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5CD236" w14:textId="77777777" w:rsidR="00F01D71" w:rsidRPr="00BA518E" w:rsidRDefault="00F01D71" w:rsidP="00F01D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18E">
        <w:rPr>
          <w:rFonts w:ascii="Times New Roman" w:hAnsi="Times New Roman" w:cs="Times New Roman"/>
          <w:b/>
          <w:sz w:val="24"/>
          <w:szCs w:val="24"/>
        </w:rPr>
        <w:t>Асистентська практика</w:t>
      </w:r>
    </w:p>
    <w:p w14:paraId="0CF9250E" w14:textId="5C3E2BE9" w:rsidR="00F01D71" w:rsidRPr="00BA518E" w:rsidRDefault="00214E9C" w:rsidP="00F01D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Магістри 2 курсу спеціальності Філологія (стаціонар)</w:t>
      </w:r>
    </w:p>
    <w:p w14:paraId="4D0F4FD8" w14:textId="18EC2B37" w:rsidR="00F01D71" w:rsidRPr="00BA518E" w:rsidRDefault="00F01D71" w:rsidP="00F01D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1.09</w:t>
      </w:r>
      <w:r w:rsidRPr="00BA518E">
        <w:rPr>
          <w:rFonts w:ascii="Times New Roman" w:hAnsi="Times New Roman" w:cs="Times New Roman"/>
          <w:b/>
          <w:sz w:val="24"/>
          <w:szCs w:val="24"/>
        </w:rPr>
        <w:t>.2</w:t>
      </w:r>
      <w:r w:rsidR="009D74EF">
        <w:rPr>
          <w:rFonts w:ascii="Times New Roman" w:hAnsi="Times New Roman" w:cs="Times New Roman"/>
          <w:b/>
          <w:sz w:val="24"/>
          <w:szCs w:val="24"/>
        </w:rPr>
        <w:t>6</w:t>
      </w:r>
      <w:r w:rsidRPr="00BA518E">
        <w:rPr>
          <w:rFonts w:ascii="Times New Roman" w:hAnsi="Times New Roman" w:cs="Times New Roman"/>
          <w:b/>
          <w:sz w:val="24"/>
          <w:szCs w:val="24"/>
        </w:rPr>
        <w:t>-</w:t>
      </w:r>
      <w:r w:rsidR="009D74EF">
        <w:rPr>
          <w:rFonts w:ascii="Times New Roman" w:hAnsi="Times New Roman" w:cs="Times New Roman"/>
          <w:b/>
          <w:sz w:val="24"/>
          <w:szCs w:val="24"/>
        </w:rPr>
        <w:t>23</w:t>
      </w:r>
      <w:r w:rsidRPr="00433667">
        <w:rPr>
          <w:rFonts w:ascii="Times New Roman" w:hAnsi="Times New Roman" w:cs="Times New Roman"/>
          <w:b/>
          <w:sz w:val="24"/>
          <w:szCs w:val="24"/>
        </w:rPr>
        <w:t>.1</w:t>
      </w:r>
      <w:r w:rsidR="009D74EF">
        <w:rPr>
          <w:rFonts w:ascii="Times New Roman" w:hAnsi="Times New Roman" w:cs="Times New Roman"/>
          <w:b/>
          <w:sz w:val="24"/>
          <w:szCs w:val="24"/>
        </w:rPr>
        <w:t>0</w:t>
      </w:r>
      <w:r w:rsidRPr="00433667">
        <w:rPr>
          <w:rFonts w:ascii="Times New Roman" w:hAnsi="Times New Roman" w:cs="Times New Roman"/>
          <w:b/>
          <w:sz w:val="24"/>
          <w:szCs w:val="24"/>
        </w:rPr>
        <w:t>.2</w:t>
      </w:r>
      <w:r w:rsidR="009D74EF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leNormal1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7"/>
      </w:tblGrid>
      <w:tr w:rsidR="00F01D71" w14:paraId="70CC2041" w14:textId="77777777" w:rsidTr="00684FAF">
        <w:trPr>
          <w:trHeight w:val="318"/>
        </w:trPr>
        <w:tc>
          <w:tcPr>
            <w:tcW w:w="8827" w:type="dxa"/>
            <w:tcBorders>
              <w:top w:val="thickThinMediumGap" w:sz="6" w:space="0" w:color="000000"/>
              <w:left w:val="single" w:sz="8" w:space="0" w:color="000000"/>
              <w:bottom w:val="single" w:sz="8" w:space="0" w:color="000000"/>
            </w:tcBorders>
          </w:tcPr>
          <w:p w14:paraId="5F76EF6D" w14:textId="77777777" w:rsidR="00F01D71" w:rsidRPr="00586856" w:rsidRDefault="00F01D71" w:rsidP="00684FAF">
            <w:pPr>
              <w:pStyle w:val="TableParagraph"/>
              <w:spacing w:before="8"/>
              <w:ind w:left="59"/>
              <w:rPr>
                <w:b/>
                <w:sz w:val="24"/>
                <w:lang w:val="uk-UA"/>
              </w:rPr>
            </w:pPr>
            <w:r w:rsidRPr="00586856">
              <w:rPr>
                <w:b/>
                <w:sz w:val="24"/>
                <w:lang w:val="uk-UA"/>
              </w:rPr>
              <w:t xml:space="preserve">Керівник асистентської практики – </w:t>
            </w:r>
            <w:proofErr w:type="spellStart"/>
            <w:r w:rsidRPr="00586856">
              <w:rPr>
                <w:b/>
                <w:sz w:val="24"/>
                <w:lang w:val="uk-UA"/>
              </w:rPr>
              <w:t>д.ф.н</w:t>
            </w:r>
            <w:proofErr w:type="spellEnd"/>
            <w:r w:rsidRPr="00586856">
              <w:rPr>
                <w:b/>
                <w:sz w:val="24"/>
                <w:lang w:val="uk-UA"/>
              </w:rPr>
              <w:t xml:space="preserve">., проф. </w:t>
            </w:r>
            <w:proofErr w:type="spellStart"/>
            <w:r w:rsidRPr="00586856">
              <w:rPr>
                <w:b/>
                <w:sz w:val="24"/>
                <w:lang w:val="uk-UA"/>
              </w:rPr>
              <w:t>Єсипенко</w:t>
            </w:r>
            <w:proofErr w:type="spellEnd"/>
            <w:r w:rsidRPr="00586856">
              <w:rPr>
                <w:b/>
                <w:sz w:val="24"/>
                <w:lang w:val="uk-UA"/>
              </w:rPr>
              <w:t xml:space="preserve"> Н.Г.</w:t>
            </w:r>
          </w:p>
        </w:tc>
      </w:tr>
      <w:tr w:rsidR="00F01D71" w14:paraId="76D7C74B" w14:textId="77777777" w:rsidTr="00684FAF">
        <w:trPr>
          <w:trHeight w:val="318"/>
        </w:trPr>
        <w:tc>
          <w:tcPr>
            <w:tcW w:w="8827" w:type="dxa"/>
            <w:tcBorders>
              <w:top w:val="thickThinMediumGap" w:sz="6" w:space="0" w:color="000000"/>
              <w:left w:val="single" w:sz="8" w:space="0" w:color="000000"/>
              <w:bottom w:val="single" w:sz="8" w:space="0" w:color="000000"/>
            </w:tcBorders>
          </w:tcPr>
          <w:p w14:paraId="61FE60E3" w14:textId="7CCAFF1B" w:rsidR="00F01D71" w:rsidRPr="00BA518E" w:rsidRDefault="00B05EE0" w:rsidP="00684FAF">
            <w:pPr>
              <w:pStyle w:val="TableParagraph"/>
              <w:spacing w:before="8"/>
              <w:ind w:left="59"/>
              <w:rPr>
                <w:sz w:val="24"/>
              </w:rPr>
            </w:pPr>
            <w:proofErr w:type="spellStart"/>
            <w:r>
              <w:rPr>
                <w:sz w:val="24"/>
                <w:lang w:val="uk-UA"/>
              </w:rPr>
              <w:t>Глевич</w:t>
            </w:r>
            <w:proofErr w:type="spellEnd"/>
            <w:r>
              <w:rPr>
                <w:sz w:val="24"/>
                <w:lang w:val="uk-UA"/>
              </w:rPr>
              <w:t xml:space="preserve"> В.</w:t>
            </w:r>
            <w:r w:rsidR="00F01D71" w:rsidRPr="00BA518E">
              <w:rPr>
                <w:sz w:val="24"/>
                <w:lang w:val="uk-UA"/>
              </w:rPr>
              <w:t xml:space="preserve"> –</w:t>
            </w:r>
            <w:r w:rsidR="00F01D71" w:rsidRPr="00BA518E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аналітичне читання 111-115</w:t>
            </w:r>
            <w:r w:rsidR="00F01D71">
              <w:rPr>
                <w:iCs/>
                <w:lang w:val="uk-UA"/>
              </w:rPr>
              <w:t xml:space="preserve"> групи викладач</w:t>
            </w:r>
            <w:r>
              <w:rPr>
                <w:iCs/>
                <w:lang w:val="uk-UA"/>
              </w:rPr>
              <w:t xml:space="preserve"> </w:t>
            </w:r>
            <w:proofErr w:type="spellStart"/>
            <w:r>
              <w:rPr>
                <w:iCs/>
                <w:lang w:val="uk-UA"/>
              </w:rPr>
              <w:t>Ліннікова</w:t>
            </w:r>
            <w:proofErr w:type="spellEnd"/>
            <w:r>
              <w:rPr>
                <w:iCs/>
                <w:lang w:val="uk-UA"/>
              </w:rPr>
              <w:t xml:space="preserve"> В., </w:t>
            </w:r>
            <w:proofErr w:type="spellStart"/>
            <w:r>
              <w:rPr>
                <w:iCs/>
                <w:lang w:val="uk-UA"/>
              </w:rPr>
              <w:t>Паладян</w:t>
            </w:r>
            <w:proofErr w:type="spellEnd"/>
            <w:r>
              <w:rPr>
                <w:iCs/>
                <w:lang w:val="uk-UA"/>
              </w:rPr>
              <w:t xml:space="preserve"> Ю.</w:t>
            </w:r>
          </w:p>
        </w:tc>
      </w:tr>
      <w:tr w:rsidR="00F01D71" w14:paraId="1FEC3126" w14:textId="77777777" w:rsidTr="00684FAF">
        <w:trPr>
          <w:trHeight w:val="325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05787D" w14:textId="743B6BEF" w:rsidR="00F01D71" w:rsidRPr="00BA518E" w:rsidRDefault="00B05EE0" w:rsidP="00684FAF">
            <w:pPr>
              <w:pStyle w:val="TableParagraph"/>
              <w:spacing w:before="15"/>
              <w:ind w:left="5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Кравчук</w:t>
            </w:r>
            <w:r w:rsidR="00F01D71">
              <w:rPr>
                <w:sz w:val="24"/>
                <w:lang w:val="uk-UA"/>
              </w:rPr>
              <w:t xml:space="preserve"> О</w:t>
            </w:r>
            <w:r w:rsidR="00F01D71" w:rsidRPr="00BA518E">
              <w:rPr>
                <w:sz w:val="24"/>
              </w:rPr>
              <w:t>.</w:t>
            </w:r>
            <w:r w:rsidR="00F01D71" w:rsidRPr="00BA518E">
              <w:rPr>
                <w:sz w:val="24"/>
                <w:lang w:val="uk-UA"/>
              </w:rPr>
              <w:t xml:space="preserve">- </w:t>
            </w:r>
            <w:r>
              <w:rPr>
                <w:sz w:val="24"/>
                <w:lang w:val="uk-UA"/>
              </w:rPr>
              <w:t>усне мовлення 111-115 групи</w:t>
            </w:r>
            <w:r w:rsidR="00F01D71" w:rsidRPr="00BA518E">
              <w:rPr>
                <w:sz w:val="24"/>
                <w:lang w:val="uk-UA"/>
              </w:rPr>
              <w:t xml:space="preserve"> викладач</w:t>
            </w:r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lang w:val="uk-UA"/>
              </w:rPr>
              <w:t>Буртник</w:t>
            </w:r>
            <w:proofErr w:type="spellEnd"/>
            <w:r>
              <w:rPr>
                <w:sz w:val="24"/>
                <w:lang w:val="uk-UA"/>
              </w:rPr>
              <w:t xml:space="preserve"> С.</w:t>
            </w:r>
          </w:p>
        </w:tc>
      </w:tr>
      <w:tr w:rsidR="00F01D71" w14:paraId="2CB9D671" w14:textId="77777777" w:rsidTr="00684FAF">
        <w:trPr>
          <w:trHeight w:val="323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263B32" w14:textId="0575D57F" w:rsidR="00F01D71" w:rsidRPr="00BA518E" w:rsidRDefault="009D74EF" w:rsidP="00684FAF">
            <w:pPr>
              <w:pStyle w:val="TableParagraph"/>
              <w:spacing w:before="13"/>
              <w:ind w:left="59"/>
              <w:rPr>
                <w:sz w:val="24"/>
                <w:lang w:val="uk-UA"/>
              </w:rPr>
            </w:pPr>
            <w:r w:rsidRPr="00586856">
              <w:rPr>
                <w:b/>
                <w:sz w:val="24"/>
                <w:lang w:val="uk-UA"/>
              </w:rPr>
              <w:t xml:space="preserve">Керівник асистентської практики – </w:t>
            </w:r>
            <w:proofErr w:type="spellStart"/>
            <w:r w:rsidRPr="00586856">
              <w:rPr>
                <w:b/>
                <w:sz w:val="24"/>
                <w:lang w:val="uk-UA"/>
              </w:rPr>
              <w:t>д.ф.н</w:t>
            </w:r>
            <w:proofErr w:type="spellEnd"/>
            <w:r w:rsidRPr="00586856">
              <w:rPr>
                <w:b/>
                <w:sz w:val="24"/>
                <w:lang w:val="uk-UA"/>
              </w:rPr>
              <w:t xml:space="preserve">., проф. </w:t>
            </w:r>
            <w:proofErr w:type="spellStart"/>
            <w:r>
              <w:rPr>
                <w:b/>
                <w:sz w:val="24"/>
                <w:lang w:val="uk-UA"/>
              </w:rPr>
              <w:t>Бялик</w:t>
            </w:r>
            <w:proofErr w:type="spellEnd"/>
            <w:r>
              <w:rPr>
                <w:b/>
                <w:sz w:val="24"/>
                <w:lang w:val="uk-UA"/>
              </w:rPr>
              <w:t xml:space="preserve"> В.Д.</w:t>
            </w:r>
          </w:p>
        </w:tc>
      </w:tr>
      <w:tr w:rsidR="00F01D71" w14:paraId="5705BF22" w14:textId="77777777" w:rsidTr="00684FAF">
        <w:trPr>
          <w:trHeight w:val="325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46864" w14:textId="1D303DFC" w:rsidR="00F01D71" w:rsidRPr="0087013A" w:rsidRDefault="00B05EE0" w:rsidP="00684FAF">
            <w:pPr>
              <w:pStyle w:val="TableParagraph"/>
              <w:spacing w:before="15"/>
              <w:ind w:left="5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Мельничук Ю</w:t>
            </w:r>
            <w:r w:rsidR="00F01D71">
              <w:rPr>
                <w:sz w:val="24"/>
                <w:lang w:val="uk-UA"/>
              </w:rPr>
              <w:t>.</w:t>
            </w:r>
            <w:r w:rsidR="00F01D71" w:rsidRPr="00BA518E">
              <w:rPr>
                <w:sz w:val="24"/>
                <w:lang w:val="uk-UA"/>
              </w:rPr>
              <w:t xml:space="preserve"> </w:t>
            </w:r>
            <w:r w:rsidR="00F01D71">
              <w:rPr>
                <w:sz w:val="24"/>
                <w:lang w:val="uk-UA"/>
              </w:rPr>
              <w:t>–</w:t>
            </w:r>
            <w:r>
              <w:rPr>
                <w:sz w:val="24"/>
                <w:lang w:val="uk-UA"/>
              </w:rPr>
              <w:t xml:space="preserve"> практична фонетика 111-115 гр</w:t>
            </w:r>
            <w:r w:rsidR="00F01D71">
              <w:rPr>
                <w:iCs/>
                <w:lang w:val="uk-UA"/>
              </w:rPr>
              <w:t>упи викладач</w:t>
            </w:r>
            <w:r>
              <w:rPr>
                <w:iCs/>
                <w:lang w:val="uk-UA"/>
              </w:rPr>
              <w:t xml:space="preserve"> Довгопола А.</w:t>
            </w:r>
          </w:p>
        </w:tc>
      </w:tr>
      <w:tr w:rsidR="00F01D71" w14:paraId="31215B66" w14:textId="77777777" w:rsidTr="00684FAF">
        <w:trPr>
          <w:trHeight w:val="325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827078" w14:textId="6048172E" w:rsidR="00F01D71" w:rsidRPr="00BA518E" w:rsidRDefault="00B05EE0" w:rsidP="00684FAF">
            <w:pPr>
              <w:pStyle w:val="TableParagraph"/>
              <w:spacing w:before="15"/>
              <w:ind w:left="5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Нікітіна А</w:t>
            </w:r>
            <w:r w:rsidR="00F01D71">
              <w:rPr>
                <w:sz w:val="24"/>
                <w:lang w:val="uk-UA"/>
              </w:rPr>
              <w:t>.</w:t>
            </w:r>
            <w:r w:rsidR="00F01D71" w:rsidRPr="00BA518E">
              <w:rPr>
                <w:sz w:val="24"/>
                <w:lang w:val="uk-UA"/>
              </w:rPr>
              <w:t xml:space="preserve"> – </w:t>
            </w:r>
            <w:r>
              <w:rPr>
                <w:sz w:val="24"/>
                <w:lang w:val="uk-UA"/>
              </w:rPr>
              <w:t>практична граматика 111-113 гр</w:t>
            </w:r>
            <w:r>
              <w:rPr>
                <w:iCs/>
                <w:lang w:val="uk-UA"/>
              </w:rPr>
              <w:t xml:space="preserve">упи викладач </w:t>
            </w:r>
            <w:proofErr w:type="spellStart"/>
            <w:r>
              <w:rPr>
                <w:iCs/>
                <w:lang w:val="uk-UA"/>
              </w:rPr>
              <w:t>Сандуляк</w:t>
            </w:r>
            <w:proofErr w:type="spellEnd"/>
            <w:r>
              <w:rPr>
                <w:iCs/>
                <w:lang w:val="uk-UA"/>
              </w:rPr>
              <w:t xml:space="preserve"> Є.</w:t>
            </w:r>
          </w:p>
        </w:tc>
      </w:tr>
      <w:tr w:rsidR="009D74EF" w14:paraId="392C375D" w14:textId="77777777" w:rsidTr="00684FAF">
        <w:trPr>
          <w:trHeight w:val="320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</w:tcBorders>
          </w:tcPr>
          <w:p w14:paraId="67BC2D8C" w14:textId="78DED707" w:rsidR="009D74EF" w:rsidRPr="00BA518E" w:rsidRDefault="009D74EF" w:rsidP="009D74EF">
            <w:pPr>
              <w:pStyle w:val="TableParagraph"/>
              <w:spacing w:before="16"/>
              <w:ind w:left="59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Лукавецький</w:t>
            </w:r>
            <w:proofErr w:type="spellEnd"/>
            <w:r>
              <w:rPr>
                <w:sz w:val="24"/>
                <w:lang w:val="uk-UA"/>
              </w:rPr>
              <w:t xml:space="preserve"> Д.</w:t>
            </w:r>
            <w:r w:rsidRPr="00BA518E">
              <w:rPr>
                <w:sz w:val="24"/>
                <w:lang w:val="uk-UA"/>
              </w:rPr>
              <w:t xml:space="preserve"> - </w:t>
            </w:r>
            <w:r w:rsidRPr="00BA518E">
              <w:rPr>
                <w:iCs/>
              </w:rPr>
              <w:t>High Note</w:t>
            </w:r>
            <w:r w:rsidRPr="00BA518E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111-115</w:t>
            </w:r>
            <w:r w:rsidRPr="00BA518E">
              <w:rPr>
                <w:iCs/>
                <w:lang w:val="uk-UA"/>
              </w:rPr>
              <w:t xml:space="preserve"> групи викладач </w:t>
            </w:r>
            <w:proofErr w:type="spellStart"/>
            <w:r>
              <w:rPr>
                <w:iCs/>
                <w:lang w:val="uk-UA"/>
              </w:rPr>
              <w:t>Ліннікова</w:t>
            </w:r>
            <w:proofErr w:type="spellEnd"/>
            <w:r>
              <w:rPr>
                <w:iCs/>
                <w:lang w:val="uk-UA"/>
              </w:rPr>
              <w:t xml:space="preserve"> В.,</w:t>
            </w:r>
          </w:p>
        </w:tc>
      </w:tr>
      <w:tr w:rsidR="009D74EF" w14:paraId="0049F151" w14:textId="77777777" w:rsidTr="00684FAF">
        <w:trPr>
          <w:trHeight w:val="390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</w:tcBorders>
          </w:tcPr>
          <w:p w14:paraId="7054CD03" w14:textId="77777777" w:rsidR="009D74EF" w:rsidRPr="00586856" w:rsidRDefault="009D74EF" w:rsidP="009D74EF">
            <w:pPr>
              <w:pStyle w:val="TableParagraph"/>
              <w:spacing w:before="16"/>
              <w:ind w:left="59"/>
              <w:rPr>
                <w:b/>
                <w:sz w:val="24"/>
              </w:rPr>
            </w:pPr>
            <w:r w:rsidRPr="00586856">
              <w:rPr>
                <w:b/>
                <w:sz w:val="24"/>
                <w:lang w:val="uk-UA"/>
              </w:rPr>
              <w:t xml:space="preserve">Керівник асистентської практики – </w:t>
            </w:r>
            <w:proofErr w:type="spellStart"/>
            <w:r w:rsidRPr="00586856">
              <w:rPr>
                <w:b/>
                <w:sz w:val="24"/>
                <w:lang w:val="uk-UA"/>
              </w:rPr>
              <w:t>д.ф.н</w:t>
            </w:r>
            <w:proofErr w:type="spellEnd"/>
            <w:r w:rsidRPr="00586856">
              <w:rPr>
                <w:b/>
                <w:sz w:val="24"/>
                <w:lang w:val="uk-UA"/>
              </w:rPr>
              <w:t>., проф. Колесник О.С.</w:t>
            </w:r>
          </w:p>
        </w:tc>
      </w:tr>
      <w:tr w:rsidR="009D74EF" w14:paraId="42BAE92E" w14:textId="77777777" w:rsidTr="00684FAF">
        <w:trPr>
          <w:trHeight w:val="320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</w:tcBorders>
          </w:tcPr>
          <w:p w14:paraId="2FBB6267" w14:textId="069F44DA" w:rsidR="009D74EF" w:rsidRPr="00BA518E" w:rsidRDefault="009D74EF" w:rsidP="009D74EF">
            <w:pPr>
              <w:pStyle w:val="TableParagraph"/>
              <w:spacing w:before="16"/>
              <w:ind w:left="5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Попова Д. - практична граматика 114-115 гр</w:t>
            </w:r>
            <w:r>
              <w:rPr>
                <w:iCs/>
                <w:lang w:val="uk-UA"/>
              </w:rPr>
              <w:t xml:space="preserve">упи викладач </w:t>
            </w:r>
            <w:proofErr w:type="spellStart"/>
            <w:r>
              <w:rPr>
                <w:iCs/>
                <w:lang w:val="uk-UA"/>
              </w:rPr>
              <w:t>Сандуляк</w:t>
            </w:r>
            <w:proofErr w:type="spellEnd"/>
            <w:r>
              <w:rPr>
                <w:iCs/>
                <w:lang w:val="uk-UA"/>
              </w:rPr>
              <w:t xml:space="preserve"> Є., семінари «Вступ до спеціальності» 111-115 групи, викладач </w:t>
            </w:r>
            <w:proofErr w:type="spellStart"/>
            <w:r>
              <w:rPr>
                <w:iCs/>
                <w:lang w:val="uk-UA"/>
              </w:rPr>
              <w:t>Гнатко</w:t>
            </w:r>
            <w:r w:rsidR="004E4CFA">
              <w:rPr>
                <w:iCs/>
                <w:lang w:val="uk-UA"/>
              </w:rPr>
              <w:t>в</w:t>
            </w:r>
            <w:r>
              <w:rPr>
                <w:iCs/>
                <w:lang w:val="uk-UA"/>
              </w:rPr>
              <w:t>ська</w:t>
            </w:r>
            <w:proofErr w:type="spellEnd"/>
            <w:r>
              <w:rPr>
                <w:iCs/>
                <w:lang w:val="uk-UA"/>
              </w:rPr>
              <w:t xml:space="preserve"> О., </w:t>
            </w:r>
            <w:proofErr w:type="spellStart"/>
            <w:r>
              <w:rPr>
                <w:iCs/>
                <w:lang w:val="uk-UA"/>
              </w:rPr>
              <w:t>Паладян</w:t>
            </w:r>
            <w:proofErr w:type="spellEnd"/>
            <w:r>
              <w:rPr>
                <w:iCs/>
                <w:lang w:val="uk-UA"/>
              </w:rPr>
              <w:t xml:space="preserve"> Ю.</w:t>
            </w:r>
          </w:p>
        </w:tc>
      </w:tr>
      <w:tr w:rsidR="009D74EF" w14:paraId="16794A3B" w14:textId="77777777" w:rsidTr="00684FAF">
        <w:trPr>
          <w:trHeight w:val="313"/>
        </w:trPr>
        <w:tc>
          <w:tcPr>
            <w:tcW w:w="8827" w:type="dxa"/>
            <w:tcBorders>
              <w:left w:val="single" w:sz="8" w:space="0" w:color="000000"/>
            </w:tcBorders>
          </w:tcPr>
          <w:p w14:paraId="179050D2" w14:textId="1C2F0656" w:rsidR="009D74EF" w:rsidRPr="00BA518E" w:rsidRDefault="009D74EF" w:rsidP="009D74EF">
            <w:pPr>
              <w:pStyle w:val="TableParagraph"/>
              <w:spacing w:before="8"/>
              <w:ind w:left="59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Сергійчук</w:t>
            </w:r>
            <w:proofErr w:type="spellEnd"/>
            <w:r>
              <w:rPr>
                <w:sz w:val="24"/>
                <w:lang w:val="uk-UA"/>
              </w:rPr>
              <w:t xml:space="preserve"> Т. – практична фонетика 121-123 гр</w:t>
            </w:r>
            <w:r>
              <w:rPr>
                <w:iCs/>
                <w:lang w:val="uk-UA"/>
              </w:rPr>
              <w:t>упи викладач Довгопола А., аналітичне читання 121-122 групи, викладач Москаль Т., Довгопола А.</w:t>
            </w:r>
          </w:p>
        </w:tc>
      </w:tr>
      <w:tr w:rsidR="009D74EF" w14:paraId="0A7602AB" w14:textId="77777777" w:rsidTr="00684FAF">
        <w:trPr>
          <w:trHeight w:val="315"/>
        </w:trPr>
        <w:tc>
          <w:tcPr>
            <w:tcW w:w="8827" w:type="dxa"/>
            <w:tcBorders>
              <w:left w:val="single" w:sz="8" w:space="0" w:color="000000"/>
            </w:tcBorders>
          </w:tcPr>
          <w:p w14:paraId="462166EA" w14:textId="27212315" w:rsidR="009D74EF" w:rsidRPr="00BA518E" w:rsidRDefault="009D74EF" w:rsidP="009D74EF">
            <w:pPr>
              <w:pStyle w:val="TableParagraph"/>
              <w:spacing w:before="11"/>
              <w:ind w:left="59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Тодерішина</w:t>
            </w:r>
            <w:proofErr w:type="spellEnd"/>
            <w:r>
              <w:rPr>
                <w:sz w:val="24"/>
                <w:lang w:val="uk-UA"/>
              </w:rPr>
              <w:t xml:space="preserve"> Дарія – аналітичне читання 211-214 групи, викладач </w:t>
            </w:r>
            <w:proofErr w:type="spellStart"/>
            <w:r>
              <w:rPr>
                <w:sz w:val="24"/>
                <w:lang w:val="uk-UA"/>
              </w:rPr>
              <w:t>Мігорян</w:t>
            </w:r>
            <w:proofErr w:type="spellEnd"/>
            <w:r>
              <w:rPr>
                <w:sz w:val="24"/>
                <w:lang w:val="uk-UA"/>
              </w:rPr>
              <w:t xml:space="preserve"> О., Методи дослідження (біологи)  магістри, викладач, </w:t>
            </w:r>
            <w:proofErr w:type="spellStart"/>
            <w:r>
              <w:rPr>
                <w:sz w:val="24"/>
                <w:lang w:val="uk-UA"/>
              </w:rPr>
              <w:t>Єсип</w:t>
            </w:r>
            <w:r w:rsidR="004E4CFA">
              <w:rPr>
                <w:sz w:val="24"/>
                <w:lang w:val="uk-UA"/>
              </w:rPr>
              <w:t>е</w:t>
            </w:r>
            <w:r>
              <w:rPr>
                <w:sz w:val="24"/>
                <w:lang w:val="uk-UA"/>
              </w:rPr>
              <w:t>нко</w:t>
            </w:r>
            <w:proofErr w:type="spellEnd"/>
            <w:r>
              <w:rPr>
                <w:sz w:val="24"/>
                <w:lang w:val="uk-UA"/>
              </w:rPr>
              <w:t xml:space="preserve"> Н.</w:t>
            </w:r>
          </w:p>
        </w:tc>
      </w:tr>
      <w:tr w:rsidR="009D74EF" w14:paraId="7A1C53ED" w14:textId="77777777" w:rsidTr="00684FAF">
        <w:trPr>
          <w:trHeight w:val="315"/>
        </w:trPr>
        <w:tc>
          <w:tcPr>
            <w:tcW w:w="8827" w:type="dxa"/>
            <w:tcBorders>
              <w:left w:val="single" w:sz="8" w:space="0" w:color="000000"/>
            </w:tcBorders>
          </w:tcPr>
          <w:p w14:paraId="6C50FD8F" w14:textId="0798B22F" w:rsidR="009D74EF" w:rsidRPr="00BA518E" w:rsidRDefault="009D74EF" w:rsidP="009D74EF">
            <w:pPr>
              <w:pStyle w:val="TableParagraph"/>
              <w:spacing w:before="11"/>
              <w:ind w:left="59"/>
              <w:rPr>
                <w:sz w:val="24"/>
                <w:lang w:val="uk-UA"/>
              </w:rPr>
            </w:pPr>
          </w:p>
        </w:tc>
      </w:tr>
    </w:tbl>
    <w:p w14:paraId="2BCCAA67" w14:textId="77777777" w:rsidR="00F01D71" w:rsidRPr="00DF3F64" w:rsidRDefault="00F01D71" w:rsidP="00F01D71">
      <w:pPr>
        <w:jc w:val="center"/>
        <w:rPr>
          <w:b/>
        </w:rPr>
      </w:pPr>
      <w:r w:rsidRPr="00DF3F64">
        <w:rPr>
          <w:b/>
        </w:rPr>
        <w:t>Вимоги до асистентської практики та документація:</w:t>
      </w:r>
    </w:p>
    <w:p w14:paraId="65B1FC45" w14:textId="739EF761" w:rsidR="00F01D71" w:rsidRDefault="00F01D71" w:rsidP="00F01D71">
      <w:r>
        <w:t>1.Щоденник практики, в якому записані: Пасивна практика – не менше 10 пар; Активна практика – не менше 2</w:t>
      </w:r>
      <w:r w:rsidR="009D74EF">
        <w:t>5</w:t>
      </w:r>
      <w:r>
        <w:t xml:space="preserve"> пар (одна з яких відкрита) </w:t>
      </w:r>
    </w:p>
    <w:p w14:paraId="7827CE83" w14:textId="4B14AF89" w:rsidR="00F01D71" w:rsidRDefault="00F01D71" w:rsidP="00F01D71">
      <w:r>
        <w:t xml:space="preserve">2.Розгорнутий план відкритого заняття </w:t>
      </w:r>
    </w:p>
    <w:p w14:paraId="2A2A6390" w14:textId="77777777" w:rsidR="00F01D71" w:rsidRDefault="00F01D71" w:rsidP="00F01D71">
      <w:r>
        <w:t>3.Протокол обговорення відкритого заняття</w:t>
      </w:r>
    </w:p>
    <w:p w14:paraId="373A5B69" w14:textId="505795A5" w:rsidR="00F01D71" w:rsidRDefault="00F01D71" w:rsidP="00F01D71">
      <w:r>
        <w:t xml:space="preserve">4. Характеристика на групу </w:t>
      </w:r>
    </w:p>
    <w:p w14:paraId="54D1ABA7" w14:textId="3A18468E" w:rsidR="00F01D71" w:rsidRDefault="00F01D71" w:rsidP="00F01D71">
      <w:r>
        <w:t xml:space="preserve">5.Характеристика на студента </w:t>
      </w:r>
    </w:p>
    <w:p w14:paraId="0AB2FDB6" w14:textId="5414B95F" w:rsidR="00F01D71" w:rsidRDefault="00F01D71" w:rsidP="00F01D71">
      <w:r>
        <w:t xml:space="preserve">6. Розгорнутий план виховного заходу </w:t>
      </w:r>
    </w:p>
    <w:p w14:paraId="0FBBF301" w14:textId="77777777" w:rsidR="00F01D71" w:rsidRDefault="00F01D71" w:rsidP="00F01D71">
      <w:r>
        <w:t>7. Характеристика на студента-практиканта</w:t>
      </w:r>
    </w:p>
    <w:p w14:paraId="38663692" w14:textId="7A3EBE3A" w:rsidR="00F01D71" w:rsidRDefault="00F01D71" w:rsidP="00F01D71">
      <w:r>
        <w:t xml:space="preserve">8. Реферат з теми магістерського дослідження (до 15 </w:t>
      </w:r>
      <w:proofErr w:type="spellStart"/>
      <w:r>
        <w:t>ст</w:t>
      </w:r>
      <w:proofErr w:type="spellEnd"/>
      <w:r>
        <w:t xml:space="preserve">) </w:t>
      </w:r>
    </w:p>
    <w:p w14:paraId="44484446" w14:textId="77777777" w:rsidR="00F01D71" w:rsidRDefault="00F01D71" w:rsidP="00F01D71">
      <w:r>
        <w:t>9.Звіт з практики</w:t>
      </w:r>
    </w:p>
    <w:p w14:paraId="237004FA" w14:textId="263FD799" w:rsidR="00F01D71" w:rsidRDefault="00F01D71" w:rsidP="00F01D71">
      <w:r>
        <w:t xml:space="preserve">Захист практики і документація </w:t>
      </w:r>
    </w:p>
    <w:p w14:paraId="01E1D003" w14:textId="77777777" w:rsidR="00D60F0D" w:rsidRDefault="00D60F0D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BD7EE" w14:textId="77777777" w:rsidR="00D60F0D" w:rsidRDefault="00D60F0D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3A770" w14:textId="77777777" w:rsidR="00D60F0D" w:rsidRDefault="00D60F0D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93252" w14:textId="77777777" w:rsidR="00D60F0D" w:rsidRDefault="00D60F0D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335A7" w14:textId="77777777" w:rsidR="00D60F0D" w:rsidRDefault="00D60F0D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F12F3" w14:textId="77777777" w:rsidR="00D60F0D" w:rsidRDefault="00D60F0D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98505" w14:textId="77777777" w:rsidR="00D60F0D" w:rsidRDefault="00D60F0D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3AF29" w14:textId="0460F3E0" w:rsidR="00214E9C" w:rsidRPr="00BA518E" w:rsidRDefault="00214E9C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18E">
        <w:rPr>
          <w:rFonts w:ascii="Times New Roman" w:hAnsi="Times New Roman" w:cs="Times New Roman"/>
          <w:b/>
          <w:sz w:val="24"/>
          <w:szCs w:val="24"/>
        </w:rPr>
        <w:lastRenderedPageBreak/>
        <w:t>Асистентська практика</w:t>
      </w:r>
    </w:p>
    <w:p w14:paraId="1893A0CC" w14:textId="3D5E21ED" w:rsidR="00214E9C" w:rsidRPr="00BA518E" w:rsidRDefault="00214E9C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Магістри 2 курсу спеціальності Філологія (заочне)</w:t>
      </w:r>
    </w:p>
    <w:p w14:paraId="728C70F9" w14:textId="44E15CA4" w:rsidR="00214E9C" w:rsidRDefault="00B01B9E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Пасивна практика 7</w:t>
      </w:r>
      <w:r w:rsidR="00214E9C">
        <w:rPr>
          <w:rFonts w:ascii="Times New Roman" w:hAnsi="Times New Roman" w:cs="Times New Roman"/>
          <w:b/>
          <w:sz w:val="24"/>
          <w:szCs w:val="24"/>
        </w:rPr>
        <w:t>.09</w:t>
      </w:r>
      <w:r w:rsidR="00214E9C" w:rsidRPr="00BA518E">
        <w:rPr>
          <w:rFonts w:ascii="Times New Roman" w:hAnsi="Times New Roman" w:cs="Times New Roman"/>
          <w:b/>
          <w:sz w:val="24"/>
          <w:szCs w:val="24"/>
        </w:rPr>
        <w:t>.2</w:t>
      </w:r>
      <w:r w:rsidR="00214E9C">
        <w:rPr>
          <w:rFonts w:ascii="Times New Roman" w:hAnsi="Times New Roman" w:cs="Times New Roman"/>
          <w:b/>
          <w:sz w:val="24"/>
          <w:szCs w:val="24"/>
        </w:rPr>
        <w:t>6</w:t>
      </w:r>
      <w:r w:rsidR="00214E9C" w:rsidRPr="00BA518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214E9C">
        <w:rPr>
          <w:rFonts w:ascii="Times New Roman" w:hAnsi="Times New Roman" w:cs="Times New Roman"/>
          <w:b/>
          <w:sz w:val="24"/>
          <w:szCs w:val="24"/>
        </w:rPr>
        <w:t>3</w:t>
      </w:r>
      <w:r w:rsidR="00214E9C" w:rsidRPr="00433667">
        <w:rPr>
          <w:rFonts w:ascii="Times New Roman" w:hAnsi="Times New Roman" w:cs="Times New Roman"/>
          <w:b/>
          <w:sz w:val="24"/>
          <w:szCs w:val="24"/>
        </w:rPr>
        <w:t>.</w:t>
      </w:r>
      <w:r w:rsidR="00214E9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214E9C" w:rsidRPr="00433667">
        <w:rPr>
          <w:rFonts w:ascii="Times New Roman" w:hAnsi="Times New Roman" w:cs="Times New Roman"/>
          <w:b/>
          <w:sz w:val="24"/>
          <w:szCs w:val="24"/>
        </w:rPr>
        <w:t>.2</w:t>
      </w:r>
      <w:r w:rsidR="00214E9C">
        <w:rPr>
          <w:rFonts w:ascii="Times New Roman" w:hAnsi="Times New Roman" w:cs="Times New Roman"/>
          <w:b/>
          <w:sz w:val="24"/>
          <w:szCs w:val="24"/>
        </w:rPr>
        <w:t>6</w:t>
      </w:r>
    </w:p>
    <w:p w14:paraId="14ABDF90" w14:textId="7BFC3AF8" w:rsidR="00B01B9E" w:rsidRPr="00BA518E" w:rsidRDefault="00B01B9E" w:rsidP="00214E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Активна практика 19.10.26-1.11.26</w:t>
      </w:r>
    </w:p>
    <w:tbl>
      <w:tblPr>
        <w:tblStyle w:val="TableNormal1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7"/>
      </w:tblGrid>
      <w:tr w:rsidR="003D00C5" w:rsidRPr="00BA518E" w14:paraId="1580093B" w14:textId="77777777" w:rsidTr="00684FAF">
        <w:trPr>
          <w:trHeight w:val="323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8AAF9D" w14:textId="77777777" w:rsidR="003D00C5" w:rsidRPr="00BA518E" w:rsidRDefault="003D00C5" w:rsidP="00684FAF">
            <w:pPr>
              <w:pStyle w:val="TableParagraph"/>
              <w:spacing w:before="13"/>
              <w:ind w:left="59"/>
              <w:rPr>
                <w:sz w:val="24"/>
                <w:lang w:val="uk-UA"/>
              </w:rPr>
            </w:pPr>
            <w:r w:rsidRPr="00586856">
              <w:rPr>
                <w:b/>
                <w:sz w:val="24"/>
                <w:lang w:val="uk-UA"/>
              </w:rPr>
              <w:t xml:space="preserve">Керівник асистентської практики – </w:t>
            </w:r>
            <w:proofErr w:type="spellStart"/>
            <w:r w:rsidRPr="00586856">
              <w:rPr>
                <w:b/>
                <w:sz w:val="24"/>
                <w:lang w:val="uk-UA"/>
              </w:rPr>
              <w:t>д.ф.н</w:t>
            </w:r>
            <w:proofErr w:type="spellEnd"/>
            <w:r w:rsidRPr="00586856">
              <w:rPr>
                <w:b/>
                <w:sz w:val="24"/>
                <w:lang w:val="uk-UA"/>
              </w:rPr>
              <w:t xml:space="preserve">., проф. </w:t>
            </w:r>
            <w:proofErr w:type="spellStart"/>
            <w:r>
              <w:rPr>
                <w:b/>
                <w:sz w:val="24"/>
                <w:lang w:val="uk-UA"/>
              </w:rPr>
              <w:t>Бялик</w:t>
            </w:r>
            <w:proofErr w:type="spellEnd"/>
            <w:r>
              <w:rPr>
                <w:b/>
                <w:sz w:val="24"/>
                <w:lang w:val="uk-UA"/>
              </w:rPr>
              <w:t xml:space="preserve"> В.Д.</w:t>
            </w:r>
          </w:p>
        </w:tc>
      </w:tr>
      <w:tr w:rsidR="003D00C5" w:rsidRPr="0087013A" w14:paraId="46DB4A96" w14:textId="77777777" w:rsidTr="00684FAF">
        <w:trPr>
          <w:trHeight w:val="325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EEE530" w14:textId="328AED01" w:rsidR="003D00C5" w:rsidRPr="0087013A" w:rsidRDefault="003D00C5" w:rsidP="00684FAF">
            <w:pPr>
              <w:pStyle w:val="TableParagraph"/>
              <w:spacing w:before="15"/>
              <w:ind w:left="5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Красовська В.</w:t>
            </w:r>
            <w:r w:rsidRPr="00BA518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  <w:lang w:val="uk-UA"/>
              </w:rPr>
              <w:t xml:space="preserve">– </w:t>
            </w:r>
            <w:r w:rsidRPr="00BA518E">
              <w:rPr>
                <w:iCs/>
              </w:rPr>
              <w:t>High Note</w:t>
            </w:r>
            <w:r w:rsidRPr="00BA518E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121-123</w:t>
            </w:r>
            <w:r w:rsidRPr="00BA518E">
              <w:rPr>
                <w:iCs/>
                <w:lang w:val="uk-UA"/>
              </w:rPr>
              <w:t xml:space="preserve"> групи викладач</w:t>
            </w:r>
            <w:r>
              <w:rPr>
                <w:iCs/>
                <w:lang w:val="uk-UA"/>
              </w:rPr>
              <w:t xml:space="preserve">і </w:t>
            </w:r>
            <w:proofErr w:type="spellStart"/>
            <w:r>
              <w:rPr>
                <w:iCs/>
                <w:lang w:val="uk-UA"/>
              </w:rPr>
              <w:t>Шубран</w:t>
            </w:r>
            <w:proofErr w:type="spellEnd"/>
            <w:r>
              <w:rPr>
                <w:iCs/>
                <w:lang w:val="uk-UA"/>
              </w:rPr>
              <w:t xml:space="preserve"> А., </w:t>
            </w:r>
            <w:proofErr w:type="spellStart"/>
            <w:r>
              <w:rPr>
                <w:iCs/>
                <w:lang w:val="uk-UA"/>
              </w:rPr>
              <w:t>Бешлей</w:t>
            </w:r>
            <w:proofErr w:type="spellEnd"/>
            <w:r>
              <w:rPr>
                <w:iCs/>
                <w:lang w:val="uk-UA"/>
              </w:rPr>
              <w:t xml:space="preserve"> О., Москаль Т., аналітичне читання 121-122 групи, викладачі Довгопола А., </w:t>
            </w:r>
            <w:proofErr w:type="spellStart"/>
            <w:r>
              <w:rPr>
                <w:iCs/>
                <w:lang w:val="uk-UA"/>
              </w:rPr>
              <w:t>Вітвіцька</w:t>
            </w:r>
            <w:proofErr w:type="spellEnd"/>
            <w:r>
              <w:rPr>
                <w:iCs/>
                <w:lang w:val="uk-UA"/>
              </w:rPr>
              <w:t xml:space="preserve"> Н.</w:t>
            </w:r>
          </w:p>
        </w:tc>
      </w:tr>
      <w:tr w:rsidR="003D00C5" w:rsidRPr="00BA518E" w14:paraId="75FF0C7A" w14:textId="77777777" w:rsidTr="00684FAF">
        <w:trPr>
          <w:trHeight w:val="325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C948E9" w14:textId="1025DB22" w:rsidR="003D00C5" w:rsidRPr="00BA518E" w:rsidRDefault="003D00C5" w:rsidP="00684FAF">
            <w:pPr>
              <w:pStyle w:val="TableParagraph"/>
              <w:spacing w:before="15"/>
              <w:ind w:left="59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Куліковська</w:t>
            </w:r>
            <w:proofErr w:type="spellEnd"/>
            <w:r>
              <w:rPr>
                <w:sz w:val="24"/>
                <w:lang w:val="uk-UA"/>
              </w:rPr>
              <w:t xml:space="preserve"> А.</w:t>
            </w:r>
            <w:r w:rsidRPr="00BA518E">
              <w:rPr>
                <w:sz w:val="24"/>
                <w:lang w:val="uk-UA"/>
              </w:rPr>
              <w:t xml:space="preserve"> – </w:t>
            </w:r>
            <w:r>
              <w:rPr>
                <w:sz w:val="24"/>
                <w:lang w:val="uk-UA"/>
              </w:rPr>
              <w:t>аналітичне читання 123 група,</w:t>
            </w:r>
            <w:r>
              <w:rPr>
                <w:iCs/>
                <w:lang w:val="uk-UA"/>
              </w:rPr>
              <w:t xml:space="preserve"> викладач Москаль Т., граматика 121-123 групи, викладач </w:t>
            </w:r>
            <w:proofErr w:type="spellStart"/>
            <w:r>
              <w:rPr>
                <w:iCs/>
                <w:lang w:val="uk-UA"/>
              </w:rPr>
              <w:t>Лукащук</w:t>
            </w:r>
            <w:proofErr w:type="spellEnd"/>
            <w:r>
              <w:rPr>
                <w:iCs/>
                <w:lang w:val="uk-UA"/>
              </w:rPr>
              <w:t xml:space="preserve"> М.</w:t>
            </w:r>
          </w:p>
        </w:tc>
      </w:tr>
      <w:tr w:rsidR="003D00C5" w:rsidRPr="00BA518E" w14:paraId="7B8A659E" w14:textId="77777777" w:rsidTr="00684FAF">
        <w:trPr>
          <w:trHeight w:val="320"/>
        </w:trPr>
        <w:tc>
          <w:tcPr>
            <w:tcW w:w="8827" w:type="dxa"/>
            <w:tcBorders>
              <w:top w:val="single" w:sz="8" w:space="0" w:color="000000"/>
              <w:left w:val="single" w:sz="8" w:space="0" w:color="000000"/>
            </w:tcBorders>
          </w:tcPr>
          <w:p w14:paraId="548E8B7F" w14:textId="2A57B355" w:rsidR="003D00C5" w:rsidRPr="00BA518E" w:rsidRDefault="003D00C5" w:rsidP="00684FAF">
            <w:pPr>
              <w:pStyle w:val="TableParagraph"/>
              <w:spacing w:before="16"/>
              <w:ind w:left="59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Мітран</w:t>
            </w:r>
            <w:proofErr w:type="spellEnd"/>
            <w:r>
              <w:rPr>
                <w:sz w:val="24"/>
                <w:lang w:val="uk-UA"/>
              </w:rPr>
              <w:t xml:space="preserve"> Ю.</w:t>
            </w:r>
            <w:r w:rsidRPr="00BA518E">
              <w:rPr>
                <w:sz w:val="24"/>
                <w:lang w:val="uk-UA"/>
              </w:rPr>
              <w:t xml:space="preserve"> - </w:t>
            </w:r>
            <w:r w:rsidRPr="0095187C">
              <w:rPr>
                <w:iCs/>
              </w:rPr>
              <w:t>High Note</w:t>
            </w:r>
            <w:r w:rsidRPr="0095187C">
              <w:rPr>
                <w:iCs/>
                <w:lang w:val="uk-UA"/>
              </w:rPr>
              <w:t xml:space="preserve"> 111-115 групи викладач </w:t>
            </w:r>
            <w:proofErr w:type="spellStart"/>
            <w:r w:rsidRPr="0095187C">
              <w:rPr>
                <w:iCs/>
                <w:lang w:val="uk-UA"/>
              </w:rPr>
              <w:t>Ліннікова</w:t>
            </w:r>
            <w:proofErr w:type="spellEnd"/>
            <w:r w:rsidRPr="0095187C">
              <w:rPr>
                <w:iCs/>
                <w:lang w:val="uk-UA"/>
              </w:rPr>
              <w:t xml:space="preserve"> В.</w:t>
            </w:r>
          </w:p>
        </w:tc>
      </w:tr>
    </w:tbl>
    <w:p w14:paraId="3EC31F91" w14:textId="3DACEA69" w:rsidR="0042237C" w:rsidRDefault="0042237C"/>
    <w:p w14:paraId="2DA99FB4" w14:textId="5F6082E6" w:rsidR="00214E9C" w:rsidRDefault="00214E9C"/>
    <w:p w14:paraId="21A25869" w14:textId="77777777" w:rsidR="00214E9C" w:rsidRPr="00DF3F64" w:rsidRDefault="00214E9C" w:rsidP="00214E9C">
      <w:pPr>
        <w:jc w:val="center"/>
        <w:rPr>
          <w:b/>
        </w:rPr>
      </w:pPr>
      <w:r w:rsidRPr="00DF3F64">
        <w:rPr>
          <w:b/>
        </w:rPr>
        <w:t>Вимоги до асистентської практики та документація</w:t>
      </w:r>
      <w:r>
        <w:rPr>
          <w:b/>
        </w:rPr>
        <w:t xml:space="preserve"> (заочне)</w:t>
      </w:r>
      <w:r w:rsidRPr="00DF3F64">
        <w:rPr>
          <w:b/>
        </w:rPr>
        <w:t>:</w:t>
      </w:r>
    </w:p>
    <w:p w14:paraId="6C266E70" w14:textId="713D73DD" w:rsidR="00214E9C" w:rsidRDefault="00214E9C" w:rsidP="00214E9C">
      <w:r>
        <w:t xml:space="preserve">1.Щоденник практики, в якому записані: Пасивна практика – 5 пар; Активна практика – </w:t>
      </w:r>
      <w:r w:rsidR="00D60F0D">
        <w:t>5</w:t>
      </w:r>
      <w:r>
        <w:t xml:space="preserve"> пар (одна з яких відкрита) </w:t>
      </w:r>
    </w:p>
    <w:p w14:paraId="1967A4AB" w14:textId="5D92EAE1" w:rsidR="00214E9C" w:rsidRDefault="00214E9C" w:rsidP="00214E9C">
      <w:r>
        <w:t xml:space="preserve">2.Розгорнутий план відкритого заняття </w:t>
      </w:r>
    </w:p>
    <w:p w14:paraId="3824EFD7" w14:textId="77777777" w:rsidR="00214E9C" w:rsidRDefault="00214E9C" w:rsidP="00214E9C">
      <w:r>
        <w:t>3.Протокол обговорення відкритого заняття</w:t>
      </w:r>
    </w:p>
    <w:p w14:paraId="7C11DC06" w14:textId="6849B4D8" w:rsidR="00214E9C" w:rsidRDefault="00214E9C" w:rsidP="00214E9C">
      <w:r>
        <w:t xml:space="preserve">4. Характеристика на групу </w:t>
      </w:r>
    </w:p>
    <w:p w14:paraId="5432D8FA" w14:textId="77777777" w:rsidR="00214E9C" w:rsidRDefault="00214E9C" w:rsidP="00214E9C">
      <w:r>
        <w:t>4. Характеристика на студента-практиканта</w:t>
      </w:r>
    </w:p>
    <w:p w14:paraId="5EB05CE6" w14:textId="6EABAD04" w:rsidR="00D60F0D" w:rsidRDefault="00214E9C" w:rsidP="00214E9C">
      <w:r>
        <w:t xml:space="preserve">5. Реферат з теми магістерського дослідження (до 15 </w:t>
      </w:r>
      <w:proofErr w:type="spellStart"/>
      <w:r>
        <w:t>ст</w:t>
      </w:r>
      <w:proofErr w:type="spellEnd"/>
      <w:r>
        <w:t xml:space="preserve">) </w:t>
      </w:r>
    </w:p>
    <w:p w14:paraId="3DBABFF8" w14:textId="72C41DE4" w:rsidR="00214E9C" w:rsidRDefault="00D60F0D" w:rsidP="00214E9C">
      <w:r>
        <w:t>6.Звіт з практики</w:t>
      </w:r>
      <w:r w:rsidR="00214E9C">
        <w:t xml:space="preserve"> </w:t>
      </w:r>
    </w:p>
    <w:p w14:paraId="40635C12" w14:textId="4B195788" w:rsidR="00214E9C" w:rsidRDefault="00214E9C" w:rsidP="00214E9C">
      <w:r>
        <w:t xml:space="preserve">Захист практики і документація </w:t>
      </w:r>
    </w:p>
    <w:p w14:paraId="148A8879" w14:textId="77777777" w:rsidR="00214E9C" w:rsidRDefault="00214E9C"/>
    <w:sectPr w:rsidR="0021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71"/>
    <w:rsid w:val="00214E9C"/>
    <w:rsid w:val="00261B08"/>
    <w:rsid w:val="003D00C5"/>
    <w:rsid w:val="0042237C"/>
    <w:rsid w:val="004E4CFA"/>
    <w:rsid w:val="00524CC0"/>
    <w:rsid w:val="0095187C"/>
    <w:rsid w:val="009D74EF"/>
    <w:rsid w:val="00B01B9E"/>
    <w:rsid w:val="00B05EE0"/>
    <w:rsid w:val="00D60F0D"/>
    <w:rsid w:val="00F0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633B4C"/>
  <w15:chartTrackingRefBased/>
  <w15:docId w15:val="{E90B7CE0-8703-4E1D-A227-CE97ACD9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01D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01D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Boiko Pavlo</cp:lastModifiedBy>
  <cp:revision>9</cp:revision>
  <dcterms:created xsi:type="dcterms:W3CDTF">2026-08-30T15:44:00Z</dcterms:created>
  <dcterms:modified xsi:type="dcterms:W3CDTF">2026-08-30T18:12:00Z</dcterms:modified>
</cp:coreProperties>
</file>