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Виробнича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Аналізу господарської діяльності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F82DD0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</w:t>
      </w:r>
      <w:proofErr w:type="spellStart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ОР</w:t>
      </w:r>
      <w:proofErr w:type="spellEnd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“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”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proofErr w:type="spellEnd"/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31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Вергун А.І.,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C67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Танасієва М.М.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CC1" w:rsidRP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ознайомлення студентів-практикантів безпосередньо на підприємствах, в організаціях з їх операційною, інвестиційною та фінансовою діяльністю</w:t>
      </w:r>
      <w:r w:rsid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відпрацювання вмінь і навичок з аналізу їх господарських </w:t>
      </w:r>
      <w:r w:rsidR="00910CC1" w:rsidRP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процесів, економічної ефективності та кінцевих фінансових результатів діяльності, закріплення знань, отриманих при вивченні аналізу госпо</w:t>
      </w:r>
      <w:r w:rsidR="00910C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дарської діяльності підприємств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B013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«ГАЛС-2000» , </w:t>
      </w:r>
      <w:r w:rsidR="00B01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="00B01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УПГ-Інвест</w:t>
      </w:r>
      <w:proofErr w:type="spellEnd"/>
      <w:r w:rsidR="00B01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ТДВ 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«Чернівецький хімічний завод», </w:t>
      </w:r>
      <w:r w:rsidR="00B013CA" w:rsidRPr="00B01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ТД</w:t>
      </w:r>
      <w:r w:rsidR="00B01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«Чернівецький рибокомбінат»,</w:t>
      </w:r>
      <w:r w:rsidR="00D01FBD" w:rsidRPr="009F0DC3">
        <w:rPr>
          <w:u w:val="single"/>
        </w:rPr>
        <w:t xml:space="preserve"> </w:t>
      </w:r>
      <w:proofErr w:type="spellStart"/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ПОП</w:t>
      </w:r>
      <w:proofErr w:type="spellEnd"/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«Золота нива»,</w:t>
      </w:r>
      <w:r w:rsid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01FBD" w:rsidRPr="00D01FBD">
        <w:rPr>
          <w:u w:val="single"/>
        </w:rPr>
        <w:t xml:space="preserve"> </w:t>
      </w:r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ЕКОЛАТ</w:t>
      </w:r>
      <w:proofErr w:type="spellEnd"/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ПП «М’ясник»</w:t>
      </w:r>
      <w:r w:rsid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D01FBD" w:rsidRPr="00D01FBD">
        <w:rPr>
          <w:u w:val="single"/>
        </w:rPr>
        <w:t xml:space="preserve"> </w:t>
      </w:r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Дари+Поділля</w:t>
      </w:r>
      <w:proofErr w:type="spellEnd"/>
      <w:r w:rsidR="00D01FBD" w:rsidRP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D01F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</w:t>
      </w:r>
      <w:r w:rsidR="00216D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EA4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9B563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EA4E2E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доцент Вергун А.І.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EA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Білик Ірина Іванівна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EA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ТДВ «Чернівецький хімзавод», </w:t>
            </w:r>
            <w:r w:rsidRPr="00EA4E2E">
              <w:rPr>
                <w:rFonts w:ascii="Times New Roman" w:hAnsi="Times New Roman" w:cs="Times New Roman"/>
                <w:sz w:val="24"/>
                <w:szCs w:val="24"/>
              </w:rPr>
              <w:t>м. Чернівці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Верещако Поліна Олександрівна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A4E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ТДВ «Чернівецький хімзавод», м. Чернівці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Костянтин Миколайович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2E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Леонтій Уляна Степанівна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2E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2E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  <w:tr w:rsidR="00EA4E2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E" w:rsidRPr="00B57FD1" w:rsidRDefault="00EA4E2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E2E">
              <w:rPr>
                <w:rFonts w:ascii="Times New Roman" w:hAnsi="Times New Roman" w:cs="Times New Roman"/>
                <w:sz w:val="24"/>
                <w:szCs w:val="24"/>
              </w:rPr>
              <w:t>Штефюк</w:t>
            </w:r>
            <w:proofErr w:type="spellEnd"/>
            <w:r w:rsidRPr="00EA4E2E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Іванівна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2E" w:rsidRPr="00B57FD1" w:rsidRDefault="00EA4E2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2E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  <w:tr w:rsidR="00C92578" w:rsidRPr="001852F3" w:rsidTr="009465A2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6C026F" w:rsidP="00C92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6C0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6C0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доц. Танасієва М.М.</w:t>
            </w:r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Грекул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Анна-Марія Вадимівна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C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УПГ-Інвест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обл., с. </w:t>
            </w: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Мамаївці</w:t>
            </w:r>
            <w:proofErr w:type="spellEnd"/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 Василівна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Лазар Ірина Миколаївна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Маковійчук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Макарій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Васильович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DC3" w:rsidRPr="009F0DC3" w:rsidRDefault="009F0DC3" w:rsidP="009F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ТДВ «Чернівецький рибокомбінат», </w:t>
            </w:r>
          </w:p>
          <w:p w:rsidR="006C026F" w:rsidRPr="00B57FD1" w:rsidRDefault="009F0DC3" w:rsidP="009F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Чернівецька область, м. Кіцмань</w:t>
            </w:r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Ожга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Роман Ярославович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9F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 нива»,Тернопільська область</w:t>
            </w: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Чортківський</w:t>
            </w:r>
            <w:proofErr w:type="spellEnd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Буряківка</w:t>
            </w:r>
            <w:proofErr w:type="spellEnd"/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Рігер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Дмитро Павлович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Чебан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Романович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9F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м. Чернівці</w:t>
            </w:r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Чекурлан</w:t>
            </w:r>
            <w:proofErr w:type="spellEnd"/>
            <w:r w:rsidRPr="006C026F">
              <w:rPr>
                <w:rFonts w:ascii="Times New Roman" w:hAnsi="Times New Roman" w:cs="Times New Roman"/>
                <w:sz w:val="24"/>
                <w:szCs w:val="24"/>
              </w:rPr>
              <w:t xml:space="preserve"> Софія Вікторівна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9F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«М’ясник», </w:t>
            </w: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обл., м.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Хоростків</w:t>
            </w:r>
            <w:proofErr w:type="spellEnd"/>
          </w:p>
        </w:tc>
      </w:tr>
      <w:tr w:rsidR="006C026F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6F" w:rsidRPr="00B57FD1" w:rsidRDefault="006C026F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6F">
              <w:rPr>
                <w:rFonts w:ascii="Times New Roman" w:hAnsi="Times New Roman" w:cs="Times New Roman"/>
                <w:sz w:val="24"/>
                <w:szCs w:val="24"/>
              </w:rPr>
              <w:t>Юр’єва Анастасія Ігорівна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26F" w:rsidRPr="00B57FD1" w:rsidRDefault="009F0DC3" w:rsidP="009F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Дари+Поділля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»,Хмельницька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Кам’янець-Подільський</w:t>
            </w:r>
            <w:proofErr w:type="spellEnd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 xml:space="preserve"> р-н, , с. </w:t>
            </w:r>
            <w:proofErr w:type="spellStart"/>
            <w:r w:rsidRPr="009F0DC3">
              <w:rPr>
                <w:rFonts w:ascii="Times New Roman" w:hAnsi="Times New Roman" w:cs="Times New Roman"/>
                <w:sz w:val="24"/>
                <w:szCs w:val="24"/>
              </w:rPr>
              <w:t>Шутнівці</w:t>
            </w:r>
            <w:proofErr w:type="spellEnd"/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1. Здатність вчитися і оволодівати сучасними знаннями.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2. Здатність до абстрактного мислення, аналізу та синтезу.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3. Здатність працювати в команді.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8. Знання та розуміння предметної області та розуміння професійної діяльності.</w:t>
      </w:r>
    </w:p>
    <w:p w:rsidR="00D0736E" w:rsidRPr="004C23DA" w:rsidRDefault="00370968" w:rsidP="0010585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Навички використання сучасних інформаційних систем та комунікаційних технологій.</w:t>
      </w:r>
      <w:r w:rsidRPr="003709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5. Проводити аналіз господарської діяльності підприємства та фінансовий аналіз з метою прийняття управлінських рішень.  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10. Здатність застосовувати етичні принципи під час виконання професійних обов’язків. </w:t>
      </w:r>
    </w:p>
    <w:p w:rsidR="00370968" w:rsidRPr="00370968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 </w:t>
      </w:r>
    </w:p>
    <w:p w:rsidR="004C23DA" w:rsidRDefault="00370968" w:rsidP="0010585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3709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12. Здатність проводити діагностику результатів діяльності, їх об’єктивної оцінки та пошуку нових можливостей у досягненні мети суб’єкта господарювання.</w:t>
      </w:r>
    </w:p>
    <w:p w:rsidR="00370968" w:rsidRDefault="00370968" w:rsidP="0037096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 w:rsidRPr="000B05EE">
        <w:rPr>
          <w:u w:val="single"/>
        </w:rPr>
        <w:t xml:space="preserve"> 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Через те</w:t>
      </w:r>
      <w:r w:rsidR="000B05EE" w:rsidRP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що підприємства не дають усього необхідного переліку інформації, у звітах не можуть бути повністю вирішені завдання практики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здобувача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80560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80560C" w:rsidRPr="00950A93" w:rsidRDefault="0080560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A2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22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A22DC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A22DC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A22DC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A22DC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E64A0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6728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6728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виробничої практики студенти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32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березня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Тетяна </w:t>
      </w:r>
      <w:proofErr w:type="spellStart"/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  <w:proofErr w:type="spellEnd"/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10585B"/>
    <w:rsid w:val="00121564"/>
    <w:rsid w:val="00121883"/>
    <w:rsid w:val="00170244"/>
    <w:rsid w:val="001852F3"/>
    <w:rsid w:val="00192445"/>
    <w:rsid w:val="001D7001"/>
    <w:rsid w:val="001F4DD9"/>
    <w:rsid w:val="00200E68"/>
    <w:rsid w:val="00205208"/>
    <w:rsid w:val="00216D7F"/>
    <w:rsid w:val="002F542B"/>
    <w:rsid w:val="00321D29"/>
    <w:rsid w:val="00340D86"/>
    <w:rsid w:val="00370968"/>
    <w:rsid w:val="003C67F7"/>
    <w:rsid w:val="003E64A0"/>
    <w:rsid w:val="003F4079"/>
    <w:rsid w:val="00452CDF"/>
    <w:rsid w:val="004B682E"/>
    <w:rsid w:val="004C23DA"/>
    <w:rsid w:val="005C56CF"/>
    <w:rsid w:val="00605527"/>
    <w:rsid w:val="006143FE"/>
    <w:rsid w:val="006B6590"/>
    <w:rsid w:val="006C026F"/>
    <w:rsid w:val="00771919"/>
    <w:rsid w:val="007A358E"/>
    <w:rsid w:val="007C5D7B"/>
    <w:rsid w:val="0080560C"/>
    <w:rsid w:val="008601F8"/>
    <w:rsid w:val="008626D8"/>
    <w:rsid w:val="008730CC"/>
    <w:rsid w:val="00910CC1"/>
    <w:rsid w:val="00921070"/>
    <w:rsid w:val="00923AD3"/>
    <w:rsid w:val="00950A93"/>
    <w:rsid w:val="009B43EB"/>
    <w:rsid w:val="009B5638"/>
    <w:rsid w:val="009B795F"/>
    <w:rsid w:val="009F0DC3"/>
    <w:rsid w:val="00A11C19"/>
    <w:rsid w:val="00A22DCB"/>
    <w:rsid w:val="00A25EE7"/>
    <w:rsid w:val="00A40422"/>
    <w:rsid w:val="00AA0219"/>
    <w:rsid w:val="00B013CA"/>
    <w:rsid w:val="00B20569"/>
    <w:rsid w:val="00B40061"/>
    <w:rsid w:val="00B57FD1"/>
    <w:rsid w:val="00C67285"/>
    <w:rsid w:val="00C92578"/>
    <w:rsid w:val="00CA705E"/>
    <w:rsid w:val="00CC579B"/>
    <w:rsid w:val="00CD6BA1"/>
    <w:rsid w:val="00D01FBD"/>
    <w:rsid w:val="00D0736E"/>
    <w:rsid w:val="00DA191B"/>
    <w:rsid w:val="00DD33A4"/>
    <w:rsid w:val="00E50210"/>
    <w:rsid w:val="00E9406B"/>
    <w:rsid w:val="00EA4E2E"/>
    <w:rsid w:val="00EA72B2"/>
    <w:rsid w:val="00ED72DD"/>
    <w:rsid w:val="00EF49CC"/>
    <w:rsid w:val="00F82DD0"/>
    <w:rsid w:val="00FC4D79"/>
    <w:rsid w:val="00FD0685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3880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20</cp:revision>
  <dcterms:created xsi:type="dcterms:W3CDTF">2023-12-11T16:02:00Z</dcterms:created>
  <dcterms:modified xsi:type="dcterms:W3CDTF">2024-04-09T14:44:00Z</dcterms:modified>
</cp:coreProperties>
</file>