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7F6FF" w14:textId="77777777" w:rsidR="00445BFD" w:rsidRPr="00445BFD" w:rsidRDefault="00445BFD" w:rsidP="00445BFD">
      <w:pPr>
        <w:spacing w:line="240" w:lineRule="auto"/>
        <w:ind w:left="0" w:hanging="3"/>
        <w:jc w:val="center"/>
        <w:rPr>
          <w:b/>
          <w:szCs w:val="28"/>
          <w:lang w:val="uk-UA"/>
        </w:rPr>
      </w:pPr>
      <w:r w:rsidRPr="00445BFD">
        <w:rPr>
          <w:b/>
          <w:szCs w:val="28"/>
          <w:lang w:val="uk-UA"/>
        </w:rPr>
        <w:t>Чернівецький національний університет імені Юрія Федьковича</w:t>
      </w:r>
    </w:p>
    <w:p w14:paraId="310B6496" w14:textId="77777777" w:rsidR="00445BFD" w:rsidRPr="00445BFD" w:rsidRDefault="00445BFD" w:rsidP="00445BFD">
      <w:pPr>
        <w:spacing w:line="240" w:lineRule="auto"/>
        <w:ind w:hanging="2"/>
        <w:jc w:val="center"/>
        <w:rPr>
          <w:sz w:val="6"/>
          <w:szCs w:val="6"/>
          <w:lang w:val="uk-UA"/>
        </w:rPr>
      </w:pPr>
      <w:r w:rsidRPr="00445BFD">
        <w:rPr>
          <w:sz w:val="16"/>
          <w:szCs w:val="16"/>
          <w:lang w:val="uk-UA"/>
        </w:rPr>
        <w:t>___________________________________________________________________________________________</w:t>
      </w:r>
    </w:p>
    <w:p w14:paraId="1D1EA111" w14:textId="77777777" w:rsidR="00445BFD" w:rsidRPr="00445BFD" w:rsidRDefault="00445BFD" w:rsidP="00445BFD">
      <w:pPr>
        <w:spacing w:line="240" w:lineRule="auto"/>
        <w:ind w:left="0" w:hanging="3"/>
        <w:jc w:val="center"/>
        <w:rPr>
          <w:szCs w:val="28"/>
          <w:lang w:val="uk-UA"/>
        </w:rPr>
      </w:pPr>
      <w:r w:rsidRPr="00445BFD">
        <w:rPr>
          <w:szCs w:val="28"/>
          <w:lang w:val="uk-UA"/>
        </w:rPr>
        <w:t>Філологічний факультет</w:t>
      </w:r>
    </w:p>
    <w:p w14:paraId="3B15C319" w14:textId="77777777" w:rsidR="00445BFD" w:rsidRPr="00445BFD" w:rsidRDefault="00445BFD" w:rsidP="00445BFD">
      <w:pPr>
        <w:spacing w:line="240" w:lineRule="auto"/>
        <w:ind w:hanging="2"/>
        <w:jc w:val="center"/>
        <w:rPr>
          <w:sz w:val="6"/>
          <w:szCs w:val="6"/>
          <w:lang w:val="uk-UA"/>
        </w:rPr>
      </w:pPr>
      <w:r w:rsidRPr="00445BFD">
        <w:rPr>
          <w:sz w:val="16"/>
          <w:szCs w:val="16"/>
          <w:lang w:val="uk-UA"/>
        </w:rPr>
        <w:t>___________________________________________________________________________________________</w:t>
      </w:r>
    </w:p>
    <w:p w14:paraId="4CEA5938" w14:textId="77777777" w:rsidR="00445BFD" w:rsidRPr="00445BFD" w:rsidRDefault="00445BFD" w:rsidP="00445BFD">
      <w:pPr>
        <w:spacing w:line="240" w:lineRule="auto"/>
        <w:ind w:left="-2"/>
        <w:jc w:val="center"/>
        <w:rPr>
          <w:sz w:val="6"/>
          <w:szCs w:val="6"/>
          <w:u w:val="single"/>
          <w:lang w:val="uk-UA"/>
        </w:rPr>
      </w:pPr>
    </w:p>
    <w:p w14:paraId="556D8997" w14:textId="58E4BC12" w:rsidR="00445BFD" w:rsidRPr="00445BFD" w:rsidRDefault="00445BFD" w:rsidP="00445BFD">
      <w:pPr>
        <w:spacing w:line="240" w:lineRule="auto"/>
        <w:ind w:left="0" w:hanging="3"/>
        <w:jc w:val="center"/>
        <w:rPr>
          <w:lang w:val="uk-UA"/>
        </w:rPr>
      </w:pPr>
      <w:r w:rsidRPr="00445BFD">
        <w:rPr>
          <w:szCs w:val="28"/>
          <w:lang w:val="uk-UA"/>
        </w:rPr>
        <w:t>Кафедра</w:t>
      </w:r>
      <w:r w:rsidRPr="00445BFD">
        <w:rPr>
          <w:lang w:val="uk-UA"/>
        </w:rPr>
        <w:t xml:space="preserve"> української </w:t>
      </w:r>
      <w:r w:rsidR="00AC6F1F">
        <w:rPr>
          <w:lang w:val="uk-UA"/>
        </w:rPr>
        <w:t>літератури</w:t>
      </w:r>
    </w:p>
    <w:p w14:paraId="6644544C" w14:textId="77777777" w:rsidR="00445BFD" w:rsidRPr="00445BFD" w:rsidRDefault="00445BFD" w:rsidP="00445BFD">
      <w:pPr>
        <w:spacing w:line="240" w:lineRule="auto"/>
        <w:ind w:hanging="2"/>
        <w:jc w:val="center"/>
        <w:rPr>
          <w:sz w:val="16"/>
          <w:szCs w:val="16"/>
          <w:u w:val="single"/>
          <w:lang w:val="uk-UA"/>
        </w:rPr>
      </w:pPr>
      <w:r w:rsidRPr="00445BFD">
        <w:rPr>
          <w:sz w:val="16"/>
          <w:szCs w:val="16"/>
          <w:lang w:val="uk-UA"/>
        </w:rPr>
        <w:t>_______________________________________________________________________________________</w:t>
      </w:r>
    </w:p>
    <w:p w14:paraId="6662DDC5" w14:textId="77777777" w:rsidR="00445BFD" w:rsidRPr="00445BFD" w:rsidRDefault="00445BFD" w:rsidP="00445BFD">
      <w:pPr>
        <w:spacing w:line="240" w:lineRule="auto"/>
        <w:ind w:hanging="2"/>
        <w:rPr>
          <w:sz w:val="16"/>
          <w:szCs w:val="16"/>
          <w:u w:val="single"/>
          <w:lang w:val="uk-UA"/>
        </w:rPr>
      </w:pPr>
    </w:p>
    <w:p w14:paraId="79E2B990" w14:textId="77777777" w:rsidR="00445BFD" w:rsidRPr="00445BFD" w:rsidRDefault="00445BFD" w:rsidP="00445BFD">
      <w:pPr>
        <w:spacing w:line="240" w:lineRule="auto"/>
        <w:ind w:hanging="2"/>
        <w:jc w:val="right"/>
        <w:rPr>
          <w:sz w:val="24"/>
          <w:lang w:val="uk-UA"/>
        </w:rPr>
      </w:pPr>
      <w:r w:rsidRPr="00445BFD">
        <w:rPr>
          <w:sz w:val="24"/>
          <w:lang w:val="uk-UA"/>
        </w:rPr>
        <w:t xml:space="preserve">        </w:t>
      </w:r>
    </w:p>
    <w:p w14:paraId="09F5B1D7" w14:textId="77777777" w:rsidR="00445BFD" w:rsidRPr="00445BFD" w:rsidRDefault="00445BFD" w:rsidP="00445BFD">
      <w:pPr>
        <w:spacing w:line="240" w:lineRule="auto"/>
        <w:ind w:hanging="2"/>
        <w:jc w:val="right"/>
        <w:rPr>
          <w:b/>
          <w:sz w:val="24"/>
          <w:lang w:val="uk-UA"/>
        </w:rPr>
      </w:pPr>
      <w:r w:rsidRPr="00445BFD">
        <w:rPr>
          <w:b/>
          <w:sz w:val="24"/>
          <w:lang w:val="uk-UA"/>
        </w:rPr>
        <w:t>“ЗАТВЕРДЖУЮ”</w:t>
      </w:r>
    </w:p>
    <w:p w14:paraId="31B44791" w14:textId="77777777" w:rsidR="00445BFD" w:rsidRPr="00445BFD" w:rsidRDefault="00445BFD" w:rsidP="00445BFD">
      <w:pPr>
        <w:spacing w:line="240" w:lineRule="auto"/>
        <w:ind w:hanging="2"/>
        <w:jc w:val="right"/>
        <w:rPr>
          <w:b/>
          <w:sz w:val="24"/>
          <w:lang w:val="uk-UA"/>
        </w:rPr>
      </w:pPr>
      <w:r w:rsidRPr="00445BFD">
        <w:rPr>
          <w:b/>
          <w:sz w:val="24"/>
          <w:lang w:val="uk-UA"/>
        </w:rPr>
        <w:t>Декан філологічного факультету</w:t>
      </w:r>
    </w:p>
    <w:p w14:paraId="6C2A63EF" w14:textId="77777777" w:rsidR="00445BFD" w:rsidRPr="00445BFD" w:rsidRDefault="00445BFD" w:rsidP="00445BFD">
      <w:pPr>
        <w:spacing w:line="240" w:lineRule="auto"/>
        <w:ind w:hanging="2"/>
        <w:jc w:val="right"/>
        <w:rPr>
          <w:b/>
          <w:u w:val="single"/>
          <w:lang w:val="uk-UA"/>
        </w:rPr>
      </w:pPr>
      <w:r w:rsidRPr="00445BFD">
        <w:rPr>
          <w:b/>
          <w:sz w:val="24"/>
          <w:u w:val="single"/>
          <w:lang w:val="uk-UA"/>
        </w:rPr>
        <w:t>Ярослав РЕДЬКВА</w:t>
      </w:r>
    </w:p>
    <w:p w14:paraId="3148B4FF" w14:textId="77777777" w:rsidR="00445BFD" w:rsidRPr="00445BFD" w:rsidRDefault="00445BFD" w:rsidP="00445BFD">
      <w:pPr>
        <w:spacing w:line="240" w:lineRule="auto"/>
        <w:ind w:hanging="2"/>
        <w:jc w:val="right"/>
        <w:rPr>
          <w:b/>
          <w:sz w:val="24"/>
          <w:lang w:val="uk-UA"/>
        </w:rPr>
      </w:pPr>
      <w:r w:rsidRPr="00445BFD">
        <w:rPr>
          <w:b/>
          <w:sz w:val="24"/>
          <w:lang w:val="uk-UA"/>
        </w:rPr>
        <w:t>“____”</w:t>
      </w:r>
      <w:r w:rsidRPr="00445BFD">
        <w:rPr>
          <w:b/>
          <w:sz w:val="24"/>
          <w:u w:val="single"/>
          <w:lang w:val="uk-UA"/>
        </w:rPr>
        <w:t>_________ 2025</w:t>
      </w:r>
      <w:r w:rsidRPr="00445BFD">
        <w:rPr>
          <w:b/>
          <w:sz w:val="24"/>
          <w:lang w:val="uk-UA"/>
        </w:rPr>
        <w:t xml:space="preserve"> року</w:t>
      </w:r>
    </w:p>
    <w:p w14:paraId="4D546723" w14:textId="77777777" w:rsidR="00445BFD" w:rsidRPr="00445BFD" w:rsidRDefault="00445BFD" w:rsidP="00445BFD">
      <w:pPr>
        <w:pStyle w:val="2"/>
        <w:shd w:val="clear" w:color="auto" w:fill="FFFFFF"/>
        <w:ind w:left="0" w:hanging="3"/>
        <w:jc w:val="both"/>
        <w:rPr>
          <w:rFonts w:ascii="Times New Roman" w:hAnsi="Times New Roman" w:cs="Times New Roman"/>
          <w:i w:val="0"/>
          <w:iCs w:val="0"/>
          <w:lang w:val="uk-UA"/>
        </w:rPr>
      </w:pPr>
    </w:p>
    <w:p w14:paraId="3A059503" w14:textId="77777777" w:rsidR="00445BFD" w:rsidRPr="00445BFD" w:rsidRDefault="00445BFD" w:rsidP="00445BFD">
      <w:pPr>
        <w:spacing w:line="240" w:lineRule="auto"/>
        <w:ind w:left="0" w:hanging="3"/>
        <w:jc w:val="both"/>
        <w:rPr>
          <w:b/>
          <w:bCs/>
          <w:color w:val="000000" w:themeColor="text1"/>
          <w:kern w:val="24"/>
          <w:szCs w:val="28"/>
          <w:lang w:val="uk-UA"/>
        </w:rPr>
      </w:pPr>
    </w:p>
    <w:p w14:paraId="03327221" w14:textId="77777777" w:rsidR="00445BFD" w:rsidRPr="00445BFD" w:rsidRDefault="00445BFD" w:rsidP="00445BFD">
      <w:pPr>
        <w:spacing w:line="240" w:lineRule="auto"/>
        <w:ind w:left="0" w:hanging="3"/>
        <w:jc w:val="center"/>
        <w:rPr>
          <w:b/>
          <w:bCs/>
          <w:color w:val="000000" w:themeColor="text1"/>
          <w:kern w:val="24"/>
          <w:szCs w:val="28"/>
          <w:lang w:val="uk-UA"/>
        </w:rPr>
      </w:pPr>
    </w:p>
    <w:p w14:paraId="41510DE4" w14:textId="77777777" w:rsidR="00445BFD" w:rsidRPr="00445BFD" w:rsidRDefault="00445BFD" w:rsidP="00445BFD">
      <w:pPr>
        <w:spacing w:line="240" w:lineRule="auto"/>
        <w:ind w:left="0" w:hanging="3"/>
        <w:jc w:val="center"/>
        <w:rPr>
          <w:b/>
          <w:bCs/>
          <w:color w:val="000000" w:themeColor="text1"/>
          <w:kern w:val="24"/>
          <w:szCs w:val="28"/>
          <w:lang w:val="uk-UA"/>
        </w:rPr>
      </w:pPr>
    </w:p>
    <w:p w14:paraId="5D8EBC9E" w14:textId="77777777" w:rsidR="00445BFD" w:rsidRPr="00445BFD" w:rsidRDefault="00445BFD" w:rsidP="00445BFD">
      <w:pPr>
        <w:spacing w:line="240" w:lineRule="auto"/>
        <w:ind w:left="0" w:hanging="3"/>
        <w:jc w:val="center"/>
        <w:rPr>
          <w:b/>
          <w:bCs/>
          <w:color w:val="000000" w:themeColor="text1"/>
          <w:kern w:val="24"/>
          <w:szCs w:val="28"/>
          <w:lang w:val="uk-UA"/>
        </w:rPr>
      </w:pPr>
    </w:p>
    <w:p w14:paraId="47E6F39B" w14:textId="77777777" w:rsidR="00445BFD" w:rsidRPr="00445BFD" w:rsidRDefault="00445BFD" w:rsidP="00445BFD">
      <w:pPr>
        <w:spacing w:line="240" w:lineRule="auto"/>
        <w:ind w:left="0" w:hanging="3"/>
        <w:jc w:val="center"/>
        <w:rPr>
          <w:b/>
          <w:bCs/>
          <w:color w:val="000000" w:themeColor="text1"/>
          <w:kern w:val="24"/>
          <w:szCs w:val="28"/>
          <w:lang w:val="uk-UA"/>
        </w:rPr>
      </w:pPr>
    </w:p>
    <w:p w14:paraId="021C64F8" w14:textId="5AA18A0A" w:rsidR="00445BFD" w:rsidRPr="00445BFD" w:rsidRDefault="00445BFD" w:rsidP="00445BFD">
      <w:pPr>
        <w:spacing w:line="240" w:lineRule="auto"/>
        <w:ind w:left="0" w:hanging="3"/>
        <w:jc w:val="center"/>
        <w:rPr>
          <w:b/>
          <w:bCs/>
          <w:color w:val="000000" w:themeColor="text1"/>
          <w:kern w:val="24"/>
          <w:szCs w:val="28"/>
          <w:u w:val="single"/>
          <w:lang w:val="uk-UA"/>
        </w:rPr>
      </w:pPr>
      <w:r w:rsidRPr="00445BFD">
        <w:rPr>
          <w:b/>
          <w:bCs/>
          <w:color w:val="000000" w:themeColor="text1"/>
          <w:kern w:val="24"/>
          <w:szCs w:val="28"/>
          <w:lang w:val="uk-UA"/>
        </w:rPr>
        <w:t>РОБОЧА ПРОГРАМА</w:t>
      </w:r>
      <w:r w:rsidRPr="00445BFD">
        <w:rPr>
          <w:b/>
          <w:bCs/>
          <w:color w:val="000000" w:themeColor="text1"/>
          <w:kern w:val="24"/>
          <w:szCs w:val="28"/>
          <w:lang w:val="uk-UA"/>
        </w:rPr>
        <w:br/>
        <w:t xml:space="preserve"> навчальної дисципліни</w:t>
      </w:r>
      <w:r w:rsidRPr="00445BFD">
        <w:rPr>
          <w:b/>
          <w:bCs/>
          <w:color w:val="000000" w:themeColor="text1"/>
          <w:kern w:val="24"/>
          <w:szCs w:val="28"/>
          <w:lang w:val="uk-UA"/>
        </w:rPr>
        <w:br/>
      </w:r>
      <w:r w:rsidR="002B6C50">
        <w:rPr>
          <w:b/>
          <w:bCs/>
          <w:i/>
          <w:color w:val="000000" w:themeColor="text1"/>
          <w:kern w:val="24"/>
          <w:szCs w:val="28"/>
          <w:u w:val="single"/>
          <w:lang w:val="uk-UA"/>
        </w:rPr>
        <w:t>Історія української літератури (І пол. ХХ ст.)</w:t>
      </w:r>
      <w:r w:rsidRPr="00445BFD">
        <w:rPr>
          <w:b/>
          <w:bCs/>
          <w:i/>
          <w:color w:val="000000" w:themeColor="text1"/>
          <w:kern w:val="24"/>
          <w:szCs w:val="28"/>
          <w:u w:val="single"/>
          <w:lang w:val="uk-UA"/>
        </w:rPr>
        <w:t xml:space="preserve"> </w:t>
      </w:r>
    </w:p>
    <w:p w14:paraId="165A218A" w14:textId="77777777" w:rsidR="00445BFD" w:rsidRPr="00445BFD" w:rsidRDefault="00445BFD" w:rsidP="00445BFD">
      <w:pPr>
        <w:spacing w:line="240" w:lineRule="auto"/>
        <w:ind w:left="0" w:hanging="3"/>
        <w:jc w:val="center"/>
        <w:rPr>
          <w:b/>
          <w:bCs/>
          <w:color w:val="000000" w:themeColor="text1"/>
          <w:kern w:val="24"/>
          <w:szCs w:val="28"/>
          <w:lang w:val="uk-UA"/>
        </w:rPr>
      </w:pPr>
      <w:r w:rsidRPr="00445BFD">
        <w:rPr>
          <w:b/>
          <w:bCs/>
          <w:color w:val="000000" w:themeColor="text1"/>
          <w:kern w:val="24"/>
          <w:szCs w:val="28"/>
          <w:lang w:val="uk-UA"/>
        </w:rPr>
        <w:t>обов’язкова</w:t>
      </w:r>
    </w:p>
    <w:p w14:paraId="1AC55B64" w14:textId="77777777" w:rsidR="00445BFD" w:rsidRPr="00445BFD" w:rsidRDefault="00445BFD" w:rsidP="00445BFD">
      <w:pPr>
        <w:spacing w:line="240" w:lineRule="auto"/>
        <w:ind w:left="0" w:hanging="3"/>
        <w:jc w:val="both"/>
        <w:rPr>
          <w:szCs w:val="28"/>
          <w:lang w:val="uk-UA"/>
        </w:rPr>
      </w:pPr>
    </w:p>
    <w:p w14:paraId="204FD4E9" w14:textId="77777777" w:rsidR="00445BFD" w:rsidRPr="00445BFD" w:rsidRDefault="00445BFD" w:rsidP="00445BFD">
      <w:pPr>
        <w:spacing w:line="240" w:lineRule="auto"/>
        <w:ind w:left="0" w:hanging="3"/>
        <w:jc w:val="both"/>
        <w:rPr>
          <w:szCs w:val="28"/>
          <w:lang w:val="uk-UA"/>
        </w:rPr>
      </w:pPr>
      <w:r w:rsidRPr="00445BFD">
        <w:rPr>
          <w:b/>
          <w:szCs w:val="28"/>
          <w:lang w:val="uk-UA"/>
        </w:rPr>
        <w:t>Освітньо-професійна програма</w:t>
      </w:r>
      <w:r w:rsidRPr="00445BFD">
        <w:rPr>
          <w:szCs w:val="28"/>
          <w:lang w:val="uk-UA"/>
        </w:rPr>
        <w:t xml:space="preserve">   </w:t>
      </w:r>
      <w:r w:rsidRPr="00445BFD">
        <w:rPr>
          <w:szCs w:val="28"/>
          <w:u w:val="single"/>
          <w:lang w:val="uk-UA"/>
        </w:rPr>
        <w:t xml:space="preserve"> «</w:t>
      </w:r>
      <w:r w:rsidRPr="00445BFD">
        <w:rPr>
          <w:b/>
          <w:szCs w:val="28"/>
          <w:u w:val="single"/>
          <w:lang w:val="uk-UA"/>
        </w:rPr>
        <w:t>Українська мова та література»</w:t>
      </w:r>
    </w:p>
    <w:p w14:paraId="31A7B05C" w14:textId="77777777" w:rsidR="00445BFD" w:rsidRPr="00445BFD" w:rsidRDefault="00445BFD" w:rsidP="00445BFD">
      <w:pPr>
        <w:spacing w:line="240" w:lineRule="auto"/>
        <w:ind w:left="0" w:hanging="3"/>
        <w:rPr>
          <w:b/>
          <w:szCs w:val="28"/>
          <w:lang w:val="uk-UA"/>
        </w:rPr>
      </w:pPr>
      <w:r w:rsidRPr="00445BFD">
        <w:rPr>
          <w:b/>
          <w:szCs w:val="28"/>
          <w:lang w:val="uk-UA"/>
        </w:rPr>
        <w:t xml:space="preserve">Спеціальність </w:t>
      </w:r>
      <w:r w:rsidRPr="00445BFD">
        <w:rPr>
          <w:b/>
          <w:szCs w:val="28"/>
          <w:lang w:val="uk-UA"/>
        </w:rPr>
        <w:tab/>
      </w:r>
      <w:r w:rsidRPr="00445BFD">
        <w:rPr>
          <w:b/>
          <w:szCs w:val="28"/>
          <w:lang w:val="uk-UA"/>
        </w:rPr>
        <w:tab/>
      </w:r>
      <w:r w:rsidRPr="00445BFD">
        <w:rPr>
          <w:b/>
          <w:szCs w:val="28"/>
          <w:lang w:val="uk-UA"/>
        </w:rPr>
        <w:tab/>
      </w:r>
      <w:r w:rsidRPr="00445BFD">
        <w:rPr>
          <w:b/>
          <w:szCs w:val="28"/>
          <w:lang w:val="uk-UA"/>
        </w:rPr>
        <w:tab/>
        <w:t xml:space="preserve">А4 Середня освіта </w:t>
      </w:r>
    </w:p>
    <w:p w14:paraId="0925785E" w14:textId="77777777" w:rsidR="00445BFD" w:rsidRPr="00445BFD" w:rsidRDefault="00445BFD" w:rsidP="00445BFD">
      <w:pPr>
        <w:spacing w:line="240" w:lineRule="auto"/>
        <w:ind w:left="0" w:hanging="3"/>
        <w:rPr>
          <w:b/>
          <w:szCs w:val="28"/>
          <w:lang w:val="uk-UA"/>
        </w:rPr>
      </w:pPr>
      <w:r w:rsidRPr="00445BFD">
        <w:rPr>
          <w:b/>
          <w:szCs w:val="28"/>
          <w:lang w:val="uk-UA"/>
        </w:rPr>
        <w:t xml:space="preserve">Галузь знань </w:t>
      </w:r>
      <w:r w:rsidRPr="00445BFD">
        <w:rPr>
          <w:b/>
          <w:szCs w:val="28"/>
          <w:lang w:val="uk-UA"/>
        </w:rPr>
        <w:tab/>
      </w:r>
      <w:r w:rsidRPr="00445BFD">
        <w:rPr>
          <w:b/>
          <w:szCs w:val="28"/>
          <w:lang w:val="uk-UA"/>
        </w:rPr>
        <w:tab/>
      </w:r>
      <w:r w:rsidRPr="00445BFD">
        <w:rPr>
          <w:b/>
          <w:szCs w:val="28"/>
          <w:lang w:val="uk-UA"/>
        </w:rPr>
        <w:tab/>
      </w:r>
      <w:r w:rsidRPr="00445BFD">
        <w:rPr>
          <w:b/>
          <w:szCs w:val="28"/>
          <w:lang w:val="uk-UA"/>
        </w:rPr>
        <w:tab/>
        <w:t>А Освіта</w:t>
      </w:r>
    </w:p>
    <w:p w14:paraId="7D875170" w14:textId="77777777" w:rsidR="00445BFD" w:rsidRPr="00445BFD" w:rsidRDefault="00445BFD" w:rsidP="00445BFD">
      <w:pPr>
        <w:spacing w:line="240" w:lineRule="auto"/>
        <w:ind w:left="0" w:hanging="3"/>
        <w:rPr>
          <w:b/>
          <w:szCs w:val="28"/>
          <w:lang w:val="uk-UA"/>
        </w:rPr>
      </w:pPr>
      <w:r w:rsidRPr="00445BFD">
        <w:rPr>
          <w:b/>
          <w:szCs w:val="28"/>
          <w:lang w:val="uk-UA"/>
        </w:rPr>
        <w:t xml:space="preserve">Рівень вищої освіти     </w:t>
      </w:r>
      <w:r w:rsidRPr="00445BFD">
        <w:rPr>
          <w:b/>
          <w:szCs w:val="28"/>
          <w:lang w:val="uk-UA"/>
        </w:rPr>
        <w:tab/>
      </w:r>
      <w:r w:rsidRPr="00445BFD">
        <w:rPr>
          <w:b/>
          <w:szCs w:val="28"/>
          <w:lang w:val="uk-UA"/>
        </w:rPr>
        <w:tab/>
      </w:r>
      <w:r w:rsidRPr="00445BFD">
        <w:rPr>
          <w:b/>
          <w:szCs w:val="28"/>
          <w:u w:val="single"/>
          <w:lang w:val="uk-UA"/>
        </w:rPr>
        <w:t>перший бакалаврський</w:t>
      </w:r>
      <w:r w:rsidRPr="00445BFD">
        <w:rPr>
          <w:b/>
          <w:szCs w:val="28"/>
          <w:lang w:val="uk-UA"/>
        </w:rPr>
        <w:t xml:space="preserve">          </w:t>
      </w:r>
    </w:p>
    <w:p w14:paraId="4B4C24BB" w14:textId="77777777" w:rsidR="00445BFD" w:rsidRPr="00445BFD" w:rsidRDefault="00445BFD" w:rsidP="00445BFD">
      <w:pPr>
        <w:spacing w:line="240" w:lineRule="auto"/>
        <w:ind w:left="0" w:hanging="3"/>
        <w:rPr>
          <w:b/>
          <w:szCs w:val="28"/>
          <w:lang w:val="uk-UA"/>
        </w:rPr>
      </w:pPr>
    </w:p>
    <w:p w14:paraId="4329FB44" w14:textId="77777777" w:rsidR="00445BFD" w:rsidRPr="00445BFD" w:rsidRDefault="00445BFD" w:rsidP="00445BFD">
      <w:pPr>
        <w:spacing w:line="240" w:lineRule="auto"/>
        <w:ind w:left="0" w:hanging="3"/>
        <w:rPr>
          <w:b/>
          <w:szCs w:val="28"/>
          <w:lang w:val="uk-UA"/>
        </w:rPr>
      </w:pPr>
    </w:p>
    <w:p w14:paraId="3C9937AB" w14:textId="77777777" w:rsidR="00445BFD" w:rsidRPr="00445BFD" w:rsidRDefault="00445BFD" w:rsidP="00445BFD">
      <w:pPr>
        <w:spacing w:line="240" w:lineRule="auto"/>
        <w:ind w:left="0" w:hanging="3"/>
        <w:rPr>
          <w:b/>
          <w:szCs w:val="28"/>
          <w:lang w:val="uk-UA"/>
        </w:rPr>
      </w:pPr>
      <w:r w:rsidRPr="00445BFD">
        <w:rPr>
          <w:b/>
          <w:szCs w:val="28"/>
          <w:lang w:val="uk-UA"/>
        </w:rPr>
        <w:t xml:space="preserve">Факультет                     </w:t>
      </w:r>
      <w:r w:rsidRPr="00445BFD">
        <w:rPr>
          <w:b/>
          <w:szCs w:val="28"/>
          <w:lang w:val="uk-UA"/>
        </w:rPr>
        <w:tab/>
      </w:r>
      <w:r w:rsidRPr="00445BFD">
        <w:rPr>
          <w:b/>
          <w:szCs w:val="28"/>
          <w:lang w:val="uk-UA"/>
        </w:rPr>
        <w:tab/>
      </w:r>
      <w:r w:rsidRPr="00445BFD">
        <w:rPr>
          <w:b/>
          <w:szCs w:val="28"/>
          <w:u w:val="single"/>
          <w:lang w:val="uk-UA"/>
        </w:rPr>
        <w:t>філологічний</w:t>
      </w:r>
      <w:r w:rsidRPr="00445BFD">
        <w:rPr>
          <w:b/>
          <w:szCs w:val="28"/>
          <w:lang w:val="uk-UA"/>
        </w:rPr>
        <w:t xml:space="preserve"> </w:t>
      </w:r>
    </w:p>
    <w:p w14:paraId="5CF97E66" w14:textId="77777777" w:rsidR="00445BFD" w:rsidRPr="00445BFD" w:rsidRDefault="00445BFD" w:rsidP="00445BFD">
      <w:pPr>
        <w:spacing w:line="240" w:lineRule="auto"/>
        <w:ind w:left="0" w:hanging="3"/>
        <w:rPr>
          <w:b/>
          <w:szCs w:val="28"/>
          <w:lang w:val="uk-UA"/>
        </w:rPr>
      </w:pPr>
      <w:r w:rsidRPr="00445BFD">
        <w:rPr>
          <w:b/>
          <w:szCs w:val="28"/>
          <w:lang w:val="uk-UA"/>
        </w:rPr>
        <w:t xml:space="preserve">                                          </w:t>
      </w:r>
    </w:p>
    <w:p w14:paraId="6A7302BE" w14:textId="77777777" w:rsidR="00445BFD" w:rsidRPr="00445BFD" w:rsidRDefault="00445BFD" w:rsidP="00445BFD">
      <w:pPr>
        <w:tabs>
          <w:tab w:val="left" w:pos="2977"/>
        </w:tabs>
        <w:spacing w:line="240" w:lineRule="auto"/>
        <w:ind w:left="0" w:hanging="3"/>
        <w:rPr>
          <w:b/>
          <w:szCs w:val="28"/>
          <w:lang w:val="uk-UA"/>
        </w:rPr>
      </w:pPr>
      <w:r w:rsidRPr="00445BFD">
        <w:rPr>
          <w:b/>
          <w:szCs w:val="28"/>
          <w:lang w:val="uk-UA"/>
        </w:rPr>
        <w:t>Мова навчання</w:t>
      </w:r>
      <w:r w:rsidRPr="00445BFD">
        <w:rPr>
          <w:szCs w:val="28"/>
          <w:lang w:val="uk-UA"/>
        </w:rPr>
        <w:t xml:space="preserve">             </w:t>
      </w:r>
      <w:r w:rsidRPr="00445BFD">
        <w:rPr>
          <w:szCs w:val="28"/>
          <w:lang w:val="uk-UA"/>
        </w:rPr>
        <w:tab/>
      </w:r>
      <w:r w:rsidRPr="00445BFD">
        <w:rPr>
          <w:szCs w:val="28"/>
          <w:lang w:val="uk-UA"/>
        </w:rPr>
        <w:tab/>
      </w:r>
      <w:r w:rsidRPr="00445BFD">
        <w:rPr>
          <w:b/>
          <w:szCs w:val="28"/>
          <w:u w:val="single"/>
          <w:lang w:val="uk-UA"/>
        </w:rPr>
        <w:t>українська</w:t>
      </w:r>
    </w:p>
    <w:p w14:paraId="593D1E3F" w14:textId="77777777" w:rsidR="00445BFD" w:rsidRPr="00445BFD" w:rsidRDefault="00445BFD" w:rsidP="00445BFD">
      <w:pPr>
        <w:spacing w:line="240" w:lineRule="auto"/>
        <w:ind w:left="0" w:hanging="3"/>
        <w:rPr>
          <w:szCs w:val="28"/>
          <w:lang w:val="uk-UA"/>
        </w:rPr>
      </w:pPr>
      <w:r w:rsidRPr="00445BFD">
        <w:rPr>
          <w:b/>
          <w:szCs w:val="28"/>
          <w:lang w:val="uk-UA"/>
        </w:rPr>
        <w:t xml:space="preserve">                                     </w:t>
      </w:r>
    </w:p>
    <w:p w14:paraId="18BE2DF5" w14:textId="77777777" w:rsidR="00445BFD" w:rsidRPr="00445BFD" w:rsidRDefault="00445BFD" w:rsidP="00445BFD">
      <w:pPr>
        <w:spacing w:line="240" w:lineRule="auto"/>
        <w:ind w:left="0" w:hanging="3"/>
        <w:rPr>
          <w:b/>
          <w:bCs/>
          <w:color w:val="000000" w:themeColor="text1"/>
          <w:kern w:val="24"/>
          <w:szCs w:val="28"/>
          <w:lang w:val="uk-UA"/>
        </w:rPr>
      </w:pPr>
    </w:p>
    <w:p w14:paraId="52F5C607" w14:textId="77777777" w:rsidR="00445BFD" w:rsidRPr="00445BFD" w:rsidRDefault="00445BFD" w:rsidP="00445BFD">
      <w:pPr>
        <w:spacing w:line="240" w:lineRule="auto"/>
        <w:ind w:left="0" w:hanging="3"/>
        <w:jc w:val="center"/>
        <w:rPr>
          <w:b/>
          <w:bCs/>
          <w:color w:val="000000" w:themeColor="text1"/>
          <w:kern w:val="24"/>
          <w:szCs w:val="28"/>
          <w:lang w:val="uk-UA"/>
        </w:rPr>
      </w:pPr>
    </w:p>
    <w:p w14:paraId="39BAD2F6" w14:textId="77777777" w:rsidR="00445BFD" w:rsidRPr="00445BFD" w:rsidRDefault="00445BFD" w:rsidP="00445BFD">
      <w:pPr>
        <w:spacing w:line="240" w:lineRule="auto"/>
        <w:ind w:left="0" w:hanging="3"/>
        <w:jc w:val="center"/>
        <w:rPr>
          <w:b/>
          <w:bCs/>
          <w:color w:val="000000" w:themeColor="text1"/>
          <w:kern w:val="24"/>
          <w:szCs w:val="28"/>
          <w:lang w:val="uk-UA"/>
        </w:rPr>
      </w:pPr>
    </w:p>
    <w:p w14:paraId="4F3BE7BB" w14:textId="77777777" w:rsidR="00445BFD" w:rsidRPr="00445BFD" w:rsidRDefault="00445BFD" w:rsidP="00445BFD">
      <w:pPr>
        <w:spacing w:line="240" w:lineRule="auto"/>
        <w:ind w:left="0" w:hanging="3"/>
        <w:jc w:val="center"/>
        <w:rPr>
          <w:b/>
          <w:bCs/>
          <w:color w:val="000000" w:themeColor="text1"/>
          <w:kern w:val="24"/>
          <w:szCs w:val="28"/>
          <w:lang w:val="uk-UA"/>
        </w:rPr>
      </w:pPr>
    </w:p>
    <w:p w14:paraId="4835CBE5" w14:textId="77777777" w:rsidR="00445BFD" w:rsidRPr="00445BFD" w:rsidRDefault="00445BFD" w:rsidP="00445BFD">
      <w:pPr>
        <w:spacing w:line="240" w:lineRule="auto"/>
        <w:ind w:left="0" w:hanging="3"/>
        <w:jc w:val="center"/>
        <w:rPr>
          <w:b/>
          <w:bCs/>
          <w:color w:val="000000" w:themeColor="text1"/>
          <w:kern w:val="24"/>
          <w:szCs w:val="28"/>
          <w:lang w:val="uk-UA"/>
        </w:rPr>
      </w:pPr>
    </w:p>
    <w:p w14:paraId="52DBFDA9" w14:textId="77777777" w:rsidR="00445BFD" w:rsidRPr="00445BFD" w:rsidRDefault="00445BFD" w:rsidP="00445BFD">
      <w:pPr>
        <w:spacing w:line="240" w:lineRule="auto"/>
        <w:ind w:left="0" w:hanging="3"/>
        <w:jc w:val="center"/>
        <w:rPr>
          <w:b/>
          <w:bCs/>
          <w:color w:val="000000" w:themeColor="text1"/>
          <w:kern w:val="24"/>
          <w:szCs w:val="28"/>
          <w:lang w:val="uk-UA"/>
        </w:rPr>
      </w:pPr>
    </w:p>
    <w:p w14:paraId="5C9F24B1" w14:textId="77777777" w:rsidR="00445BFD" w:rsidRPr="00445BFD" w:rsidRDefault="00445BFD" w:rsidP="00445BFD">
      <w:pPr>
        <w:spacing w:line="240" w:lineRule="auto"/>
        <w:ind w:left="0" w:hanging="3"/>
        <w:jc w:val="center"/>
        <w:rPr>
          <w:b/>
          <w:bCs/>
          <w:color w:val="000000" w:themeColor="text1"/>
          <w:kern w:val="24"/>
          <w:szCs w:val="28"/>
          <w:lang w:val="uk-UA"/>
        </w:rPr>
      </w:pPr>
    </w:p>
    <w:p w14:paraId="604F9482" w14:textId="77777777" w:rsidR="00445BFD" w:rsidRPr="00445BFD" w:rsidRDefault="00445BFD" w:rsidP="00445BFD">
      <w:pPr>
        <w:spacing w:line="240" w:lineRule="auto"/>
        <w:ind w:left="0" w:hanging="3"/>
        <w:jc w:val="center"/>
        <w:rPr>
          <w:b/>
          <w:bCs/>
          <w:color w:val="000000" w:themeColor="text1"/>
          <w:kern w:val="24"/>
          <w:szCs w:val="28"/>
          <w:lang w:val="uk-UA"/>
        </w:rPr>
      </w:pPr>
    </w:p>
    <w:p w14:paraId="0EA401E9" w14:textId="77777777" w:rsidR="00445BFD" w:rsidRPr="00445BFD" w:rsidRDefault="00445BFD" w:rsidP="00445BFD">
      <w:pPr>
        <w:spacing w:line="240" w:lineRule="auto"/>
        <w:ind w:left="0" w:hanging="3"/>
        <w:jc w:val="center"/>
        <w:rPr>
          <w:b/>
          <w:bCs/>
          <w:color w:val="000000" w:themeColor="text1"/>
          <w:kern w:val="24"/>
          <w:szCs w:val="28"/>
          <w:lang w:val="uk-UA"/>
        </w:rPr>
      </w:pPr>
    </w:p>
    <w:p w14:paraId="44E9F7E6" w14:textId="77777777" w:rsidR="00445BFD" w:rsidRPr="00445BFD" w:rsidRDefault="00445BFD" w:rsidP="00445BFD">
      <w:pPr>
        <w:spacing w:line="240" w:lineRule="auto"/>
        <w:ind w:left="0" w:hanging="3"/>
        <w:jc w:val="center"/>
        <w:rPr>
          <w:b/>
          <w:bCs/>
          <w:color w:val="000000" w:themeColor="text1"/>
          <w:kern w:val="24"/>
          <w:szCs w:val="28"/>
          <w:lang w:val="uk-UA"/>
        </w:rPr>
      </w:pPr>
    </w:p>
    <w:p w14:paraId="5ED80B7E" w14:textId="77777777" w:rsidR="00445BFD" w:rsidRPr="00445BFD" w:rsidRDefault="00445BFD" w:rsidP="00445BFD">
      <w:pPr>
        <w:spacing w:line="240" w:lineRule="auto"/>
        <w:ind w:left="0" w:hanging="3"/>
        <w:jc w:val="center"/>
        <w:rPr>
          <w:b/>
          <w:bCs/>
          <w:color w:val="000000" w:themeColor="text1"/>
          <w:kern w:val="24"/>
          <w:szCs w:val="28"/>
          <w:lang w:val="uk-UA"/>
        </w:rPr>
      </w:pPr>
    </w:p>
    <w:p w14:paraId="213DD1EB" w14:textId="77777777" w:rsidR="00445BFD" w:rsidRPr="00445BFD" w:rsidRDefault="00445BFD" w:rsidP="00445BFD">
      <w:pPr>
        <w:spacing w:line="240" w:lineRule="auto"/>
        <w:ind w:left="0" w:hanging="3"/>
        <w:jc w:val="center"/>
        <w:rPr>
          <w:b/>
          <w:bCs/>
          <w:color w:val="000000" w:themeColor="text1"/>
          <w:kern w:val="24"/>
          <w:szCs w:val="28"/>
          <w:lang w:val="uk-UA"/>
        </w:rPr>
      </w:pPr>
    </w:p>
    <w:p w14:paraId="5BAAE27C" w14:textId="77777777" w:rsidR="00445BFD" w:rsidRPr="00445BFD" w:rsidRDefault="00445BFD" w:rsidP="00445BFD">
      <w:pPr>
        <w:spacing w:line="240" w:lineRule="auto"/>
        <w:ind w:left="0" w:hanging="3"/>
        <w:jc w:val="center"/>
        <w:rPr>
          <w:b/>
          <w:bCs/>
          <w:color w:val="000000" w:themeColor="text1"/>
          <w:kern w:val="24"/>
          <w:sz w:val="24"/>
          <w:lang w:val="uk-UA"/>
        </w:rPr>
      </w:pPr>
      <w:r w:rsidRPr="00445BFD">
        <w:rPr>
          <w:b/>
          <w:bCs/>
          <w:color w:val="000000" w:themeColor="text1"/>
          <w:kern w:val="24"/>
          <w:szCs w:val="28"/>
          <w:lang w:val="uk-UA"/>
        </w:rPr>
        <w:t>Чернівці 2025 рік</w:t>
      </w:r>
      <w:r w:rsidRPr="00445BFD">
        <w:rPr>
          <w:b/>
          <w:bCs/>
          <w:color w:val="000000" w:themeColor="text1"/>
          <w:kern w:val="24"/>
          <w:sz w:val="24"/>
          <w:lang w:val="uk-UA"/>
        </w:rPr>
        <w:br w:type="page"/>
      </w:r>
    </w:p>
    <w:p w14:paraId="45BF9F24" w14:textId="50A39FBF" w:rsidR="00445BFD" w:rsidRPr="00445BFD" w:rsidRDefault="00445BFD" w:rsidP="00445BFD">
      <w:pPr>
        <w:spacing w:line="240" w:lineRule="auto"/>
        <w:ind w:left="0" w:hanging="3"/>
        <w:jc w:val="both"/>
        <w:rPr>
          <w:szCs w:val="28"/>
          <w:lang w:val="uk-UA"/>
        </w:rPr>
      </w:pPr>
      <w:r w:rsidRPr="00445BFD">
        <w:rPr>
          <w:szCs w:val="28"/>
          <w:lang w:val="uk-UA"/>
        </w:rPr>
        <w:lastRenderedPageBreak/>
        <w:t>Робоча програма навчальної дисципліни «</w:t>
      </w:r>
      <w:r w:rsidR="004838D5" w:rsidRPr="004838D5">
        <w:rPr>
          <w:i/>
          <w:szCs w:val="28"/>
          <w:lang w:val="uk-UA"/>
        </w:rPr>
        <w:t>Історія української літератури (І пол. ХХ ст.)</w:t>
      </w:r>
      <w:r w:rsidRPr="00445BFD">
        <w:rPr>
          <w:szCs w:val="28"/>
          <w:lang w:val="uk-UA"/>
        </w:rPr>
        <w:t xml:space="preserve">» складена відповідно до освітньо-професійної програми «Українська мова та література» (спец. </w:t>
      </w:r>
      <w:r w:rsidR="004838D5">
        <w:rPr>
          <w:szCs w:val="28"/>
          <w:lang w:val="uk-UA"/>
        </w:rPr>
        <w:t>А4</w:t>
      </w:r>
      <w:r w:rsidRPr="00445BFD">
        <w:rPr>
          <w:szCs w:val="28"/>
          <w:lang w:val="uk-UA"/>
        </w:rPr>
        <w:t xml:space="preserve"> «Середня освіта (Українська мова і література)», затвердженої Вченою радою Чернівецького національного університету імені Юрія Федьковича (протокол № </w:t>
      </w:r>
      <w:r w:rsidR="004838D5">
        <w:rPr>
          <w:szCs w:val="28"/>
          <w:lang w:val="uk-UA"/>
        </w:rPr>
        <w:t>_____</w:t>
      </w:r>
      <w:r w:rsidRPr="00445BFD">
        <w:rPr>
          <w:szCs w:val="28"/>
          <w:lang w:val="uk-UA"/>
        </w:rPr>
        <w:t xml:space="preserve"> від </w:t>
      </w:r>
      <w:r w:rsidR="004838D5">
        <w:rPr>
          <w:szCs w:val="28"/>
          <w:lang w:val="uk-UA"/>
        </w:rPr>
        <w:t>____________</w:t>
      </w:r>
      <w:r w:rsidRPr="00445BFD">
        <w:rPr>
          <w:szCs w:val="28"/>
          <w:lang w:val="uk-UA"/>
        </w:rPr>
        <w:t xml:space="preserve"> 202</w:t>
      </w:r>
      <w:r w:rsidR="004838D5">
        <w:rPr>
          <w:szCs w:val="28"/>
          <w:lang w:val="uk-UA"/>
        </w:rPr>
        <w:t>5</w:t>
      </w:r>
      <w:r w:rsidRPr="00445BFD">
        <w:rPr>
          <w:szCs w:val="28"/>
          <w:lang w:val="uk-UA"/>
        </w:rPr>
        <w:t xml:space="preserve"> року).</w:t>
      </w:r>
    </w:p>
    <w:p w14:paraId="6348F7BA" w14:textId="77777777" w:rsidR="00445BFD" w:rsidRPr="00445BFD" w:rsidRDefault="00445BFD" w:rsidP="00445BFD">
      <w:pPr>
        <w:ind w:left="0" w:hanging="3"/>
        <w:jc w:val="both"/>
        <w:rPr>
          <w:bCs/>
          <w:szCs w:val="28"/>
          <w:lang w:val="uk-UA"/>
        </w:rPr>
      </w:pPr>
    </w:p>
    <w:p w14:paraId="015477A3" w14:textId="5E54920F" w:rsidR="00445BFD" w:rsidRPr="00445BFD" w:rsidRDefault="00445BFD" w:rsidP="00445BFD">
      <w:pPr>
        <w:ind w:left="0" w:hanging="3"/>
        <w:jc w:val="both"/>
        <w:rPr>
          <w:szCs w:val="28"/>
          <w:lang w:val="uk-UA"/>
        </w:rPr>
      </w:pPr>
      <w:r w:rsidRPr="00445BFD">
        <w:rPr>
          <w:bCs/>
          <w:szCs w:val="28"/>
          <w:lang w:val="uk-UA"/>
        </w:rPr>
        <w:t xml:space="preserve">Розробник: </w:t>
      </w:r>
      <w:r w:rsidR="006E2E97">
        <w:rPr>
          <w:b/>
          <w:i/>
          <w:szCs w:val="28"/>
          <w:lang w:val="uk-UA"/>
        </w:rPr>
        <w:t xml:space="preserve"> </w:t>
      </w:r>
      <w:proofErr w:type="spellStart"/>
      <w:r w:rsidR="006E2E97">
        <w:rPr>
          <w:b/>
          <w:i/>
          <w:szCs w:val="28"/>
          <w:lang w:val="uk-UA"/>
        </w:rPr>
        <w:t>Маркуляк</w:t>
      </w:r>
      <w:proofErr w:type="spellEnd"/>
      <w:r w:rsidR="006E2E97">
        <w:rPr>
          <w:b/>
          <w:i/>
          <w:szCs w:val="28"/>
          <w:lang w:val="uk-UA"/>
        </w:rPr>
        <w:t xml:space="preserve"> Лариса Василівна</w:t>
      </w:r>
      <w:r w:rsidRPr="00445BFD">
        <w:rPr>
          <w:szCs w:val="28"/>
          <w:lang w:val="uk-UA"/>
        </w:rPr>
        <w:t xml:space="preserve"> – кандидат філологічних наук, доцент кафедри української </w:t>
      </w:r>
      <w:r w:rsidR="006E2E97">
        <w:rPr>
          <w:szCs w:val="28"/>
          <w:lang w:val="uk-UA"/>
        </w:rPr>
        <w:t xml:space="preserve">літератури, </w:t>
      </w:r>
      <w:r w:rsidR="006E2E97">
        <w:rPr>
          <w:b/>
          <w:bCs/>
          <w:i/>
          <w:iCs/>
          <w:szCs w:val="28"/>
          <w:lang w:val="uk-UA"/>
        </w:rPr>
        <w:t xml:space="preserve">Костик Василь Васильович </w:t>
      </w:r>
      <w:r w:rsidR="006E2E97" w:rsidRPr="00445BFD">
        <w:rPr>
          <w:szCs w:val="28"/>
          <w:lang w:val="uk-UA"/>
        </w:rPr>
        <w:t xml:space="preserve">– кандидат філологічних наук, доцент кафедри української </w:t>
      </w:r>
      <w:r w:rsidR="006E2E97">
        <w:rPr>
          <w:szCs w:val="28"/>
          <w:lang w:val="uk-UA"/>
        </w:rPr>
        <w:t>літератури</w:t>
      </w:r>
      <w:r w:rsidRPr="00445BFD">
        <w:rPr>
          <w:szCs w:val="28"/>
          <w:lang w:val="uk-UA"/>
        </w:rPr>
        <w:t>.</w:t>
      </w:r>
    </w:p>
    <w:p w14:paraId="207E4C42" w14:textId="5E38A029" w:rsidR="00445BFD" w:rsidRPr="00445BFD" w:rsidRDefault="00445BFD" w:rsidP="00445BFD">
      <w:pPr>
        <w:ind w:left="0" w:hanging="3"/>
        <w:jc w:val="both"/>
        <w:rPr>
          <w:szCs w:val="28"/>
          <w:lang w:val="uk-UA"/>
        </w:rPr>
      </w:pPr>
      <w:r w:rsidRPr="00445BFD">
        <w:rPr>
          <w:szCs w:val="28"/>
          <w:lang w:val="uk-UA"/>
        </w:rPr>
        <w:t xml:space="preserve">Викладач: </w:t>
      </w:r>
      <w:proofErr w:type="spellStart"/>
      <w:r w:rsidR="006E2E97">
        <w:rPr>
          <w:b/>
          <w:i/>
          <w:szCs w:val="28"/>
          <w:lang w:val="uk-UA"/>
        </w:rPr>
        <w:t>Маркуляк</w:t>
      </w:r>
      <w:proofErr w:type="spellEnd"/>
      <w:r w:rsidR="006E2E97">
        <w:rPr>
          <w:b/>
          <w:i/>
          <w:szCs w:val="28"/>
          <w:lang w:val="uk-UA"/>
        </w:rPr>
        <w:t xml:space="preserve"> Лариса Василівна</w:t>
      </w:r>
      <w:r w:rsidR="006E2E97" w:rsidRPr="00445BFD">
        <w:rPr>
          <w:szCs w:val="28"/>
          <w:lang w:val="uk-UA"/>
        </w:rPr>
        <w:t xml:space="preserve"> – кандидат філологічних наук, доцент кафедри української </w:t>
      </w:r>
      <w:r w:rsidR="006E2E97">
        <w:rPr>
          <w:szCs w:val="28"/>
          <w:lang w:val="uk-UA"/>
        </w:rPr>
        <w:t xml:space="preserve">літератури, </w:t>
      </w:r>
      <w:r w:rsidR="006E2E97">
        <w:rPr>
          <w:b/>
          <w:bCs/>
          <w:i/>
          <w:iCs/>
          <w:szCs w:val="28"/>
          <w:lang w:val="uk-UA"/>
        </w:rPr>
        <w:t xml:space="preserve">Костик Василь Васильович </w:t>
      </w:r>
      <w:r w:rsidR="006E2E97" w:rsidRPr="00445BFD">
        <w:rPr>
          <w:szCs w:val="28"/>
          <w:lang w:val="uk-UA"/>
        </w:rPr>
        <w:t xml:space="preserve">– кандидат філологічних наук, доцент кафедри української </w:t>
      </w:r>
      <w:r w:rsidR="006E2E97">
        <w:rPr>
          <w:szCs w:val="28"/>
          <w:lang w:val="uk-UA"/>
        </w:rPr>
        <w:t>літератури</w:t>
      </w:r>
      <w:r w:rsidR="006E2E97" w:rsidRPr="00445BFD">
        <w:rPr>
          <w:szCs w:val="28"/>
          <w:lang w:val="uk-UA"/>
        </w:rPr>
        <w:t>.</w:t>
      </w:r>
    </w:p>
    <w:p w14:paraId="2840419E" w14:textId="77777777" w:rsidR="00445BFD" w:rsidRPr="00445BFD" w:rsidRDefault="00445BFD" w:rsidP="00445BFD">
      <w:pPr>
        <w:ind w:left="0" w:hanging="3"/>
        <w:jc w:val="both"/>
        <w:rPr>
          <w:szCs w:val="28"/>
          <w:lang w:val="uk-UA"/>
        </w:rPr>
      </w:pPr>
    </w:p>
    <w:p w14:paraId="44220DDF" w14:textId="77777777" w:rsidR="00445BFD" w:rsidRPr="00445BFD" w:rsidRDefault="00445BFD" w:rsidP="00445BFD">
      <w:pPr>
        <w:ind w:left="0" w:hanging="3"/>
        <w:jc w:val="both"/>
        <w:rPr>
          <w:szCs w:val="28"/>
          <w:lang w:val="uk-UA"/>
        </w:rPr>
      </w:pPr>
    </w:p>
    <w:p w14:paraId="697B006F" w14:textId="77777777" w:rsidR="00445BFD" w:rsidRPr="00445BFD" w:rsidRDefault="00445BFD" w:rsidP="00445BFD">
      <w:pPr>
        <w:ind w:left="0" w:hanging="3"/>
        <w:jc w:val="both"/>
        <w:rPr>
          <w:szCs w:val="28"/>
          <w:lang w:val="uk-UA"/>
        </w:rPr>
      </w:pPr>
    </w:p>
    <w:p w14:paraId="2ECC915F" w14:textId="77777777" w:rsidR="00445BFD" w:rsidRPr="00445BFD" w:rsidRDefault="00445BFD" w:rsidP="00445BFD">
      <w:pPr>
        <w:spacing w:line="240" w:lineRule="auto"/>
        <w:ind w:left="0" w:hanging="3"/>
        <w:jc w:val="both"/>
        <w:rPr>
          <w:szCs w:val="28"/>
          <w:lang w:val="uk-UA"/>
        </w:rPr>
      </w:pPr>
      <w:r w:rsidRPr="00445BFD">
        <w:rPr>
          <w:szCs w:val="28"/>
          <w:lang w:val="uk-UA"/>
        </w:rPr>
        <w:t xml:space="preserve">Погоджено з гарантом ОП й затверджено </w:t>
      </w:r>
    </w:p>
    <w:p w14:paraId="78F1A454" w14:textId="77777777" w:rsidR="00445BFD" w:rsidRPr="00445BFD" w:rsidRDefault="00445BFD" w:rsidP="00445BFD">
      <w:pPr>
        <w:spacing w:line="240" w:lineRule="auto"/>
        <w:ind w:left="0" w:hanging="3"/>
        <w:jc w:val="both"/>
        <w:rPr>
          <w:szCs w:val="28"/>
          <w:lang w:val="uk-UA"/>
        </w:rPr>
      </w:pPr>
      <w:r w:rsidRPr="00445BFD">
        <w:rPr>
          <w:szCs w:val="28"/>
          <w:lang w:val="uk-UA"/>
        </w:rPr>
        <w:t>на засіданні кафедри української літератури</w:t>
      </w:r>
    </w:p>
    <w:p w14:paraId="693A1AE8" w14:textId="77777777" w:rsidR="00445BFD" w:rsidRPr="00445BFD" w:rsidRDefault="00445BFD" w:rsidP="00445BFD">
      <w:pPr>
        <w:spacing w:line="240" w:lineRule="auto"/>
        <w:ind w:left="0" w:hanging="3"/>
        <w:jc w:val="both"/>
        <w:rPr>
          <w:szCs w:val="28"/>
          <w:lang w:val="uk-UA"/>
        </w:rPr>
      </w:pPr>
      <w:r w:rsidRPr="00445BFD">
        <w:rPr>
          <w:szCs w:val="28"/>
          <w:lang w:val="uk-UA"/>
        </w:rPr>
        <w:t>Протокол № ____ від ____ _______ 2025 року</w:t>
      </w:r>
    </w:p>
    <w:p w14:paraId="752721CD" w14:textId="77777777" w:rsidR="00445BFD" w:rsidRPr="00445BFD" w:rsidRDefault="00445BFD" w:rsidP="00445BFD">
      <w:pPr>
        <w:spacing w:line="240" w:lineRule="auto"/>
        <w:ind w:hanging="2"/>
        <w:rPr>
          <w:sz w:val="24"/>
          <w:lang w:val="uk-UA"/>
        </w:rPr>
      </w:pPr>
    </w:p>
    <w:p w14:paraId="7948A869" w14:textId="77777777" w:rsidR="00445BFD" w:rsidRPr="00445BFD" w:rsidRDefault="00445BFD" w:rsidP="00445BFD">
      <w:pPr>
        <w:spacing w:line="240" w:lineRule="auto"/>
        <w:ind w:hanging="2"/>
        <w:rPr>
          <w:sz w:val="24"/>
          <w:lang w:val="uk-UA"/>
        </w:rPr>
      </w:pPr>
    </w:p>
    <w:p w14:paraId="7371B68F" w14:textId="7C4F9746" w:rsidR="00445BFD" w:rsidRPr="00445BFD" w:rsidRDefault="00445BFD" w:rsidP="00445BFD">
      <w:pPr>
        <w:spacing w:line="240" w:lineRule="auto"/>
        <w:ind w:left="0" w:hanging="3"/>
        <w:rPr>
          <w:szCs w:val="28"/>
          <w:lang w:val="uk-UA"/>
        </w:rPr>
      </w:pPr>
      <w:r w:rsidRPr="00445BFD">
        <w:rPr>
          <w:szCs w:val="28"/>
          <w:lang w:val="uk-UA"/>
        </w:rPr>
        <w:t xml:space="preserve">Завідувач кафедри                          _________________  </w:t>
      </w:r>
      <w:r w:rsidR="006E2E97">
        <w:rPr>
          <w:szCs w:val="28"/>
          <w:lang w:val="uk-UA"/>
        </w:rPr>
        <w:t>Валентин МАЛЬЦЕВ</w:t>
      </w:r>
    </w:p>
    <w:p w14:paraId="6C7573DF" w14:textId="77777777" w:rsidR="00445BFD" w:rsidRPr="00445BFD" w:rsidRDefault="00445BFD" w:rsidP="00445BFD">
      <w:pPr>
        <w:spacing w:line="240" w:lineRule="auto"/>
        <w:ind w:hanging="2"/>
        <w:rPr>
          <w:sz w:val="24"/>
          <w:lang w:val="uk-UA"/>
        </w:rPr>
      </w:pPr>
    </w:p>
    <w:p w14:paraId="70EB2FD0" w14:textId="77777777" w:rsidR="00445BFD" w:rsidRPr="00445BFD" w:rsidRDefault="00445BFD" w:rsidP="00445BFD">
      <w:pPr>
        <w:spacing w:line="240" w:lineRule="auto"/>
        <w:ind w:hanging="2"/>
        <w:rPr>
          <w:sz w:val="24"/>
          <w:lang w:val="uk-UA"/>
        </w:rPr>
      </w:pPr>
    </w:p>
    <w:p w14:paraId="09963DDF" w14:textId="77777777" w:rsidR="00445BFD" w:rsidRPr="00445BFD" w:rsidRDefault="00445BFD" w:rsidP="00445BFD">
      <w:pPr>
        <w:spacing w:line="240" w:lineRule="auto"/>
        <w:ind w:hanging="2"/>
        <w:rPr>
          <w:sz w:val="24"/>
          <w:lang w:val="uk-UA"/>
        </w:rPr>
      </w:pPr>
    </w:p>
    <w:p w14:paraId="63D03880" w14:textId="77777777" w:rsidR="00445BFD" w:rsidRPr="00445BFD" w:rsidRDefault="00445BFD" w:rsidP="00445BFD">
      <w:pPr>
        <w:spacing w:line="240" w:lineRule="auto"/>
        <w:ind w:left="0" w:hanging="3"/>
        <w:rPr>
          <w:szCs w:val="28"/>
          <w:lang w:val="uk-UA"/>
        </w:rPr>
      </w:pPr>
    </w:p>
    <w:p w14:paraId="461471F2" w14:textId="77777777" w:rsidR="00445BFD" w:rsidRPr="00445BFD" w:rsidRDefault="00445BFD" w:rsidP="00445BFD">
      <w:pPr>
        <w:ind w:left="0" w:hanging="3"/>
        <w:jc w:val="both"/>
        <w:rPr>
          <w:szCs w:val="28"/>
          <w:lang w:val="uk-UA"/>
        </w:rPr>
      </w:pPr>
      <w:r w:rsidRPr="00445BFD">
        <w:rPr>
          <w:szCs w:val="28"/>
          <w:lang w:val="uk-UA"/>
        </w:rPr>
        <w:t>Схвалено методичною радою філологічного факультету</w:t>
      </w:r>
    </w:p>
    <w:p w14:paraId="19643CE3" w14:textId="77777777" w:rsidR="00445BFD" w:rsidRPr="00445BFD" w:rsidRDefault="00445BFD" w:rsidP="00445BFD">
      <w:pPr>
        <w:ind w:left="0" w:hanging="3"/>
        <w:rPr>
          <w:szCs w:val="28"/>
          <w:lang w:val="uk-UA"/>
        </w:rPr>
      </w:pPr>
      <w:r w:rsidRPr="00445BFD">
        <w:rPr>
          <w:szCs w:val="28"/>
          <w:lang w:val="uk-UA"/>
        </w:rPr>
        <w:t>Протокол № ___  від “____”</w:t>
      </w:r>
      <w:r w:rsidRPr="00445BFD">
        <w:rPr>
          <w:szCs w:val="28"/>
          <w:u w:val="single"/>
          <w:lang w:val="uk-UA"/>
        </w:rPr>
        <w:t xml:space="preserve"> ___________</w:t>
      </w:r>
      <w:r w:rsidRPr="00445BFD">
        <w:rPr>
          <w:szCs w:val="28"/>
          <w:lang w:val="uk-UA"/>
        </w:rPr>
        <w:t xml:space="preserve"> 20</w:t>
      </w:r>
      <w:r w:rsidRPr="00445BFD">
        <w:rPr>
          <w:szCs w:val="28"/>
          <w:u w:val="single"/>
          <w:lang w:val="uk-UA"/>
        </w:rPr>
        <w:t>25</w:t>
      </w:r>
      <w:r w:rsidRPr="00445BFD">
        <w:rPr>
          <w:szCs w:val="28"/>
          <w:lang w:val="uk-UA"/>
        </w:rPr>
        <w:t xml:space="preserve"> року </w:t>
      </w:r>
    </w:p>
    <w:p w14:paraId="3580A07D" w14:textId="77777777" w:rsidR="00445BFD" w:rsidRPr="00445BFD" w:rsidRDefault="00445BFD" w:rsidP="00445BFD">
      <w:pPr>
        <w:ind w:left="0" w:hanging="3"/>
        <w:rPr>
          <w:szCs w:val="28"/>
          <w:lang w:val="uk-UA"/>
        </w:rPr>
      </w:pPr>
    </w:p>
    <w:p w14:paraId="2299B4F4" w14:textId="77777777" w:rsidR="00445BFD" w:rsidRPr="00445BFD" w:rsidRDefault="00445BFD" w:rsidP="00445BFD">
      <w:pPr>
        <w:ind w:left="0" w:hanging="3"/>
        <w:rPr>
          <w:szCs w:val="28"/>
          <w:lang w:val="uk-UA"/>
        </w:rPr>
      </w:pPr>
      <w:r w:rsidRPr="00445BFD">
        <w:rPr>
          <w:szCs w:val="28"/>
          <w:lang w:val="uk-UA"/>
        </w:rPr>
        <w:t xml:space="preserve">Голова методичної ради </w:t>
      </w:r>
    </w:p>
    <w:p w14:paraId="7DBFAA70" w14:textId="77777777" w:rsidR="00445BFD" w:rsidRPr="00445BFD" w:rsidRDefault="00445BFD" w:rsidP="00445BFD">
      <w:pPr>
        <w:ind w:left="0" w:hanging="3"/>
        <w:rPr>
          <w:szCs w:val="28"/>
          <w:u w:val="single"/>
          <w:lang w:val="uk-UA"/>
        </w:rPr>
      </w:pPr>
      <w:r w:rsidRPr="00445BFD">
        <w:rPr>
          <w:szCs w:val="28"/>
          <w:lang w:val="uk-UA"/>
        </w:rPr>
        <w:t xml:space="preserve">філологічного факультету </w:t>
      </w:r>
      <w:r w:rsidRPr="00445BFD">
        <w:rPr>
          <w:szCs w:val="28"/>
          <w:lang w:val="uk-UA"/>
        </w:rPr>
        <w:tab/>
        <w:t>_______________</w:t>
      </w:r>
      <w:r w:rsidRPr="00445BFD">
        <w:rPr>
          <w:szCs w:val="28"/>
          <w:lang w:val="uk-UA"/>
        </w:rPr>
        <w:tab/>
      </w:r>
      <w:r w:rsidRPr="00445BFD">
        <w:rPr>
          <w:szCs w:val="28"/>
          <w:lang w:val="uk-UA"/>
        </w:rPr>
        <w:tab/>
      </w:r>
      <w:r w:rsidRPr="00445BFD">
        <w:rPr>
          <w:szCs w:val="28"/>
          <w:u w:val="single"/>
          <w:lang w:val="uk-UA"/>
        </w:rPr>
        <w:t>Алла АНТОФІЙЧУК</w:t>
      </w:r>
    </w:p>
    <w:p w14:paraId="3CFA7490" w14:textId="77777777" w:rsidR="00445BFD" w:rsidRPr="00445BFD" w:rsidRDefault="00445BFD" w:rsidP="00445BFD">
      <w:pPr>
        <w:spacing w:line="240" w:lineRule="auto"/>
        <w:ind w:left="0" w:hanging="3"/>
        <w:rPr>
          <w:szCs w:val="28"/>
          <w:lang w:val="uk-UA"/>
        </w:rPr>
      </w:pPr>
    </w:p>
    <w:p w14:paraId="6F56851D" w14:textId="77777777" w:rsidR="00445BFD" w:rsidRPr="00445BFD" w:rsidRDefault="00445BFD" w:rsidP="00445BFD">
      <w:pPr>
        <w:tabs>
          <w:tab w:val="left" w:pos="4820"/>
          <w:tab w:val="left" w:pos="5529"/>
          <w:tab w:val="left" w:pos="5670"/>
        </w:tabs>
        <w:ind w:left="0" w:hanging="3"/>
        <w:jc w:val="both"/>
        <w:rPr>
          <w:szCs w:val="28"/>
          <w:lang w:val="uk-UA"/>
        </w:rPr>
      </w:pPr>
    </w:p>
    <w:p w14:paraId="653D8A57" w14:textId="77777777" w:rsidR="00445BFD" w:rsidRPr="00445BFD" w:rsidRDefault="00445BFD" w:rsidP="00445BFD">
      <w:pPr>
        <w:tabs>
          <w:tab w:val="left" w:pos="4820"/>
          <w:tab w:val="left" w:pos="5529"/>
          <w:tab w:val="left" w:pos="5670"/>
        </w:tabs>
        <w:spacing w:line="240" w:lineRule="auto"/>
        <w:ind w:left="0" w:hanging="3"/>
        <w:jc w:val="both"/>
        <w:rPr>
          <w:szCs w:val="28"/>
          <w:lang w:val="uk-UA"/>
        </w:rPr>
      </w:pPr>
      <w:r w:rsidRPr="00445BFD">
        <w:rPr>
          <w:szCs w:val="28"/>
          <w:lang w:val="uk-UA"/>
        </w:rPr>
        <w:tab/>
      </w:r>
    </w:p>
    <w:p w14:paraId="04F11F86" w14:textId="77777777" w:rsidR="00445BFD" w:rsidRPr="00445BFD" w:rsidRDefault="00445BFD" w:rsidP="00445BFD">
      <w:pPr>
        <w:tabs>
          <w:tab w:val="left" w:pos="4820"/>
          <w:tab w:val="left" w:pos="5529"/>
          <w:tab w:val="left" w:pos="5670"/>
        </w:tabs>
        <w:spacing w:line="240" w:lineRule="auto"/>
        <w:ind w:left="0" w:hanging="3"/>
        <w:jc w:val="both"/>
        <w:rPr>
          <w:szCs w:val="28"/>
          <w:lang w:val="uk-UA"/>
        </w:rPr>
      </w:pPr>
    </w:p>
    <w:p w14:paraId="31530B15" w14:textId="77777777" w:rsidR="00445BFD" w:rsidRPr="00445BFD" w:rsidRDefault="00445BFD" w:rsidP="00445BFD">
      <w:pPr>
        <w:tabs>
          <w:tab w:val="left" w:pos="4820"/>
          <w:tab w:val="left" w:pos="5529"/>
          <w:tab w:val="left" w:pos="5670"/>
        </w:tabs>
        <w:spacing w:line="240" w:lineRule="auto"/>
        <w:ind w:left="0" w:hanging="3"/>
        <w:jc w:val="both"/>
        <w:rPr>
          <w:szCs w:val="28"/>
          <w:lang w:val="uk-UA"/>
        </w:rPr>
      </w:pPr>
    </w:p>
    <w:p w14:paraId="59DCEF55" w14:textId="77777777" w:rsidR="00445BFD" w:rsidRPr="00445BFD" w:rsidRDefault="00445BFD" w:rsidP="00445BFD">
      <w:pPr>
        <w:tabs>
          <w:tab w:val="left" w:pos="4820"/>
          <w:tab w:val="left" w:pos="5529"/>
          <w:tab w:val="left" w:pos="5670"/>
        </w:tabs>
        <w:spacing w:line="240" w:lineRule="auto"/>
        <w:ind w:left="0" w:hanging="3"/>
        <w:jc w:val="both"/>
        <w:rPr>
          <w:szCs w:val="28"/>
          <w:lang w:val="uk-UA"/>
        </w:rPr>
      </w:pPr>
    </w:p>
    <w:p w14:paraId="0BD66D65" w14:textId="77777777" w:rsidR="00445BFD" w:rsidRPr="00445BFD" w:rsidRDefault="00445BFD" w:rsidP="00445BFD">
      <w:pPr>
        <w:tabs>
          <w:tab w:val="left" w:pos="4820"/>
          <w:tab w:val="left" w:pos="5529"/>
          <w:tab w:val="left" w:pos="5670"/>
        </w:tabs>
        <w:spacing w:line="240" w:lineRule="auto"/>
        <w:ind w:left="0" w:hanging="3"/>
        <w:jc w:val="both"/>
        <w:rPr>
          <w:szCs w:val="28"/>
          <w:lang w:val="uk-UA"/>
        </w:rPr>
      </w:pPr>
    </w:p>
    <w:p w14:paraId="3C2F632E" w14:textId="77777777" w:rsidR="00445BFD" w:rsidRPr="00445BFD" w:rsidRDefault="00445BFD" w:rsidP="00445BFD">
      <w:pPr>
        <w:tabs>
          <w:tab w:val="left" w:pos="4820"/>
          <w:tab w:val="left" w:pos="5529"/>
          <w:tab w:val="left" w:pos="5670"/>
        </w:tabs>
        <w:spacing w:line="240" w:lineRule="auto"/>
        <w:ind w:left="0" w:hanging="3"/>
        <w:jc w:val="both"/>
        <w:rPr>
          <w:szCs w:val="28"/>
          <w:lang w:val="uk-UA"/>
        </w:rPr>
      </w:pPr>
    </w:p>
    <w:p w14:paraId="00FCAAFD" w14:textId="0EDC7908" w:rsidR="00445BFD" w:rsidRDefault="00445BFD" w:rsidP="006E2E97">
      <w:pPr>
        <w:tabs>
          <w:tab w:val="left" w:pos="4820"/>
          <w:tab w:val="left" w:pos="5529"/>
          <w:tab w:val="left" w:pos="5670"/>
        </w:tabs>
        <w:spacing w:line="240" w:lineRule="auto"/>
        <w:ind w:left="0" w:hanging="3"/>
        <w:jc w:val="right"/>
        <w:rPr>
          <w:sz w:val="24"/>
          <w:lang w:val="uk-UA"/>
        </w:rPr>
      </w:pPr>
      <w:r w:rsidRPr="00445BFD">
        <w:rPr>
          <w:szCs w:val="28"/>
          <w:lang w:val="uk-UA"/>
        </w:rPr>
        <w:tab/>
      </w:r>
      <w:r w:rsidRPr="00445BFD">
        <w:rPr>
          <w:sz w:val="24"/>
          <w:lang w:val="uk-UA"/>
        </w:rPr>
        <w:t xml:space="preserve">© </w:t>
      </w:r>
      <w:proofErr w:type="spellStart"/>
      <w:r w:rsidR="006E2E97">
        <w:rPr>
          <w:sz w:val="24"/>
          <w:lang w:val="uk-UA"/>
        </w:rPr>
        <w:t>Маркуляк</w:t>
      </w:r>
      <w:proofErr w:type="spellEnd"/>
      <w:r w:rsidR="006E2E97">
        <w:rPr>
          <w:sz w:val="24"/>
          <w:lang w:val="uk-UA"/>
        </w:rPr>
        <w:t xml:space="preserve"> Л.В.</w:t>
      </w:r>
      <w:r w:rsidRPr="00445BFD">
        <w:rPr>
          <w:sz w:val="24"/>
          <w:lang w:val="uk-UA"/>
        </w:rPr>
        <w:t>, 2025</w:t>
      </w:r>
    </w:p>
    <w:p w14:paraId="6A02079C" w14:textId="75E2C581" w:rsidR="006E2E97" w:rsidRPr="00445BFD" w:rsidRDefault="006E2E97" w:rsidP="006E2E97">
      <w:pPr>
        <w:tabs>
          <w:tab w:val="left" w:pos="4820"/>
          <w:tab w:val="left" w:pos="5529"/>
          <w:tab w:val="left" w:pos="5670"/>
        </w:tabs>
        <w:spacing w:line="240" w:lineRule="auto"/>
        <w:ind w:left="0" w:hanging="3"/>
        <w:jc w:val="right"/>
        <w:rPr>
          <w:sz w:val="24"/>
          <w:lang w:val="uk-UA"/>
        </w:rPr>
      </w:pPr>
      <w:r w:rsidRPr="00445BFD">
        <w:rPr>
          <w:szCs w:val="28"/>
          <w:lang w:val="uk-UA"/>
        </w:rPr>
        <w:tab/>
      </w:r>
      <w:r w:rsidRPr="00445BFD">
        <w:rPr>
          <w:sz w:val="24"/>
          <w:lang w:val="uk-UA"/>
        </w:rPr>
        <w:t xml:space="preserve">© </w:t>
      </w:r>
      <w:r>
        <w:rPr>
          <w:sz w:val="24"/>
          <w:lang w:val="uk-UA"/>
        </w:rPr>
        <w:t>Костик В.В.</w:t>
      </w:r>
      <w:r w:rsidRPr="00445BFD">
        <w:rPr>
          <w:sz w:val="24"/>
          <w:lang w:val="uk-UA"/>
        </w:rPr>
        <w:t>, 2025</w:t>
      </w:r>
    </w:p>
    <w:p w14:paraId="78386620" w14:textId="77777777" w:rsidR="00445BFD" w:rsidRPr="00445BFD" w:rsidRDefault="00445BFD" w:rsidP="00445BFD">
      <w:pPr>
        <w:tabs>
          <w:tab w:val="left" w:pos="4820"/>
          <w:tab w:val="left" w:pos="5103"/>
          <w:tab w:val="left" w:pos="5387"/>
        </w:tabs>
        <w:spacing w:line="240" w:lineRule="auto"/>
        <w:ind w:hanging="2"/>
        <w:jc w:val="both"/>
        <w:rPr>
          <w:sz w:val="24"/>
          <w:lang w:val="uk-UA"/>
        </w:rPr>
      </w:pPr>
      <w:r w:rsidRPr="00445BFD">
        <w:rPr>
          <w:sz w:val="24"/>
          <w:lang w:val="uk-UA"/>
        </w:rPr>
        <w:t xml:space="preserve"> </w:t>
      </w:r>
      <w:r w:rsidRPr="00445BFD">
        <w:rPr>
          <w:sz w:val="24"/>
          <w:lang w:val="uk-UA"/>
        </w:rPr>
        <w:tab/>
      </w:r>
    </w:p>
    <w:p w14:paraId="2781A9BE" w14:textId="26B2DF00" w:rsidR="0048135A" w:rsidRPr="00445BFD" w:rsidRDefault="00445BFD" w:rsidP="00445BFD">
      <w:pPr>
        <w:pBdr>
          <w:top w:val="nil"/>
          <w:left w:val="nil"/>
          <w:bottom w:val="nil"/>
          <w:right w:val="nil"/>
          <w:between w:val="nil"/>
        </w:pBdr>
        <w:spacing w:line="240" w:lineRule="auto"/>
        <w:ind w:left="0" w:hanging="3"/>
        <w:jc w:val="center"/>
        <w:rPr>
          <w:color w:val="000000"/>
          <w:szCs w:val="28"/>
          <w:lang w:val="uk-UA"/>
        </w:rPr>
      </w:pPr>
      <w:r w:rsidRPr="00445BFD">
        <w:rPr>
          <w:lang w:val="uk-UA"/>
        </w:rPr>
        <w:br w:type="page"/>
      </w:r>
    </w:p>
    <w:p w14:paraId="2781AA0D" w14:textId="77777777" w:rsidR="00986013" w:rsidRPr="00445BFD" w:rsidRDefault="00986013" w:rsidP="00EE0654">
      <w:pPr>
        <w:pBdr>
          <w:top w:val="nil"/>
          <w:left w:val="nil"/>
          <w:bottom w:val="nil"/>
          <w:right w:val="nil"/>
          <w:between w:val="nil"/>
        </w:pBdr>
        <w:spacing w:line="240" w:lineRule="auto"/>
        <w:ind w:left="0" w:hanging="3"/>
        <w:jc w:val="right"/>
        <w:rPr>
          <w:color w:val="000000"/>
          <w:szCs w:val="28"/>
          <w:lang w:val="uk-UA"/>
        </w:rPr>
      </w:pPr>
    </w:p>
    <w:p w14:paraId="2781AA0E" w14:textId="77777777" w:rsidR="00010D0B" w:rsidRPr="00445BFD" w:rsidRDefault="00010D0B">
      <w:pPr>
        <w:suppressAutoHyphens w:val="0"/>
        <w:spacing w:line="240" w:lineRule="auto"/>
        <w:ind w:leftChars="0" w:left="0" w:firstLineChars="0" w:firstLine="0"/>
        <w:textDirection w:val="lrTb"/>
        <w:textAlignment w:val="auto"/>
        <w:outlineLvl w:val="9"/>
        <w:rPr>
          <w:b/>
          <w:lang w:val="uk-UA"/>
        </w:rPr>
      </w:pPr>
    </w:p>
    <w:p w14:paraId="2781AA0F" w14:textId="77777777" w:rsidR="006557CD" w:rsidRPr="00445BFD" w:rsidRDefault="0035552D" w:rsidP="00466771">
      <w:pPr>
        <w:pBdr>
          <w:top w:val="nil"/>
          <w:left w:val="nil"/>
          <w:bottom w:val="nil"/>
          <w:right w:val="nil"/>
          <w:between w:val="nil"/>
        </w:pBdr>
        <w:spacing w:line="240" w:lineRule="auto"/>
        <w:ind w:leftChars="0" w:left="426" w:firstLineChars="0" w:firstLine="0"/>
        <w:jc w:val="both"/>
        <w:rPr>
          <w:color w:val="000000"/>
          <w:szCs w:val="28"/>
          <w:lang w:val="uk-UA"/>
        </w:rPr>
      </w:pPr>
      <w:r w:rsidRPr="00445BFD">
        <w:rPr>
          <w:b/>
          <w:lang w:val="uk-UA"/>
        </w:rPr>
        <w:t xml:space="preserve">Мета </w:t>
      </w:r>
      <w:r w:rsidR="00466771" w:rsidRPr="00445BFD">
        <w:rPr>
          <w:b/>
          <w:lang w:val="uk-UA"/>
        </w:rPr>
        <w:t xml:space="preserve">та завдання </w:t>
      </w:r>
      <w:r w:rsidRPr="00445BFD">
        <w:rPr>
          <w:b/>
          <w:lang w:val="uk-UA"/>
        </w:rPr>
        <w:t>навчальної дисципліни</w:t>
      </w:r>
      <w:r w:rsidR="006557CD" w:rsidRPr="00445BFD">
        <w:rPr>
          <w:b/>
          <w:lang w:val="uk-UA"/>
        </w:rPr>
        <w:t>:</w:t>
      </w:r>
      <w:r w:rsidR="00466771" w:rsidRPr="00445BFD">
        <w:rPr>
          <w:b/>
          <w:lang w:val="uk-UA"/>
        </w:rPr>
        <w:t xml:space="preserve"> </w:t>
      </w:r>
      <w:r w:rsidR="00466771" w:rsidRPr="00445BFD">
        <w:rPr>
          <w:color w:val="000000"/>
          <w:szCs w:val="28"/>
          <w:lang w:val="uk-UA"/>
        </w:rPr>
        <w:t>с</w:t>
      </w:r>
      <w:r w:rsidR="006557CD" w:rsidRPr="00445BFD">
        <w:rPr>
          <w:color w:val="000000"/>
          <w:szCs w:val="28"/>
          <w:lang w:val="uk-UA"/>
        </w:rPr>
        <w:t>формувати у студентів чітку систему знань про український літературний про</w:t>
      </w:r>
      <w:r w:rsidR="00466771" w:rsidRPr="00445BFD">
        <w:rPr>
          <w:color w:val="000000"/>
          <w:szCs w:val="28"/>
          <w:lang w:val="uk-UA"/>
        </w:rPr>
        <w:t>цес першої половини ХХ століття; ознайомити</w:t>
      </w:r>
      <w:r w:rsidR="006557CD" w:rsidRPr="00445BFD">
        <w:rPr>
          <w:color w:val="000000"/>
          <w:szCs w:val="28"/>
          <w:lang w:val="uk-UA"/>
        </w:rPr>
        <w:t xml:space="preserve"> із особливостями формування жанрової системи літератури зазначеного періоду, приналежності письменників до літературних </w:t>
      </w:r>
      <w:r w:rsidR="001D1C82" w:rsidRPr="00445BFD">
        <w:rPr>
          <w:color w:val="000000"/>
          <w:szCs w:val="28"/>
          <w:lang w:val="uk-UA"/>
        </w:rPr>
        <w:t xml:space="preserve">шкіл та напрямів, </w:t>
      </w:r>
      <w:proofErr w:type="spellStart"/>
      <w:r w:rsidR="001D1C82" w:rsidRPr="00445BFD">
        <w:rPr>
          <w:color w:val="000000"/>
          <w:szCs w:val="28"/>
          <w:lang w:val="uk-UA"/>
        </w:rPr>
        <w:t>літугрупо</w:t>
      </w:r>
      <w:r w:rsidR="00466771" w:rsidRPr="00445BFD">
        <w:rPr>
          <w:color w:val="000000"/>
          <w:szCs w:val="28"/>
          <w:lang w:val="uk-UA"/>
        </w:rPr>
        <w:t>вань</w:t>
      </w:r>
      <w:proofErr w:type="spellEnd"/>
      <w:r w:rsidR="00466771" w:rsidRPr="00445BFD">
        <w:rPr>
          <w:color w:val="000000"/>
          <w:szCs w:val="28"/>
          <w:lang w:val="uk-UA"/>
        </w:rPr>
        <w:t>; виробити</w:t>
      </w:r>
      <w:r w:rsidR="006557CD" w:rsidRPr="00445BFD">
        <w:rPr>
          <w:color w:val="000000"/>
          <w:szCs w:val="28"/>
          <w:lang w:val="uk-UA"/>
        </w:rPr>
        <w:t xml:space="preserve"> вміння аналізу наукової літератури з проблем літературознавства, навички детального аналізу літературного твору.  </w:t>
      </w:r>
    </w:p>
    <w:p w14:paraId="2781AA10" w14:textId="77777777" w:rsidR="00466771" w:rsidRPr="00445BFD" w:rsidRDefault="00466771" w:rsidP="00466771">
      <w:pPr>
        <w:pBdr>
          <w:top w:val="nil"/>
          <w:left w:val="nil"/>
          <w:bottom w:val="nil"/>
          <w:right w:val="nil"/>
          <w:between w:val="nil"/>
        </w:pBdr>
        <w:spacing w:line="240" w:lineRule="auto"/>
        <w:ind w:leftChars="0" w:left="426" w:firstLineChars="0" w:firstLine="0"/>
        <w:jc w:val="both"/>
        <w:rPr>
          <w:color w:val="000000"/>
          <w:szCs w:val="28"/>
          <w:lang w:val="uk-UA"/>
        </w:rPr>
      </w:pPr>
    </w:p>
    <w:p w14:paraId="2781AA11" w14:textId="6B925CD1" w:rsidR="002A7EAD" w:rsidRPr="00445BFD" w:rsidRDefault="002A7EAD" w:rsidP="00466771">
      <w:pPr>
        <w:pBdr>
          <w:top w:val="nil"/>
          <w:left w:val="nil"/>
          <w:bottom w:val="nil"/>
          <w:right w:val="nil"/>
          <w:between w:val="nil"/>
        </w:pBdr>
        <w:spacing w:line="240" w:lineRule="auto"/>
        <w:ind w:leftChars="0" w:left="426" w:firstLineChars="0" w:firstLine="0"/>
        <w:jc w:val="both"/>
        <w:rPr>
          <w:b/>
          <w:bCs/>
          <w:color w:val="000000"/>
          <w:szCs w:val="28"/>
          <w:lang w:val="uk-UA"/>
        </w:rPr>
      </w:pPr>
      <w:proofErr w:type="spellStart"/>
      <w:r w:rsidRPr="00445BFD">
        <w:rPr>
          <w:b/>
          <w:bCs/>
          <w:color w:val="000000"/>
          <w:szCs w:val="28"/>
          <w:lang w:val="uk-UA"/>
        </w:rPr>
        <w:t>Пререквізити</w:t>
      </w:r>
      <w:proofErr w:type="spellEnd"/>
      <w:r w:rsidR="00F42C42" w:rsidRPr="00445BFD">
        <w:rPr>
          <w:b/>
          <w:bCs/>
          <w:color w:val="000000"/>
          <w:szCs w:val="28"/>
          <w:lang w:val="uk-UA"/>
        </w:rPr>
        <w:t>:</w:t>
      </w:r>
    </w:p>
    <w:p w14:paraId="7A3CE550"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Українська література (шкільний курс);</w:t>
      </w:r>
    </w:p>
    <w:p w14:paraId="0D363277"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Актуальні питання історії та культури України;</w:t>
      </w:r>
    </w:p>
    <w:p w14:paraId="733AB134"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Вступ до літературознавства;</w:t>
      </w:r>
    </w:p>
    <w:p w14:paraId="2DAD1E04"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Усна народна творчість;</w:t>
      </w:r>
    </w:p>
    <w:p w14:paraId="65653852"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Зарубіжна література;</w:t>
      </w:r>
    </w:p>
    <w:p w14:paraId="772E9CD1"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Історія української літератури (давня);</w:t>
      </w:r>
    </w:p>
    <w:p w14:paraId="524307DE"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Історія української літератури (І пол. ХІХ ст.);</w:t>
      </w:r>
    </w:p>
    <w:p w14:paraId="6EDC0BD7" w14:textId="77777777"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Історія української літератури (ІІ пол. ХІХ ст.);</w:t>
      </w:r>
    </w:p>
    <w:p w14:paraId="7091B8EC" w14:textId="356A9C5B" w:rsidR="00E91807" w:rsidRPr="00445BFD" w:rsidRDefault="00E91807" w:rsidP="00E91807">
      <w:pPr>
        <w:pBdr>
          <w:top w:val="nil"/>
          <w:left w:val="nil"/>
          <w:bottom w:val="nil"/>
          <w:right w:val="nil"/>
          <w:between w:val="nil"/>
        </w:pBdr>
        <w:ind w:leftChars="0" w:left="0" w:firstLineChars="152" w:firstLine="426"/>
        <w:jc w:val="both"/>
        <w:rPr>
          <w:color w:val="000000"/>
          <w:szCs w:val="28"/>
          <w:lang w:val="uk-UA"/>
        </w:rPr>
      </w:pPr>
      <w:r w:rsidRPr="00445BFD">
        <w:rPr>
          <w:color w:val="000000"/>
          <w:szCs w:val="28"/>
          <w:lang w:val="uk-UA"/>
        </w:rPr>
        <w:t xml:space="preserve">Історія української літератури (кін. ХІХ – </w:t>
      </w:r>
      <w:proofErr w:type="spellStart"/>
      <w:r w:rsidRPr="00445BFD">
        <w:rPr>
          <w:color w:val="000000"/>
          <w:szCs w:val="28"/>
          <w:lang w:val="uk-UA"/>
        </w:rPr>
        <w:t>поч</w:t>
      </w:r>
      <w:proofErr w:type="spellEnd"/>
      <w:r w:rsidRPr="00445BFD">
        <w:rPr>
          <w:color w:val="000000"/>
          <w:szCs w:val="28"/>
          <w:lang w:val="uk-UA"/>
        </w:rPr>
        <w:t>. ХХ ст.).</w:t>
      </w:r>
    </w:p>
    <w:p w14:paraId="3E9049D5" w14:textId="612597C9" w:rsidR="00B4798E" w:rsidRPr="00445BFD" w:rsidRDefault="00B4798E" w:rsidP="00466771">
      <w:pPr>
        <w:pBdr>
          <w:top w:val="nil"/>
          <w:left w:val="nil"/>
          <w:bottom w:val="nil"/>
          <w:right w:val="nil"/>
          <w:between w:val="nil"/>
        </w:pBdr>
        <w:spacing w:line="240" w:lineRule="auto"/>
        <w:ind w:leftChars="0" w:left="426" w:firstLineChars="0" w:firstLine="0"/>
        <w:jc w:val="both"/>
        <w:rPr>
          <w:color w:val="000000"/>
          <w:szCs w:val="28"/>
          <w:lang w:val="uk-UA"/>
        </w:rPr>
      </w:pPr>
    </w:p>
    <w:p w14:paraId="2781AA12" w14:textId="77777777" w:rsidR="00466771" w:rsidRPr="00445BFD" w:rsidRDefault="00466771" w:rsidP="00466771">
      <w:pPr>
        <w:pBdr>
          <w:top w:val="nil"/>
          <w:left w:val="nil"/>
          <w:bottom w:val="nil"/>
          <w:right w:val="nil"/>
          <w:between w:val="nil"/>
        </w:pBdr>
        <w:spacing w:line="240" w:lineRule="auto"/>
        <w:ind w:leftChars="0" w:left="426" w:firstLineChars="0" w:firstLine="0"/>
        <w:jc w:val="both"/>
        <w:rPr>
          <w:color w:val="000000"/>
          <w:szCs w:val="28"/>
          <w:lang w:val="uk-UA"/>
        </w:rPr>
      </w:pPr>
    </w:p>
    <w:p w14:paraId="2781AA13" w14:textId="77777777" w:rsidR="0048135A" w:rsidRPr="00445BFD" w:rsidRDefault="0035552D" w:rsidP="00466771">
      <w:pPr>
        <w:pStyle w:val="af0"/>
        <w:pBdr>
          <w:top w:val="nil"/>
          <w:left w:val="nil"/>
          <w:bottom w:val="nil"/>
          <w:right w:val="nil"/>
          <w:between w:val="nil"/>
        </w:pBdr>
        <w:tabs>
          <w:tab w:val="left" w:pos="284"/>
          <w:tab w:val="left" w:pos="567"/>
        </w:tabs>
        <w:spacing w:line="240" w:lineRule="auto"/>
        <w:ind w:leftChars="0" w:left="360" w:firstLineChars="0" w:firstLine="0"/>
        <w:jc w:val="both"/>
        <w:rPr>
          <w:color w:val="000000"/>
          <w:szCs w:val="28"/>
          <w:lang w:val="uk-UA"/>
        </w:rPr>
      </w:pPr>
      <w:r w:rsidRPr="00445BFD">
        <w:rPr>
          <w:b/>
          <w:lang w:val="uk-UA"/>
        </w:rPr>
        <w:t>Результати навчання.</w:t>
      </w:r>
      <w:r w:rsidR="00466771" w:rsidRPr="00445BFD">
        <w:rPr>
          <w:color w:val="000000"/>
          <w:szCs w:val="28"/>
          <w:lang w:val="uk-UA"/>
        </w:rPr>
        <w:t xml:space="preserve"> </w:t>
      </w:r>
    </w:p>
    <w:p w14:paraId="2781AA14" w14:textId="77777777" w:rsidR="002376BB" w:rsidRPr="00445BFD" w:rsidRDefault="002376BB" w:rsidP="00466771">
      <w:pPr>
        <w:pStyle w:val="af0"/>
        <w:pBdr>
          <w:top w:val="nil"/>
          <w:left w:val="nil"/>
          <w:bottom w:val="nil"/>
          <w:right w:val="nil"/>
          <w:between w:val="nil"/>
        </w:pBdr>
        <w:tabs>
          <w:tab w:val="left" w:pos="284"/>
          <w:tab w:val="left" w:pos="567"/>
        </w:tabs>
        <w:spacing w:line="240" w:lineRule="auto"/>
        <w:ind w:leftChars="0" w:left="360" w:firstLineChars="0" w:firstLine="0"/>
        <w:jc w:val="both"/>
        <w:rPr>
          <w:color w:val="000000"/>
          <w:szCs w:val="28"/>
          <w:lang w:val="uk-UA"/>
        </w:rPr>
      </w:pPr>
    </w:p>
    <w:p w14:paraId="2781AA15" w14:textId="57D99212" w:rsidR="00466771" w:rsidRPr="00445BFD" w:rsidRDefault="002376BB" w:rsidP="00466771">
      <w:pPr>
        <w:pStyle w:val="af0"/>
        <w:pBdr>
          <w:top w:val="nil"/>
          <w:left w:val="nil"/>
          <w:bottom w:val="nil"/>
          <w:right w:val="nil"/>
          <w:between w:val="nil"/>
        </w:pBdr>
        <w:tabs>
          <w:tab w:val="left" w:pos="284"/>
          <w:tab w:val="left" w:pos="567"/>
        </w:tabs>
        <w:spacing w:line="240" w:lineRule="auto"/>
        <w:ind w:leftChars="0" w:left="360" w:firstLineChars="0" w:firstLine="0"/>
        <w:jc w:val="both"/>
        <w:rPr>
          <w:b/>
          <w:bCs/>
          <w:i/>
          <w:iCs/>
          <w:szCs w:val="28"/>
          <w:lang w:val="uk-UA"/>
        </w:rPr>
      </w:pPr>
      <w:r w:rsidRPr="00445BFD">
        <w:rPr>
          <w:szCs w:val="28"/>
          <w:lang w:val="uk-UA"/>
        </w:rPr>
        <w:t>Навчальна дисципліна «Історія української літератури (</w:t>
      </w:r>
      <w:r w:rsidR="00597518" w:rsidRPr="00445BFD">
        <w:rPr>
          <w:szCs w:val="28"/>
          <w:lang w:val="uk-UA"/>
        </w:rPr>
        <w:t>І пол. ХХ ст.</w:t>
      </w:r>
      <w:r w:rsidRPr="00445BFD">
        <w:rPr>
          <w:szCs w:val="28"/>
          <w:lang w:val="uk-UA"/>
        </w:rPr>
        <w:t xml:space="preserve">)» спрямована на забезпечення  та засвоєння таких </w:t>
      </w:r>
      <w:r w:rsidRPr="00445BFD">
        <w:rPr>
          <w:b/>
          <w:bCs/>
          <w:i/>
          <w:iCs/>
          <w:szCs w:val="28"/>
          <w:lang w:val="uk-UA"/>
        </w:rPr>
        <w:t xml:space="preserve">загальних і спеціальних </w:t>
      </w:r>
      <w:proofErr w:type="spellStart"/>
      <w:r w:rsidRPr="00445BFD">
        <w:rPr>
          <w:b/>
          <w:bCs/>
          <w:i/>
          <w:iCs/>
          <w:szCs w:val="28"/>
          <w:lang w:val="uk-UA"/>
        </w:rPr>
        <w:t>компетентностей</w:t>
      </w:r>
      <w:proofErr w:type="spellEnd"/>
      <w:r w:rsidRPr="00445BFD">
        <w:rPr>
          <w:b/>
          <w:bCs/>
          <w:i/>
          <w:iCs/>
          <w:szCs w:val="28"/>
          <w:lang w:val="uk-UA"/>
        </w:rPr>
        <w:t>:</w:t>
      </w:r>
    </w:p>
    <w:p w14:paraId="2781AA16" w14:textId="77777777" w:rsidR="002376BB" w:rsidRPr="00445BFD" w:rsidRDefault="002376BB" w:rsidP="00466771">
      <w:pPr>
        <w:pStyle w:val="af0"/>
        <w:pBdr>
          <w:top w:val="nil"/>
          <w:left w:val="nil"/>
          <w:bottom w:val="nil"/>
          <w:right w:val="nil"/>
          <w:between w:val="nil"/>
        </w:pBdr>
        <w:tabs>
          <w:tab w:val="left" w:pos="284"/>
          <w:tab w:val="left" w:pos="567"/>
        </w:tabs>
        <w:spacing w:line="240" w:lineRule="auto"/>
        <w:ind w:leftChars="0" w:left="360" w:firstLineChars="0" w:firstLine="0"/>
        <w:jc w:val="both"/>
        <w:rPr>
          <w:color w:val="000000"/>
          <w:szCs w:val="28"/>
          <w:lang w:val="uk-UA"/>
        </w:rPr>
      </w:pPr>
    </w:p>
    <w:p w14:paraId="2781AA17" w14:textId="77777777" w:rsidR="006557CD" w:rsidRPr="00445BFD" w:rsidRDefault="006557CD" w:rsidP="006557CD">
      <w:pPr>
        <w:ind w:left="0" w:hanging="3"/>
        <w:jc w:val="both"/>
        <w:rPr>
          <w:b/>
          <w:i/>
          <w:szCs w:val="28"/>
          <w:lang w:val="uk-UA"/>
        </w:rPr>
      </w:pPr>
      <w:r w:rsidRPr="00445BFD">
        <w:rPr>
          <w:b/>
          <w:i/>
          <w:szCs w:val="28"/>
          <w:lang w:val="uk-UA"/>
        </w:rPr>
        <w:t>Загальні:</w:t>
      </w:r>
    </w:p>
    <w:p w14:paraId="2781AA1C" w14:textId="76C0AB9A" w:rsidR="00466771" w:rsidRPr="004D3C91" w:rsidRDefault="004D3C91" w:rsidP="006557CD">
      <w:pPr>
        <w:ind w:left="0" w:hanging="3"/>
        <w:jc w:val="both"/>
        <w:rPr>
          <w:color w:val="000000"/>
          <w:szCs w:val="28"/>
          <w:lang w:val="uk-UA"/>
        </w:rPr>
      </w:pPr>
      <w:r w:rsidRPr="004D3C91">
        <w:rPr>
          <w:b/>
          <w:color w:val="000000"/>
          <w:szCs w:val="28"/>
          <w:lang w:val="uk-UA"/>
        </w:rPr>
        <w:t>ЗК</w:t>
      </w:r>
      <w:r w:rsidRPr="004D3C91">
        <w:rPr>
          <w:b/>
          <w:color w:val="000000"/>
          <w:szCs w:val="28"/>
        </w:rPr>
        <w:t> </w:t>
      </w:r>
      <w:r w:rsidRPr="004D3C91">
        <w:rPr>
          <w:b/>
          <w:szCs w:val="28"/>
          <w:lang w:val="uk-UA"/>
        </w:rPr>
        <w:t>6</w:t>
      </w:r>
      <w:r w:rsidRPr="004D3C91">
        <w:rPr>
          <w:b/>
          <w:color w:val="000000"/>
          <w:szCs w:val="28"/>
          <w:lang w:val="uk-UA"/>
        </w:rPr>
        <w:t>.</w:t>
      </w:r>
      <w:r w:rsidRPr="004D3C91">
        <w:rPr>
          <w:b/>
          <w:color w:val="000000"/>
          <w:szCs w:val="28"/>
        </w:rPr>
        <w:t> </w:t>
      </w:r>
      <w:r w:rsidRPr="004D3C91">
        <w:rPr>
          <w:color w:val="000000"/>
          <w:szCs w:val="28"/>
          <w:lang w:val="uk-UA"/>
        </w:rPr>
        <w:t>Здатність формувати системн</w:t>
      </w:r>
      <w:r w:rsidRPr="004D3C91">
        <w:rPr>
          <w:szCs w:val="28"/>
          <w:lang w:val="uk-UA"/>
        </w:rPr>
        <w:t xml:space="preserve">е </w:t>
      </w:r>
      <w:r w:rsidRPr="004D3C91">
        <w:rPr>
          <w:color w:val="000000"/>
          <w:szCs w:val="28"/>
          <w:lang w:val="uk-UA"/>
        </w:rPr>
        <w:t>ставленн</w:t>
      </w:r>
      <w:r w:rsidRPr="004D3C91">
        <w:rPr>
          <w:szCs w:val="28"/>
          <w:lang w:val="uk-UA"/>
        </w:rPr>
        <w:t>я</w:t>
      </w:r>
      <w:r w:rsidRPr="004D3C91">
        <w:rPr>
          <w:color w:val="000000"/>
          <w:szCs w:val="28"/>
          <w:lang w:val="uk-UA"/>
        </w:rPr>
        <w:t xml:space="preserve"> до минулого, сучасного та майбутнього України,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w:t>
      </w:r>
    </w:p>
    <w:p w14:paraId="20923E41" w14:textId="77777777" w:rsidR="004D3C91" w:rsidRPr="004D3C91" w:rsidRDefault="004D3C91" w:rsidP="006557CD">
      <w:pPr>
        <w:ind w:left="0" w:hanging="3"/>
        <w:jc w:val="both"/>
        <w:rPr>
          <w:szCs w:val="28"/>
          <w:lang w:val="uk-UA"/>
        </w:rPr>
      </w:pPr>
    </w:p>
    <w:p w14:paraId="2781AA1D" w14:textId="77777777" w:rsidR="006557CD" w:rsidRPr="00445BFD" w:rsidRDefault="006557CD" w:rsidP="006557CD">
      <w:pPr>
        <w:ind w:left="0" w:hanging="3"/>
        <w:jc w:val="both"/>
        <w:rPr>
          <w:b/>
          <w:i/>
          <w:szCs w:val="28"/>
          <w:lang w:val="uk-UA"/>
        </w:rPr>
      </w:pPr>
      <w:r w:rsidRPr="00445BFD">
        <w:rPr>
          <w:b/>
          <w:i/>
          <w:szCs w:val="28"/>
          <w:lang w:val="uk-UA"/>
        </w:rPr>
        <w:t>Фахові:</w:t>
      </w:r>
    </w:p>
    <w:p w14:paraId="13F0592B" w14:textId="77777777" w:rsidR="0027141D" w:rsidRPr="0027141D" w:rsidRDefault="0027141D" w:rsidP="0027141D">
      <w:pPr>
        <w:ind w:hanging="2"/>
        <w:jc w:val="both"/>
        <w:rPr>
          <w:sz w:val="24"/>
          <w:lang w:val="uk-UA"/>
        </w:rPr>
      </w:pPr>
      <w:bookmarkStart w:id="0" w:name="_Hlk188617666"/>
      <w:r w:rsidRPr="0027141D">
        <w:rPr>
          <w:b/>
          <w:sz w:val="24"/>
          <w:lang w:val="uk-UA"/>
        </w:rPr>
        <w:t>ФК</w:t>
      </w:r>
      <w:r w:rsidRPr="00B279D6">
        <w:rPr>
          <w:b/>
          <w:sz w:val="24"/>
        </w:rPr>
        <w:t> </w:t>
      </w:r>
      <w:r w:rsidRPr="0027141D">
        <w:rPr>
          <w:b/>
          <w:sz w:val="24"/>
          <w:lang w:val="uk-UA"/>
        </w:rPr>
        <w:t>6.</w:t>
      </w:r>
      <w:r w:rsidRPr="00B279D6">
        <w:rPr>
          <w:b/>
          <w:sz w:val="24"/>
        </w:rPr>
        <w:t> </w:t>
      </w:r>
      <w:r w:rsidRPr="0027141D">
        <w:rPr>
          <w:bCs/>
          <w:sz w:val="24"/>
          <w:lang w:val="uk-UA"/>
        </w:rPr>
        <w:t>Здатність</w:t>
      </w:r>
      <w:r w:rsidRPr="0027141D">
        <w:rPr>
          <w:b/>
          <w:sz w:val="24"/>
          <w:lang w:val="uk-UA"/>
        </w:rPr>
        <w:t xml:space="preserve"> </w:t>
      </w:r>
      <w:r w:rsidRPr="0027141D">
        <w:rPr>
          <w:sz w:val="24"/>
          <w:lang w:val="uk-UA"/>
        </w:rPr>
        <w:t>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069971A2" w14:textId="77777777" w:rsidR="0027141D" w:rsidRPr="0027141D" w:rsidRDefault="0027141D" w:rsidP="0027141D">
      <w:pPr>
        <w:ind w:hanging="2"/>
        <w:jc w:val="both"/>
        <w:rPr>
          <w:sz w:val="24"/>
          <w:lang w:val="uk-UA"/>
        </w:rPr>
      </w:pPr>
      <w:r w:rsidRPr="0027141D">
        <w:rPr>
          <w:b/>
          <w:sz w:val="24"/>
          <w:lang w:val="uk-UA"/>
        </w:rPr>
        <w:t>ФК</w:t>
      </w:r>
      <w:r w:rsidRPr="00B279D6">
        <w:rPr>
          <w:b/>
          <w:sz w:val="24"/>
        </w:rPr>
        <w:t> </w:t>
      </w:r>
      <w:r w:rsidRPr="0027141D">
        <w:rPr>
          <w:b/>
          <w:sz w:val="24"/>
          <w:lang w:val="uk-UA"/>
        </w:rPr>
        <w:t>7.</w:t>
      </w:r>
      <w:r w:rsidRPr="00B279D6">
        <w:rPr>
          <w:b/>
          <w:sz w:val="24"/>
        </w:rPr>
        <w:t> </w:t>
      </w:r>
      <w:r w:rsidRPr="0027141D">
        <w:rPr>
          <w:sz w:val="24"/>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bookmarkEnd w:id="0"/>
    <w:p w14:paraId="47A9115E" w14:textId="77777777" w:rsidR="0027141D" w:rsidRPr="0027141D" w:rsidRDefault="0027141D" w:rsidP="0027141D">
      <w:pPr>
        <w:ind w:hanging="2"/>
        <w:jc w:val="both"/>
        <w:rPr>
          <w:sz w:val="24"/>
          <w:lang w:val="uk-UA"/>
        </w:rPr>
      </w:pPr>
      <w:r w:rsidRPr="0027141D">
        <w:rPr>
          <w:b/>
          <w:sz w:val="24"/>
          <w:lang w:val="uk-UA"/>
        </w:rPr>
        <w:t>ФК</w:t>
      </w:r>
      <w:r w:rsidRPr="00B279D6">
        <w:rPr>
          <w:b/>
          <w:sz w:val="24"/>
        </w:rPr>
        <w:t> </w:t>
      </w:r>
      <w:r w:rsidRPr="0027141D">
        <w:rPr>
          <w:b/>
          <w:sz w:val="24"/>
          <w:lang w:val="uk-UA"/>
        </w:rPr>
        <w:t>8.</w:t>
      </w:r>
      <w:r w:rsidRPr="00B279D6">
        <w:rPr>
          <w:b/>
          <w:sz w:val="24"/>
        </w:rPr>
        <w:t> </w:t>
      </w:r>
      <w:r w:rsidRPr="0027141D">
        <w:rPr>
          <w:sz w:val="24"/>
          <w:lang w:val="uk-UA"/>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sidRPr="0027141D">
        <w:rPr>
          <w:color w:val="000000"/>
          <w:sz w:val="24"/>
          <w:lang w:val="uk-UA"/>
        </w:rPr>
        <w:t>інтерпретувати та обґрунтувати погляди різних дослідників щодо відповідних проблем</w:t>
      </w:r>
      <w:r w:rsidRPr="0027141D">
        <w:rPr>
          <w:sz w:val="24"/>
          <w:lang w:val="uk-UA"/>
        </w:rPr>
        <w:t>.</w:t>
      </w:r>
    </w:p>
    <w:p w14:paraId="2781AA23" w14:textId="77777777" w:rsidR="0017446A" w:rsidRPr="00445BFD" w:rsidRDefault="0017446A" w:rsidP="006557CD">
      <w:pPr>
        <w:ind w:left="0" w:hanging="3"/>
        <w:jc w:val="both"/>
        <w:rPr>
          <w:szCs w:val="28"/>
          <w:lang w:val="uk-UA"/>
        </w:rPr>
      </w:pPr>
    </w:p>
    <w:p w14:paraId="2781AA24" w14:textId="77777777" w:rsidR="006557CD" w:rsidRPr="00445BFD" w:rsidRDefault="0017446A" w:rsidP="0017446A">
      <w:pPr>
        <w:ind w:leftChars="0" w:left="0" w:firstLineChars="253" w:firstLine="708"/>
        <w:jc w:val="both"/>
        <w:rPr>
          <w:szCs w:val="28"/>
          <w:lang w:val="uk-UA"/>
        </w:rPr>
      </w:pPr>
      <w:r w:rsidRPr="00445BFD">
        <w:rPr>
          <w:szCs w:val="28"/>
          <w:lang w:val="uk-UA"/>
        </w:rPr>
        <w:t xml:space="preserve">У результаті засвоєння змісту навчальної дисципліни студент має набути таких </w:t>
      </w:r>
      <w:r w:rsidRPr="00445BFD">
        <w:rPr>
          <w:b/>
          <w:i/>
          <w:szCs w:val="28"/>
          <w:lang w:val="uk-UA"/>
        </w:rPr>
        <w:t>програмних</w:t>
      </w:r>
      <w:r w:rsidRPr="00445BFD">
        <w:rPr>
          <w:b/>
          <w:bCs/>
          <w:i/>
          <w:iCs/>
          <w:szCs w:val="28"/>
          <w:lang w:val="uk-UA"/>
        </w:rPr>
        <w:t xml:space="preserve"> результатів навчання</w:t>
      </w:r>
      <w:r w:rsidRPr="00445BFD">
        <w:rPr>
          <w:szCs w:val="28"/>
          <w:lang w:val="uk-UA"/>
        </w:rPr>
        <w:t>:</w:t>
      </w:r>
    </w:p>
    <w:p w14:paraId="2781AA25" w14:textId="77777777" w:rsidR="0017446A" w:rsidRPr="00445BFD" w:rsidRDefault="0017446A" w:rsidP="0017446A">
      <w:pPr>
        <w:ind w:leftChars="0" w:left="0" w:firstLineChars="253" w:firstLine="708"/>
        <w:jc w:val="both"/>
        <w:rPr>
          <w:szCs w:val="28"/>
          <w:lang w:val="uk-UA"/>
        </w:rPr>
      </w:pPr>
    </w:p>
    <w:p w14:paraId="3C7650B3" w14:textId="77777777" w:rsidR="00EC4F34" w:rsidRPr="00EC4F34" w:rsidRDefault="00EC4F34" w:rsidP="00EC4F34">
      <w:pPr>
        <w:ind w:hanging="2"/>
        <w:jc w:val="both"/>
        <w:rPr>
          <w:bCs/>
          <w:sz w:val="24"/>
          <w:lang w:val="uk-UA"/>
        </w:rPr>
      </w:pPr>
      <w:r w:rsidRPr="00EC4F34">
        <w:rPr>
          <w:b/>
          <w:sz w:val="24"/>
          <w:lang w:val="uk-UA"/>
        </w:rPr>
        <w:t>ПРН</w:t>
      </w:r>
      <w:r w:rsidRPr="00B279D6">
        <w:rPr>
          <w:b/>
          <w:sz w:val="24"/>
        </w:rPr>
        <w:t> </w:t>
      </w:r>
      <w:r w:rsidRPr="00EC4F34">
        <w:rPr>
          <w:b/>
          <w:sz w:val="24"/>
          <w:lang w:val="uk-UA"/>
        </w:rPr>
        <w:t>5.</w:t>
      </w:r>
      <w:r w:rsidRPr="00B279D6">
        <w:rPr>
          <w:b/>
          <w:sz w:val="24"/>
        </w:rPr>
        <w:t> </w:t>
      </w:r>
      <w:r w:rsidRPr="00EC4F34">
        <w:rPr>
          <w:sz w:val="24"/>
          <w:lang w:val="uk-UA"/>
        </w:rPr>
        <w:t>Розуміти основні тенденції історичного розвитку українського народу, аргументувати власну позицію щодо дискусійних питань української історії та сучасного суспільного життя</w:t>
      </w:r>
      <w:bookmarkStart w:id="1" w:name="_heading=h.4d34og8" w:colFirst="0" w:colLast="0"/>
      <w:bookmarkEnd w:id="1"/>
      <w:r w:rsidRPr="00EC4F34">
        <w:rPr>
          <w:bCs/>
          <w:sz w:val="24"/>
          <w:lang w:val="uk-UA"/>
        </w:rPr>
        <w:t>.</w:t>
      </w:r>
    </w:p>
    <w:p w14:paraId="72158CC7" w14:textId="77777777" w:rsidR="00150B6E" w:rsidRPr="00150B6E" w:rsidRDefault="00150B6E" w:rsidP="00150B6E">
      <w:pPr>
        <w:tabs>
          <w:tab w:val="left" w:pos="897"/>
          <w:tab w:val="left" w:pos="1463"/>
          <w:tab w:val="left" w:pos="2995"/>
          <w:tab w:val="left" w:pos="3842"/>
          <w:tab w:val="left" w:pos="4320"/>
          <w:tab w:val="left" w:pos="5753"/>
          <w:tab w:val="left" w:pos="6663"/>
        </w:tabs>
        <w:ind w:hanging="2"/>
        <w:jc w:val="both"/>
        <w:rPr>
          <w:sz w:val="24"/>
          <w:lang w:val="uk-UA"/>
        </w:rPr>
      </w:pPr>
      <w:r w:rsidRPr="00150B6E">
        <w:rPr>
          <w:b/>
          <w:sz w:val="24"/>
          <w:lang w:val="uk-UA"/>
        </w:rPr>
        <w:t>ПРН</w:t>
      </w:r>
      <w:r w:rsidRPr="00B279D6">
        <w:rPr>
          <w:b/>
          <w:sz w:val="24"/>
        </w:rPr>
        <w:t> </w:t>
      </w:r>
      <w:r w:rsidRPr="00150B6E">
        <w:rPr>
          <w:b/>
          <w:sz w:val="24"/>
          <w:lang w:val="uk-UA"/>
        </w:rPr>
        <w:t>10.</w:t>
      </w:r>
      <w:r w:rsidRPr="00B279D6">
        <w:rPr>
          <w:b/>
          <w:sz w:val="24"/>
        </w:rPr>
        <w:t> </w:t>
      </w:r>
      <w:r w:rsidRPr="00150B6E">
        <w:rPr>
          <w:sz w:val="24"/>
          <w:lang w:val="uk-UA"/>
        </w:rPr>
        <w:t xml:space="preserve">Аналізувати </w:t>
      </w:r>
      <w:proofErr w:type="spellStart"/>
      <w:r w:rsidRPr="00150B6E">
        <w:rPr>
          <w:sz w:val="24"/>
          <w:lang w:val="uk-UA"/>
        </w:rPr>
        <w:t>мовні</w:t>
      </w:r>
      <w:proofErr w:type="spellEnd"/>
      <w:r w:rsidRPr="00150B6E">
        <w:rPr>
          <w:sz w:val="24"/>
          <w:lang w:val="uk-UA"/>
        </w:rPr>
        <w:t xml:space="preserve"> та літературні явища у взаємозв’язку і взаємозалежності.</w:t>
      </w:r>
    </w:p>
    <w:p w14:paraId="3FC6A2CF" w14:textId="77777777" w:rsidR="00150B6E" w:rsidRPr="00060732" w:rsidRDefault="00150B6E" w:rsidP="00150B6E">
      <w:pPr>
        <w:ind w:hanging="2"/>
        <w:jc w:val="both"/>
        <w:rPr>
          <w:sz w:val="24"/>
          <w:lang w:val="uk-UA"/>
        </w:rPr>
      </w:pPr>
      <w:r w:rsidRPr="00060732">
        <w:rPr>
          <w:b/>
          <w:sz w:val="24"/>
          <w:lang w:val="uk-UA"/>
        </w:rPr>
        <w:t xml:space="preserve">ПРН 11. </w:t>
      </w:r>
      <w:r w:rsidRPr="00060732">
        <w:rPr>
          <w:sz w:val="24"/>
          <w:lang w:val="uk-UA"/>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4260A40F" w14:textId="77777777" w:rsidR="00150B6E" w:rsidRPr="00060732" w:rsidRDefault="00150B6E" w:rsidP="00150B6E">
      <w:pPr>
        <w:ind w:hanging="2"/>
        <w:jc w:val="both"/>
        <w:rPr>
          <w:sz w:val="24"/>
          <w:lang w:val="uk-UA"/>
        </w:rPr>
      </w:pPr>
      <w:r w:rsidRPr="00060732">
        <w:rPr>
          <w:b/>
          <w:sz w:val="24"/>
          <w:lang w:val="uk-UA"/>
        </w:rPr>
        <w:t>ПРН 12. </w:t>
      </w:r>
      <w:r w:rsidRPr="00060732">
        <w:rPr>
          <w:sz w:val="24"/>
          <w:lang w:val="uk-UA"/>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48ED02D8" w14:textId="15D69122" w:rsidR="00150B6E" w:rsidRPr="00060732" w:rsidRDefault="00060732" w:rsidP="00150B6E">
      <w:pPr>
        <w:ind w:hanging="2"/>
        <w:jc w:val="both"/>
        <w:rPr>
          <w:sz w:val="24"/>
          <w:lang w:val="uk-UA"/>
        </w:rPr>
      </w:pPr>
      <w:r w:rsidRPr="00060732">
        <w:rPr>
          <w:b/>
          <w:sz w:val="24"/>
          <w:lang w:val="uk-UA"/>
        </w:rPr>
        <w:t>ПРН 17. </w:t>
      </w:r>
      <w:r w:rsidRPr="00060732">
        <w:rPr>
          <w:sz w:val="24"/>
          <w:lang w:val="uk-UA"/>
        </w:rPr>
        <w:t>Ефективно знаходити необхідну інформацію, послуговуючись різними джерелами, критично оцінювати та інтерпретувати її, оперувати нею у професійній діяльності.</w:t>
      </w:r>
    </w:p>
    <w:p w14:paraId="7F815041" w14:textId="77777777" w:rsidR="00EC4F34" w:rsidRPr="00150B6E" w:rsidRDefault="00EC4F34" w:rsidP="006C4E2B">
      <w:pPr>
        <w:suppressAutoHyphens w:val="0"/>
        <w:spacing w:line="240" w:lineRule="auto"/>
        <w:ind w:leftChars="0" w:left="0" w:firstLineChars="0" w:firstLine="0"/>
        <w:textDirection w:val="lrTb"/>
        <w:textAlignment w:val="auto"/>
        <w:outlineLvl w:val="9"/>
        <w:rPr>
          <w:b/>
        </w:rPr>
      </w:pPr>
    </w:p>
    <w:p w14:paraId="2781AA2C" w14:textId="5EEE856B" w:rsidR="0035552D" w:rsidRPr="00445BFD" w:rsidRDefault="00AC047B" w:rsidP="006C4E2B">
      <w:pPr>
        <w:suppressAutoHyphens w:val="0"/>
        <w:spacing w:line="240" w:lineRule="auto"/>
        <w:ind w:leftChars="0" w:left="0" w:firstLineChars="0" w:firstLine="0"/>
        <w:textDirection w:val="lrTb"/>
        <w:textAlignment w:val="auto"/>
        <w:outlineLvl w:val="9"/>
        <w:rPr>
          <w:b/>
          <w:lang w:val="uk-UA"/>
        </w:rPr>
      </w:pPr>
      <w:r w:rsidRPr="00445BFD">
        <w:rPr>
          <w:b/>
          <w:lang w:val="uk-UA"/>
        </w:rPr>
        <w:br w:type="page"/>
      </w:r>
      <w:r w:rsidR="006C4E2B" w:rsidRPr="00445BFD">
        <w:rPr>
          <w:b/>
          <w:lang w:val="uk-UA"/>
        </w:rPr>
        <w:lastRenderedPageBreak/>
        <w:tab/>
      </w:r>
      <w:r w:rsidR="006C4E2B" w:rsidRPr="00445BFD">
        <w:rPr>
          <w:b/>
          <w:lang w:val="uk-UA"/>
        </w:rPr>
        <w:tab/>
      </w:r>
      <w:r w:rsidR="006C4E2B" w:rsidRPr="00445BFD">
        <w:rPr>
          <w:b/>
          <w:lang w:val="uk-UA"/>
        </w:rPr>
        <w:tab/>
      </w:r>
      <w:r w:rsidR="006C4E2B" w:rsidRPr="00445BFD">
        <w:rPr>
          <w:b/>
          <w:lang w:val="uk-UA"/>
        </w:rPr>
        <w:tab/>
      </w:r>
      <w:r w:rsidR="0035552D" w:rsidRPr="00445BFD">
        <w:rPr>
          <w:b/>
          <w:lang w:val="uk-UA"/>
        </w:rPr>
        <w:t>Опис</w:t>
      </w:r>
      <w:r w:rsidR="0035552D" w:rsidRPr="00445BFD">
        <w:rPr>
          <w:b/>
          <w:spacing w:val="-7"/>
          <w:lang w:val="uk-UA"/>
        </w:rPr>
        <w:t xml:space="preserve"> </w:t>
      </w:r>
      <w:r w:rsidR="0035552D" w:rsidRPr="00445BFD">
        <w:rPr>
          <w:b/>
          <w:lang w:val="uk-UA"/>
        </w:rPr>
        <w:t>навчальної</w:t>
      </w:r>
      <w:r w:rsidR="0035552D" w:rsidRPr="00445BFD">
        <w:rPr>
          <w:b/>
          <w:spacing w:val="-7"/>
          <w:lang w:val="uk-UA"/>
        </w:rPr>
        <w:t xml:space="preserve"> </w:t>
      </w:r>
      <w:r w:rsidR="0035552D" w:rsidRPr="00445BFD">
        <w:rPr>
          <w:b/>
          <w:spacing w:val="-2"/>
          <w:lang w:val="uk-UA"/>
        </w:rPr>
        <w:t>дисципліни</w:t>
      </w:r>
    </w:p>
    <w:p w14:paraId="2781AA2D" w14:textId="77777777" w:rsidR="0035552D" w:rsidRPr="00445BFD" w:rsidRDefault="0035552D" w:rsidP="0035552D">
      <w:pPr>
        <w:widowControl w:val="0"/>
        <w:tabs>
          <w:tab w:val="left" w:pos="4365"/>
        </w:tabs>
        <w:suppressAutoHyphens w:val="0"/>
        <w:autoSpaceDE w:val="0"/>
        <w:autoSpaceDN w:val="0"/>
        <w:spacing w:before="278" w:after="240" w:line="240" w:lineRule="auto"/>
        <w:ind w:leftChars="0" w:left="360" w:firstLineChars="0" w:firstLine="0"/>
        <w:jc w:val="center"/>
        <w:textDirection w:val="lrTb"/>
        <w:textAlignment w:val="auto"/>
        <w:outlineLvl w:val="9"/>
        <w:rPr>
          <w:b/>
          <w:lang w:val="uk-UA"/>
        </w:rPr>
      </w:pPr>
      <w:r w:rsidRPr="00445BFD">
        <w:rPr>
          <w:b/>
          <w:lang w:val="uk-UA"/>
        </w:rPr>
        <w:t xml:space="preserve"> Загальна інформація</w:t>
      </w:r>
      <w:r w:rsidR="006C4E2B" w:rsidRPr="00445BFD">
        <w:rPr>
          <w:b/>
          <w:lang w:val="uk-UA"/>
        </w:rPr>
        <w:t xml:space="preserve"> про розподіл годин</w:t>
      </w: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708"/>
        <w:gridCol w:w="567"/>
        <w:gridCol w:w="569"/>
        <w:gridCol w:w="708"/>
        <w:gridCol w:w="566"/>
        <w:gridCol w:w="568"/>
        <w:gridCol w:w="708"/>
        <w:gridCol w:w="708"/>
        <w:gridCol w:w="708"/>
        <w:gridCol w:w="994"/>
        <w:gridCol w:w="1699"/>
      </w:tblGrid>
      <w:tr w:rsidR="0035552D" w:rsidRPr="00445BFD" w14:paraId="2781AA38" w14:textId="77777777" w:rsidTr="00D05737">
        <w:trPr>
          <w:trHeight w:val="307"/>
        </w:trPr>
        <w:tc>
          <w:tcPr>
            <w:tcW w:w="1385" w:type="dxa"/>
            <w:vMerge w:val="restart"/>
            <w:shd w:val="clear" w:color="auto" w:fill="auto"/>
          </w:tcPr>
          <w:p w14:paraId="2781AA2E" w14:textId="77777777" w:rsidR="0035552D" w:rsidRPr="00445BFD" w:rsidRDefault="0035552D" w:rsidP="0035552D">
            <w:pPr>
              <w:pStyle w:val="TableParagraph"/>
              <w:ind w:hanging="2"/>
              <w:rPr>
                <w:b/>
                <w:sz w:val="24"/>
              </w:rPr>
            </w:pPr>
          </w:p>
          <w:p w14:paraId="2781AA2F" w14:textId="77777777" w:rsidR="0035552D" w:rsidRPr="00445BFD" w:rsidRDefault="0035552D" w:rsidP="0035552D">
            <w:pPr>
              <w:pStyle w:val="TableParagraph"/>
              <w:spacing w:before="252"/>
              <w:ind w:hanging="2"/>
              <w:rPr>
                <w:b/>
                <w:sz w:val="24"/>
              </w:rPr>
            </w:pPr>
          </w:p>
          <w:p w14:paraId="2781AA30" w14:textId="77777777" w:rsidR="0035552D" w:rsidRPr="00445BFD" w:rsidRDefault="0035552D" w:rsidP="0035552D">
            <w:pPr>
              <w:pStyle w:val="TableParagraph"/>
              <w:ind w:right="119" w:hanging="2"/>
              <w:rPr>
                <w:b/>
                <w:sz w:val="24"/>
              </w:rPr>
            </w:pPr>
            <w:r w:rsidRPr="00445BFD">
              <w:rPr>
                <w:b/>
                <w:spacing w:val="-4"/>
                <w:sz w:val="24"/>
              </w:rPr>
              <w:t xml:space="preserve">Форма </w:t>
            </w:r>
            <w:r w:rsidRPr="00445BFD">
              <w:rPr>
                <w:b/>
                <w:spacing w:val="-2"/>
                <w:sz w:val="24"/>
              </w:rPr>
              <w:t>навчання</w:t>
            </w:r>
          </w:p>
        </w:tc>
        <w:tc>
          <w:tcPr>
            <w:tcW w:w="708" w:type="dxa"/>
            <w:vMerge w:val="restart"/>
            <w:shd w:val="clear" w:color="auto" w:fill="auto"/>
            <w:textDirection w:val="btLr"/>
          </w:tcPr>
          <w:p w14:paraId="2781AA31" w14:textId="77777777" w:rsidR="0035552D" w:rsidRPr="00445BFD" w:rsidRDefault="0035552D" w:rsidP="0035552D">
            <w:pPr>
              <w:pStyle w:val="TableParagraph"/>
              <w:spacing w:before="259"/>
              <w:ind w:hanging="2"/>
              <w:rPr>
                <w:b/>
                <w:sz w:val="24"/>
              </w:rPr>
            </w:pPr>
            <w:r w:rsidRPr="00445BFD">
              <w:rPr>
                <w:b/>
                <w:sz w:val="24"/>
              </w:rPr>
              <w:t>Рік</w:t>
            </w:r>
            <w:r w:rsidRPr="00445BFD">
              <w:rPr>
                <w:b/>
                <w:spacing w:val="-4"/>
                <w:sz w:val="24"/>
              </w:rPr>
              <w:t xml:space="preserve"> </w:t>
            </w:r>
            <w:r w:rsidRPr="00445BFD">
              <w:rPr>
                <w:b/>
                <w:spacing w:val="-2"/>
                <w:sz w:val="24"/>
              </w:rPr>
              <w:t>підготовки</w:t>
            </w:r>
          </w:p>
        </w:tc>
        <w:tc>
          <w:tcPr>
            <w:tcW w:w="567" w:type="dxa"/>
            <w:vMerge w:val="restart"/>
            <w:shd w:val="clear" w:color="auto" w:fill="auto"/>
            <w:textDirection w:val="btLr"/>
          </w:tcPr>
          <w:p w14:paraId="2781AA32" w14:textId="77777777" w:rsidR="0035552D" w:rsidRPr="00445BFD" w:rsidRDefault="0035552D" w:rsidP="0035552D">
            <w:pPr>
              <w:pStyle w:val="TableParagraph"/>
              <w:spacing w:before="187"/>
              <w:ind w:hanging="2"/>
              <w:rPr>
                <w:b/>
                <w:sz w:val="24"/>
              </w:rPr>
            </w:pPr>
            <w:r w:rsidRPr="00445BFD">
              <w:rPr>
                <w:b/>
                <w:spacing w:val="-2"/>
                <w:sz w:val="24"/>
              </w:rPr>
              <w:t>Семестр</w:t>
            </w:r>
          </w:p>
        </w:tc>
        <w:tc>
          <w:tcPr>
            <w:tcW w:w="1277" w:type="dxa"/>
            <w:gridSpan w:val="2"/>
            <w:shd w:val="clear" w:color="auto" w:fill="auto"/>
          </w:tcPr>
          <w:p w14:paraId="2781AA33" w14:textId="77777777" w:rsidR="0035552D" w:rsidRPr="00445BFD" w:rsidRDefault="009B6AD3" w:rsidP="009B6AD3">
            <w:pPr>
              <w:ind w:leftChars="0" w:left="-3" w:firstLineChars="0" w:firstLine="0"/>
              <w:jc w:val="center"/>
              <w:rPr>
                <w:b/>
                <w:sz w:val="24"/>
                <w:lang w:val="uk-UA"/>
              </w:rPr>
            </w:pPr>
            <w:r w:rsidRPr="00445BFD">
              <w:rPr>
                <w:b/>
                <w:sz w:val="24"/>
                <w:lang w:val="uk-UA"/>
              </w:rPr>
              <w:t>Кількість</w:t>
            </w:r>
          </w:p>
        </w:tc>
        <w:tc>
          <w:tcPr>
            <w:tcW w:w="4252" w:type="dxa"/>
            <w:gridSpan w:val="6"/>
            <w:shd w:val="clear" w:color="auto" w:fill="auto"/>
          </w:tcPr>
          <w:p w14:paraId="2781AA34" w14:textId="77777777" w:rsidR="0035552D" w:rsidRPr="00445BFD" w:rsidRDefault="009B6AD3" w:rsidP="009B6AD3">
            <w:pPr>
              <w:ind w:leftChars="0" w:left="-3" w:firstLineChars="0" w:firstLine="0"/>
              <w:jc w:val="center"/>
              <w:rPr>
                <w:b/>
                <w:sz w:val="24"/>
                <w:lang w:val="uk-UA"/>
              </w:rPr>
            </w:pPr>
            <w:r w:rsidRPr="00445BFD">
              <w:rPr>
                <w:b/>
                <w:sz w:val="24"/>
                <w:lang w:val="uk-UA"/>
              </w:rPr>
              <w:t>Кількість</w:t>
            </w:r>
            <w:r w:rsidRPr="00445BFD">
              <w:rPr>
                <w:b/>
                <w:spacing w:val="-7"/>
                <w:sz w:val="24"/>
                <w:lang w:val="uk-UA"/>
              </w:rPr>
              <w:t xml:space="preserve"> </w:t>
            </w:r>
            <w:r w:rsidRPr="00445BFD">
              <w:rPr>
                <w:b/>
                <w:spacing w:val="-4"/>
                <w:sz w:val="24"/>
                <w:lang w:val="uk-UA"/>
              </w:rPr>
              <w:t>годин</w:t>
            </w:r>
          </w:p>
        </w:tc>
        <w:tc>
          <w:tcPr>
            <w:tcW w:w="1699" w:type="dxa"/>
            <w:vMerge w:val="restart"/>
            <w:shd w:val="clear" w:color="auto" w:fill="auto"/>
          </w:tcPr>
          <w:p w14:paraId="2781AA35" w14:textId="77777777" w:rsidR="0035552D" w:rsidRPr="00445BFD" w:rsidRDefault="0035552D" w:rsidP="0035552D">
            <w:pPr>
              <w:pStyle w:val="TableParagraph"/>
              <w:ind w:hanging="2"/>
              <w:rPr>
                <w:b/>
                <w:sz w:val="24"/>
              </w:rPr>
            </w:pPr>
          </w:p>
          <w:p w14:paraId="2781AA36" w14:textId="77777777" w:rsidR="0035552D" w:rsidRPr="00445BFD" w:rsidRDefault="0035552D" w:rsidP="0035552D">
            <w:pPr>
              <w:pStyle w:val="TableParagraph"/>
              <w:spacing w:before="115"/>
              <w:ind w:hanging="2"/>
              <w:rPr>
                <w:b/>
                <w:sz w:val="24"/>
              </w:rPr>
            </w:pPr>
          </w:p>
          <w:p w14:paraId="2781AA37" w14:textId="77777777" w:rsidR="0035552D" w:rsidRPr="00445BFD" w:rsidRDefault="0035552D" w:rsidP="0035552D">
            <w:pPr>
              <w:pStyle w:val="TableParagraph"/>
              <w:spacing w:before="1"/>
              <w:ind w:right="74" w:hanging="2"/>
              <w:jc w:val="center"/>
              <w:rPr>
                <w:b/>
                <w:sz w:val="24"/>
              </w:rPr>
            </w:pPr>
            <w:r w:rsidRPr="00445BFD">
              <w:rPr>
                <w:b/>
                <w:spacing w:val="-4"/>
                <w:sz w:val="24"/>
              </w:rPr>
              <w:t xml:space="preserve">Вид </w:t>
            </w:r>
            <w:r w:rsidRPr="00445BFD">
              <w:rPr>
                <w:b/>
                <w:spacing w:val="-2"/>
                <w:sz w:val="24"/>
              </w:rPr>
              <w:t>підсумкового контролю</w:t>
            </w:r>
          </w:p>
        </w:tc>
      </w:tr>
      <w:tr w:rsidR="0035552D" w:rsidRPr="00445BFD" w14:paraId="2781AA48" w14:textId="77777777" w:rsidTr="00D05737">
        <w:trPr>
          <w:trHeight w:val="1810"/>
        </w:trPr>
        <w:tc>
          <w:tcPr>
            <w:tcW w:w="1385" w:type="dxa"/>
            <w:vMerge/>
            <w:tcBorders>
              <w:top w:val="nil"/>
            </w:tcBorders>
            <w:shd w:val="clear" w:color="auto" w:fill="auto"/>
          </w:tcPr>
          <w:p w14:paraId="2781AA39" w14:textId="77777777" w:rsidR="0035552D" w:rsidRPr="00445BFD" w:rsidRDefault="0035552D" w:rsidP="0035552D">
            <w:pPr>
              <w:ind w:left="-3" w:firstLine="0"/>
              <w:rPr>
                <w:sz w:val="2"/>
                <w:szCs w:val="2"/>
                <w:lang w:val="uk-UA"/>
              </w:rPr>
            </w:pPr>
          </w:p>
        </w:tc>
        <w:tc>
          <w:tcPr>
            <w:tcW w:w="708" w:type="dxa"/>
            <w:vMerge/>
            <w:tcBorders>
              <w:top w:val="nil"/>
            </w:tcBorders>
            <w:shd w:val="clear" w:color="auto" w:fill="auto"/>
            <w:textDirection w:val="btLr"/>
          </w:tcPr>
          <w:p w14:paraId="2781AA3A" w14:textId="77777777" w:rsidR="0035552D" w:rsidRPr="00445BFD" w:rsidRDefault="0035552D" w:rsidP="0035552D">
            <w:pPr>
              <w:ind w:left="-3" w:firstLine="0"/>
              <w:rPr>
                <w:sz w:val="2"/>
                <w:szCs w:val="2"/>
                <w:lang w:val="uk-UA"/>
              </w:rPr>
            </w:pPr>
          </w:p>
        </w:tc>
        <w:tc>
          <w:tcPr>
            <w:tcW w:w="567" w:type="dxa"/>
            <w:vMerge/>
            <w:tcBorders>
              <w:top w:val="nil"/>
            </w:tcBorders>
            <w:shd w:val="clear" w:color="auto" w:fill="auto"/>
            <w:textDirection w:val="btLr"/>
          </w:tcPr>
          <w:p w14:paraId="2781AA3B" w14:textId="77777777" w:rsidR="0035552D" w:rsidRPr="00445BFD" w:rsidRDefault="0035552D" w:rsidP="0035552D">
            <w:pPr>
              <w:ind w:left="-3" w:firstLine="0"/>
              <w:rPr>
                <w:sz w:val="2"/>
                <w:szCs w:val="2"/>
                <w:lang w:val="uk-UA"/>
              </w:rPr>
            </w:pPr>
          </w:p>
        </w:tc>
        <w:tc>
          <w:tcPr>
            <w:tcW w:w="569" w:type="dxa"/>
            <w:tcBorders>
              <w:right w:val="single" w:sz="4" w:space="0" w:color="000000"/>
            </w:tcBorders>
            <w:shd w:val="clear" w:color="auto" w:fill="auto"/>
            <w:textDirection w:val="btLr"/>
          </w:tcPr>
          <w:p w14:paraId="2781AA3C" w14:textId="77777777" w:rsidR="0035552D" w:rsidRPr="00445BFD" w:rsidRDefault="0035552D" w:rsidP="0035552D">
            <w:pPr>
              <w:pStyle w:val="TableParagraph"/>
              <w:spacing w:before="197"/>
              <w:ind w:hanging="2"/>
              <w:rPr>
                <w:b/>
                <w:sz w:val="24"/>
              </w:rPr>
            </w:pPr>
            <w:r w:rsidRPr="00445BFD">
              <w:rPr>
                <w:b/>
                <w:spacing w:val="-2"/>
                <w:sz w:val="24"/>
              </w:rPr>
              <w:t>кредитів</w:t>
            </w:r>
          </w:p>
        </w:tc>
        <w:tc>
          <w:tcPr>
            <w:tcW w:w="708" w:type="dxa"/>
            <w:tcBorders>
              <w:left w:val="single" w:sz="4" w:space="0" w:color="000000"/>
            </w:tcBorders>
            <w:shd w:val="clear" w:color="auto" w:fill="auto"/>
            <w:textDirection w:val="btLr"/>
          </w:tcPr>
          <w:p w14:paraId="2781AA3D" w14:textId="77777777" w:rsidR="0035552D" w:rsidRPr="00445BFD" w:rsidRDefault="0035552D" w:rsidP="0035552D">
            <w:pPr>
              <w:pStyle w:val="TableParagraph"/>
              <w:spacing w:before="274"/>
              <w:ind w:hanging="2"/>
              <w:rPr>
                <w:b/>
                <w:sz w:val="24"/>
              </w:rPr>
            </w:pPr>
            <w:r w:rsidRPr="00445BFD">
              <w:rPr>
                <w:b/>
                <w:spacing w:val="-2"/>
                <w:sz w:val="24"/>
              </w:rPr>
              <w:t>годин</w:t>
            </w:r>
          </w:p>
        </w:tc>
        <w:tc>
          <w:tcPr>
            <w:tcW w:w="566" w:type="dxa"/>
            <w:tcBorders>
              <w:right w:val="single" w:sz="4" w:space="0" w:color="000000"/>
            </w:tcBorders>
            <w:shd w:val="clear" w:color="auto" w:fill="auto"/>
            <w:textDirection w:val="btLr"/>
          </w:tcPr>
          <w:p w14:paraId="2781AA3E" w14:textId="77777777" w:rsidR="0035552D" w:rsidRPr="00445BFD" w:rsidRDefault="0035552D" w:rsidP="0035552D">
            <w:pPr>
              <w:pStyle w:val="TableParagraph"/>
              <w:spacing w:before="197"/>
              <w:ind w:hanging="2"/>
              <w:rPr>
                <w:b/>
                <w:sz w:val="24"/>
              </w:rPr>
            </w:pPr>
            <w:r w:rsidRPr="00445BFD">
              <w:rPr>
                <w:b/>
                <w:spacing w:val="-2"/>
                <w:sz w:val="24"/>
              </w:rPr>
              <w:t>лекції</w:t>
            </w:r>
          </w:p>
        </w:tc>
        <w:tc>
          <w:tcPr>
            <w:tcW w:w="568" w:type="dxa"/>
            <w:tcBorders>
              <w:left w:val="single" w:sz="4" w:space="0" w:color="000000"/>
              <w:right w:val="single" w:sz="4" w:space="0" w:color="000000"/>
            </w:tcBorders>
            <w:shd w:val="clear" w:color="auto" w:fill="auto"/>
            <w:textDirection w:val="btLr"/>
          </w:tcPr>
          <w:p w14:paraId="2781AA3F" w14:textId="77777777" w:rsidR="0035552D" w:rsidRPr="00445BFD" w:rsidRDefault="0035552D" w:rsidP="0035552D">
            <w:pPr>
              <w:pStyle w:val="TableParagraph"/>
              <w:spacing w:before="215"/>
              <w:ind w:hanging="2"/>
              <w:rPr>
                <w:b/>
                <w:sz w:val="24"/>
              </w:rPr>
            </w:pPr>
            <w:r w:rsidRPr="00445BFD">
              <w:rPr>
                <w:b/>
                <w:spacing w:val="-2"/>
                <w:sz w:val="24"/>
              </w:rPr>
              <w:t>практичні</w:t>
            </w:r>
          </w:p>
        </w:tc>
        <w:tc>
          <w:tcPr>
            <w:tcW w:w="708" w:type="dxa"/>
            <w:tcBorders>
              <w:left w:val="single" w:sz="4" w:space="0" w:color="000000"/>
              <w:right w:val="single" w:sz="4" w:space="0" w:color="000000"/>
            </w:tcBorders>
            <w:shd w:val="clear" w:color="auto" w:fill="auto"/>
            <w:textDirection w:val="btLr"/>
          </w:tcPr>
          <w:p w14:paraId="2781AA40" w14:textId="77777777" w:rsidR="0035552D" w:rsidRPr="00445BFD" w:rsidRDefault="0035552D" w:rsidP="0035552D">
            <w:pPr>
              <w:pStyle w:val="TableParagraph"/>
              <w:spacing w:before="9"/>
              <w:ind w:hanging="2"/>
              <w:rPr>
                <w:b/>
                <w:sz w:val="24"/>
              </w:rPr>
            </w:pPr>
          </w:p>
          <w:p w14:paraId="2781AA41" w14:textId="77777777" w:rsidR="0035552D" w:rsidRPr="00445BFD" w:rsidRDefault="0035552D" w:rsidP="0035552D">
            <w:pPr>
              <w:pStyle w:val="TableParagraph"/>
              <w:ind w:hanging="2"/>
              <w:rPr>
                <w:b/>
                <w:sz w:val="24"/>
              </w:rPr>
            </w:pPr>
            <w:r w:rsidRPr="00445BFD">
              <w:rPr>
                <w:b/>
                <w:spacing w:val="-2"/>
                <w:sz w:val="24"/>
              </w:rPr>
              <w:t>семінарські</w:t>
            </w:r>
          </w:p>
        </w:tc>
        <w:tc>
          <w:tcPr>
            <w:tcW w:w="708" w:type="dxa"/>
            <w:tcBorders>
              <w:left w:val="single" w:sz="4" w:space="0" w:color="000000"/>
              <w:right w:val="single" w:sz="4" w:space="0" w:color="000000"/>
            </w:tcBorders>
            <w:shd w:val="clear" w:color="auto" w:fill="auto"/>
            <w:textDirection w:val="btLr"/>
          </w:tcPr>
          <w:p w14:paraId="2781AA42" w14:textId="77777777" w:rsidR="0035552D" w:rsidRPr="00445BFD" w:rsidRDefault="0035552D" w:rsidP="0035552D">
            <w:pPr>
              <w:pStyle w:val="TableParagraph"/>
              <w:spacing w:before="9"/>
              <w:ind w:hanging="2"/>
              <w:rPr>
                <w:b/>
                <w:sz w:val="24"/>
              </w:rPr>
            </w:pPr>
          </w:p>
          <w:p w14:paraId="2781AA43" w14:textId="77777777" w:rsidR="0035552D" w:rsidRPr="00445BFD" w:rsidRDefault="0035552D" w:rsidP="0035552D">
            <w:pPr>
              <w:pStyle w:val="TableParagraph"/>
              <w:ind w:hanging="2"/>
              <w:rPr>
                <w:b/>
                <w:sz w:val="24"/>
              </w:rPr>
            </w:pPr>
            <w:r w:rsidRPr="00445BFD">
              <w:rPr>
                <w:b/>
                <w:spacing w:val="-2"/>
                <w:sz w:val="24"/>
              </w:rPr>
              <w:t>лабораторні</w:t>
            </w:r>
          </w:p>
        </w:tc>
        <w:tc>
          <w:tcPr>
            <w:tcW w:w="708" w:type="dxa"/>
            <w:tcBorders>
              <w:left w:val="single" w:sz="4" w:space="0" w:color="000000"/>
              <w:right w:val="single" w:sz="4" w:space="0" w:color="000000"/>
            </w:tcBorders>
            <w:shd w:val="clear" w:color="auto" w:fill="auto"/>
            <w:textDirection w:val="btLr"/>
          </w:tcPr>
          <w:p w14:paraId="2781AA44" w14:textId="77777777" w:rsidR="0035552D" w:rsidRPr="00445BFD" w:rsidRDefault="0035552D" w:rsidP="0035552D">
            <w:pPr>
              <w:pStyle w:val="TableParagraph"/>
              <w:spacing w:before="118" w:line="280" w:lineRule="atLeast"/>
              <w:ind w:hanging="2"/>
              <w:rPr>
                <w:b/>
                <w:sz w:val="24"/>
              </w:rPr>
            </w:pPr>
            <w:r w:rsidRPr="00445BFD">
              <w:rPr>
                <w:b/>
                <w:spacing w:val="-2"/>
                <w:sz w:val="24"/>
              </w:rPr>
              <w:t>самостійна робота</w:t>
            </w:r>
          </w:p>
        </w:tc>
        <w:tc>
          <w:tcPr>
            <w:tcW w:w="994" w:type="dxa"/>
            <w:tcBorders>
              <w:left w:val="single" w:sz="4" w:space="0" w:color="000000"/>
            </w:tcBorders>
            <w:shd w:val="clear" w:color="auto" w:fill="auto"/>
            <w:textDirection w:val="btLr"/>
          </w:tcPr>
          <w:p w14:paraId="2781AA45" w14:textId="77777777" w:rsidR="0035552D" w:rsidRPr="00445BFD" w:rsidRDefault="0035552D" w:rsidP="0035552D">
            <w:pPr>
              <w:pStyle w:val="TableParagraph"/>
              <w:spacing w:before="2"/>
              <w:ind w:hanging="2"/>
              <w:rPr>
                <w:b/>
                <w:sz w:val="24"/>
              </w:rPr>
            </w:pPr>
          </w:p>
          <w:p w14:paraId="2781AA46" w14:textId="77777777" w:rsidR="0035552D" w:rsidRPr="00445BFD" w:rsidRDefault="0035552D" w:rsidP="0035552D">
            <w:pPr>
              <w:pStyle w:val="TableParagraph"/>
              <w:spacing w:line="247" w:lineRule="auto"/>
              <w:ind w:hanging="2"/>
              <w:rPr>
                <w:b/>
                <w:sz w:val="24"/>
              </w:rPr>
            </w:pPr>
            <w:r w:rsidRPr="00445BFD">
              <w:rPr>
                <w:b/>
                <w:spacing w:val="-2"/>
                <w:sz w:val="24"/>
              </w:rPr>
              <w:t>індивідуальні завдання</w:t>
            </w:r>
          </w:p>
        </w:tc>
        <w:tc>
          <w:tcPr>
            <w:tcW w:w="1699" w:type="dxa"/>
            <w:vMerge/>
            <w:tcBorders>
              <w:top w:val="nil"/>
            </w:tcBorders>
            <w:shd w:val="clear" w:color="auto" w:fill="auto"/>
          </w:tcPr>
          <w:p w14:paraId="2781AA47" w14:textId="77777777" w:rsidR="0035552D" w:rsidRPr="00445BFD" w:rsidRDefault="0035552D" w:rsidP="0035552D">
            <w:pPr>
              <w:ind w:left="-3" w:firstLine="0"/>
              <w:rPr>
                <w:sz w:val="2"/>
                <w:szCs w:val="2"/>
                <w:lang w:val="uk-UA"/>
              </w:rPr>
            </w:pPr>
          </w:p>
        </w:tc>
      </w:tr>
      <w:tr w:rsidR="0035552D" w:rsidRPr="00445BFD" w14:paraId="2781AA55" w14:textId="77777777" w:rsidTr="00D05737">
        <w:trPr>
          <w:trHeight w:val="627"/>
        </w:trPr>
        <w:tc>
          <w:tcPr>
            <w:tcW w:w="1385" w:type="dxa"/>
            <w:shd w:val="clear" w:color="auto" w:fill="auto"/>
            <w:vAlign w:val="center"/>
          </w:tcPr>
          <w:p w14:paraId="2781AA49" w14:textId="77777777" w:rsidR="0035552D" w:rsidRPr="00445BFD" w:rsidRDefault="0035552D" w:rsidP="008F004D">
            <w:pPr>
              <w:pStyle w:val="TableParagraph"/>
              <w:spacing w:before="176"/>
              <w:ind w:hanging="2"/>
              <w:jc w:val="center"/>
              <w:rPr>
                <w:b/>
                <w:sz w:val="24"/>
              </w:rPr>
            </w:pPr>
            <w:r w:rsidRPr="00445BFD">
              <w:rPr>
                <w:b/>
                <w:spacing w:val="-2"/>
                <w:sz w:val="24"/>
              </w:rPr>
              <w:t>Денна</w:t>
            </w:r>
          </w:p>
        </w:tc>
        <w:tc>
          <w:tcPr>
            <w:tcW w:w="708" w:type="dxa"/>
            <w:shd w:val="clear" w:color="auto" w:fill="auto"/>
            <w:vAlign w:val="center"/>
          </w:tcPr>
          <w:p w14:paraId="2781AA4A" w14:textId="77777777" w:rsidR="0035552D" w:rsidRPr="00445BFD" w:rsidRDefault="00FD4BD8" w:rsidP="008F004D">
            <w:pPr>
              <w:pStyle w:val="TableParagraph"/>
              <w:ind w:hanging="2"/>
              <w:jc w:val="center"/>
              <w:rPr>
                <w:sz w:val="24"/>
              </w:rPr>
            </w:pPr>
            <w:r w:rsidRPr="00445BFD">
              <w:rPr>
                <w:sz w:val="24"/>
              </w:rPr>
              <w:t>3</w:t>
            </w:r>
          </w:p>
        </w:tc>
        <w:tc>
          <w:tcPr>
            <w:tcW w:w="567" w:type="dxa"/>
            <w:shd w:val="clear" w:color="auto" w:fill="auto"/>
            <w:vAlign w:val="center"/>
          </w:tcPr>
          <w:p w14:paraId="2781AA4B" w14:textId="77777777" w:rsidR="0035552D" w:rsidRPr="00445BFD" w:rsidRDefault="00FD4BD8" w:rsidP="008F004D">
            <w:pPr>
              <w:pStyle w:val="TableParagraph"/>
              <w:ind w:hanging="2"/>
              <w:jc w:val="center"/>
              <w:rPr>
                <w:sz w:val="24"/>
              </w:rPr>
            </w:pPr>
            <w:r w:rsidRPr="00445BFD">
              <w:rPr>
                <w:sz w:val="24"/>
              </w:rPr>
              <w:t>6</w:t>
            </w:r>
          </w:p>
        </w:tc>
        <w:tc>
          <w:tcPr>
            <w:tcW w:w="569" w:type="dxa"/>
            <w:tcBorders>
              <w:right w:val="single" w:sz="4" w:space="0" w:color="000000"/>
            </w:tcBorders>
            <w:shd w:val="clear" w:color="auto" w:fill="auto"/>
            <w:vAlign w:val="center"/>
          </w:tcPr>
          <w:p w14:paraId="2781AA4C" w14:textId="77777777" w:rsidR="0035552D" w:rsidRPr="00445BFD" w:rsidRDefault="008F004D" w:rsidP="008F004D">
            <w:pPr>
              <w:pStyle w:val="TableParagraph"/>
              <w:ind w:hanging="2"/>
              <w:jc w:val="center"/>
              <w:rPr>
                <w:sz w:val="24"/>
              </w:rPr>
            </w:pPr>
            <w:r w:rsidRPr="00445BFD">
              <w:rPr>
                <w:sz w:val="24"/>
              </w:rPr>
              <w:t>4</w:t>
            </w:r>
          </w:p>
        </w:tc>
        <w:tc>
          <w:tcPr>
            <w:tcW w:w="708" w:type="dxa"/>
            <w:tcBorders>
              <w:left w:val="single" w:sz="4" w:space="0" w:color="000000"/>
            </w:tcBorders>
            <w:shd w:val="clear" w:color="auto" w:fill="auto"/>
            <w:vAlign w:val="center"/>
          </w:tcPr>
          <w:p w14:paraId="2781AA4D" w14:textId="77777777" w:rsidR="0035552D" w:rsidRPr="00445BFD" w:rsidRDefault="008F004D" w:rsidP="008F004D">
            <w:pPr>
              <w:pStyle w:val="TableParagraph"/>
              <w:ind w:hanging="2"/>
              <w:jc w:val="center"/>
              <w:rPr>
                <w:sz w:val="24"/>
              </w:rPr>
            </w:pPr>
            <w:r w:rsidRPr="00445BFD">
              <w:rPr>
                <w:sz w:val="24"/>
              </w:rPr>
              <w:t>120</w:t>
            </w:r>
          </w:p>
        </w:tc>
        <w:tc>
          <w:tcPr>
            <w:tcW w:w="566" w:type="dxa"/>
            <w:tcBorders>
              <w:right w:val="single" w:sz="4" w:space="0" w:color="000000"/>
            </w:tcBorders>
            <w:shd w:val="clear" w:color="auto" w:fill="auto"/>
            <w:vAlign w:val="center"/>
          </w:tcPr>
          <w:p w14:paraId="2781AA4E" w14:textId="77777777" w:rsidR="0035552D" w:rsidRPr="00445BFD" w:rsidRDefault="008F004D" w:rsidP="008F004D">
            <w:pPr>
              <w:pStyle w:val="TableParagraph"/>
              <w:ind w:hanging="2"/>
              <w:jc w:val="center"/>
              <w:rPr>
                <w:sz w:val="24"/>
              </w:rPr>
            </w:pPr>
            <w:r w:rsidRPr="00445BFD">
              <w:rPr>
                <w:sz w:val="24"/>
              </w:rPr>
              <w:t>30</w:t>
            </w:r>
          </w:p>
        </w:tc>
        <w:tc>
          <w:tcPr>
            <w:tcW w:w="568" w:type="dxa"/>
            <w:tcBorders>
              <w:left w:val="single" w:sz="4" w:space="0" w:color="000000"/>
              <w:right w:val="single" w:sz="4" w:space="0" w:color="000000"/>
            </w:tcBorders>
            <w:shd w:val="clear" w:color="auto" w:fill="auto"/>
            <w:vAlign w:val="center"/>
          </w:tcPr>
          <w:p w14:paraId="2781AA4F" w14:textId="77777777" w:rsidR="0035552D" w:rsidRPr="00445BFD" w:rsidRDefault="008F004D" w:rsidP="008F004D">
            <w:pPr>
              <w:pStyle w:val="TableParagraph"/>
              <w:ind w:hanging="2"/>
              <w:jc w:val="center"/>
              <w:rPr>
                <w:sz w:val="24"/>
              </w:rPr>
            </w:pPr>
            <w:r w:rsidRPr="00445BFD">
              <w:rPr>
                <w:sz w:val="24"/>
              </w:rPr>
              <w:t>30</w:t>
            </w:r>
          </w:p>
        </w:tc>
        <w:tc>
          <w:tcPr>
            <w:tcW w:w="708" w:type="dxa"/>
            <w:tcBorders>
              <w:left w:val="single" w:sz="4" w:space="0" w:color="000000"/>
              <w:right w:val="single" w:sz="4" w:space="0" w:color="000000"/>
            </w:tcBorders>
            <w:shd w:val="clear" w:color="auto" w:fill="auto"/>
            <w:vAlign w:val="center"/>
          </w:tcPr>
          <w:p w14:paraId="2781AA50" w14:textId="77777777" w:rsidR="0035552D" w:rsidRPr="00445BFD"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2781AA51" w14:textId="77777777" w:rsidR="0035552D" w:rsidRPr="00445BFD"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2781AA52" w14:textId="77777777" w:rsidR="0035552D" w:rsidRPr="00445BFD" w:rsidRDefault="008F004D" w:rsidP="008F004D">
            <w:pPr>
              <w:pStyle w:val="TableParagraph"/>
              <w:ind w:hanging="2"/>
              <w:jc w:val="center"/>
              <w:rPr>
                <w:sz w:val="24"/>
              </w:rPr>
            </w:pPr>
            <w:r w:rsidRPr="00445BFD">
              <w:rPr>
                <w:sz w:val="24"/>
              </w:rPr>
              <w:t>60</w:t>
            </w:r>
          </w:p>
        </w:tc>
        <w:tc>
          <w:tcPr>
            <w:tcW w:w="994" w:type="dxa"/>
            <w:tcBorders>
              <w:left w:val="single" w:sz="4" w:space="0" w:color="000000"/>
            </w:tcBorders>
            <w:shd w:val="clear" w:color="auto" w:fill="auto"/>
            <w:vAlign w:val="center"/>
          </w:tcPr>
          <w:p w14:paraId="2781AA53" w14:textId="77777777" w:rsidR="0035552D" w:rsidRPr="00445BFD" w:rsidRDefault="0035552D" w:rsidP="008F004D">
            <w:pPr>
              <w:pStyle w:val="TableParagraph"/>
              <w:ind w:hanging="2"/>
              <w:jc w:val="center"/>
              <w:rPr>
                <w:sz w:val="24"/>
              </w:rPr>
            </w:pPr>
          </w:p>
        </w:tc>
        <w:tc>
          <w:tcPr>
            <w:tcW w:w="1699" w:type="dxa"/>
            <w:shd w:val="clear" w:color="auto" w:fill="auto"/>
            <w:vAlign w:val="center"/>
          </w:tcPr>
          <w:p w14:paraId="2781AA54" w14:textId="77777777" w:rsidR="0035552D" w:rsidRPr="00445BFD" w:rsidRDefault="008F004D" w:rsidP="008F004D">
            <w:pPr>
              <w:pStyle w:val="TableParagraph"/>
              <w:ind w:hanging="2"/>
              <w:jc w:val="center"/>
              <w:rPr>
                <w:sz w:val="24"/>
              </w:rPr>
            </w:pPr>
            <w:r w:rsidRPr="00445BFD">
              <w:rPr>
                <w:sz w:val="24"/>
              </w:rPr>
              <w:t>іспит</w:t>
            </w:r>
          </w:p>
        </w:tc>
      </w:tr>
      <w:tr w:rsidR="0035552D" w:rsidRPr="00445BFD" w14:paraId="2781AA62" w14:textId="77777777" w:rsidTr="00D05737">
        <w:trPr>
          <w:trHeight w:val="626"/>
        </w:trPr>
        <w:tc>
          <w:tcPr>
            <w:tcW w:w="1385" w:type="dxa"/>
            <w:shd w:val="clear" w:color="auto" w:fill="auto"/>
            <w:vAlign w:val="center"/>
          </w:tcPr>
          <w:p w14:paraId="2781AA56" w14:textId="77777777" w:rsidR="0035552D" w:rsidRPr="00445BFD" w:rsidRDefault="0035552D" w:rsidP="008F004D">
            <w:pPr>
              <w:pStyle w:val="TableParagraph"/>
              <w:spacing w:before="176"/>
              <w:ind w:hanging="2"/>
              <w:jc w:val="center"/>
              <w:rPr>
                <w:b/>
                <w:sz w:val="24"/>
              </w:rPr>
            </w:pPr>
            <w:r w:rsidRPr="00445BFD">
              <w:rPr>
                <w:b/>
                <w:spacing w:val="-2"/>
                <w:sz w:val="24"/>
              </w:rPr>
              <w:t>Заочна</w:t>
            </w:r>
          </w:p>
        </w:tc>
        <w:tc>
          <w:tcPr>
            <w:tcW w:w="708" w:type="dxa"/>
            <w:shd w:val="clear" w:color="auto" w:fill="auto"/>
            <w:vAlign w:val="center"/>
          </w:tcPr>
          <w:p w14:paraId="2781AA57" w14:textId="77777777" w:rsidR="0035552D" w:rsidRPr="00445BFD" w:rsidRDefault="00FD4BD8" w:rsidP="008F004D">
            <w:pPr>
              <w:pStyle w:val="TableParagraph"/>
              <w:ind w:hanging="2"/>
              <w:jc w:val="center"/>
              <w:rPr>
                <w:sz w:val="24"/>
              </w:rPr>
            </w:pPr>
            <w:r w:rsidRPr="00445BFD">
              <w:rPr>
                <w:sz w:val="24"/>
              </w:rPr>
              <w:t>3</w:t>
            </w:r>
          </w:p>
        </w:tc>
        <w:tc>
          <w:tcPr>
            <w:tcW w:w="567" w:type="dxa"/>
            <w:shd w:val="clear" w:color="auto" w:fill="auto"/>
            <w:vAlign w:val="center"/>
          </w:tcPr>
          <w:p w14:paraId="2781AA58" w14:textId="77777777" w:rsidR="0035552D" w:rsidRPr="00445BFD" w:rsidRDefault="00FD4BD8" w:rsidP="008F004D">
            <w:pPr>
              <w:pStyle w:val="TableParagraph"/>
              <w:ind w:hanging="2"/>
              <w:jc w:val="center"/>
              <w:rPr>
                <w:sz w:val="24"/>
              </w:rPr>
            </w:pPr>
            <w:r w:rsidRPr="00445BFD">
              <w:rPr>
                <w:sz w:val="24"/>
              </w:rPr>
              <w:t>6</w:t>
            </w:r>
          </w:p>
        </w:tc>
        <w:tc>
          <w:tcPr>
            <w:tcW w:w="569" w:type="dxa"/>
            <w:tcBorders>
              <w:right w:val="single" w:sz="4" w:space="0" w:color="000000"/>
            </w:tcBorders>
            <w:shd w:val="clear" w:color="auto" w:fill="auto"/>
            <w:vAlign w:val="center"/>
          </w:tcPr>
          <w:p w14:paraId="2781AA59" w14:textId="77777777" w:rsidR="0035552D" w:rsidRPr="00445BFD" w:rsidRDefault="008F004D" w:rsidP="008F004D">
            <w:pPr>
              <w:pStyle w:val="TableParagraph"/>
              <w:ind w:hanging="2"/>
              <w:jc w:val="center"/>
              <w:rPr>
                <w:sz w:val="24"/>
              </w:rPr>
            </w:pPr>
            <w:r w:rsidRPr="00445BFD">
              <w:rPr>
                <w:sz w:val="24"/>
              </w:rPr>
              <w:t>4</w:t>
            </w:r>
          </w:p>
        </w:tc>
        <w:tc>
          <w:tcPr>
            <w:tcW w:w="708" w:type="dxa"/>
            <w:tcBorders>
              <w:left w:val="single" w:sz="4" w:space="0" w:color="000000"/>
            </w:tcBorders>
            <w:shd w:val="clear" w:color="auto" w:fill="auto"/>
            <w:vAlign w:val="center"/>
          </w:tcPr>
          <w:p w14:paraId="2781AA5A" w14:textId="77777777" w:rsidR="0035552D" w:rsidRPr="00445BFD" w:rsidRDefault="008F004D" w:rsidP="008F004D">
            <w:pPr>
              <w:pStyle w:val="TableParagraph"/>
              <w:ind w:hanging="2"/>
              <w:jc w:val="center"/>
              <w:rPr>
                <w:sz w:val="24"/>
              </w:rPr>
            </w:pPr>
            <w:r w:rsidRPr="00445BFD">
              <w:rPr>
                <w:sz w:val="24"/>
              </w:rPr>
              <w:t>120</w:t>
            </w:r>
          </w:p>
        </w:tc>
        <w:tc>
          <w:tcPr>
            <w:tcW w:w="566" w:type="dxa"/>
            <w:tcBorders>
              <w:right w:val="single" w:sz="4" w:space="0" w:color="000000"/>
            </w:tcBorders>
            <w:shd w:val="clear" w:color="auto" w:fill="auto"/>
            <w:vAlign w:val="center"/>
          </w:tcPr>
          <w:p w14:paraId="2781AA5B" w14:textId="77777777" w:rsidR="0035552D" w:rsidRPr="00445BFD" w:rsidRDefault="008F004D" w:rsidP="008F004D">
            <w:pPr>
              <w:pStyle w:val="TableParagraph"/>
              <w:ind w:hanging="2"/>
              <w:jc w:val="center"/>
              <w:rPr>
                <w:sz w:val="24"/>
              </w:rPr>
            </w:pPr>
            <w:r w:rsidRPr="00445BFD">
              <w:rPr>
                <w:sz w:val="24"/>
              </w:rPr>
              <w:t>8</w:t>
            </w:r>
          </w:p>
        </w:tc>
        <w:tc>
          <w:tcPr>
            <w:tcW w:w="568" w:type="dxa"/>
            <w:tcBorders>
              <w:left w:val="single" w:sz="4" w:space="0" w:color="000000"/>
              <w:right w:val="single" w:sz="4" w:space="0" w:color="000000"/>
            </w:tcBorders>
            <w:shd w:val="clear" w:color="auto" w:fill="auto"/>
            <w:vAlign w:val="center"/>
          </w:tcPr>
          <w:p w14:paraId="2781AA5C" w14:textId="77777777" w:rsidR="0035552D" w:rsidRPr="00445BFD" w:rsidRDefault="008F004D" w:rsidP="008F004D">
            <w:pPr>
              <w:pStyle w:val="TableParagraph"/>
              <w:ind w:hanging="2"/>
              <w:jc w:val="center"/>
              <w:rPr>
                <w:sz w:val="24"/>
              </w:rPr>
            </w:pPr>
            <w:r w:rsidRPr="00445BFD">
              <w:rPr>
                <w:sz w:val="24"/>
              </w:rPr>
              <w:t>8</w:t>
            </w:r>
          </w:p>
        </w:tc>
        <w:tc>
          <w:tcPr>
            <w:tcW w:w="708" w:type="dxa"/>
            <w:tcBorders>
              <w:left w:val="single" w:sz="4" w:space="0" w:color="000000"/>
              <w:right w:val="single" w:sz="4" w:space="0" w:color="000000"/>
            </w:tcBorders>
            <w:shd w:val="clear" w:color="auto" w:fill="auto"/>
            <w:vAlign w:val="center"/>
          </w:tcPr>
          <w:p w14:paraId="2781AA5D" w14:textId="77777777" w:rsidR="0035552D" w:rsidRPr="00445BFD"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2781AA5E" w14:textId="77777777" w:rsidR="0035552D" w:rsidRPr="00445BFD"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2781AA5F" w14:textId="77777777" w:rsidR="0035552D" w:rsidRPr="00445BFD" w:rsidRDefault="008F004D" w:rsidP="008F004D">
            <w:pPr>
              <w:pStyle w:val="TableParagraph"/>
              <w:ind w:hanging="2"/>
              <w:jc w:val="center"/>
              <w:rPr>
                <w:sz w:val="24"/>
              </w:rPr>
            </w:pPr>
            <w:r w:rsidRPr="00445BFD">
              <w:rPr>
                <w:sz w:val="24"/>
              </w:rPr>
              <w:t>104</w:t>
            </w:r>
          </w:p>
        </w:tc>
        <w:tc>
          <w:tcPr>
            <w:tcW w:w="994" w:type="dxa"/>
            <w:tcBorders>
              <w:left w:val="single" w:sz="4" w:space="0" w:color="000000"/>
            </w:tcBorders>
            <w:shd w:val="clear" w:color="auto" w:fill="auto"/>
            <w:vAlign w:val="center"/>
          </w:tcPr>
          <w:p w14:paraId="2781AA60" w14:textId="77777777" w:rsidR="0035552D" w:rsidRPr="00445BFD" w:rsidRDefault="0035552D" w:rsidP="008F004D">
            <w:pPr>
              <w:pStyle w:val="TableParagraph"/>
              <w:ind w:hanging="2"/>
              <w:jc w:val="center"/>
              <w:rPr>
                <w:sz w:val="24"/>
              </w:rPr>
            </w:pPr>
          </w:p>
        </w:tc>
        <w:tc>
          <w:tcPr>
            <w:tcW w:w="1699" w:type="dxa"/>
            <w:shd w:val="clear" w:color="auto" w:fill="auto"/>
            <w:vAlign w:val="center"/>
          </w:tcPr>
          <w:p w14:paraId="2781AA61" w14:textId="77777777" w:rsidR="0035552D" w:rsidRPr="00445BFD" w:rsidRDefault="008F004D" w:rsidP="008F004D">
            <w:pPr>
              <w:pStyle w:val="TableParagraph"/>
              <w:ind w:hanging="2"/>
              <w:jc w:val="center"/>
              <w:rPr>
                <w:sz w:val="24"/>
              </w:rPr>
            </w:pPr>
            <w:r w:rsidRPr="00445BFD">
              <w:rPr>
                <w:sz w:val="24"/>
              </w:rPr>
              <w:t>іспит</w:t>
            </w:r>
          </w:p>
        </w:tc>
      </w:tr>
    </w:tbl>
    <w:p w14:paraId="2781AA63" w14:textId="77777777" w:rsidR="0035552D" w:rsidRPr="00445BFD" w:rsidRDefault="0035552D" w:rsidP="00EE0654">
      <w:pPr>
        <w:pBdr>
          <w:top w:val="nil"/>
          <w:left w:val="nil"/>
          <w:bottom w:val="nil"/>
          <w:right w:val="nil"/>
          <w:between w:val="nil"/>
        </w:pBdr>
        <w:spacing w:line="240" w:lineRule="auto"/>
        <w:ind w:left="0" w:hanging="3"/>
        <w:jc w:val="center"/>
        <w:rPr>
          <w:b/>
          <w:lang w:val="uk-UA"/>
        </w:rPr>
      </w:pPr>
    </w:p>
    <w:p w14:paraId="2781AA64" w14:textId="77777777" w:rsidR="0048135A" w:rsidRPr="00445BFD" w:rsidRDefault="00EE0654" w:rsidP="0035552D">
      <w:pPr>
        <w:pBdr>
          <w:top w:val="nil"/>
          <w:left w:val="nil"/>
          <w:bottom w:val="nil"/>
          <w:right w:val="nil"/>
          <w:between w:val="nil"/>
        </w:pBdr>
        <w:spacing w:after="240" w:line="240" w:lineRule="auto"/>
        <w:ind w:left="0" w:hanging="3"/>
        <w:jc w:val="center"/>
        <w:rPr>
          <w:color w:val="000000"/>
          <w:szCs w:val="28"/>
          <w:lang w:val="uk-UA"/>
        </w:rPr>
      </w:pPr>
      <w:r w:rsidRPr="00445BFD">
        <w:rPr>
          <w:b/>
          <w:color w:val="000000"/>
          <w:szCs w:val="28"/>
          <w:lang w:val="uk-UA"/>
        </w:rPr>
        <w:t xml:space="preserve"> Структура</w:t>
      </w:r>
      <w:r w:rsidR="0035552D" w:rsidRPr="00445BFD">
        <w:rPr>
          <w:b/>
          <w:color w:val="000000"/>
          <w:szCs w:val="28"/>
          <w:lang w:val="uk-UA"/>
        </w:rPr>
        <w:t xml:space="preserve"> змісту</w:t>
      </w:r>
      <w:r w:rsidRPr="00445BFD">
        <w:rPr>
          <w:b/>
          <w:color w:val="000000"/>
          <w:szCs w:val="28"/>
          <w:lang w:val="uk-UA"/>
        </w:rPr>
        <w:t xml:space="preserve"> навчальної дисципліни</w:t>
      </w:r>
    </w:p>
    <w:tbl>
      <w:tblPr>
        <w:tblStyle w:val="51"/>
        <w:tblW w:w="10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3"/>
        <w:gridCol w:w="1018"/>
        <w:gridCol w:w="534"/>
        <w:gridCol w:w="707"/>
        <w:gridCol w:w="491"/>
        <w:gridCol w:w="573"/>
        <w:gridCol w:w="607"/>
        <w:gridCol w:w="1022"/>
        <w:gridCol w:w="471"/>
        <w:gridCol w:w="663"/>
        <w:gridCol w:w="421"/>
        <w:gridCol w:w="573"/>
        <w:gridCol w:w="621"/>
      </w:tblGrid>
      <w:tr w:rsidR="0048135A" w:rsidRPr="00445BFD" w14:paraId="2781AA67" w14:textId="77777777" w:rsidTr="0035552D">
        <w:trPr>
          <w:cantSplit/>
          <w:tblHeader/>
          <w:jc w:val="center"/>
        </w:trPr>
        <w:tc>
          <w:tcPr>
            <w:tcW w:w="2903" w:type="dxa"/>
            <w:vMerge w:val="restart"/>
            <w:vAlign w:val="center"/>
          </w:tcPr>
          <w:p w14:paraId="2781AA65"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Назви змістових модулів і тем</w:t>
            </w:r>
            <w:r w:rsidR="0035552D" w:rsidRPr="00445BFD">
              <w:rPr>
                <w:color w:val="000000"/>
                <w:szCs w:val="28"/>
                <w:lang w:val="uk-UA"/>
              </w:rPr>
              <w:t xml:space="preserve"> навчальних занять</w:t>
            </w:r>
          </w:p>
        </w:tc>
        <w:tc>
          <w:tcPr>
            <w:tcW w:w="7701" w:type="dxa"/>
            <w:gridSpan w:val="12"/>
            <w:vAlign w:val="center"/>
          </w:tcPr>
          <w:p w14:paraId="2781AA66"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Кількість годин</w:t>
            </w:r>
          </w:p>
        </w:tc>
      </w:tr>
      <w:tr w:rsidR="0048135A" w:rsidRPr="00445BFD" w14:paraId="2781AA6B" w14:textId="77777777" w:rsidTr="0035552D">
        <w:trPr>
          <w:cantSplit/>
          <w:tblHeader/>
          <w:jc w:val="center"/>
        </w:trPr>
        <w:tc>
          <w:tcPr>
            <w:tcW w:w="2903" w:type="dxa"/>
            <w:vMerge/>
            <w:vAlign w:val="center"/>
          </w:tcPr>
          <w:p w14:paraId="2781AA68" w14:textId="77777777" w:rsidR="0048135A" w:rsidRPr="00445BFD" w:rsidRDefault="0048135A" w:rsidP="00EE0654">
            <w:pPr>
              <w:widowControl w:val="0"/>
              <w:pBdr>
                <w:top w:val="nil"/>
                <w:left w:val="nil"/>
                <w:bottom w:val="nil"/>
                <w:right w:val="nil"/>
                <w:between w:val="nil"/>
              </w:pBdr>
              <w:spacing w:line="276" w:lineRule="auto"/>
              <w:ind w:left="0" w:hanging="3"/>
              <w:rPr>
                <w:color w:val="000000"/>
                <w:szCs w:val="28"/>
                <w:lang w:val="uk-UA"/>
              </w:rPr>
            </w:pPr>
          </w:p>
        </w:tc>
        <w:tc>
          <w:tcPr>
            <w:tcW w:w="3930" w:type="dxa"/>
            <w:gridSpan w:val="6"/>
            <w:vAlign w:val="center"/>
          </w:tcPr>
          <w:p w14:paraId="2781AA69"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денна форма</w:t>
            </w:r>
          </w:p>
        </w:tc>
        <w:tc>
          <w:tcPr>
            <w:tcW w:w="3771" w:type="dxa"/>
            <w:gridSpan w:val="6"/>
            <w:vAlign w:val="center"/>
          </w:tcPr>
          <w:p w14:paraId="2781AA6A"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Заочна форма</w:t>
            </w:r>
          </w:p>
        </w:tc>
      </w:tr>
      <w:tr w:rsidR="0048135A" w:rsidRPr="00445BFD" w14:paraId="2781AA71" w14:textId="77777777" w:rsidTr="009B6AD3">
        <w:trPr>
          <w:cantSplit/>
          <w:tblHeader/>
          <w:jc w:val="center"/>
        </w:trPr>
        <w:tc>
          <w:tcPr>
            <w:tcW w:w="2903" w:type="dxa"/>
            <w:vMerge/>
            <w:vAlign w:val="center"/>
          </w:tcPr>
          <w:p w14:paraId="2781AA6C" w14:textId="77777777" w:rsidR="0048135A" w:rsidRPr="00445BFD" w:rsidRDefault="0048135A" w:rsidP="00EE0654">
            <w:pPr>
              <w:widowControl w:val="0"/>
              <w:pBdr>
                <w:top w:val="nil"/>
                <w:left w:val="nil"/>
                <w:bottom w:val="nil"/>
                <w:right w:val="nil"/>
                <w:between w:val="nil"/>
              </w:pBdr>
              <w:spacing w:line="276" w:lineRule="auto"/>
              <w:ind w:left="0" w:hanging="3"/>
              <w:rPr>
                <w:color w:val="000000"/>
                <w:szCs w:val="28"/>
                <w:lang w:val="uk-UA"/>
              </w:rPr>
            </w:pPr>
          </w:p>
        </w:tc>
        <w:tc>
          <w:tcPr>
            <w:tcW w:w="1018" w:type="dxa"/>
            <w:vMerge w:val="restart"/>
            <w:vAlign w:val="center"/>
          </w:tcPr>
          <w:p w14:paraId="2781AA6D"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усього</w:t>
            </w:r>
          </w:p>
        </w:tc>
        <w:tc>
          <w:tcPr>
            <w:tcW w:w="2912" w:type="dxa"/>
            <w:gridSpan w:val="5"/>
            <w:vAlign w:val="center"/>
          </w:tcPr>
          <w:p w14:paraId="2781AA6E"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у тому числі</w:t>
            </w:r>
          </w:p>
        </w:tc>
        <w:tc>
          <w:tcPr>
            <w:tcW w:w="1022" w:type="dxa"/>
            <w:vMerge w:val="restart"/>
            <w:vAlign w:val="center"/>
          </w:tcPr>
          <w:p w14:paraId="2781AA6F"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усього</w:t>
            </w:r>
          </w:p>
        </w:tc>
        <w:tc>
          <w:tcPr>
            <w:tcW w:w="2749" w:type="dxa"/>
            <w:gridSpan w:val="5"/>
            <w:vAlign w:val="center"/>
          </w:tcPr>
          <w:p w14:paraId="2781AA70"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color w:val="000000"/>
                <w:szCs w:val="28"/>
                <w:lang w:val="uk-UA"/>
              </w:rPr>
              <w:t>у тому числі</w:t>
            </w:r>
          </w:p>
        </w:tc>
      </w:tr>
      <w:tr w:rsidR="009B6AD3" w:rsidRPr="00445BFD" w14:paraId="2781AA81" w14:textId="77777777" w:rsidTr="009B6AD3">
        <w:trPr>
          <w:cantSplit/>
          <w:trHeight w:val="736"/>
          <w:tblHeader/>
          <w:jc w:val="center"/>
        </w:trPr>
        <w:tc>
          <w:tcPr>
            <w:tcW w:w="2903" w:type="dxa"/>
            <w:vMerge/>
            <w:vAlign w:val="center"/>
          </w:tcPr>
          <w:p w14:paraId="2781AA72" w14:textId="77777777" w:rsidR="009B6AD3" w:rsidRPr="00445BFD" w:rsidRDefault="009B6AD3" w:rsidP="00EE0654">
            <w:pPr>
              <w:widowControl w:val="0"/>
              <w:pBdr>
                <w:top w:val="nil"/>
                <w:left w:val="nil"/>
                <w:bottom w:val="nil"/>
                <w:right w:val="nil"/>
                <w:between w:val="nil"/>
              </w:pBdr>
              <w:spacing w:line="276" w:lineRule="auto"/>
              <w:ind w:left="0" w:hanging="3"/>
              <w:rPr>
                <w:color w:val="000000"/>
                <w:szCs w:val="28"/>
                <w:lang w:val="uk-UA"/>
              </w:rPr>
            </w:pPr>
          </w:p>
        </w:tc>
        <w:tc>
          <w:tcPr>
            <w:tcW w:w="1018" w:type="dxa"/>
            <w:vMerge/>
            <w:vAlign w:val="center"/>
          </w:tcPr>
          <w:p w14:paraId="2781AA73" w14:textId="77777777" w:rsidR="009B6AD3" w:rsidRPr="00445BFD" w:rsidRDefault="009B6AD3" w:rsidP="00EE0654">
            <w:pPr>
              <w:widowControl w:val="0"/>
              <w:pBdr>
                <w:top w:val="nil"/>
                <w:left w:val="nil"/>
                <w:bottom w:val="nil"/>
                <w:right w:val="nil"/>
                <w:between w:val="nil"/>
              </w:pBdr>
              <w:spacing w:line="276" w:lineRule="auto"/>
              <w:ind w:left="0" w:hanging="3"/>
              <w:rPr>
                <w:color w:val="000000"/>
                <w:szCs w:val="28"/>
                <w:lang w:val="uk-UA"/>
              </w:rPr>
            </w:pPr>
          </w:p>
        </w:tc>
        <w:tc>
          <w:tcPr>
            <w:tcW w:w="534" w:type="dxa"/>
            <w:textDirection w:val="btLr"/>
          </w:tcPr>
          <w:p w14:paraId="2781AA74" w14:textId="77777777" w:rsidR="009B6AD3" w:rsidRPr="00445BFD" w:rsidRDefault="009B6AD3" w:rsidP="009B6AD3">
            <w:pPr>
              <w:ind w:right="113" w:hanging="2"/>
              <w:rPr>
                <w:sz w:val="20"/>
                <w:lang w:val="uk-UA"/>
              </w:rPr>
            </w:pPr>
            <w:proofErr w:type="spellStart"/>
            <w:r w:rsidRPr="00445BFD">
              <w:rPr>
                <w:sz w:val="20"/>
                <w:lang w:val="uk-UA"/>
              </w:rPr>
              <w:t>лекц</w:t>
            </w:r>
            <w:proofErr w:type="spellEnd"/>
            <w:r w:rsidRPr="00445BFD">
              <w:rPr>
                <w:sz w:val="20"/>
                <w:lang w:val="uk-UA"/>
              </w:rPr>
              <w:t>.</w:t>
            </w:r>
          </w:p>
        </w:tc>
        <w:tc>
          <w:tcPr>
            <w:tcW w:w="707" w:type="dxa"/>
            <w:textDirection w:val="btLr"/>
          </w:tcPr>
          <w:p w14:paraId="2781AA75" w14:textId="77777777" w:rsidR="009B6AD3" w:rsidRPr="00445BFD" w:rsidRDefault="009B6AD3" w:rsidP="009B6AD3">
            <w:pPr>
              <w:ind w:right="113" w:hanging="2"/>
              <w:rPr>
                <w:sz w:val="20"/>
                <w:lang w:val="uk-UA"/>
              </w:rPr>
            </w:pPr>
            <w:proofErr w:type="spellStart"/>
            <w:r w:rsidRPr="00445BFD">
              <w:rPr>
                <w:sz w:val="20"/>
                <w:lang w:val="uk-UA"/>
              </w:rPr>
              <w:t>прак</w:t>
            </w:r>
            <w:proofErr w:type="spellEnd"/>
            <w:r w:rsidRPr="00445BFD">
              <w:rPr>
                <w:sz w:val="20"/>
                <w:lang w:val="uk-UA"/>
              </w:rPr>
              <w:t>./</w:t>
            </w:r>
          </w:p>
          <w:p w14:paraId="2781AA76" w14:textId="77777777" w:rsidR="009B6AD3" w:rsidRPr="00445BFD" w:rsidRDefault="009B6AD3" w:rsidP="009B6AD3">
            <w:pPr>
              <w:ind w:right="113" w:hanging="2"/>
              <w:rPr>
                <w:sz w:val="20"/>
                <w:lang w:val="uk-UA"/>
              </w:rPr>
            </w:pPr>
            <w:proofErr w:type="spellStart"/>
            <w:r w:rsidRPr="00445BFD">
              <w:rPr>
                <w:sz w:val="20"/>
                <w:lang w:val="uk-UA"/>
              </w:rPr>
              <w:t>семін</w:t>
            </w:r>
            <w:proofErr w:type="spellEnd"/>
            <w:r w:rsidRPr="00445BFD">
              <w:rPr>
                <w:sz w:val="20"/>
                <w:lang w:val="uk-UA"/>
              </w:rPr>
              <w:t>.</w:t>
            </w:r>
          </w:p>
        </w:tc>
        <w:tc>
          <w:tcPr>
            <w:tcW w:w="491" w:type="dxa"/>
            <w:textDirection w:val="btLr"/>
          </w:tcPr>
          <w:p w14:paraId="2781AA77" w14:textId="77777777" w:rsidR="009B6AD3" w:rsidRPr="00445BFD" w:rsidRDefault="009B6AD3" w:rsidP="009B6AD3">
            <w:pPr>
              <w:ind w:right="113" w:hanging="2"/>
              <w:rPr>
                <w:sz w:val="20"/>
                <w:lang w:val="uk-UA"/>
              </w:rPr>
            </w:pPr>
            <w:proofErr w:type="spellStart"/>
            <w:r w:rsidRPr="00445BFD">
              <w:rPr>
                <w:sz w:val="20"/>
                <w:lang w:val="uk-UA"/>
              </w:rPr>
              <w:t>лаб</w:t>
            </w:r>
            <w:proofErr w:type="spellEnd"/>
            <w:r w:rsidRPr="00445BFD">
              <w:rPr>
                <w:sz w:val="20"/>
                <w:lang w:val="uk-UA"/>
              </w:rPr>
              <w:t>.</w:t>
            </w:r>
          </w:p>
        </w:tc>
        <w:tc>
          <w:tcPr>
            <w:tcW w:w="573" w:type="dxa"/>
            <w:textDirection w:val="btLr"/>
          </w:tcPr>
          <w:p w14:paraId="2781AA78" w14:textId="77777777" w:rsidR="009B6AD3" w:rsidRPr="00445BFD" w:rsidRDefault="009B6AD3" w:rsidP="009B6AD3">
            <w:pPr>
              <w:ind w:right="113" w:hanging="2"/>
              <w:rPr>
                <w:sz w:val="20"/>
                <w:lang w:val="uk-UA"/>
              </w:rPr>
            </w:pPr>
            <w:proofErr w:type="spellStart"/>
            <w:r w:rsidRPr="00445BFD">
              <w:rPr>
                <w:sz w:val="20"/>
                <w:lang w:val="uk-UA"/>
              </w:rPr>
              <w:t>інд</w:t>
            </w:r>
            <w:proofErr w:type="spellEnd"/>
            <w:r w:rsidRPr="00445BFD">
              <w:rPr>
                <w:sz w:val="20"/>
                <w:lang w:val="uk-UA"/>
              </w:rPr>
              <w:t>.</w:t>
            </w:r>
          </w:p>
        </w:tc>
        <w:tc>
          <w:tcPr>
            <w:tcW w:w="607" w:type="dxa"/>
            <w:textDirection w:val="btLr"/>
          </w:tcPr>
          <w:p w14:paraId="2781AA79" w14:textId="77777777" w:rsidR="009B6AD3" w:rsidRPr="00445BFD" w:rsidRDefault="009B6AD3" w:rsidP="009B6AD3">
            <w:pPr>
              <w:ind w:right="113" w:hanging="2"/>
              <w:rPr>
                <w:sz w:val="20"/>
                <w:lang w:val="uk-UA"/>
              </w:rPr>
            </w:pPr>
            <w:proofErr w:type="spellStart"/>
            <w:r w:rsidRPr="00445BFD">
              <w:rPr>
                <w:sz w:val="20"/>
                <w:lang w:val="uk-UA"/>
              </w:rPr>
              <w:t>с.р</w:t>
            </w:r>
            <w:proofErr w:type="spellEnd"/>
            <w:r w:rsidRPr="00445BFD">
              <w:rPr>
                <w:sz w:val="20"/>
                <w:lang w:val="uk-UA"/>
              </w:rPr>
              <w:t>.</w:t>
            </w:r>
          </w:p>
        </w:tc>
        <w:tc>
          <w:tcPr>
            <w:tcW w:w="1022" w:type="dxa"/>
            <w:vMerge/>
            <w:vAlign w:val="center"/>
          </w:tcPr>
          <w:p w14:paraId="2781AA7A" w14:textId="77777777" w:rsidR="009B6AD3" w:rsidRPr="00445BFD" w:rsidRDefault="009B6AD3" w:rsidP="00EE0654">
            <w:pPr>
              <w:widowControl w:val="0"/>
              <w:pBdr>
                <w:top w:val="nil"/>
                <w:left w:val="nil"/>
                <w:bottom w:val="nil"/>
                <w:right w:val="nil"/>
                <w:between w:val="nil"/>
              </w:pBdr>
              <w:spacing w:line="276" w:lineRule="auto"/>
              <w:ind w:left="0" w:hanging="3"/>
              <w:rPr>
                <w:color w:val="000000"/>
                <w:szCs w:val="28"/>
                <w:lang w:val="uk-UA"/>
              </w:rPr>
            </w:pPr>
          </w:p>
        </w:tc>
        <w:tc>
          <w:tcPr>
            <w:tcW w:w="471" w:type="dxa"/>
            <w:textDirection w:val="btLr"/>
          </w:tcPr>
          <w:p w14:paraId="2781AA7B" w14:textId="77777777" w:rsidR="009B6AD3" w:rsidRPr="00445BFD" w:rsidRDefault="009B6AD3" w:rsidP="009B6AD3">
            <w:pPr>
              <w:ind w:right="113" w:hanging="2"/>
              <w:rPr>
                <w:sz w:val="20"/>
                <w:lang w:val="uk-UA"/>
              </w:rPr>
            </w:pPr>
            <w:proofErr w:type="spellStart"/>
            <w:r w:rsidRPr="00445BFD">
              <w:rPr>
                <w:sz w:val="20"/>
                <w:lang w:val="uk-UA"/>
              </w:rPr>
              <w:t>лекц</w:t>
            </w:r>
            <w:proofErr w:type="spellEnd"/>
            <w:r w:rsidRPr="00445BFD">
              <w:rPr>
                <w:sz w:val="20"/>
                <w:lang w:val="uk-UA"/>
              </w:rPr>
              <w:t>.</w:t>
            </w:r>
          </w:p>
        </w:tc>
        <w:tc>
          <w:tcPr>
            <w:tcW w:w="663" w:type="dxa"/>
            <w:textDirection w:val="btLr"/>
          </w:tcPr>
          <w:p w14:paraId="2781AA7C" w14:textId="77777777" w:rsidR="009B6AD3" w:rsidRPr="00445BFD" w:rsidRDefault="009B6AD3" w:rsidP="009B6AD3">
            <w:pPr>
              <w:ind w:right="113" w:hanging="2"/>
              <w:rPr>
                <w:sz w:val="20"/>
                <w:lang w:val="uk-UA"/>
              </w:rPr>
            </w:pPr>
            <w:proofErr w:type="spellStart"/>
            <w:r w:rsidRPr="00445BFD">
              <w:rPr>
                <w:sz w:val="20"/>
                <w:lang w:val="uk-UA"/>
              </w:rPr>
              <w:t>прак</w:t>
            </w:r>
            <w:proofErr w:type="spellEnd"/>
            <w:r w:rsidRPr="00445BFD">
              <w:rPr>
                <w:sz w:val="20"/>
                <w:lang w:val="uk-UA"/>
              </w:rPr>
              <w:t>./</w:t>
            </w:r>
          </w:p>
          <w:p w14:paraId="2781AA7D" w14:textId="77777777" w:rsidR="009B6AD3" w:rsidRPr="00445BFD" w:rsidRDefault="009B6AD3" w:rsidP="009B6AD3">
            <w:pPr>
              <w:ind w:right="113" w:hanging="2"/>
              <w:rPr>
                <w:sz w:val="20"/>
                <w:lang w:val="uk-UA"/>
              </w:rPr>
            </w:pPr>
            <w:proofErr w:type="spellStart"/>
            <w:r w:rsidRPr="00445BFD">
              <w:rPr>
                <w:sz w:val="20"/>
                <w:lang w:val="uk-UA"/>
              </w:rPr>
              <w:t>семін</w:t>
            </w:r>
            <w:proofErr w:type="spellEnd"/>
            <w:r w:rsidRPr="00445BFD">
              <w:rPr>
                <w:sz w:val="20"/>
                <w:lang w:val="uk-UA"/>
              </w:rPr>
              <w:t>.</w:t>
            </w:r>
          </w:p>
        </w:tc>
        <w:tc>
          <w:tcPr>
            <w:tcW w:w="421" w:type="dxa"/>
            <w:textDirection w:val="btLr"/>
          </w:tcPr>
          <w:p w14:paraId="2781AA7E" w14:textId="77777777" w:rsidR="009B6AD3" w:rsidRPr="00445BFD" w:rsidRDefault="009B6AD3" w:rsidP="009B6AD3">
            <w:pPr>
              <w:ind w:right="113" w:hanging="2"/>
              <w:rPr>
                <w:sz w:val="20"/>
                <w:lang w:val="uk-UA"/>
              </w:rPr>
            </w:pPr>
            <w:proofErr w:type="spellStart"/>
            <w:r w:rsidRPr="00445BFD">
              <w:rPr>
                <w:sz w:val="20"/>
                <w:lang w:val="uk-UA"/>
              </w:rPr>
              <w:t>лаб</w:t>
            </w:r>
            <w:proofErr w:type="spellEnd"/>
            <w:r w:rsidRPr="00445BFD">
              <w:rPr>
                <w:sz w:val="20"/>
                <w:lang w:val="uk-UA"/>
              </w:rPr>
              <w:t>.</w:t>
            </w:r>
          </w:p>
        </w:tc>
        <w:tc>
          <w:tcPr>
            <w:tcW w:w="573" w:type="dxa"/>
            <w:textDirection w:val="btLr"/>
          </w:tcPr>
          <w:p w14:paraId="2781AA7F" w14:textId="77777777" w:rsidR="009B6AD3" w:rsidRPr="00445BFD" w:rsidRDefault="009B6AD3" w:rsidP="009B6AD3">
            <w:pPr>
              <w:ind w:right="113" w:hanging="2"/>
              <w:rPr>
                <w:sz w:val="20"/>
                <w:lang w:val="uk-UA"/>
              </w:rPr>
            </w:pPr>
            <w:proofErr w:type="spellStart"/>
            <w:r w:rsidRPr="00445BFD">
              <w:rPr>
                <w:sz w:val="20"/>
                <w:lang w:val="uk-UA"/>
              </w:rPr>
              <w:t>інд</w:t>
            </w:r>
            <w:proofErr w:type="spellEnd"/>
            <w:r w:rsidRPr="00445BFD">
              <w:rPr>
                <w:sz w:val="20"/>
                <w:lang w:val="uk-UA"/>
              </w:rPr>
              <w:t>.</w:t>
            </w:r>
          </w:p>
        </w:tc>
        <w:tc>
          <w:tcPr>
            <w:tcW w:w="621" w:type="dxa"/>
            <w:textDirection w:val="btLr"/>
          </w:tcPr>
          <w:p w14:paraId="2781AA80" w14:textId="77777777" w:rsidR="009B6AD3" w:rsidRPr="00445BFD" w:rsidRDefault="009B6AD3" w:rsidP="009B6AD3">
            <w:pPr>
              <w:ind w:right="113" w:hanging="2"/>
              <w:rPr>
                <w:sz w:val="20"/>
                <w:lang w:val="uk-UA"/>
              </w:rPr>
            </w:pPr>
            <w:proofErr w:type="spellStart"/>
            <w:r w:rsidRPr="00445BFD">
              <w:rPr>
                <w:sz w:val="20"/>
                <w:lang w:val="uk-UA"/>
              </w:rPr>
              <w:t>с.р</w:t>
            </w:r>
            <w:proofErr w:type="spellEnd"/>
            <w:r w:rsidRPr="00445BFD">
              <w:rPr>
                <w:sz w:val="20"/>
                <w:lang w:val="uk-UA"/>
              </w:rPr>
              <w:t>.</w:t>
            </w:r>
          </w:p>
        </w:tc>
      </w:tr>
      <w:tr w:rsidR="0048135A" w:rsidRPr="00445BFD" w14:paraId="2781AA8F" w14:textId="77777777" w:rsidTr="009B6AD3">
        <w:trPr>
          <w:tblHeader/>
          <w:jc w:val="center"/>
        </w:trPr>
        <w:tc>
          <w:tcPr>
            <w:tcW w:w="2903" w:type="dxa"/>
            <w:vAlign w:val="center"/>
          </w:tcPr>
          <w:p w14:paraId="2781AA82"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1</w:t>
            </w:r>
          </w:p>
        </w:tc>
        <w:tc>
          <w:tcPr>
            <w:tcW w:w="1018" w:type="dxa"/>
            <w:vAlign w:val="center"/>
          </w:tcPr>
          <w:p w14:paraId="2781AA83"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2</w:t>
            </w:r>
          </w:p>
        </w:tc>
        <w:tc>
          <w:tcPr>
            <w:tcW w:w="534" w:type="dxa"/>
            <w:vAlign w:val="center"/>
          </w:tcPr>
          <w:p w14:paraId="2781AA84"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3</w:t>
            </w:r>
          </w:p>
        </w:tc>
        <w:tc>
          <w:tcPr>
            <w:tcW w:w="707" w:type="dxa"/>
            <w:vAlign w:val="center"/>
          </w:tcPr>
          <w:p w14:paraId="2781AA85"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4</w:t>
            </w:r>
          </w:p>
        </w:tc>
        <w:tc>
          <w:tcPr>
            <w:tcW w:w="491" w:type="dxa"/>
            <w:vAlign w:val="center"/>
          </w:tcPr>
          <w:p w14:paraId="2781AA86"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5</w:t>
            </w:r>
          </w:p>
        </w:tc>
        <w:tc>
          <w:tcPr>
            <w:tcW w:w="573" w:type="dxa"/>
            <w:vAlign w:val="center"/>
          </w:tcPr>
          <w:p w14:paraId="2781AA87"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6</w:t>
            </w:r>
          </w:p>
        </w:tc>
        <w:tc>
          <w:tcPr>
            <w:tcW w:w="607" w:type="dxa"/>
            <w:vAlign w:val="center"/>
          </w:tcPr>
          <w:p w14:paraId="2781AA88"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7</w:t>
            </w:r>
          </w:p>
        </w:tc>
        <w:tc>
          <w:tcPr>
            <w:tcW w:w="1022" w:type="dxa"/>
            <w:vAlign w:val="center"/>
          </w:tcPr>
          <w:p w14:paraId="2781AA89"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8</w:t>
            </w:r>
          </w:p>
        </w:tc>
        <w:tc>
          <w:tcPr>
            <w:tcW w:w="471" w:type="dxa"/>
            <w:vAlign w:val="center"/>
          </w:tcPr>
          <w:p w14:paraId="2781AA8A"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9</w:t>
            </w:r>
          </w:p>
        </w:tc>
        <w:tc>
          <w:tcPr>
            <w:tcW w:w="663" w:type="dxa"/>
            <w:vAlign w:val="center"/>
          </w:tcPr>
          <w:p w14:paraId="2781AA8B"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10</w:t>
            </w:r>
          </w:p>
        </w:tc>
        <w:tc>
          <w:tcPr>
            <w:tcW w:w="421" w:type="dxa"/>
            <w:vAlign w:val="center"/>
          </w:tcPr>
          <w:p w14:paraId="2781AA8C"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11</w:t>
            </w:r>
          </w:p>
        </w:tc>
        <w:tc>
          <w:tcPr>
            <w:tcW w:w="573" w:type="dxa"/>
            <w:vAlign w:val="center"/>
          </w:tcPr>
          <w:p w14:paraId="2781AA8D"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12</w:t>
            </w:r>
          </w:p>
        </w:tc>
        <w:tc>
          <w:tcPr>
            <w:tcW w:w="621" w:type="dxa"/>
            <w:vAlign w:val="center"/>
          </w:tcPr>
          <w:p w14:paraId="2781AA8E" w14:textId="77777777" w:rsidR="0048135A" w:rsidRPr="00445BFD"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445BFD">
              <w:rPr>
                <w:color w:val="000000"/>
                <w:sz w:val="20"/>
                <w:szCs w:val="28"/>
                <w:lang w:val="uk-UA"/>
              </w:rPr>
              <w:t>13</w:t>
            </w:r>
          </w:p>
        </w:tc>
      </w:tr>
      <w:tr w:rsidR="0048135A" w:rsidRPr="00445BFD" w14:paraId="2781AA93" w14:textId="77777777" w:rsidTr="0035552D">
        <w:trPr>
          <w:cantSplit/>
          <w:trHeight w:val="257"/>
          <w:jc w:val="center"/>
        </w:trPr>
        <w:tc>
          <w:tcPr>
            <w:tcW w:w="2903" w:type="dxa"/>
            <w:tcBorders>
              <w:bottom w:val="single" w:sz="4" w:space="0" w:color="000000"/>
            </w:tcBorders>
            <w:vAlign w:val="center"/>
          </w:tcPr>
          <w:p w14:paraId="2781AA90" w14:textId="77777777" w:rsidR="0048135A" w:rsidRPr="00445BFD" w:rsidRDefault="00EE0654" w:rsidP="0035552D">
            <w:pPr>
              <w:widowControl w:val="0"/>
              <w:pBdr>
                <w:top w:val="nil"/>
                <w:left w:val="nil"/>
                <w:bottom w:val="nil"/>
                <w:right w:val="nil"/>
                <w:between w:val="nil"/>
              </w:pBdr>
              <w:spacing w:line="240" w:lineRule="auto"/>
              <w:ind w:left="0" w:hanging="3"/>
              <w:jc w:val="center"/>
              <w:rPr>
                <w:color w:val="000000"/>
                <w:szCs w:val="28"/>
                <w:lang w:val="uk-UA"/>
              </w:rPr>
            </w:pPr>
            <w:r w:rsidRPr="00445BFD">
              <w:rPr>
                <w:b/>
                <w:color w:val="000000"/>
                <w:szCs w:val="28"/>
                <w:lang w:val="uk-UA"/>
              </w:rPr>
              <w:t xml:space="preserve">Теми </w:t>
            </w:r>
            <w:r w:rsidR="0035552D" w:rsidRPr="00445BFD">
              <w:rPr>
                <w:b/>
                <w:color w:val="000000"/>
                <w:szCs w:val="28"/>
                <w:lang w:val="uk-UA"/>
              </w:rPr>
              <w:t>навчальних</w:t>
            </w:r>
            <w:r w:rsidRPr="00445BFD">
              <w:rPr>
                <w:b/>
                <w:color w:val="000000"/>
                <w:szCs w:val="28"/>
                <w:lang w:val="uk-UA"/>
              </w:rPr>
              <w:t xml:space="preserve"> занять</w:t>
            </w:r>
          </w:p>
        </w:tc>
        <w:tc>
          <w:tcPr>
            <w:tcW w:w="7701" w:type="dxa"/>
            <w:gridSpan w:val="12"/>
            <w:tcBorders>
              <w:bottom w:val="single" w:sz="4" w:space="0" w:color="000000"/>
            </w:tcBorders>
            <w:vAlign w:val="center"/>
          </w:tcPr>
          <w:p w14:paraId="2781AA91" w14:textId="77777777" w:rsidR="00FD4BD8" w:rsidRPr="00445BFD" w:rsidRDefault="00EE0654" w:rsidP="00FD4BD8">
            <w:pPr>
              <w:ind w:left="0" w:hanging="3"/>
              <w:jc w:val="center"/>
              <w:rPr>
                <w:b/>
                <w:szCs w:val="22"/>
                <w:lang w:val="uk-UA"/>
              </w:rPr>
            </w:pPr>
            <w:r w:rsidRPr="00445BFD">
              <w:rPr>
                <w:b/>
                <w:color w:val="000000"/>
                <w:szCs w:val="28"/>
                <w:lang w:val="uk-UA"/>
              </w:rPr>
              <w:t>Змістовий модуль 1</w:t>
            </w:r>
            <w:r w:rsidRPr="00445BFD">
              <w:rPr>
                <w:color w:val="000000"/>
                <w:szCs w:val="28"/>
                <w:lang w:val="uk-UA"/>
              </w:rPr>
              <w:br/>
            </w:r>
            <w:r w:rsidR="00FD4BD8" w:rsidRPr="00445BFD">
              <w:rPr>
                <w:b/>
                <w:szCs w:val="22"/>
                <w:lang w:val="uk-UA"/>
              </w:rPr>
              <w:t>Художній процес в українській літературі</w:t>
            </w:r>
          </w:p>
          <w:p w14:paraId="2781AA92" w14:textId="77777777" w:rsidR="0048135A" w:rsidRPr="00445BFD" w:rsidRDefault="00FD4BD8" w:rsidP="00FD4BD8">
            <w:pPr>
              <w:widowControl w:val="0"/>
              <w:pBdr>
                <w:top w:val="nil"/>
                <w:left w:val="nil"/>
                <w:bottom w:val="nil"/>
                <w:right w:val="nil"/>
                <w:between w:val="nil"/>
              </w:pBdr>
              <w:spacing w:line="240" w:lineRule="auto"/>
              <w:ind w:left="0" w:hanging="3"/>
              <w:jc w:val="center"/>
              <w:rPr>
                <w:color w:val="000000"/>
                <w:szCs w:val="28"/>
                <w:lang w:val="uk-UA"/>
              </w:rPr>
            </w:pPr>
            <w:r w:rsidRPr="00445BFD">
              <w:rPr>
                <w:b/>
                <w:szCs w:val="22"/>
                <w:lang w:val="uk-UA"/>
              </w:rPr>
              <w:t xml:space="preserve"> 1917-1934 рр. Поезія.</w:t>
            </w:r>
          </w:p>
        </w:tc>
      </w:tr>
      <w:tr w:rsidR="00FD4BD8" w:rsidRPr="00445BFD" w14:paraId="2781AAA2" w14:textId="77777777" w:rsidTr="007A0DDC">
        <w:trPr>
          <w:jc w:val="center"/>
        </w:trPr>
        <w:tc>
          <w:tcPr>
            <w:tcW w:w="2903" w:type="dxa"/>
          </w:tcPr>
          <w:p w14:paraId="2781AA94" w14:textId="77777777" w:rsidR="00FD4BD8" w:rsidRPr="00445BFD" w:rsidRDefault="00FD4BD8" w:rsidP="00FD4BD8">
            <w:pPr>
              <w:tabs>
                <w:tab w:val="left" w:pos="284"/>
                <w:tab w:val="left" w:pos="567"/>
              </w:tabs>
              <w:ind w:hanging="2"/>
              <w:rPr>
                <w:sz w:val="22"/>
                <w:szCs w:val="22"/>
                <w:lang w:val="uk-UA"/>
              </w:rPr>
            </w:pPr>
            <w:r w:rsidRPr="00445BFD">
              <w:rPr>
                <w:sz w:val="22"/>
                <w:szCs w:val="22"/>
                <w:lang w:val="uk-UA"/>
              </w:rPr>
              <w:t xml:space="preserve">Тема 1.1. Періодизація української дореволюційної літератури. </w:t>
            </w:r>
          </w:p>
          <w:p w14:paraId="2781AA95" w14:textId="77777777" w:rsidR="00FD4BD8" w:rsidRPr="00445BFD" w:rsidRDefault="00FD4BD8" w:rsidP="00FD4BD8">
            <w:pPr>
              <w:tabs>
                <w:tab w:val="left" w:pos="284"/>
                <w:tab w:val="left" w:pos="567"/>
              </w:tabs>
              <w:ind w:hanging="2"/>
              <w:rPr>
                <w:sz w:val="22"/>
                <w:szCs w:val="22"/>
                <w:lang w:val="uk-UA"/>
              </w:rPr>
            </w:pPr>
            <w:r w:rsidRPr="00445BFD">
              <w:rPr>
                <w:sz w:val="22"/>
                <w:szCs w:val="22"/>
                <w:lang w:val="uk-UA"/>
              </w:rPr>
              <w:t xml:space="preserve">Літературно-мистецьке життя періоду "Розстріляного відродження”. Художній процес в українській літературі 1917-1934 рр. Стильові напрями у літературі 20- </w:t>
            </w:r>
            <w:r w:rsidR="00144D6B" w:rsidRPr="00445BFD">
              <w:rPr>
                <w:sz w:val="22"/>
                <w:szCs w:val="22"/>
                <w:lang w:val="uk-UA"/>
              </w:rPr>
              <w:t xml:space="preserve">30-х </w:t>
            </w:r>
            <w:r w:rsidRPr="00445BFD">
              <w:rPr>
                <w:sz w:val="22"/>
                <w:szCs w:val="22"/>
                <w:lang w:val="uk-UA"/>
              </w:rPr>
              <w:t>років</w:t>
            </w:r>
            <w:r w:rsidR="00144D6B" w:rsidRPr="00445BFD">
              <w:rPr>
                <w:sz w:val="22"/>
                <w:szCs w:val="22"/>
                <w:lang w:val="uk-UA"/>
              </w:rPr>
              <w:t xml:space="preserve"> ХХ ст.</w:t>
            </w:r>
            <w:r w:rsidRPr="00445BFD">
              <w:rPr>
                <w:sz w:val="22"/>
                <w:szCs w:val="22"/>
                <w:lang w:val="uk-UA"/>
              </w:rPr>
              <w:t>.</w:t>
            </w:r>
          </w:p>
        </w:tc>
        <w:tc>
          <w:tcPr>
            <w:tcW w:w="1018" w:type="dxa"/>
          </w:tcPr>
          <w:p w14:paraId="2781AA96" w14:textId="77777777" w:rsidR="00FD4BD8" w:rsidRPr="00445BFD" w:rsidRDefault="00FD4BD8" w:rsidP="00FD4BD8">
            <w:pPr>
              <w:ind w:hanging="2"/>
              <w:rPr>
                <w:sz w:val="22"/>
                <w:szCs w:val="22"/>
                <w:lang w:val="uk-UA"/>
              </w:rPr>
            </w:pPr>
            <w:r w:rsidRPr="00445BFD">
              <w:rPr>
                <w:sz w:val="22"/>
                <w:szCs w:val="22"/>
                <w:lang w:val="uk-UA"/>
              </w:rPr>
              <w:t>9</w:t>
            </w:r>
          </w:p>
        </w:tc>
        <w:tc>
          <w:tcPr>
            <w:tcW w:w="534" w:type="dxa"/>
          </w:tcPr>
          <w:p w14:paraId="2781AA97"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98"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99" w14:textId="77777777" w:rsidR="00FD4BD8" w:rsidRPr="00445BFD" w:rsidRDefault="00FD4BD8" w:rsidP="00FD4BD8">
            <w:pPr>
              <w:ind w:hanging="2"/>
              <w:rPr>
                <w:sz w:val="22"/>
                <w:szCs w:val="22"/>
                <w:lang w:val="uk-UA"/>
              </w:rPr>
            </w:pPr>
          </w:p>
        </w:tc>
        <w:tc>
          <w:tcPr>
            <w:tcW w:w="573" w:type="dxa"/>
          </w:tcPr>
          <w:p w14:paraId="2781AA9A" w14:textId="77777777" w:rsidR="00FD4BD8" w:rsidRPr="00445BFD" w:rsidRDefault="00FD4BD8" w:rsidP="00FD4BD8">
            <w:pPr>
              <w:ind w:hanging="2"/>
              <w:rPr>
                <w:sz w:val="22"/>
                <w:szCs w:val="22"/>
                <w:lang w:val="uk-UA"/>
              </w:rPr>
            </w:pPr>
          </w:p>
        </w:tc>
        <w:tc>
          <w:tcPr>
            <w:tcW w:w="607" w:type="dxa"/>
          </w:tcPr>
          <w:p w14:paraId="2781AA9B" w14:textId="77777777" w:rsidR="00FD4BD8" w:rsidRPr="00445BFD" w:rsidRDefault="00FD4BD8" w:rsidP="00FD4BD8">
            <w:pPr>
              <w:ind w:hanging="2"/>
              <w:rPr>
                <w:sz w:val="22"/>
                <w:szCs w:val="22"/>
                <w:lang w:val="uk-UA"/>
              </w:rPr>
            </w:pPr>
            <w:r w:rsidRPr="00445BFD">
              <w:rPr>
                <w:sz w:val="22"/>
                <w:szCs w:val="22"/>
                <w:lang w:val="uk-UA"/>
              </w:rPr>
              <w:t>5</w:t>
            </w:r>
          </w:p>
        </w:tc>
        <w:tc>
          <w:tcPr>
            <w:tcW w:w="1022" w:type="dxa"/>
          </w:tcPr>
          <w:p w14:paraId="2781AA9C" w14:textId="77777777" w:rsidR="00FD4BD8" w:rsidRPr="00445BFD" w:rsidRDefault="00FD4BD8" w:rsidP="00FD4BD8">
            <w:pPr>
              <w:ind w:hanging="2"/>
              <w:rPr>
                <w:sz w:val="22"/>
                <w:szCs w:val="22"/>
                <w:lang w:val="uk-UA"/>
              </w:rPr>
            </w:pPr>
            <w:r w:rsidRPr="00445BFD">
              <w:rPr>
                <w:sz w:val="22"/>
                <w:szCs w:val="22"/>
                <w:lang w:val="uk-UA"/>
              </w:rPr>
              <w:t>10</w:t>
            </w:r>
          </w:p>
        </w:tc>
        <w:tc>
          <w:tcPr>
            <w:tcW w:w="471" w:type="dxa"/>
          </w:tcPr>
          <w:p w14:paraId="2781AA9D" w14:textId="77777777" w:rsidR="00FD4BD8" w:rsidRPr="00445BFD" w:rsidRDefault="00FD4BD8" w:rsidP="00FD4BD8">
            <w:pPr>
              <w:ind w:hanging="2"/>
              <w:rPr>
                <w:sz w:val="22"/>
                <w:szCs w:val="22"/>
                <w:lang w:val="uk-UA"/>
              </w:rPr>
            </w:pPr>
          </w:p>
        </w:tc>
        <w:tc>
          <w:tcPr>
            <w:tcW w:w="663" w:type="dxa"/>
          </w:tcPr>
          <w:p w14:paraId="2781AA9E" w14:textId="77777777" w:rsidR="00FD4BD8" w:rsidRPr="00445BFD" w:rsidRDefault="00FD4BD8" w:rsidP="00FD4BD8">
            <w:pPr>
              <w:ind w:hanging="2"/>
              <w:rPr>
                <w:sz w:val="22"/>
                <w:szCs w:val="22"/>
                <w:lang w:val="uk-UA"/>
              </w:rPr>
            </w:pPr>
          </w:p>
        </w:tc>
        <w:tc>
          <w:tcPr>
            <w:tcW w:w="421" w:type="dxa"/>
          </w:tcPr>
          <w:p w14:paraId="2781AA9F" w14:textId="77777777" w:rsidR="00FD4BD8" w:rsidRPr="00445BFD" w:rsidRDefault="00FD4BD8" w:rsidP="00FD4BD8">
            <w:pPr>
              <w:ind w:hanging="2"/>
              <w:rPr>
                <w:sz w:val="22"/>
                <w:szCs w:val="22"/>
                <w:lang w:val="uk-UA"/>
              </w:rPr>
            </w:pPr>
          </w:p>
        </w:tc>
        <w:tc>
          <w:tcPr>
            <w:tcW w:w="573" w:type="dxa"/>
          </w:tcPr>
          <w:p w14:paraId="2781AAA0" w14:textId="77777777" w:rsidR="00FD4BD8" w:rsidRPr="00445BFD" w:rsidRDefault="00FD4BD8" w:rsidP="00FD4BD8">
            <w:pPr>
              <w:ind w:hanging="2"/>
              <w:rPr>
                <w:sz w:val="22"/>
                <w:szCs w:val="22"/>
                <w:lang w:val="uk-UA"/>
              </w:rPr>
            </w:pPr>
          </w:p>
        </w:tc>
        <w:tc>
          <w:tcPr>
            <w:tcW w:w="621" w:type="dxa"/>
          </w:tcPr>
          <w:p w14:paraId="2781AAA1" w14:textId="77777777" w:rsidR="00FD4BD8" w:rsidRPr="00445BFD" w:rsidRDefault="00FD4BD8" w:rsidP="00FD4BD8">
            <w:pPr>
              <w:ind w:hanging="2"/>
              <w:rPr>
                <w:sz w:val="22"/>
                <w:szCs w:val="22"/>
                <w:lang w:val="uk-UA"/>
              </w:rPr>
            </w:pPr>
            <w:r w:rsidRPr="00445BFD">
              <w:rPr>
                <w:sz w:val="22"/>
                <w:szCs w:val="22"/>
                <w:lang w:val="uk-UA"/>
              </w:rPr>
              <w:t>10</w:t>
            </w:r>
          </w:p>
        </w:tc>
      </w:tr>
      <w:tr w:rsidR="00FD4BD8" w:rsidRPr="00445BFD" w14:paraId="2781AAB0" w14:textId="77777777" w:rsidTr="007A0DDC">
        <w:trPr>
          <w:jc w:val="center"/>
        </w:trPr>
        <w:tc>
          <w:tcPr>
            <w:tcW w:w="2903" w:type="dxa"/>
          </w:tcPr>
          <w:p w14:paraId="2781AAA3" w14:textId="77777777" w:rsidR="00FD4BD8" w:rsidRPr="00445BFD" w:rsidRDefault="00FD4BD8" w:rsidP="00FD4BD8">
            <w:pPr>
              <w:tabs>
                <w:tab w:val="left" w:pos="284"/>
                <w:tab w:val="left" w:pos="567"/>
              </w:tabs>
              <w:ind w:hanging="2"/>
              <w:rPr>
                <w:sz w:val="22"/>
                <w:szCs w:val="22"/>
                <w:lang w:val="uk-UA"/>
              </w:rPr>
            </w:pPr>
            <w:r w:rsidRPr="00445BFD">
              <w:rPr>
                <w:sz w:val="22"/>
                <w:szCs w:val="22"/>
                <w:lang w:val="uk-UA"/>
              </w:rPr>
              <w:t xml:space="preserve">Тема 1.2. Творчість поетів- неокласиків та їх вивчення в ЗЗСО. </w:t>
            </w:r>
          </w:p>
        </w:tc>
        <w:tc>
          <w:tcPr>
            <w:tcW w:w="1018" w:type="dxa"/>
          </w:tcPr>
          <w:p w14:paraId="2781AAA4" w14:textId="77777777" w:rsidR="00FD4BD8" w:rsidRPr="00445BFD" w:rsidRDefault="00FD4BD8" w:rsidP="00FD4BD8">
            <w:pPr>
              <w:ind w:hanging="2"/>
              <w:rPr>
                <w:sz w:val="22"/>
                <w:szCs w:val="22"/>
                <w:lang w:val="uk-UA"/>
              </w:rPr>
            </w:pPr>
            <w:r w:rsidRPr="00445BFD">
              <w:rPr>
                <w:sz w:val="22"/>
                <w:szCs w:val="22"/>
                <w:lang w:val="uk-UA"/>
              </w:rPr>
              <w:t>9</w:t>
            </w:r>
          </w:p>
        </w:tc>
        <w:tc>
          <w:tcPr>
            <w:tcW w:w="534" w:type="dxa"/>
          </w:tcPr>
          <w:p w14:paraId="2781AAA5"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A6"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A7" w14:textId="77777777" w:rsidR="00FD4BD8" w:rsidRPr="00445BFD" w:rsidRDefault="00FD4BD8" w:rsidP="00FD4BD8">
            <w:pPr>
              <w:ind w:hanging="2"/>
              <w:rPr>
                <w:sz w:val="22"/>
                <w:szCs w:val="22"/>
                <w:lang w:val="uk-UA"/>
              </w:rPr>
            </w:pPr>
          </w:p>
        </w:tc>
        <w:tc>
          <w:tcPr>
            <w:tcW w:w="573" w:type="dxa"/>
          </w:tcPr>
          <w:p w14:paraId="2781AAA8" w14:textId="77777777" w:rsidR="00FD4BD8" w:rsidRPr="00445BFD" w:rsidRDefault="00FD4BD8" w:rsidP="00FD4BD8">
            <w:pPr>
              <w:ind w:hanging="2"/>
              <w:rPr>
                <w:sz w:val="22"/>
                <w:szCs w:val="22"/>
                <w:lang w:val="uk-UA"/>
              </w:rPr>
            </w:pPr>
          </w:p>
        </w:tc>
        <w:tc>
          <w:tcPr>
            <w:tcW w:w="607" w:type="dxa"/>
          </w:tcPr>
          <w:p w14:paraId="2781AAA9" w14:textId="77777777" w:rsidR="00FD4BD8" w:rsidRPr="00445BFD" w:rsidRDefault="00FD4BD8" w:rsidP="00FD4BD8">
            <w:pPr>
              <w:ind w:hanging="2"/>
              <w:rPr>
                <w:sz w:val="22"/>
                <w:szCs w:val="22"/>
                <w:lang w:val="uk-UA"/>
              </w:rPr>
            </w:pPr>
            <w:r w:rsidRPr="00445BFD">
              <w:rPr>
                <w:sz w:val="22"/>
                <w:szCs w:val="22"/>
                <w:lang w:val="uk-UA"/>
              </w:rPr>
              <w:t>5</w:t>
            </w:r>
          </w:p>
        </w:tc>
        <w:tc>
          <w:tcPr>
            <w:tcW w:w="1022" w:type="dxa"/>
          </w:tcPr>
          <w:p w14:paraId="2781AAAA" w14:textId="77777777" w:rsidR="00FD4BD8" w:rsidRPr="00445BFD" w:rsidRDefault="00FD4BD8" w:rsidP="00FD4BD8">
            <w:pPr>
              <w:ind w:hanging="2"/>
              <w:rPr>
                <w:sz w:val="22"/>
                <w:szCs w:val="22"/>
                <w:lang w:val="uk-UA"/>
              </w:rPr>
            </w:pPr>
            <w:r w:rsidRPr="00445BFD">
              <w:rPr>
                <w:sz w:val="22"/>
                <w:szCs w:val="22"/>
                <w:lang w:val="uk-UA"/>
              </w:rPr>
              <w:t>9</w:t>
            </w:r>
          </w:p>
        </w:tc>
        <w:tc>
          <w:tcPr>
            <w:tcW w:w="471" w:type="dxa"/>
          </w:tcPr>
          <w:p w14:paraId="2781AAAB" w14:textId="77777777" w:rsidR="00FD4BD8" w:rsidRPr="00445BFD" w:rsidRDefault="00FD4BD8" w:rsidP="00FD4BD8">
            <w:pPr>
              <w:ind w:hanging="2"/>
              <w:rPr>
                <w:sz w:val="22"/>
                <w:szCs w:val="22"/>
                <w:lang w:val="uk-UA"/>
              </w:rPr>
            </w:pPr>
            <w:r w:rsidRPr="00445BFD">
              <w:rPr>
                <w:sz w:val="22"/>
                <w:szCs w:val="22"/>
                <w:lang w:val="uk-UA"/>
              </w:rPr>
              <w:t>1</w:t>
            </w:r>
          </w:p>
        </w:tc>
        <w:tc>
          <w:tcPr>
            <w:tcW w:w="663" w:type="dxa"/>
          </w:tcPr>
          <w:p w14:paraId="2781AAAC" w14:textId="77777777" w:rsidR="00FD4BD8" w:rsidRPr="00445BFD" w:rsidRDefault="00FD4BD8" w:rsidP="00FD4BD8">
            <w:pPr>
              <w:ind w:hanging="2"/>
              <w:rPr>
                <w:sz w:val="22"/>
                <w:szCs w:val="22"/>
                <w:lang w:val="uk-UA"/>
              </w:rPr>
            </w:pPr>
          </w:p>
        </w:tc>
        <w:tc>
          <w:tcPr>
            <w:tcW w:w="421" w:type="dxa"/>
          </w:tcPr>
          <w:p w14:paraId="2781AAAD" w14:textId="77777777" w:rsidR="00FD4BD8" w:rsidRPr="00445BFD" w:rsidRDefault="00FD4BD8" w:rsidP="00FD4BD8">
            <w:pPr>
              <w:ind w:hanging="2"/>
              <w:rPr>
                <w:sz w:val="22"/>
                <w:szCs w:val="22"/>
                <w:lang w:val="uk-UA"/>
              </w:rPr>
            </w:pPr>
          </w:p>
        </w:tc>
        <w:tc>
          <w:tcPr>
            <w:tcW w:w="573" w:type="dxa"/>
          </w:tcPr>
          <w:p w14:paraId="2781AAAE" w14:textId="77777777" w:rsidR="00FD4BD8" w:rsidRPr="00445BFD" w:rsidRDefault="00FD4BD8" w:rsidP="00FD4BD8">
            <w:pPr>
              <w:ind w:hanging="2"/>
              <w:rPr>
                <w:sz w:val="22"/>
                <w:szCs w:val="22"/>
                <w:lang w:val="uk-UA"/>
              </w:rPr>
            </w:pPr>
          </w:p>
        </w:tc>
        <w:tc>
          <w:tcPr>
            <w:tcW w:w="621" w:type="dxa"/>
          </w:tcPr>
          <w:p w14:paraId="2781AAAF" w14:textId="77777777" w:rsidR="00FD4BD8" w:rsidRPr="00445BFD" w:rsidRDefault="00FD4BD8" w:rsidP="00FD4BD8">
            <w:pPr>
              <w:ind w:hanging="2"/>
              <w:rPr>
                <w:sz w:val="22"/>
                <w:szCs w:val="22"/>
                <w:lang w:val="uk-UA"/>
              </w:rPr>
            </w:pPr>
            <w:r w:rsidRPr="00445BFD">
              <w:rPr>
                <w:sz w:val="22"/>
                <w:szCs w:val="22"/>
                <w:lang w:val="uk-UA"/>
              </w:rPr>
              <w:t>8</w:t>
            </w:r>
          </w:p>
        </w:tc>
      </w:tr>
      <w:tr w:rsidR="00FD4BD8" w:rsidRPr="00445BFD" w14:paraId="2781AABE" w14:textId="77777777" w:rsidTr="007A0DDC">
        <w:trPr>
          <w:jc w:val="center"/>
        </w:trPr>
        <w:tc>
          <w:tcPr>
            <w:tcW w:w="2903" w:type="dxa"/>
          </w:tcPr>
          <w:p w14:paraId="2781AAB1"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Тема 1.3. Життєвий і творчий шлях П. Тичини та його вивчення в ЗЗСО.   </w:t>
            </w:r>
          </w:p>
        </w:tc>
        <w:tc>
          <w:tcPr>
            <w:tcW w:w="1018" w:type="dxa"/>
          </w:tcPr>
          <w:p w14:paraId="2781AAB2" w14:textId="77777777" w:rsidR="00FD4BD8" w:rsidRPr="00445BFD" w:rsidRDefault="00FD4BD8" w:rsidP="00FD4BD8">
            <w:pPr>
              <w:ind w:hanging="2"/>
              <w:rPr>
                <w:sz w:val="22"/>
                <w:szCs w:val="22"/>
                <w:lang w:val="uk-UA"/>
              </w:rPr>
            </w:pPr>
            <w:r w:rsidRPr="00445BFD">
              <w:rPr>
                <w:sz w:val="22"/>
                <w:szCs w:val="22"/>
                <w:lang w:val="uk-UA"/>
              </w:rPr>
              <w:t>9</w:t>
            </w:r>
          </w:p>
        </w:tc>
        <w:tc>
          <w:tcPr>
            <w:tcW w:w="534" w:type="dxa"/>
          </w:tcPr>
          <w:p w14:paraId="2781AAB3"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B4"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B5" w14:textId="77777777" w:rsidR="00FD4BD8" w:rsidRPr="00445BFD" w:rsidRDefault="00FD4BD8" w:rsidP="00FD4BD8">
            <w:pPr>
              <w:ind w:hanging="2"/>
              <w:rPr>
                <w:sz w:val="22"/>
                <w:szCs w:val="22"/>
                <w:lang w:val="uk-UA"/>
              </w:rPr>
            </w:pPr>
          </w:p>
        </w:tc>
        <w:tc>
          <w:tcPr>
            <w:tcW w:w="573" w:type="dxa"/>
          </w:tcPr>
          <w:p w14:paraId="2781AAB6" w14:textId="77777777" w:rsidR="00FD4BD8" w:rsidRPr="00445BFD" w:rsidRDefault="00FD4BD8" w:rsidP="00FD4BD8">
            <w:pPr>
              <w:ind w:hanging="2"/>
              <w:rPr>
                <w:sz w:val="22"/>
                <w:szCs w:val="22"/>
                <w:lang w:val="uk-UA"/>
              </w:rPr>
            </w:pPr>
          </w:p>
        </w:tc>
        <w:tc>
          <w:tcPr>
            <w:tcW w:w="607" w:type="dxa"/>
          </w:tcPr>
          <w:p w14:paraId="2781AAB7" w14:textId="77777777" w:rsidR="00FD4BD8" w:rsidRPr="00445BFD" w:rsidRDefault="00FD4BD8" w:rsidP="00FD4BD8">
            <w:pPr>
              <w:ind w:hanging="2"/>
              <w:rPr>
                <w:sz w:val="22"/>
                <w:szCs w:val="22"/>
                <w:lang w:val="uk-UA"/>
              </w:rPr>
            </w:pPr>
            <w:r w:rsidRPr="00445BFD">
              <w:rPr>
                <w:sz w:val="22"/>
                <w:szCs w:val="22"/>
                <w:lang w:val="uk-UA"/>
              </w:rPr>
              <w:t>5</w:t>
            </w:r>
          </w:p>
        </w:tc>
        <w:tc>
          <w:tcPr>
            <w:tcW w:w="1022" w:type="dxa"/>
          </w:tcPr>
          <w:p w14:paraId="2781AAB8" w14:textId="77777777" w:rsidR="00FD4BD8" w:rsidRPr="00445BFD" w:rsidRDefault="00FD4BD8" w:rsidP="00FD4BD8">
            <w:pPr>
              <w:ind w:hanging="2"/>
              <w:rPr>
                <w:sz w:val="22"/>
                <w:szCs w:val="22"/>
                <w:lang w:val="uk-UA"/>
              </w:rPr>
            </w:pPr>
            <w:r w:rsidRPr="00445BFD">
              <w:rPr>
                <w:sz w:val="22"/>
                <w:szCs w:val="22"/>
                <w:lang w:val="uk-UA"/>
              </w:rPr>
              <w:t>10</w:t>
            </w:r>
          </w:p>
        </w:tc>
        <w:tc>
          <w:tcPr>
            <w:tcW w:w="471" w:type="dxa"/>
          </w:tcPr>
          <w:p w14:paraId="2781AAB9" w14:textId="77777777" w:rsidR="00FD4BD8" w:rsidRPr="00445BFD" w:rsidRDefault="00FD4BD8" w:rsidP="00FD4BD8">
            <w:pPr>
              <w:ind w:hanging="2"/>
              <w:rPr>
                <w:sz w:val="22"/>
                <w:szCs w:val="22"/>
                <w:lang w:val="uk-UA"/>
              </w:rPr>
            </w:pPr>
          </w:p>
        </w:tc>
        <w:tc>
          <w:tcPr>
            <w:tcW w:w="663" w:type="dxa"/>
          </w:tcPr>
          <w:p w14:paraId="2781AABA" w14:textId="77777777" w:rsidR="00FD4BD8" w:rsidRPr="00445BFD" w:rsidRDefault="00FD4BD8" w:rsidP="00FD4BD8">
            <w:pPr>
              <w:ind w:hanging="2"/>
              <w:rPr>
                <w:sz w:val="22"/>
                <w:szCs w:val="22"/>
                <w:lang w:val="uk-UA"/>
              </w:rPr>
            </w:pPr>
            <w:r w:rsidRPr="00445BFD">
              <w:rPr>
                <w:sz w:val="22"/>
                <w:szCs w:val="22"/>
                <w:lang w:val="uk-UA"/>
              </w:rPr>
              <w:t>2</w:t>
            </w:r>
          </w:p>
        </w:tc>
        <w:tc>
          <w:tcPr>
            <w:tcW w:w="421" w:type="dxa"/>
          </w:tcPr>
          <w:p w14:paraId="2781AABB" w14:textId="77777777" w:rsidR="00FD4BD8" w:rsidRPr="00445BFD" w:rsidRDefault="00FD4BD8" w:rsidP="00FD4BD8">
            <w:pPr>
              <w:ind w:hanging="2"/>
              <w:rPr>
                <w:sz w:val="22"/>
                <w:szCs w:val="22"/>
                <w:lang w:val="uk-UA"/>
              </w:rPr>
            </w:pPr>
          </w:p>
        </w:tc>
        <w:tc>
          <w:tcPr>
            <w:tcW w:w="573" w:type="dxa"/>
          </w:tcPr>
          <w:p w14:paraId="2781AABC" w14:textId="77777777" w:rsidR="00FD4BD8" w:rsidRPr="00445BFD" w:rsidRDefault="00FD4BD8" w:rsidP="00FD4BD8">
            <w:pPr>
              <w:ind w:hanging="2"/>
              <w:rPr>
                <w:sz w:val="22"/>
                <w:szCs w:val="22"/>
                <w:lang w:val="uk-UA"/>
              </w:rPr>
            </w:pPr>
          </w:p>
        </w:tc>
        <w:tc>
          <w:tcPr>
            <w:tcW w:w="621" w:type="dxa"/>
          </w:tcPr>
          <w:p w14:paraId="2781AABD" w14:textId="77777777" w:rsidR="00FD4BD8" w:rsidRPr="00445BFD" w:rsidRDefault="00FD4BD8" w:rsidP="00FD4BD8">
            <w:pPr>
              <w:ind w:hanging="2"/>
              <w:rPr>
                <w:sz w:val="22"/>
                <w:szCs w:val="22"/>
                <w:lang w:val="uk-UA"/>
              </w:rPr>
            </w:pPr>
            <w:r w:rsidRPr="00445BFD">
              <w:rPr>
                <w:sz w:val="22"/>
                <w:szCs w:val="22"/>
                <w:lang w:val="uk-UA"/>
              </w:rPr>
              <w:t>8</w:t>
            </w:r>
          </w:p>
        </w:tc>
      </w:tr>
      <w:tr w:rsidR="00FD4BD8" w:rsidRPr="00445BFD" w14:paraId="2781AACC" w14:textId="77777777" w:rsidTr="007A0DDC">
        <w:trPr>
          <w:jc w:val="center"/>
        </w:trPr>
        <w:tc>
          <w:tcPr>
            <w:tcW w:w="2903" w:type="dxa"/>
          </w:tcPr>
          <w:p w14:paraId="2781AABF"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Тема 1.4. Творчість В. Сосюри та </w:t>
            </w:r>
            <w:r w:rsidRPr="00445BFD">
              <w:rPr>
                <w:sz w:val="22"/>
                <w:szCs w:val="22"/>
                <w:lang w:val="uk-UA"/>
              </w:rPr>
              <w:lastRenderedPageBreak/>
              <w:t>В. </w:t>
            </w:r>
            <w:proofErr w:type="spellStart"/>
            <w:r w:rsidRPr="00445BFD">
              <w:rPr>
                <w:sz w:val="22"/>
                <w:szCs w:val="22"/>
                <w:lang w:val="uk-UA"/>
              </w:rPr>
              <w:t>Свідзинського</w:t>
            </w:r>
            <w:proofErr w:type="spellEnd"/>
            <w:r w:rsidRPr="00445BFD">
              <w:rPr>
                <w:sz w:val="22"/>
                <w:szCs w:val="22"/>
                <w:lang w:val="uk-UA"/>
              </w:rPr>
              <w:t xml:space="preserve"> та їх вивчення в ЗЗСО</w:t>
            </w:r>
          </w:p>
        </w:tc>
        <w:tc>
          <w:tcPr>
            <w:tcW w:w="1018" w:type="dxa"/>
          </w:tcPr>
          <w:p w14:paraId="2781AAC0" w14:textId="77777777" w:rsidR="00FD4BD8" w:rsidRPr="00445BFD" w:rsidRDefault="00FD4BD8" w:rsidP="00FD4BD8">
            <w:pPr>
              <w:ind w:hanging="2"/>
              <w:rPr>
                <w:sz w:val="22"/>
                <w:szCs w:val="22"/>
                <w:lang w:val="uk-UA"/>
              </w:rPr>
            </w:pPr>
            <w:r w:rsidRPr="00445BFD">
              <w:rPr>
                <w:sz w:val="22"/>
                <w:szCs w:val="22"/>
                <w:lang w:val="uk-UA"/>
              </w:rPr>
              <w:lastRenderedPageBreak/>
              <w:t>9</w:t>
            </w:r>
          </w:p>
        </w:tc>
        <w:tc>
          <w:tcPr>
            <w:tcW w:w="534" w:type="dxa"/>
          </w:tcPr>
          <w:p w14:paraId="2781AAC1"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C2"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C3" w14:textId="77777777" w:rsidR="00FD4BD8" w:rsidRPr="00445BFD" w:rsidRDefault="00FD4BD8" w:rsidP="00FD4BD8">
            <w:pPr>
              <w:ind w:hanging="2"/>
              <w:rPr>
                <w:sz w:val="22"/>
                <w:szCs w:val="22"/>
                <w:lang w:val="uk-UA"/>
              </w:rPr>
            </w:pPr>
          </w:p>
        </w:tc>
        <w:tc>
          <w:tcPr>
            <w:tcW w:w="573" w:type="dxa"/>
          </w:tcPr>
          <w:p w14:paraId="2781AAC4" w14:textId="77777777" w:rsidR="00FD4BD8" w:rsidRPr="00445BFD" w:rsidRDefault="00FD4BD8" w:rsidP="00FD4BD8">
            <w:pPr>
              <w:ind w:hanging="2"/>
              <w:rPr>
                <w:sz w:val="22"/>
                <w:szCs w:val="22"/>
                <w:lang w:val="uk-UA"/>
              </w:rPr>
            </w:pPr>
          </w:p>
        </w:tc>
        <w:tc>
          <w:tcPr>
            <w:tcW w:w="607" w:type="dxa"/>
          </w:tcPr>
          <w:p w14:paraId="2781AAC5" w14:textId="77777777" w:rsidR="00FD4BD8" w:rsidRPr="00445BFD" w:rsidRDefault="00FD4BD8" w:rsidP="00FD4BD8">
            <w:pPr>
              <w:ind w:hanging="2"/>
              <w:rPr>
                <w:sz w:val="22"/>
                <w:szCs w:val="22"/>
                <w:lang w:val="uk-UA"/>
              </w:rPr>
            </w:pPr>
            <w:r w:rsidRPr="00445BFD">
              <w:rPr>
                <w:sz w:val="22"/>
                <w:szCs w:val="22"/>
                <w:lang w:val="uk-UA"/>
              </w:rPr>
              <w:t>5</w:t>
            </w:r>
          </w:p>
        </w:tc>
        <w:tc>
          <w:tcPr>
            <w:tcW w:w="1022" w:type="dxa"/>
          </w:tcPr>
          <w:p w14:paraId="2781AAC6" w14:textId="77777777" w:rsidR="00FD4BD8" w:rsidRPr="00445BFD" w:rsidRDefault="00FD4BD8" w:rsidP="00FD4BD8">
            <w:pPr>
              <w:ind w:hanging="2"/>
              <w:rPr>
                <w:sz w:val="22"/>
                <w:szCs w:val="22"/>
                <w:lang w:val="uk-UA"/>
              </w:rPr>
            </w:pPr>
            <w:r w:rsidRPr="00445BFD">
              <w:rPr>
                <w:sz w:val="22"/>
                <w:szCs w:val="22"/>
                <w:lang w:val="uk-UA"/>
              </w:rPr>
              <w:t>9</w:t>
            </w:r>
          </w:p>
        </w:tc>
        <w:tc>
          <w:tcPr>
            <w:tcW w:w="471" w:type="dxa"/>
          </w:tcPr>
          <w:p w14:paraId="2781AAC7" w14:textId="77777777" w:rsidR="00FD4BD8" w:rsidRPr="00445BFD" w:rsidRDefault="00FD4BD8" w:rsidP="00FD4BD8">
            <w:pPr>
              <w:ind w:hanging="2"/>
              <w:rPr>
                <w:sz w:val="22"/>
                <w:szCs w:val="22"/>
                <w:lang w:val="uk-UA"/>
              </w:rPr>
            </w:pPr>
            <w:r w:rsidRPr="00445BFD">
              <w:rPr>
                <w:sz w:val="22"/>
                <w:szCs w:val="22"/>
                <w:lang w:val="uk-UA"/>
              </w:rPr>
              <w:t>1</w:t>
            </w:r>
          </w:p>
        </w:tc>
        <w:tc>
          <w:tcPr>
            <w:tcW w:w="663" w:type="dxa"/>
          </w:tcPr>
          <w:p w14:paraId="2781AAC8" w14:textId="77777777" w:rsidR="00FD4BD8" w:rsidRPr="00445BFD" w:rsidRDefault="00FD4BD8" w:rsidP="00FD4BD8">
            <w:pPr>
              <w:ind w:hanging="2"/>
              <w:rPr>
                <w:sz w:val="22"/>
                <w:szCs w:val="22"/>
                <w:lang w:val="uk-UA"/>
              </w:rPr>
            </w:pPr>
          </w:p>
        </w:tc>
        <w:tc>
          <w:tcPr>
            <w:tcW w:w="421" w:type="dxa"/>
          </w:tcPr>
          <w:p w14:paraId="2781AAC9" w14:textId="77777777" w:rsidR="00FD4BD8" w:rsidRPr="00445BFD" w:rsidRDefault="00FD4BD8" w:rsidP="00FD4BD8">
            <w:pPr>
              <w:ind w:hanging="2"/>
              <w:rPr>
                <w:sz w:val="22"/>
                <w:szCs w:val="22"/>
                <w:lang w:val="uk-UA"/>
              </w:rPr>
            </w:pPr>
          </w:p>
        </w:tc>
        <w:tc>
          <w:tcPr>
            <w:tcW w:w="573" w:type="dxa"/>
          </w:tcPr>
          <w:p w14:paraId="2781AACA" w14:textId="77777777" w:rsidR="00FD4BD8" w:rsidRPr="00445BFD" w:rsidRDefault="00FD4BD8" w:rsidP="00FD4BD8">
            <w:pPr>
              <w:ind w:hanging="2"/>
              <w:rPr>
                <w:sz w:val="22"/>
                <w:szCs w:val="22"/>
                <w:lang w:val="uk-UA"/>
              </w:rPr>
            </w:pPr>
          </w:p>
        </w:tc>
        <w:tc>
          <w:tcPr>
            <w:tcW w:w="621" w:type="dxa"/>
          </w:tcPr>
          <w:p w14:paraId="2781AACB" w14:textId="77777777" w:rsidR="00FD4BD8" w:rsidRPr="00445BFD" w:rsidRDefault="00FD4BD8" w:rsidP="00FD4BD8">
            <w:pPr>
              <w:ind w:hanging="2"/>
              <w:rPr>
                <w:sz w:val="22"/>
                <w:szCs w:val="22"/>
                <w:lang w:val="uk-UA"/>
              </w:rPr>
            </w:pPr>
            <w:r w:rsidRPr="00445BFD">
              <w:rPr>
                <w:sz w:val="22"/>
                <w:szCs w:val="22"/>
                <w:lang w:val="uk-UA"/>
              </w:rPr>
              <w:t>8</w:t>
            </w:r>
          </w:p>
        </w:tc>
      </w:tr>
      <w:tr w:rsidR="00FD4BD8" w:rsidRPr="00445BFD" w14:paraId="2781AADA" w14:textId="77777777" w:rsidTr="009B6AD3">
        <w:trPr>
          <w:jc w:val="center"/>
        </w:trPr>
        <w:tc>
          <w:tcPr>
            <w:tcW w:w="2903" w:type="dxa"/>
            <w:vAlign w:val="center"/>
          </w:tcPr>
          <w:p w14:paraId="2781AACD" w14:textId="77777777" w:rsidR="00FD4BD8" w:rsidRPr="00445BFD" w:rsidRDefault="00FD4BD8" w:rsidP="00EE0654">
            <w:pPr>
              <w:widowControl w:val="0"/>
              <w:pBdr>
                <w:top w:val="nil"/>
                <w:left w:val="nil"/>
                <w:bottom w:val="nil"/>
                <w:right w:val="nil"/>
                <w:between w:val="nil"/>
              </w:pBdr>
              <w:spacing w:line="240" w:lineRule="auto"/>
              <w:ind w:left="0" w:hanging="3"/>
              <w:jc w:val="center"/>
              <w:rPr>
                <w:b/>
                <w:color w:val="000000"/>
                <w:szCs w:val="28"/>
                <w:lang w:val="uk-UA"/>
              </w:rPr>
            </w:pPr>
            <w:r w:rsidRPr="00445BFD">
              <w:rPr>
                <w:b/>
                <w:color w:val="000000"/>
                <w:szCs w:val="28"/>
                <w:lang w:val="uk-UA"/>
              </w:rPr>
              <w:t>Разом за ЗМ1</w:t>
            </w:r>
          </w:p>
        </w:tc>
        <w:tc>
          <w:tcPr>
            <w:tcW w:w="1018" w:type="dxa"/>
          </w:tcPr>
          <w:p w14:paraId="2781AACE" w14:textId="77777777" w:rsidR="00FD4BD8" w:rsidRPr="00445BFD" w:rsidRDefault="00FD4BD8" w:rsidP="00FD4BD8">
            <w:pPr>
              <w:ind w:hanging="2"/>
              <w:rPr>
                <w:b/>
                <w:sz w:val="22"/>
                <w:szCs w:val="22"/>
                <w:lang w:val="uk-UA"/>
              </w:rPr>
            </w:pPr>
            <w:r w:rsidRPr="00445BFD">
              <w:rPr>
                <w:b/>
                <w:sz w:val="22"/>
                <w:szCs w:val="22"/>
                <w:lang w:val="uk-UA"/>
              </w:rPr>
              <w:t>36</w:t>
            </w:r>
          </w:p>
        </w:tc>
        <w:tc>
          <w:tcPr>
            <w:tcW w:w="534" w:type="dxa"/>
          </w:tcPr>
          <w:p w14:paraId="2781AACF" w14:textId="77777777" w:rsidR="00FD4BD8" w:rsidRPr="00445BFD" w:rsidRDefault="00FD4BD8" w:rsidP="00FD4BD8">
            <w:pPr>
              <w:ind w:hanging="2"/>
              <w:rPr>
                <w:b/>
                <w:sz w:val="22"/>
                <w:szCs w:val="22"/>
                <w:lang w:val="uk-UA"/>
              </w:rPr>
            </w:pPr>
            <w:r w:rsidRPr="00445BFD">
              <w:rPr>
                <w:b/>
                <w:sz w:val="22"/>
                <w:szCs w:val="22"/>
                <w:lang w:val="uk-UA"/>
              </w:rPr>
              <w:t>8</w:t>
            </w:r>
          </w:p>
        </w:tc>
        <w:tc>
          <w:tcPr>
            <w:tcW w:w="707" w:type="dxa"/>
          </w:tcPr>
          <w:p w14:paraId="2781AAD0" w14:textId="77777777" w:rsidR="00FD4BD8" w:rsidRPr="00445BFD" w:rsidRDefault="00FD4BD8" w:rsidP="00FD4BD8">
            <w:pPr>
              <w:ind w:hanging="2"/>
              <w:rPr>
                <w:b/>
                <w:sz w:val="22"/>
                <w:szCs w:val="22"/>
                <w:lang w:val="uk-UA"/>
              </w:rPr>
            </w:pPr>
            <w:r w:rsidRPr="00445BFD">
              <w:rPr>
                <w:b/>
                <w:sz w:val="22"/>
                <w:szCs w:val="22"/>
                <w:lang w:val="uk-UA"/>
              </w:rPr>
              <w:t>8</w:t>
            </w:r>
          </w:p>
        </w:tc>
        <w:tc>
          <w:tcPr>
            <w:tcW w:w="491" w:type="dxa"/>
          </w:tcPr>
          <w:p w14:paraId="2781AAD1" w14:textId="77777777" w:rsidR="00FD4BD8" w:rsidRPr="00445BFD" w:rsidRDefault="00FD4BD8" w:rsidP="00FD4BD8">
            <w:pPr>
              <w:ind w:hanging="2"/>
              <w:rPr>
                <w:b/>
                <w:sz w:val="22"/>
                <w:szCs w:val="22"/>
                <w:lang w:val="uk-UA"/>
              </w:rPr>
            </w:pPr>
          </w:p>
        </w:tc>
        <w:tc>
          <w:tcPr>
            <w:tcW w:w="573" w:type="dxa"/>
          </w:tcPr>
          <w:p w14:paraId="2781AAD2" w14:textId="77777777" w:rsidR="00FD4BD8" w:rsidRPr="00445BFD" w:rsidRDefault="00FD4BD8" w:rsidP="00FD4BD8">
            <w:pPr>
              <w:ind w:hanging="2"/>
              <w:rPr>
                <w:b/>
                <w:sz w:val="22"/>
                <w:szCs w:val="22"/>
                <w:lang w:val="uk-UA"/>
              </w:rPr>
            </w:pPr>
          </w:p>
        </w:tc>
        <w:tc>
          <w:tcPr>
            <w:tcW w:w="607" w:type="dxa"/>
          </w:tcPr>
          <w:p w14:paraId="2781AAD3" w14:textId="77777777" w:rsidR="00FD4BD8" w:rsidRPr="00445BFD" w:rsidRDefault="00FD4BD8" w:rsidP="00FD4BD8">
            <w:pPr>
              <w:ind w:hanging="2"/>
              <w:rPr>
                <w:b/>
                <w:sz w:val="22"/>
                <w:szCs w:val="22"/>
                <w:lang w:val="uk-UA"/>
              </w:rPr>
            </w:pPr>
            <w:r w:rsidRPr="00445BFD">
              <w:rPr>
                <w:b/>
                <w:sz w:val="22"/>
                <w:szCs w:val="22"/>
                <w:lang w:val="uk-UA"/>
              </w:rPr>
              <w:t>20</w:t>
            </w:r>
          </w:p>
        </w:tc>
        <w:tc>
          <w:tcPr>
            <w:tcW w:w="1022" w:type="dxa"/>
          </w:tcPr>
          <w:p w14:paraId="2781AAD4" w14:textId="77777777" w:rsidR="00FD4BD8" w:rsidRPr="00445BFD" w:rsidRDefault="00FD4BD8" w:rsidP="00FD4BD8">
            <w:pPr>
              <w:ind w:hanging="2"/>
              <w:rPr>
                <w:b/>
                <w:sz w:val="22"/>
                <w:szCs w:val="22"/>
                <w:lang w:val="uk-UA"/>
              </w:rPr>
            </w:pPr>
            <w:r w:rsidRPr="00445BFD">
              <w:rPr>
                <w:b/>
                <w:sz w:val="22"/>
                <w:szCs w:val="22"/>
                <w:lang w:val="uk-UA"/>
              </w:rPr>
              <w:t>38</w:t>
            </w:r>
          </w:p>
        </w:tc>
        <w:tc>
          <w:tcPr>
            <w:tcW w:w="471" w:type="dxa"/>
          </w:tcPr>
          <w:p w14:paraId="2781AAD5" w14:textId="77777777" w:rsidR="00FD4BD8" w:rsidRPr="00445BFD" w:rsidRDefault="00FD4BD8" w:rsidP="00FD4BD8">
            <w:pPr>
              <w:ind w:hanging="2"/>
              <w:rPr>
                <w:b/>
                <w:sz w:val="22"/>
                <w:szCs w:val="22"/>
                <w:lang w:val="uk-UA"/>
              </w:rPr>
            </w:pPr>
            <w:r w:rsidRPr="00445BFD">
              <w:rPr>
                <w:b/>
                <w:sz w:val="22"/>
                <w:szCs w:val="22"/>
                <w:lang w:val="uk-UA"/>
              </w:rPr>
              <w:t>2</w:t>
            </w:r>
          </w:p>
        </w:tc>
        <w:tc>
          <w:tcPr>
            <w:tcW w:w="663" w:type="dxa"/>
          </w:tcPr>
          <w:p w14:paraId="2781AAD6" w14:textId="77777777" w:rsidR="00FD4BD8" w:rsidRPr="00445BFD" w:rsidRDefault="00FD4BD8" w:rsidP="00FD4BD8">
            <w:pPr>
              <w:ind w:hanging="2"/>
              <w:rPr>
                <w:b/>
                <w:sz w:val="22"/>
                <w:szCs w:val="22"/>
                <w:lang w:val="uk-UA"/>
              </w:rPr>
            </w:pPr>
            <w:r w:rsidRPr="00445BFD">
              <w:rPr>
                <w:b/>
                <w:sz w:val="22"/>
                <w:szCs w:val="22"/>
                <w:lang w:val="uk-UA"/>
              </w:rPr>
              <w:t>2</w:t>
            </w:r>
          </w:p>
        </w:tc>
        <w:tc>
          <w:tcPr>
            <w:tcW w:w="421" w:type="dxa"/>
          </w:tcPr>
          <w:p w14:paraId="2781AAD7" w14:textId="77777777" w:rsidR="00FD4BD8" w:rsidRPr="00445BFD" w:rsidRDefault="00FD4BD8" w:rsidP="00FD4BD8">
            <w:pPr>
              <w:ind w:hanging="2"/>
              <w:rPr>
                <w:b/>
                <w:sz w:val="22"/>
                <w:szCs w:val="22"/>
                <w:lang w:val="uk-UA"/>
              </w:rPr>
            </w:pPr>
          </w:p>
        </w:tc>
        <w:tc>
          <w:tcPr>
            <w:tcW w:w="573" w:type="dxa"/>
          </w:tcPr>
          <w:p w14:paraId="2781AAD8" w14:textId="77777777" w:rsidR="00FD4BD8" w:rsidRPr="00445BFD" w:rsidRDefault="00FD4BD8" w:rsidP="00FD4BD8">
            <w:pPr>
              <w:ind w:hanging="2"/>
              <w:rPr>
                <w:b/>
                <w:sz w:val="22"/>
                <w:szCs w:val="22"/>
                <w:lang w:val="uk-UA"/>
              </w:rPr>
            </w:pPr>
          </w:p>
        </w:tc>
        <w:tc>
          <w:tcPr>
            <w:tcW w:w="621" w:type="dxa"/>
          </w:tcPr>
          <w:p w14:paraId="2781AAD9" w14:textId="77777777" w:rsidR="00FD4BD8" w:rsidRPr="00445BFD" w:rsidRDefault="00FD4BD8" w:rsidP="00FD4BD8">
            <w:pPr>
              <w:ind w:hanging="2"/>
              <w:rPr>
                <w:b/>
                <w:sz w:val="22"/>
                <w:szCs w:val="22"/>
                <w:lang w:val="uk-UA"/>
              </w:rPr>
            </w:pPr>
            <w:r w:rsidRPr="00445BFD">
              <w:rPr>
                <w:b/>
                <w:sz w:val="22"/>
                <w:szCs w:val="22"/>
                <w:lang w:val="uk-UA"/>
              </w:rPr>
              <w:t>34</w:t>
            </w:r>
          </w:p>
        </w:tc>
      </w:tr>
      <w:tr w:rsidR="0048135A" w:rsidRPr="00445BFD" w14:paraId="2781AADE" w14:textId="77777777" w:rsidTr="0035552D">
        <w:trPr>
          <w:cantSplit/>
          <w:jc w:val="center"/>
        </w:trPr>
        <w:tc>
          <w:tcPr>
            <w:tcW w:w="2903" w:type="dxa"/>
            <w:vAlign w:val="center"/>
          </w:tcPr>
          <w:p w14:paraId="2781AADB" w14:textId="77777777" w:rsidR="0048135A" w:rsidRPr="00445BFD" w:rsidRDefault="00314F79"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b/>
                <w:color w:val="000000"/>
                <w:szCs w:val="28"/>
                <w:lang w:val="uk-UA"/>
              </w:rPr>
              <w:t>Теми навчальних занять</w:t>
            </w:r>
          </w:p>
        </w:tc>
        <w:tc>
          <w:tcPr>
            <w:tcW w:w="7701" w:type="dxa"/>
            <w:gridSpan w:val="12"/>
            <w:vAlign w:val="center"/>
          </w:tcPr>
          <w:p w14:paraId="2781AADC" w14:textId="77777777" w:rsidR="0048135A" w:rsidRPr="00445BFD"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445BFD">
              <w:rPr>
                <w:b/>
                <w:color w:val="000000"/>
                <w:szCs w:val="28"/>
                <w:lang w:val="uk-UA"/>
              </w:rPr>
              <w:t>Змістовий модуль 2</w:t>
            </w:r>
          </w:p>
          <w:p w14:paraId="2781AADD" w14:textId="77777777" w:rsidR="0048135A" w:rsidRPr="00445BFD" w:rsidRDefault="00FD4BD8" w:rsidP="00FD4BD8">
            <w:pPr>
              <w:widowControl w:val="0"/>
              <w:pBdr>
                <w:top w:val="nil"/>
                <w:left w:val="nil"/>
                <w:bottom w:val="nil"/>
                <w:right w:val="nil"/>
                <w:between w:val="nil"/>
              </w:pBdr>
              <w:spacing w:line="240" w:lineRule="auto"/>
              <w:ind w:left="0" w:hanging="3"/>
              <w:jc w:val="center"/>
              <w:rPr>
                <w:color w:val="000000"/>
                <w:szCs w:val="28"/>
                <w:lang w:val="uk-UA"/>
              </w:rPr>
            </w:pPr>
            <w:r w:rsidRPr="00445BFD">
              <w:rPr>
                <w:b/>
                <w:szCs w:val="22"/>
                <w:lang w:val="uk-UA"/>
              </w:rPr>
              <w:t xml:space="preserve">Проза </w:t>
            </w:r>
            <w:r w:rsidR="008C0F67" w:rsidRPr="00445BFD">
              <w:rPr>
                <w:b/>
                <w:szCs w:val="22"/>
                <w:lang w:val="uk-UA"/>
              </w:rPr>
              <w:t>19</w:t>
            </w:r>
            <w:r w:rsidRPr="00445BFD">
              <w:rPr>
                <w:b/>
                <w:szCs w:val="22"/>
                <w:lang w:val="uk-UA"/>
              </w:rPr>
              <w:t xml:space="preserve">20-их – початку </w:t>
            </w:r>
            <w:r w:rsidR="008C0F67" w:rsidRPr="00445BFD">
              <w:rPr>
                <w:b/>
                <w:szCs w:val="22"/>
                <w:lang w:val="uk-UA"/>
              </w:rPr>
              <w:t>19</w:t>
            </w:r>
            <w:r w:rsidRPr="00445BFD">
              <w:rPr>
                <w:b/>
                <w:szCs w:val="22"/>
                <w:lang w:val="uk-UA"/>
              </w:rPr>
              <w:t>30-их років. Жанрово-стильове розмаїття. Драматургія.</w:t>
            </w:r>
          </w:p>
        </w:tc>
      </w:tr>
      <w:tr w:rsidR="00FD4BD8" w:rsidRPr="00445BFD" w14:paraId="2781AAEC" w14:textId="77777777" w:rsidTr="007A0DDC">
        <w:trPr>
          <w:jc w:val="center"/>
        </w:trPr>
        <w:tc>
          <w:tcPr>
            <w:tcW w:w="2903" w:type="dxa"/>
          </w:tcPr>
          <w:p w14:paraId="2781AADF" w14:textId="77777777" w:rsidR="00FD4BD8" w:rsidRPr="00445BFD" w:rsidRDefault="00FD4BD8" w:rsidP="00FD4BD8">
            <w:pPr>
              <w:ind w:hanging="2"/>
              <w:rPr>
                <w:sz w:val="22"/>
                <w:szCs w:val="22"/>
                <w:lang w:val="uk-UA"/>
              </w:rPr>
            </w:pPr>
            <w:r w:rsidRPr="00445BFD">
              <w:rPr>
                <w:sz w:val="22"/>
                <w:szCs w:val="22"/>
                <w:lang w:val="uk-UA"/>
              </w:rPr>
              <w:t xml:space="preserve">Тема 2.1. Проза </w:t>
            </w:r>
            <w:proofErr w:type="spellStart"/>
            <w:r w:rsidRPr="00445BFD">
              <w:rPr>
                <w:sz w:val="22"/>
                <w:szCs w:val="22"/>
                <w:lang w:val="uk-UA"/>
              </w:rPr>
              <w:t>В.Винниченка</w:t>
            </w:r>
            <w:proofErr w:type="spellEnd"/>
            <w:r w:rsidR="008C0F67" w:rsidRPr="00445BFD">
              <w:rPr>
                <w:sz w:val="22"/>
                <w:szCs w:val="22"/>
                <w:lang w:val="uk-UA"/>
              </w:rPr>
              <w:t xml:space="preserve"> та її</w:t>
            </w:r>
            <w:r w:rsidRPr="00445BFD">
              <w:rPr>
                <w:sz w:val="22"/>
                <w:szCs w:val="22"/>
                <w:lang w:val="uk-UA"/>
              </w:rPr>
              <w:t xml:space="preserve"> вивчення в ЗЗСО.</w:t>
            </w:r>
          </w:p>
        </w:tc>
        <w:tc>
          <w:tcPr>
            <w:tcW w:w="1018" w:type="dxa"/>
          </w:tcPr>
          <w:p w14:paraId="2781AAE0" w14:textId="77777777" w:rsidR="00FD4BD8" w:rsidRPr="00445BFD" w:rsidRDefault="003B0276" w:rsidP="00FD4BD8">
            <w:pPr>
              <w:ind w:hanging="2"/>
              <w:rPr>
                <w:sz w:val="22"/>
                <w:szCs w:val="22"/>
                <w:lang w:val="uk-UA"/>
              </w:rPr>
            </w:pPr>
            <w:r w:rsidRPr="00445BFD">
              <w:rPr>
                <w:sz w:val="22"/>
                <w:szCs w:val="22"/>
                <w:lang w:val="uk-UA"/>
              </w:rPr>
              <w:t>6</w:t>
            </w:r>
          </w:p>
        </w:tc>
        <w:tc>
          <w:tcPr>
            <w:tcW w:w="534" w:type="dxa"/>
          </w:tcPr>
          <w:p w14:paraId="2781AAE1"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E2"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E3" w14:textId="77777777" w:rsidR="00FD4BD8" w:rsidRPr="00445BFD" w:rsidRDefault="00FD4BD8" w:rsidP="00FD4BD8">
            <w:pPr>
              <w:ind w:hanging="2"/>
              <w:rPr>
                <w:sz w:val="22"/>
                <w:szCs w:val="22"/>
                <w:lang w:val="uk-UA"/>
              </w:rPr>
            </w:pPr>
          </w:p>
        </w:tc>
        <w:tc>
          <w:tcPr>
            <w:tcW w:w="573" w:type="dxa"/>
          </w:tcPr>
          <w:p w14:paraId="2781AAE4" w14:textId="77777777" w:rsidR="00FD4BD8" w:rsidRPr="00445BFD" w:rsidRDefault="00FD4BD8" w:rsidP="00FD4BD8">
            <w:pPr>
              <w:ind w:hanging="2"/>
              <w:rPr>
                <w:sz w:val="22"/>
                <w:szCs w:val="22"/>
                <w:lang w:val="uk-UA"/>
              </w:rPr>
            </w:pPr>
          </w:p>
        </w:tc>
        <w:tc>
          <w:tcPr>
            <w:tcW w:w="607" w:type="dxa"/>
          </w:tcPr>
          <w:p w14:paraId="2781AAE5" w14:textId="77777777" w:rsidR="00FD4BD8" w:rsidRPr="00445BFD" w:rsidRDefault="003B0276" w:rsidP="00FD4BD8">
            <w:pPr>
              <w:ind w:hanging="2"/>
              <w:rPr>
                <w:sz w:val="22"/>
                <w:szCs w:val="22"/>
                <w:lang w:val="uk-UA"/>
              </w:rPr>
            </w:pPr>
            <w:r w:rsidRPr="00445BFD">
              <w:rPr>
                <w:sz w:val="22"/>
                <w:szCs w:val="22"/>
                <w:lang w:val="uk-UA"/>
              </w:rPr>
              <w:t>2</w:t>
            </w:r>
          </w:p>
        </w:tc>
        <w:tc>
          <w:tcPr>
            <w:tcW w:w="1022" w:type="dxa"/>
          </w:tcPr>
          <w:p w14:paraId="2781AAE6" w14:textId="77777777" w:rsidR="00FD4BD8" w:rsidRPr="00445BFD" w:rsidRDefault="00FD4BD8" w:rsidP="00FD4BD8">
            <w:pPr>
              <w:tabs>
                <w:tab w:val="left" w:pos="601"/>
              </w:tabs>
              <w:ind w:hanging="2"/>
              <w:rPr>
                <w:sz w:val="22"/>
                <w:szCs w:val="22"/>
                <w:lang w:val="uk-UA"/>
              </w:rPr>
            </w:pPr>
            <w:r w:rsidRPr="00445BFD">
              <w:rPr>
                <w:sz w:val="22"/>
                <w:szCs w:val="22"/>
                <w:lang w:val="uk-UA"/>
              </w:rPr>
              <w:t>7</w:t>
            </w:r>
          </w:p>
        </w:tc>
        <w:tc>
          <w:tcPr>
            <w:tcW w:w="471" w:type="dxa"/>
          </w:tcPr>
          <w:p w14:paraId="2781AAE7" w14:textId="77777777" w:rsidR="00FD4BD8" w:rsidRPr="00445BFD" w:rsidRDefault="00FD4BD8" w:rsidP="00FD4BD8">
            <w:pPr>
              <w:ind w:hanging="2"/>
              <w:rPr>
                <w:sz w:val="22"/>
                <w:szCs w:val="22"/>
                <w:lang w:val="uk-UA"/>
              </w:rPr>
            </w:pPr>
            <w:r w:rsidRPr="00445BFD">
              <w:rPr>
                <w:sz w:val="22"/>
                <w:szCs w:val="22"/>
                <w:lang w:val="uk-UA"/>
              </w:rPr>
              <w:t>1</w:t>
            </w:r>
          </w:p>
        </w:tc>
        <w:tc>
          <w:tcPr>
            <w:tcW w:w="663" w:type="dxa"/>
          </w:tcPr>
          <w:p w14:paraId="2781AAE8" w14:textId="77777777" w:rsidR="00FD4BD8" w:rsidRPr="00445BFD" w:rsidRDefault="00FD4BD8" w:rsidP="00FD4BD8">
            <w:pPr>
              <w:ind w:hanging="2"/>
              <w:rPr>
                <w:sz w:val="22"/>
                <w:szCs w:val="22"/>
                <w:lang w:val="uk-UA"/>
              </w:rPr>
            </w:pPr>
          </w:p>
        </w:tc>
        <w:tc>
          <w:tcPr>
            <w:tcW w:w="421" w:type="dxa"/>
          </w:tcPr>
          <w:p w14:paraId="2781AAE9" w14:textId="77777777" w:rsidR="00FD4BD8" w:rsidRPr="00445BFD" w:rsidRDefault="00FD4BD8" w:rsidP="00FD4BD8">
            <w:pPr>
              <w:ind w:hanging="2"/>
              <w:rPr>
                <w:sz w:val="22"/>
                <w:szCs w:val="22"/>
                <w:lang w:val="uk-UA"/>
              </w:rPr>
            </w:pPr>
          </w:p>
        </w:tc>
        <w:tc>
          <w:tcPr>
            <w:tcW w:w="573" w:type="dxa"/>
          </w:tcPr>
          <w:p w14:paraId="2781AAEA" w14:textId="77777777" w:rsidR="00FD4BD8" w:rsidRPr="00445BFD" w:rsidRDefault="00FD4BD8" w:rsidP="00FD4BD8">
            <w:pPr>
              <w:ind w:hanging="2"/>
              <w:rPr>
                <w:sz w:val="22"/>
                <w:szCs w:val="22"/>
                <w:lang w:val="uk-UA"/>
              </w:rPr>
            </w:pPr>
          </w:p>
        </w:tc>
        <w:tc>
          <w:tcPr>
            <w:tcW w:w="621" w:type="dxa"/>
          </w:tcPr>
          <w:p w14:paraId="2781AAEB" w14:textId="77777777" w:rsidR="00FD4BD8" w:rsidRPr="00445BFD" w:rsidRDefault="00FD4BD8" w:rsidP="00FD4BD8">
            <w:pPr>
              <w:ind w:hanging="2"/>
              <w:rPr>
                <w:sz w:val="22"/>
                <w:szCs w:val="22"/>
                <w:lang w:val="uk-UA"/>
              </w:rPr>
            </w:pPr>
            <w:r w:rsidRPr="00445BFD">
              <w:rPr>
                <w:sz w:val="22"/>
                <w:szCs w:val="22"/>
                <w:lang w:val="uk-UA"/>
              </w:rPr>
              <w:t>6</w:t>
            </w:r>
          </w:p>
        </w:tc>
      </w:tr>
      <w:tr w:rsidR="00FD4BD8" w:rsidRPr="00445BFD" w14:paraId="2781AAFA" w14:textId="77777777" w:rsidTr="007A0DDC">
        <w:trPr>
          <w:jc w:val="center"/>
        </w:trPr>
        <w:tc>
          <w:tcPr>
            <w:tcW w:w="2903" w:type="dxa"/>
          </w:tcPr>
          <w:p w14:paraId="2781AAED"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Тема 2.2. Суспільні катаклізми </w:t>
            </w:r>
            <w:r w:rsidR="008C0F67" w:rsidRPr="00445BFD">
              <w:rPr>
                <w:sz w:val="22"/>
                <w:szCs w:val="22"/>
                <w:lang w:val="uk-UA"/>
              </w:rPr>
              <w:t>19</w:t>
            </w:r>
            <w:r w:rsidRPr="00445BFD">
              <w:rPr>
                <w:sz w:val="22"/>
                <w:szCs w:val="22"/>
                <w:lang w:val="uk-UA"/>
              </w:rPr>
              <w:t>30-х рр. та відображення їх у прозі І. Багряного та У. </w:t>
            </w:r>
            <w:proofErr w:type="spellStart"/>
            <w:r w:rsidRPr="00445BFD">
              <w:rPr>
                <w:sz w:val="22"/>
                <w:szCs w:val="22"/>
                <w:lang w:val="uk-UA"/>
              </w:rPr>
              <w:t>Самчука</w:t>
            </w:r>
            <w:proofErr w:type="spellEnd"/>
            <w:r w:rsidRPr="00445BFD">
              <w:rPr>
                <w:sz w:val="22"/>
                <w:szCs w:val="22"/>
                <w:lang w:val="uk-UA"/>
              </w:rPr>
              <w:t xml:space="preserve"> та їх вивчення в ЗЗСО.</w:t>
            </w:r>
          </w:p>
        </w:tc>
        <w:tc>
          <w:tcPr>
            <w:tcW w:w="1018" w:type="dxa"/>
          </w:tcPr>
          <w:p w14:paraId="2781AAEE" w14:textId="77777777" w:rsidR="00FD4BD8" w:rsidRPr="00445BFD" w:rsidRDefault="00FD4BD8" w:rsidP="00FD4BD8">
            <w:pPr>
              <w:ind w:hanging="2"/>
              <w:rPr>
                <w:sz w:val="22"/>
                <w:szCs w:val="22"/>
                <w:lang w:val="uk-UA"/>
              </w:rPr>
            </w:pPr>
            <w:r w:rsidRPr="00445BFD">
              <w:rPr>
                <w:sz w:val="22"/>
                <w:szCs w:val="22"/>
                <w:lang w:val="uk-UA"/>
              </w:rPr>
              <w:t>8</w:t>
            </w:r>
          </w:p>
        </w:tc>
        <w:tc>
          <w:tcPr>
            <w:tcW w:w="534" w:type="dxa"/>
          </w:tcPr>
          <w:p w14:paraId="2781AAEF"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F0"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F1" w14:textId="77777777" w:rsidR="00FD4BD8" w:rsidRPr="00445BFD" w:rsidRDefault="00FD4BD8" w:rsidP="00FD4BD8">
            <w:pPr>
              <w:ind w:hanging="2"/>
              <w:rPr>
                <w:sz w:val="22"/>
                <w:szCs w:val="22"/>
                <w:lang w:val="uk-UA"/>
              </w:rPr>
            </w:pPr>
          </w:p>
        </w:tc>
        <w:tc>
          <w:tcPr>
            <w:tcW w:w="573" w:type="dxa"/>
          </w:tcPr>
          <w:p w14:paraId="2781AAF2" w14:textId="77777777" w:rsidR="00FD4BD8" w:rsidRPr="00445BFD" w:rsidRDefault="00FD4BD8" w:rsidP="00FD4BD8">
            <w:pPr>
              <w:ind w:hanging="2"/>
              <w:rPr>
                <w:sz w:val="22"/>
                <w:szCs w:val="22"/>
                <w:lang w:val="uk-UA"/>
              </w:rPr>
            </w:pPr>
          </w:p>
        </w:tc>
        <w:tc>
          <w:tcPr>
            <w:tcW w:w="607" w:type="dxa"/>
          </w:tcPr>
          <w:p w14:paraId="2781AAF3"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AF4" w14:textId="77777777" w:rsidR="00FD4BD8" w:rsidRPr="00445BFD" w:rsidRDefault="00FD4BD8" w:rsidP="00FD4BD8">
            <w:pPr>
              <w:ind w:hanging="2"/>
              <w:rPr>
                <w:sz w:val="22"/>
                <w:szCs w:val="22"/>
                <w:lang w:val="uk-UA"/>
              </w:rPr>
            </w:pPr>
            <w:r w:rsidRPr="00445BFD">
              <w:rPr>
                <w:sz w:val="22"/>
                <w:szCs w:val="22"/>
                <w:lang w:val="uk-UA"/>
              </w:rPr>
              <w:t>7</w:t>
            </w:r>
          </w:p>
        </w:tc>
        <w:tc>
          <w:tcPr>
            <w:tcW w:w="471" w:type="dxa"/>
          </w:tcPr>
          <w:p w14:paraId="2781AAF5" w14:textId="77777777" w:rsidR="00FD4BD8" w:rsidRPr="00445BFD" w:rsidRDefault="00FD4BD8" w:rsidP="00FD4BD8">
            <w:pPr>
              <w:ind w:hanging="2"/>
              <w:rPr>
                <w:sz w:val="22"/>
                <w:szCs w:val="22"/>
                <w:lang w:val="uk-UA"/>
              </w:rPr>
            </w:pPr>
            <w:r w:rsidRPr="00445BFD">
              <w:rPr>
                <w:sz w:val="22"/>
                <w:szCs w:val="22"/>
                <w:lang w:val="uk-UA"/>
              </w:rPr>
              <w:t>1</w:t>
            </w:r>
          </w:p>
        </w:tc>
        <w:tc>
          <w:tcPr>
            <w:tcW w:w="663" w:type="dxa"/>
          </w:tcPr>
          <w:p w14:paraId="2781AAF6" w14:textId="77777777" w:rsidR="00FD4BD8" w:rsidRPr="00445BFD" w:rsidRDefault="00FD4BD8" w:rsidP="00FD4BD8">
            <w:pPr>
              <w:ind w:hanging="2"/>
              <w:rPr>
                <w:sz w:val="22"/>
                <w:szCs w:val="22"/>
                <w:lang w:val="uk-UA"/>
              </w:rPr>
            </w:pPr>
          </w:p>
        </w:tc>
        <w:tc>
          <w:tcPr>
            <w:tcW w:w="421" w:type="dxa"/>
          </w:tcPr>
          <w:p w14:paraId="2781AAF7" w14:textId="77777777" w:rsidR="00FD4BD8" w:rsidRPr="00445BFD" w:rsidRDefault="00FD4BD8" w:rsidP="00FD4BD8">
            <w:pPr>
              <w:ind w:hanging="2"/>
              <w:rPr>
                <w:sz w:val="22"/>
                <w:szCs w:val="22"/>
                <w:lang w:val="uk-UA"/>
              </w:rPr>
            </w:pPr>
          </w:p>
        </w:tc>
        <w:tc>
          <w:tcPr>
            <w:tcW w:w="573" w:type="dxa"/>
          </w:tcPr>
          <w:p w14:paraId="2781AAF8" w14:textId="77777777" w:rsidR="00FD4BD8" w:rsidRPr="00445BFD" w:rsidRDefault="00FD4BD8" w:rsidP="00FD4BD8">
            <w:pPr>
              <w:ind w:hanging="2"/>
              <w:rPr>
                <w:sz w:val="22"/>
                <w:szCs w:val="22"/>
                <w:lang w:val="uk-UA"/>
              </w:rPr>
            </w:pPr>
          </w:p>
        </w:tc>
        <w:tc>
          <w:tcPr>
            <w:tcW w:w="621" w:type="dxa"/>
          </w:tcPr>
          <w:p w14:paraId="2781AAF9" w14:textId="77777777" w:rsidR="00FD4BD8" w:rsidRPr="00445BFD" w:rsidRDefault="00FD4BD8" w:rsidP="00FD4BD8">
            <w:pPr>
              <w:ind w:hanging="2"/>
              <w:rPr>
                <w:sz w:val="22"/>
                <w:szCs w:val="22"/>
                <w:lang w:val="uk-UA"/>
              </w:rPr>
            </w:pPr>
            <w:r w:rsidRPr="00445BFD">
              <w:rPr>
                <w:sz w:val="22"/>
                <w:szCs w:val="22"/>
                <w:lang w:val="uk-UA"/>
              </w:rPr>
              <w:t>6</w:t>
            </w:r>
          </w:p>
        </w:tc>
      </w:tr>
      <w:tr w:rsidR="00FD4BD8" w:rsidRPr="00445BFD" w14:paraId="2781AB08" w14:textId="77777777" w:rsidTr="007A0DDC">
        <w:trPr>
          <w:jc w:val="center"/>
        </w:trPr>
        <w:tc>
          <w:tcPr>
            <w:tcW w:w="2903" w:type="dxa"/>
          </w:tcPr>
          <w:p w14:paraId="2781AAFB"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Тема 2.3. Проза М. Хвильового. </w:t>
            </w:r>
          </w:p>
        </w:tc>
        <w:tc>
          <w:tcPr>
            <w:tcW w:w="1018" w:type="dxa"/>
          </w:tcPr>
          <w:p w14:paraId="2781AAFC" w14:textId="77777777" w:rsidR="00FD4BD8" w:rsidRPr="00445BFD" w:rsidRDefault="003B0276" w:rsidP="00FD4BD8">
            <w:pPr>
              <w:ind w:hanging="2"/>
              <w:rPr>
                <w:sz w:val="22"/>
                <w:szCs w:val="22"/>
                <w:lang w:val="uk-UA"/>
              </w:rPr>
            </w:pPr>
            <w:r w:rsidRPr="00445BFD">
              <w:rPr>
                <w:sz w:val="22"/>
                <w:szCs w:val="22"/>
                <w:lang w:val="uk-UA"/>
              </w:rPr>
              <w:t>6</w:t>
            </w:r>
          </w:p>
        </w:tc>
        <w:tc>
          <w:tcPr>
            <w:tcW w:w="534" w:type="dxa"/>
          </w:tcPr>
          <w:p w14:paraId="2781AAFD"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AFE"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AFF" w14:textId="77777777" w:rsidR="00FD4BD8" w:rsidRPr="00445BFD" w:rsidRDefault="00FD4BD8" w:rsidP="00FD4BD8">
            <w:pPr>
              <w:ind w:hanging="2"/>
              <w:rPr>
                <w:sz w:val="22"/>
                <w:szCs w:val="22"/>
                <w:lang w:val="uk-UA"/>
              </w:rPr>
            </w:pPr>
          </w:p>
        </w:tc>
        <w:tc>
          <w:tcPr>
            <w:tcW w:w="573" w:type="dxa"/>
          </w:tcPr>
          <w:p w14:paraId="2781AB00" w14:textId="77777777" w:rsidR="00FD4BD8" w:rsidRPr="00445BFD" w:rsidRDefault="00FD4BD8" w:rsidP="00FD4BD8">
            <w:pPr>
              <w:ind w:hanging="2"/>
              <w:rPr>
                <w:sz w:val="22"/>
                <w:szCs w:val="22"/>
                <w:lang w:val="uk-UA"/>
              </w:rPr>
            </w:pPr>
          </w:p>
        </w:tc>
        <w:tc>
          <w:tcPr>
            <w:tcW w:w="607" w:type="dxa"/>
          </w:tcPr>
          <w:p w14:paraId="2781AB01" w14:textId="77777777" w:rsidR="00FD4BD8" w:rsidRPr="00445BFD" w:rsidRDefault="003B0276" w:rsidP="00FD4BD8">
            <w:pPr>
              <w:ind w:hanging="2"/>
              <w:rPr>
                <w:sz w:val="22"/>
                <w:szCs w:val="22"/>
                <w:lang w:val="uk-UA"/>
              </w:rPr>
            </w:pPr>
            <w:r w:rsidRPr="00445BFD">
              <w:rPr>
                <w:sz w:val="22"/>
                <w:szCs w:val="22"/>
                <w:lang w:val="uk-UA"/>
              </w:rPr>
              <w:t>2</w:t>
            </w:r>
          </w:p>
        </w:tc>
        <w:tc>
          <w:tcPr>
            <w:tcW w:w="1022" w:type="dxa"/>
          </w:tcPr>
          <w:p w14:paraId="2781AB02" w14:textId="77777777" w:rsidR="00FD4BD8" w:rsidRPr="00445BFD" w:rsidRDefault="00FD4BD8" w:rsidP="00FD4BD8">
            <w:pPr>
              <w:ind w:hanging="2"/>
              <w:rPr>
                <w:sz w:val="22"/>
                <w:szCs w:val="22"/>
                <w:lang w:val="uk-UA"/>
              </w:rPr>
            </w:pPr>
            <w:r w:rsidRPr="00445BFD">
              <w:rPr>
                <w:sz w:val="22"/>
                <w:szCs w:val="22"/>
                <w:lang w:val="uk-UA"/>
              </w:rPr>
              <w:t>7</w:t>
            </w:r>
          </w:p>
        </w:tc>
        <w:tc>
          <w:tcPr>
            <w:tcW w:w="471" w:type="dxa"/>
          </w:tcPr>
          <w:p w14:paraId="2781AB03" w14:textId="77777777" w:rsidR="00FD4BD8" w:rsidRPr="00445BFD" w:rsidRDefault="00FD4BD8" w:rsidP="00FD4BD8">
            <w:pPr>
              <w:ind w:hanging="2"/>
              <w:rPr>
                <w:sz w:val="22"/>
                <w:szCs w:val="22"/>
                <w:lang w:val="uk-UA"/>
              </w:rPr>
            </w:pPr>
            <w:r w:rsidRPr="00445BFD">
              <w:rPr>
                <w:sz w:val="22"/>
                <w:szCs w:val="22"/>
                <w:lang w:val="uk-UA"/>
              </w:rPr>
              <w:t>1</w:t>
            </w:r>
          </w:p>
        </w:tc>
        <w:tc>
          <w:tcPr>
            <w:tcW w:w="663" w:type="dxa"/>
          </w:tcPr>
          <w:p w14:paraId="2781AB04" w14:textId="77777777" w:rsidR="00FD4BD8" w:rsidRPr="00445BFD" w:rsidRDefault="00FD4BD8" w:rsidP="00FD4BD8">
            <w:pPr>
              <w:ind w:hanging="2"/>
              <w:rPr>
                <w:sz w:val="22"/>
                <w:szCs w:val="22"/>
                <w:lang w:val="uk-UA"/>
              </w:rPr>
            </w:pPr>
          </w:p>
        </w:tc>
        <w:tc>
          <w:tcPr>
            <w:tcW w:w="421" w:type="dxa"/>
          </w:tcPr>
          <w:p w14:paraId="2781AB05" w14:textId="77777777" w:rsidR="00FD4BD8" w:rsidRPr="00445BFD" w:rsidRDefault="00FD4BD8" w:rsidP="00FD4BD8">
            <w:pPr>
              <w:ind w:hanging="2"/>
              <w:rPr>
                <w:sz w:val="22"/>
                <w:szCs w:val="22"/>
                <w:lang w:val="uk-UA"/>
              </w:rPr>
            </w:pPr>
          </w:p>
        </w:tc>
        <w:tc>
          <w:tcPr>
            <w:tcW w:w="573" w:type="dxa"/>
          </w:tcPr>
          <w:p w14:paraId="2781AB06" w14:textId="77777777" w:rsidR="00FD4BD8" w:rsidRPr="00445BFD" w:rsidRDefault="00FD4BD8" w:rsidP="00FD4BD8">
            <w:pPr>
              <w:ind w:hanging="2"/>
              <w:rPr>
                <w:sz w:val="22"/>
                <w:szCs w:val="22"/>
                <w:lang w:val="uk-UA"/>
              </w:rPr>
            </w:pPr>
          </w:p>
        </w:tc>
        <w:tc>
          <w:tcPr>
            <w:tcW w:w="621" w:type="dxa"/>
          </w:tcPr>
          <w:p w14:paraId="2781AB07" w14:textId="77777777" w:rsidR="00FD4BD8" w:rsidRPr="00445BFD" w:rsidRDefault="00FD4BD8" w:rsidP="00FD4BD8">
            <w:pPr>
              <w:ind w:hanging="2"/>
              <w:rPr>
                <w:sz w:val="22"/>
                <w:szCs w:val="22"/>
                <w:lang w:val="uk-UA"/>
              </w:rPr>
            </w:pPr>
            <w:r w:rsidRPr="00445BFD">
              <w:rPr>
                <w:sz w:val="22"/>
                <w:szCs w:val="22"/>
                <w:lang w:val="uk-UA"/>
              </w:rPr>
              <w:t>6</w:t>
            </w:r>
          </w:p>
        </w:tc>
      </w:tr>
      <w:tr w:rsidR="00FD4BD8" w:rsidRPr="00445BFD" w14:paraId="2781AB16" w14:textId="77777777" w:rsidTr="007A0DDC">
        <w:trPr>
          <w:jc w:val="center"/>
        </w:trPr>
        <w:tc>
          <w:tcPr>
            <w:tcW w:w="2903" w:type="dxa"/>
          </w:tcPr>
          <w:p w14:paraId="2781AB09" w14:textId="77777777" w:rsidR="00FD4BD8" w:rsidRPr="00445BFD" w:rsidRDefault="00FD4BD8" w:rsidP="00FD4BD8">
            <w:pPr>
              <w:ind w:hanging="2"/>
              <w:rPr>
                <w:sz w:val="22"/>
                <w:szCs w:val="22"/>
                <w:lang w:val="uk-UA"/>
              </w:rPr>
            </w:pPr>
            <w:r w:rsidRPr="00445BFD">
              <w:rPr>
                <w:sz w:val="22"/>
                <w:szCs w:val="22"/>
                <w:lang w:val="uk-UA"/>
              </w:rPr>
              <w:t xml:space="preserve">Тема 2.4.  Остап Вишня і розвиток </w:t>
            </w:r>
            <w:proofErr w:type="spellStart"/>
            <w:r w:rsidRPr="00445BFD">
              <w:rPr>
                <w:sz w:val="22"/>
                <w:szCs w:val="22"/>
                <w:lang w:val="uk-UA"/>
              </w:rPr>
              <w:t>сатирико</w:t>
            </w:r>
            <w:proofErr w:type="spellEnd"/>
            <w:r w:rsidRPr="00445BFD">
              <w:rPr>
                <w:sz w:val="22"/>
                <w:szCs w:val="22"/>
                <w:lang w:val="uk-UA"/>
              </w:rPr>
              <w:t>-гумористичної прози та його вивчення в ЗЗСО.</w:t>
            </w:r>
          </w:p>
        </w:tc>
        <w:tc>
          <w:tcPr>
            <w:tcW w:w="1018" w:type="dxa"/>
          </w:tcPr>
          <w:p w14:paraId="2781AB0A" w14:textId="77777777" w:rsidR="00FD4BD8" w:rsidRPr="00445BFD" w:rsidRDefault="00FD4BD8" w:rsidP="00FD4BD8">
            <w:pPr>
              <w:ind w:hanging="2"/>
              <w:rPr>
                <w:sz w:val="22"/>
                <w:szCs w:val="22"/>
                <w:lang w:val="uk-UA"/>
              </w:rPr>
            </w:pPr>
            <w:r w:rsidRPr="00445BFD">
              <w:rPr>
                <w:sz w:val="22"/>
                <w:szCs w:val="22"/>
                <w:lang w:val="uk-UA"/>
              </w:rPr>
              <w:t>8</w:t>
            </w:r>
          </w:p>
        </w:tc>
        <w:tc>
          <w:tcPr>
            <w:tcW w:w="534" w:type="dxa"/>
          </w:tcPr>
          <w:p w14:paraId="2781AB0B"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0C"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0D" w14:textId="77777777" w:rsidR="00FD4BD8" w:rsidRPr="00445BFD" w:rsidRDefault="00FD4BD8" w:rsidP="00FD4BD8">
            <w:pPr>
              <w:ind w:hanging="2"/>
              <w:rPr>
                <w:sz w:val="22"/>
                <w:szCs w:val="22"/>
                <w:lang w:val="uk-UA"/>
              </w:rPr>
            </w:pPr>
          </w:p>
        </w:tc>
        <w:tc>
          <w:tcPr>
            <w:tcW w:w="573" w:type="dxa"/>
          </w:tcPr>
          <w:p w14:paraId="2781AB0E" w14:textId="77777777" w:rsidR="00FD4BD8" w:rsidRPr="00445BFD" w:rsidRDefault="00FD4BD8" w:rsidP="00FD4BD8">
            <w:pPr>
              <w:ind w:hanging="2"/>
              <w:rPr>
                <w:sz w:val="22"/>
                <w:szCs w:val="22"/>
                <w:lang w:val="uk-UA"/>
              </w:rPr>
            </w:pPr>
          </w:p>
        </w:tc>
        <w:tc>
          <w:tcPr>
            <w:tcW w:w="607" w:type="dxa"/>
          </w:tcPr>
          <w:p w14:paraId="2781AB0F"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B10" w14:textId="77777777" w:rsidR="00FD4BD8" w:rsidRPr="00445BFD" w:rsidRDefault="00FD4BD8" w:rsidP="00FD4BD8">
            <w:pPr>
              <w:ind w:hanging="2"/>
              <w:rPr>
                <w:sz w:val="22"/>
                <w:szCs w:val="22"/>
                <w:lang w:val="uk-UA"/>
              </w:rPr>
            </w:pPr>
            <w:r w:rsidRPr="00445BFD">
              <w:rPr>
                <w:sz w:val="22"/>
                <w:szCs w:val="22"/>
                <w:lang w:val="uk-UA"/>
              </w:rPr>
              <w:t>7</w:t>
            </w:r>
          </w:p>
        </w:tc>
        <w:tc>
          <w:tcPr>
            <w:tcW w:w="471" w:type="dxa"/>
          </w:tcPr>
          <w:p w14:paraId="2781AB11" w14:textId="77777777" w:rsidR="00FD4BD8" w:rsidRPr="00445BFD" w:rsidRDefault="00FD4BD8" w:rsidP="00FD4BD8">
            <w:pPr>
              <w:ind w:hanging="2"/>
              <w:rPr>
                <w:sz w:val="22"/>
                <w:szCs w:val="22"/>
                <w:lang w:val="uk-UA"/>
              </w:rPr>
            </w:pPr>
            <w:r w:rsidRPr="00445BFD">
              <w:rPr>
                <w:sz w:val="22"/>
                <w:szCs w:val="22"/>
                <w:lang w:val="uk-UA"/>
              </w:rPr>
              <w:t>1</w:t>
            </w:r>
          </w:p>
        </w:tc>
        <w:tc>
          <w:tcPr>
            <w:tcW w:w="663" w:type="dxa"/>
          </w:tcPr>
          <w:p w14:paraId="2781AB12" w14:textId="77777777" w:rsidR="00FD4BD8" w:rsidRPr="00445BFD" w:rsidRDefault="00FD4BD8" w:rsidP="00FD4BD8">
            <w:pPr>
              <w:ind w:hanging="2"/>
              <w:rPr>
                <w:sz w:val="22"/>
                <w:szCs w:val="22"/>
                <w:lang w:val="uk-UA"/>
              </w:rPr>
            </w:pPr>
          </w:p>
        </w:tc>
        <w:tc>
          <w:tcPr>
            <w:tcW w:w="421" w:type="dxa"/>
          </w:tcPr>
          <w:p w14:paraId="2781AB13" w14:textId="77777777" w:rsidR="00FD4BD8" w:rsidRPr="00445BFD" w:rsidRDefault="00FD4BD8" w:rsidP="00FD4BD8">
            <w:pPr>
              <w:ind w:hanging="2"/>
              <w:rPr>
                <w:sz w:val="22"/>
                <w:szCs w:val="22"/>
                <w:lang w:val="uk-UA"/>
              </w:rPr>
            </w:pPr>
          </w:p>
        </w:tc>
        <w:tc>
          <w:tcPr>
            <w:tcW w:w="573" w:type="dxa"/>
          </w:tcPr>
          <w:p w14:paraId="2781AB14" w14:textId="77777777" w:rsidR="00FD4BD8" w:rsidRPr="00445BFD" w:rsidRDefault="00FD4BD8" w:rsidP="00FD4BD8">
            <w:pPr>
              <w:ind w:hanging="2"/>
              <w:rPr>
                <w:sz w:val="22"/>
                <w:szCs w:val="22"/>
                <w:lang w:val="uk-UA"/>
              </w:rPr>
            </w:pPr>
          </w:p>
        </w:tc>
        <w:tc>
          <w:tcPr>
            <w:tcW w:w="621" w:type="dxa"/>
          </w:tcPr>
          <w:p w14:paraId="2781AB15" w14:textId="77777777" w:rsidR="00FD4BD8" w:rsidRPr="00445BFD" w:rsidRDefault="00FD4BD8" w:rsidP="00FD4BD8">
            <w:pPr>
              <w:ind w:hanging="2"/>
              <w:rPr>
                <w:sz w:val="22"/>
                <w:szCs w:val="22"/>
                <w:lang w:val="uk-UA"/>
              </w:rPr>
            </w:pPr>
            <w:r w:rsidRPr="00445BFD">
              <w:rPr>
                <w:sz w:val="22"/>
                <w:szCs w:val="22"/>
                <w:lang w:val="uk-UA"/>
              </w:rPr>
              <w:t>6</w:t>
            </w:r>
          </w:p>
        </w:tc>
      </w:tr>
      <w:tr w:rsidR="00FD4BD8" w:rsidRPr="00445BFD" w14:paraId="2781AB24" w14:textId="77777777" w:rsidTr="007A0DDC">
        <w:trPr>
          <w:jc w:val="center"/>
        </w:trPr>
        <w:tc>
          <w:tcPr>
            <w:tcW w:w="2903" w:type="dxa"/>
          </w:tcPr>
          <w:p w14:paraId="2781AB17"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Тема 2.5. Драматургія </w:t>
            </w:r>
            <w:r w:rsidR="008C0F67" w:rsidRPr="00445BFD">
              <w:rPr>
                <w:sz w:val="22"/>
                <w:szCs w:val="22"/>
                <w:lang w:val="uk-UA"/>
              </w:rPr>
              <w:t>19</w:t>
            </w:r>
            <w:r w:rsidRPr="00445BFD">
              <w:rPr>
                <w:sz w:val="22"/>
                <w:szCs w:val="22"/>
                <w:lang w:val="uk-UA"/>
              </w:rPr>
              <w:t xml:space="preserve">20-их- початку </w:t>
            </w:r>
            <w:r w:rsidR="008C0F67" w:rsidRPr="00445BFD">
              <w:rPr>
                <w:sz w:val="22"/>
                <w:szCs w:val="22"/>
                <w:lang w:val="uk-UA"/>
              </w:rPr>
              <w:t>19</w:t>
            </w:r>
            <w:r w:rsidRPr="00445BFD">
              <w:rPr>
                <w:sz w:val="22"/>
                <w:szCs w:val="22"/>
                <w:lang w:val="uk-UA"/>
              </w:rPr>
              <w:t>30-их років. Життєвий і творчий шлях М. Куліша та його вивчення в ЗЗСО.</w:t>
            </w:r>
          </w:p>
        </w:tc>
        <w:tc>
          <w:tcPr>
            <w:tcW w:w="1018" w:type="dxa"/>
          </w:tcPr>
          <w:p w14:paraId="2781AB18" w14:textId="77777777" w:rsidR="00FD4BD8" w:rsidRPr="00445BFD" w:rsidRDefault="00FD4BD8" w:rsidP="00FD4BD8">
            <w:pPr>
              <w:ind w:hanging="2"/>
              <w:rPr>
                <w:sz w:val="22"/>
                <w:szCs w:val="22"/>
                <w:lang w:val="uk-UA"/>
              </w:rPr>
            </w:pPr>
            <w:r w:rsidRPr="00445BFD">
              <w:rPr>
                <w:sz w:val="22"/>
                <w:szCs w:val="22"/>
                <w:lang w:val="uk-UA"/>
              </w:rPr>
              <w:t>8</w:t>
            </w:r>
          </w:p>
        </w:tc>
        <w:tc>
          <w:tcPr>
            <w:tcW w:w="534" w:type="dxa"/>
          </w:tcPr>
          <w:p w14:paraId="2781AB19"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1A"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1B" w14:textId="77777777" w:rsidR="00FD4BD8" w:rsidRPr="00445BFD" w:rsidRDefault="00FD4BD8" w:rsidP="00FD4BD8">
            <w:pPr>
              <w:ind w:hanging="2"/>
              <w:rPr>
                <w:sz w:val="22"/>
                <w:szCs w:val="22"/>
                <w:lang w:val="uk-UA"/>
              </w:rPr>
            </w:pPr>
          </w:p>
        </w:tc>
        <w:tc>
          <w:tcPr>
            <w:tcW w:w="573" w:type="dxa"/>
          </w:tcPr>
          <w:p w14:paraId="2781AB1C" w14:textId="77777777" w:rsidR="00FD4BD8" w:rsidRPr="00445BFD" w:rsidRDefault="00FD4BD8" w:rsidP="00FD4BD8">
            <w:pPr>
              <w:ind w:hanging="2"/>
              <w:rPr>
                <w:sz w:val="22"/>
                <w:szCs w:val="22"/>
                <w:lang w:val="uk-UA"/>
              </w:rPr>
            </w:pPr>
          </w:p>
        </w:tc>
        <w:tc>
          <w:tcPr>
            <w:tcW w:w="607" w:type="dxa"/>
          </w:tcPr>
          <w:p w14:paraId="2781AB1D"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B1E" w14:textId="77777777" w:rsidR="00FD4BD8" w:rsidRPr="00445BFD" w:rsidRDefault="00FD4BD8" w:rsidP="00FD4BD8">
            <w:pPr>
              <w:ind w:hanging="2"/>
              <w:rPr>
                <w:sz w:val="22"/>
                <w:szCs w:val="22"/>
                <w:lang w:val="uk-UA"/>
              </w:rPr>
            </w:pPr>
            <w:r w:rsidRPr="00445BFD">
              <w:rPr>
                <w:sz w:val="22"/>
                <w:szCs w:val="22"/>
                <w:lang w:val="uk-UA"/>
              </w:rPr>
              <w:t>8</w:t>
            </w:r>
          </w:p>
        </w:tc>
        <w:tc>
          <w:tcPr>
            <w:tcW w:w="471" w:type="dxa"/>
          </w:tcPr>
          <w:p w14:paraId="2781AB1F" w14:textId="77777777" w:rsidR="00FD4BD8" w:rsidRPr="00445BFD" w:rsidRDefault="00FD4BD8" w:rsidP="00FD4BD8">
            <w:pPr>
              <w:ind w:hanging="2"/>
              <w:rPr>
                <w:sz w:val="22"/>
                <w:szCs w:val="22"/>
                <w:lang w:val="uk-UA"/>
              </w:rPr>
            </w:pPr>
          </w:p>
        </w:tc>
        <w:tc>
          <w:tcPr>
            <w:tcW w:w="663" w:type="dxa"/>
          </w:tcPr>
          <w:p w14:paraId="2781AB20" w14:textId="77777777" w:rsidR="00FD4BD8" w:rsidRPr="00445BFD" w:rsidRDefault="00FD4BD8" w:rsidP="00FD4BD8">
            <w:pPr>
              <w:ind w:hanging="2"/>
              <w:rPr>
                <w:sz w:val="22"/>
                <w:szCs w:val="22"/>
                <w:lang w:val="uk-UA"/>
              </w:rPr>
            </w:pPr>
            <w:r w:rsidRPr="00445BFD">
              <w:rPr>
                <w:sz w:val="22"/>
                <w:szCs w:val="22"/>
                <w:lang w:val="uk-UA"/>
              </w:rPr>
              <w:t>2</w:t>
            </w:r>
          </w:p>
        </w:tc>
        <w:tc>
          <w:tcPr>
            <w:tcW w:w="421" w:type="dxa"/>
          </w:tcPr>
          <w:p w14:paraId="2781AB21" w14:textId="77777777" w:rsidR="00FD4BD8" w:rsidRPr="00445BFD" w:rsidRDefault="00FD4BD8" w:rsidP="00FD4BD8">
            <w:pPr>
              <w:ind w:hanging="2"/>
              <w:rPr>
                <w:sz w:val="22"/>
                <w:szCs w:val="22"/>
                <w:lang w:val="uk-UA"/>
              </w:rPr>
            </w:pPr>
          </w:p>
        </w:tc>
        <w:tc>
          <w:tcPr>
            <w:tcW w:w="573" w:type="dxa"/>
          </w:tcPr>
          <w:p w14:paraId="2781AB22" w14:textId="77777777" w:rsidR="00FD4BD8" w:rsidRPr="00445BFD" w:rsidRDefault="00FD4BD8" w:rsidP="00FD4BD8">
            <w:pPr>
              <w:ind w:hanging="2"/>
              <w:rPr>
                <w:sz w:val="22"/>
                <w:szCs w:val="22"/>
                <w:lang w:val="uk-UA"/>
              </w:rPr>
            </w:pPr>
          </w:p>
        </w:tc>
        <w:tc>
          <w:tcPr>
            <w:tcW w:w="621" w:type="dxa"/>
          </w:tcPr>
          <w:p w14:paraId="2781AB23" w14:textId="77777777" w:rsidR="00FD4BD8" w:rsidRPr="00445BFD" w:rsidRDefault="00FD4BD8" w:rsidP="00FD4BD8">
            <w:pPr>
              <w:ind w:hanging="2"/>
              <w:rPr>
                <w:sz w:val="22"/>
                <w:szCs w:val="22"/>
                <w:lang w:val="uk-UA"/>
              </w:rPr>
            </w:pPr>
            <w:r w:rsidRPr="00445BFD">
              <w:rPr>
                <w:sz w:val="22"/>
                <w:szCs w:val="22"/>
                <w:lang w:val="uk-UA"/>
              </w:rPr>
              <w:t>6</w:t>
            </w:r>
          </w:p>
        </w:tc>
      </w:tr>
      <w:tr w:rsidR="00FD4BD8" w:rsidRPr="00445BFD" w14:paraId="2781AB32" w14:textId="77777777" w:rsidTr="007A0DDC">
        <w:trPr>
          <w:jc w:val="center"/>
        </w:trPr>
        <w:tc>
          <w:tcPr>
            <w:tcW w:w="2903" w:type="dxa"/>
          </w:tcPr>
          <w:p w14:paraId="2781AB25"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Тема 2.6. Творчість В. Підмогильного і Г. Косинки </w:t>
            </w:r>
            <w:r w:rsidR="000D7423" w:rsidRPr="00445BFD">
              <w:rPr>
                <w:sz w:val="22"/>
                <w:szCs w:val="22"/>
                <w:lang w:val="uk-UA"/>
              </w:rPr>
              <w:t>та її</w:t>
            </w:r>
            <w:r w:rsidRPr="00445BFD">
              <w:rPr>
                <w:sz w:val="22"/>
                <w:szCs w:val="22"/>
                <w:lang w:val="uk-UA"/>
              </w:rPr>
              <w:t xml:space="preserve"> вивчення в ЗЗСО.</w:t>
            </w:r>
          </w:p>
        </w:tc>
        <w:tc>
          <w:tcPr>
            <w:tcW w:w="1018" w:type="dxa"/>
          </w:tcPr>
          <w:p w14:paraId="2781AB26" w14:textId="77777777" w:rsidR="00FD4BD8" w:rsidRPr="00445BFD" w:rsidRDefault="00FD4BD8" w:rsidP="00FD4BD8">
            <w:pPr>
              <w:ind w:hanging="2"/>
              <w:rPr>
                <w:sz w:val="22"/>
                <w:szCs w:val="22"/>
                <w:lang w:val="uk-UA"/>
              </w:rPr>
            </w:pPr>
            <w:r w:rsidRPr="00445BFD">
              <w:rPr>
                <w:sz w:val="22"/>
                <w:szCs w:val="22"/>
                <w:lang w:val="uk-UA"/>
              </w:rPr>
              <w:t>8</w:t>
            </w:r>
          </w:p>
        </w:tc>
        <w:tc>
          <w:tcPr>
            <w:tcW w:w="534" w:type="dxa"/>
          </w:tcPr>
          <w:p w14:paraId="2781AB27"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28"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29" w14:textId="77777777" w:rsidR="00FD4BD8" w:rsidRPr="00445BFD" w:rsidRDefault="00FD4BD8" w:rsidP="00FD4BD8">
            <w:pPr>
              <w:ind w:hanging="2"/>
              <w:rPr>
                <w:sz w:val="22"/>
                <w:szCs w:val="22"/>
                <w:lang w:val="uk-UA"/>
              </w:rPr>
            </w:pPr>
          </w:p>
        </w:tc>
        <w:tc>
          <w:tcPr>
            <w:tcW w:w="573" w:type="dxa"/>
          </w:tcPr>
          <w:p w14:paraId="2781AB2A" w14:textId="77777777" w:rsidR="00FD4BD8" w:rsidRPr="00445BFD" w:rsidRDefault="00FD4BD8" w:rsidP="00FD4BD8">
            <w:pPr>
              <w:ind w:hanging="2"/>
              <w:rPr>
                <w:sz w:val="22"/>
                <w:szCs w:val="22"/>
                <w:lang w:val="uk-UA"/>
              </w:rPr>
            </w:pPr>
          </w:p>
        </w:tc>
        <w:tc>
          <w:tcPr>
            <w:tcW w:w="607" w:type="dxa"/>
          </w:tcPr>
          <w:p w14:paraId="2781AB2B"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B2C" w14:textId="77777777" w:rsidR="00FD4BD8" w:rsidRPr="00445BFD" w:rsidRDefault="00FD4BD8" w:rsidP="00FD4BD8">
            <w:pPr>
              <w:ind w:hanging="2"/>
              <w:rPr>
                <w:sz w:val="22"/>
                <w:szCs w:val="22"/>
                <w:lang w:val="uk-UA"/>
              </w:rPr>
            </w:pPr>
            <w:r w:rsidRPr="00445BFD">
              <w:rPr>
                <w:sz w:val="22"/>
                <w:szCs w:val="22"/>
                <w:lang w:val="uk-UA"/>
              </w:rPr>
              <w:t>8</w:t>
            </w:r>
          </w:p>
        </w:tc>
        <w:tc>
          <w:tcPr>
            <w:tcW w:w="471" w:type="dxa"/>
          </w:tcPr>
          <w:p w14:paraId="2781AB2D" w14:textId="77777777" w:rsidR="00FD4BD8" w:rsidRPr="00445BFD" w:rsidRDefault="00FD4BD8" w:rsidP="00FD4BD8">
            <w:pPr>
              <w:ind w:hanging="2"/>
              <w:rPr>
                <w:sz w:val="22"/>
                <w:szCs w:val="22"/>
                <w:lang w:val="uk-UA"/>
              </w:rPr>
            </w:pPr>
          </w:p>
        </w:tc>
        <w:tc>
          <w:tcPr>
            <w:tcW w:w="663" w:type="dxa"/>
          </w:tcPr>
          <w:p w14:paraId="2781AB2E" w14:textId="77777777" w:rsidR="00FD4BD8" w:rsidRPr="00445BFD" w:rsidRDefault="00FD4BD8" w:rsidP="00FD4BD8">
            <w:pPr>
              <w:ind w:hanging="2"/>
              <w:rPr>
                <w:sz w:val="22"/>
                <w:szCs w:val="22"/>
                <w:lang w:val="uk-UA"/>
              </w:rPr>
            </w:pPr>
            <w:r w:rsidRPr="00445BFD">
              <w:rPr>
                <w:sz w:val="22"/>
                <w:szCs w:val="22"/>
                <w:lang w:val="uk-UA"/>
              </w:rPr>
              <w:t>2</w:t>
            </w:r>
          </w:p>
        </w:tc>
        <w:tc>
          <w:tcPr>
            <w:tcW w:w="421" w:type="dxa"/>
          </w:tcPr>
          <w:p w14:paraId="2781AB2F" w14:textId="77777777" w:rsidR="00FD4BD8" w:rsidRPr="00445BFD" w:rsidRDefault="00FD4BD8" w:rsidP="00FD4BD8">
            <w:pPr>
              <w:ind w:hanging="2"/>
              <w:rPr>
                <w:sz w:val="22"/>
                <w:szCs w:val="22"/>
                <w:lang w:val="uk-UA"/>
              </w:rPr>
            </w:pPr>
          </w:p>
        </w:tc>
        <w:tc>
          <w:tcPr>
            <w:tcW w:w="573" w:type="dxa"/>
          </w:tcPr>
          <w:p w14:paraId="2781AB30" w14:textId="77777777" w:rsidR="00FD4BD8" w:rsidRPr="00445BFD" w:rsidRDefault="00FD4BD8" w:rsidP="00FD4BD8">
            <w:pPr>
              <w:ind w:hanging="2"/>
              <w:rPr>
                <w:sz w:val="22"/>
                <w:szCs w:val="22"/>
                <w:lang w:val="uk-UA"/>
              </w:rPr>
            </w:pPr>
          </w:p>
        </w:tc>
        <w:tc>
          <w:tcPr>
            <w:tcW w:w="621" w:type="dxa"/>
          </w:tcPr>
          <w:p w14:paraId="2781AB31" w14:textId="77777777" w:rsidR="00FD4BD8" w:rsidRPr="00445BFD" w:rsidRDefault="00FD4BD8" w:rsidP="00FD4BD8">
            <w:pPr>
              <w:ind w:hanging="2"/>
              <w:rPr>
                <w:sz w:val="22"/>
                <w:szCs w:val="22"/>
                <w:lang w:val="uk-UA"/>
              </w:rPr>
            </w:pPr>
            <w:r w:rsidRPr="00445BFD">
              <w:rPr>
                <w:sz w:val="22"/>
                <w:szCs w:val="22"/>
                <w:lang w:val="uk-UA"/>
              </w:rPr>
              <w:t>6</w:t>
            </w:r>
          </w:p>
        </w:tc>
      </w:tr>
      <w:tr w:rsidR="00FD4BD8" w:rsidRPr="00445BFD" w14:paraId="2781AB40" w14:textId="77777777" w:rsidTr="009B6AD3">
        <w:trPr>
          <w:jc w:val="center"/>
        </w:trPr>
        <w:tc>
          <w:tcPr>
            <w:tcW w:w="2903" w:type="dxa"/>
          </w:tcPr>
          <w:p w14:paraId="2781AB33" w14:textId="77777777" w:rsidR="00FD4BD8"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Разом за ЗМ 2</w:t>
            </w:r>
          </w:p>
        </w:tc>
        <w:tc>
          <w:tcPr>
            <w:tcW w:w="1018" w:type="dxa"/>
          </w:tcPr>
          <w:p w14:paraId="2781AB34" w14:textId="77777777" w:rsidR="00FD4BD8" w:rsidRPr="00445BFD" w:rsidRDefault="00FD4BD8" w:rsidP="003B0276">
            <w:pPr>
              <w:ind w:hanging="2"/>
              <w:rPr>
                <w:b/>
                <w:sz w:val="22"/>
                <w:szCs w:val="22"/>
                <w:lang w:val="uk-UA"/>
              </w:rPr>
            </w:pPr>
            <w:r w:rsidRPr="00445BFD">
              <w:rPr>
                <w:b/>
                <w:sz w:val="22"/>
                <w:szCs w:val="22"/>
                <w:lang w:val="uk-UA"/>
              </w:rPr>
              <w:t>4</w:t>
            </w:r>
            <w:r w:rsidR="003B0276" w:rsidRPr="00445BFD">
              <w:rPr>
                <w:b/>
                <w:sz w:val="22"/>
                <w:szCs w:val="22"/>
                <w:lang w:val="uk-UA"/>
              </w:rPr>
              <w:t>4</w:t>
            </w:r>
          </w:p>
        </w:tc>
        <w:tc>
          <w:tcPr>
            <w:tcW w:w="534" w:type="dxa"/>
          </w:tcPr>
          <w:p w14:paraId="2781AB35" w14:textId="77777777" w:rsidR="00FD4BD8" w:rsidRPr="00445BFD" w:rsidRDefault="00FD4BD8" w:rsidP="00FD4BD8">
            <w:pPr>
              <w:ind w:hanging="2"/>
              <w:rPr>
                <w:b/>
                <w:sz w:val="22"/>
                <w:szCs w:val="22"/>
                <w:lang w:val="uk-UA"/>
              </w:rPr>
            </w:pPr>
            <w:r w:rsidRPr="00445BFD">
              <w:rPr>
                <w:b/>
                <w:sz w:val="22"/>
                <w:szCs w:val="22"/>
                <w:lang w:val="uk-UA"/>
              </w:rPr>
              <w:t>12</w:t>
            </w:r>
          </w:p>
        </w:tc>
        <w:tc>
          <w:tcPr>
            <w:tcW w:w="707" w:type="dxa"/>
          </w:tcPr>
          <w:p w14:paraId="2781AB36" w14:textId="77777777" w:rsidR="00FD4BD8" w:rsidRPr="00445BFD" w:rsidRDefault="00FD4BD8" w:rsidP="00FD4BD8">
            <w:pPr>
              <w:ind w:hanging="2"/>
              <w:rPr>
                <w:b/>
                <w:sz w:val="22"/>
                <w:szCs w:val="22"/>
                <w:lang w:val="uk-UA"/>
              </w:rPr>
            </w:pPr>
            <w:r w:rsidRPr="00445BFD">
              <w:rPr>
                <w:b/>
                <w:sz w:val="22"/>
                <w:szCs w:val="22"/>
                <w:lang w:val="uk-UA"/>
              </w:rPr>
              <w:t>12</w:t>
            </w:r>
          </w:p>
        </w:tc>
        <w:tc>
          <w:tcPr>
            <w:tcW w:w="491" w:type="dxa"/>
          </w:tcPr>
          <w:p w14:paraId="2781AB37" w14:textId="77777777" w:rsidR="00FD4BD8" w:rsidRPr="00445BFD" w:rsidRDefault="00FD4BD8" w:rsidP="00FD4BD8">
            <w:pPr>
              <w:ind w:hanging="2"/>
              <w:rPr>
                <w:b/>
                <w:sz w:val="22"/>
                <w:szCs w:val="22"/>
                <w:lang w:val="uk-UA"/>
              </w:rPr>
            </w:pPr>
          </w:p>
        </w:tc>
        <w:tc>
          <w:tcPr>
            <w:tcW w:w="573" w:type="dxa"/>
          </w:tcPr>
          <w:p w14:paraId="2781AB38" w14:textId="77777777" w:rsidR="00FD4BD8" w:rsidRPr="00445BFD" w:rsidRDefault="00FD4BD8" w:rsidP="00FD4BD8">
            <w:pPr>
              <w:ind w:hanging="2"/>
              <w:rPr>
                <w:b/>
                <w:sz w:val="22"/>
                <w:szCs w:val="22"/>
                <w:lang w:val="uk-UA"/>
              </w:rPr>
            </w:pPr>
          </w:p>
        </w:tc>
        <w:tc>
          <w:tcPr>
            <w:tcW w:w="607" w:type="dxa"/>
          </w:tcPr>
          <w:p w14:paraId="2781AB39" w14:textId="77777777" w:rsidR="00FD4BD8" w:rsidRPr="00445BFD" w:rsidRDefault="00FD4BD8" w:rsidP="00FD4BD8">
            <w:pPr>
              <w:ind w:hanging="2"/>
              <w:rPr>
                <w:b/>
                <w:sz w:val="22"/>
                <w:szCs w:val="22"/>
                <w:lang w:val="uk-UA"/>
              </w:rPr>
            </w:pPr>
            <w:r w:rsidRPr="00445BFD">
              <w:rPr>
                <w:b/>
                <w:sz w:val="22"/>
                <w:szCs w:val="22"/>
                <w:lang w:val="uk-UA"/>
              </w:rPr>
              <w:t>20</w:t>
            </w:r>
          </w:p>
        </w:tc>
        <w:tc>
          <w:tcPr>
            <w:tcW w:w="1022" w:type="dxa"/>
          </w:tcPr>
          <w:p w14:paraId="2781AB3A" w14:textId="77777777" w:rsidR="00FD4BD8" w:rsidRPr="00445BFD" w:rsidRDefault="00FD4BD8" w:rsidP="00FD4BD8">
            <w:pPr>
              <w:ind w:hanging="2"/>
              <w:rPr>
                <w:b/>
                <w:sz w:val="22"/>
                <w:szCs w:val="22"/>
                <w:lang w:val="uk-UA"/>
              </w:rPr>
            </w:pPr>
            <w:r w:rsidRPr="00445BFD">
              <w:rPr>
                <w:b/>
                <w:sz w:val="22"/>
                <w:szCs w:val="22"/>
                <w:lang w:val="uk-UA"/>
              </w:rPr>
              <w:t>44</w:t>
            </w:r>
          </w:p>
        </w:tc>
        <w:tc>
          <w:tcPr>
            <w:tcW w:w="471" w:type="dxa"/>
          </w:tcPr>
          <w:p w14:paraId="2781AB3B" w14:textId="77777777" w:rsidR="00FD4BD8" w:rsidRPr="00445BFD" w:rsidRDefault="00FD4BD8" w:rsidP="00FD4BD8">
            <w:pPr>
              <w:ind w:hanging="2"/>
              <w:rPr>
                <w:b/>
                <w:sz w:val="22"/>
                <w:szCs w:val="22"/>
                <w:lang w:val="uk-UA"/>
              </w:rPr>
            </w:pPr>
            <w:r w:rsidRPr="00445BFD">
              <w:rPr>
                <w:b/>
                <w:sz w:val="22"/>
                <w:szCs w:val="22"/>
                <w:lang w:val="uk-UA"/>
              </w:rPr>
              <w:t>4</w:t>
            </w:r>
          </w:p>
        </w:tc>
        <w:tc>
          <w:tcPr>
            <w:tcW w:w="663" w:type="dxa"/>
          </w:tcPr>
          <w:p w14:paraId="2781AB3C" w14:textId="77777777" w:rsidR="00FD4BD8" w:rsidRPr="00445BFD" w:rsidRDefault="00FD4BD8" w:rsidP="00FD4BD8">
            <w:pPr>
              <w:ind w:hanging="2"/>
              <w:rPr>
                <w:b/>
                <w:sz w:val="22"/>
                <w:szCs w:val="22"/>
                <w:lang w:val="uk-UA"/>
              </w:rPr>
            </w:pPr>
            <w:r w:rsidRPr="00445BFD">
              <w:rPr>
                <w:b/>
                <w:sz w:val="22"/>
                <w:szCs w:val="22"/>
                <w:lang w:val="uk-UA"/>
              </w:rPr>
              <w:t>4</w:t>
            </w:r>
          </w:p>
        </w:tc>
        <w:tc>
          <w:tcPr>
            <w:tcW w:w="421" w:type="dxa"/>
          </w:tcPr>
          <w:p w14:paraId="2781AB3D" w14:textId="77777777" w:rsidR="00FD4BD8" w:rsidRPr="00445BFD" w:rsidRDefault="00FD4BD8" w:rsidP="00FD4BD8">
            <w:pPr>
              <w:ind w:hanging="2"/>
              <w:rPr>
                <w:b/>
                <w:sz w:val="22"/>
                <w:szCs w:val="22"/>
                <w:lang w:val="uk-UA"/>
              </w:rPr>
            </w:pPr>
          </w:p>
        </w:tc>
        <w:tc>
          <w:tcPr>
            <w:tcW w:w="573" w:type="dxa"/>
          </w:tcPr>
          <w:p w14:paraId="2781AB3E" w14:textId="77777777" w:rsidR="00FD4BD8" w:rsidRPr="00445BFD" w:rsidRDefault="00FD4BD8" w:rsidP="00FD4BD8">
            <w:pPr>
              <w:ind w:hanging="2"/>
              <w:rPr>
                <w:b/>
                <w:sz w:val="22"/>
                <w:szCs w:val="22"/>
                <w:lang w:val="uk-UA"/>
              </w:rPr>
            </w:pPr>
          </w:p>
        </w:tc>
        <w:tc>
          <w:tcPr>
            <w:tcW w:w="621" w:type="dxa"/>
          </w:tcPr>
          <w:p w14:paraId="2781AB3F" w14:textId="77777777" w:rsidR="00FD4BD8" w:rsidRPr="00445BFD" w:rsidRDefault="00FD4BD8" w:rsidP="00FD4BD8">
            <w:pPr>
              <w:ind w:hanging="2"/>
              <w:rPr>
                <w:b/>
                <w:sz w:val="22"/>
                <w:szCs w:val="22"/>
                <w:lang w:val="uk-UA"/>
              </w:rPr>
            </w:pPr>
            <w:r w:rsidRPr="00445BFD">
              <w:rPr>
                <w:b/>
                <w:sz w:val="22"/>
                <w:szCs w:val="22"/>
                <w:lang w:val="uk-UA"/>
              </w:rPr>
              <w:t>36</w:t>
            </w:r>
          </w:p>
        </w:tc>
      </w:tr>
      <w:tr w:rsidR="00FD4BD8" w:rsidRPr="00445BFD" w14:paraId="2781AB44" w14:textId="77777777" w:rsidTr="007A0DDC">
        <w:trPr>
          <w:cantSplit/>
          <w:jc w:val="center"/>
        </w:trPr>
        <w:tc>
          <w:tcPr>
            <w:tcW w:w="2903" w:type="dxa"/>
            <w:vAlign w:val="center"/>
          </w:tcPr>
          <w:p w14:paraId="2781AB41" w14:textId="77777777" w:rsidR="00FD4BD8" w:rsidRPr="00445BFD" w:rsidRDefault="00FD4BD8" w:rsidP="007A0DDC">
            <w:pPr>
              <w:widowControl w:val="0"/>
              <w:pBdr>
                <w:top w:val="nil"/>
                <w:left w:val="nil"/>
                <w:bottom w:val="nil"/>
                <w:right w:val="nil"/>
                <w:between w:val="nil"/>
              </w:pBdr>
              <w:spacing w:line="240" w:lineRule="auto"/>
              <w:ind w:left="0" w:hanging="3"/>
              <w:jc w:val="center"/>
              <w:rPr>
                <w:color w:val="000000"/>
                <w:szCs w:val="28"/>
                <w:lang w:val="uk-UA"/>
              </w:rPr>
            </w:pPr>
            <w:r w:rsidRPr="00445BFD">
              <w:rPr>
                <w:b/>
                <w:color w:val="000000"/>
                <w:szCs w:val="28"/>
                <w:lang w:val="uk-UA"/>
              </w:rPr>
              <w:t>Теми навчальних занять</w:t>
            </w:r>
          </w:p>
        </w:tc>
        <w:tc>
          <w:tcPr>
            <w:tcW w:w="7701" w:type="dxa"/>
            <w:gridSpan w:val="12"/>
            <w:vAlign w:val="center"/>
          </w:tcPr>
          <w:p w14:paraId="2781AB42" w14:textId="77777777" w:rsidR="00FD4BD8" w:rsidRPr="00445BFD" w:rsidRDefault="00FD4BD8" w:rsidP="007A0DDC">
            <w:pPr>
              <w:widowControl w:val="0"/>
              <w:pBdr>
                <w:top w:val="nil"/>
                <w:left w:val="nil"/>
                <w:bottom w:val="nil"/>
                <w:right w:val="nil"/>
                <w:between w:val="nil"/>
              </w:pBdr>
              <w:spacing w:line="240" w:lineRule="auto"/>
              <w:ind w:left="0" w:hanging="3"/>
              <w:jc w:val="center"/>
              <w:rPr>
                <w:color w:val="000000"/>
                <w:szCs w:val="28"/>
                <w:lang w:val="uk-UA"/>
              </w:rPr>
            </w:pPr>
            <w:r w:rsidRPr="00445BFD">
              <w:rPr>
                <w:b/>
                <w:color w:val="000000"/>
                <w:szCs w:val="28"/>
                <w:lang w:val="uk-UA"/>
              </w:rPr>
              <w:t>Змістовий модуль 3</w:t>
            </w:r>
          </w:p>
          <w:p w14:paraId="2781AB43" w14:textId="77777777" w:rsidR="00FD4BD8" w:rsidRPr="00445BFD" w:rsidRDefault="00DA1294" w:rsidP="007A0DDC">
            <w:pPr>
              <w:widowControl w:val="0"/>
              <w:pBdr>
                <w:top w:val="nil"/>
                <w:left w:val="nil"/>
                <w:bottom w:val="nil"/>
                <w:right w:val="nil"/>
                <w:between w:val="nil"/>
              </w:pBdr>
              <w:spacing w:line="240" w:lineRule="auto"/>
              <w:ind w:left="0" w:hanging="3"/>
              <w:jc w:val="center"/>
              <w:rPr>
                <w:b/>
                <w:color w:val="000000"/>
                <w:szCs w:val="28"/>
                <w:lang w:val="uk-UA"/>
              </w:rPr>
            </w:pPr>
            <w:r w:rsidRPr="00445BFD">
              <w:rPr>
                <w:b/>
                <w:color w:val="000000"/>
                <w:szCs w:val="28"/>
                <w:lang w:val="uk-UA"/>
              </w:rPr>
              <w:t>Жанрово-стильове розмаїття</w:t>
            </w:r>
            <w:r w:rsidR="00CD5EB1" w:rsidRPr="00445BFD">
              <w:rPr>
                <w:b/>
                <w:color w:val="000000"/>
                <w:szCs w:val="28"/>
                <w:lang w:val="uk-UA"/>
              </w:rPr>
              <w:t xml:space="preserve"> </w:t>
            </w:r>
            <w:r w:rsidRPr="00445BFD">
              <w:rPr>
                <w:b/>
                <w:color w:val="000000"/>
                <w:szCs w:val="28"/>
                <w:lang w:val="uk-UA"/>
              </w:rPr>
              <w:t xml:space="preserve"> української </w:t>
            </w:r>
            <w:r w:rsidR="00CD5EB1" w:rsidRPr="00445BFD">
              <w:rPr>
                <w:b/>
                <w:color w:val="000000"/>
                <w:szCs w:val="28"/>
                <w:lang w:val="uk-UA"/>
              </w:rPr>
              <w:t>літератури 40-50-х рр. ХХ ст.</w:t>
            </w:r>
          </w:p>
        </w:tc>
      </w:tr>
      <w:tr w:rsidR="00FD4BD8" w:rsidRPr="00445BFD" w14:paraId="2781AB56" w14:textId="77777777" w:rsidTr="007A0DDC">
        <w:trPr>
          <w:jc w:val="center"/>
        </w:trPr>
        <w:tc>
          <w:tcPr>
            <w:tcW w:w="2903" w:type="dxa"/>
          </w:tcPr>
          <w:p w14:paraId="2781AB45" w14:textId="77777777" w:rsidR="00FD4BD8" w:rsidRPr="00445BFD" w:rsidRDefault="000D7423" w:rsidP="00FD4BD8">
            <w:pPr>
              <w:tabs>
                <w:tab w:val="left" w:leader="dot" w:pos="9072"/>
              </w:tabs>
              <w:ind w:hanging="2"/>
              <w:rPr>
                <w:sz w:val="22"/>
                <w:szCs w:val="22"/>
                <w:lang w:val="uk-UA"/>
              </w:rPr>
            </w:pPr>
            <w:r w:rsidRPr="00445BFD">
              <w:rPr>
                <w:sz w:val="22"/>
                <w:szCs w:val="22"/>
                <w:lang w:val="uk-UA"/>
              </w:rPr>
              <w:t xml:space="preserve">Тема </w:t>
            </w:r>
            <w:r w:rsidR="00FD4BD8" w:rsidRPr="00445BFD">
              <w:rPr>
                <w:sz w:val="22"/>
                <w:szCs w:val="22"/>
                <w:lang w:val="uk-UA"/>
              </w:rPr>
              <w:t xml:space="preserve">3.1. Поетичний  світ Максима  Рильського:  </w:t>
            </w:r>
          </w:p>
          <w:p w14:paraId="2781AB46" w14:textId="77777777" w:rsidR="00FD4BD8" w:rsidRPr="00445BFD" w:rsidRDefault="00FD4BD8" w:rsidP="00FD4BD8">
            <w:pPr>
              <w:tabs>
                <w:tab w:val="left" w:leader="dot" w:pos="9072"/>
              </w:tabs>
              <w:ind w:hanging="2"/>
              <w:rPr>
                <w:sz w:val="22"/>
                <w:szCs w:val="22"/>
                <w:lang w:val="uk-UA"/>
              </w:rPr>
            </w:pPr>
            <w:r w:rsidRPr="00445BFD">
              <w:rPr>
                <w:sz w:val="22"/>
                <w:szCs w:val="22"/>
                <w:lang w:val="uk-UA"/>
              </w:rPr>
              <w:t>життєпис поета,  рання творчість  (збірки «На білих  островах», «Під  осінніми зорями»,  «Синя далечінь»,  «Крізь бурю і сніг»).</w:t>
            </w:r>
            <w:r w:rsidR="000D7423" w:rsidRPr="00445BFD">
              <w:rPr>
                <w:sz w:val="22"/>
                <w:szCs w:val="22"/>
                <w:lang w:val="uk-UA"/>
              </w:rPr>
              <w:t xml:space="preserve">  Творчість періоду  зламу.  Л</w:t>
            </w:r>
            <w:r w:rsidRPr="00445BFD">
              <w:rPr>
                <w:sz w:val="22"/>
                <w:szCs w:val="22"/>
                <w:lang w:val="uk-UA"/>
              </w:rPr>
              <w:t xml:space="preserve">ірика  та ліро-епос періоду  другої світової війни та повоєнного часу  (поеми «Слово про  рідну матір»,  </w:t>
            </w:r>
            <w:r w:rsidRPr="00445BFD">
              <w:rPr>
                <w:sz w:val="22"/>
                <w:szCs w:val="22"/>
                <w:lang w:val="uk-UA"/>
              </w:rPr>
              <w:lastRenderedPageBreak/>
              <w:t>«Жага», «Мандрівка  в молодість»; збірки  «</w:t>
            </w:r>
            <w:proofErr w:type="spellStart"/>
            <w:r w:rsidRPr="00445BFD">
              <w:rPr>
                <w:sz w:val="22"/>
                <w:szCs w:val="22"/>
                <w:lang w:val="uk-UA"/>
              </w:rPr>
              <w:t>Троянди</w:t>
            </w:r>
            <w:proofErr w:type="spellEnd"/>
            <w:r w:rsidRPr="00445BFD">
              <w:rPr>
                <w:sz w:val="22"/>
                <w:szCs w:val="22"/>
                <w:lang w:val="uk-UA"/>
              </w:rPr>
              <w:t xml:space="preserve"> й  виноград», «Далекі  небосхили», поезія  «третього цвітіння». Перекладацький  </w:t>
            </w:r>
          </w:p>
          <w:p w14:paraId="2781AB47"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доробок  </w:t>
            </w:r>
          </w:p>
          <w:p w14:paraId="2781AB48"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М. Рильського. </w:t>
            </w:r>
          </w:p>
          <w:p w14:paraId="2781AB49" w14:textId="77777777" w:rsidR="00FD4BD8" w:rsidRPr="00445BFD" w:rsidRDefault="00FD4BD8" w:rsidP="00FD4BD8">
            <w:pPr>
              <w:tabs>
                <w:tab w:val="left" w:leader="dot" w:pos="9072"/>
              </w:tabs>
              <w:ind w:hanging="2"/>
              <w:rPr>
                <w:sz w:val="22"/>
                <w:szCs w:val="22"/>
                <w:lang w:val="uk-UA"/>
              </w:rPr>
            </w:pPr>
            <w:r w:rsidRPr="00445BFD">
              <w:rPr>
                <w:sz w:val="22"/>
                <w:szCs w:val="22"/>
                <w:lang w:val="uk-UA"/>
              </w:rPr>
              <w:t>Рецепція творчості  Максима Рильського  в українському та  зарубіжному літературознавстві та його вивчення в ЗЗСО.</w:t>
            </w:r>
          </w:p>
        </w:tc>
        <w:tc>
          <w:tcPr>
            <w:tcW w:w="1018" w:type="dxa"/>
          </w:tcPr>
          <w:p w14:paraId="2781AB4A" w14:textId="77777777" w:rsidR="00FD4BD8" w:rsidRPr="00445BFD" w:rsidRDefault="003B0276" w:rsidP="00FD4BD8">
            <w:pPr>
              <w:ind w:hanging="2"/>
              <w:rPr>
                <w:sz w:val="22"/>
                <w:szCs w:val="22"/>
                <w:lang w:val="uk-UA"/>
              </w:rPr>
            </w:pPr>
            <w:r w:rsidRPr="00445BFD">
              <w:rPr>
                <w:sz w:val="22"/>
                <w:szCs w:val="22"/>
                <w:lang w:val="uk-UA"/>
              </w:rPr>
              <w:lastRenderedPageBreak/>
              <w:t>8</w:t>
            </w:r>
          </w:p>
        </w:tc>
        <w:tc>
          <w:tcPr>
            <w:tcW w:w="534" w:type="dxa"/>
          </w:tcPr>
          <w:p w14:paraId="2781AB4B"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4C"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4D" w14:textId="77777777" w:rsidR="00FD4BD8" w:rsidRPr="00445BFD" w:rsidRDefault="00FD4BD8" w:rsidP="00FD4BD8">
            <w:pPr>
              <w:ind w:hanging="2"/>
              <w:rPr>
                <w:sz w:val="22"/>
                <w:szCs w:val="22"/>
                <w:lang w:val="uk-UA"/>
              </w:rPr>
            </w:pPr>
          </w:p>
        </w:tc>
        <w:tc>
          <w:tcPr>
            <w:tcW w:w="573" w:type="dxa"/>
          </w:tcPr>
          <w:p w14:paraId="2781AB4E" w14:textId="77777777" w:rsidR="00FD4BD8" w:rsidRPr="00445BFD" w:rsidRDefault="00FD4BD8" w:rsidP="00FD4BD8">
            <w:pPr>
              <w:ind w:hanging="2"/>
              <w:rPr>
                <w:sz w:val="22"/>
                <w:szCs w:val="22"/>
                <w:lang w:val="uk-UA"/>
              </w:rPr>
            </w:pPr>
          </w:p>
        </w:tc>
        <w:tc>
          <w:tcPr>
            <w:tcW w:w="607" w:type="dxa"/>
          </w:tcPr>
          <w:p w14:paraId="2781AB4F" w14:textId="77777777" w:rsidR="00FD4BD8" w:rsidRPr="00445BFD" w:rsidRDefault="003B0276" w:rsidP="00FD4BD8">
            <w:pPr>
              <w:ind w:hanging="2"/>
              <w:rPr>
                <w:sz w:val="22"/>
                <w:szCs w:val="22"/>
                <w:lang w:val="uk-UA"/>
              </w:rPr>
            </w:pPr>
            <w:r w:rsidRPr="00445BFD">
              <w:rPr>
                <w:sz w:val="22"/>
                <w:szCs w:val="22"/>
                <w:lang w:val="uk-UA"/>
              </w:rPr>
              <w:t>4</w:t>
            </w:r>
          </w:p>
        </w:tc>
        <w:tc>
          <w:tcPr>
            <w:tcW w:w="1022" w:type="dxa"/>
          </w:tcPr>
          <w:p w14:paraId="2781AB50" w14:textId="77777777" w:rsidR="00FD4BD8" w:rsidRPr="00445BFD" w:rsidRDefault="003B0276" w:rsidP="00FD4BD8">
            <w:pPr>
              <w:ind w:hanging="2"/>
              <w:rPr>
                <w:sz w:val="22"/>
                <w:szCs w:val="22"/>
                <w:lang w:val="uk-UA"/>
              </w:rPr>
            </w:pPr>
            <w:r w:rsidRPr="00445BFD">
              <w:rPr>
                <w:sz w:val="22"/>
                <w:szCs w:val="22"/>
                <w:lang w:val="uk-UA"/>
              </w:rPr>
              <w:t>6</w:t>
            </w:r>
          </w:p>
        </w:tc>
        <w:tc>
          <w:tcPr>
            <w:tcW w:w="471" w:type="dxa"/>
          </w:tcPr>
          <w:p w14:paraId="2781AB51" w14:textId="77777777" w:rsidR="00FD4BD8" w:rsidRPr="00445BFD" w:rsidRDefault="00FD4BD8" w:rsidP="00FD4BD8">
            <w:pPr>
              <w:ind w:hanging="2"/>
              <w:rPr>
                <w:sz w:val="22"/>
                <w:szCs w:val="22"/>
                <w:lang w:val="uk-UA"/>
              </w:rPr>
            </w:pPr>
            <w:r w:rsidRPr="00445BFD">
              <w:rPr>
                <w:sz w:val="22"/>
                <w:szCs w:val="22"/>
                <w:lang w:val="uk-UA"/>
              </w:rPr>
              <w:t>2</w:t>
            </w:r>
          </w:p>
        </w:tc>
        <w:tc>
          <w:tcPr>
            <w:tcW w:w="663" w:type="dxa"/>
          </w:tcPr>
          <w:p w14:paraId="2781AB52" w14:textId="77777777" w:rsidR="00FD4BD8" w:rsidRPr="00445BFD" w:rsidRDefault="00FD4BD8" w:rsidP="00FD4BD8">
            <w:pPr>
              <w:ind w:hanging="2"/>
              <w:rPr>
                <w:sz w:val="22"/>
                <w:szCs w:val="22"/>
                <w:lang w:val="uk-UA"/>
              </w:rPr>
            </w:pPr>
          </w:p>
        </w:tc>
        <w:tc>
          <w:tcPr>
            <w:tcW w:w="421" w:type="dxa"/>
          </w:tcPr>
          <w:p w14:paraId="2781AB53" w14:textId="77777777" w:rsidR="00FD4BD8" w:rsidRPr="00445BFD" w:rsidRDefault="00FD4BD8" w:rsidP="00FD4BD8">
            <w:pPr>
              <w:ind w:hanging="2"/>
              <w:rPr>
                <w:sz w:val="22"/>
                <w:szCs w:val="22"/>
                <w:lang w:val="uk-UA"/>
              </w:rPr>
            </w:pPr>
          </w:p>
        </w:tc>
        <w:tc>
          <w:tcPr>
            <w:tcW w:w="573" w:type="dxa"/>
          </w:tcPr>
          <w:p w14:paraId="2781AB54" w14:textId="77777777" w:rsidR="00FD4BD8" w:rsidRPr="00445BFD" w:rsidRDefault="00FD4BD8" w:rsidP="00FD4BD8">
            <w:pPr>
              <w:ind w:hanging="2"/>
              <w:rPr>
                <w:sz w:val="22"/>
                <w:szCs w:val="22"/>
                <w:lang w:val="uk-UA"/>
              </w:rPr>
            </w:pPr>
          </w:p>
        </w:tc>
        <w:tc>
          <w:tcPr>
            <w:tcW w:w="621" w:type="dxa"/>
          </w:tcPr>
          <w:p w14:paraId="2781AB55" w14:textId="77777777" w:rsidR="00FD4BD8" w:rsidRPr="00445BFD" w:rsidRDefault="003B0276" w:rsidP="00FD4BD8">
            <w:pPr>
              <w:ind w:hanging="2"/>
              <w:rPr>
                <w:sz w:val="22"/>
                <w:szCs w:val="22"/>
                <w:lang w:val="uk-UA"/>
              </w:rPr>
            </w:pPr>
            <w:r w:rsidRPr="00445BFD">
              <w:rPr>
                <w:sz w:val="22"/>
                <w:szCs w:val="22"/>
                <w:lang w:val="uk-UA"/>
              </w:rPr>
              <w:t>4</w:t>
            </w:r>
          </w:p>
        </w:tc>
      </w:tr>
      <w:tr w:rsidR="00FD4BD8" w:rsidRPr="00445BFD" w14:paraId="2781AB65" w14:textId="77777777" w:rsidTr="007A0DDC">
        <w:trPr>
          <w:jc w:val="center"/>
        </w:trPr>
        <w:tc>
          <w:tcPr>
            <w:tcW w:w="2903" w:type="dxa"/>
          </w:tcPr>
          <w:p w14:paraId="2781AB57" w14:textId="77777777" w:rsidR="00FD4BD8" w:rsidRPr="00445BFD" w:rsidRDefault="000D7423" w:rsidP="00FD4BD8">
            <w:pPr>
              <w:tabs>
                <w:tab w:val="left" w:leader="dot" w:pos="9072"/>
              </w:tabs>
              <w:ind w:hanging="2"/>
              <w:rPr>
                <w:sz w:val="22"/>
                <w:szCs w:val="22"/>
                <w:lang w:val="uk-UA"/>
              </w:rPr>
            </w:pPr>
            <w:r w:rsidRPr="00445BFD">
              <w:rPr>
                <w:sz w:val="22"/>
                <w:szCs w:val="22"/>
                <w:lang w:val="uk-UA"/>
              </w:rPr>
              <w:t xml:space="preserve">Тема </w:t>
            </w:r>
            <w:r w:rsidR="00FD4BD8" w:rsidRPr="00445BFD">
              <w:rPr>
                <w:sz w:val="22"/>
                <w:szCs w:val="22"/>
                <w:lang w:val="uk-UA"/>
              </w:rPr>
              <w:t>3.2. Микола Бажан – майстер епічної  поезії. Лірика та  ліро-епос поета кінця  20-х рр. (поеми  «Розмова сердець»,  «</w:t>
            </w:r>
            <w:proofErr w:type="spellStart"/>
            <w:r w:rsidR="00FD4BD8" w:rsidRPr="00445BFD">
              <w:rPr>
                <w:sz w:val="22"/>
                <w:szCs w:val="22"/>
                <w:lang w:val="uk-UA"/>
              </w:rPr>
              <w:t>Гофманова</w:t>
            </w:r>
            <w:proofErr w:type="spellEnd"/>
            <w:r w:rsidR="00FD4BD8" w:rsidRPr="00445BFD">
              <w:rPr>
                <w:sz w:val="22"/>
                <w:szCs w:val="22"/>
                <w:lang w:val="uk-UA"/>
              </w:rPr>
              <w:t xml:space="preserve"> ніч»,  «Сліпці»). Творчість  Миколи Бажана  періоду другої  світової війни та  повоєнного часу  (поеми «Данило  Галицький», «Політ  крізь бурю», цикл  «Нічні концерти»). Перекладацький  </w:t>
            </w:r>
          </w:p>
          <w:p w14:paraId="2781AB58"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доробок М. Бажана. Постать М. Бажана в  оцінці Віри </w:t>
            </w:r>
            <w:proofErr w:type="spellStart"/>
            <w:r w:rsidRPr="00445BFD">
              <w:rPr>
                <w:sz w:val="22"/>
                <w:szCs w:val="22"/>
                <w:lang w:val="uk-UA"/>
              </w:rPr>
              <w:t>Агеєвої</w:t>
            </w:r>
            <w:proofErr w:type="spellEnd"/>
            <w:r w:rsidRPr="00445BFD">
              <w:rPr>
                <w:sz w:val="22"/>
                <w:szCs w:val="22"/>
                <w:lang w:val="uk-UA"/>
              </w:rPr>
              <w:t>.</w:t>
            </w:r>
          </w:p>
        </w:tc>
        <w:tc>
          <w:tcPr>
            <w:tcW w:w="1018" w:type="dxa"/>
          </w:tcPr>
          <w:p w14:paraId="2781AB59" w14:textId="77777777" w:rsidR="00FD4BD8" w:rsidRPr="00445BFD" w:rsidRDefault="00FD4BD8" w:rsidP="00FD4BD8">
            <w:pPr>
              <w:ind w:hanging="2"/>
              <w:rPr>
                <w:sz w:val="22"/>
                <w:szCs w:val="22"/>
                <w:lang w:val="uk-UA"/>
              </w:rPr>
            </w:pPr>
            <w:r w:rsidRPr="00445BFD">
              <w:rPr>
                <w:sz w:val="22"/>
                <w:szCs w:val="22"/>
                <w:lang w:val="uk-UA"/>
              </w:rPr>
              <w:t>8</w:t>
            </w:r>
          </w:p>
        </w:tc>
        <w:tc>
          <w:tcPr>
            <w:tcW w:w="534" w:type="dxa"/>
          </w:tcPr>
          <w:p w14:paraId="2781AB5A"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5B"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5C" w14:textId="77777777" w:rsidR="00FD4BD8" w:rsidRPr="00445BFD" w:rsidRDefault="00FD4BD8" w:rsidP="00FD4BD8">
            <w:pPr>
              <w:ind w:hanging="2"/>
              <w:rPr>
                <w:sz w:val="22"/>
                <w:szCs w:val="22"/>
                <w:lang w:val="uk-UA"/>
              </w:rPr>
            </w:pPr>
          </w:p>
        </w:tc>
        <w:tc>
          <w:tcPr>
            <w:tcW w:w="573" w:type="dxa"/>
          </w:tcPr>
          <w:p w14:paraId="2781AB5D" w14:textId="77777777" w:rsidR="00FD4BD8" w:rsidRPr="00445BFD" w:rsidRDefault="00FD4BD8" w:rsidP="00FD4BD8">
            <w:pPr>
              <w:ind w:hanging="2"/>
              <w:rPr>
                <w:sz w:val="22"/>
                <w:szCs w:val="22"/>
                <w:lang w:val="uk-UA"/>
              </w:rPr>
            </w:pPr>
          </w:p>
        </w:tc>
        <w:tc>
          <w:tcPr>
            <w:tcW w:w="607" w:type="dxa"/>
          </w:tcPr>
          <w:p w14:paraId="2781AB5E"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B5F" w14:textId="77777777" w:rsidR="00FD4BD8" w:rsidRPr="00445BFD" w:rsidRDefault="00FD4BD8" w:rsidP="00FD4BD8">
            <w:pPr>
              <w:ind w:hanging="2"/>
              <w:rPr>
                <w:sz w:val="22"/>
                <w:szCs w:val="22"/>
                <w:lang w:val="uk-UA"/>
              </w:rPr>
            </w:pPr>
            <w:r w:rsidRPr="00445BFD">
              <w:rPr>
                <w:sz w:val="22"/>
                <w:szCs w:val="22"/>
                <w:lang w:val="uk-UA"/>
              </w:rPr>
              <w:t>8</w:t>
            </w:r>
          </w:p>
        </w:tc>
        <w:tc>
          <w:tcPr>
            <w:tcW w:w="471" w:type="dxa"/>
          </w:tcPr>
          <w:p w14:paraId="2781AB60" w14:textId="77777777" w:rsidR="00FD4BD8" w:rsidRPr="00445BFD" w:rsidRDefault="00FD4BD8" w:rsidP="00FD4BD8">
            <w:pPr>
              <w:ind w:hanging="2"/>
              <w:rPr>
                <w:sz w:val="22"/>
                <w:szCs w:val="22"/>
                <w:lang w:val="uk-UA"/>
              </w:rPr>
            </w:pPr>
          </w:p>
        </w:tc>
        <w:tc>
          <w:tcPr>
            <w:tcW w:w="663" w:type="dxa"/>
          </w:tcPr>
          <w:p w14:paraId="2781AB61" w14:textId="77777777" w:rsidR="00FD4BD8" w:rsidRPr="00445BFD" w:rsidRDefault="00FD4BD8" w:rsidP="00FD4BD8">
            <w:pPr>
              <w:ind w:hanging="2"/>
              <w:rPr>
                <w:sz w:val="22"/>
                <w:szCs w:val="22"/>
                <w:lang w:val="uk-UA"/>
              </w:rPr>
            </w:pPr>
          </w:p>
        </w:tc>
        <w:tc>
          <w:tcPr>
            <w:tcW w:w="421" w:type="dxa"/>
          </w:tcPr>
          <w:p w14:paraId="2781AB62" w14:textId="77777777" w:rsidR="00FD4BD8" w:rsidRPr="00445BFD" w:rsidRDefault="00FD4BD8" w:rsidP="00FD4BD8">
            <w:pPr>
              <w:ind w:hanging="2"/>
              <w:rPr>
                <w:sz w:val="22"/>
                <w:szCs w:val="22"/>
                <w:lang w:val="uk-UA"/>
              </w:rPr>
            </w:pPr>
          </w:p>
        </w:tc>
        <w:tc>
          <w:tcPr>
            <w:tcW w:w="573" w:type="dxa"/>
          </w:tcPr>
          <w:p w14:paraId="2781AB63" w14:textId="77777777" w:rsidR="00FD4BD8" w:rsidRPr="00445BFD" w:rsidRDefault="00FD4BD8" w:rsidP="00FD4BD8">
            <w:pPr>
              <w:ind w:hanging="2"/>
              <w:rPr>
                <w:sz w:val="22"/>
                <w:szCs w:val="22"/>
                <w:lang w:val="uk-UA"/>
              </w:rPr>
            </w:pPr>
          </w:p>
        </w:tc>
        <w:tc>
          <w:tcPr>
            <w:tcW w:w="621" w:type="dxa"/>
          </w:tcPr>
          <w:p w14:paraId="2781AB64" w14:textId="77777777" w:rsidR="00FD4BD8" w:rsidRPr="00445BFD" w:rsidRDefault="00FD4BD8" w:rsidP="00FD4BD8">
            <w:pPr>
              <w:ind w:hanging="2"/>
              <w:rPr>
                <w:sz w:val="22"/>
                <w:szCs w:val="22"/>
                <w:lang w:val="uk-UA"/>
              </w:rPr>
            </w:pPr>
            <w:r w:rsidRPr="00445BFD">
              <w:rPr>
                <w:sz w:val="22"/>
                <w:szCs w:val="22"/>
                <w:lang w:val="uk-UA"/>
              </w:rPr>
              <w:t>8</w:t>
            </w:r>
          </w:p>
        </w:tc>
      </w:tr>
      <w:tr w:rsidR="00FD4BD8" w:rsidRPr="00445BFD" w14:paraId="2781AB77" w14:textId="77777777" w:rsidTr="007A0DDC">
        <w:trPr>
          <w:jc w:val="center"/>
        </w:trPr>
        <w:tc>
          <w:tcPr>
            <w:tcW w:w="2903" w:type="dxa"/>
          </w:tcPr>
          <w:p w14:paraId="2781AB66" w14:textId="77777777" w:rsidR="00FD4BD8" w:rsidRPr="00445BFD" w:rsidRDefault="000D7423" w:rsidP="00FD4BD8">
            <w:pPr>
              <w:tabs>
                <w:tab w:val="left" w:leader="dot" w:pos="9072"/>
              </w:tabs>
              <w:ind w:hanging="2"/>
              <w:rPr>
                <w:sz w:val="22"/>
                <w:szCs w:val="22"/>
                <w:lang w:val="uk-UA"/>
              </w:rPr>
            </w:pPr>
            <w:r w:rsidRPr="00445BFD">
              <w:rPr>
                <w:sz w:val="22"/>
                <w:szCs w:val="22"/>
                <w:lang w:val="uk-UA"/>
              </w:rPr>
              <w:t xml:space="preserve">Тема </w:t>
            </w:r>
            <w:r w:rsidR="00FD4BD8" w:rsidRPr="00445BFD">
              <w:rPr>
                <w:sz w:val="22"/>
                <w:szCs w:val="22"/>
                <w:lang w:val="uk-UA"/>
              </w:rPr>
              <w:t xml:space="preserve">3.3. Феномен  </w:t>
            </w:r>
            <w:proofErr w:type="spellStart"/>
            <w:r w:rsidR="00FD4BD8" w:rsidRPr="00445BFD">
              <w:rPr>
                <w:sz w:val="22"/>
                <w:szCs w:val="22"/>
                <w:lang w:val="uk-UA"/>
              </w:rPr>
              <w:t>вісниківців</w:t>
            </w:r>
            <w:proofErr w:type="spellEnd"/>
            <w:r w:rsidR="00FD4BD8" w:rsidRPr="00445BFD">
              <w:rPr>
                <w:sz w:val="22"/>
                <w:szCs w:val="22"/>
                <w:lang w:val="uk-UA"/>
              </w:rPr>
              <w:t xml:space="preserve"> </w:t>
            </w:r>
          </w:p>
          <w:p w14:paraId="2781AB67"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(«празької школи»).  Формування  </w:t>
            </w:r>
          </w:p>
          <w:p w14:paraId="2781AB68"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політичної еміграції  міжвоєнного періоду  в Чехословаччині.  Д. Донцов і часопис  «Вісник». Поетична  творчість </w:t>
            </w:r>
            <w:proofErr w:type="spellStart"/>
            <w:r w:rsidRPr="00445BFD">
              <w:rPr>
                <w:sz w:val="22"/>
                <w:szCs w:val="22"/>
                <w:lang w:val="uk-UA"/>
              </w:rPr>
              <w:t>вісниківців</w:t>
            </w:r>
            <w:proofErr w:type="spellEnd"/>
            <w:r w:rsidRPr="00445BFD">
              <w:rPr>
                <w:sz w:val="22"/>
                <w:szCs w:val="22"/>
                <w:lang w:val="uk-UA"/>
              </w:rPr>
              <w:t xml:space="preserve"> («празької школи») (Є. Маланюк, Олена  Теліга, Олег  Ольжич,  </w:t>
            </w:r>
          </w:p>
          <w:p w14:paraId="2781AB69"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Н. </w:t>
            </w:r>
            <w:proofErr w:type="spellStart"/>
            <w:r w:rsidRPr="00445BFD">
              <w:rPr>
                <w:sz w:val="22"/>
                <w:szCs w:val="22"/>
                <w:lang w:val="uk-UA"/>
              </w:rPr>
              <w:t>Лівицька</w:t>
            </w:r>
            <w:proofErr w:type="spellEnd"/>
            <w:r w:rsidRPr="00445BFD">
              <w:rPr>
                <w:sz w:val="22"/>
                <w:szCs w:val="22"/>
                <w:lang w:val="uk-UA"/>
              </w:rPr>
              <w:t xml:space="preserve">-Холодна  та ін.). Рецепція  творчості </w:t>
            </w:r>
            <w:proofErr w:type="spellStart"/>
            <w:r w:rsidRPr="00445BFD">
              <w:rPr>
                <w:sz w:val="22"/>
                <w:szCs w:val="22"/>
                <w:lang w:val="uk-UA"/>
              </w:rPr>
              <w:t>вісниківців</w:t>
            </w:r>
            <w:proofErr w:type="spellEnd"/>
            <w:r w:rsidRPr="00445BFD">
              <w:rPr>
                <w:sz w:val="22"/>
                <w:szCs w:val="22"/>
                <w:lang w:val="uk-UA"/>
              </w:rPr>
              <w:t xml:space="preserve">  в українському та  зарубіжному  </w:t>
            </w:r>
          </w:p>
          <w:p w14:paraId="2781AB6A" w14:textId="77777777" w:rsidR="00FD4BD8" w:rsidRPr="00445BFD" w:rsidRDefault="00FD4BD8" w:rsidP="00FD4BD8">
            <w:pPr>
              <w:tabs>
                <w:tab w:val="left" w:leader="dot" w:pos="9072"/>
              </w:tabs>
              <w:ind w:hanging="2"/>
              <w:rPr>
                <w:sz w:val="22"/>
                <w:szCs w:val="22"/>
                <w:lang w:val="uk-UA"/>
              </w:rPr>
            </w:pPr>
            <w:r w:rsidRPr="00445BFD">
              <w:rPr>
                <w:sz w:val="22"/>
                <w:szCs w:val="22"/>
                <w:lang w:val="uk-UA"/>
              </w:rPr>
              <w:lastRenderedPageBreak/>
              <w:t>літературознавстві  та літературній критиці. Вивчення їх творчості в ЗЗСО.</w:t>
            </w:r>
          </w:p>
        </w:tc>
        <w:tc>
          <w:tcPr>
            <w:tcW w:w="1018" w:type="dxa"/>
          </w:tcPr>
          <w:p w14:paraId="2781AB6B" w14:textId="77777777" w:rsidR="00FD4BD8" w:rsidRPr="00445BFD" w:rsidRDefault="003B0276" w:rsidP="00FD4BD8">
            <w:pPr>
              <w:ind w:hanging="2"/>
              <w:rPr>
                <w:sz w:val="22"/>
                <w:szCs w:val="22"/>
                <w:lang w:val="uk-UA"/>
              </w:rPr>
            </w:pPr>
            <w:r w:rsidRPr="00445BFD">
              <w:rPr>
                <w:sz w:val="22"/>
                <w:szCs w:val="22"/>
                <w:lang w:val="uk-UA"/>
              </w:rPr>
              <w:lastRenderedPageBreak/>
              <w:t>8</w:t>
            </w:r>
          </w:p>
        </w:tc>
        <w:tc>
          <w:tcPr>
            <w:tcW w:w="534" w:type="dxa"/>
          </w:tcPr>
          <w:p w14:paraId="2781AB6C"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6D"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6E" w14:textId="77777777" w:rsidR="00FD4BD8" w:rsidRPr="00445BFD" w:rsidRDefault="00FD4BD8" w:rsidP="00FD4BD8">
            <w:pPr>
              <w:ind w:hanging="2"/>
              <w:rPr>
                <w:sz w:val="22"/>
                <w:szCs w:val="22"/>
                <w:lang w:val="uk-UA"/>
              </w:rPr>
            </w:pPr>
          </w:p>
        </w:tc>
        <w:tc>
          <w:tcPr>
            <w:tcW w:w="573" w:type="dxa"/>
          </w:tcPr>
          <w:p w14:paraId="2781AB6F" w14:textId="77777777" w:rsidR="00FD4BD8" w:rsidRPr="00445BFD" w:rsidRDefault="00FD4BD8" w:rsidP="00FD4BD8">
            <w:pPr>
              <w:ind w:hanging="2"/>
              <w:rPr>
                <w:sz w:val="22"/>
                <w:szCs w:val="22"/>
                <w:lang w:val="uk-UA"/>
              </w:rPr>
            </w:pPr>
          </w:p>
        </w:tc>
        <w:tc>
          <w:tcPr>
            <w:tcW w:w="607" w:type="dxa"/>
          </w:tcPr>
          <w:p w14:paraId="2781AB70" w14:textId="77777777" w:rsidR="00FD4BD8" w:rsidRPr="00445BFD" w:rsidRDefault="003B0276" w:rsidP="00FD4BD8">
            <w:pPr>
              <w:ind w:hanging="2"/>
              <w:rPr>
                <w:sz w:val="22"/>
                <w:szCs w:val="22"/>
                <w:lang w:val="uk-UA"/>
              </w:rPr>
            </w:pPr>
            <w:r w:rsidRPr="00445BFD">
              <w:rPr>
                <w:sz w:val="22"/>
                <w:szCs w:val="22"/>
                <w:lang w:val="uk-UA"/>
              </w:rPr>
              <w:t>4</w:t>
            </w:r>
          </w:p>
        </w:tc>
        <w:tc>
          <w:tcPr>
            <w:tcW w:w="1022" w:type="dxa"/>
          </w:tcPr>
          <w:p w14:paraId="2781AB71" w14:textId="77777777" w:rsidR="00FD4BD8" w:rsidRPr="00445BFD" w:rsidRDefault="00FD4BD8" w:rsidP="00FD4BD8">
            <w:pPr>
              <w:ind w:hanging="2"/>
              <w:rPr>
                <w:sz w:val="22"/>
                <w:szCs w:val="22"/>
                <w:lang w:val="uk-UA"/>
              </w:rPr>
            </w:pPr>
            <w:r w:rsidRPr="00445BFD">
              <w:rPr>
                <w:sz w:val="22"/>
                <w:szCs w:val="22"/>
                <w:lang w:val="uk-UA"/>
              </w:rPr>
              <w:t>8</w:t>
            </w:r>
          </w:p>
        </w:tc>
        <w:tc>
          <w:tcPr>
            <w:tcW w:w="471" w:type="dxa"/>
          </w:tcPr>
          <w:p w14:paraId="2781AB72" w14:textId="77777777" w:rsidR="00FD4BD8" w:rsidRPr="00445BFD" w:rsidRDefault="00FD4BD8" w:rsidP="00FD4BD8">
            <w:pPr>
              <w:ind w:hanging="2"/>
              <w:rPr>
                <w:sz w:val="22"/>
                <w:szCs w:val="22"/>
                <w:lang w:val="uk-UA"/>
              </w:rPr>
            </w:pPr>
          </w:p>
        </w:tc>
        <w:tc>
          <w:tcPr>
            <w:tcW w:w="663" w:type="dxa"/>
          </w:tcPr>
          <w:p w14:paraId="2781AB73" w14:textId="77777777" w:rsidR="00FD4BD8" w:rsidRPr="00445BFD" w:rsidRDefault="00FD4BD8" w:rsidP="00FD4BD8">
            <w:pPr>
              <w:ind w:hanging="2"/>
              <w:rPr>
                <w:sz w:val="22"/>
                <w:szCs w:val="22"/>
                <w:lang w:val="uk-UA"/>
              </w:rPr>
            </w:pPr>
          </w:p>
        </w:tc>
        <w:tc>
          <w:tcPr>
            <w:tcW w:w="421" w:type="dxa"/>
          </w:tcPr>
          <w:p w14:paraId="2781AB74" w14:textId="77777777" w:rsidR="00FD4BD8" w:rsidRPr="00445BFD" w:rsidRDefault="00FD4BD8" w:rsidP="00FD4BD8">
            <w:pPr>
              <w:ind w:hanging="2"/>
              <w:rPr>
                <w:sz w:val="22"/>
                <w:szCs w:val="22"/>
                <w:lang w:val="uk-UA"/>
              </w:rPr>
            </w:pPr>
          </w:p>
        </w:tc>
        <w:tc>
          <w:tcPr>
            <w:tcW w:w="573" w:type="dxa"/>
          </w:tcPr>
          <w:p w14:paraId="2781AB75" w14:textId="77777777" w:rsidR="00FD4BD8" w:rsidRPr="00445BFD" w:rsidRDefault="00FD4BD8" w:rsidP="00FD4BD8">
            <w:pPr>
              <w:ind w:hanging="2"/>
              <w:rPr>
                <w:sz w:val="22"/>
                <w:szCs w:val="22"/>
                <w:lang w:val="uk-UA"/>
              </w:rPr>
            </w:pPr>
          </w:p>
        </w:tc>
        <w:tc>
          <w:tcPr>
            <w:tcW w:w="621" w:type="dxa"/>
          </w:tcPr>
          <w:p w14:paraId="2781AB76" w14:textId="77777777" w:rsidR="00FD4BD8" w:rsidRPr="00445BFD" w:rsidRDefault="00FD4BD8" w:rsidP="00FD4BD8">
            <w:pPr>
              <w:ind w:hanging="2"/>
              <w:rPr>
                <w:sz w:val="22"/>
                <w:szCs w:val="22"/>
                <w:lang w:val="uk-UA"/>
              </w:rPr>
            </w:pPr>
            <w:r w:rsidRPr="00445BFD">
              <w:rPr>
                <w:sz w:val="22"/>
                <w:szCs w:val="22"/>
                <w:lang w:val="uk-UA"/>
              </w:rPr>
              <w:t>8</w:t>
            </w:r>
          </w:p>
        </w:tc>
      </w:tr>
      <w:tr w:rsidR="00FD4BD8" w:rsidRPr="00445BFD" w14:paraId="2781AB8E" w14:textId="77777777" w:rsidTr="007A0DDC">
        <w:trPr>
          <w:jc w:val="center"/>
        </w:trPr>
        <w:tc>
          <w:tcPr>
            <w:tcW w:w="2903" w:type="dxa"/>
          </w:tcPr>
          <w:p w14:paraId="2781AB78" w14:textId="77777777" w:rsidR="00FD4BD8" w:rsidRPr="00445BFD" w:rsidRDefault="00431FE2" w:rsidP="00FD4BD8">
            <w:pPr>
              <w:tabs>
                <w:tab w:val="left" w:leader="dot" w:pos="9072"/>
              </w:tabs>
              <w:ind w:hanging="2"/>
              <w:rPr>
                <w:sz w:val="22"/>
                <w:szCs w:val="22"/>
                <w:lang w:val="uk-UA"/>
              </w:rPr>
            </w:pPr>
            <w:r w:rsidRPr="00445BFD">
              <w:rPr>
                <w:sz w:val="22"/>
                <w:szCs w:val="22"/>
                <w:lang w:val="uk-UA"/>
              </w:rPr>
              <w:t xml:space="preserve">Тема </w:t>
            </w:r>
            <w:r w:rsidR="00FD4BD8" w:rsidRPr="00445BFD">
              <w:rPr>
                <w:sz w:val="22"/>
                <w:szCs w:val="22"/>
                <w:lang w:val="uk-UA"/>
              </w:rPr>
              <w:t xml:space="preserve">3.4. Традиції та новаторство у  творчості  </w:t>
            </w:r>
          </w:p>
          <w:p w14:paraId="2781AB79"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Олександра  </w:t>
            </w:r>
          </w:p>
          <w:p w14:paraId="2781AB7A"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Довженка (фільми  «Арсенал»,  </w:t>
            </w:r>
          </w:p>
          <w:p w14:paraId="2781AB7B"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«Звенигора»,  </w:t>
            </w:r>
          </w:p>
          <w:p w14:paraId="2781AB7C" w14:textId="77777777" w:rsidR="00FD4BD8" w:rsidRPr="00445BFD" w:rsidRDefault="00FD4BD8" w:rsidP="00FD4BD8">
            <w:pPr>
              <w:tabs>
                <w:tab w:val="left" w:leader="dot" w:pos="9072"/>
              </w:tabs>
              <w:ind w:hanging="2"/>
              <w:rPr>
                <w:sz w:val="22"/>
                <w:szCs w:val="22"/>
                <w:lang w:val="uk-UA"/>
              </w:rPr>
            </w:pPr>
            <w:r w:rsidRPr="00445BFD">
              <w:rPr>
                <w:sz w:val="22"/>
                <w:szCs w:val="22"/>
                <w:lang w:val="uk-UA"/>
              </w:rPr>
              <w:t>«Земля», мала  про</w:t>
            </w:r>
            <w:r w:rsidR="000D7423" w:rsidRPr="00445BFD">
              <w:rPr>
                <w:sz w:val="22"/>
                <w:szCs w:val="22"/>
                <w:lang w:val="uk-UA"/>
              </w:rPr>
              <w:t>за). К</w:t>
            </w:r>
            <w:r w:rsidRPr="00445BFD">
              <w:rPr>
                <w:sz w:val="22"/>
                <w:szCs w:val="22"/>
                <w:lang w:val="uk-UA"/>
              </w:rPr>
              <w:t xml:space="preserve">іноповість  </w:t>
            </w:r>
          </w:p>
          <w:p w14:paraId="2781AB7D"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«Україна в </w:t>
            </w:r>
            <w:proofErr w:type="spellStart"/>
            <w:r w:rsidRPr="00445BFD">
              <w:rPr>
                <w:sz w:val="22"/>
                <w:szCs w:val="22"/>
                <w:lang w:val="uk-UA"/>
              </w:rPr>
              <w:t>огні</w:t>
            </w:r>
            <w:proofErr w:type="spellEnd"/>
            <w:r w:rsidRPr="00445BFD">
              <w:rPr>
                <w:sz w:val="22"/>
                <w:szCs w:val="22"/>
                <w:lang w:val="uk-UA"/>
              </w:rPr>
              <w:t xml:space="preserve">»,  «Щоденник»). </w:t>
            </w:r>
            <w:proofErr w:type="spellStart"/>
            <w:r w:rsidRPr="00445BFD">
              <w:rPr>
                <w:sz w:val="22"/>
                <w:szCs w:val="22"/>
                <w:lang w:val="uk-UA"/>
              </w:rPr>
              <w:t>Деміфологізація</w:t>
            </w:r>
            <w:proofErr w:type="spellEnd"/>
            <w:r w:rsidRPr="00445BFD">
              <w:rPr>
                <w:sz w:val="22"/>
                <w:szCs w:val="22"/>
                <w:lang w:val="uk-UA"/>
              </w:rPr>
              <w:t xml:space="preserve">  </w:t>
            </w:r>
          </w:p>
          <w:p w14:paraId="2781AB7E"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стереотипів  </w:t>
            </w:r>
          </w:p>
          <w:p w14:paraId="2781AB7F"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соцреалізму в  творчості  </w:t>
            </w:r>
          </w:p>
          <w:p w14:paraId="2781AB80"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Олександра  </w:t>
            </w:r>
          </w:p>
          <w:p w14:paraId="2781AB81" w14:textId="77777777" w:rsidR="00FD4BD8" w:rsidRPr="00445BFD" w:rsidRDefault="00FD4BD8" w:rsidP="00FD4BD8">
            <w:pPr>
              <w:tabs>
                <w:tab w:val="left" w:leader="dot" w:pos="9072"/>
              </w:tabs>
              <w:ind w:hanging="2"/>
              <w:rPr>
                <w:sz w:val="22"/>
                <w:szCs w:val="22"/>
                <w:lang w:val="uk-UA"/>
              </w:rPr>
            </w:pPr>
            <w:r w:rsidRPr="00445BFD">
              <w:rPr>
                <w:sz w:val="22"/>
                <w:szCs w:val="22"/>
                <w:lang w:val="uk-UA"/>
              </w:rPr>
              <w:t>Довженка. Вивчення творчості О. Довженка в ЗЗСО.</w:t>
            </w:r>
          </w:p>
        </w:tc>
        <w:tc>
          <w:tcPr>
            <w:tcW w:w="1018" w:type="dxa"/>
          </w:tcPr>
          <w:p w14:paraId="2781AB82" w14:textId="77777777" w:rsidR="00FD4BD8" w:rsidRPr="00445BFD" w:rsidRDefault="003B0276" w:rsidP="00FD4BD8">
            <w:pPr>
              <w:ind w:hanging="2"/>
              <w:rPr>
                <w:sz w:val="22"/>
                <w:szCs w:val="22"/>
                <w:lang w:val="uk-UA"/>
              </w:rPr>
            </w:pPr>
            <w:r w:rsidRPr="00445BFD">
              <w:rPr>
                <w:sz w:val="22"/>
                <w:szCs w:val="22"/>
                <w:lang w:val="uk-UA"/>
              </w:rPr>
              <w:t>8</w:t>
            </w:r>
          </w:p>
        </w:tc>
        <w:tc>
          <w:tcPr>
            <w:tcW w:w="534" w:type="dxa"/>
          </w:tcPr>
          <w:p w14:paraId="2781AB83" w14:textId="77777777" w:rsidR="00FD4BD8" w:rsidRPr="00445BFD" w:rsidRDefault="003B0276" w:rsidP="00FD4BD8">
            <w:pPr>
              <w:ind w:hanging="2"/>
              <w:rPr>
                <w:sz w:val="22"/>
                <w:szCs w:val="22"/>
                <w:lang w:val="uk-UA"/>
              </w:rPr>
            </w:pPr>
            <w:r w:rsidRPr="00445BFD">
              <w:rPr>
                <w:sz w:val="22"/>
                <w:szCs w:val="22"/>
                <w:lang w:val="uk-UA"/>
              </w:rPr>
              <w:t>2</w:t>
            </w:r>
          </w:p>
        </w:tc>
        <w:tc>
          <w:tcPr>
            <w:tcW w:w="707" w:type="dxa"/>
          </w:tcPr>
          <w:p w14:paraId="2781AB84" w14:textId="77777777" w:rsidR="00FD4BD8" w:rsidRPr="00445BFD" w:rsidRDefault="003B0276" w:rsidP="00FD4BD8">
            <w:pPr>
              <w:ind w:hanging="2"/>
              <w:rPr>
                <w:sz w:val="22"/>
                <w:szCs w:val="22"/>
                <w:lang w:val="uk-UA"/>
              </w:rPr>
            </w:pPr>
            <w:r w:rsidRPr="00445BFD">
              <w:rPr>
                <w:sz w:val="22"/>
                <w:szCs w:val="22"/>
                <w:lang w:val="uk-UA"/>
              </w:rPr>
              <w:t>2</w:t>
            </w:r>
          </w:p>
        </w:tc>
        <w:tc>
          <w:tcPr>
            <w:tcW w:w="491" w:type="dxa"/>
          </w:tcPr>
          <w:p w14:paraId="2781AB85" w14:textId="77777777" w:rsidR="00FD4BD8" w:rsidRPr="00445BFD" w:rsidRDefault="00FD4BD8" w:rsidP="00FD4BD8">
            <w:pPr>
              <w:ind w:hanging="2"/>
              <w:rPr>
                <w:sz w:val="22"/>
                <w:szCs w:val="22"/>
                <w:lang w:val="uk-UA"/>
              </w:rPr>
            </w:pPr>
          </w:p>
        </w:tc>
        <w:tc>
          <w:tcPr>
            <w:tcW w:w="573" w:type="dxa"/>
          </w:tcPr>
          <w:p w14:paraId="2781AB86" w14:textId="77777777" w:rsidR="00FD4BD8" w:rsidRPr="00445BFD" w:rsidRDefault="00FD4BD8" w:rsidP="00FD4BD8">
            <w:pPr>
              <w:ind w:hanging="2"/>
              <w:rPr>
                <w:sz w:val="22"/>
                <w:szCs w:val="22"/>
                <w:lang w:val="uk-UA"/>
              </w:rPr>
            </w:pPr>
          </w:p>
        </w:tc>
        <w:tc>
          <w:tcPr>
            <w:tcW w:w="607" w:type="dxa"/>
          </w:tcPr>
          <w:p w14:paraId="2781AB87"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B88" w14:textId="77777777" w:rsidR="00FD4BD8" w:rsidRPr="00445BFD" w:rsidRDefault="003B0276" w:rsidP="003B0276">
            <w:pPr>
              <w:ind w:hanging="2"/>
              <w:rPr>
                <w:sz w:val="22"/>
                <w:szCs w:val="22"/>
                <w:lang w:val="uk-UA"/>
              </w:rPr>
            </w:pPr>
            <w:r w:rsidRPr="00445BFD">
              <w:rPr>
                <w:sz w:val="22"/>
                <w:szCs w:val="22"/>
                <w:lang w:val="uk-UA"/>
              </w:rPr>
              <w:t>8</w:t>
            </w:r>
          </w:p>
        </w:tc>
        <w:tc>
          <w:tcPr>
            <w:tcW w:w="471" w:type="dxa"/>
          </w:tcPr>
          <w:p w14:paraId="2781AB89" w14:textId="77777777" w:rsidR="00FD4BD8" w:rsidRPr="00445BFD" w:rsidRDefault="00FD4BD8" w:rsidP="00FD4BD8">
            <w:pPr>
              <w:ind w:hanging="2"/>
              <w:rPr>
                <w:sz w:val="22"/>
                <w:szCs w:val="22"/>
                <w:lang w:val="uk-UA"/>
              </w:rPr>
            </w:pPr>
          </w:p>
        </w:tc>
        <w:tc>
          <w:tcPr>
            <w:tcW w:w="663" w:type="dxa"/>
          </w:tcPr>
          <w:p w14:paraId="2781AB8A" w14:textId="77777777" w:rsidR="00FD4BD8" w:rsidRPr="00445BFD" w:rsidRDefault="00FD4BD8" w:rsidP="00FD4BD8">
            <w:pPr>
              <w:ind w:hanging="2"/>
              <w:rPr>
                <w:sz w:val="22"/>
                <w:szCs w:val="22"/>
                <w:lang w:val="uk-UA"/>
              </w:rPr>
            </w:pPr>
            <w:r w:rsidRPr="00445BFD">
              <w:rPr>
                <w:sz w:val="22"/>
                <w:szCs w:val="22"/>
                <w:lang w:val="uk-UA"/>
              </w:rPr>
              <w:t>2</w:t>
            </w:r>
          </w:p>
        </w:tc>
        <w:tc>
          <w:tcPr>
            <w:tcW w:w="421" w:type="dxa"/>
          </w:tcPr>
          <w:p w14:paraId="2781AB8B" w14:textId="77777777" w:rsidR="00FD4BD8" w:rsidRPr="00445BFD" w:rsidRDefault="00FD4BD8" w:rsidP="00FD4BD8">
            <w:pPr>
              <w:ind w:hanging="2"/>
              <w:rPr>
                <w:sz w:val="22"/>
                <w:szCs w:val="22"/>
                <w:lang w:val="uk-UA"/>
              </w:rPr>
            </w:pPr>
          </w:p>
        </w:tc>
        <w:tc>
          <w:tcPr>
            <w:tcW w:w="573" w:type="dxa"/>
          </w:tcPr>
          <w:p w14:paraId="2781AB8C" w14:textId="77777777" w:rsidR="00FD4BD8" w:rsidRPr="00445BFD" w:rsidRDefault="00FD4BD8" w:rsidP="00FD4BD8">
            <w:pPr>
              <w:ind w:hanging="2"/>
              <w:rPr>
                <w:sz w:val="22"/>
                <w:szCs w:val="22"/>
                <w:lang w:val="uk-UA"/>
              </w:rPr>
            </w:pPr>
          </w:p>
        </w:tc>
        <w:tc>
          <w:tcPr>
            <w:tcW w:w="621" w:type="dxa"/>
          </w:tcPr>
          <w:p w14:paraId="2781AB8D" w14:textId="77777777" w:rsidR="00FD4BD8" w:rsidRPr="00445BFD" w:rsidRDefault="003B0276" w:rsidP="00FD4BD8">
            <w:pPr>
              <w:ind w:hanging="2"/>
              <w:rPr>
                <w:sz w:val="22"/>
                <w:szCs w:val="22"/>
                <w:lang w:val="uk-UA"/>
              </w:rPr>
            </w:pPr>
            <w:r w:rsidRPr="00445BFD">
              <w:rPr>
                <w:sz w:val="22"/>
                <w:szCs w:val="22"/>
                <w:lang w:val="uk-UA"/>
              </w:rPr>
              <w:t>6</w:t>
            </w:r>
          </w:p>
        </w:tc>
      </w:tr>
      <w:tr w:rsidR="00FD4BD8" w:rsidRPr="00445BFD" w14:paraId="2781ABA0" w14:textId="77777777" w:rsidTr="007A0DDC">
        <w:trPr>
          <w:jc w:val="center"/>
        </w:trPr>
        <w:tc>
          <w:tcPr>
            <w:tcW w:w="2903" w:type="dxa"/>
          </w:tcPr>
          <w:p w14:paraId="2781AB8F" w14:textId="77777777" w:rsidR="00FD4BD8" w:rsidRPr="00445BFD" w:rsidRDefault="00431FE2" w:rsidP="00FD4BD8">
            <w:pPr>
              <w:tabs>
                <w:tab w:val="left" w:leader="dot" w:pos="9072"/>
              </w:tabs>
              <w:ind w:hanging="2"/>
              <w:rPr>
                <w:sz w:val="22"/>
                <w:szCs w:val="22"/>
                <w:lang w:val="uk-UA"/>
              </w:rPr>
            </w:pPr>
            <w:r w:rsidRPr="00445BFD">
              <w:rPr>
                <w:sz w:val="22"/>
                <w:szCs w:val="22"/>
                <w:lang w:val="uk-UA"/>
              </w:rPr>
              <w:t xml:space="preserve">Тема </w:t>
            </w:r>
            <w:r w:rsidR="00FD4BD8" w:rsidRPr="00445BFD">
              <w:rPr>
                <w:sz w:val="22"/>
                <w:szCs w:val="22"/>
                <w:lang w:val="uk-UA"/>
              </w:rPr>
              <w:t xml:space="preserve">3.5. Синтез  романтизму та  реалізму в творчості  Юрія Яновського  (романи у новелах  «Чотири шаблі».  «Вершники»).  </w:t>
            </w:r>
          </w:p>
          <w:p w14:paraId="2781AB90"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Жанрова особливість  роману у новелах. Роман  «Майстер корабля»  як літературна  містифікація. Оцінка  роману сучасниками  Ю. Яновського.  </w:t>
            </w:r>
          </w:p>
          <w:p w14:paraId="2781AB91"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Рецепція творчості  письменника в  українському та  зарубіжному  </w:t>
            </w:r>
          </w:p>
          <w:p w14:paraId="2781AB92" w14:textId="77777777" w:rsidR="00FD4BD8" w:rsidRPr="00445BFD" w:rsidRDefault="00FD4BD8" w:rsidP="00FD4BD8">
            <w:pPr>
              <w:tabs>
                <w:tab w:val="left" w:leader="dot" w:pos="9072"/>
              </w:tabs>
              <w:ind w:hanging="2"/>
              <w:rPr>
                <w:sz w:val="22"/>
                <w:szCs w:val="22"/>
                <w:lang w:val="uk-UA"/>
              </w:rPr>
            </w:pPr>
            <w:r w:rsidRPr="00445BFD">
              <w:rPr>
                <w:sz w:val="22"/>
                <w:szCs w:val="22"/>
                <w:lang w:val="uk-UA"/>
              </w:rPr>
              <w:t xml:space="preserve">літературознавстві  (Магдалина Ласло- </w:t>
            </w:r>
            <w:proofErr w:type="spellStart"/>
            <w:r w:rsidRPr="00445BFD">
              <w:rPr>
                <w:sz w:val="22"/>
                <w:szCs w:val="22"/>
                <w:lang w:val="uk-UA"/>
              </w:rPr>
              <w:t>Куцюк</w:t>
            </w:r>
            <w:proofErr w:type="spellEnd"/>
            <w:r w:rsidRPr="00445BFD">
              <w:rPr>
                <w:sz w:val="22"/>
                <w:szCs w:val="22"/>
                <w:lang w:val="uk-UA"/>
              </w:rPr>
              <w:t xml:space="preserve">, Віра </w:t>
            </w:r>
            <w:proofErr w:type="spellStart"/>
            <w:r w:rsidRPr="00445BFD">
              <w:rPr>
                <w:sz w:val="22"/>
                <w:szCs w:val="22"/>
                <w:lang w:val="uk-UA"/>
              </w:rPr>
              <w:t>Агеєва</w:t>
            </w:r>
            <w:proofErr w:type="spellEnd"/>
            <w:r w:rsidRPr="00445BFD">
              <w:rPr>
                <w:sz w:val="22"/>
                <w:szCs w:val="22"/>
                <w:lang w:val="uk-UA"/>
              </w:rPr>
              <w:t xml:space="preserve">,  Володимир  </w:t>
            </w:r>
          </w:p>
          <w:p w14:paraId="2781AB93" w14:textId="77777777" w:rsidR="00FD4BD8" w:rsidRPr="00445BFD" w:rsidRDefault="00FD4BD8" w:rsidP="00FD4BD8">
            <w:pPr>
              <w:tabs>
                <w:tab w:val="left" w:leader="dot" w:pos="9072"/>
              </w:tabs>
              <w:ind w:hanging="2"/>
              <w:rPr>
                <w:sz w:val="22"/>
                <w:szCs w:val="22"/>
                <w:lang w:val="uk-UA"/>
              </w:rPr>
            </w:pPr>
            <w:r w:rsidRPr="00445BFD">
              <w:rPr>
                <w:sz w:val="22"/>
                <w:szCs w:val="22"/>
                <w:lang w:val="uk-UA"/>
              </w:rPr>
              <w:t>Панченко та ін.). Вивчення творчості Ю. Яновського в ЗЗСО.</w:t>
            </w:r>
          </w:p>
        </w:tc>
        <w:tc>
          <w:tcPr>
            <w:tcW w:w="1018" w:type="dxa"/>
          </w:tcPr>
          <w:p w14:paraId="2781AB94" w14:textId="77777777" w:rsidR="00FD4BD8" w:rsidRPr="00445BFD" w:rsidRDefault="00FD4BD8" w:rsidP="00FD4BD8">
            <w:pPr>
              <w:ind w:hanging="2"/>
              <w:rPr>
                <w:sz w:val="22"/>
                <w:szCs w:val="22"/>
                <w:lang w:val="uk-UA"/>
              </w:rPr>
            </w:pPr>
            <w:r w:rsidRPr="00445BFD">
              <w:rPr>
                <w:sz w:val="22"/>
                <w:szCs w:val="22"/>
                <w:lang w:val="uk-UA"/>
              </w:rPr>
              <w:t>8</w:t>
            </w:r>
          </w:p>
        </w:tc>
        <w:tc>
          <w:tcPr>
            <w:tcW w:w="534" w:type="dxa"/>
          </w:tcPr>
          <w:p w14:paraId="2781AB95" w14:textId="77777777" w:rsidR="00FD4BD8" w:rsidRPr="00445BFD" w:rsidRDefault="00FD4BD8" w:rsidP="00FD4BD8">
            <w:pPr>
              <w:ind w:hanging="2"/>
              <w:rPr>
                <w:sz w:val="22"/>
                <w:szCs w:val="22"/>
                <w:lang w:val="uk-UA"/>
              </w:rPr>
            </w:pPr>
            <w:r w:rsidRPr="00445BFD">
              <w:rPr>
                <w:sz w:val="22"/>
                <w:szCs w:val="22"/>
                <w:lang w:val="uk-UA"/>
              </w:rPr>
              <w:t>2</w:t>
            </w:r>
          </w:p>
        </w:tc>
        <w:tc>
          <w:tcPr>
            <w:tcW w:w="707" w:type="dxa"/>
          </w:tcPr>
          <w:p w14:paraId="2781AB96" w14:textId="77777777" w:rsidR="00FD4BD8" w:rsidRPr="00445BFD" w:rsidRDefault="00FD4BD8" w:rsidP="00FD4BD8">
            <w:pPr>
              <w:ind w:hanging="2"/>
              <w:rPr>
                <w:sz w:val="22"/>
                <w:szCs w:val="22"/>
                <w:lang w:val="uk-UA"/>
              </w:rPr>
            </w:pPr>
            <w:r w:rsidRPr="00445BFD">
              <w:rPr>
                <w:sz w:val="22"/>
                <w:szCs w:val="22"/>
                <w:lang w:val="uk-UA"/>
              </w:rPr>
              <w:t>2</w:t>
            </w:r>
          </w:p>
        </w:tc>
        <w:tc>
          <w:tcPr>
            <w:tcW w:w="491" w:type="dxa"/>
          </w:tcPr>
          <w:p w14:paraId="2781AB97" w14:textId="77777777" w:rsidR="00FD4BD8" w:rsidRPr="00445BFD" w:rsidRDefault="00FD4BD8" w:rsidP="00FD4BD8">
            <w:pPr>
              <w:ind w:hanging="2"/>
              <w:rPr>
                <w:sz w:val="22"/>
                <w:szCs w:val="22"/>
                <w:lang w:val="uk-UA"/>
              </w:rPr>
            </w:pPr>
          </w:p>
        </w:tc>
        <w:tc>
          <w:tcPr>
            <w:tcW w:w="573" w:type="dxa"/>
          </w:tcPr>
          <w:p w14:paraId="2781AB98" w14:textId="77777777" w:rsidR="00FD4BD8" w:rsidRPr="00445BFD" w:rsidRDefault="00FD4BD8" w:rsidP="00FD4BD8">
            <w:pPr>
              <w:ind w:hanging="2"/>
              <w:rPr>
                <w:sz w:val="22"/>
                <w:szCs w:val="22"/>
                <w:lang w:val="uk-UA"/>
              </w:rPr>
            </w:pPr>
          </w:p>
        </w:tc>
        <w:tc>
          <w:tcPr>
            <w:tcW w:w="607" w:type="dxa"/>
          </w:tcPr>
          <w:p w14:paraId="2781AB99" w14:textId="77777777" w:rsidR="00FD4BD8" w:rsidRPr="00445BFD" w:rsidRDefault="00FD4BD8" w:rsidP="00FD4BD8">
            <w:pPr>
              <w:ind w:hanging="2"/>
              <w:rPr>
                <w:sz w:val="22"/>
                <w:szCs w:val="22"/>
                <w:lang w:val="uk-UA"/>
              </w:rPr>
            </w:pPr>
            <w:r w:rsidRPr="00445BFD">
              <w:rPr>
                <w:sz w:val="22"/>
                <w:szCs w:val="22"/>
                <w:lang w:val="uk-UA"/>
              </w:rPr>
              <w:t>4</w:t>
            </w:r>
          </w:p>
        </w:tc>
        <w:tc>
          <w:tcPr>
            <w:tcW w:w="1022" w:type="dxa"/>
          </w:tcPr>
          <w:p w14:paraId="2781AB9A" w14:textId="77777777" w:rsidR="00FD4BD8" w:rsidRPr="00445BFD" w:rsidRDefault="003B0276" w:rsidP="00FD4BD8">
            <w:pPr>
              <w:ind w:hanging="2"/>
              <w:rPr>
                <w:sz w:val="22"/>
                <w:szCs w:val="22"/>
                <w:lang w:val="uk-UA"/>
              </w:rPr>
            </w:pPr>
            <w:r w:rsidRPr="00445BFD">
              <w:rPr>
                <w:sz w:val="22"/>
                <w:szCs w:val="22"/>
                <w:lang w:val="uk-UA"/>
              </w:rPr>
              <w:t>8</w:t>
            </w:r>
          </w:p>
        </w:tc>
        <w:tc>
          <w:tcPr>
            <w:tcW w:w="471" w:type="dxa"/>
          </w:tcPr>
          <w:p w14:paraId="2781AB9B" w14:textId="77777777" w:rsidR="00FD4BD8" w:rsidRPr="00445BFD" w:rsidRDefault="00FD4BD8" w:rsidP="00FD4BD8">
            <w:pPr>
              <w:ind w:hanging="2"/>
              <w:rPr>
                <w:sz w:val="22"/>
                <w:szCs w:val="22"/>
                <w:lang w:val="uk-UA"/>
              </w:rPr>
            </w:pPr>
          </w:p>
        </w:tc>
        <w:tc>
          <w:tcPr>
            <w:tcW w:w="663" w:type="dxa"/>
          </w:tcPr>
          <w:p w14:paraId="2781AB9C" w14:textId="77777777" w:rsidR="00FD4BD8" w:rsidRPr="00445BFD" w:rsidRDefault="00FD4BD8" w:rsidP="00FD4BD8">
            <w:pPr>
              <w:ind w:hanging="2"/>
              <w:rPr>
                <w:sz w:val="22"/>
                <w:szCs w:val="22"/>
                <w:lang w:val="uk-UA"/>
              </w:rPr>
            </w:pPr>
          </w:p>
        </w:tc>
        <w:tc>
          <w:tcPr>
            <w:tcW w:w="421" w:type="dxa"/>
          </w:tcPr>
          <w:p w14:paraId="2781AB9D" w14:textId="77777777" w:rsidR="00FD4BD8" w:rsidRPr="00445BFD" w:rsidRDefault="00FD4BD8" w:rsidP="00FD4BD8">
            <w:pPr>
              <w:ind w:hanging="2"/>
              <w:rPr>
                <w:sz w:val="22"/>
                <w:szCs w:val="22"/>
                <w:lang w:val="uk-UA"/>
              </w:rPr>
            </w:pPr>
          </w:p>
        </w:tc>
        <w:tc>
          <w:tcPr>
            <w:tcW w:w="573" w:type="dxa"/>
          </w:tcPr>
          <w:p w14:paraId="2781AB9E" w14:textId="77777777" w:rsidR="00FD4BD8" w:rsidRPr="00445BFD" w:rsidRDefault="00FD4BD8" w:rsidP="00FD4BD8">
            <w:pPr>
              <w:ind w:hanging="2"/>
              <w:rPr>
                <w:sz w:val="22"/>
                <w:szCs w:val="22"/>
                <w:lang w:val="uk-UA"/>
              </w:rPr>
            </w:pPr>
          </w:p>
        </w:tc>
        <w:tc>
          <w:tcPr>
            <w:tcW w:w="621" w:type="dxa"/>
          </w:tcPr>
          <w:p w14:paraId="2781AB9F" w14:textId="77777777" w:rsidR="00FD4BD8" w:rsidRPr="00445BFD" w:rsidRDefault="003B0276" w:rsidP="00FD4BD8">
            <w:pPr>
              <w:ind w:hanging="2"/>
              <w:rPr>
                <w:sz w:val="22"/>
                <w:szCs w:val="22"/>
                <w:lang w:val="uk-UA"/>
              </w:rPr>
            </w:pPr>
            <w:r w:rsidRPr="00445BFD">
              <w:rPr>
                <w:sz w:val="22"/>
                <w:szCs w:val="22"/>
                <w:lang w:val="uk-UA"/>
              </w:rPr>
              <w:t>8</w:t>
            </w:r>
          </w:p>
        </w:tc>
      </w:tr>
      <w:tr w:rsidR="00FD4BD8" w:rsidRPr="00445BFD" w14:paraId="2781ABAE" w14:textId="77777777" w:rsidTr="007A0DDC">
        <w:trPr>
          <w:jc w:val="center"/>
        </w:trPr>
        <w:tc>
          <w:tcPr>
            <w:tcW w:w="2903" w:type="dxa"/>
          </w:tcPr>
          <w:p w14:paraId="2781ABA1" w14:textId="77777777" w:rsidR="00FD4BD8" w:rsidRPr="00445BFD" w:rsidRDefault="00FD4BD8" w:rsidP="00FD4BD8">
            <w:pPr>
              <w:ind w:hanging="2"/>
              <w:rPr>
                <w:b/>
                <w:bCs/>
                <w:sz w:val="22"/>
                <w:szCs w:val="22"/>
                <w:lang w:val="uk-UA"/>
              </w:rPr>
            </w:pPr>
            <w:r w:rsidRPr="00445BFD">
              <w:rPr>
                <w:b/>
                <w:bCs/>
                <w:sz w:val="22"/>
                <w:szCs w:val="22"/>
                <w:lang w:val="uk-UA"/>
              </w:rPr>
              <w:t>Разом за ЗМ 3</w:t>
            </w:r>
          </w:p>
        </w:tc>
        <w:tc>
          <w:tcPr>
            <w:tcW w:w="1018" w:type="dxa"/>
          </w:tcPr>
          <w:p w14:paraId="2781ABA2" w14:textId="77777777" w:rsidR="00FD4BD8" w:rsidRPr="00445BFD" w:rsidRDefault="00FD4BD8" w:rsidP="00FD4BD8">
            <w:pPr>
              <w:ind w:hanging="2"/>
              <w:rPr>
                <w:b/>
                <w:sz w:val="22"/>
                <w:szCs w:val="22"/>
                <w:lang w:val="uk-UA"/>
              </w:rPr>
            </w:pPr>
            <w:r w:rsidRPr="00445BFD">
              <w:rPr>
                <w:b/>
                <w:sz w:val="22"/>
                <w:szCs w:val="22"/>
                <w:lang w:val="uk-UA"/>
              </w:rPr>
              <w:t>40</w:t>
            </w:r>
          </w:p>
        </w:tc>
        <w:tc>
          <w:tcPr>
            <w:tcW w:w="534" w:type="dxa"/>
          </w:tcPr>
          <w:p w14:paraId="2781ABA3" w14:textId="77777777" w:rsidR="00FD4BD8" w:rsidRPr="00445BFD" w:rsidRDefault="00FD4BD8" w:rsidP="00FD4BD8">
            <w:pPr>
              <w:ind w:hanging="2"/>
              <w:rPr>
                <w:b/>
                <w:sz w:val="22"/>
                <w:szCs w:val="22"/>
                <w:lang w:val="uk-UA"/>
              </w:rPr>
            </w:pPr>
            <w:r w:rsidRPr="00445BFD">
              <w:rPr>
                <w:b/>
                <w:sz w:val="22"/>
                <w:szCs w:val="22"/>
                <w:lang w:val="uk-UA"/>
              </w:rPr>
              <w:t>10</w:t>
            </w:r>
          </w:p>
        </w:tc>
        <w:tc>
          <w:tcPr>
            <w:tcW w:w="707" w:type="dxa"/>
          </w:tcPr>
          <w:p w14:paraId="2781ABA4" w14:textId="77777777" w:rsidR="00FD4BD8" w:rsidRPr="00445BFD" w:rsidRDefault="00FD4BD8" w:rsidP="00FD4BD8">
            <w:pPr>
              <w:ind w:hanging="2"/>
              <w:rPr>
                <w:b/>
                <w:sz w:val="22"/>
                <w:szCs w:val="22"/>
                <w:lang w:val="uk-UA"/>
              </w:rPr>
            </w:pPr>
            <w:r w:rsidRPr="00445BFD">
              <w:rPr>
                <w:b/>
                <w:sz w:val="22"/>
                <w:szCs w:val="22"/>
                <w:lang w:val="uk-UA"/>
              </w:rPr>
              <w:t>10</w:t>
            </w:r>
          </w:p>
        </w:tc>
        <w:tc>
          <w:tcPr>
            <w:tcW w:w="491" w:type="dxa"/>
          </w:tcPr>
          <w:p w14:paraId="2781ABA5" w14:textId="77777777" w:rsidR="00FD4BD8" w:rsidRPr="00445BFD" w:rsidRDefault="00FD4BD8" w:rsidP="00FD4BD8">
            <w:pPr>
              <w:ind w:hanging="2"/>
              <w:rPr>
                <w:b/>
                <w:sz w:val="22"/>
                <w:szCs w:val="22"/>
                <w:lang w:val="uk-UA"/>
              </w:rPr>
            </w:pPr>
          </w:p>
        </w:tc>
        <w:tc>
          <w:tcPr>
            <w:tcW w:w="573" w:type="dxa"/>
          </w:tcPr>
          <w:p w14:paraId="2781ABA6" w14:textId="77777777" w:rsidR="00FD4BD8" w:rsidRPr="00445BFD" w:rsidRDefault="00FD4BD8" w:rsidP="00FD4BD8">
            <w:pPr>
              <w:ind w:hanging="2"/>
              <w:rPr>
                <w:b/>
                <w:sz w:val="22"/>
                <w:szCs w:val="22"/>
                <w:lang w:val="uk-UA"/>
              </w:rPr>
            </w:pPr>
          </w:p>
        </w:tc>
        <w:tc>
          <w:tcPr>
            <w:tcW w:w="607" w:type="dxa"/>
          </w:tcPr>
          <w:p w14:paraId="2781ABA7" w14:textId="77777777" w:rsidR="00FD4BD8" w:rsidRPr="00445BFD" w:rsidRDefault="00FD4BD8" w:rsidP="00FD4BD8">
            <w:pPr>
              <w:ind w:hanging="2"/>
              <w:rPr>
                <w:b/>
                <w:sz w:val="22"/>
                <w:szCs w:val="22"/>
                <w:lang w:val="uk-UA"/>
              </w:rPr>
            </w:pPr>
            <w:r w:rsidRPr="00445BFD">
              <w:rPr>
                <w:b/>
                <w:sz w:val="22"/>
                <w:szCs w:val="22"/>
                <w:lang w:val="uk-UA"/>
              </w:rPr>
              <w:t>20</w:t>
            </w:r>
          </w:p>
        </w:tc>
        <w:tc>
          <w:tcPr>
            <w:tcW w:w="1022" w:type="dxa"/>
          </w:tcPr>
          <w:p w14:paraId="2781ABA8" w14:textId="77777777" w:rsidR="00FD4BD8" w:rsidRPr="00445BFD" w:rsidRDefault="003B0276" w:rsidP="00FD4BD8">
            <w:pPr>
              <w:ind w:hanging="2"/>
              <w:rPr>
                <w:b/>
                <w:sz w:val="22"/>
                <w:szCs w:val="22"/>
                <w:lang w:val="uk-UA"/>
              </w:rPr>
            </w:pPr>
            <w:r w:rsidRPr="00445BFD">
              <w:rPr>
                <w:b/>
                <w:sz w:val="22"/>
                <w:szCs w:val="22"/>
                <w:lang w:val="uk-UA"/>
              </w:rPr>
              <w:t>3</w:t>
            </w:r>
            <w:r w:rsidR="00FD4BD8" w:rsidRPr="00445BFD">
              <w:rPr>
                <w:b/>
                <w:sz w:val="22"/>
                <w:szCs w:val="22"/>
                <w:lang w:val="uk-UA"/>
              </w:rPr>
              <w:t>8</w:t>
            </w:r>
          </w:p>
        </w:tc>
        <w:tc>
          <w:tcPr>
            <w:tcW w:w="471" w:type="dxa"/>
          </w:tcPr>
          <w:p w14:paraId="2781ABA9" w14:textId="77777777" w:rsidR="00FD4BD8" w:rsidRPr="00445BFD" w:rsidRDefault="00FD4BD8" w:rsidP="00FD4BD8">
            <w:pPr>
              <w:ind w:hanging="2"/>
              <w:rPr>
                <w:b/>
                <w:sz w:val="22"/>
                <w:szCs w:val="22"/>
                <w:lang w:val="uk-UA"/>
              </w:rPr>
            </w:pPr>
            <w:r w:rsidRPr="00445BFD">
              <w:rPr>
                <w:b/>
                <w:sz w:val="22"/>
                <w:szCs w:val="22"/>
                <w:lang w:val="uk-UA"/>
              </w:rPr>
              <w:t>2</w:t>
            </w:r>
          </w:p>
        </w:tc>
        <w:tc>
          <w:tcPr>
            <w:tcW w:w="663" w:type="dxa"/>
          </w:tcPr>
          <w:p w14:paraId="2781ABAA" w14:textId="77777777" w:rsidR="00FD4BD8" w:rsidRPr="00445BFD" w:rsidRDefault="00FD4BD8" w:rsidP="00FD4BD8">
            <w:pPr>
              <w:ind w:hanging="2"/>
              <w:rPr>
                <w:b/>
                <w:sz w:val="22"/>
                <w:szCs w:val="22"/>
                <w:lang w:val="uk-UA"/>
              </w:rPr>
            </w:pPr>
            <w:r w:rsidRPr="00445BFD">
              <w:rPr>
                <w:b/>
                <w:sz w:val="22"/>
                <w:szCs w:val="22"/>
                <w:lang w:val="uk-UA"/>
              </w:rPr>
              <w:t>2</w:t>
            </w:r>
          </w:p>
        </w:tc>
        <w:tc>
          <w:tcPr>
            <w:tcW w:w="421" w:type="dxa"/>
          </w:tcPr>
          <w:p w14:paraId="2781ABAB" w14:textId="77777777" w:rsidR="00FD4BD8" w:rsidRPr="00445BFD" w:rsidRDefault="00FD4BD8" w:rsidP="00FD4BD8">
            <w:pPr>
              <w:ind w:hanging="2"/>
              <w:rPr>
                <w:b/>
                <w:sz w:val="22"/>
                <w:szCs w:val="22"/>
                <w:lang w:val="uk-UA"/>
              </w:rPr>
            </w:pPr>
          </w:p>
        </w:tc>
        <w:tc>
          <w:tcPr>
            <w:tcW w:w="573" w:type="dxa"/>
          </w:tcPr>
          <w:p w14:paraId="2781ABAC" w14:textId="77777777" w:rsidR="00FD4BD8" w:rsidRPr="00445BFD" w:rsidRDefault="00FD4BD8" w:rsidP="00FD4BD8">
            <w:pPr>
              <w:ind w:hanging="2"/>
              <w:rPr>
                <w:b/>
                <w:sz w:val="22"/>
                <w:szCs w:val="22"/>
                <w:lang w:val="uk-UA"/>
              </w:rPr>
            </w:pPr>
          </w:p>
        </w:tc>
        <w:tc>
          <w:tcPr>
            <w:tcW w:w="621" w:type="dxa"/>
          </w:tcPr>
          <w:p w14:paraId="2781ABAD" w14:textId="77777777" w:rsidR="00FD4BD8" w:rsidRPr="00445BFD" w:rsidRDefault="003B0276" w:rsidP="00FD4BD8">
            <w:pPr>
              <w:ind w:hanging="2"/>
              <w:rPr>
                <w:b/>
                <w:sz w:val="22"/>
                <w:szCs w:val="22"/>
                <w:lang w:val="uk-UA"/>
              </w:rPr>
            </w:pPr>
            <w:r w:rsidRPr="00445BFD">
              <w:rPr>
                <w:b/>
                <w:sz w:val="22"/>
                <w:szCs w:val="22"/>
                <w:lang w:val="uk-UA"/>
              </w:rPr>
              <w:t>34</w:t>
            </w:r>
          </w:p>
        </w:tc>
      </w:tr>
      <w:tr w:rsidR="0048135A" w:rsidRPr="00445BFD" w14:paraId="2781ABBC" w14:textId="77777777" w:rsidTr="009B6AD3">
        <w:trPr>
          <w:jc w:val="center"/>
        </w:trPr>
        <w:tc>
          <w:tcPr>
            <w:tcW w:w="2903" w:type="dxa"/>
          </w:tcPr>
          <w:p w14:paraId="2781ABAF" w14:textId="77777777" w:rsidR="0048135A" w:rsidRPr="00445BFD" w:rsidRDefault="00EE0654" w:rsidP="00EE0654">
            <w:pPr>
              <w:keepNext/>
              <w:pBdr>
                <w:top w:val="nil"/>
                <w:left w:val="nil"/>
                <w:bottom w:val="nil"/>
                <w:right w:val="nil"/>
                <w:between w:val="nil"/>
              </w:pBdr>
              <w:spacing w:line="240" w:lineRule="auto"/>
              <w:ind w:left="0" w:right="-57" w:hanging="3"/>
              <w:jc w:val="center"/>
              <w:rPr>
                <w:color w:val="000000"/>
                <w:szCs w:val="28"/>
                <w:lang w:val="uk-UA"/>
              </w:rPr>
            </w:pPr>
            <w:r w:rsidRPr="00445BFD">
              <w:rPr>
                <w:b/>
                <w:i/>
                <w:color w:val="000000"/>
                <w:szCs w:val="28"/>
                <w:lang w:val="uk-UA"/>
              </w:rPr>
              <w:t>Усього годин</w:t>
            </w:r>
          </w:p>
        </w:tc>
        <w:tc>
          <w:tcPr>
            <w:tcW w:w="1018" w:type="dxa"/>
            <w:vAlign w:val="center"/>
          </w:tcPr>
          <w:p w14:paraId="2781ABB0"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120</w:t>
            </w:r>
          </w:p>
        </w:tc>
        <w:tc>
          <w:tcPr>
            <w:tcW w:w="534" w:type="dxa"/>
            <w:vAlign w:val="center"/>
          </w:tcPr>
          <w:p w14:paraId="2781ABB1"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30</w:t>
            </w:r>
          </w:p>
        </w:tc>
        <w:tc>
          <w:tcPr>
            <w:tcW w:w="707" w:type="dxa"/>
            <w:vAlign w:val="center"/>
          </w:tcPr>
          <w:p w14:paraId="2781ABB2"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30</w:t>
            </w:r>
          </w:p>
        </w:tc>
        <w:tc>
          <w:tcPr>
            <w:tcW w:w="491" w:type="dxa"/>
            <w:vAlign w:val="center"/>
          </w:tcPr>
          <w:p w14:paraId="2781ABB3" w14:textId="77777777" w:rsidR="0048135A" w:rsidRPr="00445BFD" w:rsidRDefault="0048135A" w:rsidP="00EE0654">
            <w:pPr>
              <w:pBdr>
                <w:top w:val="nil"/>
                <w:left w:val="nil"/>
                <w:bottom w:val="nil"/>
                <w:right w:val="nil"/>
                <w:between w:val="nil"/>
              </w:pBdr>
              <w:spacing w:line="240" w:lineRule="auto"/>
              <w:ind w:left="0" w:hanging="3"/>
              <w:jc w:val="center"/>
              <w:rPr>
                <w:b/>
                <w:color w:val="000000"/>
                <w:szCs w:val="28"/>
                <w:lang w:val="uk-UA"/>
              </w:rPr>
            </w:pPr>
          </w:p>
        </w:tc>
        <w:tc>
          <w:tcPr>
            <w:tcW w:w="573" w:type="dxa"/>
            <w:vAlign w:val="center"/>
          </w:tcPr>
          <w:p w14:paraId="2781ABB4" w14:textId="77777777" w:rsidR="0048135A" w:rsidRPr="00445BFD" w:rsidRDefault="0048135A" w:rsidP="00EE0654">
            <w:pPr>
              <w:pBdr>
                <w:top w:val="nil"/>
                <w:left w:val="nil"/>
                <w:bottom w:val="nil"/>
                <w:right w:val="nil"/>
                <w:between w:val="nil"/>
              </w:pBdr>
              <w:spacing w:line="240" w:lineRule="auto"/>
              <w:ind w:left="0" w:hanging="3"/>
              <w:jc w:val="center"/>
              <w:rPr>
                <w:b/>
                <w:color w:val="000000"/>
                <w:szCs w:val="28"/>
                <w:lang w:val="uk-UA"/>
              </w:rPr>
            </w:pPr>
          </w:p>
        </w:tc>
        <w:tc>
          <w:tcPr>
            <w:tcW w:w="607" w:type="dxa"/>
            <w:vAlign w:val="center"/>
          </w:tcPr>
          <w:p w14:paraId="2781ABB5"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60</w:t>
            </w:r>
          </w:p>
        </w:tc>
        <w:tc>
          <w:tcPr>
            <w:tcW w:w="1022" w:type="dxa"/>
            <w:vAlign w:val="center"/>
          </w:tcPr>
          <w:p w14:paraId="2781ABB6"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120</w:t>
            </w:r>
          </w:p>
        </w:tc>
        <w:tc>
          <w:tcPr>
            <w:tcW w:w="471" w:type="dxa"/>
            <w:vAlign w:val="center"/>
          </w:tcPr>
          <w:p w14:paraId="2781ABB7"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8</w:t>
            </w:r>
          </w:p>
        </w:tc>
        <w:tc>
          <w:tcPr>
            <w:tcW w:w="663" w:type="dxa"/>
            <w:vAlign w:val="center"/>
          </w:tcPr>
          <w:p w14:paraId="2781ABB8" w14:textId="77777777" w:rsidR="0048135A" w:rsidRPr="00445BFD" w:rsidRDefault="00FD4BD8" w:rsidP="00EE0654">
            <w:pPr>
              <w:pBdr>
                <w:top w:val="nil"/>
                <w:left w:val="nil"/>
                <w:bottom w:val="nil"/>
                <w:right w:val="nil"/>
                <w:between w:val="nil"/>
              </w:pBdr>
              <w:spacing w:line="240" w:lineRule="auto"/>
              <w:ind w:left="0" w:hanging="3"/>
              <w:jc w:val="center"/>
              <w:rPr>
                <w:b/>
                <w:color w:val="000000"/>
                <w:szCs w:val="28"/>
                <w:lang w:val="uk-UA"/>
              </w:rPr>
            </w:pPr>
            <w:r w:rsidRPr="00445BFD">
              <w:rPr>
                <w:b/>
                <w:color w:val="000000"/>
                <w:szCs w:val="28"/>
                <w:lang w:val="uk-UA"/>
              </w:rPr>
              <w:t>8</w:t>
            </w:r>
          </w:p>
        </w:tc>
        <w:tc>
          <w:tcPr>
            <w:tcW w:w="421" w:type="dxa"/>
            <w:vAlign w:val="center"/>
          </w:tcPr>
          <w:p w14:paraId="2781ABB9" w14:textId="77777777" w:rsidR="0048135A" w:rsidRPr="00445BFD" w:rsidRDefault="0048135A" w:rsidP="00EE0654">
            <w:pPr>
              <w:pBdr>
                <w:top w:val="nil"/>
                <w:left w:val="nil"/>
                <w:bottom w:val="nil"/>
                <w:right w:val="nil"/>
                <w:between w:val="nil"/>
              </w:pBdr>
              <w:spacing w:line="240" w:lineRule="auto"/>
              <w:ind w:left="0" w:hanging="3"/>
              <w:jc w:val="center"/>
              <w:rPr>
                <w:b/>
                <w:color w:val="000000"/>
                <w:szCs w:val="28"/>
                <w:lang w:val="uk-UA"/>
              </w:rPr>
            </w:pPr>
          </w:p>
        </w:tc>
        <w:tc>
          <w:tcPr>
            <w:tcW w:w="573" w:type="dxa"/>
            <w:vAlign w:val="center"/>
          </w:tcPr>
          <w:p w14:paraId="2781ABBA" w14:textId="77777777" w:rsidR="0048135A" w:rsidRPr="00445BFD" w:rsidRDefault="0048135A" w:rsidP="00EE0654">
            <w:pPr>
              <w:pBdr>
                <w:top w:val="nil"/>
                <w:left w:val="nil"/>
                <w:bottom w:val="nil"/>
                <w:right w:val="nil"/>
                <w:between w:val="nil"/>
              </w:pBdr>
              <w:spacing w:line="240" w:lineRule="auto"/>
              <w:ind w:left="0" w:hanging="3"/>
              <w:jc w:val="center"/>
              <w:rPr>
                <w:b/>
                <w:color w:val="000000"/>
                <w:szCs w:val="28"/>
                <w:lang w:val="uk-UA"/>
              </w:rPr>
            </w:pPr>
          </w:p>
        </w:tc>
        <w:tc>
          <w:tcPr>
            <w:tcW w:w="621" w:type="dxa"/>
            <w:vAlign w:val="center"/>
          </w:tcPr>
          <w:p w14:paraId="2781ABBB" w14:textId="77777777" w:rsidR="0048135A" w:rsidRPr="00445BFD" w:rsidRDefault="00FD4BD8" w:rsidP="00EE0654">
            <w:pPr>
              <w:pBdr>
                <w:top w:val="nil"/>
                <w:left w:val="nil"/>
                <w:bottom w:val="nil"/>
                <w:right w:val="nil"/>
                <w:between w:val="nil"/>
              </w:pBdr>
              <w:spacing w:line="240" w:lineRule="auto"/>
              <w:ind w:left="0" w:right="-57" w:hanging="3"/>
              <w:jc w:val="center"/>
              <w:rPr>
                <w:b/>
                <w:color w:val="000000"/>
                <w:szCs w:val="28"/>
                <w:lang w:val="uk-UA"/>
              </w:rPr>
            </w:pPr>
            <w:r w:rsidRPr="00445BFD">
              <w:rPr>
                <w:b/>
                <w:color w:val="000000"/>
                <w:szCs w:val="28"/>
                <w:lang w:val="uk-UA"/>
              </w:rPr>
              <w:t>104</w:t>
            </w:r>
          </w:p>
        </w:tc>
      </w:tr>
      <w:tr w:rsidR="006C4E2B" w:rsidRPr="00445BFD" w14:paraId="2781ABCA" w14:textId="77777777" w:rsidTr="009B6AD3">
        <w:trPr>
          <w:jc w:val="center"/>
        </w:trPr>
        <w:tc>
          <w:tcPr>
            <w:tcW w:w="2903" w:type="dxa"/>
          </w:tcPr>
          <w:p w14:paraId="2781ABBD" w14:textId="77777777" w:rsidR="006C4E2B" w:rsidRPr="00445BFD" w:rsidRDefault="006C4E2B" w:rsidP="00EE0654">
            <w:pPr>
              <w:keepNext/>
              <w:pBdr>
                <w:top w:val="nil"/>
                <w:left w:val="nil"/>
                <w:bottom w:val="nil"/>
                <w:right w:val="nil"/>
                <w:between w:val="nil"/>
              </w:pBdr>
              <w:spacing w:line="240" w:lineRule="auto"/>
              <w:ind w:left="0" w:right="-57" w:hanging="3"/>
              <w:jc w:val="center"/>
              <w:rPr>
                <w:b/>
                <w:i/>
                <w:color w:val="000000"/>
                <w:szCs w:val="28"/>
                <w:lang w:val="uk-UA"/>
              </w:rPr>
            </w:pPr>
          </w:p>
        </w:tc>
        <w:tc>
          <w:tcPr>
            <w:tcW w:w="1018" w:type="dxa"/>
            <w:vAlign w:val="center"/>
          </w:tcPr>
          <w:p w14:paraId="2781ABBE"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c>
          <w:tcPr>
            <w:tcW w:w="534" w:type="dxa"/>
            <w:vAlign w:val="center"/>
          </w:tcPr>
          <w:p w14:paraId="2781ABBF"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c>
          <w:tcPr>
            <w:tcW w:w="707" w:type="dxa"/>
            <w:vAlign w:val="center"/>
          </w:tcPr>
          <w:p w14:paraId="2781ABC0"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c>
          <w:tcPr>
            <w:tcW w:w="491" w:type="dxa"/>
            <w:vAlign w:val="center"/>
          </w:tcPr>
          <w:p w14:paraId="2781ABC1"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tc>
        <w:tc>
          <w:tcPr>
            <w:tcW w:w="573" w:type="dxa"/>
            <w:vAlign w:val="center"/>
          </w:tcPr>
          <w:p w14:paraId="2781ABC2"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tc>
        <w:tc>
          <w:tcPr>
            <w:tcW w:w="607" w:type="dxa"/>
            <w:vAlign w:val="center"/>
          </w:tcPr>
          <w:p w14:paraId="2781ABC3"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c>
          <w:tcPr>
            <w:tcW w:w="1022" w:type="dxa"/>
            <w:vAlign w:val="center"/>
          </w:tcPr>
          <w:p w14:paraId="2781ABC4"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c>
          <w:tcPr>
            <w:tcW w:w="471" w:type="dxa"/>
            <w:vAlign w:val="center"/>
          </w:tcPr>
          <w:p w14:paraId="2781ABC5"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c>
          <w:tcPr>
            <w:tcW w:w="663" w:type="dxa"/>
            <w:vAlign w:val="center"/>
          </w:tcPr>
          <w:p w14:paraId="2781ABC6"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tc>
        <w:tc>
          <w:tcPr>
            <w:tcW w:w="421" w:type="dxa"/>
            <w:vAlign w:val="center"/>
          </w:tcPr>
          <w:p w14:paraId="2781ABC7"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tc>
        <w:tc>
          <w:tcPr>
            <w:tcW w:w="573" w:type="dxa"/>
            <w:vAlign w:val="center"/>
          </w:tcPr>
          <w:p w14:paraId="2781ABC8"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tc>
        <w:tc>
          <w:tcPr>
            <w:tcW w:w="621" w:type="dxa"/>
            <w:vAlign w:val="center"/>
          </w:tcPr>
          <w:p w14:paraId="2781ABC9" w14:textId="77777777" w:rsidR="006C4E2B" w:rsidRPr="00445BFD" w:rsidRDefault="006C4E2B" w:rsidP="00EE0654">
            <w:pPr>
              <w:pBdr>
                <w:top w:val="nil"/>
                <w:left w:val="nil"/>
                <w:bottom w:val="nil"/>
                <w:right w:val="nil"/>
                <w:between w:val="nil"/>
              </w:pBdr>
              <w:spacing w:line="240" w:lineRule="auto"/>
              <w:ind w:left="0" w:right="-57" w:hanging="3"/>
              <w:jc w:val="center"/>
              <w:rPr>
                <w:b/>
                <w:color w:val="000000"/>
                <w:szCs w:val="28"/>
                <w:lang w:val="uk-UA"/>
              </w:rPr>
            </w:pPr>
          </w:p>
        </w:tc>
      </w:tr>
    </w:tbl>
    <w:p w14:paraId="2781ABCB"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p w14:paraId="2781ABCC"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p w14:paraId="2781ABCD" w14:textId="77777777" w:rsidR="00EA257C" w:rsidRPr="00445BFD" w:rsidRDefault="00EA257C" w:rsidP="00EA257C">
      <w:pPr>
        <w:pStyle w:val="af0"/>
        <w:spacing w:line="240" w:lineRule="auto"/>
        <w:ind w:leftChars="0" w:left="1440" w:firstLineChars="0" w:firstLine="0"/>
        <w:rPr>
          <w:color w:val="000000"/>
          <w:szCs w:val="28"/>
          <w:lang w:val="uk-UA"/>
        </w:rPr>
      </w:pPr>
    </w:p>
    <w:p w14:paraId="2781ABCE" w14:textId="77777777" w:rsidR="00EA257C" w:rsidRPr="00445BFD" w:rsidRDefault="00EA257C" w:rsidP="00EA257C">
      <w:pPr>
        <w:spacing w:line="240" w:lineRule="auto"/>
        <w:ind w:leftChars="0" w:left="3" w:hanging="3"/>
        <w:jc w:val="center"/>
        <w:rPr>
          <w:b/>
          <w:color w:val="000000"/>
          <w:szCs w:val="28"/>
          <w:lang w:val="uk-UA"/>
        </w:rPr>
      </w:pPr>
      <w:r w:rsidRPr="00445BFD">
        <w:rPr>
          <w:b/>
          <w:color w:val="000000"/>
          <w:szCs w:val="28"/>
          <w:lang w:val="uk-UA"/>
        </w:rPr>
        <w:t>Тематика лекційних занять з переліком питань</w:t>
      </w:r>
    </w:p>
    <w:p w14:paraId="2781ABCF" w14:textId="77777777" w:rsidR="00EA257C" w:rsidRPr="00445BFD" w:rsidRDefault="00EA257C" w:rsidP="00EA257C">
      <w:pPr>
        <w:spacing w:line="240" w:lineRule="auto"/>
        <w:ind w:leftChars="0" w:left="3" w:hanging="3"/>
        <w:jc w:val="center"/>
        <w:rPr>
          <w:b/>
          <w:color w:val="000000"/>
          <w:szCs w:val="28"/>
          <w:lang w:val="uk-UA"/>
        </w:rPr>
      </w:pP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8646"/>
      </w:tblGrid>
      <w:tr w:rsidR="00EA257C" w:rsidRPr="00445BFD" w14:paraId="2781ABD3"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BD0" w14:textId="77777777" w:rsidR="00EA257C" w:rsidRPr="00445BFD" w:rsidRDefault="00EA257C">
            <w:pPr>
              <w:spacing w:line="240" w:lineRule="auto"/>
              <w:ind w:leftChars="0" w:left="3" w:hanging="3"/>
              <w:jc w:val="center"/>
              <w:rPr>
                <w:color w:val="000000"/>
                <w:szCs w:val="28"/>
                <w:lang w:val="uk-UA"/>
              </w:rPr>
            </w:pPr>
            <w:r w:rsidRPr="00445BFD">
              <w:rPr>
                <w:color w:val="000000"/>
                <w:szCs w:val="28"/>
                <w:lang w:val="uk-UA"/>
              </w:rPr>
              <w:t>№</w:t>
            </w:r>
          </w:p>
          <w:p w14:paraId="2781ABD1" w14:textId="77777777" w:rsidR="00EA257C" w:rsidRPr="00445BFD" w:rsidRDefault="00552E7B">
            <w:pPr>
              <w:spacing w:line="240" w:lineRule="auto"/>
              <w:ind w:leftChars="0" w:left="3" w:hanging="3"/>
              <w:jc w:val="center"/>
              <w:rPr>
                <w:color w:val="000000"/>
                <w:szCs w:val="28"/>
                <w:lang w:val="uk-UA"/>
              </w:rPr>
            </w:pPr>
            <w:r w:rsidRPr="00445BFD">
              <w:rPr>
                <w:color w:val="000000"/>
                <w:szCs w:val="28"/>
                <w:lang w:val="uk-UA"/>
              </w:rPr>
              <w:t>Т</w:t>
            </w:r>
            <w:r w:rsidR="00EA257C" w:rsidRPr="00445BFD">
              <w:rPr>
                <w:color w:val="000000"/>
                <w:szCs w:val="28"/>
                <w:lang w:val="uk-UA"/>
              </w:rPr>
              <w:t>еми</w:t>
            </w:r>
          </w:p>
        </w:tc>
        <w:tc>
          <w:tcPr>
            <w:tcW w:w="8646" w:type="dxa"/>
            <w:tcBorders>
              <w:top w:val="single" w:sz="4" w:space="0" w:color="000000"/>
              <w:left w:val="single" w:sz="4" w:space="0" w:color="000000"/>
              <w:bottom w:val="single" w:sz="4" w:space="0" w:color="000000"/>
              <w:right w:val="single" w:sz="4" w:space="0" w:color="000000"/>
            </w:tcBorders>
            <w:hideMark/>
          </w:tcPr>
          <w:p w14:paraId="2781ABD2" w14:textId="77777777" w:rsidR="00EA257C" w:rsidRPr="00445BFD" w:rsidRDefault="00EA257C">
            <w:pPr>
              <w:spacing w:line="240" w:lineRule="auto"/>
              <w:ind w:leftChars="0" w:left="3" w:hanging="3"/>
              <w:jc w:val="center"/>
              <w:rPr>
                <w:color w:val="000000"/>
                <w:szCs w:val="28"/>
                <w:lang w:val="uk-UA"/>
              </w:rPr>
            </w:pPr>
            <w:r w:rsidRPr="00445BFD">
              <w:rPr>
                <w:color w:val="000000"/>
                <w:szCs w:val="28"/>
                <w:lang w:val="uk-UA"/>
              </w:rPr>
              <w:t>Назва теми</w:t>
            </w:r>
          </w:p>
        </w:tc>
      </w:tr>
      <w:tr w:rsidR="00EA257C" w:rsidRPr="00445BFD" w14:paraId="2781ABDC"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BD4" w14:textId="77777777" w:rsidR="00EA257C" w:rsidRPr="00445BFD" w:rsidRDefault="00EA257C">
            <w:pPr>
              <w:spacing w:line="240" w:lineRule="auto"/>
              <w:ind w:leftChars="0" w:left="3" w:hanging="3"/>
              <w:jc w:val="center"/>
              <w:rPr>
                <w:color w:val="000000"/>
                <w:szCs w:val="28"/>
                <w:lang w:val="uk-UA"/>
              </w:rPr>
            </w:pPr>
            <w:r w:rsidRPr="00445BFD">
              <w:rPr>
                <w:color w:val="000000"/>
                <w:szCs w:val="28"/>
                <w:lang w:val="uk-UA"/>
              </w:rPr>
              <w:t>1.1</w:t>
            </w:r>
          </w:p>
        </w:tc>
        <w:tc>
          <w:tcPr>
            <w:tcW w:w="8646" w:type="dxa"/>
            <w:tcBorders>
              <w:top w:val="single" w:sz="4" w:space="0" w:color="000000"/>
              <w:left w:val="single" w:sz="4" w:space="0" w:color="000000"/>
              <w:bottom w:val="single" w:sz="4" w:space="0" w:color="000000"/>
              <w:right w:val="single" w:sz="4" w:space="0" w:color="000000"/>
            </w:tcBorders>
            <w:hideMark/>
          </w:tcPr>
          <w:p w14:paraId="2781ABD5" w14:textId="77777777" w:rsidR="00EA257C" w:rsidRPr="00445BFD" w:rsidRDefault="00144D6B">
            <w:pPr>
              <w:spacing w:line="240" w:lineRule="auto"/>
              <w:ind w:leftChars="0" w:left="3" w:hanging="3"/>
              <w:jc w:val="both"/>
              <w:rPr>
                <w:b/>
                <w:bCs/>
                <w:color w:val="000000"/>
                <w:szCs w:val="28"/>
                <w:lang w:val="uk-UA"/>
              </w:rPr>
            </w:pPr>
            <w:r w:rsidRPr="00445BFD">
              <w:rPr>
                <w:b/>
                <w:szCs w:val="28"/>
                <w:lang w:val="uk-UA"/>
              </w:rPr>
              <w:t>Літературно-мистецьке життя періоду "Розстріляного відродження”. Художній процес в українській літературі 1917-1934 рр. Стильові напрями у літературі 20-30-х років ХХ ст.</w:t>
            </w:r>
          </w:p>
          <w:p w14:paraId="2781ABD6" w14:textId="77777777" w:rsidR="00EA257C" w:rsidRPr="00445BFD" w:rsidRDefault="00EA257C">
            <w:pPr>
              <w:spacing w:line="240" w:lineRule="auto"/>
              <w:ind w:leftChars="0" w:left="3" w:hanging="3"/>
              <w:jc w:val="both"/>
              <w:rPr>
                <w:i/>
                <w:iCs/>
                <w:color w:val="000000"/>
                <w:szCs w:val="28"/>
                <w:lang w:val="uk-UA"/>
              </w:rPr>
            </w:pPr>
            <w:r w:rsidRPr="00445BFD">
              <w:rPr>
                <w:i/>
                <w:iCs/>
                <w:color w:val="000000"/>
                <w:szCs w:val="28"/>
                <w:lang w:val="uk-UA"/>
              </w:rPr>
              <w:t>ПЛАН</w:t>
            </w:r>
          </w:p>
          <w:p w14:paraId="2781ABD7" w14:textId="77777777" w:rsidR="00E87801" w:rsidRPr="00445BFD" w:rsidRDefault="00E87801">
            <w:pPr>
              <w:spacing w:line="240" w:lineRule="auto"/>
              <w:ind w:leftChars="0" w:left="3" w:hanging="3"/>
              <w:jc w:val="both"/>
              <w:rPr>
                <w:iCs/>
                <w:color w:val="000000"/>
                <w:szCs w:val="28"/>
                <w:lang w:val="uk-UA"/>
              </w:rPr>
            </w:pPr>
            <w:r w:rsidRPr="00445BFD">
              <w:rPr>
                <w:iCs/>
                <w:color w:val="000000"/>
                <w:szCs w:val="28"/>
                <w:lang w:val="uk-UA"/>
              </w:rPr>
              <w:t>Періодизація української літератури 20-30-х років ХХ ст.</w:t>
            </w:r>
          </w:p>
          <w:p w14:paraId="2781ABD8" w14:textId="77777777" w:rsidR="00E87801" w:rsidRPr="00445BFD" w:rsidRDefault="00E87801">
            <w:pPr>
              <w:spacing w:line="240" w:lineRule="auto"/>
              <w:ind w:leftChars="0" w:left="3" w:hanging="3"/>
              <w:jc w:val="both"/>
              <w:rPr>
                <w:iCs/>
                <w:color w:val="000000"/>
                <w:szCs w:val="28"/>
                <w:lang w:val="uk-UA"/>
              </w:rPr>
            </w:pPr>
            <w:r w:rsidRPr="00445BFD">
              <w:rPr>
                <w:iCs/>
                <w:color w:val="000000"/>
                <w:szCs w:val="28"/>
                <w:lang w:val="uk-UA"/>
              </w:rPr>
              <w:t>Лірика «Розстріляного відродження».</w:t>
            </w:r>
          </w:p>
          <w:p w14:paraId="2781ABD9" w14:textId="77777777" w:rsidR="00E87801" w:rsidRPr="00445BFD" w:rsidRDefault="00E87801">
            <w:pPr>
              <w:spacing w:line="240" w:lineRule="auto"/>
              <w:ind w:leftChars="0" w:left="3" w:hanging="3"/>
              <w:jc w:val="both"/>
              <w:rPr>
                <w:iCs/>
                <w:color w:val="000000"/>
                <w:szCs w:val="28"/>
                <w:lang w:val="uk-UA"/>
              </w:rPr>
            </w:pPr>
            <w:r w:rsidRPr="00445BFD">
              <w:rPr>
                <w:iCs/>
                <w:color w:val="000000"/>
                <w:szCs w:val="28"/>
                <w:lang w:val="uk-UA"/>
              </w:rPr>
              <w:t>Авангардизм і «</w:t>
            </w:r>
            <w:proofErr w:type="spellStart"/>
            <w:r w:rsidRPr="00445BFD">
              <w:rPr>
                <w:iCs/>
                <w:color w:val="000000"/>
                <w:szCs w:val="28"/>
                <w:lang w:val="uk-UA"/>
              </w:rPr>
              <w:t>пролетпоезія</w:t>
            </w:r>
            <w:proofErr w:type="spellEnd"/>
            <w:r w:rsidRPr="00445BFD">
              <w:rPr>
                <w:iCs/>
                <w:color w:val="000000"/>
                <w:szCs w:val="28"/>
                <w:lang w:val="uk-UA"/>
              </w:rPr>
              <w:t>».</w:t>
            </w:r>
          </w:p>
          <w:p w14:paraId="2781ABDA" w14:textId="77777777" w:rsidR="00E87801" w:rsidRPr="00445BFD" w:rsidRDefault="00E87801">
            <w:pPr>
              <w:spacing w:line="240" w:lineRule="auto"/>
              <w:ind w:leftChars="0" w:left="3" w:hanging="3"/>
              <w:jc w:val="both"/>
              <w:rPr>
                <w:iCs/>
                <w:color w:val="000000"/>
                <w:szCs w:val="28"/>
                <w:lang w:val="uk-UA"/>
              </w:rPr>
            </w:pPr>
            <w:r w:rsidRPr="00445BFD">
              <w:rPr>
                <w:iCs/>
                <w:color w:val="000000"/>
                <w:szCs w:val="28"/>
                <w:lang w:val="uk-UA"/>
              </w:rPr>
              <w:t>Експериментальна поезія «</w:t>
            </w:r>
            <w:proofErr w:type="spellStart"/>
            <w:r w:rsidRPr="00445BFD">
              <w:rPr>
                <w:iCs/>
                <w:color w:val="000000"/>
                <w:szCs w:val="28"/>
                <w:lang w:val="uk-UA"/>
              </w:rPr>
              <w:t>авангардівців</w:t>
            </w:r>
            <w:proofErr w:type="spellEnd"/>
            <w:r w:rsidRPr="00445BFD">
              <w:rPr>
                <w:iCs/>
                <w:color w:val="000000"/>
                <w:szCs w:val="28"/>
                <w:lang w:val="uk-UA"/>
              </w:rPr>
              <w:t>».</w:t>
            </w:r>
          </w:p>
          <w:p w14:paraId="2781ABDB" w14:textId="77777777" w:rsidR="00EA257C" w:rsidRPr="00445BFD" w:rsidRDefault="00E87801">
            <w:pPr>
              <w:spacing w:line="240" w:lineRule="auto"/>
              <w:ind w:leftChars="0" w:left="3" w:hanging="3"/>
              <w:jc w:val="both"/>
              <w:rPr>
                <w:iCs/>
                <w:color w:val="000000"/>
                <w:szCs w:val="28"/>
                <w:lang w:val="uk-UA"/>
              </w:rPr>
            </w:pPr>
            <w:r w:rsidRPr="00445BFD">
              <w:rPr>
                <w:iCs/>
                <w:color w:val="000000"/>
                <w:szCs w:val="28"/>
                <w:lang w:val="uk-UA"/>
              </w:rPr>
              <w:t>Лірика високого модернізму.</w:t>
            </w:r>
          </w:p>
        </w:tc>
      </w:tr>
      <w:tr w:rsidR="00EA257C" w:rsidRPr="00445BFD" w14:paraId="2781ABE6"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BDD" w14:textId="77777777" w:rsidR="00EA257C" w:rsidRPr="00445BFD" w:rsidRDefault="00EA257C">
            <w:pPr>
              <w:spacing w:line="240" w:lineRule="auto"/>
              <w:ind w:leftChars="0" w:left="3" w:hanging="3"/>
              <w:jc w:val="center"/>
              <w:rPr>
                <w:color w:val="000000"/>
                <w:szCs w:val="28"/>
                <w:lang w:val="uk-UA"/>
              </w:rPr>
            </w:pPr>
            <w:r w:rsidRPr="00445BFD">
              <w:rPr>
                <w:color w:val="000000"/>
                <w:szCs w:val="28"/>
                <w:lang w:val="uk-UA"/>
              </w:rPr>
              <w:t>1.2</w:t>
            </w:r>
          </w:p>
        </w:tc>
        <w:tc>
          <w:tcPr>
            <w:tcW w:w="8646" w:type="dxa"/>
            <w:tcBorders>
              <w:top w:val="single" w:sz="4" w:space="0" w:color="000000"/>
              <w:left w:val="single" w:sz="4" w:space="0" w:color="000000"/>
              <w:bottom w:val="single" w:sz="4" w:space="0" w:color="000000"/>
              <w:right w:val="single" w:sz="4" w:space="0" w:color="000000"/>
            </w:tcBorders>
            <w:hideMark/>
          </w:tcPr>
          <w:p w14:paraId="2781ABDE" w14:textId="77777777" w:rsidR="00EA257C" w:rsidRPr="00445BFD" w:rsidRDefault="00961AB1">
            <w:pPr>
              <w:spacing w:line="240" w:lineRule="auto"/>
              <w:ind w:leftChars="0" w:left="3" w:hanging="3"/>
              <w:jc w:val="both"/>
              <w:rPr>
                <w:b/>
                <w:bCs/>
                <w:color w:val="000000"/>
                <w:szCs w:val="28"/>
                <w:lang w:val="uk-UA"/>
              </w:rPr>
            </w:pPr>
            <w:r w:rsidRPr="00445BFD">
              <w:rPr>
                <w:szCs w:val="28"/>
                <w:lang w:val="uk-UA"/>
              </w:rPr>
              <w:t xml:space="preserve"> </w:t>
            </w:r>
            <w:r w:rsidRPr="00445BFD">
              <w:rPr>
                <w:b/>
                <w:szCs w:val="28"/>
                <w:lang w:val="uk-UA"/>
              </w:rPr>
              <w:t>Тво</w:t>
            </w:r>
            <w:r w:rsidR="00B00F60" w:rsidRPr="00445BFD">
              <w:rPr>
                <w:b/>
                <w:szCs w:val="28"/>
                <w:lang w:val="uk-UA"/>
              </w:rPr>
              <w:t>рчість поетів- неокласиків та її</w:t>
            </w:r>
            <w:r w:rsidRPr="00445BFD">
              <w:rPr>
                <w:b/>
                <w:szCs w:val="28"/>
                <w:lang w:val="uk-UA"/>
              </w:rPr>
              <w:t xml:space="preserve"> вивчення в ЗЗСО.</w:t>
            </w:r>
          </w:p>
          <w:p w14:paraId="2781ABDF" w14:textId="77777777" w:rsidR="00EA257C" w:rsidRPr="00445BFD" w:rsidRDefault="00EA257C">
            <w:pPr>
              <w:spacing w:line="240" w:lineRule="auto"/>
              <w:ind w:leftChars="0" w:left="3" w:hanging="3"/>
              <w:jc w:val="both"/>
              <w:rPr>
                <w:i/>
                <w:iCs/>
                <w:color w:val="000000"/>
                <w:szCs w:val="28"/>
                <w:lang w:val="uk-UA"/>
              </w:rPr>
            </w:pPr>
            <w:r w:rsidRPr="00445BFD">
              <w:rPr>
                <w:i/>
                <w:iCs/>
                <w:color w:val="000000"/>
                <w:szCs w:val="28"/>
                <w:lang w:val="uk-UA"/>
              </w:rPr>
              <w:t>ПЛАН</w:t>
            </w:r>
          </w:p>
          <w:p w14:paraId="2781ABE0" w14:textId="77777777" w:rsidR="00EA257C" w:rsidRPr="00445BFD" w:rsidRDefault="00E87801">
            <w:pPr>
              <w:spacing w:line="240" w:lineRule="auto"/>
              <w:ind w:leftChars="0" w:left="3" w:hanging="3"/>
              <w:jc w:val="both"/>
              <w:rPr>
                <w:color w:val="000000"/>
                <w:szCs w:val="28"/>
                <w:lang w:val="uk-UA"/>
              </w:rPr>
            </w:pPr>
            <w:r w:rsidRPr="00445BFD">
              <w:rPr>
                <w:color w:val="000000"/>
                <w:szCs w:val="28"/>
                <w:lang w:val="uk-UA"/>
              </w:rPr>
              <w:t>Художній світ «неокласики».</w:t>
            </w:r>
          </w:p>
          <w:p w14:paraId="2781ABE1" w14:textId="77777777" w:rsidR="00E87801" w:rsidRPr="00445BFD" w:rsidRDefault="00AF0D52">
            <w:pPr>
              <w:spacing w:line="240" w:lineRule="auto"/>
              <w:ind w:leftChars="0" w:left="3" w:hanging="3"/>
              <w:jc w:val="both"/>
              <w:rPr>
                <w:color w:val="000000"/>
                <w:szCs w:val="28"/>
                <w:lang w:val="uk-UA"/>
              </w:rPr>
            </w:pPr>
            <w:r w:rsidRPr="00445BFD">
              <w:rPr>
                <w:color w:val="000000"/>
                <w:szCs w:val="28"/>
                <w:lang w:val="uk-UA"/>
              </w:rPr>
              <w:t>Лірика М. Рильського. Збірка «Синя далечінь».</w:t>
            </w:r>
          </w:p>
          <w:p w14:paraId="2781ABE2" w14:textId="77777777" w:rsidR="00AF0D52" w:rsidRPr="00445BFD" w:rsidRDefault="00AF0D52">
            <w:pPr>
              <w:spacing w:line="240" w:lineRule="auto"/>
              <w:ind w:leftChars="0" w:left="3" w:hanging="3"/>
              <w:jc w:val="both"/>
              <w:rPr>
                <w:color w:val="000000"/>
                <w:szCs w:val="28"/>
                <w:lang w:val="uk-UA"/>
              </w:rPr>
            </w:pPr>
            <w:r w:rsidRPr="00445BFD">
              <w:rPr>
                <w:color w:val="000000"/>
                <w:szCs w:val="28"/>
                <w:lang w:val="uk-UA"/>
              </w:rPr>
              <w:t>Поезія М. Зерова. Збірка «</w:t>
            </w:r>
            <w:proofErr w:type="spellStart"/>
            <w:r w:rsidRPr="00445BFD">
              <w:rPr>
                <w:color w:val="000000"/>
                <w:szCs w:val="28"/>
                <w:lang w:val="uk-UA"/>
              </w:rPr>
              <w:t>Камена</w:t>
            </w:r>
            <w:proofErr w:type="spellEnd"/>
            <w:r w:rsidRPr="00445BFD">
              <w:rPr>
                <w:color w:val="000000"/>
                <w:szCs w:val="28"/>
                <w:lang w:val="uk-UA"/>
              </w:rPr>
              <w:t>».</w:t>
            </w:r>
          </w:p>
          <w:p w14:paraId="2781ABE3" w14:textId="77777777" w:rsidR="00AF0D52" w:rsidRPr="00445BFD" w:rsidRDefault="00AF0D52">
            <w:pPr>
              <w:spacing w:line="240" w:lineRule="auto"/>
              <w:ind w:leftChars="0" w:left="3" w:hanging="3"/>
              <w:jc w:val="both"/>
              <w:rPr>
                <w:color w:val="000000"/>
                <w:szCs w:val="28"/>
                <w:lang w:val="uk-UA"/>
              </w:rPr>
            </w:pPr>
            <w:r w:rsidRPr="00445BFD">
              <w:rPr>
                <w:color w:val="000000"/>
                <w:szCs w:val="28"/>
                <w:lang w:val="uk-UA"/>
              </w:rPr>
              <w:t xml:space="preserve">Наскрізні образи збірки П. </w:t>
            </w:r>
            <w:proofErr w:type="spellStart"/>
            <w:r w:rsidRPr="00445BFD">
              <w:rPr>
                <w:color w:val="000000"/>
                <w:szCs w:val="28"/>
                <w:lang w:val="uk-UA"/>
              </w:rPr>
              <w:t>Филиповича</w:t>
            </w:r>
            <w:proofErr w:type="spellEnd"/>
            <w:r w:rsidRPr="00445BFD">
              <w:rPr>
                <w:color w:val="000000"/>
                <w:szCs w:val="28"/>
                <w:lang w:val="uk-UA"/>
              </w:rPr>
              <w:t xml:space="preserve"> «Земля і вітер».</w:t>
            </w:r>
          </w:p>
          <w:p w14:paraId="2781ABE4" w14:textId="77777777" w:rsidR="00AF0D52" w:rsidRPr="00445BFD" w:rsidRDefault="00AF0D52">
            <w:pPr>
              <w:spacing w:line="240" w:lineRule="auto"/>
              <w:ind w:leftChars="0" w:left="3" w:hanging="3"/>
              <w:jc w:val="both"/>
              <w:rPr>
                <w:color w:val="000000"/>
                <w:szCs w:val="28"/>
                <w:lang w:val="uk-UA"/>
              </w:rPr>
            </w:pPr>
            <w:r w:rsidRPr="00445BFD">
              <w:rPr>
                <w:color w:val="000000"/>
                <w:szCs w:val="28"/>
                <w:lang w:val="uk-UA"/>
              </w:rPr>
              <w:t>Прижиттєва збірка М. Драй-Хмари «</w:t>
            </w:r>
            <w:proofErr w:type="spellStart"/>
            <w:r w:rsidRPr="00445BFD">
              <w:rPr>
                <w:color w:val="000000"/>
                <w:szCs w:val="28"/>
                <w:lang w:val="uk-UA"/>
              </w:rPr>
              <w:t>Проростень</w:t>
            </w:r>
            <w:proofErr w:type="spellEnd"/>
            <w:r w:rsidRPr="00445BFD">
              <w:rPr>
                <w:color w:val="000000"/>
                <w:szCs w:val="28"/>
                <w:lang w:val="uk-UA"/>
              </w:rPr>
              <w:t>».</w:t>
            </w:r>
          </w:p>
          <w:p w14:paraId="2781ABE5" w14:textId="77777777" w:rsidR="00AF0D52" w:rsidRPr="00445BFD" w:rsidRDefault="00AF0D52">
            <w:pPr>
              <w:spacing w:line="240" w:lineRule="auto"/>
              <w:ind w:leftChars="0" w:left="3" w:hanging="3"/>
              <w:jc w:val="both"/>
              <w:rPr>
                <w:color w:val="000000"/>
                <w:szCs w:val="28"/>
                <w:lang w:val="uk-UA"/>
              </w:rPr>
            </w:pPr>
            <w:r w:rsidRPr="00445BFD">
              <w:rPr>
                <w:color w:val="000000"/>
                <w:szCs w:val="28"/>
                <w:lang w:val="uk-UA"/>
              </w:rPr>
              <w:t xml:space="preserve">Поетична творчість Освальда </w:t>
            </w:r>
            <w:proofErr w:type="spellStart"/>
            <w:r w:rsidRPr="00445BFD">
              <w:rPr>
                <w:color w:val="000000"/>
                <w:szCs w:val="28"/>
                <w:lang w:val="uk-UA"/>
              </w:rPr>
              <w:t>Бургардта</w:t>
            </w:r>
            <w:proofErr w:type="spellEnd"/>
            <w:r w:rsidRPr="00445BFD">
              <w:rPr>
                <w:color w:val="000000"/>
                <w:szCs w:val="28"/>
                <w:lang w:val="uk-UA"/>
              </w:rPr>
              <w:t xml:space="preserve"> (Юрія Клена).</w:t>
            </w:r>
          </w:p>
        </w:tc>
      </w:tr>
      <w:tr w:rsidR="00EA257C" w:rsidRPr="00445BFD" w14:paraId="2781ABEE"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BE7" w14:textId="77777777" w:rsidR="00EA257C" w:rsidRPr="00445BFD" w:rsidRDefault="00EA257C">
            <w:pPr>
              <w:spacing w:line="240" w:lineRule="auto"/>
              <w:ind w:leftChars="0" w:left="3" w:hanging="3"/>
              <w:jc w:val="center"/>
              <w:rPr>
                <w:color w:val="000000"/>
                <w:szCs w:val="28"/>
                <w:lang w:val="uk-UA"/>
              </w:rPr>
            </w:pPr>
            <w:r w:rsidRPr="00445BFD">
              <w:rPr>
                <w:color w:val="000000"/>
                <w:szCs w:val="28"/>
                <w:lang w:val="uk-UA"/>
              </w:rPr>
              <w:t>1.3</w:t>
            </w:r>
          </w:p>
        </w:tc>
        <w:tc>
          <w:tcPr>
            <w:tcW w:w="8646" w:type="dxa"/>
            <w:tcBorders>
              <w:top w:val="single" w:sz="4" w:space="0" w:color="000000"/>
              <w:left w:val="single" w:sz="4" w:space="0" w:color="000000"/>
              <w:bottom w:val="single" w:sz="4" w:space="0" w:color="000000"/>
              <w:right w:val="single" w:sz="4" w:space="0" w:color="000000"/>
            </w:tcBorders>
          </w:tcPr>
          <w:p w14:paraId="2781ABE8" w14:textId="77777777" w:rsidR="00E020A2" w:rsidRPr="00445BFD" w:rsidRDefault="00E020A2">
            <w:pPr>
              <w:spacing w:line="240" w:lineRule="auto"/>
              <w:ind w:leftChars="0" w:left="3" w:hanging="3"/>
              <w:jc w:val="both"/>
              <w:rPr>
                <w:b/>
                <w:szCs w:val="28"/>
                <w:lang w:val="uk-UA"/>
              </w:rPr>
            </w:pPr>
            <w:r w:rsidRPr="00445BFD">
              <w:rPr>
                <w:b/>
                <w:szCs w:val="28"/>
                <w:lang w:val="uk-UA"/>
              </w:rPr>
              <w:t>Життєвий і творчий шлях П. Тичини та його вивчення в ЗЗСО.</w:t>
            </w:r>
          </w:p>
          <w:p w14:paraId="2781ABE9" w14:textId="77777777" w:rsidR="00AF0D52" w:rsidRPr="00445BFD" w:rsidRDefault="00E020A2">
            <w:pPr>
              <w:spacing w:line="240" w:lineRule="auto"/>
              <w:ind w:leftChars="0" w:left="3" w:hanging="3"/>
              <w:jc w:val="both"/>
              <w:rPr>
                <w:i/>
                <w:szCs w:val="28"/>
                <w:lang w:val="uk-UA"/>
              </w:rPr>
            </w:pPr>
            <w:r w:rsidRPr="00445BFD">
              <w:rPr>
                <w:i/>
                <w:szCs w:val="28"/>
                <w:lang w:val="uk-UA"/>
              </w:rPr>
              <w:t xml:space="preserve">ПЛАН </w:t>
            </w:r>
          </w:p>
          <w:p w14:paraId="2781ABEA" w14:textId="77777777" w:rsidR="00AF0D52" w:rsidRPr="00445BFD" w:rsidRDefault="00AF0D52">
            <w:pPr>
              <w:spacing w:line="240" w:lineRule="auto"/>
              <w:ind w:leftChars="0" w:left="3" w:hanging="3"/>
              <w:jc w:val="both"/>
              <w:rPr>
                <w:szCs w:val="28"/>
                <w:lang w:val="uk-UA"/>
              </w:rPr>
            </w:pPr>
            <w:proofErr w:type="spellStart"/>
            <w:r w:rsidRPr="00445BFD">
              <w:rPr>
                <w:szCs w:val="28"/>
                <w:lang w:val="uk-UA"/>
              </w:rPr>
              <w:t>Кларнетизм</w:t>
            </w:r>
            <w:proofErr w:type="spellEnd"/>
            <w:r w:rsidRPr="00445BFD">
              <w:rPr>
                <w:szCs w:val="28"/>
                <w:lang w:val="uk-UA"/>
              </w:rPr>
              <w:t xml:space="preserve"> в українській літературі.</w:t>
            </w:r>
          </w:p>
          <w:p w14:paraId="2781ABEB" w14:textId="77777777" w:rsidR="00AF0D52" w:rsidRPr="00445BFD" w:rsidRDefault="00AF0D52">
            <w:pPr>
              <w:spacing w:line="240" w:lineRule="auto"/>
              <w:ind w:leftChars="0" w:left="3" w:hanging="3"/>
              <w:jc w:val="both"/>
              <w:rPr>
                <w:szCs w:val="28"/>
                <w:lang w:val="uk-UA"/>
              </w:rPr>
            </w:pPr>
            <w:r w:rsidRPr="00445BFD">
              <w:rPr>
                <w:szCs w:val="28"/>
                <w:lang w:val="uk-UA"/>
              </w:rPr>
              <w:t>Життєві віхи П. Тичини.</w:t>
            </w:r>
          </w:p>
          <w:p w14:paraId="2781ABEC" w14:textId="77777777" w:rsidR="009D16D9" w:rsidRPr="00445BFD" w:rsidRDefault="009D16D9">
            <w:pPr>
              <w:spacing w:line="240" w:lineRule="auto"/>
              <w:ind w:leftChars="0" w:left="3" w:hanging="3"/>
              <w:jc w:val="both"/>
              <w:rPr>
                <w:szCs w:val="28"/>
                <w:lang w:val="uk-UA"/>
              </w:rPr>
            </w:pPr>
            <w:r w:rsidRPr="00445BFD">
              <w:rPr>
                <w:szCs w:val="28"/>
                <w:lang w:val="uk-UA"/>
              </w:rPr>
              <w:t>Збірка «</w:t>
            </w:r>
            <w:proofErr w:type="spellStart"/>
            <w:r w:rsidRPr="00445BFD">
              <w:rPr>
                <w:szCs w:val="28"/>
                <w:lang w:val="uk-UA"/>
              </w:rPr>
              <w:t>Соняшні</w:t>
            </w:r>
            <w:proofErr w:type="spellEnd"/>
            <w:r w:rsidRPr="00445BFD">
              <w:rPr>
                <w:szCs w:val="28"/>
                <w:lang w:val="uk-UA"/>
              </w:rPr>
              <w:t xml:space="preserve"> кларнети».</w:t>
            </w:r>
          </w:p>
          <w:p w14:paraId="2781ABED" w14:textId="77777777" w:rsidR="00EA257C" w:rsidRPr="00445BFD" w:rsidRDefault="009D16D9">
            <w:pPr>
              <w:spacing w:line="240" w:lineRule="auto"/>
              <w:ind w:leftChars="0" w:left="3" w:hanging="3"/>
              <w:jc w:val="both"/>
              <w:rPr>
                <w:szCs w:val="28"/>
                <w:lang w:val="uk-UA"/>
              </w:rPr>
            </w:pPr>
            <w:r w:rsidRPr="00445BFD">
              <w:rPr>
                <w:szCs w:val="28"/>
                <w:lang w:val="uk-UA"/>
              </w:rPr>
              <w:t xml:space="preserve">Естетична концепція «гармонії сфер». </w:t>
            </w:r>
            <w:r w:rsidR="00E020A2" w:rsidRPr="00445BFD">
              <w:rPr>
                <w:szCs w:val="28"/>
                <w:lang w:val="uk-UA"/>
              </w:rPr>
              <w:t xml:space="preserve">  </w:t>
            </w:r>
          </w:p>
        </w:tc>
      </w:tr>
      <w:tr w:rsidR="00EA257C" w:rsidRPr="00445BFD" w14:paraId="2781ABF8"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BEF" w14:textId="77777777" w:rsidR="00EA257C" w:rsidRPr="00445BFD" w:rsidRDefault="00EA257C">
            <w:pPr>
              <w:spacing w:line="240" w:lineRule="auto"/>
              <w:ind w:leftChars="0" w:left="3" w:hanging="3"/>
              <w:jc w:val="center"/>
              <w:rPr>
                <w:color w:val="000000"/>
                <w:szCs w:val="28"/>
                <w:lang w:val="uk-UA"/>
              </w:rPr>
            </w:pPr>
            <w:r w:rsidRPr="00445BFD">
              <w:rPr>
                <w:color w:val="000000"/>
                <w:szCs w:val="28"/>
                <w:lang w:val="uk-UA"/>
              </w:rPr>
              <w:t>1</w:t>
            </w:r>
            <w:r w:rsidR="00B00F60" w:rsidRPr="00445BFD">
              <w:rPr>
                <w:color w:val="000000"/>
                <w:szCs w:val="28"/>
                <w:lang w:val="uk-UA"/>
              </w:rPr>
              <w:t>.4</w:t>
            </w:r>
          </w:p>
        </w:tc>
        <w:tc>
          <w:tcPr>
            <w:tcW w:w="8646" w:type="dxa"/>
            <w:tcBorders>
              <w:top w:val="single" w:sz="4" w:space="0" w:color="000000"/>
              <w:left w:val="single" w:sz="4" w:space="0" w:color="000000"/>
              <w:bottom w:val="single" w:sz="4" w:space="0" w:color="000000"/>
              <w:right w:val="single" w:sz="4" w:space="0" w:color="000000"/>
            </w:tcBorders>
          </w:tcPr>
          <w:p w14:paraId="2781ABF0" w14:textId="77777777" w:rsidR="00EA257C" w:rsidRPr="00445BFD" w:rsidRDefault="00A7688C">
            <w:pPr>
              <w:spacing w:line="240" w:lineRule="auto"/>
              <w:ind w:leftChars="0" w:left="3" w:hanging="3"/>
              <w:jc w:val="both"/>
              <w:rPr>
                <w:b/>
                <w:szCs w:val="28"/>
                <w:lang w:val="uk-UA"/>
              </w:rPr>
            </w:pPr>
            <w:r w:rsidRPr="00445BFD">
              <w:rPr>
                <w:b/>
                <w:szCs w:val="28"/>
                <w:lang w:val="uk-UA"/>
              </w:rPr>
              <w:t>Творчість В. Сосюри та В. </w:t>
            </w:r>
            <w:proofErr w:type="spellStart"/>
            <w:r w:rsidR="00B00F60" w:rsidRPr="00445BFD">
              <w:rPr>
                <w:b/>
                <w:szCs w:val="28"/>
                <w:lang w:val="uk-UA"/>
              </w:rPr>
              <w:t>Свідзинського</w:t>
            </w:r>
            <w:proofErr w:type="spellEnd"/>
            <w:r w:rsidR="00B00F60" w:rsidRPr="00445BFD">
              <w:rPr>
                <w:b/>
                <w:szCs w:val="28"/>
                <w:lang w:val="uk-UA"/>
              </w:rPr>
              <w:t xml:space="preserve"> та її</w:t>
            </w:r>
            <w:r w:rsidRPr="00445BFD">
              <w:rPr>
                <w:b/>
                <w:szCs w:val="28"/>
                <w:lang w:val="uk-UA"/>
              </w:rPr>
              <w:t xml:space="preserve"> вивчення в ЗЗСО</w:t>
            </w:r>
            <w:r w:rsidR="00B00F60" w:rsidRPr="00445BFD">
              <w:rPr>
                <w:b/>
                <w:szCs w:val="28"/>
                <w:lang w:val="uk-UA"/>
              </w:rPr>
              <w:t>.</w:t>
            </w:r>
          </w:p>
          <w:p w14:paraId="2781ABF1" w14:textId="77777777" w:rsidR="00B00F60" w:rsidRPr="00445BFD" w:rsidRDefault="00B00F60">
            <w:pPr>
              <w:spacing w:line="240" w:lineRule="auto"/>
              <w:ind w:leftChars="0" w:left="3" w:hanging="3"/>
              <w:jc w:val="both"/>
              <w:rPr>
                <w:i/>
                <w:szCs w:val="28"/>
                <w:lang w:val="uk-UA"/>
              </w:rPr>
            </w:pPr>
            <w:r w:rsidRPr="00445BFD">
              <w:rPr>
                <w:i/>
                <w:szCs w:val="28"/>
                <w:lang w:val="uk-UA"/>
              </w:rPr>
              <w:t>ПЛАН</w:t>
            </w:r>
          </w:p>
          <w:p w14:paraId="2781ABF2" w14:textId="77777777" w:rsidR="009D16D9" w:rsidRPr="00445BFD" w:rsidRDefault="00C661D9">
            <w:pPr>
              <w:spacing w:line="240" w:lineRule="auto"/>
              <w:ind w:leftChars="0" w:left="3" w:hanging="3"/>
              <w:jc w:val="both"/>
              <w:rPr>
                <w:szCs w:val="28"/>
                <w:lang w:val="uk-UA"/>
              </w:rPr>
            </w:pPr>
            <w:r w:rsidRPr="00445BFD">
              <w:rPr>
                <w:szCs w:val="28"/>
                <w:lang w:val="uk-UA"/>
              </w:rPr>
              <w:t>Поема</w:t>
            </w:r>
            <w:r w:rsidR="009D16D9" w:rsidRPr="00445BFD">
              <w:rPr>
                <w:szCs w:val="28"/>
                <w:lang w:val="uk-UA"/>
              </w:rPr>
              <w:t xml:space="preserve"> В. Сосюри</w:t>
            </w:r>
            <w:r w:rsidRPr="00445BFD">
              <w:rPr>
                <w:szCs w:val="28"/>
                <w:lang w:val="uk-UA"/>
              </w:rPr>
              <w:t xml:space="preserve"> «Мазепа»</w:t>
            </w:r>
            <w:r w:rsidR="009D16D9" w:rsidRPr="00445BFD">
              <w:rPr>
                <w:szCs w:val="28"/>
                <w:lang w:val="uk-UA"/>
              </w:rPr>
              <w:t>.</w:t>
            </w:r>
          </w:p>
          <w:p w14:paraId="2781ABF3" w14:textId="77777777" w:rsidR="009D16D9" w:rsidRPr="00445BFD" w:rsidRDefault="009D16D9">
            <w:pPr>
              <w:spacing w:line="240" w:lineRule="auto"/>
              <w:ind w:leftChars="0" w:left="3" w:hanging="3"/>
              <w:jc w:val="both"/>
              <w:rPr>
                <w:szCs w:val="28"/>
                <w:lang w:val="uk-UA"/>
              </w:rPr>
            </w:pPr>
            <w:r w:rsidRPr="00445BFD">
              <w:rPr>
                <w:szCs w:val="28"/>
                <w:lang w:val="uk-UA"/>
              </w:rPr>
              <w:t xml:space="preserve">Заборонені </w:t>
            </w:r>
            <w:r w:rsidR="00C661D9" w:rsidRPr="00445BFD">
              <w:rPr>
                <w:szCs w:val="28"/>
                <w:lang w:val="uk-UA"/>
              </w:rPr>
              <w:t>твори</w:t>
            </w:r>
            <w:r w:rsidRPr="00445BFD">
              <w:rPr>
                <w:szCs w:val="28"/>
                <w:lang w:val="uk-UA"/>
              </w:rPr>
              <w:t xml:space="preserve"> В. Сосюри на біблійну тематику.</w:t>
            </w:r>
          </w:p>
          <w:p w14:paraId="2781ABF4" w14:textId="77777777" w:rsidR="00C661D9" w:rsidRPr="00445BFD" w:rsidRDefault="00C661D9">
            <w:pPr>
              <w:spacing w:line="240" w:lineRule="auto"/>
              <w:ind w:leftChars="0" w:left="3" w:hanging="3"/>
              <w:jc w:val="both"/>
              <w:rPr>
                <w:szCs w:val="28"/>
                <w:lang w:val="uk-UA"/>
              </w:rPr>
            </w:pPr>
            <w:r w:rsidRPr="00445BFD">
              <w:rPr>
                <w:szCs w:val="28"/>
                <w:lang w:val="uk-UA"/>
              </w:rPr>
              <w:t xml:space="preserve">Роман у віршах «Тарас </w:t>
            </w:r>
            <w:proofErr w:type="spellStart"/>
            <w:r w:rsidRPr="00445BFD">
              <w:rPr>
                <w:szCs w:val="28"/>
                <w:lang w:val="uk-UA"/>
              </w:rPr>
              <w:t>Трясило</w:t>
            </w:r>
            <w:proofErr w:type="spellEnd"/>
            <w:r w:rsidRPr="00445BFD">
              <w:rPr>
                <w:szCs w:val="28"/>
                <w:lang w:val="uk-UA"/>
              </w:rPr>
              <w:t>».</w:t>
            </w:r>
          </w:p>
          <w:p w14:paraId="2781ABF5" w14:textId="77777777" w:rsidR="00C661D9" w:rsidRPr="00445BFD" w:rsidRDefault="00C661D9">
            <w:pPr>
              <w:spacing w:line="240" w:lineRule="auto"/>
              <w:ind w:leftChars="0" w:left="3" w:hanging="3"/>
              <w:jc w:val="both"/>
              <w:rPr>
                <w:szCs w:val="28"/>
                <w:lang w:val="uk-UA"/>
              </w:rPr>
            </w:pPr>
            <w:r w:rsidRPr="00445BFD">
              <w:rPr>
                <w:szCs w:val="28"/>
                <w:lang w:val="uk-UA"/>
              </w:rPr>
              <w:t xml:space="preserve">«Ліричні поезії» В. </w:t>
            </w:r>
            <w:proofErr w:type="spellStart"/>
            <w:r w:rsidRPr="00445BFD">
              <w:rPr>
                <w:szCs w:val="28"/>
                <w:lang w:val="uk-UA"/>
              </w:rPr>
              <w:t>Свідзінського</w:t>
            </w:r>
            <w:proofErr w:type="spellEnd"/>
            <w:r w:rsidRPr="00445BFD">
              <w:rPr>
                <w:szCs w:val="28"/>
                <w:lang w:val="uk-UA"/>
              </w:rPr>
              <w:t>.</w:t>
            </w:r>
          </w:p>
          <w:p w14:paraId="2781ABF6" w14:textId="77777777" w:rsidR="00C661D9" w:rsidRPr="00445BFD" w:rsidRDefault="00C661D9">
            <w:pPr>
              <w:spacing w:line="240" w:lineRule="auto"/>
              <w:ind w:leftChars="0" w:left="3" w:hanging="3"/>
              <w:jc w:val="both"/>
              <w:rPr>
                <w:szCs w:val="28"/>
                <w:lang w:val="uk-UA"/>
              </w:rPr>
            </w:pPr>
            <w:r w:rsidRPr="00445BFD">
              <w:rPr>
                <w:szCs w:val="28"/>
                <w:lang w:val="uk-UA"/>
              </w:rPr>
              <w:t>Філософські медитації «</w:t>
            </w:r>
            <w:proofErr w:type="spellStart"/>
            <w:r w:rsidRPr="00445BFD">
              <w:rPr>
                <w:szCs w:val="28"/>
                <w:lang w:val="uk-UA"/>
              </w:rPr>
              <w:t>орфічної</w:t>
            </w:r>
            <w:proofErr w:type="spellEnd"/>
            <w:r w:rsidRPr="00445BFD">
              <w:rPr>
                <w:szCs w:val="28"/>
                <w:lang w:val="uk-UA"/>
              </w:rPr>
              <w:t>» лірики поета.</w:t>
            </w:r>
          </w:p>
          <w:p w14:paraId="2781ABF7" w14:textId="77777777" w:rsidR="009D16D9" w:rsidRPr="00445BFD" w:rsidRDefault="00C661D9">
            <w:pPr>
              <w:spacing w:line="240" w:lineRule="auto"/>
              <w:ind w:leftChars="0" w:left="3" w:hanging="3"/>
              <w:jc w:val="both"/>
              <w:rPr>
                <w:color w:val="000000"/>
                <w:szCs w:val="28"/>
                <w:lang w:val="uk-UA"/>
              </w:rPr>
            </w:pPr>
            <w:r w:rsidRPr="00445BFD">
              <w:rPr>
                <w:color w:val="000000"/>
                <w:szCs w:val="28"/>
                <w:lang w:val="uk-UA"/>
              </w:rPr>
              <w:t>Вивчення поезії В. Сосюри в школі.</w:t>
            </w:r>
          </w:p>
        </w:tc>
      </w:tr>
      <w:tr w:rsidR="00EA257C" w:rsidRPr="00445BFD" w14:paraId="2781AC01"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BF9" w14:textId="77777777" w:rsidR="00EA257C" w:rsidRPr="00445BFD" w:rsidRDefault="00C33844">
            <w:pPr>
              <w:spacing w:line="240" w:lineRule="auto"/>
              <w:ind w:leftChars="0" w:left="3" w:hanging="3"/>
              <w:jc w:val="center"/>
              <w:rPr>
                <w:color w:val="000000"/>
                <w:szCs w:val="28"/>
                <w:lang w:val="uk-UA"/>
              </w:rPr>
            </w:pPr>
            <w:r w:rsidRPr="00445BFD">
              <w:rPr>
                <w:color w:val="000000"/>
                <w:szCs w:val="28"/>
                <w:lang w:val="uk-UA"/>
              </w:rPr>
              <w:t>2.1</w:t>
            </w:r>
          </w:p>
        </w:tc>
        <w:tc>
          <w:tcPr>
            <w:tcW w:w="8646" w:type="dxa"/>
            <w:tcBorders>
              <w:top w:val="single" w:sz="4" w:space="0" w:color="000000"/>
              <w:left w:val="single" w:sz="4" w:space="0" w:color="000000"/>
              <w:bottom w:val="single" w:sz="4" w:space="0" w:color="000000"/>
              <w:right w:val="single" w:sz="4" w:space="0" w:color="000000"/>
            </w:tcBorders>
          </w:tcPr>
          <w:p w14:paraId="2781ABFA" w14:textId="77777777" w:rsidR="00EA257C" w:rsidRPr="00445BFD" w:rsidRDefault="00C33844">
            <w:pPr>
              <w:spacing w:line="240" w:lineRule="auto"/>
              <w:ind w:leftChars="0" w:left="3" w:hanging="3"/>
              <w:jc w:val="both"/>
              <w:rPr>
                <w:b/>
                <w:szCs w:val="28"/>
                <w:lang w:val="uk-UA"/>
              </w:rPr>
            </w:pPr>
            <w:r w:rsidRPr="00445BFD">
              <w:rPr>
                <w:b/>
                <w:szCs w:val="28"/>
                <w:lang w:val="uk-UA"/>
              </w:rPr>
              <w:t>Проза В.</w:t>
            </w:r>
            <w:r w:rsidR="00C661D9" w:rsidRPr="00445BFD">
              <w:rPr>
                <w:b/>
                <w:szCs w:val="28"/>
                <w:lang w:val="uk-UA"/>
              </w:rPr>
              <w:t xml:space="preserve"> </w:t>
            </w:r>
            <w:r w:rsidRPr="00445BFD">
              <w:rPr>
                <w:b/>
                <w:szCs w:val="28"/>
                <w:lang w:val="uk-UA"/>
              </w:rPr>
              <w:t>Винниченка та її вивчення в ЗЗСО.</w:t>
            </w:r>
          </w:p>
          <w:p w14:paraId="2781ABFB" w14:textId="77777777" w:rsidR="00C33844" w:rsidRPr="00445BFD" w:rsidRDefault="00C33844">
            <w:pPr>
              <w:spacing w:line="240" w:lineRule="auto"/>
              <w:ind w:leftChars="0" w:left="3" w:hanging="3"/>
              <w:jc w:val="both"/>
              <w:rPr>
                <w:i/>
                <w:szCs w:val="28"/>
                <w:lang w:val="uk-UA"/>
              </w:rPr>
            </w:pPr>
            <w:r w:rsidRPr="00445BFD">
              <w:rPr>
                <w:i/>
                <w:szCs w:val="28"/>
                <w:lang w:val="uk-UA"/>
              </w:rPr>
              <w:t>ПЛАН</w:t>
            </w:r>
          </w:p>
          <w:p w14:paraId="2781ABFC" w14:textId="77777777" w:rsidR="006E224A" w:rsidRPr="00445BFD" w:rsidRDefault="006E224A">
            <w:pPr>
              <w:spacing w:line="240" w:lineRule="auto"/>
              <w:ind w:leftChars="0" w:left="3" w:hanging="3"/>
              <w:jc w:val="both"/>
              <w:rPr>
                <w:color w:val="000000"/>
                <w:szCs w:val="28"/>
                <w:lang w:val="uk-UA"/>
              </w:rPr>
            </w:pPr>
            <w:r w:rsidRPr="00445BFD">
              <w:rPr>
                <w:color w:val="000000"/>
                <w:szCs w:val="28"/>
                <w:lang w:val="uk-UA"/>
              </w:rPr>
              <w:t>Періодизація творчості В. Винниченка.</w:t>
            </w:r>
          </w:p>
          <w:p w14:paraId="2781ABFD" w14:textId="77777777" w:rsidR="00C661D9" w:rsidRPr="00445BFD" w:rsidRDefault="006E224A">
            <w:pPr>
              <w:spacing w:line="240" w:lineRule="auto"/>
              <w:ind w:leftChars="0" w:left="3" w:hanging="3"/>
              <w:jc w:val="both"/>
              <w:rPr>
                <w:color w:val="000000"/>
                <w:szCs w:val="28"/>
                <w:lang w:val="uk-UA"/>
              </w:rPr>
            </w:pPr>
            <w:r w:rsidRPr="00445BFD">
              <w:rPr>
                <w:color w:val="000000"/>
                <w:szCs w:val="28"/>
                <w:lang w:val="uk-UA"/>
              </w:rPr>
              <w:t>Збірка оповідань В. Винниченка «Краса і сила».</w:t>
            </w:r>
          </w:p>
          <w:p w14:paraId="2781ABFE" w14:textId="77777777" w:rsidR="006E224A" w:rsidRPr="00445BFD" w:rsidRDefault="006E224A">
            <w:pPr>
              <w:spacing w:line="240" w:lineRule="auto"/>
              <w:ind w:leftChars="0" w:left="3" w:hanging="3"/>
              <w:jc w:val="both"/>
              <w:rPr>
                <w:color w:val="000000"/>
                <w:szCs w:val="28"/>
                <w:lang w:val="uk-UA"/>
              </w:rPr>
            </w:pPr>
            <w:r w:rsidRPr="00445BFD">
              <w:rPr>
                <w:color w:val="000000"/>
                <w:szCs w:val="28"/>
                <w:lang w:val="uk-UA"/>
              </w:rPr>
              <w:t>Роман «Сонячна машина».</w:t>
            </w:r>
          </w:p>
          <w:p w14:paraId="2781ABFF" w14:textId="77777777" w:rsidR="006E224A" w:rsidRPr="00445BFD" w:rsidRDefault="006E224A">
            <w:pPr>
              <w:spacing w:line="240" w:lineRule="auto"/>
              <w:ind w:leftChars="0" w:left="3" w:hanging="3"/>
              <w:jc w:val="both"/>
              <w:rPr>
                <w:color w:val="000000"/>
                <w:szCs w:val="28"/>
                <w:lang w:val="uk-UA"/>
              </w:rPr>
            </w:pPr>
            <w:r w:rsidRPr="00445BFD">
              <w:rPr>
                <w:color w:val="000000"/>
                <w:szCs w:val="28"/>
                <w:lang w:val="uk-UA"/>
              </w:rPr>
              <w:t>Роман «Слово за тобою, Сталіне!»</w:t>
            </w:r>
          </w:p>
          <w:p w14:paraId="2781AC00" w14:textId="77777777" w:rsidR="006E224A" w:rsidRPr="00445BFD" w:rsidRDefault="006E224A">
            <w:pPr>
              <w:spacing w:line="240" w:lineRule="auto"/>
              <w:ind w:leftChars="0" w:left="3" w:hanging="3"/>
              <w:jc w:val="both"/>
              <w:rPr>
                <w:color w:val="000000"/>
                <w:szCs w:val="28"/>
                <w:lang w:val="uk-UA"/>
              </w:rPr>
            </w:pPr>
            <w:r w:rsidRPr="00445BFD">
              <w:rPr>
                <w:color w:val="000000"/>
                <w:szCs w:val="28"/>
                <w:lang w:val="uk-UA"/>
              </w:rPr>
              <w:lastRenderedPageBreak/>
              <w:t>П’єси «Чорна Пантера і Білий Медвідь», «Між двох сил».</w:t>
            </w:r>
          </w:p>
        </w:tc>
      </w:tr>
      <w:tr w:rsidR="00EA257C" w:rsidRPr="00AC6F1F" w14:paraId="2781AC0B" w14:textId="77777777" w:rsidTr="00BE6F1D">
        <w:tc>
          <w:tcPr>
            <w:tcW w:w="879" w:type="dxa"/>
            <w:tcBorders>
              <w:top w:val="single" w:sz="4" w:space="0" w:color="000000"/>
              <w:left w:val="single" w:sz="4" w:space="0" w:color="000000"/>
              <w:bottom w:val="single" w:sz="4" w:space="0" w:color="000000"/>
              <w:right w:val="single" w:sz="4" w:space="0" w:color="000000"/>
            </w:tcBorders>
            <w:hideMark/>
          </w:tcPr>
          <w:p w14:paraId="2781AC02" w14:textId="77777777" w:rsidR="00EA257C" w:rsidRPr="00445BFD" w:rsidRDefault="00C33844">
            <w:pPr>
              <w:spacing w:line="240" w:lineRule="auto"/>
              <w:ind w:leftChars="0" w:left="3" w:hanging="3"/>
              <w:jc w:val="center"/>
              <w:rPr>
                <w:color w:val="000000"/>
                <w:szCs w:val="28"/>
                <w:lang w:val="uk-UA"/>
              </w:rPr>
            </w:pPr>
            <w:r w:rsidRPr="00445BFD">
              <w:rPr>
                <w:color w:val="000000"/>
                <w:szCs w:val="28"/>
                <w:lang w:val="uk-UA"/>
              </w:rPr>
              <w:lastRenderedPageBreak/>
              <w:t>2.2</w:t>
            </w:r>
          </w:p>
        </w:tc>
        <w:tc>
          <w:tcPr>
            <w:tcW w:w="8646" w:type="dxa"/>
            <w:tcBorders>
              <w:top w:val="single" w:sz="4" w:space="0" w:color="000000"/>
              <w:left w:val="single" w:sz="4" w:space="0" w:color="000000"/>
              <w:bottom w:val="single" w:sz="4" w:space="0" w:color="000000"/>
              <w:right w:val="single" w:sz="4" w:space="0" w:color="000000"/>
            </w:tcBorders>
          </w:tcPr>
          <w:p w14:paraId="2781AC03" w14:textId="77777777" w:rsidR="00EA257C" w:rsidRPr="00445BFD" w:rsidRDefault="008A1E76">
            <w:pPr>
              <w:spacing w:line="240" w:lineRule="auto"/>
              <w:ind w:leftChars="0" w:left="3" w:hanging="3"/>
              <w:jc w:val="both"/>
              <w:rPr>
                <w:b/>
                <w:szCs w:val="28"/>
                <w:lang w:val="uk-UA"/>
              </w:rPr>
            </w:pPr>
            <w:r w:rsidRPr="00445BFD">
              <w:rPr>
                <w:b/>
                <w:szCs w:val="28"/>
                <w:lang w:val="uk-UA"/>
              </w:rPr>
              <w:t>Суспільні катаклізми 1930-х рр. та відображення їх у прозі І. Багряного і У. </w:t>
            </w:r>
            <w:proofErr w:type="spellStart"/>
            <w:r w:rsidRPr="00445BFD">
              <w:rPr>
                <w:b/>
                <w:szCs w:val="28"/>
                <w:lang w:val="uk-UA"/>
              </w:rPr>
              <w:t>Самчука</w:t>
            </w:r>
            <w:proofErr w:type="spellEnd"/>
            <w:r w:rsidRPr="00445BFD">
              <w:rPr>
                <w:b/>
                <w:szCs w:val="28"/>
                <w:lang w:val="uk-UA"/>
              </w:rPr>
              <w:t xml:space="preserve"> та їх вивчення в ЗЗСО.</w:t>
            </w:r>
          </w:p>
          <w:p w14:paraId="2781AC04" w14:textId="77777777" w:rsidR="008A1E76" w:rsidRPr="00445BFD" w:rsidRDefault="008A1E76">
            <w:pPr>
              <w:spacing w:line="240" w:lineRule="auto"/>
              <w:ind w:leftChars="0" w:left="3" w:hanging="3"/>
              <w:jc w:val="both"/>
              <w:rPr>
                <w:i/>
                <w:szCs w:val="28"/>
                <w:lang w:val="uk-UA"/>
              </w:rPr>
            </w:pPr>
            <w:r w:rsidRPr="00445BFD">
              <w:rPr>
                <w:i/>
                <w:szCs w:val="28"/>
                <w:lang w:val="uk-UA"/>
              </w:rPr>
              <w:t>ПЛАН</w:t>
            </w:r>
          </w:p>
          <w:p w14:paraId="2781AC05" w14:textId="77777777" w:rsidR="00A42AEC" w:rsidRPr="00445BFD" w:rsidRDefault="00A42AEC">
            <w:pPr>
              <w:spacing w:line="240" w:lineRule="auto"/>
              <w:ind w:leftChars="0" w:left="3" w:hanging="3"/>
              <w:jc w:val="both"/>
              <w:rPr>
                <w:szCs w:val="28"/>
                <w:lang w:val="uk-UA"/>
              </w:rPr>
            </w:pPr>
            <w:r w:rsidRPr="00445BFD">
              <w:rPr>
                <w:szCs w:val="28"/>
                <w:lang w:val="uk-UA"/>
              </w:rPr>
              <w:t>Чотири етапи творчого шляху І. Багряного.</w:t>
            </w:r>
          </w:p>
          <w:p w14:paraId="2781AC06" w14:textId="77777777" w:rsidR="00A42AEC" w:rsidRPr="00445BFD" w:rsidRDefault="00A42AEC">
            <w:pPr>
              <w:spacing w:line="240" w:lineRule="auto"/>
              <w:ind w:leftChars="0" w:left="3" w:hanging="3"/>
              <w:jc w:val="both"/>
              <w:rPr>
                <w:szCs w:val="28"/>
                <w:lang w:val="uk-UA"/>
              </w:rPr>
            </w:pPr>
            <w:r w:rsidRPr="00445BFD">
              <w:rPr>
                <w:szCs w:val="28"/>
                <w:lang w:val="uk-UA"/>
              </w:rPr>
              <w:t>Роман «Тигролови».</w:t>
            </w:r>
          </w:p>
          <w:p w14:paraId="2781AC07" w14:textId="77777777" w:rsidR="00A42AEC" w:rsidRPr="00445BFD" w:rsidRDefault="00A42AEC">
            <w:pPr>
              <w:spacing w:line="240" w:lineRule="auto"/>
              <w:ind w:leftChars="0" w:left="3" w:hanging="3"/>
              <w:jc w:val="both"/>
              <w:rPr>
                <w:szCs w:val="28"/>
                <w:lang w:val="uk-UA"/>
              </w:rPr>
            </w:pPr>
            <w:r w:rsidRPr="00445BFD">
              <w:rPr>
                <w:szCs w:val="28"/>
                <w:lang w:val="uk-UA"/>
              </w:rPr>
              <w:t>Роман «Сад Гетсиманський».</w:t>
            </w:r>
          </w:p>
          <w:p w14:paraId="2781AC08" w14:textId="77777777" w:rsidR="00A42AEC" w:rsidRPr="00445BFD" w:rsidRDefault="00A42AEC">
            <w:pPr>
              <w:spacing w:line="240" w:lineRule="auto"/>
              <w:ind w:leftChars="0" w:left="3" w:hanging="3"/>
              <w:jc w:val="both"/>
              <w:rPr>
                <w:szCs w:val="28"/>
                <w:lang w:val="uk-UA"/>
              </w:rPr>
            </w:pPr>
            <w:r w:rsidRPr="00445BFD">
              <w:rPr>
                <w:szCs w:val="28"/>
                <w:lang w:val="uk-UA"/>
              </w:rPr>
              <w:t xml:space="preserve">Роман-хроніка У. </w:t>
            </w:r>
            <w:proofErr w:type="spellStart"/>
            <w:r w:rsidRPr="00445BFD">
              <w:rPr>
                <w:szCs w:val="28"/>
                <w:lang w:val="uk-UA"/>
              </w:rPr>
              <w:t>Самчука</w:t>
            </w:r>
            <w:proofErr w:type="spellEnd"/>
            <w:r w:rsidRPr="00445BFD">
              <w:rPr>
                <w:szCs w:val="28"/>
                <w:lang w:val="uk-UA"/>
              </w:rPr>
              <w:t xml:space="preserve"> «Марія».</w:t>
            </w:r>
          </w:p>
          <w:p w14:paraId="2781AC09" w14:textId="77777777" w:rsidR="00A42AEC" w:rsidRPr="00445BFD" w:rsidRDefault="00A42AEC">
            <w:pPr>
              <w:spacing w:line="240" w:lineRule="auto"/>
              <w:ind w:leftChars="0" w:left="3" w:hanging="3"/>
              <w:jc w:val="both"/>
              <w:rPr>
                <w:szCs w:val="28"/>
                <w:lang w:val="uk-UA"/>
              </w:rPr>
            </w:pPr>
            <w:r w:rsidRPr="00445BFD">
              <w:rPr>
                <w:szCs w:val="28"/>
                <w:lang w:val="uk-UA"/>
              </w:rPr>
              <w:t>Трилогії «Волинь» і «Ост».</w:t>
            </w:r>
          </w:p>
          <w:p w14:paraId="2781AC0A" w14:textId="77777777" w:rsidR="00A42AEC" w:rsidRPr="00445BFD" w:rsidRDefault="00A42AEC">
            <w:pPr>
              <w:spacing w:line="240" w:lineRule="auto"/>
              <w:ind w:leftChars="0" w:left="3" w:hanging="3"/>
              <w:jc w:val="both"/>
              <w:rPr>
                <w:color w:val="000000"/>
                <w:szCs w:val="28"/>
                <w:lang w:val="uk-UA"/>
              </w:rPr>
            </w:pPr>
            <w:r w:rsidRPr="00445BFD">
              <w:rPr>
                <w:szCs w:val="28"/>
                <w:lang w:val="uk-UA"/>
              </w:rPr>
              <w:t xml:space="preserve">Вивчення творчості І. Багряного і У. </w:t>
            </w:r>
            <w:proofErr w:type="spellStart"/>
            <w:r w:rsidRPr="00445BFD">
              <w:rPr>
                <w:szCs w:val="28"/>
                <w:lang w:val="uk-UA"/>
              </w:rPr>
              <w:t>Самчука</w:t>
            </w:r>
            <w:proofErr w:type="spellEnd"/>
            <w:r w:rsidRPr="00445BFD">
              <w:rPr>
                <w:szCs w:val="28"/>
                <w:lang w:val="uk-UA"/>
              </w:rPr>
              <w:t xml:space="preserve"> в школі.</w:t>
            </w:r>
          </w:p>
        </w:tc>
      </w:tr>
      <w:tr w:rsidR="00BE6F1D" w:rsidRPr="00445BFD" w14:paraId="2781AC15"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0C" w14:textId="77777777" w:rsidR="00BE6F1D" w:rsidRPr="00445BFD" w:rsidRDefault="00BE6F1D" w:rsidP="00BE6F1D">
            <w:pPr>
              <w:spacing w:line="240" w:lineRule="auto"/>
              <w:ind w:leftChars="0" w:left="3" w:hanging="3"/>
              <w:jc w:val="center"/>
              <w:rPr>
                <w:color w:val="000000"/>
                <w:szCs w:val="28"/>
                <w:lang w:val="uk-UA"/>
              </w:rPr>
            </w:pPr>
            <w:r w:rsidRPr="00445BFD">
              <w:rPr>
                <w:color w:val="000000"/>
                <w:szCs w:val="28"/>
                <w:lang w:val="uk-UA"/>
              </w:rPr>
              <w:t>2.3</w:t>
            </w:r>
          </w:p>
        </w:tc>
        <w:tc>
          <w:tcPr>
            <w:tcW w:w="8646" w:type="dxa"/>
            <w:tcBorders>
              <w:top w:val="single" w:sz="4" w:space="0" w:color="000000"/>
              <w:left w:val="single" w:sz="4" w:space="0" w:color="000000"/>
              <w:bottom w:val="single" w:sz="4" w:space="0" w:color="000000"/>
              <w:right w:val="single" w:sz="4" w:space="0" w:color="000000"/>
            </w:tcBorders>
          </w:tcPr>
          <w:p w14:paraId="2781AC0D" w14:textId="77777777" w:rsidR="007442D2" w:rsidRPr="00445BFD" w:rsidRDefault="00BE6F1D" w:rsidP="00BE6F1D">
            <w:pPr>
              <w:tabs>
                <w:tab w:val="left" w:leader="dot" w:pos="9072"/>
              </w:tabs>
              <w:ind w:hanging="2"/>
              <w:rPr>
                <w:b/>
                <w:szCs w:val="28"/>
                <w:lang w:val="uk-UA"/>
              </w:rPr>
            </w:pPr>
            <w:r w:rsidRPr="00445BFD">
              <w:rPr>
                <w:sz w:val="22"/>
                <w:szCs w:val="22"/>
                <w:lang w:val="uk-UA"/>
              </w:rPr>
              <w:t xml:space="preserve"> </w:t>
            </w:r>
            <w:r w:rsidRPr="00445BFD">
              <w:rPr>
                <w:b/>
                <w:szCs w:val="28"/>
                <w:lang w:val="uk-UA"/>
              </w:rPr>
              <w:t>Проза М. Хвильового</w:t>
            </w:r>
            <w:r w:rsidR="007442D2" w:rsidRPr="00445BFD">
              <w:rPr>
                <w:b/>
                <w:szCs w:val="28"/>
                <w:lang w:val="uk-UA"/>
              </w:rPr>
              <w:t xml:space="preserve"> та її </w:t>
            </w:r>
            <w:proofErr w:type="spellStart"/>
            <w:r w:rsidR="007442D2" w:rsidRPr="00445BFD">
              <w:rPr>
                <w:b/>
                <w:szCs w:val="28"/>
                <w:lang w:val="uk-UA"/>
              </w:rPr>
              <w:t>вивченняв</w:t>
            </w:r>
            <w:proofErr w:type="spellEnd"/>
            <w:r w:rsidR="007442D2" w:rsidRPr="00445BFD">
              <w:rPr>
                <w:b/>
                <w:szCs w:val="28"/>
                <w:lang w:val="uk-UA"/>
              </w:rPr>
              <w:t xml:space="preserve"> ЗНЗ</w:t>
            </w:r>
            <w:r w:rsidRPr="00445BFD">
              <w:rPr>
                <w:b/>
                <w:szCs w:val="28"/>
                <w:lang w:val="uk-UA"/>
              </w:rPr>
              <w:t>.</w:t>
            </w:r>
          </w:p>
          <w:p w14:paraId="2781AC0E" w14:textId="77777777" w:rsidR="00A42AEC" w:rsidRPr="00445BFD" w:rsidRDefault="007442D2" w:rsidP="00BE6F1D">
            <w:pPr>
              <w:tabs>
                <w:tab w:val="left" w:leader="dot" w:pos="9072"/>
              </w:tabs>
              <w:ind w:left="0" w:hanging="3"/>
              <w:rPr>
                <w:i/>
                <w:szCs w:val="28"/>
                <w:lang w:val="uk-UA"/>
              </w:rPr>
            </w:pPr>
            <w:r w:rsidRPr="00445BFD">
              <w:rPr>
                <w:i/>
                <w:szCs w:val="28"/>
                <w:lang w:val="uk-UA"/>
              </w:rPr>
              <w:t>ПЛАН</w:t>
            </w:r>
          </w:p>
          <w:p w14:paraId="2781AC0F" w14:textId="77777777" w:rsidR="00BE6F1D" w:rsidRPr="00445BFD" w:rsidRDefault="00A42AEC" w:rsidP="00BE6F1D">
            <w:pPr>
              <w:tabs>
                <w:tab w:val="left" w:leader="dot" w:pos="9072"/>
              </w:tabs>
              <w:ind w:left="0" w:hanging="3"/>
              <w:rPr>
                <w:szCs w:val="28"/>
                <w:lang w:val="uk-UA"/>
              </w:rPr>
            </w:pPr>
            <w:r w:rsidRPr="00445BFD">
              <w:rPr>
                <w:szCs w:val="28"/>
                <w:lang w:val="uk-UA"/>
              </w:rPr>
              <w:t>Памфлет  М. Хвильового</w:t>
            </w:r>
            <w:r w:rsidR="00BE6F1D" w:rsidRPr="00445BFD">
              <w:rPr>
                <w:szCs w:val="28"/>
                <w:lang w:val="uk-UA"/>
              </w:rPr>
              <w:t xml:space="preserve"> </w:t>
            </w:r>
            <w:r w:rsidRPr="00445BFD">
              <w:rPr>
                <w:szCs w:val="28"/>
                <w:lang w:val="uk-UA"/>
              </w:rPr>
              <w:t>«Україна чи Малоросія?»</w:t>
            </w:r>
          </w:p>
          <w:p w14:paraId="2781AC10" w14:textId="77777777" w:rsidR="00A42AEC" w:rsidRPr="00445BFD" w:rsidRDefault="00A42AEC" w:rsidP="00BE6F1D">
            <w:pPr>
              <w:tabs>
                <w:tab w:val="left" w:leader="dot" w:pos="9072"/>
              </w:tabs>
              <w:ind w:left="0" w:hanging="3"/>
              <w:rPr>
                <w:szCs w:val="28"/>
                <w:lang w:val="uk-UA"/>
              </w:rPr>
            </w:pPr>
            <w:r w:rsidRPr="00445BFD">
              <w:rPr>
                <w:szCs w:val="28"/>
                <w:lang w:val="uk-UA"/>
              </w:rPr>
              <w:t>Збірка новел «Сині етюди».</w:t>
            </w:r>
          </w:p>
          <w:p w14:paraId="2781AC11" w14:textId="77777777" w:rsidR="00A42AEC" w:rsidRPr="00445BFD" w:rsidRDefault="0061503E" w:rsidP="00BE6F1D">
            <w:pPr>
              <w:tabs>
                <w:tab w:val="left" w:leader="dot" w:pos="9072"/>
              </w:tabs>
              <w:ind w:left="0" w:hanging="3"/>
              <w:rPr>
                <w:szCs w:val="28"/>
                <w:lang w:val="uk-UA"/>
              </w:rPr>
            </w:pPr>
            <w:r w:rsidRPr="00445BFD">
              <w:rPr>
                <w:szCs w:val="28"/>
                <w:lang w:val="uk-UA"/>
              </w:rPr>
              <w:t xml:space="preserve">«Повість про </w:t>
            </w:r>
            <w:proofErr w:type="spellStart"/>
            <w:r w:rsidRPr="00445BFD">
              <w:rPr>
                <w:szCs w:val="28"/>
                <w:lang w:val="uk-UA"/>
              </w:rPr>
              <w:t>санаторійну</w:t>
            </w:r>
            <w:proofErr w:type="spellEnd"/>
            <w:r w:rsidRPr="00445BFD">
              <w:rPr>
                <w:szCs w:val="28"/>
                <w:lang w:val="uk-UA"/>
              </w:rPr>
              <w:t xml:space="preserve"> зону».</w:t>
            </w:r>
          </w:p>
          <w:p w14:paraId="2781AC12" w14:textId="77777777" w:rsidR="0061503E" w:rsidRPr="00445BFD" w:rsidRDefault="0061503E" w:rsidP="00BE6F1D">
            <w:pPr>
              <w:tabs>
                <w:tab w:val="left" w:leader="dot" w:pos="9072"/>
              </w:tabs>
              <w:ind w:left="0" w:hanging="3"/>
              <w:rPr>
                <w:szCs w:val="28"/>
                <w:lang w:val="uk-UA"/>
              </w:rPr>
            </w:pPr>
            <w:r w:rsidRPr="00445BFD">
              <w:rPr>
                <w:szCs w:val="28"/>
                <w:lang w:val="uk-UA"/>
              </w:rPr>
              <w:t>Сатирична повість «Іван Іванович».</w:t>
            </w:r>
          </w:p>
          <w:p w14:paraId="2781AC13" w14:textId="77777777" w:rsidR="0061503E" w:rsidRPr="00445BFD" w:rsidRDefault="0061503E" w:rsidP="00BE6F1D">
            <w:pPr>
              <w:tabs>
                <w:tab w:val="left" w:leader="dot" w:pos="9072"/>
              </w:tabs>
              <w:ind w:left="0" w:hanging="3"/>
              <w:rPr>
                <w:szCs w:val="28"/>
                <w:lang w:val="uk-UA"/>
              </w:rPr>
            </w:pPr>
            <w:r w:rsidRPr="00445BFD">
              <w:rPr>
                <w:szCs w:val="28"/>
                <w:lang w:val="uk-UA"/>
              </w:rPr>
              <w:t>Роман «Вальдшнепи».</w:t>
            </w:r>
          </w:p>
          <w:p w14:paraId="2781AC14" w14:textId="77777777" w:rsidR="0061503E" w:rsidRPr="00445BFD" w:rsidRDefault="0061503E" w:rsidP="00BE6F1D">
            <w:pPr>
              <w:tabs>
                <w:tab w:val="left" w:leader="dot" w:pos="9072"/>
              </w:tabs>
              <w:ind w:left="0" w:hanging="3"/>
              <w:rPr>
                <w:szCs w:val="28"/>
                <w:lang w:val="uk-UA"/>
              </w:rPr>
            </w:pPr>
            <w:r w:rsidRPr="00445BFD">
              <w:rPr>
                <w:szCs w:val="28"/>
                <w:lang w:val="uk-UA"/>
              </w:rPr>
              <w:t>Вивчення новели «Я (Романтика)» в школі.</w:t>
            </w:r>
          </w:p>
        </w:tc>
      </w:tr>
      <w:tr w:rsidR="00EA257C" w:rsidRPr="00445BFD" w14:paraId="2781AC1E"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16" w14:textId="77777777" w:rsidR="00EA257C" w:rsidRPr="00445BFD" w:rsidRDefault="00C33844">
            <w:pPr>
              <w:spacing w:line="240" w:lineRule="auto"/>
              <w:ind w:leftChars="0" w:left="3" w:hanging="3"/>
              <w:jc w:val="center"/>
              <w:rPr>
                <w:color w:val="000000"/>
                <w:szCs w:val="28"/>
                <w:lang w:val="uk-UA"/>
              </w:rPr>
            </w:pPr>
            <w:r w:rsidRPr="00445BFD">
              <w:rPr>
                <w:color w:val="000000"/>
                <w:szCs w:val="28"/>
                <w:lang w:val="uk-UA"/>
              </w:rPr>
              <w:t>2.4</w:t>
            </w:r>
          </w:p>
        </w:tc>
        <w:tc>
          <w:tcPr>
            <w:tcW w:w="8646" w:type="dxa"/>
            <w:tcBorders>
              <w:top w:val="single" w:sz="4" w:space="0" w:color="000000"/>
              <w:left w:val="single" w:sz="4" w:space="0" w:color="000000"/>
              <w:bottom w:val="single" w:sz="4" w:space="0" w:color="000000"/>
              <w:right w:val="single" w:sz="4" w:space="0" w:color="000000"/>
            </w:tcBorders>
          </w:tcPr>
          <w:p w14:paraId="2781AC17" w14:textId="77777777" w:rsidR="00EA257C" w:rsidRPr="00445BFD" w:rsidRDefault="0038434E">
            <w:pPr>
              <w:spacing w:line="240" w:lineRule="auto"/>
              <w:ind w:leftChars="0" w:left="3" w:hanging="3"/>
              <w:jc w:val="both"/>
              <w:rPr>
                <w:b/>
                <w:szCs w:val="28"/>
                <w:lang w:val="uk-UA"/>
              </w:rPr>
            </w:pPr>
            <w:r w:rsidRPr="00445BFD">
              <w:rPr>
                <w:b/>
                <w:szCs w:val="28"/>
                <w:lang w:val="uk-UA"/>
              </w:rPr>
              <w:t xml:space="preserve">Остап Вишня і розвиток </w:t>
            </w:r>
            <w:proofErr w:type="spellStart"/>
            <w:r w:rsidRPr="00445BFD">
              <w:rPr>
                <w:b/>
                <w:szCs w:val="28"/>
                <w:lang w:val="uk-UA"/>
              </w:rPr>
              <w:t>сатирико</w:t>
            </w:r>
            <w:proofErr w:type="spellEnd"/>
            <w:r w:rsidRPr="00445BFD">
              <w:rPr>
                <w:b/>
                <w:szCs w:val="28"/>
                <w:lang w:val="uk-UA"/>
              </w:rPr>
              <w:t>-гумористичної прози та її вивчення в ЗЗСО.</w:t>
            </w:r>
          </w:p>
          <w:p w14:paraId="2781AC18" w14:textId="77777777" w:rsidR="0038434E" w:rsidRPr="00445BFD" w:rsidRDefault="0038434E">
            <w:pPr>
              <w:spacing w:line="240" w:lineRule="auto"/>
              <w:ind w:leftChars="0" w:left="3" w:hanging="3"/>
              <w:jc w:val="both"/>
              <w:rPr>
                <w:i/>
                <w:szCs w:val="28"/>
                <w:lang w:val="uk-UA"/>
              </w:rPr>
            </w:pPr>
            <w:r w:rsidRPr="00445BFD">
              <w:rPr>
                <w:i/>
                <w:szCs w:val="28"/>
                <w:lang w:val="uk-UA"/>
              </w:rPr>
              <w:t>ПЛАН</w:t>
            </w:r>
          </w:p>
          <w:p w14:paraId="2781AC19" w14:textId="77777777" w:rsidR="0061503E" w:rsidRPr="00445BFD" w:rsidRDefault="0061503E">
            <w:pPr>
              <w:spacing w:line="240" w:lineRule="auto"/>
              <w:ind w:leftChars="0" w:left="3" w:hanging="3"/>
              <w:jc w:val="both"/>
              <w:rPr>
                <w:szCs w:val="28"/>
                <w:lang w:val="uk-UA"/>
              </w:rPr>
            </w:pPr>
            <w:r w:rsidRPr="00445BFD">
              <w:rPr>
                <w:szCs w:val="28"/>
                <w:lang w:val="uk-UA"/>
              </w:rPr>
              <w:t xml:space="preserve">«Моя автобіографія» </w:t>
            </w:r>
            <w:proofErr w:type="spellStart"/>
            <w:r w:rsidRPr="00445BFD">
              <w:rPr>
                <w:szCs w:val="28"/>
                <w:lang w:val="uk-UA"/>
              </w:rPr>
              <w:t>О.Вишні</w:t>
            </w:r>
            <w:proofErr w:type="spellEnd"/>
            <w:r w:rsidRPr="00445BFD">
              <w:rPr>
                <w:szCs w:val="28"/>
                <w:lang w:val="uk-UA"/>
              </w:rPr>
              <w:t>.</w:t>
            </w:r>
          </w:p>
          <w:p w14:paraId="2781AC1A" w14:textId="77777777" w:rsidR="0061503E" w:rsidRPr="00445BFD" w:rsidRDefault="0061503E">
            <w:pPr>
              <w:spacing w:line="240" w:lineRule="auto"/>
              <w:ind w:leftChars="0" w:left="3" w:hanging="3"/>
              <w:jc w:val="both"/>
              <w:rPr>
                <w:szCs w:val="28"/>
                <w:lang w:val="uk-UA"/>
              </w:rPr>
            </w:pPr>
            <w:r w:rsidRPr="00445BFD">
              <w:rPr>
                <w:szCs w:val="28"/>
                <w:lang w:val="uk-UA"/>
              </w:rPr>
              <w:t>Жанр усмішки у творчості О. Вишні.</w:t>
            </w:r>
          </w:p>
          <w:p w14:paraId="2781AC1B" w14:textId="77777777" w:rsidR="0061503E" w:rsidRPr="00445BFD" w:rsidRDefault="0061503E">
            <w:pPr>
              <w:spacing w:line="240" w:lineRule="auto"/>
              <w:ind w:leftChars="0" w:left="3" w:hanging="3"/>
              <w:jc w:val="both"/>
              <w:rPr>
                <w:szCs w:val="28"/>
                <w:lang w:val="uk-UA"/>
              </w:rPr>
            </w:pPr>
            <w:r w:rsidRPr="00445BFD">
              <w:rPr>
                <w:szCs w:val="28"/>
                <w:lang w:val="uk-UA"/>
              </w:rPr>
              <w:t>Збірка «Українізуємось».</w:t>
            </w:r>
          </w:p>
          <w:p w14:paraId="2781AC1C" w14:textId="77777777" w:rsidR="0061503E" w:rsidRPr="00445BFD" w:rsidRDefault="0061503E">
            <w:pPr>
              <w:spacing w:line="240" w:lineRule="auto"/>
              <w:ind w:leftChars="0" w:left="3" w:hanging="3"/>
              <w:jc w:val="both"/>
              <w:rPr>
                <w:szCs w:val="28"/>
                <w:lang w:val="uk-UA"/>
              </w:rPr>
            </w:pPr>
            <w:r w:rsidRPr="00445BFD">
              <w:rPr>
                <w:szCs w:val="28"/>
                <w:lang w:val="uk-UA"/>
              </w:rPr>
              <w:t>Збірка «Мисливські усмішки».</w:t>
            </w:r>
          </w:p>
          <w:p w14:paraId="2781AC1D" w14:textId="77777777" w:rsidR="0061503E" w:rsidRPr="00445BFD" w:rsidRDefault="0061503E">
            <w:pPr>
              <w:spacing w:line="240" w:lineRule="auto"/>
              <w:ind w:leftChars="0" w:left="3" w:hanging="3"/>
              <w:jc w:val="both"/>
              <w:rPr>
                <w:color w:val="000000"/>
                <w:szCs w:val="28"/>
                <w:lang w:val="uk-UA"/>
              </w:rPr>
            </w:pPr>
            <w:r w:rsidRPr="00445BFD">
              <w:rPr>
                <w:szCs w:val="28"/>
                <w:lang w:val="uk-UA"/>
              </w:rPr>
              <w:t>Вивчення творчості О. Вишні в школі.</w:t>
            </w:r>
          </w:p>
        </w:tc>
      </w:tr>
      <w:tr w:rsidR="00EA257C" w:rsidRPr="00445BFD" w14:paraId="2781AC27"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1F" w14:textId="77777777" w:rsidR="00EA257C" w:rsidRPr="00445BFD" w:rsidRDefault="00C33844">
            <w:pPr>
              <w:spacing w:line="240" w:lineRule="auto"/>
              <w:ind w:leftChars="0" w:left="3" w:hanging="3"/>
              <w:jc w:val="center"/>
              <w:rPr>
                <w:color w:val="000000"/>
                <w:szCs w:val="28"/>
                <w:lang w:val="uk-UA"/>
              </w:rPr>
            </w:pPr>
            <w:r w:rsidRPr="00445BFD">
              <w:rPr>
                <w:color w:val="000000"/>
                <w:szCs w:val="28"/>
                <w:lang w:val="uk-UA"/>
              </w:rPr>
              <w:t>2.5</w:t>
            </w:r>
          </w:p>
        </w:tc>
        <w:tc>
          <w:tcPr>
            <w:tcW w:w="8646" w:type="dxa"/>
            <w:tcBorders>
              <w:top w:val="single" w:sz="4" w:space="0" w:color="000000"/>
              <w:left w:val="single" w:sz="4" w:space="0" w:color="000000"/>
              <w:bottom w:val="single" w:sz="4" w:space="0" w:color="000000"/>
              <w:right w:val="single" w:sz="4" w:space="0" w:color="000000"/>
            </w:tcBorders>
          </w:tcPr>
          <w:p w14:paraId="2781AC20" w14:textId="77777777" w:rsidR="00EA257C" w:rsidRPr="00445BFD" w:rsidRDefault="00AF4BE2">
            <w:pPr>
              <w:spacing w:line="240" w:lineRule="auto"/>
              <w:ind w:leftChars="0" w:left="3" w:hanging="3"/>
              <w:jc w:val="both"/>
              <w:rPr>
                <w:b/>
                <w:szCs w:val="28"/>
                <w:lang w:val="uk-UA"/>
              </w:rPr>
            </w:pPr>
            <w:r w:rsidRPr="00445BFD">
              <w:rPr>
                <w:b/>
                <w:szCs w:val="28"/>
                <w:lang w:val="uk-UA"/>
              </w:rPr>
              <w:t>Драматургія 1920-их- початку 1930-их років. Життєвий і творчий шлях М. Куліша та його вивчення в ЗЗСО.</w:t>
            </w:r>
          </w:p>
          <w:p w14:paraId="2781AC21" w14:textId="77777777" w:rsidR="00AF4BE2" w:rsidRPr="00445BFD" w:rsidRDefault="00AF4BE2">
            <w:pPr>
              <w:spacing w:line="240" w:lineRule="auto"/>
              <w:ind w:leftChars="0" w:left="3" w:hanging="3"/>
              <w:jc w:val="both"/>
              <w:rPr>
                <w:i/>
                <w:szCs w:val="28"/>
                <w:lang w:val="uk-UA"/>
              </w:rPr>
            </w:pPr>
            <w:r w:rsidRPr="00445BFD">
              <w:rPr>
                <w:i/>
                <w:szCs w:val="28"/>
                <w:lang w:val="uk-UA"/>
              </w:rPr>
              <w:t>ПЛАН</w:t>
            </w:r>
          </w:p>
          <w:p w14:paraId="2781AC22" w14:textId="77777777" w:rsidR="00286078" w:rsidRPr="00445BFD" w:rsidRDefault="009C3157">
            <w:pPr>
              <w:spacing w:line="240" w:lineRule="auto"/>
              <w:ind w:leftChars="0" w:left="3" w:hanging="3"/>
              <w:jc w:val="both"/>
              <w:rPr>
                <w:szCs w:val="28"/>
                <w:lang w:val="uk-UA"/>
              </w:rPr>
            </w:pPr>
            <w:r w:rsidRPr="00445BFD">
              <w:rPr>
                <w:szCs w:val="28"/>
                <w:lang w:val="uk-UA"/>
              </w:rPr>
              <w:t xml:space="preserve">Новаторство української драматургії М. Куліша і </w:t>
            </w:r>
            <w:proofErr w:type="spellStart"/>
            <w:r w:rsidRPr="00445BFD">
              <w:rPr>
                <w:szCs w:val="28"/>
                <w:lang w:val="uk-UA"/>
              </w:rPr>
              <w:t>І</w:t>
            </w:r>
            <w:proofErr w:type="spellEnd"/>
            <w:r w:rsidRPr="00445BFD">
              <w:rPr>
                <w:szCs w:val="28"/>
                <w:lang w:val="uk-UA"/>
              </w:rPr>
              <w:t>. Кочерги.</w:t>
            </w:r>
          </w:p>
          <w:p w14:paraId="2781AC23" w14:textId="77777777" w:rsidR="009C3157" w:rsidRPr="00445BFD" w:rsidRDefault="009C3157">
            <w:pPr>
              <w:spacing w:line="240" w:lineRule="auto"/>
              <w:ind w:leftChars="0" w:left="3" w:hanging="3"/>
              <w:jc w:val="both"/>
              <w:rPr>
                <w:szCs w:val="28"/>
                <w:lang w:val="uk-UA"/>
              </w:rPr>
            </w:pPr>
            <w:r w:rsidRPr="00445BFD">
              <w:rPr>
                <w:szCs w:val="28"/>
                <w:lang w:val="uk-UA"/>
              </w:rPr>
              <w:t>П’єса «97».</w:t>
            </w:r>
          </w:p>
          <w:p w14:paraId="2781AC24" w14:textId="77777777" w:rsidR="009C3157" w:rsidRPr="00445BFD" w:rsidRDefault="00FF716F">
            <w:pPr>
              <w:spacing w:line="240" w:lineRule="auto"/>
              <w:ind w:leftChars="0" w:left="3" w:hanging="3"/>
              <w:jc w:val="both"/>
              <w:rPr>
                <w:color w:val="000000"/>
                <w:szCs w:val="28"/>
                <w:lang w:val="uk-UA"/>
              </w:rPr>
            </w:pPr>
            <w:r w:rsidRPr="00445BFD">
              <w:rPr>
                <w:color w:val="000000"/>
                <w:szCs w:val="28"/>
                <w:lang w:val="uk-UA"/>
              </w:rPr>
              <w:t xml:space="preserve">Комедія «Мина </w:t>
            </w:r>
            <w:proofErr w:type="spellStart"/>
            <w:r w:rsidRPr="00445BFD">
              <w:rPr>
                <w:color w:val="000000"/>
                <w:szCs w:val="28"/>
                <w:lang w:val="uk-UA"/>
              </w:rPr>
              <w:t>Мазайло</w:t>
            </w:r>
            <w:proofErr w:type="spellEnd"/>
            <w:r w:rsidRPr="00445BFD">
              <w:rPr>
                <w:color w:val="000000"/>
                <w:szCs w:val="28"/>
                <w:lang w:val="uk-UA"/>
              </w:rPr>
              <w:t>».</w:t>
            </w:r>
          </w:p>
          <w:p w14:paraId="2781AC25" w14:textId="77777777" w:rsidR="00FF716F" w:rsidRPr="00445BFD" w:rsidRDefault="00FF716F">
            <w:pPr>
              <w:spacing w:line="240" w:lineRule="auto"/>
              <w:ind w:leftChars="0" w:left="3" w:hanging="3"/>
              <w:jc w:val="both"/>
              <w:rPr>
                <w:color w:val="000000"/>
                <w:szCs w:val="28"/>
                <w:lang w:val="uk-UA"/>
              </w:rPr>
            </w:pPr>
            <w:r w:rsidRPr="00445BFD">
              <w:rPr>
                <w:color w:val="000000"/>
                <w:szCs w:val="28"/>
                <w:lang w:val="uk-UA"/>
              </w:rPr>
              <w:t xml:space="preserve">Трагікомедія «Народний </w:t>
            </w:r>
            <w:proofErr w:type="spellStart"/>
            <w:r w:rsidRPr="00445BFD">
              <w:rPr>
                <w:color w:val="000000"/>
                <w:szCs w:val="28"/>
                <w:lang w:val="uk-UA"/>
              </w:rPr>
              <w:t>Малахій</w:t>
            </w:r>
            <w:proofErr w:type="spellEnd"/>
            <w:r w:rsidRPr="00445BFD">
              <w:rPr>
                <w:color w:val="000000"/>
                <w:szCs w:val="28"/>
                <w:lang w:val="uk-UA"/>
              </w:rPr>
              <w:t>».</w:t>
            </w:r>
          </w:p>
          <w:p w14:paraId="2781AC26" w14:textId="77777777" w:rsidR="00FF716F" w:rsidRPr="00445BFD" w:rsidRDefault="00FF716F">
            <w:pPr>
              <w:spacing w:line="240" w:lineRule="auto"/>
              <w:ind w:leftChars="0" w:left="3" w:hanging="3"/>
              <w:jc w:val="both"/>
              <w:rPr>
                <w:color w:val="000000"/>
                <w:szCs w:val="28"/>
                <w:lang w:val="uk-UA"/>
              </w:rPr>
            </w:pPr>
            <w:r w:rsidRPr="00445BFD">
              <w:rPr>
                <w:color w:val="000000"/>
                <w:szCs w:val="28"/>
                <w:lang w:val="uk-UA"/>
              </w:rPr>
              <w:t>Ліро</w:t>
            </w:r>
            <w:r w:rsidR="00FC275A" w:rsidRPr="00445BFD">
              <w:rPr>
                <w:color w:val="000000"/>
                <w:szCs w:val="28"/>
                <w:lang w:val="uk-UA"/>
              </w:rPr>
              <w:t>-</w:t>
            </w:r>
            <w:r w:rsidRPr="00445BFD">
              <w:rPr>
                <w:color w:val="000000"/>
                <w:szCs w:val="28"/>
                <w:lang w:val="uk-UA"/>
              </w:rPr>
              <w:t>епічна драма «Патетична соната»</w:t>
            </w:r>
          </w:p>
        </w:tc>
      </w:tr>
      <w:tr w:rsidR="00EA257C" w:rsidRPr="00445BFD" w14:paraId="2781AC30"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28" w14:textId="77777777" w:rsidR="00EA257C" w:rsidRPr="00445BFD" w:rsidRDefault="00C33844">
            <w:pPr>
              <w:spacing w:line="240" w:lineRule="auto"/>
              <w:ind w:leftChars="0" w:left="3" w:hanging="3"/>
              <w:jc w:val="center"/>
              <w:rPr>
                <w:color w:val="000000"/>
                <w:szCs w:val="28"/>
                <w:lang w:val="uk-UA"/>
              </w:rPr>
            </w:pPr>
            <w:r w:rsidRPr="00445BFD">
              <w:rPr>
                <w:color w:val="000000"/>
                <w:szCs w:val="28"/>
                <w:lang w:val="uk-UA"/>
              </w:rPr>
              <w:t>2.6</w:t>
            </w:r>
          </w:p>
        </w:tc>
        <w:tc>
          <w:tcPr>
            <w:tcW w:w="8646" w:type="dxa"/>
            <w:tcBorders>
              <w:top w:val="single" w:sz="4" w:space="0" w:color="000000"/>
              <w:left w:val="single" w:sz="4" w:space="0" w:color="000000"/>
              <w:bottom w:val="single" w:sz="4" w:space="0" w:color="000000"/>
              <w:right w:val="single" w:sz="4" w:space="0" w:color="000000"/>
            </w:tcBorders>
          </w:tcPr>
          <w:p w14:paraId="2781AC29" w14:textId="77777777" w:rsidR="00EA257C" w:rsidRPr="00445BFD" w:rsidRDefault="00C057D3">
            <w:pPr>
              <w:spacing w:line="240" w:lineRule="auto"/>
              <w:ind w:leftChars="0" w:left="3" w:hanging="3"/>
              <w:jc w:val="both"/>
              <w:rPr>
                <w:b/>
                <w:szCs w:val="28"/>
                <w:lang w:val="uk-UA"/>
              </w:rPr>
            </w:pPr>
            <w:r w:rsidRPr="00445BFD">
              <w:rPr>
                <w:b/>
                <w:szCs w:val="28"/>
                <w:lang w:val="uk-UA"/>
              </w:rPr>
              <w:t>Творчість В. Підмогильного і Г. Косинки та її вивчення в ЗЗСО.</w:t>
            </w:r>
          </w:p>
          <w:p w14:paraId="2781AC2A" w14:textId="77777777" w:rsidR="00C057D3" w:rsidRPr="00445BFD" w:rsidRDefault="00C057D3">
            <w:pPr>
              <w:spacing w:line="240" w:lineRule="auto"/>
              <w:ind w:leftChars="0" w:left="3" w:hanging="3"/>
              <w:jc w:val="both"/>
              <w:rPr>
                <w:i/>
                <w:szCs w:val="28"/>
                <w:lang w:val="uk-UA"/>
              </w:rPr>
            </w:pPr>
            <w:r w:rsidRPr="00445BFD">
              <w:rPr>
                <w:i/>
                <w:szCs w:val="28"/>
                <w:lang w:val="uk-UA"/>
              </w:rPr>
              <w:t>ПЛАН</w:t>
            </w:r>
          </w:p>
          <w:p w14:paraId="2781AC2B" w14:textId="77777777" w:rsidR="000A4497" w:rsidRPr="00445BFD" w:rsidRDefault="000A4497">
            <w:pPr>
              <w:spacing w:line="240" w:lineRule="auto"/>
              <w:ind w:leftChars="0" w:left="3" w:hanging="3"/>
              <w:jc w:val="both"/>
              <w:rPr>
                <w:szCs w:val="28"/>
                <w:lang w:val="uk-UA"/>
              </w:rPr>
            </w:pPr>
            <w:r w:rsidRPr="00445BFD">
              <w:rPr>
                <w:szCs w:val="28"/>
                <w:lang w:val="uk-UA"/>
              </w:rPr>
              <w:t>Роман В. Підмогильного «Місто».</w:t>
            </w:r>
          </w:p>
          <w:p w14:paraId="2781AC2C" w14:textId="77777777" w:rsidR="000A4497" w:rsidRPr="00445BFD" w:rsidRDefault="000A4497">
            <w:pPr>
              <w:spacing w:line="240" w:lineRule="auto"/>
              <w:ind w:leftChars="0" w:left="3" w:hanging="3"/>
              <w:jc w:val="both"/>
              <w:rPr>
                <w:szCs w:val="28"/>
                <w:lang w:val="uk-UA"/>
              </w:rPr>
            </w:pPr>
            <w:r w:rsidRPr="00445BFD">
              <w:rPr>
                <w:szCs w:val="28"/>
                <w:lang w:val="uk-UA"/>
              </w:rPr>
              <w:t>Новелістика В. Підмогильного.</w:t>
            </w:r>
          </w:p>
          <w:p w14:paraId="2781AC2D" w14:textId="77777777" w:rsidR="000A4497" w:rsidRPr="00445BFD" w:rsidRDefault="000A4497">
            <w:pPr>
              <w:spacing w:line="240" w:lineRule="auto"/>
              <w:ind w:leftChars="0" w:left="3" w:hanging="3"/>
              <w:jc w:val="both"/>
              <w:rPr>
                <w:szCs w:val="28"/>
                <w:lang w:val="uk-UA"/>
              </w:rPr>
            </w:pPr>
            <w:r w:rsidRPr="00445BFD">
              <w:rPr>
                <w:szCs w:val="28"/>
                <w:lang w:val="uk-UA"/>
              </w:rPr>
              <w:t>Збірка Г. Косинки «На золотих богів».</w:t>
            </w:r>
          </w:p>
          <w:p w14:paraId="2781AC2E" w14:textId="77777777" w:rsidR="000A4497" w:rsidRPr="00445BFD" w:rsidRDefault="000A4497">
            <w:pPr>
              <w:spacing w:line="240" w:lineRule="auto"/>
              <w:ind w:leftChars="0" w:left="3" w:hanging="3"/>
              <w:jc w:val="both"/>
              <w:rPr>
                <w:szCs w:val="28"/>
                <w:lang w:val="uk-UA"/>
              </w:rPr>
            </w:pPr>
            <w:r w:rsidRPr="00445BFD">
              <w:rPr>
                <w:szCs w:val="28"/>
                <w:lang w:val="uk-UA"/>
              </w:rPr>
              <w:t>Збірка Г. Косинки «В житах».</w:t>
            </w:r>
          </w:p>
          <w:p w14:paraId="2781AC2F" w14:textId="77777777" w:rsidR="000A4497" w:rsidRPr="00445BFD" w:rsidRDefault="000A4497">
            <w:pPr>
              <w:spacing w:line="240" w:lineRule="auto"/>
              <w:ind w:leftChars="0" w:left="3" w:hanging="3"/>
              <w:jc w:val="both"/>
              <w:rPr>
                <w:color w:val="000000"/>
                <w:szCs w:val="28"/>
                <w:lang w:val="uk-UA"/>
              </w:rPr>
            </w:pPr>
            <w:r w:rsidRPr="00445BFD">
              <w:rPr>
                <w:szCs w:val="28"/>
                <w:lang w:val="uk-UA"/>
              </w:rPr>
              <w:t>Вивчення творчості В. Підмогильного і Г. Косинки в школі.</w:t>
            </w:r>
          </w:p>
        </w:tc>
      </w:tr>
      <w:tr w:rsidR="00EA257C" w:rsidRPr="00445BFD" w14:paraId="2781AC3B"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31" w14:textId="77777777" w:rsidR="00EA257C" w:rsidRPr="00445BFD" w:rsidRDefault="00561F6B">
            <w:pPr>
              <w:spacing w:line="240" w:lineRule="auto"/>
              <w:ind w:leftChars="0" w:left="3" w:hanging="3"/>
              <w:jc w:val="center"/>
              <w:rPr>
                <w:color w:val="000000"/>
                <w:szCs w:val="28"/>
                <w:lang w:val="uk-UA"/>
              </w:rPr>
            </w:pPr>
            <w:r w:rsidRPr="00445BFD">
              <w:rPr>
                <w:color w:val="000000"/>
                <w:szCs w:val="28"/>
                <w:lang w:val="uk-UA"/>
              </w:rPr>
              <w:t>3.1</w:t>
            </w:r>
          </w:p>
        </w:tc>
        <w:tc>
          <w:tcPr>
            <w:tcW w:w="8646" w:type="dxa"/>
            <w:tcBorders>
              <w:top w:val="single" w:sz="4" w:space="0" w:color="000000"/>
              <w:left w:val="single" w:sz="4" w:space="0" w:color="000000"/>
              <w:bottom w:val="single" w:sz="4" w:space="0" w:color="000000"/>
              <w:right w:val="single" w:sz="4" w:space="0" w:color="000000"/>
            </w:tcBorders>
          </w:tcPr>
          <w:p w14:paraId="2781AC32" w14:textId="77777777" w:rsidR="0017654F" w:rsidRPr="00445BFD" w:rsidRDefault="0017654F">
            <w:pPr>
              <w:spacing w:line="240" w:lineRule="auto"/>
              <w:ind w:leftChars="0" w:left="3" w:hanging="3"/>
              <w:jc w:val="both"/>
              <w:rPr>
                <w:color w:val="000000"/>
                <w:szCs w:val="28"/>
                <w:lang w:val="uk-UA"/>
              </w:rPr>
            </w:pPr>
            <w:r w:rsidRPr="00445BFD">
              <w:rPr>
                <w:b/>
                <w:color w:val="000000"/>
                <w:szCs w:val="28"/>
                <w:lang w:val="uk-UA"/>
              </w:rPr>
              <w:t>Поетичний світ М. Рильського та його вивчення в ЗЗСО</w:t>
            </w:r>
            <w:r w:rsidRPr="00445BFD">
              <w:rPr>
                <w:color w:val="000000"/>
                <w:szCs w:val="28"/>
                <w:lang w:val="uk-UA"/>
              </w:rPr>
              <w:t>.</w:t>
            </w:r>
          </w:p>
          <w:p w14:paraId="2781AC33" w14:textId="77777777" w:rsidR="0017654F" w:rsidRPr="00445BFD" w:rsidRDefault="0017654F">
            <w:pPr>
              <w:spacing w:line="240" w:lineRule="auto"/>
              <w:ind w:leftChars="0" w:left="3" w:hanging="3"/>
              <w:jc w:val="both"/>
              <w:rPr>
                <w:i/>
                <w:color w:val="000000"/>
                <w:szCs w:val="28"/>
                <w:lang w:val="uk-UA"/>
              </w:rPr>
            </w:pPr>
            <w:r w:rsidRPr="00445BFD">
              <w:rPr>
                <w:i/>
                <w:color w:val="000000"/>
                <w:szCs w:val="28"/>
                <w:lang w:val="uk-UA"/>
              </w:rPr>
              <w:t>ПЛАН</w:t>
            </w:r>
          </w:p>
          <w:p w14:paraId="2781AC34" w14:textId="77777777" w:rsidR="0017654F" w:rsidRPr="00445BFD" w:rsidRDefault="0017654F">
            <w:pPr>
              <w:spacing w:line="240" w:lineRule="auto"/>
              <w:ind w:leftChars="0" w:left="3" w:hanging="3"/>
              <w:jc w:val="both"/>
              <w:rPr>
                <w:color w:val="000000"/>
                <w:szCs w:val="28"/>
                <w:lang w:val="uk-UA"/>
              </w:rPr>
            </w:pPr>
            <w:r w:rsidRPr="00445BFD">
              <w:rPr>
                <w:color w:val="000000"/>
                <w:szCs w:val="28"/>
                <w:lang w:val="uk-UA"/>
              </w:rPr>
              <w:lastRenderedPageBreak/>
              <w:t>Життєпис поета.</w:t>
            </w:r>
          </w:p>
          <w:p w14:paraId="2781AC35" w14:textId="77777777" w:rsidR="0017654F" w:rsidRPr="00445BFD" w:rsidRDefault="0017654F">
            <w:pPr>
              <w:spacing w:line="240" w:lineRule="auto"/>
              <w:ind w:leftChars="0" w:left="3" w:hanging="3"/>
              <w:jc w:val="both"/>
              <w:rPr>
                <w:color w:val="000000"/>
                <w:szCs w:val="28"/>
                <w:lang w:val="uk-UA"/>
              </w:rPr>
            </w:pPr>
            <w:r w:rsidRPr="00445BFD">
              <w:rPr>
                <w:color w:val="000000"/>
                <w:szCs w:val="28"/>
                <w:lang w:val="uk-UA"/>
              </w:rPr>
              <w:t>Рання творчість поета.</w:t>
            </w:r>
          </w:p>
          <w:p w14:paraId="2781AC36" w14:textId="77777777" w:rsidR="0017654F" w:rsidRPr="00445BFD" w:rsidRDefault="0017654F">
            <w:pPr>
              <w:spacing w:line="240" w:lineRule="auto"/>
              <w:ind w:leftChars="0" w:left="3" w:hanging="3"/>
              <w:jc w:val="both"/>
              <w:rPr>
                <w:color w:val="000000"/>
                <w:szCs w:val="28"/>
                <w:lang w:val="uk-UA"/>
              </w:rPr>
            </w:pPr>
            <w:r w:rsidRPr="00445BFD">
              <w:rPr>
                <w:color w:val="000000"/>
                <w:szCs w:val="28"/>
                <w:lang w:val="uk-UA"/>
              </w:rPr>
              <w:t>Творчість періоду зламу.</w:t>
            </w:r>
          </w:p>
          <w:p w14:paraId="2781AC37" w14:textId="77777777" w:rsidR="0017654F" w:rsidRPr="00445BFD" w:rsidRDefault="0017654F">
            <w:pPr>
              <w:spacing w:line="240" w:lineRule="auto"/>
              <w:ind w:leftChars="0" w:left="3" w:hanging="3"/>
              <w:jc w:val="both"/>
              <w:rPr>
                <w:color w:val="000000"/>
                <w:szCs w:val="28"/>
                <w:lang w:val="uk-UA"/>
              </w:rPr>
            </w:pPr>
            <w:r w:rsidRPr="00445BFD">
              <w:rPr>
                <w:color w:val="000000"/>
                <w:szCs w:val="28"/>
                <w:lang w:val="uk-UA"/>
              </w:rPr>
              <w:t xml:space="preserve">Лірика та ліро-епос періоду Другої світової війни. </w:t>
            </w:r>
          </w:p>
          <w:p w14:paraId="2781AC38" w14:textId="77777777" w:rsidR="0017654F" w:rsidRPr="00445BFD" w:rsidRDefault="0017654F">
            <w:pPr>
              <w:spacing w:line="240" w:lineRule="auto"/>
              <w:ind w:leftChars="0" w:left="3" w:hanging="3"/>
              <w:jc w:val="both"/>
              <w:rPr>
                <w:color w:val="000000"/>
                <w:szCs w:val="28"/>
                <w:lang w:val="uk-UA"/>
              </w:rPr>
            </w:pPr>
            <w:r w:rsidRPr="00445BFD">
              <w:rPr>
                <w:color w:val="000000"/>
                <w:szCs w:val="28"/>
                <w:lang w:val="uk-UA"/>
              </w:rPr>
              <w:t>Поезія «третього цвітіння».</w:t>
            </w:r>
          </w:p>
          <w:p w14:paraId="2781AC39" w14:textId="77777777" w:rsidR="00B8141D" w:rsidRPr="00445BFD" w:rsidRDefault="0059289E">
            <w:pPr>
              <w:spacing w:line="240" w:lineRule="auto"/>
              <w:ind w:leftChars="0" w:left="3" w:hanging="3"/>
              <w:jc w:val="both"/>
              <w:rPr>
                <w:color w:val="000000"/>
                <w:szCs w:val="28"/>
                <w:lang w:val="uk-UA"/>
              </w:rPr>
            </w:pPr>
            <w:r w:rsidRPr="00445BFD">
              <w:rPr>
                <w:color w:val="000000"/>
                <w:szCs w:val="28"/>
                <w:lang w:val="uk-UA"/>
              </w:rPr>
              <w:t>Рецепція творчості М. Рильського в українському та зарубіжному літературознавстві</w:t>
            </w:r>
            <w:r w:rsidR="00B8141D" w:rsidRPr="00445BFD">
              <w:rPr>
                <w:color w:val="000000"/>
                <w:szCs w:val="28"/>
                <w:lang w:val="uk-UA"/>
              </w:rPr>
              <w:t>.</w:t>
            </w:r>
          </w:p>
          <w:p w14:paraId="2781AC3A" w14:textId="77777777" w:rsidR="0017654F" w:rsidRPr="00445BFD" w:rsidRDefault="00B8141D" w:rsidP="00552E7B">
            <w:pPr>
              <w:spacing w:line="240" w:lineRule="auto"/>
              <w:ind w:leftChars="0" w:left="3" w:hanging="3"/>
              <w:jc w:val="both"/>
              <w:rPr>
                <w:color w:val="000000"/>
                <w:szCs w:val="28"/>
                <w:lang w:val="uk-UA"/>
              </w:rPr>
            </w:pPr>
            <w:r w:rsidRPr="00445BFD">
              <w:rPr>
                <w:color w:val="000000"/>
                <w:szCs w:val="28"/>
                <w:lang w:val="uk-UA"/>
              </w:rPr>
              <w:t>Вивчення творчості М. Рильського</w:t>
            </w:r>
            <w:r w:rsidR="00552E7B" w:rsidRPr="00445BFD">
              <w:rPr>
                <w:color w:val="000000"/>
                <w:szCs w:val="28"/>
                <w:lang w:val="uk-UA"/>
              </w:rPr>
              <w:t xml:space="preserve"> в ЗЗСО.</w:t>
            </w:r>
          </w:p>
        </w:tc>
      </w:tr>
      <w:tr w:rsidR="00EA257C" w:rsidRPr="00445BFD" w14:paraId="2781AC43"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3C" w14:textId="77777777" w:rsidR="00EA257C" w:rsidRPr="00445BFD" w:rsidRDefault="005A52E8">
            <w:pPr>
              <w:spacing w:line="240" w:lineRule="auto"/>
              <w:ind w:leftChars="0" w:left="3" w:hanging="3"/>
              <w:jc w:val="center"/>
              <w:rPr>
                <w:color w:val="000000"/>
                <w:szCs w:val="28"/>
                <w:lang w:val="uk-UA"/>
              </w:rPr>
            </w:pPr>
            <w:r w:rsidRPr="00445BFD">
              <w:rPr>
                <w:color w:val="000000"/>
                <w:szCs w:val="28"/>
                <w:lang w:val="uk-UA"/>
              </w:rPr>
              <w:lastRenderedPageBreak/>
              <w:t>3.2</w:t>
            </w:r>
          </w:p>
        </w:tc>
        <w:tc>
          <w:tcPr>
            <w:tcW w:w="8646" w:type="dxa"/>
            <w:tcBorders>
              <w:top w:val="single" w:sz="4" w:space="0" w:color="000000"/>
              <w:left w:val="single" w:sz="4" w:space="0" w:color="000000"/>
              <w:bottom w:val="single" w:sz="4" w:space="0" w:color="000000"/>
              <w:right w:val="single" w:sz="4" w:space="0" w:color="000000"/>
            </w:tcBorders>
          </w:tcPr>
          <w:p w14:paraId="2781AC3D" w14:textId="77777777" w:rsidR="00EA257C" w:rsidRPr="00445BFD" w:rsidRDefault="00E77C58" w:rsidP="00E77C58">
            <w:pPr>
              <w:spacing w:line="240" w:lineRule="auto"/>
              <w:ind w:leftChars="0" w:left="0" w:firstLineChars="0" w:firstLine="0"/>
              <w:jc w:val="both"/>
              <w:rPr>
                <w:b/>
                <w:color w:val="000000"/>
                <w:szCs w:val="28"/>
                <w:lang w:val="uk-UA"/>
              </w:rPr>
            </w:pPr>
            <w:r w:rsidRPr="00445BFD">
              <w:rPr>
                <w:b/>
                <w:color w:val="000000"/>
                <w:szCs w:val="28"/>
                <w:lang w:val="uk-UA"/>
              </w:rPr>
              <w:t xml:space="preserve">Творчість М. Бажана. </w:t>
            </w:r>
          </w:p>
          <w:p w14:paraId="2781AC3E" w14:textId="77777777" w:rsidR="00E77C58" w:rsidRPr="00445BFD" w:rsidRDefault="00E77C58" w:rsidP="00E77C58">
            <w:pPr>
              <w:spacing w:line="240" w:lineRule="auto"/>
              <w:ind w:leftChars="0" w:left="0" w:firstLineChars="0" w:firstLine="0"/>
              <w:jc w:val="both"/>
              <w:rPr>
                <w:i/>
                <w:color w:val="000000"/>
                <w:szCs w:val="28"/>
                <w:lang w:val="uk-UA"/>
              </w:rPr>
            </w:pPr>
            <w:r w:rsidRPr="00445BFD">
              <w:rPr>
                <w:i/>
                <w:color w:val="000000"/>
                <w:szCs w:val="28"/>
                <w:lang w:val="uk-UA"/>
              </w:rPr>
              <w:t>ПЛАН</w:t>
            </w:r>
          </w:p>
          <w:p w14:paraId="2781AC3F" w14:textId="77777777" w:rsidR="00E77C58" w:rsidRPr="00445BFD" w:rsidRDefault="00E77C58" w:rsidP="00E77C58">
            <w:pPr>
              <w:spacing w:line="240" w:lineRule="auto"/>
              <w:ind w:leftChars="0" w:left="0" w:firstLineChars="0" w:firstLine="0"/>
              <w:jc w:val="both"/>
              <w:rPr>
                <w:color w:val="000000"/>
                <w:szCs w:val="28"/>
                <w:lang w:val="uk-UA"/>
              </w:rPr>
            </w:pPr>
            <w:r w:rsidRPr="00445BFD">
              <w:rPr>
                <w:color w:val="000000"/>
                <w:szCs w:val="28"/>
                <w:lang w:val="uk-UA"/>
              </w:rPr>
              <w:t>Лірика та ліро-епос поета кінця 20-х рр.</w:t>
            </w:r>
          </w:p>
          <w:p w14:paraId="2781AC40" w14:textId="77777777" w:rsidR="00E77C58" w:rsidRPr="00445BFD" w:rsidRDefault="00E77C58" w:rsidP="00E77C58">
            <w:pPr>
              <w:spacing w:line="240" w:lineRule="auto"/>
              <w:ind w:leftChars="0" w:left="0" w:firstLineChars="0" w:firstLine="0"/>
              <w:jc w:val="both"/>
              <w:rPr>
                <w:color w:val="000000"/>
                <w:szCs w:val="28"/>
                <w:lang w:val="uk-UA"/>
              </w:rPr>
            </w:pPr>
            <w:r w:rsidRPr="00445BFD">
              <w:rPr>
                <w:color w:val="000000"/>
                <w:szCs w:val="28"/>
                <w:lang w:val="uk-UA"/>
              </w:rPr>
              <w:t>Творчість періоду Другої світової війни.</w:t>
            </w:r>
          </w:p>
          <w:p w14:paraId="2781AC41" w14:textId="77777777" w:rsidR="00E77C58" w:rsidRPr="00445BFD" w:rsidRDefault="00E77C58" w:rsidP="00E77C58">
            <w:pPr>
              <w:spacing w:line="240" w:lineRule="auto"/>
              <w:ind w:leftChars="0" w:left="0" w:firstLineChars="0" w:firstLine="0"/>
              <w:jc w:val="both"/>
              <w:rPr>
                <w:color w:val="000000"/>
                <w:szCs w:val="28"/>
                <w:lang w:val="uk-UA"/>
              </w:rPr>
            </w:pPr>
            <w:r w:rsidRPr="00445BFD">
              <w:rPr>
                <w:color w:val="000000"/>
                <w:szCs w:val="28"/>
                <w:lang w:val="uk-UA"/>
              </w:rPr>
              <w:t>Творчість поета повоєнного часу.</w:t>
            </w:r>
          </w:p>
          <w:p w14:paraId="2781AC42" w14:textId="77777777" w:rsidR="00E77C58" w:rsidRPr="00445BFD" w:rsidRDefault="00E77C58" w:rsidP="00E77C58">
            <w:pPr>
              <w:spacing w:line="240" w:lineRule="auto"/>
              <w:ind w:leftChars="0" w:left="0" w:firstLineChars="0" w:firstLine="0"/>
              <w:jc w:val="both"/>
              <w:rPr>
                <w:color w:val="000000"/>
                <w:szCs w:val="28"/>
                <w:lang w:val="uk-UA"/>
              </w:rPr>
            </w:pPr>
            <w:r w:rsidRPr="00445BFD">
              <w:rPr>
                <w:color w:val="000000"/>
                <w:szCs w:val="28"/>
                <w:lang w:val="uk-UA"/>
              </w:rPr>
              <w:t>Пе</w:t>
            </w:r>
            <w:r w:rsidR="00552E7B" w:rsidRPr="00445BFD">
              <w:rPr>
                <w:color w:val="000000"/>
                <w:szCs w:val="28"/>
                <w:lang w:val="uk-UA"/>
              </w:rPr>
              <w:t>рекладацький доробок М. Бажана.</w:t>
            </w:r>
          </w:p>
        </w:tc>
      </w:tr>
      <w:tr w:rsidR="00EA257C" w:rsidRPr="00445BFD" w14:paraId="2781AC4D" w14:textId="77777777" w:rsidTr="00BE6F1D">
        <w:tc>
          <w:tcPr>
            <w:tcW w:w="879" w:type="dxa"/>
            <w:tcBorders>
              <w:top w:val="single" w:sz="4" w:space="0" w:color="000000"/>
              <w:left w:val="single" w:sz="4" w:space="0" w:color="000000"/>
              <w:bottom w:val="single" w:sz="4" w:space="0" w:color="000000"/>
              <w:right w:val="single" w:sz="4" w:space="0" w:color="000000"/>
            </w:tcBorders>
          </w:tcPr>
          <w:p w14:paraId="2781AC44" w14:textId="77777777" w:rsidR="00EA257C" w:rsidRPr="00445BFD" w:rsidRDefault="005A52E8">
            <w:pPr>
              <w:spacing w:line="240" w:lineRule="auto"/>
              <w:ind w:leftChars="0" w:left="3" w:hanging="3"/>
              <w:jc w:val="center"/>
              <w:rPr>
                <w:color w:val="000000"/>
                <w:szCs w:val="28"/>
                <w:lang w:val="uk-UA"/>
              </w:rPr>
            </w:pPr>
            <w:r w:rsidRPr="00445BFD">
              <w:rPr>
                <w:color w:val="000000"/>
                <w:szCs w:val="28"/>
                <w:lang w:val="uk-UA"/>
              </w:rPr>
              <w:t>3.3</w:t>
            </w:r>
          </w:p>
        </w:tc>
        <w:tc>
          <w:tcPr>
            <w:tcW w:w="8646" w:type="dxa"/>
            <w:tcBorders>
              <w:top w:val="single" w:sz="4" w:space="0" w:color="000000"/>
              <w:left w:val="single" w:sz="4" w:space="0" w:color="000000"/>
              <w:bottom w:val="single" w:sz="4" w:space="0" w:color="000000"/>
              <w:right w:val="single" w:sz="4" w:space="0" w:color="000000"/>
            </w:tcBorders>
          </w:tcPr>
          <w:p w14:paraId="2781AC45" w14:textId="77777777" w:rsidR="00EA257C" w:rsidRPr="00445BFD" w:rsidRDefault="00E77C58">
            <w:pPr>
              <w:spacing w:line="240" w:lineRule="auto"/>
              <w:ind w:leftChars="0" w:left="3" w:hanging="3"/>
              <w:jc w:val="both"/>
              <w:rPr>
                <w:b/>
                <w:color w:val="000000"/>
                <w:szCs w:val="28"/>
                <w:lang w:val="uk-UA"/>
              </w:rPr>
            </w:pPr>
            <w:r w:rsidRPr="00445BFD">
              <w:rPr>
                <w:b/>
                <w:color w:val="000000"/>
                <w:szCs w:val="28"/>
                <w:lang w:val="uk-UA"/>
              </w:rPr>
              <w:t>Феномен</w:t>
            </w:r>
            <w:r w:rsidR="00FC275A" w:rsidRPr="00445BFD">
              <w:rPr>
                <w:b/>
                <w:color w:val="000000"/>
                <w:szCs w:val="28"/>
                <w:lang w:val="uk-UA"/>
              </w:rPr>
              <w:t xml:space="preserve"> </w:t>
            </w:r>
            <w:proofErr w:type="spellStart"/>
            <w:r w:rsidR="00FC275A" w:rsidRPr="00445BFD">
              <w:rPr>
                <w:b/>
                <w:color w:val="000000"/>
                <w:szCs w:val="28"/>
                <w:lang w:val="uk-UA"/>
              </w:rPr>
              <w:t>вісниківців</w:t>
            </w:r>
            <w:proofErr w:type="spellEnd"/>
            <w:r w:rsidR="00FC275A" w:rsidRPr="00445BFD">
              <w:rPr>
                <w:b/>
                <w:color w:val="000000"/>
                <w:szCs w:val="28"/>
                <w:lang w:val="uk-UA"/>
              </w:rPr>
              <w:t xml:space="preserve"> («празької школи») та вивчення їх творчості  у ЗЗСО.</w:t>
            </w:r>
          </w:p>
          <w:p w14:paraId="2781AC46" w14:textId="77777777" w:rsidR="00E77C58" w:rsidRPr="00445BFD" w:rsidRDefault="00E77C58">
            <w:pPr>
              <w:spacing w:line="240" w:lineRule="auto"/>
              <w:ind w:leftChars="0" w:left="3" w:hanging="3"/>
              <w:jc w:val="both"/>
              <w:rPr>
                <w:i/>
                <w:color w:val="000000"/>
                <w:szCs w:val="28"/>
                <w:lang w:val="uk-UA"/>
              </w:rPr>
            </w:pPr>
            <w:r w:rsidRPr="00445BFD">
              <w:rPr>
                <w:i/>
                <w:color w:val="000000"/>
                <w:szCs w:val="28"/>
                <w:lang w:val="uk-UA"/>
              </w:rPr>
              <w:t>ПЛАН</w:t>
            </w:r>
          </w:p>
          <w:p w14:paraId="2781AC47" w14:textId="77777777" w:rsidR="00C65CC8" w:rsidRPr="00445BFD" w:rsidRDefault="00C65CC8">
            <w:pPr>
              <w:spacing w:line="240" w:lineRule="auto"/>
              <w:ind w:leftChars="0" w:left="3" w:hanging="3"/>
              <w:jc w:val="both"/>
              <w:rPr>
                <w:color w:val="000000"/>
                <w:szCs w:val="28"/>
                <w:lang w:val="uk-UA"/>
              </w:rPr>
            </w:pPr>
            <w:r w:rsidRPr="00445BFD">
              <w:rPr>
                <w:color w:val="000000"/>
                <w:szCs w:val="28"/>
                <w:lang w:val="uk-UA"/>
              </w:rPr>
              <w:t>Формування політичної еміграції міжвоєнного періоду в Чехословаччині.</w:t>
            </w:r>
          </w:p>
          <w:p w14:paraId="2781AC48" w14:textId="77777777" w:rsidR="00C65CC8" w:rsidRPr="00445BFD" w:rsidRDefault="00C65CC8">
            <w:pPr>
              <w:spacing w:line="240" w:lineRule="auto"/>
              <w:ind w:leftChars="0" w:left="3" w:hanging="3"/>
              <w:jc w:val="both"/>
              <w:rPr>
                <w:color w:val="000000"/>
                <w:szCs w:val="28"/>
                <w:lang w:val="uk-UA"/>
              </w:rPr>
            </w:pPr>
            <w:r w:rsidRPr="00445BFD">
              <w:rPr>
                <w:color w:val="000000"/>
                <w:szCs w:val="28"/>
                <w:lang w:val="uk-UA"/>
              </w:rPr>
              <w:t>Вплив Д. Донцова на формування світогляду письменників.</w:t>
            </w:r>
          </w:p>
          <w:p w14:paraId="2781AC49" w14:textId="77777777" w:rsidR="00C65CC8" w:rsidRPr="00445BFD" w:rsidRDefault="00C65CC8">
            <w:pPr>
              <w:spacing w:line="240" w:lineRule="auto"/>
              <w:ind w:leftChars="0" w:left="3" w:hanging="3"/>
              <w:jc w:val="both"/>
              <w:rPr>
                <w:color w:val="000000"/>
                <w:szCs w:val="28"/>
                <w:lang w:val="uk-UA"/>
              </w:rPr>
            </w:pPr>
            <w:r w:rsidRPr="00445BFD">
              <w:rPr>
                <w:color w:val="000000"/>
                <w:szCs w:val="28"/>
                <w:lang w:val="uk-UA"/>
              </w:rPr>
              <w:t>Часопис «Вісник».</w:t>
            </w:r>
          </w:p>
          <w:p w14:paraId="2781AC4A" w14:textId="77777777" w:rsidR="00C65CC8" w:rsidRPr="00445BFD" w:rsidRDefault="00C65CC8">
            <w:pPr>
              <w:spacing w:line="240" w:lineRule="auto"/>
              <w:ind w:leftChars="0" w:left="3" w:hanging="3"/>
              <w:jc w:val="both"/>
              <w:rPr>
                <w:color w:val="000000"/>
                <w:szCs w:val="28"/>
                <w:lang w:val="uk-UA"/>
              </w:rPr>
            </w:pPr>
            <w:r w:rsidRPr="00445BFD">
              <w:rPr>
                <w:color w:val="000000"/>
                <w:szCs w:val="28"/>
                <w:lang w:val="uk-UA"/>
              </w:rPr>
              <w:t xml:space="preserve">Поетична творчість </w:t>
            </w:r>
            <w:proofErr w:type="spellStart"/>
            <w:r w:rsidRPr="00445BFD">
              <w:rPr>
                <w:color w:val="000000"/>
                <w:szCs w:val="28"/>
                <w:lang w:val="uk-UA"/>
              </w:rPr>
              <w:t>вісниківців</w:t>
            </w:r>
            <w:proofErr w:type="spellEnd"/>
            <w:r w:rsidRPr="00445BFD">
              <w:rPr>
                <w:color w:val="000000"/>
                <w:szCs w:val="28"/>
                <w:lang w:val="uk-UA"/>
              </w:rPr>
              <w:t xml:space="preserve"> («празької школи»).</w:t>
            </w:r>
          </w:p>
          <w:p w14:paraId="2781AC4B" w14:textId="77777777" w:rsidR="00C65CC8" w:rsidRPr="00445BFD" w:rsidRDefault="00C65CC8">
            <w:pPr>
              <w:spacing w:line="240" w:lineRule="auto"/>
              <w:ind w:leftChars="0" w:left="3" w:hanging="3"/>
              <w:jc w:val="both"/>
              <w:rPr>
                <w:color w:val="000000"/>
                <w:szCs w:val="28"/>
                <w:lang w:val="uk-UA"/>
              </w:rPr>
            </w:pPr>
            <w:r w:rsidRPr="00445BFD">
              <w:rPr>
                <w:color w:val="000000"/>
                <w:szCs w:val="28"/>
                <w:lang w:val="uk-UA"/>
              </w:rPr>
              <w:t xml:space="preserve">Рецепція творчості </w:t>
            </w:r>
            <w:proofErr w:type="spellStart"/>
            <w:r w:rsidRPr="00445BFD">
              <w:rPr>
                <w:color w:val="000000"/>
                <w:szCs w:val="28"/>
                <w:lang w:val="uk-UA"/>
              </w:rPr>
              <w:t>вісниківців</w:t>
            </w:r>
            <w:proofErr w:type="spellEnd"/>
            <w:r w:rsidRPr="00445BFD">
              <w:rPr>
                <w:color w:val="000000"/>
                <w:szCs w:val="28"/>
                <w:lang w:val="uk-UA"/>
              </w:rPr>
              <w:t xml:space="preserve"> в українському та зарубіжному літературознавстві та літературній критиці.</w:t>
            </w:r>
          </w:p>
          <w:p w14:paraId="2781AC4C" w14:textId="77777777" w:rsidR="005011EC" w:rsidRPr="00445BFD" w:rsidRDefault="009A4A8B" w:rsidP="00C65CC8">
            <w:pPr>
              <w:spacing w:line="240" w:lineRule="auto"/>
              <w:ind w:leftChars="0" w:left="0" w:firstLineChars="0" w:firstLine="0"/>
              <w:jc w:val="both"/>
              <w:rPr>
                <w:i/>
                <w:color w:val="000000"/>
                <w:szCs w:val="28"/>
                <w:lang w:val="uk-UA"/>
              </w:rPr>
            </w:pPr>
            <w:r w:rsidRPr="00445BFD">
              <w:rPr>
                <w:color w:val="000000"/>
                <w:szCs w:val="28"/>
                <w:lang w:val="uk-UA"/>
              </w:rPr>
              <w:t>Вивчення</w:t>
            </w:r>
            <w:r w:rsidR="005011EC" w:rsidRPr="00445BFD">
              <w:rPr>
                <w:color w:val="000000"/>
                <w:szCs w:val="28"/>
                <w:lang w:val="uk-UA"/>
              </w:rPr>
              <w:t xml:space="preserve"> творчості</w:t>
            </w:r>
            <w:r w:rsidRPr="00445BFD">
              <w:rPr>
                <w:color w:val="000000"/>
                <w:szCs w:val="28"/>
                <w:lang w:val="uk-UA"/>
              </w:rPr>
              <w:t xml:space="preserve"> </w:t>
            </w:r>
            <w:proofErr w:type="spellStart"/>
            <w:r w:rsidRPr="00445BFD">
              <w:rPr>
                <w:color w:val="000000"/>
                <w:szCs w:val="28"/>
                <w:lang w:val="uk-UA"/>
              </w:rPr>
              <w:t>вісниківців</w:t>
            </w:r>
            <w:proofErr w:type="spellEnd"/>
            <w:r w:rsidRPr="00445BFD">
              <w:rPr>
                <w:color w:val="000000"/>
                <w:szCs w:val="28"/>
                <w:lang w:val="uk-UA"/>
              </w:rPr>
              <w:t xml:space="preserve"> (поетів «празької школи)</w:t>
            </w:r>
            <w:r w:rsidR="005011EC" w:rsidRPr="00445BFD">
              <w:rPr>
                <w:color w:val="000000"/>
                <w:szCs w:val="28"/>
                <w:lang w:val="uk-UA"/>
              </w:rPr>
              <w:t xml:space="preserve"> в ЗЗСО</w:t>
            </w:r>
            <w:r w:rsidR="005011EC" w:rsidRPr="00445BFD">
              <w:rPr>
                <w:i/>
                <w:color w:val="000000"/>
                <w:szCs w:val="28"/>
                <w:lang w:val="uk-UA"/>
              </w:rPr>
              <w:t>.</w:t>
            </w:r>
          </w:p>
        </w:tc>
      </w:tr>
      <w:tr w:rsidR="00C73266" w:rsidRPr="00445BFD" w14:paraId="2781AC5E" w14:textId="77777777" w:rsidTr="00F56423">
        <w:trPr>
          <w:trHeight w:val="2736"/>
        </w:trPr>
        <w:tc>
          <w:tcPr>
            <w:tcW w:w="879" w:type="dxa"/>
            <w:tcBorders>
              <w:top w:val="single" w:sz="4" w:space="0" w:color="000000"/>
              <w:left w:val="single" w:sz="4" w:space="0" w:color="000000"/>
              <w:right w:val="single" w:sz="4" w:space="0" w:color="000000"/>
            </w:tcBorders>
          </w:tcPr>
          <w:p w14:paraId="2781AC4E" w14:textId="77777777" w:rsidR="00C73266" w:rsidRPr="00445BFD" w:rsidRDefault="00C73266">
            <w:pPr>
              <w:spacing w:line="240" w:lineRule="auto"/>
              <w:ind w:leftChars="0" w:left="3" w:hanging="3"/>
              <w:jc w:val="center"/>
              <w:rPr>
                <w:color w:val="000000"/>
                <w:szCs w:val="28"/>
                <w:lang w:val="uk-UA"/>
              </w:rPr>
            </w:pPr>
            <w:r w:rsidRPr="00445BFD">
              <w:rPr>
                <w:color w:val="000000"/>
                <w:szCs w:val="28"/>
                <w:lang w:val="uk-UA"/>
              </w:rPr>
              <w:t>3.4</w:t>
            </w:r>
          </w:p>
          <w:p w14:paraId="2781AC4F" w14:textId="77777777" w:rsidR="00C73266" w:rsidRPr="00445BFD" w:rsidRDefault="00C73266">
            <w:pPr>
              <w:spacing w:line="240" w:lineRule="auto"/>
              <w:ind w:leftChars="0" w:left="3" w:hanging="3"/>
              <w:jc w:val="center"/>
              <w:rPr>
                <w:color w:val="000000"/>
                <w:szCs w:val="28"/>
                <w:lang w:val="uk-UA"/>
              </w:rPr>
            </w:pPr>
          </w:p>
          <w:p w14:paraId="2781AC50" w14:textId="77777777" w:rsidR="00C73266" w:rsidRPr="00445BFD" w:rsidRDefault="00C73266">
            <w:pPr>
              <w:spacing w:line="240" w:lineRule="auto"/>
              <w:ind w:leftChars="0" w:left="3" w:hanging="3"/>
              <w:jc w:val="center"/>
              <w:rPr>
                <w:color w:val="000000"/>
                <w:szCs w:val="28"/>
                <w:lang w:val="uk-UA"/>
              </w:rPr>
            </w:pPr>
          </w:p>
          <w:p w14:paraId="2781AC51" w14:textId="77777777" w:rsidR="00C73266" w:rsidRPr="00445BFD" w:rsidRDefault="00C73266">
            <w:pPr>
              <w:spacing w:line="240" w:lineRule="auto"/>
              <w:ind w:leftChars="0" w:left="3" w:hanging="3"/>
              <w:jc w:val="center"/>
              <w:rPr>
                <w:color w:val="000000"/>
                <w:szCs w:val="28"/>
                <w:lang w:val="uk-UA"/>
              </w:rPr>
            </w:pPr>
          </w:p>
          <w:p w14:paraId="2781AC52" w14:textId="77777777" w:rsidR="00C73266" w:rsidRPr="00445BFD" w:rsidRDefault="00C73266">
            <w:pPr>
              <w:spacing w:line="240" w:lineRule="auto"/>
              <w:ind w:leftChars="0" w:left="3" w:hanging="3"/>
              <w:jc w:val="center"/>
              <w:rPr>
                <w:color w:val="000000"/>
                <w:szCs w:val="28"/>
                <w:lang w:val="uk-UA"/>
              </w:rPr>
            </w:pPr>
          </w:p>
          <w:p w14:paraId="2781AC53" w14:textId="77777777" w:rsidR="00C73266" w:rsidRPr="00445BFD" w:rsidRDefault="00C73266">
            <w:pPr>
              <w:spacing w:line="240" w:lineRule="auto"/>
              <w:ind w:leftChars="0" w:left="3" w:hanging="3"/>
              <w:jc w:val="center"/>
              <w:rPr>
                <w:color w:val="000000"/>
                <w:szCs w:val="28"/>
                <w:lang w:val="uk-UA"/>
              </w:rPr>
            </w:pPr>
          </w:p>
          <w:p w14:paraId="2781AC54" w14:textId="77777777" w:rsidR="00C73266" w:rsidRPr="00445BFD" w:rsidRDefault="00C73266">
            <w:pPr>
              <w:spacing w:line="240" w:lineRule="auto"/>
              <w:ind w:leftChars="0" w:left="3" w:hanging="3"/>
              <w:jc w:val="center"/>
              <w:rPr>
                <w:color w:val="000000"/>
                <w:szCs w:val="28"/>
                <w:lang w:val="uk-UA"/>
              </w:rPr>
            </w:pPr>
          </w:p>
          <w:p w14:paraId="2781AC55" w14:textId="77777777" w:rsidR="00C73266" w:rsidRPr="00445BFD" w:rsidRDefault="00C73266">
            <w:pPr>
              <w:spacing w:line="240" w:lineRule="auto"/>
              <w:ind w:leftChars="0" w:left="3" w:hanging="3"/>
              <w:jc w:val="center"/>
              <w:rPr>
                <w:color w:val="000000"/>
                <w:szCs w:val="28"/>
                <w:lang w:val="uk-UA"/>
              </w:rPr>
            </w:pPr>
          </w:p>
        </w:tc>
        <w:tc>
          <w:tcPr>
            <w:tcW w:w="8646" w:type="dxa"/>
            <w:tcBorders>
              <w:top w:val="single" w:sz="4" w:space="0" w:color="000000"/>
              <w:left w:val="single" w:sz="4" w:space="0" w:color="000000"/>
              <w:bottom w:val="single" w:sz="4" w:space="0" w:color="000000"/>
              <w:right w:val="single" w:sz="4" w:space="0" w:color="000000"/>
            </w:tcBorders>
          </w:tcPr>
          <w:p w14:paraId="2781AC56" w14:textId="77777777" w:rsidR="00C73266" w:rsidRPr="00445BFD" w:rsidRDefault="00C73266">
            <w:pPr>
              <w:spacing w:line="240" w:lineRule="auto"/>
              <w:ind w:leftChars="0" w:left="3" w:hanging="3"/>
              <w:jc w:val="both"/>
              <w:rPr>
                <w:b/>
                <w:color w:val="000000"/>
                <w:szCs w:val="28"/>
                <w:lang w:val="uk-UA"/>
              </w:rPr>
            </w:pPr>
            <w:r w:rsidRPr="00445BFD">
              <w:rPr>
                <w:b/>
                <w:color w:val="000000"/>
                <w:szCs w:val="28"/>
                <w:lang w:val="uk-UA"/>
              </w:rPr>
              <w:t>Традиції та новаторство у творчості О. Довженка та вивчення творів письменника в ЗЗСО.</w:t>
            </w:r>
          </w:p>
          <w:p w14:paraId="2781AC57" w14:textId="77777777" w:rsidR="00C73266" w:rsidRPr="00445BFD" w:rsidRDefault="00C73266">
            <w:pPr>
              <w:spacing w:line="240" w:lineRule="auto"/>
              <w:ind w:leftChars="0" w:left="3" w:hanging="3"/>
              <w:jc w:val="both"/>
              <w:rPr>
                <w:i/>
                <w:color w:val="000000"/>
                <w:szCs w:val="28"/>
                <w:lang w:val="uk-UA"/>
              </w:rPr>
            </w:pPr>
            <w:r w:rsidRPr="00445BFD">
              <w:rPr>
                <w:i/>
                <w:color w:val="000000"/>
                <w:szCs w:val="28"/>
                <w:lang w:val="uk-UA"/>
              </w:rPr>
              <w:t>ПЛАН</w:t>
            </w:r>
          </w:p>
          <w:p w14:paraId="2781AC58" w14:textId="77777777" w:rsidR="00C73266" w:rsidRPr="00445BFD" w:rsidRDefault="00C73266">
            <w:pPr>
              <w:spacing w:line="240" w:lineRule="auto"/>
              <w:ind w:leftChars="0" w:left="3" w:hanging="3"/>
              <w:jc w:val="both"/>
              <w:rPr>
                <w:color w:val="000000"/>
                <w:szCs w:val="28"/>
                <w:lang w:val="uk-UA"/>
              </w:rPr>
            </w:pPr>
            <w:r w:rsidRPr="00445BFD">
              <w:rPr>
                <w:color w:val="000000"/>
                <w:szCs w:val="28"/>
                <w:lang w:val="uk-UA"/>
              </w:rPr>
              <w:t>Життєві віхи О. Довженка.</w:t>
            </w:r>
          </w:p>
          <w:p w14:paraId="2781AC59" w14:textId="77777777" w:rsidR="00C73266" w:rsidRPr="00445BFD" w:rsidRDefault="00C73266">
            <w:pPr>
              <w:spacing w:line="240" w:lineRule="auto"/>
              <w:ind w:leftChars="0" w:left="3" w:hanging="3"/>
              <w:jc w:val="both"/>
              <w:rPr>
                <w:color w:val="000000"/>
                <w:szCs w:val="28"/>
                <w:lang w:val="uk-UA"/>
              </w:rPr>
            </w:pPr>
            <w:r w:rsidRPr="00445BFD">
              <w:rPr>
                <w:color w:val="000000"/>
                <w:szCs w:val="28"/>
                <w:lang w:val="uk-UA"/>
              </w:rPr>
              <w:t>Фільми «Арсенал», «Звенигора», «Земля».</w:t>
            </w:r>
          </w:p>
          <w:p w14:paraId="2781AC5A" w14:textId="77777777" w:rsidR="00C73266" w:rsidRPr="00445BFD" w:rsidRDefault="00C73266">
            <w:pPr>
              <w:spacing w:line="240" w:lineRule="auto"/>
              <w:ind w:leftChars="0" w:left="3" w:hanging="3"/>
              <w:jc w:val="both"/>
              <w:rPr>
                <w:color w:val="000000"/>
                <w:szCs w:val="28"/>
                <w:lang w:val="uk-UA"/>
              </w:rPr>
            </w:pPr>
            <w:r w:rsidRPr="00445BFD">
              <w:rPr>
                <w:color w:val="000000"/>
                <w:szCs w:val="28"/>
                <w:lang w:val="uk-UA"/>
              </w:rPr>
              <w:t>Мала проза О. Довженка.</w:t>
            </w:r>
          </w:p>
          <w:p w14:paraId="2781AC5B" w14:textId="77777777" w:rsidR="00C73266" w:rsidRPr="00445BFD" w:rsidRDefault="00C73266">
            <w:pPr>
              <w:spacing w:line="240" w:lineRule="auto"/>
              <w:ind w:leftChars="0" w:left="3" w:hanging="3"/>
              <w:jc w:val="both"/>
              <w:rPr>
                <w:color w:val="000000"/>
                <w:szCs w:val="28"/>
                <w:lang w:val="uk-UA"/>
              </w:rPr>
            </w:pPr>
            <w:r w:rsidRPr="00445BFD">
              <w:rPr>
                <w:color w:val="000000"/>
                <w:szCs w:val="28"/>
                <w:lang w:val="uk-UA"/>
              </w:rPr>
              <w:t xml:space="preserve">Кіноповість «Україна в </w:t>
            </w:r>
            <w:proofErr w:type="spellStart"/>
            <w:r w:rsidRPr="00445BFD">
              <w:rPr>
                <w:color w:val="000000"/>
                <w:szCs w:val="28"/>
                <w:lang w:val="uk-UA"/>
              </w:rPr>
              <w:t>огні</w:t>
            </w:r>
            <w:proofErr w:type="spellEnd"/>
            <w:r w:rsidRPr="00445BFD">
              <w:rPr>
                <w:color w:val="000000"/>
                <w:szCs w:val="28"/>
                <w:lang w:val="uk-UA"/>
              </w:rPr>
              <w:t>».</w:t>
            </w:r>
          </w:p>
          <w:p w14:paraId="2781AC5C" w14:textId="77777777" w:rsidR="00C73266" w:rsidRPr="00445BFD" w:rsidRDefault="00C73266">
            <w:pPr>
              <w:spacing w:line="240" w:lineRule="auto"/>
              <w:ind w:leftChars="0" w:left="3" w:hanging="3"/>
              <w:jc w:val="both"/>
              <w:rPr>
                <w:lang w:val="uk-UA"/>
              </w:rPr>
            </w:pPr>
            <w:r w:rsidRPr="00445BFD">
              <w:rPr>
                <w:color w:val="000000"/>
                <w:szCs w:val="28"/>
                <w:lang w:val="uk-UA"/>
              </w:rPr>
              <w:t xml:space="preserve">«Щоденник» </w:t>
            </w:r>
            <w:proofErr w:type="spellStart"/>
            <w:r w:rsidRPr="00445BFD">
              <w:rPr>
                <w:color w:val="000000"/>
                <w:szCs w:val="28"/>
                <w:lang w:val="uk-UA"/>
              </w:rPr>
              <w:t>О.</w:t>
            </w:r>
            <w:r w:rsidRPr="00445BFD">
              <w:rPr>
                <w:lang w:val="uk-UA"/>
              </w:rPr>
              <w:t>Довженка</w:t>
            </w:r>
            <w:proofErr w:type="spellEnd"/>
            <w:r w:rsidRPr="00445BFD">
              <w:rPr>
                <w:lang w:val="uk-UA"/>
              </w:rPr>
              <w:t>.</w:t>
            </w:r>
          </w:p>
          <w:p w14:paraId="2781AC5D" w14:textId="77777777" w:rsidR="00C73266" w:rsidRPr="00445BFD" w:rsidRDefault="00C73266" w:rsidP="00C73266">
            <w:pPr>
              <w:pStyle w:val="a"/>
              <w:numPr>
                <w:ilvl w:val="0"/>
                <w:numId w:val="0"/>
              </w:numPr>
              <w:rPr>
                <w:color w:val="000000"/>
                <w:szCs w:val="28"/>
                <w:lang w:val="uk-UA"/>
              </w:rPr>
            </w:pPr>
            <w:r w:rsidRPr="00445BFD">
              <w:rPr>
                <w:lang w:val="uk-UA"/>
              </w:rPr>
              <w:t>Вивчення творчості О. Довженка в ЗЗСО.</w:t>
            </w:r>
          </w:p>
        </w:tc>
      </w:tr>
      <w:tr w:rsidR="00C73266" w:rsidRPr="00445BFD" w14:paraId="2781AC68" w14:textId="77777777" w:rsidTr="00F56423">
        <w:trPr>
          <w:trHeight w:val="2736"/>
        </w:trPr>
        <w:tc>
          <w:tcPr>
            <w:tcW w:w="879" w:type="dxa"/>
            <w:tcBorders>
              <w:left w:val="single" w:sz="4" w:space="0" w:color="000000"/>
              <w:bottom w:val="single" w:sz="4" w:space="0" w:color="000000"/>
              <w:right w:val="single" w:sz="4" w:space="0" w:color="000000"/>
            </w:tcBorders>
          </w:tcPr>
          <w:p w14:paraId="2781AC5F" w14:textId="77777777" w:rsidR="00C73266" w:rsidRPr="00445BFD" w:rsidRDefault="00C73266" w:rsidP="00C73266">
            <w:pPr>
              <w:spacing w:line="240" w:lineRule="auto"/>
              <w:ind w:leftChars="0" w:left="3" w:hanging="3"/>
              <w:jc w:val="center"/>
              <w:rPr>
                <w:color w:val="000000"/>
                <w:szCs w:val="28"/>
                <w:lang w:val="uk-UA"/>
              </w:rPr>
            </w:pPr>
            <w:r w:rsidRPr="00445BFD">
              <w:rPr>
                <w:color w:val="000000"/>
                <w:szCs w:val="28"/>
                <w:lang w:val="uk-UA"/>
              </w:rPr>
              <w:t>3.5</w:t>
            </w:r>
          </w:p>
          <w:p w14:paraId="2781AC60" w14:textId="77777777" w:rsidR="00C73266" w:rsidRPr="00445BFD" w:rsidRDefault="00C73266">
            <w:pPr>
              <w:spacing w:line="240" w:lineRule="auto"/>
              <w:ind w:leftChars="0" w:left="3" w:hanging="3"/>
              <w:jc w:val="center"/>
              <w:rPr>
                <w:color w:val="000000"/>
                <w:szCs w:val="28"/>
                <w:lang w:val="uk-UA"/>
              </w:rPr>
            </w:pPr>
          </w:p>
        </w:tc>
        <w:tc>
          <w:tcPr>
            <w:tcW w:w="8646" w:type="dxa"/>
            <w:tcBorders>
              <w:top w:val="single" w:sz="4" w:space="0" w:color="000000"/>
              <w:left w:val="single" w:sz="4" w:space="0" w:color="000000"/>
              <w:bottom w:val="single" w:sz="4" w:space="0" w:color="000000"/>
              <w:right w:val="single" w:sz="4" w:space="0" w:color="000000"/>
            </w:tcBorders>
          </w:tcPr>
          <w:p w14:paraId="2781AC61" w14:textId="77777777" w:rsidR="00C73266" w:rsidRPr="00445BFD" w:rsidRDefault="00C73266" w:rsidP="00C73266">
            <w:pPr>
              <w:spacing w:line="240" w:lineRule="auto"/>
              <w:ind w:leftChars="0" w:left="3" w:hanging="3"/>
              <w:jc w:val="both"/>
              <w:rPr>
                <w:b/>
                <w:color w:val="000000"/>
                <w:szCs w:val="28"/>
                <w:lang w:val="uk-UA"/>
              </w:rPr>
            </w:pPr>
            <w:r w:rsidRPr="00445BFD">
              <w:rPr>
                <w:b/>
                <w:color w:val="000000"/>
                <w:szCs w:val="28"/>
                <w:lang w:val="uk-UA"/>
              </w:rPr>
              <w:t>Синтез романтизму та реалізму в творчості Ю. Яновського та вивчення роману «Майстер корабля» в ЗССО.</w:t>
            </w:r>
          </w:p>
          <w:p w14:paraId="2781AC62" w14:textId="77777777" w:rsidR="00C73266" w:rsidRPr="00445BFD" w:rsidRDefault="00C73266" w:rsidP="00C73266">
            <w:pPr>
              <w:spacing w:line="240" w:lineRule="auto"/>
              <w:ind w:leftChars="0" w:left="3" w:hanging="3"/>
              <w:jc w:val="both"/>
              <w:rPr>
                <w:i/>
                <w:color w:val="000000"/>
                <w:szCs w:val="28"/>
                <w:lang w:val="uk-UA"/>
              </w:rPr>
            </w:pPr>
            <w:r w:rsidRPr="00445BFD">
              <w:rPr>
                <w:i/>
                <w:color w:val="000000"/>
                <w:szCs w:val="28"/>
                <w:lang w:val="uk-UA"/>
              </w:rPr>
              <w:t>ПЛАН</w:t>
            </w:r>
          </w:p>
          <w:p w14:paraId="2781AC63" w14:textId="77777777" w:rsidR="00C73266" w:rsidRPr="00445BFD" w:rsidRDefault="00C73266" w:rsidP="00C73266">
            <w:pPr>
              <w:spacing w:line="240" w:lineRule="auto"/>
              <w:ind w:leftChars="0" w:left="3" w:hanging="3"/>
              <w:jc w:val="both"/>
              <w:rPr>
                <w:color w:val="000000"/>
                <w:szCs w:val="28"/>
                <w:lang w:val="uk-UA"/>
              </w:rPr>
            </w:pPr>
            <w:r w:rsidRPr="00445BFD">
              <w:rPr>
                <w:color w:val="000000"/>
                <w:szCs w:val="28"/>
                <w:lang w:val="uk-UA"/>
              </w:rPr>
              <w:t>Рання творчість .</w:t>
            </w:r>
          </w:p>
          <w:p w14:paraId="2781AC64" w14:textId="77777777" w:rsidR="00C73266" w:rsidRPr="00445BFD" w:rsidRDefault="00C73266" w:rsidP="00C73266">
            <w:pPr>
              <w:spacing w:line="240" w:lineRule="auto"/>
              <w:ind w:leftChars="0" w:left="3" w:hanging="3"/>
              <w:jc w:val="both"/>
              <w:rPr>
                <w:color w:val="000000"/>
                <w:szCs w:val="28"/>
                <w:lang w:val="uk-UA"/>
              </w:rPr>
            </w:pPr>
            <w:r w:rsidRPr="00445BFD">
              <w:rPr>
                <w:color w:val="000000"/>
                <w:szCs w:val="28"/>
                <w:lang w:val="uk-UA"/>
              </w:rPr>
              <w:t>Роман «Чотири шаблі».</w:t>
            </w:r>
          </w:p>
          <w:p w14:paraId="2781AC65" w14:textId="77777777" w:rsidR="00C73266" w:rsidRPr="00445BFD" w:rsidRDefault="00C73266" w:rsidP="00C73266">
            <w:pPr>
              <w:spacing w:line="240" w:lineRule="auto"/>
              <w:ind w:leftChars="0" w:left="3" w:hanging="3"/>
              <w:jc w:val="both"/>
              <w:rPr>
                <w:color w:val="000000"/>
                <w:szCs w:val="28"/>
                <w:lang w:val="uk-UA"/>
              </w:rPr>
            </w:pPr>
            <w:r w:rsidRPr="00445BFD">
              <w:rPr>
                <w:color w:val="000000"/>
                <w:szCs w:val="28"/>
                <w:lang w:val="uk-UA"/>
              </w:rPr>
              <w:t>Роман «Вершники».</w:t>
            </w:r>
          </w:p>
          <w:p w14:paraId="2781AC66" w14:textId="77777777" w:rsidR="00C73266" w:rsidRPr="00445BFD" w:rsidRDefault="00C73266" w:rsidP="00C73266">
            <w:pPr>
              <w:spacing w:line="240" w:lineRule="auto"/>
              <w:ind w:leftChars="0" w:left="3" w:hanging="3"/>
              <w:jc w:val="both"/>
              <w:rPr>
                <w:i/>
                <w:color w:val="000000"/>
                <w:szCs w:val="28"/>
                <w:lang w:val="uk-UA"/>
              </w:rPr>
            </w:pPr>
            <w:r w:rsidRPr="00445BFD">
              <w:rPr>
                <w:color w:val="000000"/>
                <w:szCs w:val="28"/>
                <w:lang w:val="uk-UA"/>
              </w:rPr>
              <w:t>Роман «Майстер корабля».</w:t>
            </w:r>
            <w:r w:rsidRPr="00445BFD">
              <w:rPr>
                <w:i/>
                <w:color w:val="000000"/>
                <w:szCs w:val="28"/>
                <w:lang w:val="uk-UA"/>
              </w:rPr>
              <w:t xml:space="preserve"> </w:t>
            </w:r>
          </w:p>
          <w:p w14:paraId="2781AC67" w14:textId="77777777" w:rsidR="00C73266" w:rsidRPr="00445BFD" w:rsidRDefault="00C73266" w:rsidP="00C73266">
            <w:pPr>
              <w:spacing w:line="240" w:lineRule="auto"/>
              <w:ind w:leftChars="0" w:left="3" w:hanging="3"/>
              <w:jc w:val="both"/>
              <w:rPr>
                <w:b/>
                <w:color w:val="000000"/>
                <w:szCs w:val="28"/>
                <w:lang w:val="uk-UA"/>
              </w:rPr>
            </w:pPr>
            <w:r w:rsidRPr="00445BFD">
              <w:rPr>
                <w:color w:val="000000"/>
                <w:szCs w:val="28"/>
                <w:lang w:val="uk-UA"/>
              </w:rPr>
              <w:t>Вивчення роману «Майстер корабля» в ЗЗСО.</w:t>
            </w:r>
          </w:p>
        </w:tc>
      </w:tr>
    </w:tbl>
    <w:p w14:paraId="2781AC69"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p w14:paraId="2781AC6A" w14:textId="77777777" w:rsidR="00EA257C" w:rsidRPr="00445BFD" w:rsidRDefault="00EA257C" w:rsidP="00EE0654">
      <w:pPr>
        <w:pBdr>
          <w:top w:val="nil"/>
          <w:left w:val="nil"/>
          <w:bottom w:val="nil"/>
          <w:right w:val="nil"/>
          <w:between w:val="nil"/>
        </w:pBdr>
        <w:spacing w:line="240" w:lineRule="auto"/>
        <w:ind w:left="0" w:hanging="3"/>
        <w:jc w:val="center"/>
        <w:rPr>
          <w:b/>
          <w:color w:val="000000"/>
          <w:szCs w:val="28"/>
          <w:lang w:val="uk-UA"/>
        </w:rPr>
      </w:pPr>
    </w:p>
    <w:p w14:paraId="2781AC6B" w14:textId="77777777" w:rsidR="00EA257C" w:rsidRPr="00445BFD" w:rsidRDefault="00EA257C" w:rsidP="00EE0654">
      <w:pPr>
        <w:pBdr>
          <w:top w:val="nil"/>
          <w:left w:val="nil"/>
          <w:bottom w:val="nil"/>
          <w:right w:val="nil"/>
          <w:between w:val="nil"/>
        </w:pBdr>
        <w:spacing w:line="240" w:lineRule="auto"/>
        <w:ind w:left="0" w:hanging="3"/>
        <w:jc w:val="center"/>
        <w:rPr>
          <w:b/>
          <w:color w:val="000000"/>
          <w:szCs w:val="28"/>
          <w:lang w:val="uk-UA"/>
        </w:rPr>
      </w:pPr>
    </w:p>
    <w:p w14:paraId="2781AC6C" w14:textId="77777777" w:rsidR="00D93746" w:rsidRPr="00445BFD" w:rsidRDefault="00C73266" w:rsidP="00C73266">
      <w:pPr>
        <w:pBdr>
          <w:top w:val="nil"/>
          <w:left w:val="nil"/>
          <w:bottom w:val="nil"/>
          <w:right w:val="nil"/>
          <w:between w:val="nil"/>
        </w:pBdr>
        <w:spacing w:line="240" w:lineRule="auto"/>
        <w:ind w:left="0" w:hanging="3"/>
        <w:jc w:val="center"/>
        <w:rPr>
          <w:b/>
          <w:color w:val="000000"/>
          <w:szCs w:val="28"/>
          <w:lang w:val="uk-UA"/>
        </w:rPr>
      </w:pPr>
      <w:r w:rsidRPr="00445BFD">
        <w:rPr>
          <w:b/>
          <w:color w:val="000000"/>
          <w:szCs w:val="28"/>
          <w:lang w:val="uk-UA"/>
        </w:rPr>
        <w:tab/>
      </w:r>
      <w:r w:rsidR="00D93746" w:rsidRPr="00445BFD">
        <w:rPr>
          <w:b/>
          <w:color w:val="000000"/>
          <w:szCs w:val="28"/>
          <w:lang w:val="uk-UA"/>
        </w:rPr>
        <w:t>Тематика практичних занять з переліком питань</w:t>
      </w:r>
    </w:p>
    <w:p w14:paraId="2781AC6D" w14:textId="77777777" w:rsidR="00D93746" w:rsidRPr="00445BFD" w:rsidRDefault="00D93746" w:rsidP="00D93746">
      <w:pPr>
        <w:spacing w:line="240" w:lineRule="auto"/>
        <w:ind w:leftChars="0" w:left="3" w:hanging="3"/>
        <w:jc w:val="center"/>
        <w:rPr>
          <w:b/>
          <w:color w:val="FF0000"/>
          <w:szCs w:val="28"/>
          <w:lang w:val="uk-UA"/>
        </w:rPr>
      </w:pP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816"/>
      </w:tblGrid>
      <w:tr w:rsidR="00D93746" w:rsidRPr="00445BFD" w14:paraId="2781AC70" w14:textId="77777777" w:rsidTr="007A521F">
        <w:tc>
          <w:tcPr>
            <w:tcW w:w="709" w:type="dxa"/>
            <w:tcBorders>
              <w:top w:val="single" w:sz="4" w:space="0" w:color="000000"/>
              <w:left w:val="single" w:sz="4" w:space="0" w:color="000000"/>
              <w:bottom w:val="single" w:sz="4" w:space="0" w:color="000000"/>
              <w:right w:val="single" w:sz="4" w:space="0" w:color="000000"/>
            </w:tcBorders>
            <w:hideMark/>
          </w:tcPr>
          <w:p w14:paraId="2781AC6E" w14:textId="77777777" w:rsidR="00D93746" w:rsidRPr="00445BFD" w:rsidRDefault="00D93746">
            <w:pPr>
              <w:spacing w:line="240" w:lineRule="auto"/>
              <w:ind w:leftChars="0" w:left="2" w:hanging="2"/>
              <w:jc w:val="center"/>
              <w:rPr>
                <w:color w:val="000000"/>
                <w:sz w:val="22"/>
                <w:szCs w:val="22"/>
                <w:lang w:val="uk-UA"/>
              </w:rPr>
            </w:pPr>
            <w:r w:rsidRPr="00445BFD">
              <w:rPr>
                <w:color w:val="000000"/>
                <w:sz w:val="22"/>
                <w:szCs w:val="22"/>
                <w:lang w:val="uk-UA"/>
              </w:rPr>
              <w:t>Теми</w:t>
            </w:r>
          </w:p>
        </w:tc>
        <w:tc>
          <w:tcPr>
            <w:tcW w:w="8816" w:type="dxa"/>
            <w:tcBorders>
              <w:top w:val="single" w:sz="4" w:space="0" w:color="000000"/>
              <w:left w:val="single" w:sz="4" w:space="0" w:color="000000"/>
              <w:bottom w:val="single" w:sz="4" w:space="0" w:color="000000"/>
              <w:right w:val="single" w:sz="4" w:space="0" w:color="000000"/>
            </w:tcBorders>
            <w:hideMark/>
          </w:tcPr>
          <w:p w14:paraId="2781AC6F" w14:textId="77777777" w:rsidR="00D93746" w:rsidRPr="00445BFD" w:rsidRDefault="00D93746">
            <w:pPr>
              <w:spacing w:line="240" w:lineRule="auto"/>
              <w:ind w:leftChars="0" w:left="3" w:hanging="3"/>
              <w:jc w:val="center"/>
              <w:rPr>
                <w:color w:val="000000"/>
                <w:szCs w:val="28"/>
                <w:lang w:val="uk-UA"/>
              </w:rPr>
            </w:pPr>
            <w:r w:rsidRPr="00445BFD">
              <w:rPr>
                <w:color w:val="000000"/>
                <w:szCs w:val="28"/>
                <w:lang w:val="uk-UA"/>
              </w:rPr>
              <w:t>Назва теми</w:t>
            </w:r>
          </w:p>
        </w:tc>
      </w:tr>
      <w:tr w:rsidR="00D93746" w:rsidRPr="00445BFD" w14:paraId="2781AC79" w14:textId="77777777" w:rsidTr="007A521F">
        <w:tc>
          <w:tcPr>
            <w:tcW w:w="709" w:type="dxa"/>
            <w:tcBorders>
              <w:top w:val="single" w:sz="4" w:space="0" w:color="000000"/>
              <w:left w:val="single" w:sz="4" w:space="0" w:color="000000"/>
              <w:bottom w:val="single" w:sz="4" w:space="0" w:color="000000"/>
              <w:right w:val="single" w:sz="4" w:space="0" w:color="000000"/>
            </w:tcBorders>
            <w:hideMark/>
          </w:tcPr>
          <w:p w14:paraId="2781AC71" w14:textId="77777777" w:rsidR="00D93746" w:rsidRPr="00445BFD" w:rsidRDefault="00D93746">
            <w:pPr>
              <w:spacing w:line="240" w:lineRule="auto"/>
              <w:ind w:leftChars="0" w:left="3" w:hanging="3"/>
              <w:jc w:val="center"/>
              <w:rPr>
                <w:color w:val="000000"/>
                <w:szCs w:val="28"/>
                <w:lang w:val="uk-UA"/>
              </w:rPr>
            </w:pPr>
            <w:r w:rsidRPr="00445BFD">
              <w:rPr>
                <w:color w:val="000000"/>
                <w:szCs w:val="28"/>
                <w:lang w:val="uk-UA"/>
              </w:rPr>
              <w:t>1.</w:t>
            </w:r>
          </w:p>
        </w:tc>
        <w:tc>
          <w:tcPr>
            <w:tcW w:w="8816" w:type="dxa"/>
            <w:tcBorders>
              <w:top w:val="single" w:sz="4" w:space="0" w:color="000000"/>
              <w:left w:val="single" w:sz="4" w:space="0" w:color="000000"/>
              <w:bottom w:val="single" w:sz="4" w:space="0" w:color="000000"/>
              <w:right w:val="single" w:sz="4" w:space="0" w:color="000000"/>
            </w:tcBorders>
            <w:hideMark/>
          </w:tcPr>
          <w:p w14:paraId="2781AC72" w14:textId="77777777" w:rsidR="000A363E" w:rsidRPr="00445BFD" w:rsidRDefault="000A363E" w:rsidP="000A363E">
            <w:pPr>
              <w:ind w:left="0" w:hanging="3"/>
              <w:rPr>
                <w:lang w:val="uk-UA"/>
              </w:rPr>
            </w:pPr>
            <w:r w:rsidRPr="00445BFD">
              <w:rPr>
                <w:lang w:val="uk-UA"/>
              </w:rPr>
              <w:t>Літературно-мистецьке життя періоду «Розстріляного Відродження»</w:t>
            </w:r>
            <w:r w:rsidR="00157471" w:rsidRPr="00445BFD">
              <w:rPr>
                <w:lang w:val="uk-UA"/>
              </w:rPr>
              <w:t>.</w:t>
            </w:r>
          </w:p>
          <w:p w14:paraId="2781AC73" w14:textId="77777777" w:rsidR="000A363E" w:rsidRPr="00445BFD" w:rsidRDefault="000A363E" w:rsidP="000A363E">
            <w:pPr>
              <w:spacing w:line="240" w:lineRule="auto"/>
              <w:ind w:leftChars="0" w:left="3" w:hanging="3"/>
              <w:jc w:val="both"/>
              <w:rPr>
                <w:i/>
                <w:iCs/>
                <w:color w:val="000000"/>
                <w:szCs w:val="28"/>
                <w:lang w:val="uk-UA"/>
              </w:rPr>
            </w:pPr>
            <w:r w:rsidRPr="00445BFD">
              <w:rPr>
                <w:i/>
                <w:iCs/>
                <w:color w:val="000000"/>
                <w:szCs w:val="28"/>
                <w:lang w:val="uk-UA"/>
              </w:rPr>
              <w:t>Вид роботи: усні та письмові відповіді.</w:t>
            </w:r>
          </w:p>
          <w:p w14:paraId="2781AC74" w14:textId="77777777" w:rsidR="000A363E" w:rsidRPr="00445BFD" w:rsidRDefault="000A363E" w:rsidP="000A363E">
            <w:pPr>
              <w:pStyle w:val="af0"/>
              <w:suppressAutoHyphens w:val="0"/>
              <w:spacing w:line="240" w:lineRule="auto"/>
              <w:ind w:leftChars="0" w:firstLineChars="0" w:firstLine="0"/>
              <w:textDirection w:val="lrTb"/>
              <w:textAlignment w:val="auto"/>
              <w:outlineLvl w:val="9"/>
              <w:rPr>
                <w:lang w:val="uk-UA"/>
              </w:rPr>
            </w:pPr>
            <w:r w:rsidRPr="00445BFD">
              <w:rPr>
                <w:lang w:val="uk-UA"/>
              </w:rPr>
              <w:t>Літературні часописи, альманахи.</w:t>
            </w:r>
          </w:p>
          <w:p w14:paraId="2781AC75" w14:textId="77777777" w:rsidR="000A363E" w:rsidRPr="00445BFD" w:rsidRDefault="000A363E" w:rsidP="000A363E">
            <w:pPr>
              <w:pStyle w:val="af0"/>
              <w:suppressAutoHyphens w:val="0"/>
              <w:spacing w:line="240" w:lineRule="auto"/>
              <w:ind w:leftChars="0" w:firstLineChars="0" w:firstLine="0"/>
              <w:textDirection w:val="lrTb"/>
              <w:textAlignment w:val="auto"/>
              <w:outlineLvl w:val="9"/>
              <w:rPr>
                <w:lang w:val="uk-UA"/>
              </w:rPr>
            </w:pPr>
            <w:r w:rsidRPr="00445BFD">
              <w:rPr>
                <w:lang w:val="uk-UA"/>
              </w:rPr>
              <w:t>Пошук організаційних форм.</w:t>
            </w:r>
          </w:p>
          <w:p w14:paraId="2781AC76" w14:textId="77777777" w:rsidR="000A363E" w:rsidRPr="00445BFD" w:rsidRDefault="000A363E" w:rsidP="000A363E">
            <w:pPr>
              <w:pStyle w:val="af0"/>
              <w:suppressAutoHyphens w:val="0"/>
              <w:spacing w:line="240" w:lineRule="auto"/>
              <w:ind w:leftChars="0" w:firstLineChars="0" w:firstLine="0"/>
              <w:textDirection w:val="lrTb"/>
              <w:textAlignment w:val="auto"/>
              <w:outlineLvl w:val="9"/>
              <w:rPr>
                <w:lang w:val="uk-UA"/>
              </w:rPr>
            </w:pPr>
            <w:r w:rsidRPr="00445BFD">
              <w:rPr>
                <w:lang w:val="uk-UA"/>
              </w:rPr>
              <w:t>Літературні угрупування.</w:t>
            </w:r>
          </w:p>
          <w:p w14:paraId="2781AC77" w14:textId="77777777" w:rsidR="000A363E" w:rsidRPr="00445BFD" w:rsidRDefault="000A363E" w:rsidP="000A363E">
            <w:pPr>
              <w:pStyle w:val="af0"/>
              <w:suppressAutoHyphens w:val="0"/>
              <w:spacing w:line="240" w:lineRule="auto"/>
              <w:ind w:leftChars="0" w:firstLineChars="0" w:firstLine="0"/>
              <w:textDirection w:val="lrTb"/>
              <w:textAlignment w:val="auto"/>
              <w:outlineLvl w:val="9"/>
              <w:rPr>
                <w:lang w:val="uk-UA"/>
              </w:rPr>
            </w:pPr>
            <w:r w:rsidRPr="00445BFD">
              <w:rPr>
                <w:lang w:val="uk-UA"/>
              </w:rPr>
              <w:t>Питання традиції і новаторства в умовах зламу у суспільстві.</w:t>
            </w:r>
          </w:p>
          <w:p w14:paraId="2781AC78" w14:textId="77777777" w:rsidR="00D93746" w:rsidRPr="00445BFD" w:rsidRDefault="000A363E" w:rsidP="000A363E">
            <w:pPr>
              <w:pStyle w:val="af0"/>
              <w:suppressAutoHyphens w:val="0"/>
              <w:spacing w:line="240" w:lineRule="auto"/>
              <w:ind w:leftChars="0" w:firstLineChars="0" w:firstLine="0"/>
              <w:textDirection w:val="lrTb"/>
              <w:textAlignment w:val="auto"/>
              <w:outlineLvl w:val="9"/>
              <w:rPr>
                <w:lang w:val="uk-UA"/>
              </w:rPr>
            </w:pPr>
            <w:r w:rsidRPr="00445BFD">
              <w:rPr>
                <w:lang w:val="uk-UA"/>
              </w:rPr>
              <w:t>Драматизм «вростання» творчої інтелігенції у нові суспільні обставини.</w:t>
            </w:r>
          </w:p>
        </w:tc>
      </w:tr>
      <w:tr w:rsidR="00D93746" w:rsidRPr="00AC6F1F" w14:paraId="2781AC82" w14:textId="77777777" w:rsidTr="007A521F">
        <w:tc>
          <w:tcPr>
            <w:tcW w:w="709" w:type="dxa"/>
            <w:tcBorders>
              <w:top w:val="single" w:sz="4" w:space="0" w:color="000000"/>
              <w:left w:val="single" w:sz="4" w:space="0" w:color="000000"/>
              <w:bottom w:val="single" w:sz="4" w:space="0" w:color="000000"/>
              <w:right w:val="single" w:sz="4" w:space="0" w:color="000000"/>
            </w:tcBorders>
            <w:hideMark/>
          </w:tcPr>
          <w:p w14:paraId="2781AC7A" w14:textId="77777777" w:rsidR="00D93746" w:rsidRPr="00445BFD" w:rsidRDefault="00D93746">
            <w:pPr>
              <w:spacing w:line="240" w:lineRule="auto"/>
              <w:ind w:leftChars="0" w:left="3" w:hanging="3"/>
              <w:jc w:val="center"/>
              <w:rPr>
                <w:color w:val="000000"/>
                <w:szCs w:val="28"/>
                <w:lang w:val="uk-UA"/>
              </w:rPr>
            </w:pPr>
            <w:r w:rsidRPr="00445BFD">
              <w:rPr>
                <w:color w:val="000000"/>
                <w:szCs w:val="28"/>
                <w:lang w:val="uk-UA"/>
              </w:rPr>
              <w:t>2.</w:t>
            </w:r>
          </w:p>
        </w:tc>
        <w:tc>
          <w:tcPr>
            <w:tcW w:w="8816" w:type="dxa"/>
            <w:tcBorders>
              <w:top w:val="single" w:sz="4" w:space="0" w:color="000000"/>
              <w:left w:val="single" w:sz="4" w:space="0" w:color="000000"/>
              <w:bottom w:val="single" w:sz="4" w:space="0" w:color="000000"/>
              <w:right w:val="single" w:sz="4" w:space="0" w:color="000000"/>
            </w:tcBorders>
            <w:hideMark/>
          </w:tcPr>
          <w:p w14:paraId="2781AC7B" w14:textId="77777777" w:rsidR="008D1061" w:rsidRPr="00445BFD" w:rsidRDefault="008D1061" w:rsidP="008D1061">
            <w:pPr>
              <w:pStyle w:val="af0"/>
              <w:ind w:left="0" w:hanging="3"/>
              <w:rPr>
                <w:lang w:val="uk-UA"/>
              </w:rPr>
            </w:pPr>
            <w:r w:rsidRPr="00445BFD">
              <w:rPr>
                <w:lang w:val="uk-UA"/>
              </w:rPr>
              <w:t>Художній процес в українській літературі 1917-1934 років</w:t>
            </w:r>
            <w:r w:rsidR="00157471" w:rsidRPr="00445BFD">
              <w:rPr>
                <w:lang w:val="uk-UA"/>
              </w:rPr>
              <w:t>.</w:t>
            </w:r>
          </w:p>
          <w:p w14:paraId="2781AC7C" w14:textId="77777777" w:rsidR="008D1061" w:rsidRPr="00445BFD" w:rsidRDefault="008D1061" w:rsidP="008D1061">
            <w:pPr>
              <w:pStyle w:val="af0"/>
              <w:ind w:left="0" w:hanging="3"/>
              <w:rPr>
                <w:i/>
                <w:position w:val="0"/>
                <w:lang w:val="uk-UA"/>
              </w:rPr>
            </w:pPr>
            <w:r w:rsidRPr="00445BFD">
              <w:rPr>
                <w:i/>
                <w:position w:val="0"/>
                <w:lang w:val="uk-UA"/>
              </w:rPr>
              <w:t>Вид роботи: усні та письмові відповіді, тестування.</w:t>
            </w:r>
          </w:p>
          <w:p w14:paraId="2781AC7D" w14:textId="77777777" w:rsidR="008D1061" w:rsidRPr="00445BFD" w:rsidRDefault="008D1061" w:rsidP="008D1061">
            <w:pPr>
              <w:pStyle w:val="af0"/>
              <w:suppressAutoHyphens w:val="0"/>
              <w:spacing w:line="240" w:lineRule="auto"/>
              <w:ind w:leftChars="0" w:left="1080" w:firstLineChars="0" w:firstLine="0"/>
              <w:textDirection w:val="lrTb"/>
              <w:textAlignment w:val="auto"/>
              <w:outlineLvl w:val="9"/>
              <w:rPr>
                <w:lang w:val="uk-UA"/>
              </w:rPr>
            </w:pPr>
            <w:r w:rsidRPr="00445BFD">
              <w:rPr>
                <w:lang w:val="uk-UA"/>
              </w:rPr>
              <w:t>Періодизація літератури «Розстріляного Відродження».</w:t>
            </w:r>
          </w:p>
          <w:p w14:paraId="2781AC7E" w14:textId="77777777" w:rsidR="008D1061" w:rsidRPr="00445BFD" w:rsidRDefault="008D1061" w:rsidP="008D1061">
            <w:pPr>
              <w:pStyle w:val="af0"/>
              <w:suppressAutoHyphens w:val="0"/>
              <w:spacing w:line="240" w:lineRule="auto"/>
              <w:ind w:leftChars="0" w:left="1080" w:firstLineChars="0" w:firstLine="0"/>
              <w:textDirection w:val="lrTb"/>
              <w:textAlignment w:val="auto"/>
              <w:outlineLvl w:val="9"/>
              <w:rPr>
                <w:lang w:val="uk-UA"/>
              </w:rPr>
            </w:pPr>
            <w:r w:rsidRPr="00445BFD">
              <w:rPr>
                <w:lang w:val="uk-UA"/>
              </w:rPr>
              <w:t>Літературні полеміки і дискусії 20-х років ХХ століття.</w:t>
            </w:r>
          </w:p>
          <w:p w14:paraId="2781AC7F" w14:textId="77777777" w:rsidR="008D1061" w:rsidRPr="00445BFD" w:rsidRDefault="008D1061" w:rsidP="008D1061">
            <w:pPr>
              <w:pStyle w:val="af0"/>
              <w:suppressAutoHyphens w:val="0"/>
              <w:spacing w:line="240" w:lineRule="auto"/>
              <w:ind w:leftChars="0" w:left="1080" w:firstLineChars="0" w:firstLine="0"/>
              <w:textDirection w:val="lrTb"/>
              <w:textAlignment w:val="auto"/>
              <w:outlineLvl w:val="9"/>
              <w:rPr>
                <w:lang w:val="uk-UA"/>
              </w:rPr>
            </w:pPr>
            <w:r w:rsidRPr="00445BFD">
              <w:rPr>
                <w:lang w:val="uk-UA"/>
              </w:rPr>
              <w:t>Участь М. Хвильового і М. Зерова в дискусії.</w:t>
            </w:r>
          </w:p>
          <w:p w14:paraId="2781AC80" w14:textId="77777777" w:rsidR="008D1061" w:rsidRPr="00445BFD" w:rsidRDefault="008D1061" w:rsidP="008D1061">
            <w:pPr>
              <w:pStyle w:val="af0"/>
              <w:suppressAutoHyphens w:val="0"/>
              <w:spacing w:line="240" w:lineRule="auto"/>
              <w:ind w:leftChars="0" w:left="1080" w:firstLineChars="0" w:firstLine="0"/>
              <w:textDirection w:val="lrTb"/>
              <w:textAlignment w:val="auto"/>
              <w:outlineLvl w:val="9"/>
              <w:rPr>
                <w:lang w:val="uk-UA"/>
              </w:rPr>
            </w:pPr>
            <w:r w:rsidRPr="00445BFD">
              <w:rPr>
                <w:lang w:val="uk-UA"/>
              </w:rPr>
              <w:t>Причини домінуючої ролі поезії.</w:t>
            </w:r>
          </w:p>
          <w:p w14:paraId="2781AC81" w14:textId="77777777" w:rsidR="00D93746" w:rsidRPr="00445BFD" w:rsidRDefault="008D1061" w:rsidP="008D1061">
            <w:pPr>
              <w:pStyle w:val="af0"/>
              <w:suppressAutoHyphens w:val="0"/>
              <w:spacing w:line="240" w:lineRule="auto"/>
              <w:ind w:leftChars="0" w:left="1080" w:firstLineChars="0" w:firstLine="0"/>
              <w:textDirection w:val="lrTb"/>
              <w:textAlignment w:val="auto"/>
              <w:outlineLvl w:val="9"/>
              <w:rPr>
                <w:lang w:val="uk-UA"/>
              </w:rPr>
            </w:pPr>
            <w:r w:rsidRPr="00445BFD">
              <w:rPr>
                <w:lang w:val="uk-UA"/>
              </w:rPr>
              <w:t>Феномен «лірики жовтневих зір».</w:t>
            </w:r>
          </w:p>
        </w:tc>
      </w:tr>
      <w:tr w:rsidR="00D93746" w:rsidRPr="00445BFD" w14:paraId="2781AC8C" w14:textId="77777777" w:rsidTr="007A521F">
        <w:tc>
          <w:tcPr>
            <w:tcW w:w="709" w:type="dxa"/>
            <w:tcBorders>
              <w:top w:val="single" w:sz="4" w:space="0" w:color="000000"/>
              <w:left w:val="single" w:sz="4" w:space="0" w:color="000000"/>
              <w:bottom w:val="single" w:sz="4" w:space="0" w:color="000000"/>
              <w:right w:val="single" w:sz="4" w:space="0" w:color="000000"/>
            </w:tcBorders>
            <w:hideMark/>
          </w:tcPr>
          <w:p w14:paraId="2781AC83" w14:textId="77777777" w:rsidR="00D93746" w:rsidRPr="00445BFD" w:rsidRDefault="00D93746">
            <w:pPr>
              <w:spacing w:line="240" w:lineRule="auto"/>
              <w:ind w:leftChars="0" w:left="3" w:hanging="3"/>
              <w:jc w:val="center"/>
              <w:rPr>
                <w:color w:val="000000"/>
                <w:szCs w:val="28"/>
                <w:lang w:val="uk-UA"/>
              </w:rPr>
            </w:pPr>
            <w:r w:rsidRPr="00445BFD">
              <w:rPr>
                <w:color w:val="000000"/>
                <w:szCs w:val="28"/>
                <w:lang w:val="uk-UA"/>
              </w:rPr>
              <w:t>3.</w:t>
            </w:r>
          </w:p>
        </w:tc>
        <w:tc>
          <w:tcPr>
            <w:tcW w:w="8816" w:type="dxa"/>
            <w:tcBorders>
              <w:top w:val="single" w:sz="4" w:space="0" w:color="000000"/>
              <w:left w:val="single" w:sz="4" w:space="0" w:color="000000"/>
              <w:bottom w:val="single" w:sz="4" w:space="0" w:color="000000"/>
              <w:right w:val="single" w:sz="4" w:space="0" w:color="000000"/>
            </w:tcBorders>
            <w:hideMark/>
          </w:tcPr>
          <w:p w14:paraId="2781AC84" w14:textId="77777777" w:rsidR="00157471" w:rsidRPr="00445BFD" w:rsidRDefault="00157471" w:rsidP="00157471">
            <w:pPr>
              <w:pStyle w:val="af0"/>
              <w:ind w:left="0" w:hanging="3"/>
              <w:rPr>
                <w:lang w:val="uk-UA"/>
              </w:rPr>
            </w:pPr>
            <w:r w:rsidRPr="00445BFD">
              <w:rPr>
                <w:lang w:val="uk-UA"/>
              </w:rPr>
              <w:t>Творчість поетів-неокласиків</w:t>
            </w:r>
            <w:r w:rsidR="009172A0" w:rsidRPr="00445BFD">
              <w:rPr>
                <w:lang w:val="uk-UA"/>
              </w:rPr>
              <w:t xml:space="preserve"> та її вивчення в школі</w:t>
            </w:r>
            <w:r w:rsidRPr="00445BFD">
              <w:rPr>
                <w:lang w:val="uk-UA"/>
              </w:rPr>
              <w:t>.</w:t>
            </w:r>
          </w:p>
          <w:p w14:paraId="2781AC85" w14:textId="77777777" w:rsidR="00157471" w:rsidRPr="00445BFD" w:rsidRDefault="00157471" w:rsidP="00157471">
            <w:pPr>
              <w:pStyle w:val="af0"/>
              <w:ind w:left="0" w:hanging="3"/>
              <w:rPr>
                <w:i/>
                <w:lang w:val="uk-UA"/>
              </w:rPr>
            </w:pPr>
            <w:r w:rsidRPr="00445BFD">
              <w:rPr>
                <w:i/>
                <w:lang w:val="uk-UA"/>
              </w:rPr>
              <w:t>Вид роботи: усні та письмові відповіді.</w:t>
            </w:r>
          </w:p>
          <w:p w14:paraId="2781AC86" w14:textId="77777777" w:rsidR="00157471" w:rsidRPr="00445BFD" w:rsidRDefault="00157471" w:rsidP="00157471">
            <w:pPr>
              <w:pStyle w:val="af0"/>
              <w:suppressAutoHyphens w:val="0"/>
              <w:spacing w:line="240" w:lineRule="auto"/>
              <w:ind w:leftChars="0" w:left="1800" w:firstLineChars="0" w:firstLine="0"/>
              <w:textDirection w:val="lrTb"/>
              <w:textAlignment w:val="auto"/>
              <w:outlineLvl w:val="9"/>
              <w:rPr>
                <w:lang w:val="uk-UA"/>
              </w:rPr>
            </w:pPr>
            <w:r w:rsidRPr="00445BFD">
              <w:rPr>
                <w:lang w:val="uk-UA"/>
              </w:rPr>
              <w:t>М. Зеров – творець поетичної школи.</w:t>
            </w:r>
          </w:p>
          <w:p w14:paraId="2781AC87" w14:textId="77777777" w:rsidR="00157471" w:rsidRPr="00445BFD" w:rsidRDefault="00157471" w:rsidP="00157471">
            <w:pPr>
              <w:pStyle w:val="af0"/>
              <w:suppressAutoHyphens w:val="0"/>
              <w:spacing w:line="240" w:lineRule="auto"/>
              <w:ind w:leftChars="0" w:left="1800" w:firstLineChars="0" w:firstLine="0"/>
              <w:textDirection w:val="lrTb"/>
              <w:textAlignment w:val="auto"/>
              <w:outlineLvl w:val="9"/>
              <w:rPr>
                <w:lang w:val="uk-UA"/>
              </w:rPr>
            </w:pPr>
            <w:r w:rsidRPr="00445BFD">
              <w:rPr>
                <w:lang w:val="uk-UA"/>
              </w:rPr>
              <w:t>Творчість Михайла Драй-Хмари.</w:t>
            </w:r>
          </w:p>
          <w:p w14:paraId="2781AC88" w14:textId="77777777" w:rsidR="00157471" w:rsidRPr="00445BFD" w:rsidRDefault="00157471" w:rsidP="00157471">
            <w:pPr>
              <w:pStyle w:val="af0"/>
              <w:suppressAutoHyphens w:val="0"/>
              <w:spacing w:line="240" w:lineRule="auto"/>
              <w:ind w:leftChars="0" w:left="1800" w:firstLineChars="0" w:firstLine="0"/>
              <w:textDirection w:val="lrTb"/>
              <w:textAlignment w:val="auto"/>
              <w:outlineLvl w:val="9"/>
              <w:rPr>
                <w:lang w:val="uk-UA"/>
              </w:rPr>
            </w:pPr>
            <w:r w:rsidRPr="00445BFD">
              <w:rPr>
                <w:lang w:val="uk-UA"/>
              </w:rPr>
              <w:t xml:space="preserve">Творчість Павла </w:t>
            </w:r>
            <w:proofErr w:type="spellStart"/>
            <w:r w:rsidRPr="00445BFD">
              <w:rPr>
                <w:lang w:val="uk-UA"/>
              </w:rPr>
              <w:t>Филиповича</w:t>
            </w:r>
            <w:proofErr w:type="spellEnd"/>
            <w:r w:rsidRPr="00445BFD">
              <w:rPr>
                <w:lang w:val="uk-UA"/>
              </w:rPr>
              <w:t>.</w:t>
            </w:r>
          </w:p>
          <w:p w14:paraId="2781AC89" w14:textId="77777777" w:rsidR="00157471" w:rsidRPr="00445BFD" w:rsidRDefault="00157471" w:rsidP="00157471">
            <w:pPr>
              <w:pStyle w:val="af0"/>
              <w:suppressAutoHyphens w:val="0"/>
              <w:spacing w:line="240" w:lineRule="auto"/>
              <w:ind w:leftChars="0" w:left="1800" w:firstLineChars="0" w:firstLine="0"/>
              <w:textDirection w:val="lrTb"/>
              <w:textAlignment w:val="auto"/>
              <w:outlineLvl w:val="9"/>
              <w:rPr>
                <w:lang w:val="uk-UA"/>
              </w:rPr>
            </w:pPr>
            <w:r w:rsidRPr="00445BFD">
              <w:rPr>
                <w:lang w:val="uk-UA"/>
              </w:rPr>
              <w:t>Творчість Юрія Клена-неокласика чи «</w:t>
            </w:r>
            <w:proofErr w:type="spellStart"/>
            <w:r w:rsidRPr="00445BFD">
              <w:rPr>
                <w:lang w:val="uk-UA"/>
              </w:rPr>
              <w:t>постнеокласика</w:t>
            </w:r>
            <w:proofErr w:type="spellEnd"/>
            <w:r w:rsidRPr="00445BFD">
              <w:rPr>
                <w:lang w:val="uk-UA"/>
              </w:rPr>
              <w:t>».</w:t>
            </w:r>
          </w:p>
          <w:p w14:paraId="2781AC8A" w14:textId="77777777" w:rsidR="00157471" w:rsidRPr="00445BFD" w:rsidRDefault="00157471" w:rsidP="00157471">
            <w:pPr>
              <w:pStyle w:val="af0"/>
              <w:suppressAutoHyphens w:val="0"/>
              <w:spacing w:line="240" w:lineRule="auto"/>
              <w:ind w:leftChars="0" w:left="1800" w:firstLineChars="0" w:firstLine="0"/>
              <w:textDirection w:val="lrTb"/>
              <w:textAlignment w:val="auto"/>
              <w:outlineLvl w:val="9"/>
              <w:rPr>
                <w:lang w:val="uk-UA"/>
              </w:rPr>
            </w:pPr>
            <w:r w:rsidRPr="00445BFD">
              <w:rPr>
                <w:lang w:val="uk-UA"/>
              </w:rPr>
              <w:t xml:space="preserve">Творчість В. </w:t>
            </w:r>
            <w:proofErr w:type="spellStart"/>
            <w:r w:rsidRPr="00445BFD">
              <w:rPr>
                <w:lang w:val="uk-UA"/>
              </w:rPr>
              <w:t>Свідзинського</w:t>
            </w:r>
            <w:proofErr w:type="spellEnd"/>
            <w:r w:rsidRPr="00445BFD">
              <w:rPr>
                <w:lang w:val="uk-UA"/>
              </w:rPr>
              <w:t>.</w:t>
            </w:r>
          </w:p>
          <w:p w14:paraId="2781AC8B" w14:textId="77777777" w:rsidR="00D93746" w:rsidRPr="00445BFD" w:rsidRDefault="00157471" w:rsidP="00157471">
            <w:pPr>
              <w:pStyle w:val="af0"/>
              <w:suppressAutoHyphens w:val="0"/>
              <w:spacing w:line="240" w:lineRule="auto"/>
              <w:ind w:leftChars="0" w:left="1800" w:firstLineChars="0" w:firstLine="0"/>
              <w:textDirection w:val="lrTb"/>
              <w:textAlignment w:val="auto"/>
              <w:outlineLvl w:val="9"/>
              <w:rPr>
                <w:lang w:val="uk-UA"/>
              </w:rPr>
            </w:pPr>
            <w:r w:rsidRPr="00445BFD">
              <w:rPr>
                <w:lang w:val="uk-UA"/>
              </w:rPr>
              <w:t>Поетична творчість М. Ореста.</w:t>
            </w:r>
          </w:p>
        </w:tc>
      </w:tr>
      <w:tr w:rsidR="00D93746" w:rsidRPr="00445BFD" w14:paraId="2781AC95" w14:textId="77777777" w:rsidTr="007A521F">
        <w:tc>
          <w:tcPr>
            <w:tcW w:w="709" w:type="dxa"/>
            <w:tcBorders>
              <w:top w:val="single" w:sz="4" w:space="0" w:color="000000"/>
              <w:left w:val="single" w:sz="4" w:space="0" w:color="000000"/>
              <w:bottom w:val="single" w:sz="4" w:space="0" w:color="000000"/>
              <w:right w:val="single" w:sz="4" w:space="0" w:color="000000"/>
            </w:tcBorders>
            <w:hideMark/>
          </w:tcPr>
          <w:p w14:paraId="2781AC8D" w14:textId="77777777" w:rsidR="00D93746" w:rsidRPr="00445BFD" w:rsidRDefault="00D93746">
            <w:pPr>
              <w:spacing w:line="240" w:lineRule="auto"/>
              <w:ind w:leftChars="0" w:left="3" w:hanging="3"/>
              <w:jc w:val="center"/>
              <w:rPr>
                <w:color w:val="000000"/>
                <w:szCs w:val="28"/>
                <w:lang w:val="uk-UA"/>
              </w:rPr>
            </w:pPr>
            <w:r w:rsidRPr="00445BFD">
              <w:rPr>
                <w:color w:val="000000"/>
                <w:szCs w:val="28"/>
                <w:lang w:val="uk-UA"/>
              </w:rPr>
              <w:t>4.</w:t>
            </w:r>
          </w:p>
        </w:tc>
        <w:tc>
          <w:tcPr>
            <w:tcW w:w="8816" w:type="dxa"/>
            <w:tcBorders>
              <w:top w:val="single" w:sz="4" w:space="0" w:color="000000"/>
              <w:left w:val="single" w:sz="4" w:space="0" w:color="000000"/>
              <w:bottom w:val="single" w:sz="4" w:space="0" w:color="000000"/>
              <w:right w:val="single" w:sz="4" w:space="0" w:color="000000"/>
            </w:tcBorders>
          </w:tcPr>
          <w:p w14:paraId="2781AC8E" w14:textId="77777777" w:rsidR="00310A62" w:rsidRPr="00445BFD" w:rsidRDefault="00310A62" w:rsidP="00310A62">
            <w:pPr>
              <w:pStyle w:val="af0"/>
              <w:ind w:left="0" w:hanging="3"/>
              <w:rPr>
                <w:lang w:val="uk-UA"/>
              </w:rPr>
            </w:pPr>
            <w:r w:rsidRPr="00445BFD">
              <w:rPr>
                <w:lang w:val="uk-UA"/>
              </w:rPr>
              <w:t>Життєвий і творчий шлях Павла Тичини</w:t>
            </w:r>
            <w:r w:rsidR="006F0E77" w:rsidRPr="00445BFD">
              <w:rPr>
                <w:lang w:val="uk-UA"/>
              </w:rPr>
              <w:t xml:space="preserve"> та його вивчення в школі</w:t>
            </w:r>
            <w:r w:rsidRPr="00445BFD">
              <w:rPr>
                <w:lang w:val="uk-UA"/>
              </w:rPr>
              <w:t>.</w:t>
            </w:r>
          </w:p>
          <w:p w14:paraId="2781AC8F" w14:textId="77777777" w:rsidR="00310A62" w:rsidRPr="00445BFD" w:rsidRDefault="00310A62" w:rsidP="00310A62">
            <w:pPr>
              <w:pStyle w:val="af0"/>
              <w:ind w:left="0" w:hanging="3"/>
              <w:rPr>
                <w:i/>
                <w:position w:val="0"/>
                <w:lang w:val="uk-UA"/>
              </w:rPr>
            </w:pPr>
            <w:r w:rsidRPr="00445BFD">
              <w:rPr>
                <w:i/>
                <w:lang w:val="uk-UA"/>
              </w:rPr>
              <w:t>Вид роботи: усні та письмові відповіді.</w:t>
            </w:r>
          </w:p>
          <w:p w14:paraId="2781AC90" w14:textId="77777777" w:rsidR="00310A62" w:rsidRPr="00445BFD" w:rsidRDefault="00310A62" w:rsidP="00310A62">
            <w:pPr>
              <w:pStyle w:val="af0"/>
              <w:suppressAutoHyphens w:val="0"/>
              <w:spacing w:line="240" w:lineRule="auto"/>
              <w:ind w:leftChars="0" w:left="2160" w:firstLineChars="0" w:firstLine="0"/>
              <w:textDirection w:val="lrTb"/>
              <w:textAlignment w:val="auto"/>
              <w:outlineLvl w:val="9"/>
              <w:rPr>
                <w:lang w:val="uk-UA"/>
              </w:rPr>
            </w:pPr>
            <w:r w:rsidRPr="00445BFD">
              <w:rPr>
                <w:lang w:val="uk-UA"/>
              </w:rPr>
              <w:t>Творчість П. Тичини передреволюційного та революційного періоду.</w:t>
            </w:r>
          </w:p>
          <w:p w14:paraId="2781AC91" w14:textId="77777777" w:rsidR="00310A62" w:rsidRPr="00445BFD" w:rsidRDefault="00310A62" w:rsidP="00310A62">
            <w:pPr>
              <w:pStyle w:val="af0"/>
              <w:suppressAutoHyphens w:val="0"/>
              <w:spacing w:line="240" w:lineRule="auto"/>
              <w:ind w:leftChars="0" w:left="2160" w:firstLineChars="0" w:firstLine="0"/>
              <w:textDirection w:val="lrTb"/>
              <w:textAlignment w:val="auto"/>
              <w:outlineLvl w:val="9"/>
              <w:rPr>
                <w:lang w:val="uk-UA"/>
              </w:rPr>
            </w:pPr>
            <w:r w:rsidRPr="00445BFD">
              <w:rPr>
                <w:lang w:val="uk-UA"/>
              </w:rPr>
              <w:t>Збірка «Замість сонетів і октав».</w:t>
            </w:r>
          </w:p>
          <w:p w14:paraId="2781AC92" w14:textId="77777777" w:rsidR="00310A62" w:rsidRPr="00445BFD" w:rsidRDefault="00310A62" w:rsidP="00310A62">
            <w:pPr>
              <w:pStyle w:val="af0"/>
              <w:suppressAutoHyphens w:val="0"/>
              <w:spacing w:line="240" w:lineRule="auto"/>
              <w:ind w:leftChars="0" w:left="2160" w:firstLineChars="0" w:firstLine="0"/>
              <w:textDirection w:val="lrTb"/>
              <w:textAlignment w:val="auto"/>
              <w:outlineLvl w:val="9"/>
              <w:rPr>
                <w:lang w:val="uk-UA"/>
              </w:rPr>
            </w:pPr>
            <w:r w:rsidRPr="00445BFD">
              <w:rPr>
                <w:lang w:val="uk-UA"/>
              </w:rPr>
              <w:t>Синтетичний характер поетичного мислення П. Тичини.</w:t>
            </w:r>
          </w:p>
          <w:p w14:paraId="2781AC93" w14:textId="77777777" w:rsidR="00310A62" w:rsidRPr="00445BFD" w:rsidRDefault="00310A62" w:rsidP="00310A62">
            <w:pPr>
              <w:pStyle w:val="af0"/>
              <w:suppressAutoHyphens w:val="0"/>
              <w:spacing w:line="240" w:lineRule="auto"/>
              <w:ind w:leftChars="0" w:left="2160" w:firstLineChars="0" w:firstLine="0"/>
              <w:textDirection w:val="lrTb"/>
              <w:textAlignment w:val="auto"/>
              <w:outlineLvl w:val="9"/>
              <w:rPr>
                <w:lang w:val="uk-UA"/>
              </w:rPr>
            </w:pPr>
            <w:r w:rsidRPr="00445BFD">
              <w:rPr>
                <w:lang w:val="uk-UA"/>
              </w:rPr>
              <w:t>П. Тичина – поет національного пробудження.</w:t>
            </w:r>
          </w:p>
          <w:p w14:paraId="2781AC94" w14:textId="77777777" w:rsidR="00D93746" w:rsidRPr="00445BFD" w:rsidRDefault="00310A62" w:rsidP="00787778">
            <w:pPr>
              <w:pStyle w:val="af0"/>
              <w:suppressAutoHyphens w:val="0"/>
              <w:spacing w:line="240" w:lineRule="auto"/>
              <w:ind w:leftChars="0" w:left="2160" w:firstLineChars="0" w:firstLine="0"/>
              <w:textDirection w:val="lrTb"/>
              <w:textAlignment w:val="auto"/>
              <w:outlineLvl w:val="9"/>
              <w:rPr>
                <w:lang w:val="uk-UA"/>
              </w:rPr>
            </w:pPr>
            <w:r w:rsidRPr="00445BFD">
              <w:rPr>
                <w:lang w:val="uk-UA"/>
              </w:rPr>
              <w:t>Творчість П. Тичини в оцінц</w:t>
            </w:r>
            <w:r w:rsidR="00787778" w:rsidRPr="00445BFD">
              <w:rPr>
                <w:lang w:val="uk-UA"/>
              </w:rPr>
              <w:t>і критики і літературознавства.</w:t>
            </w:r>
          </w:p>
        </w:tc>
      </w:tr>
      <w:tr w:rsidR="00D93746" w:rsidRPr="00445BFD" w14:paraId="2781ACA0" w14:textId="77777777" w:rsidTr="007A521F">
        <w:tc>
          <w:tcPr>
            <w:tcW w:w="709" w:type="dxa"/>
            <w:tcBorders>
              <w:top w:val="single" w:sz="4" w:space="0" w:color="000000"/>
              <w:left w:val="single" w:sz="4" w:space="0" w:color="000000"/>
              <w:bottom w:val="single" w:sz="4" w:space="0" w:color="000000"/>
              <w:right w:val="single" w:sz="4" w:space="0" w:color="000000"/>
            </w:tcBorders>
            <w:hideMark/>
          </w:tcPr>
          <w:p w14:paraId="2781AC96" w14:textId="77777777" w:rsidR="00D93746" w:rsidRPr="00445BFD" w:rsidRDefault="00D93746">
            <w:pPr>
              <w:spacing w:line="240" w:lineRule="auto"/>
              <w:ind w:leftChars="0" w:left="3" w:hanging="3"/>
              <w:jc w:val="center"/>
              <w:rPr>
                <w:color w:val="000000"/>
                <w:szCs w:val="28"/>
                <w:lang w:val="uk-UA"/>
              </w:rPr>
            </w:pPr>
            <w:r w:rsidRPr="00445BFD">
              <w:rPr>
                <w:color w:val="000000"/>
                <w:szCs w:val="28"/>
                <w:lang w:val="uk-UA"/>
              </w:rPr>
              <w:t>5.</w:t>
            </w:r>
          </w:p>
        </w:tc>
        <w:tc>
          <w:tcPr>
            <w:tcW w:w="8816" w:type="dxa"/>
            <w:tcBorders>
              <w:top w:val="single" w:sz="4" w:space="0" w:color="000000"/>
              <w:left w:val="single" w:sz="4" w:space="0" w:color="000000"/>
              <w:bottom w:val="single" w:sz="4" w:space="0" w:color="000000"/>
              <w:right w:val="single" w:sz="4" w:space="0" w:color="000000"/>
            </w:tcBorders>
          </w:tcPr>
          <w:p w14:paraId="2781AC97" w14:textId="77777777" w:rsidR="001B37A0" w:rsidRPr="00445BFD" w:rsidRDefault="001B37A0" w:rsidP="001B37A0">
            <w:pPr>
              <w:ind w:left="0" w:hanging="3"/>
              <w:rPr>
                <w:lang w:val="uk-UA"/>
              </w:rPr>
            </w:pPr>
            <w:r w:rsidRPr="00445BFD">
              <w:rPr>
                <w:lang w:val="uk-UA"/>
              </w:rPr>
              <w:t xml:space="preserve">Творчість В. Сосюри і В. </w:t>
            </w:r>
            <w:proofErr w:type="spellStart"/>
            <w:r w:rsidRPr="00445BFD">
              <w:rPr>
                <w:lang w:val="uk-UA"/>
              </w:rPr>
              <w:t>Свідзинського</w:t>
            </w:r>
            <w:proofErr w:type="spellEnd"/>
            <w:r w:rsidR="006F0E77" w:rsidRPr="00445BFD">
              <w:rPr>
                <w:lang w:val="uk-UA"/>
              </w:rPr>
              <w:t xml:space="preserve"> та її вивчення в школі</w:t>
            </w:r>
            <w:r w:rsidRPr="00445BFD">
              <w:rPr>
                <w:lang w:val="uk-UA"/>
              </w:rPr>
              <w:t>.</w:t>
            </w:r>
          </w:p>
          <w:p w14:paraId="2781AC98" w14:textId="77777777" w:rsidR="001B37A0" w:rsidRPr="00445BFD" w:rsidRDefault="001B37A0" w:rsidP="001B37A0">
            <w:pPr>
              <w:ind w:left="0" w:hanging="3"/>
              <w:rPr>
                <w:i/>
                <w:position w:val="0"/>
                <w:lang w:val="uk-UA"/>
              </w:rPr>
            </w:pPr>
            <w:r w:rsidRPr="00445BFD">
              <w:rPr>
                <w:i/>
                <w:lang w:val="uk-UA"/>
              </w:rPr>
              <w:t>Вид роботи: усні та письмові відповіді.</w:t>
            </w:r>
          </w:p>
          <w:p w14:paraId="2781AC99" w14:textId="77777777" w:rsidR="001B37A0"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t>Життєвий і творчий шлях В. Сосюри.</w:t>
            </w:r>
          </w:p>
          <w:p w14:paraId="2781AC9A" w14:textId="77777777" w:rsidR="001B37A0"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t>Особливості лірики В. Сосюри.</w:t>
            </w:r>
          </w:p>
          <w:p w14:paraId="2781AC9B" w14:textId="77777777" w:rsidR="001B37A0"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t>Поеми В. Сосюри.</w:t>
            </w:r>
          </w:p>
          <w:p w14:paraId="2781AC9C" w14:textId="77777777" w:rsidR="001B37A0"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lastRenderedPageBreak/>
              <w:t xml:space="preserve">Життєвий і творчий шлях В. </w:t>
            </w:r>
            <w:proofErr w:type="spellStart"/>
            <w:r w:rsidRPr="00445BFD">
              <w:rPr>
                <w:lang w:val="uk-UA"/>
              </w:rPr>
              <w:t>Свідзинського</w:t>
            </w:r>
            <w:proofErr w:type="spellEnd"/>
            <w:r w:rsidRPr="00445BFD">
              <w:rPr>
                <w:lang w:val="uk-UA"/>
              </w:rPr>
              <w:t>.</w:t>
            </w:r>
          </w:p>
          <w:p w14:paraId="2781AC9D" w14:textId="77777777" w:rsidR="001B37A0"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Філософія «внутрішньої еміграції» у творчості В. </w:t>
            </w:r>
            <w:proofErr w:type="spellStart"/>
            <w:r w:rsidRPr="00445BFD">
              <w:rPr>
                <w:lang w:val="uk-UA"/>
              </w:rPr>
              <w:t>Свідзинського</w:t>
            </w:r>
            <w:proofErr w:type="spellEnd"/>
            <w:r w:rsidRPr="00445BFD">
              <w:rPr>
                <w:lang w:val="uk-UA"/>
              </w:rPr>
              <w:t>.</w:t>
            </w:r>
          </w:p>
          <w:p w14:paraId="2781AC9E" w14:textId="77777777" w:rsidR="001B37A0"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Фольклорна та міфологічна основа поезії В. </w:t>
            </w:r>
            <w:proofErr w:type="spellStart"/>
            <w:r w:rsidRPr="00445BFD">
              <w:rPr>
                <w:lang w:val="uk-UA"/>
              </w:rPr>
              <w:t>Свідзинського</w:t>
            </w:r>
            <w:proofErr w:type="spellEnd"/>
            <w:r w:rsidRPr="00445BFD">
              <w:rPr>
                <w:lang w:val="uk-UA"/>
              </w:rPr>
              <w:t>.</w:t>
            </w:r>
          </w:p>
          <w:p w14:paraId="2781AC9F" w14:textId="77777777" w:rsidR="00D93746" w:rsidRPr="00445BFD" w:rsidRDefault="001B37A0" w:rsidP="001B37A0">
            <w:pPr>
              <w:pStyle w:val="af0"/>
              <w:suppressAutoHyphens w:val="0"/>
              <w:spacing w:line="240" w:lineRule="auto"/>
              <w:ind w:leftChars="0" w:firstLineChars="0" w:firstLine="0"/>
              <w:textDirection w:val="lrTb"/>
              <w:textAlignment w:val="auto"/>
              <w:outlineLvl w:val="9"/>
              <w:rPr>
                <w:lang w:val="uk-UA"/>
              </w:rPr>
            </w:pPr>
            <w:r w:rsidRPr="00445BFD">
              <w:rPr>
                <w:lang w:val="uk-UA"/>
              </w:rPr>
              <w:t>Праця В. Стуса «</w:t>
            </w:r>
            <w:proofErr w:type="spellStart"/>
            <w:r w:rsidRPr="00445BFD">
              <w:rPr>
                <w:lang w:val="uk-UA"/>
              </w:rPr>
              <w:t>Зникоме</w:t>
            </w:r>
            <w:proofErr w:type="spellEnd"/>
            <w:r w:rsidRPr="00445BFD">
              <w:rPr>
                <w:lang w:val="uk-UA"/>
              </w:rPr>
              <w:t xml:space="preserve"> розцвітання».</w:t>
            </w:r>
          </w:p>
        </w:tc>
      </w:tr>
      <w:tr w:rsidR="00D93746" w:rsidRPr="00445BFD" w14:paraId="2781ACA8"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A1" w14:textId="77777777" w:rsidR="00D93746" w:rsidRPr="00445BFD" w:rsidRDefault="001B37A0">
            <w:pPr>
              <w:spacing w:line="240" w:lineRule="auto"/>
              <w:ind w:leftChars="0" w:left="3" w:hanging="3"/>
              <w:jc w:val="center"/>
              <w:rPr>
                <w:color w:val="000000"/>
                <w:szCs w:val="28"/>
                <w:lang w:val="uk-UA"/>
              </w:rPr>
            </w:pPr>
            <w:r w:rsidRPr="00445BFD">
              <w:rPr>
                <w:color w:val="000000"/>
                <w:szCs w:val="28"/>
                <w:lang w:val="uk-UA"/>
              </w:rPr>
              <w:lastRenderedPageBreak/>
              <w:t>6.</w:t>
            </w:r>
          </w:p>
        </w:tc>
        <w:tc>
          <w:tcPr>
            <w:tcW w:w="8816" w:type="dxa"/>
            <w:tcBorders>
              <w:top w:val="single" w:sz="4" w:space="0" w:color="000000"/>
              <w:left w:val="single" w:sz="4" w:space="0" w:color="000000"/>
              <w:bottom w:val="single" w:sz="4" w:space="0" w:color="000000"/>
              <w:right w:val="single" w:sz="4" w:space="0" w:color="000000"/>
            </w:tcBorders>
          </w:tcPr>
          <w:p w14:paraId="2781ACA2" w14:textId="77777777" w:rsidR="00655E23" w:rsidRPr="00445BFD" w:rsidRDefault="00655E23" w:rsidP="00655E23">
            <w:pPr>
              <w:ind w:left="0" w:hanging="3"/>
              <w:rPr>
                <w:lang w:val="uk-UA"/>
              </w:rPr>
            </w:pPr>
            <w:r w:rsidRPr="00445BFD">
              <w:rPr>
                <w:b/>
                <w:lang w:val="uk-UA"/>
              </w:rPr>
              <w:t xml:space="preserve"> </w:t>
            </w:r>
            <w:r w:rsidRPr="00445BFD">
              <w:rPr>
                <w:lang w:val="uk-UA"/>
              </w:rPr>
              <w:t>Прозова творчість В. Винниченка</w:t>
            </w:r>
            <w:r w:rsidR="009B6FAB" w:rsidRPr="00445BFD">
              <w:rPr>
                <w:lang w:val="uk-UA"/>
              </w:rPr>
              <w:t xml:space="preserve"> та її вивчення в школі.</w:t>
            </w:r>
          </w:p>
          <w:p w14:paraId="2781ACA3" w14:textId="77777777" w:rsidR="00655E23" w:rsidRPr="00445BFD" w:rsidRDefault="00655E23" w:rsidP="00655E23">
            <w:pPr>
              <w:ind w:left="0" w:hanging="3"/>
              <w:rPr>
                <w:i/>
                <w:position w:val="0"/>
                <w:lang w:val="uk-UA"/>
              </w:rPr>
            </w:pPr>
            <w:r w:rsidRPr="00445BFD">
              <w:rPr>
                <w:i/>
                <w:lang w:val="uk-UA"/>
              </w:rPr>
              <w:t>Вид роботи: усні та письмові відповіді</w:t>
            </w:r>
            <w:r w:rsidR="00B62BA2" w:rsidRPr="00445BFD">
              <w:rPr>
                <w:i/>
                <w:lang w:val="uk-UA"/>
              </w:rPr>
              <w:t>.</w:t>
            </w:r>
          </w:p>
          <w:p w14:paraId="2781ACA4" w14:textId="77777777" w:rsidR="00655E23" w:rsidRPr="00445BFD" w:rsidRDefault="00655E23" w:rsidP="00655E23">
            <w:pPr>
              <w:pStyle w:val="af0"/>
              <w:suppressAutoHyphens w:val="0"/>
              <w:spacing w:line="240" w:lineRule="auto"/>
              <w:ind w:leftChars="0" w:firstLineChars="0" w:firstLine="0"/>
              <w:textDirection w:val="lrTb"/>
              <w:textAlignment w:val="auto"/>
              <w:outlineLvl w:val="9"/>
              <w:rPr>
                <w:lang w:val="uk-UA"/>
              </w:rPr>
            </w:pPr>
            <w:r w:rsidRPr="00445BFD">
              <w:rPr>
                <w:lang w:val="uk-UA"/>
              </w:rPr>
              <w:t>Роман «Сонячна машина».</w:t>
            </w:r>
          </w:p>
          <w:p w14:paraId="2781ACA5" w14:textId="77777777" w:rsidR="00655E23" w:rsidRPr="00445BFD" w:rsidRDefault="00655E23" w:rsidP="00655E23">
            <w:pPr>
              <w:pStyle w:val="af0"/>
              <w:suppressAutoHyphens w:val="0"/>
              <w:spacing w:line="240" w:lineRule="auto"/>
              <w:ind w:leftChars="0" w:firstLineChars="0" w:firstLine="0"/>
              <w:textDirection w:val="lrTb"/>
              <w:textAlignment w:val="auto"/>
              <w:outlineLvl w:val="9"/>
              <w:rPr>
                <w:lang w:val="uk-UA"/>
              </w:rPr>
            </w:pPr>
            <w:r w:rsidRPr="00445BFD">
              <w:rPr>
                <w:lang w:val="uk-UA"/>
              </w:rPr>
              <w:t>Роман  «Слово за тобою, Сталіне!»</w:t>
            </w:r>
          </w:p>
          <w:p w14:paraId="2781ACA6" w14:textId="77777777" w:rsidR="00655E23" w:rsidRPr="00445BFD" w:rsidRDefault="00655E23" w:rsidP="00655E23">
            <w:pPr>
              <w:pStyle w:val="af0"/>
              <w:suppressAutoHyphens w:val="0"/>
              <w:spacing w:line="240" w:lineRule="auto"/>
              <w:ind w:leftChars="0" w:firstLineChars="0" w:firstLine="0"/>
              <w:textDirection w:val="lrTb"/>
              <w:textAlignment w:val="auto"/>
              <w:outlineLvl w:val="9"/>
              <w:rPr>
                <w:lang w:val="uk-UA"/>
              </w:rPr>
            </w:pPr>
            <w:r w:rsidRPr="00445BFD">
              <w:rPr>
                <w:lang w:val="uk-UA"/>
              </w:rPr>
              <w:t>Збагачення творів новими засобами зображення.</w:t>
            </w:r>
          </w:p>
          <w:p w14:paraId="2781ACA7" w14:textId="77777777" w:rsidR="00D93746" w:rsidRPr="00445BFD" w:rsidRDefault="00655E23" w:rsidP="00655E23">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Пошуки у сфері психологічного наснаження письма, освоєння здобутків європейської і світової художньої школи на національному </w:t>
            </w:r>
            <w:proofErr w:type="spellStart"/>
            <w:r w:rsidRPr="00445BFD">
              <w:rPr>
                <w:lang w:val="uk-UA"/>
              </w:rPr>
              <w:t>грунті</w:t>
            </w:r>
            <w:proofErr w:type="spellEnd"/>
            <w:r w:rsidRPr="00445BFD">
              <w:rPr>
                <w:lang w:val="uk-UA"/>
              </w:rPr>
              <w:t>.</w:t>
            </w:r>
          </w:p>
        </w:tc>
      </w:tr>
      <w:tr w:rsidR="00D93746" w:rsidRPr="00445BFD" w14:paraId="2781ACB0"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A9" w14:textId="77777777" w:rsidR="00D93746" w:rsidRPr="00445BFD" w:rsidRDefault="00655E23">
            <w:pPr>
              <w:spacing w:line="240" w:lineRule="auto"/>
              <w:ind w:leftChars="0" w:left="3" w:hanging="3"/>
              <w:jc w:val="center"/>
              <w:rPr>
                <w:color w:val="000000"/>
                <w:szCs w:val="28"/>
                <w:lang w:val="uk-UA"/>
              </w:rPr>
            </w:pPr>
            <w:r w:rsidRPr="00445BFD">
              <w:rPr>
                <w:color w:val="000000"/>
                <w:szCs w:val="28"/>
                <w:lang w:val="uk-UA"/>
              </w:rPr>
              <w:t>7.</w:t>
            </w:r>
          </w:p>
        </w:tc>
        <w:tc>
          <w:tcPr>
            <w:tcW w:w="8816" w:type="dxa"/>
            <w:tcBorders>
              <w:top w:val="single" w:sz="4" w:space="0" w:color="000000"/>
              <w:left w:val="single" w:sz="4" w:space="0" w:color="000000"/>
              <w:bottom w:val="single" w:sz="4" w:space="0" w:color="000000"/>
              <w:right w:val="single" w:sz="4" w:space="0" w:color="000000"/>
            </w:tcBorders>
          </w:tcPr>
          <w:p w14:paraId="2781ACAA" w14:textId="77777777" w:rsidR="00B62BA2" w:rsidRPr="00445BFD" w:rsidRDefault="00B62BA2" w:rsidP="00B62BA2">
            <w:pPr>
              <w:ind w:left="0" w:hanging="3"/>
              <w:rPr>
                <w:lang w:val="uk-UA"/>
              </w:rPr>
            </w:pPr>
            <w:r w:rsidRPr="00445BFD">
              <w:rPr>
                <w:lang w:val="uk-UA"/>
              </w:rPr>
              <w:t xml:space="preserve">Відображення суспільних катаклізмів 30-х років у прозі Івана Багряного та Уласа </w:t>
            </w:r>
            <w:proofErr w:type="spellStart"/>
            <w:r w:rsidRPr="00445BFD">
              <w:rPr>
                <w:lang w:val="uk-UA"/>
              </w:rPr>
              <w:t>Самчука</w:t>
            </w:r>
            <w:proofErr w:type="spellEnd"/>
            <w:r w:rsidR="009B6FAB" w:rsidRPr="00445BFD">
              <w:rPr>
                <w:lang w:val="uk-UA"/>
              </w:rPr>
              <w:t xml:space="preserve"> та її вивчення в школі</w:t>
            </w:r>
            <w:r w:rsidRPr="00445BFD">
              <w:rPr>
                <w:lang w:val="uk-UA"/>
              </w:rPr>
              <w:t>.</w:t>
            </w:r>
          </w:p>
          <w:p w14:paraId="2781ACAB" w14:textId="77777777" w:rsidR="00B62BA2" w:rsidRPr="00445BFD" w:rsidRDefault="00B62BA2" w:rsidP="00B62BA2">
            <w:pPr>
              <w:ind w:left="0" w:hanging="3"/>
              <w:rPr>
                <w:i/>
                <w:position w:val="0"/>
                <w:lang w:val="uk-UA"/>
              </w:rPr>
            </w:pPr>
            <w:r w:rsidRPr="00445BFD">
              <w:rPr>
                <w:i/>
                <w:lang w:val="uk-UA"/>
              </w:rPr>
              <w:t>Вид роботи: усні та письмові відповіді.</w:t>
            </w:r>
          </w:p>
          <w:p w14:paraId="2781ACAC" w14:textId="77777777" w:rsidR="00B62BA2" w:rsidRPr="00445BFD" w:rsidRDefault="00787778"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Роман Івана Багряного «Сад Г</w:t>
            </w:r>
            <w:r w:rsidR="00B62BA2" w:rsidRPr="00445BFD">
              <w:rPr>
                <w:lang w:val="uk-UA"/>
              </w:rPr>
              <w:t>етсиманський».</w:t>
            </w:r>
          </w:p>
          <w:p w14:paraId="2781ACAD" w14:textId="77777777" w:rsidR="00B62BA2" w:rsidRPr="00445BFD" w:rsidRDefault="00B62BA2"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Роман «Тигролови».</w:t>
            </w:r>
          </w:p>
          <w:p w14:paraId="2781ACAE" w14:textId="77777777" w:rsidR="00B62BA2" w:rsidRPr="00445BFD" w:rsidRDefault="00B62BA2"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Повість Уласа </w:t>
            </w:r>
            <w:proofErr w:type="spellStart"/>
            <w:r w:rsidRPr="00445BFD">
              <w:rPr>
                <w:lang w:val="uk-UA"/>
              </w:rPr>
              <w:t>Самчука</w:t>
            </w:r>
            <w:proofErr w:type="spellEnd"/>
            <w:r w:rsidRPr="00445BFD">
              <w:rPr>
                <w:lang w:val="uk-UA"/>
              </w:rPr>
              <w:t xml:space="preserve"> «Марія».</w:t>
            </w:r>
          </w:p>
          <w:p w14:paraId="2781ACAF" w14:textId="77777777" w:rsidR="00D93746" w:rsidRPr="00445BFD" w:rsidRDefault="00B62BA2"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Розповідь Уласа </w:t>
            </w:r>
            <w:proofErr w:type="spellStart"/>
            <w:r w:rsidRPr="00445BFD">
              <w:rPr>
                <w:lang w:val="uk-UA"/>
              </w:rPr>
              <w:t>Самчука</w:t>
            </w:r>
            <w:proofErr w:type="spellEnd"/>
            <w:r w:rsidRPr="00445BFD">
              <w:rPr>
                <w:lang w:val="uk-UA"/>
              </w:rPr>
              <w:t xml:space="preserve"> про життя українського селянства.</w:t>
            </w:r>
          </w:p>
        </w:tc>
      </w:tr>
      <w:tr w:rsidR="00D93746" w:rsidRPr="00445BFD" w14:paraId="2781ACB9"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B1" w14:textId="77777777" w:rsidR="00D93746" w:rsidRPr="00445BFD" w:rsidRDefault="00D94AB9">
            <w:pPr>
              <w:spacing w:line="240" w:lineRule="auto"/>
              <w:ind w:leftChars="0" w:left="3" w:hanging="3"/>
              <w:jc w:val="center"/>
              <w:rPr>
                <w:color w:val="000000"/>
                <w:szCs w:val="28"/>
                <w:lang w:val="uk-UA"/>
              </w:rPr>
            </w:pPr>
            <w:r w:rsidRPr="00445BFD">
              <w:rPr>
                <w:color w:val="000000"/>
                <w:szCs w:val="28"/>
                <w:lang w:val="uk-UA"/>
              </w:rPr>
              <w:t>8.</w:t>
            </w:r>
          </w:p>
        </w:tc>
        <w:tc>
          <w:tcPr>
            <w:tcW w:w="8816" w:type="dxa"/>
            <w:tcBorders>
              <w:top w:val="single" w:sz="4" w:space="0" w:color="000000"/>
              <w:left w:val="single" w:sz="4" w:space="0" w:color="000000"/>
              <w:bottom w:val="single" w:sz="4" w:space="0" w:color="000000"/>
              <w:right w:val="single" w:sz="4" w:space="0" w:color="000000"/>
            </w:tcBorders>
          </w:tcPr>
          <w:p w14:paraId="2781ACB2" w14:textId="77777777" w:rsidR="009B6FAB" w:rsidRPr="00445BFD" w:rsidRDefault="009B6FAB" w:rsidP="009B6FAB">
            <w:pPr>
              <w:ind w:left="0" w:hanging="3"/>
              <w:rPr>
                <w:lang w:val="uk-UA"/>
              </w:rPr>
            </w:pPr>
            <w:r w:rsidRPr="00445BFD">
              <w:rPr>
                <w:lang w:val="uk-UA"/>
              </w:rPr>
              <w:t>Проза Миколи Хвильового та її вивчення в школі.</w:t>
            </w:r>
          </w:p>
          <w:p w14:paraId="2781ACB3" w14:textId="77777777" w:rsidR="009B6FAB" w:rsidRPr="00445BFD" w:rsidRDefault="009B6FAB" w:rsidP="009B6FAB">
            <w:pPr>
              <w:ind w:left="0" w:hanging="3"/>
              <w:rPr>
                <w:i/>
                <w:position w:val="0"/>
                <w:lang w:val="uk-UA"/>
              </w:rPr>
            </w:pPr>
            <w:r w:rsidRPr="00445BFD">
              <w:rPr>
                <w:i/>
                <w:lang w:val="uk-UA"/>
              </w:rPr>
              <w:t>Вид роботи: усні та письмові відповіді.</w:t>
            </w:r>
          </w:p>
          <w:p w14:paraId="2781ACB4" w14:textId="77777777" w:rsidR="009B6FAB" w:rsidRPr="00445BFD" w:rsidRDefault="009B6FAB" w:rsidP="009B6FAB">
            <w:pPr>
              <w:pStyle w:val="af0"/>
              <w:suppressAutoHyphens w:val="0"/>
              <w:spacing w:line="240" w:lineRule="auto"/>
              <w:ind w:leftChars="0" w:firstLineChars="0" w:firstLine="0"/>
              <w:textDirection w:val="lrTb"/>
              <w:textAlignment w:val="auto"/>
              <w:outlineLvl w:val="9"/>
              <w:rPr>
                <w:lang w:val="uk-UA"/>
              </w:rPr>
            </w:pPr>
            <w:proofErr w:type="spellStart"/>
            <w:r w:rsidRPr="00445BFD">
              <w:rPr>
                <w:lang w:val="uk-UA"/>
              </w:rPr>
              <w:t>Життєво</w:t>
            </w:r>
            <w:proofErr w:type="spellEnd"/>
            <w:r w:rsidRPr="00445BFD">
              <w:rPr>
                <w:lang w:val="uk-UA"/>
              </w:rPr>
              <w:t>-творчий шлях М. Хвильового.</w:t>
            </w:r>
          </w:p>
          <w:p w14:paraId="2781ACB5" w14:textId="77777777" w:rsidR="009B6FAB" w:rsidRPr="00445BFD" w:rsidRDefault="009B6FAB"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Тематика новел письменника.</w:t>
            </w:r>
          </w:p>
          <w:p w14:paraId="2781ACB6" w14:textId="77777777" w:rsidR="009B6FAB" w:rsidRPr="00445BFD" w:rsidRDefault="009B6FAB"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Проблематика збірки новел «Сині етюди».</w:t>
            </w:r>
          </w:p>
          <w:p w14:paraId="2781ACB7" w14:textId="77777777" w:rsidR="009B6FAB" w:rsidRPr="00445BFD" w:rsidRDefault="009B6FAB" w:rsidP="009B6FAB">
            <w:pPr>
              <w:pStyle w:val="af0"/>
              <w:suppressAutoHyphens w:val="0"/>
              <w:spacing w:line="240" w:lineRule="auto"/>
              <w:ind w:leftChars="0" w:firstLineChars="0" w:firstLine="0"/>
              <w:textDirection w:val="lrTb"/>
              <w:textAlignment w:val="auto"/>
              <w:outlineLvl w:val="9"/>
              <w:rPr>
                <w:lang w:val="uk-UA"/>
              </w:rPr>
            </w:pPr>
            <w:r w:rsidRPr="00445BFD">
              <w:rPr>
                <w:lang w:val="uk-UA"/>
              </w:rPr>
              <w:t>Повість «Іван Іванович» - сатира на чиновника.</w:t>
            </w:r>
          </w:p>
          <w:p w14:paraId="2781ACB8" w14:textId="77777777" w:rsidR="00D93746" w:rsidRPr="00445BFD" w:rsidRDefault="00787778" w:rsidP="00787778">
            <w:pPr>
              <w:pStyle w:val="af0"/>
              <w:suppressAutoHyphens w:val="0"/>
              <w:spacing w:line="240" w:lineRule="auto"/>
              <w:ind w:leftChars="0" w:firstLineChars="0" w:firstLine="0"/>
              <w:textDirection w:val="lrTb"/>
              <w:textAlignment w:val="auto"/>
              <w:outlineLvl w:val="9"/>
              <w:rPr>
                <w:lang w:val="uk-UA"/>
              </w:rPr>
            </w:pPr>
            <w:r w:rsidRPr="00445BFD">
              <w:rPr>
                <w:lang w:val="uk-UA"/>
              </w:rPr>
              <w:t>Роман «Вальдшнепи».</w:t>
            </w:r>
          </w:p>
        </w:tc>
      </w:tr>
      <w:tr w:rsidR="00D93746" w:rsidRPr="00AC6F1F" w14:paraId="2781ACC1"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BA" w14:textId="77777777" w:rsidR="00D93746" w:rsidRPr="00445BFD" w:rsidRDefault="002B4937">
            <w:pPr>
              <w:spacing w:line="240" w:lineRule="auto"/>
              <w:ind w:leftChars="0" w:left="3" w:hanging="3"/>
              <w:jc w:val="center"/>
              <w:rPr>
                <w:color w:val="000000"/>
                <w:szCs w:val="28"/>
                <w:lang w:val="uk-UA"/>
              </w:rPr>
            </w:pPr>
            <w:r w:rsidRPr="00445BFD">
              <w:rPr>
                <w:color w:val="000000"/>
                <w:szCs w:val="28"/>
                <w:lang w:val="uk-UA"/>
              </w:rPr>
              <w:t>9.</w:t>
            </w:r>
          </w:p>
        </w:tc>
        <w:tc>
          <w:tcPr>
            <w:tcW w:w="8816" w:type="dxa"/>
            <w:tcBorders>
              <w:top w:val="single" w:sz="4" w:space="0" w:color="000000"/>
              <w:left w:val="single" w:sz="4" w:space="0" w:color="000000"/>
              <w:bottom w:val="single" w:sz="4" w:space="0" w:color="000000"/>
              <w:right w:val="single" w:sz="4" w:space="0" w:color="000000"/>
            </w:tcBorders>
          </w:tcPr>
          <w:p w14:paraId="2781ACBB" w14:textId="77777777" w:rsidR="002B4937" w:rsidRPr="00445BFD" w:rsidRDefault="002B4937" w:rsidP="002B4937">
            <w:pPr>
              <w:ind w:left="0" w:hanging="3"/>
              <w:rPr>
                <w:position w:val="0"/>
                <w:lang w:val="uk-UA"/>
              </w:rPr>
            </w:pPr>
            <w:r w:rsidRPr="00445BFD">
              <w:rPr>
                <w:lang w:val="uk-UA"/>
              </w:rPr>
              <w:t>Остап Вишня і розвиток сатирично-гумористичної прози та її вивчення в школі.</w:t>
            </w:r>
          </w:p>
          <w:p w14:paraId="2781ACBC" w14:textId="77777777" w:rsidR="002B4937" w:rsidRPr="00445BFD" w:rsidRDefault="002B4937" w:rsidP="002B4937">
            <w:pPr>
              <w:ind w:left="0" w:hanging="3"/>
              <w:rPr>
                <w:i/>
                <w:lang w:val="uk-UA"/>
              </w:rPr>
            </w:pPr>
            <w:r w:rsidRPr="00445BFD">
              <w:rPr>
                <w:i/>
                <w:lang w:val="uk-UA"/>
              </w:rPr>
              <w:t>Вид роботи: усні та письмові відповіді.</w:t>
            </w:r>
          </w:p>
          <w:p w14:paraId="2781ACBD" w14:textId="77777777" w:rsidR="002B4937" w:rsidRPr="00445BFD" w:rsidRDefault="002B4937" w:rsidP="002B4937">
            <w:pPr>
              <w:pStyle w:val="af0"/>
              <w:suppressAutoHyphens w:val="0"/>
              <w:spacing w:line="240" w:lineRule="auto"/>
              <w:ind w:leftChars="0" w:firstLineChars="0" w:firstLine="0"/>
              <w:textDirection w:val="lrTb"/>
              <w:textAlignment w:val="auto"/>
              <w:outlineLvl w:val="9"/>
              <w:rPr>
                <w:lang w:val="uk-UA"/>
              </w:rPr>
            </w:pPr>
            <w:r w:rsidRPr="00445BFD">
              <w:rPr>
                <w:lang w:val="uk-UA"/>
              </w:rPr>
              <w:t>Життєвий і творчий шлях Остапа Вишні.</w:t>
            </w:r>
          </w:p>
          <w:p w14:paraId="2781ACBE" w14:textId="77777777" w:rsidR="002B4937" w:rsidRPr="00445BFD" w:rsidRDefault="002B4937" w:rsidP="002B4937">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Проблематика гуморески «Земля </w:t>
            </w:r>
            <w:proofErr w:type="spellStart"/>
            <w:r w:rsidRPr="00445BFD">
              <w:rPr>
                <w:lang w:val="uk-UA"/>
              </w:rPr>
              <w:t>обработки</w:t>
            </w:r>
            <w:proofErr w:type="spellEnd"/>
            <w:r w:rsidRPr="00445BFD">
              <w:rPr>
                <w:lang w:val="uk-UA"/>
              </w:rPr>
              <w:t xml:space="preserve"> </w:t>
            </w:r>
            <w:proofErr w:type="spellStart"/>
            <w:r w:rsidRPr="00445BFD">
              <w:rPr>
                <w:lang w:val="uk-UA"/>
              </w:rPr>
              <w:t>требуєть</w:t>
            </w:r>
            <w:proofErr w:type="spellEnd"/>
            <w:r w:rsidRPr="00445BFD">
              <w:rPr>
                <w:lang w:val="uk-UA"/>
              </w:rPr>
              <w:t>».</w:t>
            </w:r>
          </w:p>
          <w:p w14:paraId="2781ACBF" w14:textId="77777777" w:rsidR="002B4937" w:rsidRPr="00445BFD" w:rsidRDefault="002B4937" w:rsidP="002B4937">
            <w:pPr>
              <w:pStyle w:val="af0"/>
              <w:suppressAutoHyphens w:val="0"/>
              <w:spacing w:line="240" w:lineRule="auto"/>
              <w:ind w:leftChars="0" w:firstLineChars="0" w:firstLine="0"/>
              <w:textDirection w:val="lrTb"/>
              <w:textAlignment w:val="auto"/>
              <w:outlineLvl w:val="9"/>
              <w:rPr>
                <w:lang w:val="uk-UA"/>
              </w:rPr>
            </w:pPr>
            <w:r w:rsidRPr="00445BFD">
              <w:rPr>
                <w:lang w:val="uk-UA"/>
              </w:rPr>
              <w:t>Гумореска «Як зробити з Харкова Берлін».</w:t>
            </w:r>
          </w:p>
          <w:p w14:paraId="2781ACC0" w14:textId="77777777" w:rsidR="00D93746" w:rsidRPr="00445BFD" w:rsidRDefault="002B4937" w:rsidP="002B4937">
            <w:pPr>
              <w:pStyle w:val="af0"/>
              <w:suppressAutoHyphens w:val="0"/>
              <w:spacing w:line="240" w:lineRule="auto"/>
              <w:ind w:leftChars="0" w:firstLineChars="0" w:firstLine="0"/>
              <w:textDirection w:val="lrTb"/>
              <w:textAlignment w:val="auto"/>
              <w:outlineLvl w:val="9"/>
              <w:rPr>
                <w:lang w:val="uk-UA"/>
              </w:rPr>
            </w:pPr>
            <w:r w:rsidRPr="00445BFD">
              <w:rPr>
                <w:lang w:val="uk-UA"/>
              </w:rPr>
              <w:t>Засоби типізації гуморесок «</w:t>
            </w:r>
            <w:proofErr w:type="spellStart"/>
            <w:r w:rsidRPr="00445BFD">
              <w:rPr>
                <w:lang w:val="uk-UA"/>
              </w:rPr>
              <w:t>Чукрен</w:t>
            </w:r>
            <w:proofErr w:type="spellEnd"/>
            <w:r w:rsidRPr="00445BFD">
              <w:rPr>
                <w:lang w:val="uk-UA"/>
              </w:rPr>
              <w:t>» і «</w:t>
            </w:r>
            <w:proofErr w:type="spellStart"/>
            <w:r w:rsidRPr="00445BFD">
              <w:rPr>
                <w:lang w:val="uk-UA"/>
              </w:rPr>
              <w:t>Чухраїнці</w:t>
            </w:r>
            <w:proofErr w:type="spellEnd"/>
            <w:r w:rsidRPr="00445BFD">
              <w:rPr>
                <w:lang w:val="uk-UA"/>
              </w:rPr>
              <w:t>».</w:t>
            </w:r>
          </w:p>
        </w:tc>
      </w:tr>
      <w:tr w:rsidR="00D93746" w:rsidRPr="00445BFD" w14:paraId="2781ACCA"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C2" w14:textId="77777777" w:rsidR="00D93746" w:rsidRPr="00445BFD" w:rsidRDefault="009B13A6">
            <w:pPr>
              <w:spacing w:line="240" w:lineRule="auto"/>
              <w:ind w:leftChars="0" w:left="3" w:hanging="3"/>
              <w:jc w:val="center"/>
              <w:rPr>
                <w:color w:val="000000"/>
                <w:szCs w:val="28"/>
                <w:lang w:val="uk-UA"/>
              </w:rPr>
            </w:pPr>
            <w:r w:rsidRPr="00445BFD">
              <w:rPr>
                <w:color w:val="000000"/>
                <w:szCs w:val="28"/>
                <w:lang w:val="uk-UA"/>
              </w:rPr>
              <w:t>10.</w:t>
            </w:r>
          </w:p>
        </w:tc>
        <w:tc>
          <w:tcPr>
            <w:tcW w:w="8816" w:type="dxa"/>
            <w:tcBorders>
              <w:top w:val="single" w:sz="4" w:space="0" w:color="000000"/>
              <w:left w:val="single" w:sz="4" w:space="0" w:color="000000"/>
              <w:bottom w:val="single" w:sz="4" w:space="0" w:color="000000"/>
              <w:right w:val="single" w:sz="4" w:space="0" w:color="000000"/>
            </w:tcBorders>
          </w:tcPr>
          <w:p w14:paraId="2781ACC3" w14:textId="77777777" w:rsidR="007B4F97" w:rsidRPr="00445BFD" w:rsidRDefault="007B4F97" w:rsidP="007B4F97">
            <w:pPr>
              <w:ind w:left="0" w:hanging="3"/>
              <w:rPr>
                <w:lang w:val="uk-UA"/>
              </w:rPr>
            </w:pPr>
            <w:r w:rsidRPr="00445BFD">
              <w:rPr>
                <w:lang w:val="uk-UA"/>
              </w:rPr>
              <w:t>Життєвий і творчий шлях Миколи Куліша та його вивчення в школі.</w:t>
            </w:r>
          </w:p>
          <w:p w14:paraId="2781ACC4" w14:textId="77777777" w:rsidR="007B4F97" w:rsidRPr="00445BFD" w:rsidRDefault="007B4F97" w:rsidP="007B4F97">
            <w:pPr>
              <w:ind w:left="0" w:hanging="3"/>
              <w:rPr>
                <w:i/>
                <w:position w:val="0"/>
                <w:lang w:val="uk-UA"/>
              </w:rPr>
            </w:pPr>
            <w:r w:rsidRPr="00445BFD">
              <w:rPr>
                <w:i/>
                <w:lang w:val="uk-UA"/>
              </w:rPr>
              <w:t>Вид роботи: усні та письмові відповіді.</w:t>
            </w:r>
          </w:p>
          <w:p w14:paraId="2781ACC5" w14:textId="77777777" w:rsidR="007B4F97" w:rsidRPr="00445BFD" w:rsidRDefault="007B4F97" w:rsidP="007B4F97">
            <w:pPr>
              <w:pStyle w:val="af0"/>
              <w:suppressAutoHyphens w:val="0"/>
              <w:spacing w:line="240" w:lineRule="auto"/>
              <w:ind w:leftChars="0" w:firstLineChars="0" w:firstLine="0"/>
              <w:textDirection w:val="lrTb"/>
              <w:textAlignment w:val="auto"/>
              <w:outlineLvl w:val="9"/>
              <w:rPr>
                <w:lang w:val="uk-UA"/>
              </w:rPr>
            </w:pPr>
            <w:r w:rsidRPr="00445BFD">
              <w:rPr>
                <w:lang w:val="uk-UA"/>
              </w:rPr>
              <w:t>Життєпис Миколи Куліша.</w:t>
            </w:r>
          </w:p>
          <w:p w14:paraId="2781ACC6" w14:textId="77777777" w:rsidR="007B4F97" w:rsidRPr="00445BFD" w:rsidRDefault="007B4F97" w:rsidP="007B4F97">
            <w:pPr>
              <w:pStyle w:val="af0"/>
              <w:suppressAutoHyphens w:val="0"/>
              <w:spacing w:line="240" w:lineRule="auto"/>
              <w:ind w:leftChars="0" w:firstLineChars="0" w:firstLine="0"/>
              <w:textDirection w:val="lrTb"/>
              <w:textAlignment w:val="auto"/>
              <w:outlineLvl w:val="9"/>
              <w:rPr>
                <w:lang w:val="uk-UA"/>
              </w:rPr>
            </w:pPr>
            <w:r w:rsidRPr="00445BFD">
              <w:rPr>
                <w:lang w:val="uk-UA"/>
              </w:rPr>
              <w:t>Ініціація особистості в п’єсі «Патетична соната».</w:t>
            </w:r>
          </w:p>
          <w:p w14:paraId="2781ACC7" w14:textId="77777777" w:rsidR="007B4F97" w:rsidRPr="00445BFD" w:rsidRDefault="007B4F97" w:rsidP="007B4F97">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Українська «пророча драма» «Народний </w:t>
            </w:r>
            <w:proofErr w:type="spellStart"/>
            <w:r w:rsidRPr="00445BFD">
              <w:rPr>
                <w:lang w:val="uk-UA"/>
              </w:rPr>
              <w:t>Малахій</w:t>
            </w:r>
            <w:proofErr w:type="spellEnd"/>
            <w:r w:rsidRPr="00445BFD">
              <w:rPr>
                <w:lang w:val="uk-UA"/>
              </w:rPr>
              <w:t>».</w:t>
            </w:r>
          </w:p>
          <w:p w14:paraId="2781ACC8" w14:textId="77777777" w:rsidR="007B4F97" w:rsidRPr="00445BFD" w:rsidRDefault="007B4F97" w:rsidP="007B4F97">
            <w:pPr>
              <w:pStyle w:val="af0"/>
              <w:suppressAutoHyphens w:val="0"/>
              <w:spacing w:line="240" w:lineRule="auto"/>
              <w:ind w:leftChars="0" w:firstLineChars="0" w:firstLine="0"/>
              <w:textDirection w:val="lrTb"/>
              <w:textAlignment w:val="auto"/>
              <w:outlineLvl w:val="9"/>
              <w:rPr>
                <w:lang w:val="uk-UA"/>
              </w:rPr>
            </w:pPr>
            <w:r w:rsidRPr="00445BFD">
              <w:rPr>
                <w:lang w:val="uk-UA"/>
              </w:rPr>
              <w:t>Драма «Отак загинув Гуска»: ідея, образи.</w:t>
            </w:r>
          </w:p>
          <w:p w14:paraId="2781ACC9" w14:textId="77777777" w:rsidR="00D93746" w:rsidRPr="00445BFD" w:rsidRDefault="007B4F97" w:rsidP="007B4F97">
            <w:pPr>
              <w:pStyle w:val="af0"/>
              <w:suppressAutoHyphens w:val="0"/>
              <w:spacing w:line="240" w:lineRule="auto"/>
              <w:ind w:leftChars="0" w:firstLineChars="0" w:firstLine="0"/>
              <w:textDirection w:val="lrTb"/>
              <w:textAlignment w:val="auto"/>
              <w:outlineLvl w:val="9"/>
              <w:rPr>
                <w:lang w:val="uk-UA"/>
              </w:rPr>
            </w:pPr>
            <w:r w:rsidRPr="00445BFD">
              <w:rPr>
                <w:lang w:val="uk-UA"/>
              </w:rPr>
              <w:t xml:space="preserve">Аналіз тексту «Мина </w:t>
            </w:r>
            <w:proofErr w:type="spellStart"/>
            <w:r w:rsidRPr="00445BFD">
              <w:rPr>
                <w:lang w:val="uk-UA"/>
              </w:rPr>
              <w:t>Мазайло</w:t>
            </w:r>
            <w:proofErr w:type="spellEnd"/>
            <w:r w:rsidRPr="00445BFD">
              <w:rPr>
                <w:lang w:val="uk-UA"/>
              </w:rPr>
              <w:t>».</w:t>
            </w:r>
          </w:p>
        </w:tc>
      </w:tr>
      <w:tr w:rsidR="00D93746" w:rsidRPr="00445BFD" w14:paraId="2781ACD4"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CB" w14:textId="77777777" w:rsidR="00D93746" w:rsidRPr="00445BFD" w:rsidRDefault="009B13A6">
            <w:pPr>
              <w:spacing w:line="240" w:lineRule="auto"/>
              <w:ind w:leftChars="0" w:left="3" w:hanging="3"/>
              <w:jc w:val="center"/>
              <w:rPr>
                <w:color w:val="000000"/>
                <w:szCs w:val="28"/>
                <w:lang w:val="uk-UA"/>
              </w:rPr>
            </w:pPr>
            <w:r w:rsidRPr="00445BFD">
              <w:rPr>
                <w:color w:val="000000"/>
                <w:szCs w:val="28"/>
                <w:lang w:val="uk-UA"/>
              </w:rPr>
              <w:t>11.</w:t>
            </w:r>
          </w:p>
        </w:tc>
        <w:tc>
          <w:tcPr>
            <w:tcW w:w="8816" w:type="dxa"/>
            <w:tcBorders>
              <w:top w:val="single" w:sz="4" w:space="0" w:color="000000"/>
              <w:left w:val="single" w:sz="4" w:space="0" w:color="000000"/>
              <w:bottom w:val="single" w:sz="4" w:space="0" w:color="000000"/>
              <w:right w:val="single" w:sz="4" w:space="0" w:color="000000"/>
            </w:tcBorders>
          </w:tcPr>
          <w:p w14:paraId="2781ACCC" w14:textId="77777777" w:rsidR="00D93746" w:rsidRPr="00445BFD" w:rsidRDefault="00552E7B" w:rsidP="00552E7B">
            <w:pPr>
              <w:spacing w:line="240" w:lineRule="auto"/>
              <w:ind w:leftChars="0" w:left="0" w:firstLineChars="0" w:firstLine="0"/>
              <w:jc w:val="both"/>
              <w:rPr>
                <w:color w:val="000000"/>
                <w:szCs w:val="28"/>
                <w:lang w:val="uk-UA"/>
              </w:rPr>
            </w:pPr>
            <w:r w:rsidRPr="00445BFD">
              <w:rPr>
                <w:color w:val="000000"/>
                <w:szCs w:val="28"/>
                <w:lang w:val="uk-UA"/>
              </w:rPr>
              <w:t>Лірика і ліричний епос Максима Рильського та його вивчення в ЗЗСО.</w:t>
            </w:r>
          </w:p>
          <w:p w14:paraId="2781ACCD" w14:textId="77777777" w:rsidR="00552E7B" w:rsidRPr="00445BFD" w:rsidRDefault="00552E7B">
            <w:pPr>
              <w:spacing w:line="240" w:lineRule="auto"/>
              <w:ind w:leftChars="275" w:left="773" w:hanging="3"/>
              <w:jc w:val="both"/>
              <w:rPr>
                <w:i/>
                <w:color w:val="000000"/>
                <w:szCs w:val="28"/>
                <w:lang w:val="uk-UA"/>
              </w:rPr>
            </w:pPr>
            <w:r w:rsidRPr="00445BFD">
              <w:rPr>
                <w:i/>
                <w:color w:val="000000"/>
                <w:szCs w:val="28"/>
                <w:lang w:val="uk-UA"/>
              </w:rPr>
              <w:t>Вид роботи: усні та письмові відповіді.</w:t>
            </w:r>
          </w:p>
          <w:p w14:paraId="2781ACCE" w14:textId="77777777" w:rsidR="008D05EE" w:rsidRPr="00445BFD" w:rsidRDefault="008D05EE">
            <w:pPr>
              <w:spacing w:line="240" w:lineRule="auto"/>
              <w:ind w:leftChars="275" w:left="773" w:hanging="3"/>
              <w:jc w:val="both"/>
              <w:rPr>
                <w:color w:val="000000"/>
                <w:szCs w:val="28"/>
                <w:lang w:val="uk-UA"/>
              </w:rPr>
            </w:pPr>
            <w:r w:rsidRPr="00445BFD">
              <w:rPr>
                <w:color w:val="000000"/>
                <w:szCs w:val="28"/>
                <w:lang w:val="uk-UA"/>
              </w:rPr>
              <w:t>Життєпис М. Рильського.</w:t>
            </w:r>
          </w:p>
          <w:p w14:paraId="2781ACCF" w14:textId="77777777" w:rsidR="008D05EE" w:rsidRPr="00445BFD" w:rsidRDefault="00121FDF">
            <w:pPr>
              <w:spacing w:line="240" w:lineRule="auto"/>
              <w:ind w:leftChars="275" w:left="773" w:hanging="3"/>
              <w:jc w:val="both"/>
              <w:rPr>
                <w:color w:val="000000"/>
                <w:szCs w:val="28"/>
                <w:lang w:val="uk-UA"/>
              </w:rPr>
            </w:pPr>
            <w:r w:rsidRPr="00445BFD">
              <w:rPr>
                <w:color w:val="000000"/>
                <w:szCs w:val="28"/>
                <w:lang w:val="uk-UA"/>
              </w:rPr>
              <w:lastRenderedPageBreak/>
              <w:t>Збірки «На білих островах», «Під осінніми зорями», «Синя далечінь», «Крізь бурю і сніг».</w:t>
            </w:r>
          </w:p>
          <w:p w14:paraId="2781ACD0" w14:textId="77777777" w:rsidR="00552E7B" w:rsidRPr="00445BFD" w:rsidRDefault="005A3849">
            <w:pPr>
              <w:spacing w:line="240" w:lineRule="auto"/>
              <w:ind w:leftChars="275" w:left="773" w:hanging="3"/>
              <w:jc w:val="both"/>
              <w:rPr>
                <w:color w:val="000000"/>
                <w:szCs w:val="28"/>
                <w:lang w:val="uk-UA"/>
              </w:rPr>
            </w:pPr>
            <w:r w:rsidRPr="00445BFD">
              <w:rPr>
                <w:color w:val="000000"/>
                <w:szCs w:val="28"/>
                <w:lang w:val="uk-UA"/>
              </w:rPr>
              <w:t>Поема «Слово про рідну матір»: особливості жанру, поетика твору.</w:t>
            </w:r>
          </w:p>
          <w:p w14:paraId="2781ACD1" w14:textId="77777777" w:rsidR="005A3849" w:rsidRPr="00445BFD" w:rsidRDefault="005A3849">
            <w:pPr>
              <w:spacing w:line="240" w:lineRule="auto"/>
              <w:ind w:leftChars="275" w:left="773" w:hanging="3"/>
              <w:jc w:val="both"/>
              <w:rPr>
                <w:color w:val="000000"/>
                <w:szCs w:val="28"/>
                <w:lang w:val="uk-UA"/>
              </w:rPr>
            </w:pPr>
            <w:r w:rsidRPr="00445BFD">
              <w:rPr>
                <w:color w:val="000000"/>
                <w:szCs w:val="28"/>
                <w:lang w:val="uk-UA"/>
              </w:rPr>
              <w:t>Ідейно-художнє новаторство збірок «</w:t>
            </w:r>
            <w:proofErr w:type="spellStart"/>
            <w:r w:rsidRPr="00445BFD">
              <w:rPr>
                <w:color w:val="000000"/>
                <w:szCs w:val="28"/>
                <w:lang w:val="uk-UA"/>
              </w:rPr>
              <w:t>Троянди</w:t>
            </w:r>
            <w:proofErr w:type="spellEnd"/>
            <w:r w:rsidRPr="00445BFD">
              <w:rPr>
                <w:color w:val="000000"/>
                <w:szCs w:val="28"/>
                <w:lang w:val="uk-UA"/>
              </w:rPr>
              <w:t xml:space="preserve"> й виноград», «Далекі небосхили».</w:t>
            </w:r>
          </w:p>
          <w:p w14:paraId="2781ACD2" w14:textId="77777777" w:rsidR="005A3849" w:rsidRPr="00445BFD" w:rsidRDefault="005A3849">
            <w:pPr>
              <w:spacing w:line="240" w:lineRule="auto"/>
              <w:ind w:leftChars="275" w:left="773" w:hanging="3"/>
              <w:jc w:val="both"/>
              <w:rPr>
                <w:color w:val="000000"/>
                <w:szCs w:val="28"/>
                <w:lang w:val="uk-UA"/>
              </w:rPr>
            </w:pPr>
            <w:proofErr w:type="spellStart"/>
            <w:r w:rsidRPr="00445BFD">
              <w:rPr>
                <w:color w:val="000000"/>
                <w:szCs w:val="28"/>
                <w:lang w:val="uk-UA"/>
              </w:rPr>
              <w:t>Поетикальні</w:t>
            </w:r>
            <w:proofErr w:type="spellEnd"/>
            <w:r w:rsidRPr="00445BFD">
              <w:rPr>
                <w:color w:val="000000"/>
                <w:szCs w:val="28"/>
                <w:lang w:val="uk-UA"/>
              </w:rPr>
              <w:t xml:space="preserve"> особливості поезії «третього цвітіння».</w:t>
            </w:r>
          </w:p>
          <w:p w14:paraId="2781ACD3" w14:textId="77777777" w:rsidR="00552E7B" w:rsidRPr="00445BFD" w:rsidRDefault="005A3849">
            <w:pPr>
              <w:spacing w:line="240" w:lineRule="auto"/>
              <w:ind w:leftChars="275" w:left="773" w:hanging="3"/>
              <w:jc w:val="both"/>
              <w:rPr>
                <w:color w:val="000000"/>
                <w:szCs w:val="28"/>
                <w:lang w:val="uk-UA"/>
              </w:rPr>
            </w:pPr>
            <w:r w:rsidRPr="00445BFD">
              <w:rPr>
                <w:color w:val="000000"/>
                <w:szCs w:val="28"/>
                <w:lang w:val="uk-UA"/>
              </w:rPr>
              <w:t>М. Рильський – літературознавець, мистецтвознавець, фольклорист, перекладач.</w:t>
            </w:r>
          </w:p>
        </w:tc>
      </w:tr>
      <w:tr w:rsidR="00D93746" w:rsidRPr="00445BFD" w14:paraId="2781ACDC"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D5" w14:textId="77777777" w:rsidR="00D93746" w:rsidRPr="00445BFD" w:rsidRDefault="009B13A6">
            <w:pPr>
              <w:spacing w:line="240" w:lineRule="auto"/>
              <w:ind w:leftChars="0" w:left="3" w:hanging="3"/>
              <w:jc w:val="center"/>
              <w:rPr>
                <w:color w:val="000000"/>
                <w:szCs w:val="28"/>
                <w:lang w:val="uk-UA"/>
              </w:rPr>
            </w:pPr>
            <w:r w:rsidRPr="00445BFD">
              <w:rPr>
                <w:color w:val="000000"/>
                <w:szCs w:val="28"/>
                <w:lang w:val="uk-UA"/>
              </w:rPr>
              <w:lastRenderedPageBreak/>
              <w:t>12.</w:t>
            </w:r>
          </w:p>
        </w:tc>
        <w:tc>
          <w:tcPr>
            <w:tcW w:w="8816" w:type="dxa"/>
            <w:tcBorders>
              <w:top w:val="single" w:sz="4" w:space="0" w:color="000000"/>
              <w:left w:val="single" w:sz="4" w:space="0" w:color="000000"/>
              <w:bottom w:val="single" w:sz="4" w:space="0" w:color="000000"/>
              <w:right w:val="single" w:sz="4" w:space="0" w:color="000000"/>
            </w:tcBorders>
          </w:tcPr>
          <w:p w14:paraId="2781ACD6" w14:textId="77777777" w:rsidR="005A3849" w:rsidRPr="00445BFD" w:rsidRDefault="005A3849" w:rsidP="00F533FC">
            <w:pPr>
              <w:spacing w:line="240" w:lineRule="auto"/>
              <w:ind w:leftChars="275" w:left="773" w:hanging="3"/>
              <w:jc w:val="both"/>
              <w:rPr>
                <w:color w:val="000000"/>
                <w:szCs w:val="28"/>
                <w:lang w:val="uk-UA"/>
              </w:rPr>
            </w:pPr>
            <w:r w:rsidRPr="00445BFD">
              <w:rPr>
                <w:color w:val="000000"/>
                <w:szCs w:val="28"/>
                <w:lang w:val="uk-UA"/>
              </w:rPr>
              <w:t>Микола Бажан – майстер епічної поезії.</w:t>
            </w:r>
          </w:p>
          <w:p w14:paraId="2781ACD7" w14:textId="77777777" w:rsidR="00F533FC" w:rsidRPr="00445BFD" w:rsidRDefault="00F533FC" w:rsidP="00F533FC">
            <w:pPr>
              <w:spacing w:line="240" w:lineRule="auto"/>
              <w:ind w:leftChars="275" w:left="773" w:hanging="3"/>
              <w:jc w:val="both"/>
              <w:rPr>
                <w:i/>
                <w:color w:val="000000"/>
                <w:szCs w:val="28"/>
                <w:lang w:val="uk-UA"/>
              </w:rPr>
            </w:pPr>
            <w:r w:rsidRPr="00445BFD">
              <w:rPr>
                <w:i/>
                <w:color w:val="000000"/>
                <w:szCs w:val="28"/>
                <w:lang w:val="uk-UA"/>
              </w:rPr>
              <w:t>Вид роботи: усні та письмові відповіді.</w:t>
            </w:r>
          </w:p>
          <w:p w14:paraId="2781ACD8" w14:textId="77777777" w:rsidR="00D93746" w:rsidRPr="00445BFD" w:rsidRDefault="005A3849">
            <w:pPr>
              <w:spacing w:line="240" w:lineRule="auto"/>
              <w:ind w:leftChars="275" w:left="773" w:hanging="3"/>
              <w:jc w:val="both"/>
              <w:rPr>
                <w:color w:val="000000"/>
                <w:szCs w:val="28"/>
                <w:lang w:val="uk-UA"/>
              </w:rPr>
            </w:pPr>
            <w:r w:rsidRPr="00445BFD">
              <w:rPr>
                <w:color w:val="000000"/>
                <w:szCs w:val="28"/>
                <w:lang w:val="uk-UA"/>
              </w:rPr>
              <w:t>Поеми «Розмова сердець», «</w:t>
            </w:r>
            <w:proofErr w:type="spellStart"/>
            <w:r w:rsidRPr="00445BFD">
              <w:rPr>
                <w:color w:val="000000"/>
                <w:szCs w:val="28"/>
                <w:lang w:val="uk-UA"/>
              </w:rPr>
              <w:t>Гофманова</w:t>
            </w:r>
            <w:proofErr w:type="spellEnd"/>
            <w:r w:rsidRPr="00445BFD">
              <w:rPr>
                <w:color w:val="000000"/>
                <w:szCs w:val="28"/>
                <w:lang w:val="uk-UA"/>
              </w:rPr>
              <w:t xml:space="preserve"> ніч», «Сліпці».</w:t>
            </w:r>
          </w:p>
          <w:p w14:paraId="2781ACD9" w14:textId="77777777" w:rsidR="005A3849" w:rsidRPr="00445BFD" w:rsidRDefault="005A3849">
            <w:pPr>
              <w:spacing w:line="240" w:lineRule="auto"/>
              <w:ind w:leftChars="275" w:left="773" w:hanging="3"/>
              <w:jc w:val="both"/>
              <w:rPr>
                <w:color w:val="000000"/>
                <w:szCs w:val="28"/>
                <w:lang w:val="uk-UA"/>
              </w:rPr>
            </w:pPr>
            <w:r w:rsidRPr="00445BFD">
              <w:rPr>
                <w:color w:val="000000"/>
                <w:szCs w:val="28"/>
                <w:lang w:val="uk-UA"/>
              </w:rPr>
              <w:t>Концепції гамлетизму в українській літературі 1-ої пол. ХХ ст. Поема «Смерть Гамлета».</w:t>
            </w:r>
          </w:p>
          <w:p w14:paraId="2781ACDA" w14:textId="77777777" w:rsidR="005A3849" w:rsidRPr="00445BFD" w:rsidRDefault="001C296E">
            <w:pPr>
              <w:spacing w:line="240" w:lineRule="auto"/>
              <w:ind w:leftChars="275" w:left="773" w:hanging="3"/>
              <w:jc w:val="both"/>
              <w:rPr>
                <w:color w:val="000000"/>
                <w:szCs w:val="28"/>
                <w:lang w:val="uk-UA"/>
              </w:rPr>
            </w:pPr>
            <w:r w:rsidRPr="00445BFD">
              <w:rPr>
                <w:color w:val="000000"/>
                <w:szCs w:val="28"/>
                <w:lang w:val="uk-UA"/>
              </w:rPr>
              <w:t>Поетика циклу «Нічні концерти».</w:t>
            </w:r>
          </w:p>
          <w:p w14:paraId="2781ACDB" w14:textId="77777777" w:rsidR="001C296E" w:rsidRPr="00445BFD" w:rsidRDefault="001C296E">
            <w:pPr>
              <w:spacing w:line="240" w:lineRule="auto"/>
              <w:ind w:leftChars="275" w:left="773" w:hanging="3"/>
              <w:jc w:val="both"/>
              <w:rPr>
                <w:color w:val="000000"/>
                <w:szCs w:val="28"/>
                <w:lang w:val="uk-UA"/>
              </w:rPr>
            </w:pPr>
            <w:r w:rsidRPr="00445BFD">
              <w:rPr>
                <w:color w:val="000000"/>
                <w:szCs w:val="28"/>
                <w:lang w:val="uk-UA"/>
              </w:rPr>
              <w:t>М. Бажан – літературознавець, перекладач, громадський діяч.</w:t>
            </w:r>
          </w:p>
        </w:tc>
      </w:tr>
      <w:tr w:rsidR="00D93746" w:rsidRPr="00AC6F1F" w14:paraId="2781ACE4"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DD" w14:textId="77777777" w:rsidR="00D93746" w:rsidRPr="00445BFD" w:rsidRDefault="009B13A6">
            <w:pPr>
              <w:spacing w:line="240" w:lineRule="auto"/>
              <w:ind w:leftChars="0" w:left="3" w:hanging="3"/>
              <w:jc w:val="center"/>
              <w:rPr>
                <w:color w:val="000000"/>
                <w:szCs w:val="28"/>
                <w:lang w:val="uk-UA"/>
              </w:rPr>
            </w:pPr>
            <w:r w:rsidRPr="00445BFD">
              <w:rPr>
                <w:color w:val="000000"/>
                <w:szCs w:val="28"/>
                <w:lang w:val="uk-UA"/>
              </w:rPr>
              <w:t>13.</w:t>
            </w:r>
          </w:p>
        </w:tc>
        <w:tc>
          <w:tcPr>
            <w:tcW w:w="8816" w:type="dxa"/>
            <w:tcBorders>
              <w:top w:val="single" w:sz="4" w:space="0" w:color="000000"/>
              <w:left w:val="single" w:sz="4" w:space="0" w:color="000000"/>
              <w:bottom w:val="single" w:sz="4" w:space="0" w:color="000000"/>
              <w:right w:val="single" w:sz="4" w:space="0" w:color="000000"/>
            </w:tcBorders>
          </w:tcPr>
          <w:p w14:paraId="2781ACDE" w14:textId="77777777" w:rsidR="00C51BD4" w:rsidRPr="00445BFD" w:rsidRDefault="00C51BD4" w:rsidP="00F533FC">
            <w:pPr>
              <w:spacing w:line="240" w:lineRule="auto"/>
              <w:ind w:leftChars="275" w:left="773" w:hanging="3"/>
              <w:jc w:val="both"/>
              <w:rPr>
                <w:color w:val="000000"/>
                <w:szCs w:val="28"/>
                <w:lang w:val="uk-UA"/>
              </w:rPr>
            </w:pPr>
            <w:r w:rsidRPr="00445BFD">
              <w:rPr>
                <w:color w:val="000000"/>
                <w:szCs w:val="28"/>
                <w:lang w:val="uk-UA"/>
              </w:rPr>
              <w:t>Поетична творчість поетів «празької школи»</w:t>
            </w:r>
            <w:r w:rsidR="007E7AE2" w:rsidRPr="00445BFD">
              <w:rPr>
                <w:color w:val="000000"/>
                <w:szCs w:val="28"/>
                <w:lang w:val="uk-UA"/>
              </w:rPr>
              <w:t xml:space="preserve"> (</w:t>
            </w:r>
            <w:proofErr w:type="spellStart"/>
            <w:r w:rsidR="007E7AE2" w:rsidRPr="00445BFD">
              <w:rPr>
                <w:color w:val="000000"/>
                <w:szCs w:val="28"/>
                <w:lang w:val="uk-UA"/>
              </w:rPr>
              <w:t>вісниківців</w:t>
            </w:r>
            <w:proofErr w:type="spellEnd"/>
            <w:r w:rsidR="007E7AE2" w:rsidRPr="00445BFD">
              <w:rPr>
                <w:color w:val="000000"/>
                <w:szCs w:val="28"/>
                <w:lang w:val="uk-UA"/>
              </w:rPr>
              <w:t>) та її вивчення в ЗЗСО.</w:t>
            </w:r>
          </w:p>
          <w:p w14:paraId="2781ACDF" w14:textId="77777777" w:rsidR="00F533FC" w:rsidRPr="00445BFD" w:rsidRDefault="00F533FC" w:rsidP="00F533FC">
            <w:pPr>
              <w:spacing w:line="240" w:lineRule="auto"/>
              <w:ind w:leftChars="275" w:left="773" w:hanging="3"/>
              <w:jc w:val="both"/>
              <w:rPr>
                <w:i/>
                <w:color w:val="000000"/>
                <w:szCs w:val="28"/>
                <w:lang w:val="uk-UA"/>
              </w:rPr>
            </w:pPr>
            <w:r w:rsidRPr="00445BFD">
              <w:rPr>
                <w:i/>
                <w:color w:val="000000"/>
                <w:szCs w:val="28"/>
                <w:lang w:val="uk-UA"/>
              </w:rPr>
              <w:t>Вид роботи: усні та письмові відповіді.</w:t>
            </w:r>
          </w:p>
          <w:p w14:paraId="2781ACE0" w14:textId="77777777" w:rsidR="00C51BD4" w:rsidRPr="00445BFD" w:rsidRDefault="00C51BD4" w:rsidP="00F533FC">
            <w:pPr>
              <w:spacing w:line="240" w:lineRule="auto"/>
              <w:ind w:leftChars="275" w:left="773" w:hanging="3"/>
              <w:jc w:val="both"/>
              <w:rPr>
                <w:color w:val="000000"/>
                <w:szCs w:val="28"/>
                <w:lang w:val="uk-UA"/>
              </w:rPr>
            </w:pPr>
            <w:r w:rsidRPr="00445BFD">
              <w:rPr>
                <w:color w:val="000000"/>
                <w:szCs w:val="28"/>
                <w:lang w:val="uk-UA"/>
              </w:rPr>
              <w:t>Історіософські мотиви творчості Олега Ольжича.</w:t>
            </w:r>
          </w:p>
          <w:p w14:paraId="2781ACE1" w14:textId="77777777" w:rsidR="00C51BD4" w:rsidRPr="00445BFD" w:rsidRDefault="00C51BD4" w:rsidP="00F533FC">
            <w:pPr>
              <w:spacing w:line="240" w:lineRule="auto"/>
              <w:ind w:leftChars="275" w:left="773" w:hanging="3"/>
              <w:jc w:val="both"/>
              <w:rPr>
                <w:color w:val="000000"/>
                <w:szCs w:val="28"/>
                <w:lang w:val="uk-UA"/>
              </w:rPr>
            </w:pPr>
            <w:r w:rsidRPr="00445BFD">
              <w:rPr>
                <w:color w:val="000000"/>
                <w:szCs w:val="28"/>
                <w:lang w:val="uk-UA"/>
              </w:rPr>
              <w:t>Громадянська лірика Є. Маланюка.</w:t>
            </w:r>
          </w:p>
          <w:p w14:paraId="2781ACE2" w14:textId="77777777" w:rsidR="00C51BD4" w:rsidRPr="00445BFD" w:rsidRDefault="00C51BD4" w:rsidP="00F533FC">
            <w:pPr>
              <w:spacing w:line="240" w:lineRule="auto"/>
              <w:ind w:leftChars="275" w:left="773" w:hanging="3"/>
              <w:jc w:val="both"/>
              <w:rPr>
                <w:color w:val="000000"/>
                <w:szCs w:val="28"/>
                <w:lang w:val="uk-UA"/>
              </w:rPr>
            </w:pPr>
            <w:r w:rsidRPr="00445BFD">
              <w:rPr>
                <w:color w:val="000000"/>
                <w:szCs w:val="28"/>
                <w:lang w:val="uk-UA"/>
              </w:rPr>
              <w:t xml:space="preserve">Культ сильної особистості, пафос національної ідеї, фольклорна традиція у поезії Юрія </w:t>
            </w:r>
            <w:proofErr w:type="spellStart"/>
            <w:r w:rsidRPr="00445BFD">
              <w:rPr>
                <w:color w:val="000000"/>
                <w:szCs w:val="28"/>
                <w:lang w:val="uk-UA"/>
              </w:rPr>
              <w:t>Дарагана</w:t>
            </w:r>
            <w:proofErr w:type="spellEnd"/>
            <w:r w:rsidRPr="00445BFD">
              <w:rPr>
                <w:color w:val="000000"/>
                <w:szCs w:val="28"/>
                <w:lang w:val="uk-UA"/>
              </w:rPr>
              <w:t>, Юрія Клена, Юрія Липи.</w:t>
            </w:r>
          </w:p>
          <w:p w14:paraId="2781ACE3" w14:textId="77777777" w:rsidR="00D93746" w:rsidRPr="00445BFD" w:rsidRDefault="00C51BD4" w:rsidP="00EB3465">
            <w:pPr>
              <w:spacing w:line="240" w:lineRule="auto"/>
              <w:ind w:leftChars="275" w:left="773" w:hanging="3"/>
              <w:jc w:val="both"/>
              <w:rPr>
                <w:color w:val="000000"/>
                <w:szCs w:val="28"/>
                <w:lang w:val="uk-UA"/>
              </w:rPr>
            </w:pPr>
            <w:r w:rsidRPr="00445BFD">
              <w:rPr>
                <w:color w:val="000000"/>
                <w:szCs w:val="28"/>
                <w:lang w:val="uk-UA"/>
              </w:rPr>
              <w:t>Філософічність та чуттєвість лірики Олени Теліги, Н. </w:t>
            </w:r>
            <w:proofErr w:type="spellStart"/>
            <w:r w:rsidRPr="00445BFD">
              <w:rPr>
                <w:color w:val="000000"/>
                <w:szCs w:val="28"/>
                <w:lang w:val="uk-UA"/>
              </w:rPr>
              <w:t>Лівицької</w:t>
            </w:r>
            <w:proofErr w:type="spellEnd"/>
            <w:r w:rsidRPr="00445BFD">
              <w:rPr>
                <w:color w:val="000000"/>
                <w:szCs w:val="28"/>
                <w:lang w:val="uk-UA"/>
              </w:rPr>
              <w:t xml:space="preserve">-Холодної, О. Лятуринської. </w:t>
            </w:r>
          </w:p>
        </w:tc>
      </w:tr>
      <w:tr w:rsidR="00D93746" w:rsidRPr="00445BFD" w14:paraId="2781ACEC" w14:textId="77777777" w:rsidTr="007A521F">
        <w:tc>
          <w:tcPr>
            <w:tcW w:w="709" w:type="dxa"/>
            <w:tcBorders>
              <w:top w:val="single" w:sz="4" w:space="0" w:color="000000"/>
              <w:left w:val="single" w:sz="4" w:space="0" w:color="000000"/>
              <w:bottom w:val="single" w:sz="4" w:space="0" w:color="000000"/>
              <w:right w:val="single" w:sz="4" w:space="0" w:color="000000"/>
            </w:tcBorders>
          </w:tcPr>
          <w:p w14:paraId="2781ACE5" w14:textId="77777777" w:rsidR="00D93746" w:rsidRPr="00445BFD" w:rsidRDefault="009B13A6">
            <w:pPr>
              <w:spacing w:line="240" w:lineRule="auto"/>
              <w:ind w:leftChars="0" w:left="3" w:hanging="3"/>
              <w:jc w:val="center"/>
              <w:rPr>
                <w:color w:val="000000"/>
                <w:szCs w:val="28"/>
                <w:lang w:val="uk-UA"/>
              </w:rPr>
            </w:pPr>
            <w:r w:rsidRPr="00445BFD">
              <w:rPr>
                <w:color w:val="000000"/>
                <w:szCs w:val="28"/>
                <w:lang w:val="uk-UA"/>
              </w:rPr>
              <w:t>14.</w:t>
            </w:r>
          </w:p>
        </w:tc>
        <w:tc>
          <w:tcPr>
            <w:tcW w:w="8816" w:type="dxa"/>
            <w:tcBorders>
              <w:top w:val="single" w:sz="4" w:space="0" w:color="000000"/>
              <w:left w:val="single" w:sz="4" w:space="0" w:color="000000"/>
              <w:bottom w:val="single" w:sz="4" w:space="0" w:color="000000"/>
              <w:right w:val="single" w:sz="4" w:space="0" w:color="000000"/>
            </w:tcBorders>
          </w:tcPr>
          <w:p w14:paraId="2781ACE6" w14:textId="77777777" w:rsidR="00C51BD4" w:rsidRPr="00445BFD" w:rsidRDefault="007E7AE2" w:rsidP="00F533FC">
            <w:pPr>
              <w:spacing w:line="240" w:lineRule="auto"/>
              <w:ind w:leftChars="275" w:left="773" w:hanging="3"/>
              <w:jc w:val="both"/>
              <w:rPr>
                <w:color w:val="000000"/>
                <w:szCs w:val="28"/>
                <w:lang w:val="uk-UA"/>
              </w:rPr>
            </w:pPr>
            <w:r w:rsidRPr="00445BFD">
              <w:rPr>
                <w:color w:val="000000"/>
                <w:szCs w:val="28"/>
                <w:lang w:val="uk-UA"/>
              </w:rPr>
              <w:t>Творчість О. Довженка та її вивчення в ЗЗСО.</w:t>
            </w:r>
          </w:p>
          <w:p w14:paraId="2781ACE7" w14:textId="77777777" w:rsidR="00F533FC" w:rsidRPr="00445BFD" w:rsidRDefault="00F533FC" w:rsidP="00F533FC">
            <w:pPr>
              <w:spacing w:line="240" w:lineRule="auto"/>
              <w:ind w:leftChars="275" w:left="773" w:hanging="3"/>
              <w:jc w:val="both"/>
              <w:rPr>
                <w:i/>
                <w:color w:val="000000"/>
                <w:szCs w:val="28"/>
                <w:lang w:val="uk-UA"/>
              </w:rPr>
            </w:pPr>
            <w:r w:rsidRPr="00445BFD">
              <w:rPr>
                <w:i/>
                <w:color w:val="000000"/>
                <w:szCs w:val="28"/>
                <w:lang w:val="uk-UA"/>
              </w:rPr>
              <w:t>Вид роботи: усні та письмові відповіді.</w:t>
            </w:r>
          </w:p>
          <w:p w14:paraId="2781ACE8" w14:textId="77777777" w:rsidR="00766CB0" w:rsidRPr="00445BFD" w:rsidRDefault="00766CB0" w:rsidP="00F533FC">
            <w:pPr>
              <w:spacing w:line="240" w:lineRule="auto"/>
              <w:ind w:leftChars="275" w:left="773" w:hanging="3"/>
              <w:jc w:val="both"/>
              <w:rPr>
                <w:color w:val="000000"/>
                <w:szCs w:val="28"/>
                <w:lang w:val="uk-UA"/>
              </w:rPr>
            </w:pPr>
            <w:r w:rsidRPr="00445BFD">
              <w:rPr>
                <w:color w:val="000000"/>
                <w:szCs w:val="28"/>
                <w:lang w:val="uk-UA"/>
              </w:rPr>
              <w:t>Мала проза періоду війни: поети кальні особливості.</w:t>
            </w:r>
          </w:p>
          <w:p w14:paraId="2781ACE9" w14:textId="77777777" w:rsidR="00766CB0" w:rsidRPr="00445BFD" w:rsidRDefault="00766CB0" w:rsidP="00F533FC">
            <w:pPr>
              <w:spacing w:line="240" w:lineRule="auto"/>
              <w:ind w:leftChars="275" w:left="773" w:hanging="3"/>
              <w:jc w:val="both"/>
              <w:rPr>
                <w:color w:val="000000"/>
                <w:szCs w:val="28"/>
                <w:lang w:val="uk-UA"/>
              </w:rPr>
            </w:pPr>
            <w:r w:rsidRPr="00445BFD">
              <w:rPr>
                <w:color w:val="000000"/>
                <w:szCs w:val="28"/>
                <w:lang w:val="uk-UA"/>
              </w:rPr>
              <w:t xml:space="preserve">Кіноповість «Україна в </w:t>
            </w:r>
            <w:proofErr w:type="spellStart"/>
            <w:r w:rsidRPr="00445BFD">
              <w:rPr>
                <w:color w:val="000000"/>
                <w:szCs w:val="28"/>
                <w:lang w:val="uk-UA"/>
              </w:rPr>
              <w:t>огні</w:t>
            </w:r>
            <w:proofErr w:type="spellEnd"/>
            <w:r w:rsidRPr="00445BFD">
              <w:rPr>
                <w:color w:val="000000"/>
                <w:szCs w:val="28"/>
                <w:lang w:val="uk-UA"/>
              </w:rPr>
              <w:t>»: історія написання, проблематика, галерея образів.</w:t>
            </w:r>
          </w:p>
          <w:p w14:paraId="2781ACEA" w14:textId="77777777" w:rsidR="00766CB0" w:rsidRPr="00445BFD" w:rsidRDefault="00766CB0" w:rsidP="00F533FC">
            <w:pPr>
              <w:spacing w:line="240" w:lineRule="auto"/>
              <w:ind w:leftChars="275" w:left="773" w:hanging="3"/>
              <w:jc w:val="both"/>
              <w:rPr>
                <w:color w:val="000000"/>
                <w:szCs w:val="28"/>
                <w:lang w:val="uk-UA"/>
              </w:rPr>
            </w:pPr>
            <w:r w:rsidRPr="00445BFD">
              <w:rPr>
                <w:color w:val="000000"/>
                <w:szCs w:val="28"/>
                <w:lang w:val="uk-UA"/>
              </w:rPr>
              <w:t>«Щоденник»: спроба заглиблення в творчу лабораторію майстра, проблематика твору.</w:t>
            </w:r>
          </w:p>
          <w:p w14:paraId="2781ACEB" w14:textId="77777777" w:rsidR="00D93746" w:rsidRPr="00445BFD" w:rsidRDefault="00EB3465">
            <w:pPr>
              <w:spacing w:line="240" w:lineRule="auto"/>
              <w:ind w:leftChars="275" w:left="773" w:hanging="3"/>
              <w:jc w:val="both"/>
              <w:rPr>
                <w:color w:val="000000"/>
                <w:szCs w:val="28"/>
                <w:lang w:val="uk-UA"/>
              </w:rPr>
            </w:pPr>
            <w:r w:rsidRPr="00445BFD">
              <w:rPr>
                <w:color w:val="000000"/>
                <w:szCs w:val="28"/>
                <w:lang w:val="uk-UA"/>
              </w:rPr>
              <w:t>Художньо-філософське осмислення природи, народних основ та сучасності в кіноповісті «Зачарована Десна».</w:t>
            </w:r>
            <w:r w:rsidR="00766CB0" w:rsidRPr="00445BFD">
              <w:rPr>
                <w:color w:val="000000"/>
                <w:szCs w:val="28"/>
                <w:lang w:val="uk-UA"/>
              </w:rPr>
              <w:t xml:space="preserve"> Автобіографізм твору, проблематика, галерея образів.</w:t>
            </w:r>
          </w:p>
        </w:tc>
      </w:tr>
    </w:tbl>
    <w:p w14:paraId="2781ACF9" w14:textId="77777777" w:rsidR="00D93746" w:rsidRPr="00445BFD" w:rsidRDefault="00D93746" w:rsidP="00D93746">
      <w:pPr>
        <w:spacing w:line="240" w:lineRule="auto"/>
        <w:ind w:leftChars="0" w:left="3" w:hanging="3"/>
        <w:jc w:val="center"/>
        <w:rPr>
          <w:b/>
          <w:color w:val="000000"/>
          <w:szCs w:val="28"/>
          <w:lang w:val="uk-UA"/>
        </w:rPr>
      </w:pPr>
    </w:p>
    <w:p w14:paraId="2781ACFA" w14:textId="77777777" w:rsidR="00D93746" w:rsidRPr="00445BFD" w:rsidRDefault="00D93746" w:rsidP="00D93746">
      <w:pPr>
        <w:spacing w:line="240" w:lineRule="auto"/>
        <w:ind w:leftChars="0" w:left="3" w:hanging="3"/>
        <w:jc w:val="center"/>
        <w:rPr>
          <w:b/>
          <w:color w:val="000000"/>
          <w:szCs w:val="28"/>
          <w:lang w:val="uk-UA"/>
        </w:rPr>
      </w:pPr>
    </w:p>
    <w:p w14:paraId="2781ACFB" w14:textId="77777777" w:rsidR="00AD3A45" w:rsidRPr="00445BFD" w:rsidRDefault="00AD3A45" w:rsidP="00AD3A45">
      <w:pPr>
        <w:spacing w:line="240" w:lineRule="auto"/>
        <w:ind w:leftChars="0" w:left="3" w:hanging="3"/>
        <w:jc w:val="center"/>
        <w:rPr>
          <w:b/>
          <w:color w:val="000000"/>
          <w:szCs w:val="28"/>
          <w:lang w:val="uk-UA"/>
        </w:rPr>
      </w:pPr>
      <w:r w:rsidRPr="00445BFD">
        <w:rPr>
          <w:b/>
          <w:color w:val="000000"/>
          <w:szCs w:val="28"/>
          <w:lang w:val="uk-UA"/>
        </w:rPr>
        <w:t>Завдання для самостійної роботи студентів</w:t>
      </w:r>
    </w:p>
    <w:p w14:paraId="2781ACFC" w14:textId="77777777" w:rsidR="00AD3A45" w:rsidRPr="00445BFD" w:rsidRDefault="00AD3A45" w:rsidP="00AD3A45">
      <w:pPr>
        <w:spacing w:line="240" w:lineRule="auto"/>
        <w:ind w:leftChars="0" w:left="3" w:hanging="3"/>
        <w:jc w:val="center"/>
        <w:rPr>
          <w:color w:val="FF0000"/>
          <w:szCs w:val="28"/>
          <w:lang w:val="uk-UA"/>
        </w:rPr>
      </w:pPr>
      <w:bookmarkStart w:id="2" w:name="поч"/>
      <w:bookmarkEnd w:id="2"/>
    </w:p>
    <w:p w14:paraId="2781ACFD" w14:textId="77777777" w:rsidR="00AD3A45" w:rsidRPr="00445BFD" w:rsidRDefault="00AD3A45" w:rsidP="00AD3A45">
      <w:pPr>
        <w:spacing w:line="240" w:lineRule="auto"/>
        <w:ind w:leftChars="0" w:left="0" w:firstLineChars="253" w:firstLine="708"/>
        <w:jc w:val="both"/>
        <w:rPr>
          <w:color w:val="000000"/>
          <w:szCs w:val="28"/>
          <w:lang w:val="uk-UA"/>
        </w:rPr>
      </w:pPr>
      <w:r w:rsidRPr="00445BFD">
        <w:rPr>
          <w:color w:val="000000"/>
          <w:szCs w:val="28"/>
          <w:lang w:val="uk-UA"/>
        </w:rPr>
        <w:t xml:space="preserve">Самостійна робота здобувачів освіти під час </w:t>
      </w:r>
      <w:r w:rsidR="00E26BDE" w:rsidRPr="00445BFD">
        <w:rPr>
          <w:color w:val="000000"/>
          <w:szCs w:val="28"/>
          <w:lang w:val="uk-UA"/>
        </w:rPr>
        <w:t>вивчення освітнього компонента «</w:t>
      </w:r>
      <w:r w:rsidRPr="00445BFD">
        <w:rPr>
          <w:color w:val="000000"/>
          <w:szCs w:val="28"/>
          <w:lang w:val="uk-UA"/>
        </w:rPr>
        <w:t>Історія</w:t>
      </w:r>
      <w:r w:rsidR="00E26BDE" w:rsidRPr="00445BFD">
        <w:rPr>
          <w:color w:val="000000"/>
          <w:szCs w:val="28"/>
          <w:lang w:val="uk-UA"/>
        </w:rPr>
        <w:t xml:space="preserve"> української літератури (перша половина ХХ ст.)»</w:t>
      </w:r>
      <w:r w:rsidRPr="00445BFD">
        <w:rPr>
          <w:color w:val="000000"/>
          <w:szCs w:val="28"/>
          <w:lang w:val="uk-UA"/>
        </w:rPr>
        <w:t xml:space="preserve"> складається з різних видів:</w:t>
      </w:r>
    </w:p>
    <w:p w14:paraId="2781ACFE" w14:textId="77777777" w:rsidR="00AD3A45" w:rsidRPr="00445BFD" w:rsidRDefault="00AD3A45" w:rsidP="00AD3A45">
      <w:pPr>
        <w:pStyle w:val="af0"/>
        <w:numPr>
          <w:ilvl w:val="0"/>
          <w:numId w:val="28"/>
        </w:numPr>
        <w:spacing w:line="240" w:lineRule="auto"/>
        <w:ind w:leftChars="0" w:firstLineChars="0"/>
        <w:jc w:val="both"/>
        <w:textDirection w:val="lrTb"/>
        <w:textAlignment w:val="auto"/>
        <w:rPr>
          <w:color w:val="000000"/>
          <w:szCs w:val="28"/>
          <w:lang w:val="uk-UA"/>
        </w:rPr>
      </w:pPr>
      <w:r w:rsidRPr="00445BFD">
        <w:rPr>
          <w:color w:val="000000"/>
          <w:szCs w:val="28"/>
          <w:lang w:val="uk-UA"/>
        </w:rPr>
        <w:t>прочитання художніх текстів згідно зі списком;</w:t>
      </w:r>
    </w:p>
    <w:p w14:paraId="2781ACFF" w14:textId="77777777" w:rsidR="00AD3A45" w:rsidRPr="00445BFD" w:rsidRDefault="00AD3A45" w:rsidP="00AD3A45">
      <w:pPr>
        <w:pStyle w:val="af0"/>
        <w:numPr>
          <w:ilvl w:val="0"/>
          <w:numId w:val="28"/>
        </w:numPr>
        <w:spacing w:line="240" w:lineRule="auto"/>
        <w:ind w:leftChars="0" w:firstLineChars="0"/>
        <w:jc w:val="both"/>
        <w:textDirection w:val="lrTb"/>
        <w:textAlignment w:val="auto"/>
        <w:rPr>
          <w:color w:val="000000"/>
          <w:szCs w:val="28"/>
          <w:lang w:val="uk-UA"/>
        </w:rPr>
      </w:pPr>
      <w:r w:rsidRPr="00445BFD">
        <w:rPr>
          <w:color w:val="000000"/>
          <w:szCs w:val="28"/>
          <w:lang w:val="uk-UA"/>
        </w:rPr>
        <w:t>підготовка до авдиторних (практичних) занять;</w:t>
      </w:r>
    </w:p>
    <w:p w14:paraId="2781AD00" w14:textId="77777777" w:rsidR="00AD3A45" w:rsidRPr="00445BFD" w:rsidRDefault="00AD3A45" w:rsidP="00AD3A45">
      <w:pPr>
        <w:pStyle w:val="af0"/>
        <w:numPr>
          <w:ilvl w:val="0"/>
          <w:numId w:val="28"/>
        </w:numPr>
        <w:spacing w:line="240" w:lineRule="auto"/>
        <w:ind w:leftChars="0" w:firstLineChars="0"/>
        <w:jc w:val="both"/>
        <w:textDirection w:val="lrTb"/>
        <w:textAlignment w:val="auto"/>
        <w:rPr>
          <w:color w:val="000000"/>
          <w:szCs w:val="28"/>
          <w:lang w:val="uk-UA"/>
        </w:rPr>
      </w:pPr>
      <w:r w:rsidRPr="00445BFD">
        <w:rPr>
          <w:color w:val="000000"/>
          <w:szCs w:val="28"/>
          <w:lang w:val="uk-UA"/>
        </w:rPr>
        <w:lastRenderedPageBreak/>
        <w:t>самостійне поглиблене опрацювання тем освітнього компонента згідно з навчально-тематичним планом.</w:t>
      </w:r>
    </w:p>
    <w:p w14:paraId="2781AD01" w14:textId="77777777" w:rsidR="00AD3A45" w:rsidRPr="00445BFD" w:rsidRDefault="00AD3A45" w:rsidP="00AD3A45">
      <w:pPr>
        <w:spacing w:line="240" w:lineRule="auto"/>
        <w:ind w:leftChars="0" w:left="3" w:hanging="3"/>
        <w:jc w:val="center"/>
        <w:rPr>
          <w:color w:val="000000"/>
          <w:szCs w:val="28"/>
          <w:lang w:val="uk-UA"/>
        </w:rPr>
      </w:pP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8646"/>
      </w:tblGrid>
      <w:tr w:rsidR="00AD3A45" w:rsidRPr="00445BFD" w14:paraId="2781AD05"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02" w14:textId="77777777" w:rsidR="00AD3A45" w:rsidRPr="00445BFD" w:rsidRDefault="00AD3A45">
            <w:pPr>
              <w:spacing w:line="240" w:lineRule="auto"/>
              <w:ind w:leftChars="0" w:left="3" w:hanging="3"/>
              <w:jc w:val="center"/>
              <w:rPr>
                <w:color w:val="000000"/>
                <w:szCs w:val="28"/>
                <w:lang w:val="uk-UA"/>
              </w:rPr>
            </w:pPr>
            <w:r w:rsidRPr="00445BFD">
              <w:rPr>
                <w:color w:val="000000"/>
                <w:szCs w:val="28"/>
                <w:lang w:val="uk-UA"/>
              </w:rPr>
              <w:t>№</w:t>
            </w:r>
          </w:p>
          <w:p w14:paraId="2781AD03" w14:textId="77777777" w:rsidR="00AD3A45" w:rsidRPr="00445BFD" w:rsidRDefault="00AD3A45">
            <w:pPr>
              <w:spacing w:line="240" w:lineRule="auto"/>
              <w:ind w:leftChars="0" w:left="3" w:hanging="3"/>
              <w:jc w:val="center"/>
              <w:rPr>
                <w:rFonts w:ascii="Arial" w:eastAsia="Arial" w:hAnsi="Arial" w:cs="Arial"/>
                <w:color w:val="000000"/>
                <w:szCs w:val="28"/>
                <w:lang w:val="uk-UA"/>
              </w:rPr>
            </w:pPr>
            <w:r w:rsidRPr="00445BFD">
              <w:rPr>
                <w:color w:val="000000"/>
                <w:szCs w:val="28"/>
                <w:lang w:val="uk-UA"/>
              </w:rPr>
              <w:t>теми</w:t>
            </w:r>
          </w:p>
        </w:tc>
        <w:tc>
          <w:tcPr>
            <w:tcW w:w="8647" w:type="dxa"/>
            <w:tcBorders>
              <w:top w:val="single" w:sz="4" w:space="0" w:color="000000"/>
              <w:left w:val="single" w:sz="4" w:space="0" w:color="000000"/>
              <w:bottom w:val="single" w:sz="4" w:space="0" w:color="000000"/>
              <w:right w:val="single" w:sz="4" w:space="0" w:color="000000"/>
            </w:tcBorders>
            <w:hideMark/>
          </w:tcPr>
          <w:p w14:paraId="2781AD04" w14:textId="77777777" w:rsidR="00AD3A45" w:rsidRPr="00445BFD" w:rsidRDefault="00AD3A45">
            <w:pPr>
              <w:spacing w:line="240" w:lineRule="auto"/>
              <w:ind w:leftChars="0" w:left="3" w:hanging="3"/>
              <w:jc w:val="center"/>
              <w:rPr>
                <w:rFonts w:ascii="Arial" w:eastAsia="Arial" w:hAnsi="Arial" w:cs="Arial"/>
                <w:color w:val="000000"/>
                <w:szCs w:val="28"/>
                <w:lang w:val="uk-UA"/>
              </w:rPr>
            </w:pPr>
            <w:r w:rsidRPr="00445BFD">
              <w:rPr>
                <w:color w:val="000000"/>
                <w:szCs w:val="28"/>
                <w:lang w:val="uk-UA"/>
              </w:rPr>
              <w:t>Назва теми</w:t>
            </w:r>
          </w:p>
        </w:tc>
      </w:tr>
      <w:tr w:rsidR="00AD3A45" w:rsidRPr="00445BFD" w14:paraId="2781AD0C"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06" w14:textId="77777777" w:rsidR="00AD3A45" w:rsidRPr="00445BFD" w:rsidRDefault="00AD3A45">
            <w:pPr>
              <w:spacing w:line="240" w:lineRule="auto"/>
              <w:ind w:leftChars="0" w:left="3" w:hanging="3"/>
              <w:jc w:val="center"/>
              <w:rPr>
                <w:color w:val="000000"/>
                <w:szCs w:val="28"/>
                <w:lang w:val="uk-UA"/>
              </w:rPr>
            </w:pPr>
            <w:r w:rsidRPr="00445BFD">
              <w:rPr>
                <w:color w:val="000000"/>
                <w:szCs w:val="28"/>
                <w:lang w:val="uk-UA"/>
              </w:rPr>
              <w:t>1.1</w:t>
            </w:r>
          </w:p>
        </w:tc>
        <w:tc>
          <w:tcPr>
            <w:tcW w:w="8647" w:type="dxa"/>
            <w:tcBorders>
              <w:top w:val="single" w:sz="4" w:space="0" w:color="000000"/>
              <w:left w:val="single" w:sz="4" w:space="0" w:color="000000"/>
              <w:bottom w:val="single" w:sz="4" w:space="0" w:color="000000"/>
              <w:right w:val="single" w:sz="4" w:space="0" w:color="000000"/>
            </w:tcBorders>
            <w:hideMark/>
          </w:tcPr>
          <w:p w14:paraId="2781AD07" w14:textId="77777777" w:rsidR="00AD3A45" w:rsidRPr="00445BFD" w:rsidRDefault="00E25B1F">
            <w:pPr>
              <w:spacing w:line="240" w:lineRule="auto"/>
              <w:ind w:leftChars="0" w:left="3" w:hanging="3"/>
              <w:jc w:val="both"/>
              <w:rPr>
                <w:color w:val="000000"/>
                <w:szCs w:val="28"/>
                <w:lang w:val="uk-UA"/>
              </w:rPr>
            </w:pPr>
            <w:r w:rsidRPr="00445BFD">
              <w:rPr>
                <w:i/>
                <w:iCs/>
                <w:color w:val="000000"/>
                <w:szCs w:val="28"/>
                <w:lang w:val="uk-UA"/>
              </w:rPr>
              <w:t>Прочитати й опрацювати</w:t>
            </w:r>
            <w:r w:rsidR="00AD3A45" w:rsidRPr="00445BFD">
              <w:rPr>
                <w:color w:val="000000"/>
                <w:szCs w:val="28"/>
                <w:lang w:val="uk-UA"/>
              </w:rPr>
              <w:t>:</w:t>
            </w:r>
          </w:p>
          <w:p w14:paraId="2781AD08" w14:textId="77777777" w:rsidR="00AD3A45" w:rsidRPr="00445BFD" w:rsidRDefault="00E25B1F">
            <w:pPr>
              <w:tabs>
                <w:tab w:val="left" w:pos="453"/>
              </w:tabs>
              <w:spacing w:line="240" w:lineRule="auto"/>
              <w:ind w:leftChars="0" w:left="3" w:hanging="3"/>
              <w:jc w:val="both"/>
              <w:rPr>
                <w:color w:val="000000"/>
                <w:szCs w:val="28"/>
                <w:lang w:val="uk-UA"/>
              </w:rPr>
            </w:pPr>
            <w:r w:rsidRPr="00445BFD">
              <w:rPr>
                <w:color w:val="000000"/>
                <w:szCs w:val="28"/>
                <w:lang w:val="uk-UA"/>
              </w:rPr>
              <w:t>а)</w:t>
            </w:r>
            <w:r w:rsidRPr="00445BFD">
              <w:rPr>
                <w:color w:val="000000"/>
                <w:szCs w:val="28"/>
                <w:lang w:val="uk-UA"/>
              </w:rPr>
              <w:tab/>
              <w:t xml:space="preserve">антологію Ю. </w:t>
            </w:r>
            <w:proofErr w:type="spellStart"/>
            <w:r w:rsidRPr="00445BFD">
              <w:rPr>
                <w:color w:val="000000"/>
                <w:szCs w:val="28"/>
                <w:lang w:val="uk-UA"/>
              </w:rPr>
              <w:t>Лаврі</w:t>
            </w:r>
            <w:r w:rsidR="005C040C" w:rsidRPr="00445BFD">
              <w:rPr>
                <w:color w:val="000000"/>
                <w:szCs w:val="28"/>
                <w:lang w:val="uk-UA"/>
              </w:rPr>
              <w:t>ненка</w:t>
            </w:r>
            <w:proofErr w:type="spellEnd"/>
            <w:r w:rsidR="005C040C" w:rsidRPr="00445BFD">
              <w:rPr>
                <w:color w:val="000000"/>
                <w:szCs w:val="28"/>
                <w:lang w:val="uk-UA"/>
              </w:rPr>
              <w:t xml:space="preserve"> «Розстріляне Відродження»;</w:t>
            </w:r>
          </w:p>
          <w:p w14:paraId="2781AD09" w14:textId="77777777" w:rsidR="005C040C" w:rsidRPr="00445BFD" w:rsidRDefault="005C040C">
            <w:pPr>
              <w:tabs>
                <w:tab w:val="left" w:pos="453"/>
              </w:tabs>
              <w:spacing w:line="240" w:lineRule="auto"/>
              <w:ind w:leftChars="0" w:left="3" w:hanging="3"/>
              <w:jc w:val="both"/>
              <w:rPr>
                <w:color w:val="000000"/>
                <w:szCs w:val="28"/>
                <w:lang w:val="uk-UA"/>
              </w:rPr>
            </w:pPr>
            <w:r w:rsidRPr="00445BFD">
              <w:rPr>
                <w:color w:val="000000"/>
                <w:szCs w:val="28"/>
                <w:lang w:val="uk-UA"/>
              </w:rPr>
              <w:t>б) монографію А. Білої «Футуризм»;</w:t>
            </w:r>
          </w:p>
          <w:p w14:paraId="2781AD0A" w14:textId="77777777" w:rsidR="005C040C" w:rsidRPr="00445BFD" w:rsidRDefault="005C040C">
            <w:pPr>
              <w:tabs>
                <w:tab w:val="left" w:pos="453"/>
              </w:tabs>
              <w:spacing w:line="240" w:lineRule="auto"/>
              <w:ind w:leftChars="0" w:left="3" w:hanging="3"/>
              <w:jc w:val="both"/>
              <w:rPr>
                <w:color w:val="000000"/>
                <w:szCs w:val="28"/>
                <w:lang w:val="uk-UA"/>
              </w:rPr>
            </w:pPr>
            <w:r w:rsidRPr="00445BFD">
              <w:rPr>
                <w:color w:val="000000"/>
                <w:szCs w:val="28"/>
                <w:lang w:val="uk-UA"/>
              </w:rPr>
              <w:t>в) монографію А. Білої «Сюрреалізм»;</w:t>
            </w:r>
          </w:p>
          <w:p w14:paraId="2781AD0B" w14:textId="77777777" w:rsidR="005C040C" w:rsidRPr="00445BFD" w:rsidRDefault="005C040C">
            <w:pPr>
              <w:tabs>
                <w:tab w:val="left" w:pos="453"/>
              </w:tabs>
              <w:spacing w:line="240" w:lineRule="auto"/>
              <w:ind w:leftChars="0" w:left="3" w:hanging="3"/>
              <w:jc w:val="both"/>
              <w:rPr>
                <w:color w:val="000000"/>
                <w:szCs w:val="28"/>
                <w:lang w:val="uk-UA"/>
              </w:rPr>
            </w:pPr>
            <w:r w:rsidRPr="00445BFD">
              <w:rPr>
                <w:color w:val="000000"/>
                <w:szCs w:val="28"/>
                <w:lang w:val="uk-UA"/>
              </w:rPr>
              <w:t>г) монографію А. Білої «Символізм».</w:t>
            </w:r>
          </w:p>
        </w:tc>
      </w:tr>
      <w:tr w:rsidR="00AD3A45" w:rsidRPr="00445BFD" w14:paraId="2781AD10"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0D" w14:textId="77777777" w:rsidR="00AD3A45" w:rsidRPr="00445BFD" w:rsidRDefault="00AD3A45">
            <w:pPr>
              <w:spacing w:line="240" w:lineRule="auto"/>
              <w:ind w:leftChars="0" w:left="3" w:hanging="3"/>
              <w:jc w:val="center"/>
              <w:rPr>
                <w:rFonts w:ascii="Arial" w:eastAsia="Arial" w:hAnsi="Arial" w:cs="Arial"/>
                <w:color w:val="000000"/>
                <w:szCs w:val="28"/>
                <w:lang w:val="uk-UA"/>
              </w:rPr>
            </w:pPr>
            <w:r w:rsidRPr="00445BFD">
              <w:rPr>
                <w:color w:val="000000"/>
                <w:szCs w:val="28"/>
                <w:lang w:val="uk-UA"/>
              </w:rPr>
              <w:t>1.2</w:t>
            </w:r>
          </w:p>
        </w:tc>
        <w:tc>
          <w:tcPr>
            <w:tcW w:w="8647" w:type="dxa"/>
            <w:tcBorders>
              <w:top w:val="single" w:sz="4" w:space="0" w:color="000000"/>
              <w:left w:val="single" w:sz="4" w:space="0" w:color="000000"/>
              <w:bottom w:val="single" w:sz="4" w:space="0" w:color="000000"/>
              <w:right w:val="single" w:sz="4" w:space="0" w:color="000000"/>
            </w:tcBorders>
            <w:hideMark/>
          </w:tcPr>
          <w:p w14:paraId="2781AD0E" w14:textId="77777777" w:rsidR="0033263D" w:rsidRPr="00445BFD" w:rsidRDefault="0033263D">
            <w:pPr>
              <w:spacing w:line="240" w:lineRule="auto"/>
              <w:ind w:leftChars="0" w:left="3" w:hanging="3"/>
              <w:jc w:val="both"/>
              <w:rPr>
                <w:i/>
                <w:iCs/>
                <w:color w:val="000000"/>
                <w:szCs w:val="28"/>
                <w:lang w:val="uk-UA"/>
              </w:rPr>
            </w:pPr>
            <w:r w:rsidRPr="00445BFD">
              <w:rPr>
                <w:i/>
                <w:iCs/>
                <w:color w:val="000000"/>
                <w:szCs w:val="28"/>
                <w:lang w:val="uk-UA"/>
              </w:rPr>
              <w:t>Прочитати й опрацювати:</w:t>
            </w:r>
          </w:p>
          <w:p w14:paraId="2781AD0F" w14:textId="77777777" w:rsidR="00AD3A45" w:rsidRPr="00445BFD" w:rsidRDefault="0033263D">
            <w:pPr>
              <w:spacing w:line="240" w:lineRule="auto"/>
              <w:ind w:leftChars="0" w:left="3" w:hanging="3"/>
              <w:jc w:val="both"/>
              <w:rPr>
                <w:rFonts w:ascii="Arial" w:eastAsia="Arial" w:hAnsi="Arial" w:cs="Arial"/>
                <w:color w:val="000000"/>
                <w:szCs w:val="28"/>
                <w:lang w:val="uk-UA"/>
              </w:rPr>
            </w:pPr>
            <w:r w:rsidRPr="00445BFD">
              <w:rPr>
                <w:iCs/>
                <w:color w:val="000000"/>
                <w:szCs w:val="28"/>
                <w:lang w:val="uk-UA"/>
              </w:rPr>
              <w:t>а) навчальний посібник В. Кузьменка «Гроно нездоланих співців: Літературні портрети українських письменників ХХ століття, твори яких увійшли до оновлених шкільних програм».</w:t>
            </w:r>
            <w:r w:rsidR="00AD3A45" w:rsidRPr="00445BFD">
              <w:rPr>
                <w:color w:val="000000"/>
                <w:szCs w:val="28"/>
                <w:lang w:val="uk-UA"/>
              </w:rPr>
              <w:t> </w:t>
            </w:r>
          </w:p>
        </w:tc>
      </w:tr>
      <w:tr w:rsidR="00AD3A45" w:rsidRPr="00445BFD" w14:paraId="2781AD16"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11" w14:textId="77777777" w:rsidR="00AD3A45" w:rsidRPr="00445BFD" w:rsidRDefault="00E26BDE">
            <w:pPr>
              <w:spacing w:line="240" w:lineRule="auto"/>
              <w:ind w:leftChars="0" w:left="3" w:hanging="3"/>
              <w:jc w:val="center"/>
              <w:rPr>
                <w:rFonts w:ascii="Arial" w:eastAsia="Arial" w:hAnsi="Arial" w:cs="Arial"/>
                <w:color w:val="000000"/>
                <w:szCs w:val="28"/>
                <w:lang w:val="uk-UA"/>
              </w:rPr>
            </w:pPr>
            <w:r w:rsidRPr="00445BFD">
              <w:rPr>
                <w:color w:val="000000"/>
                <w:szCs w:val="28"/>
                <w:lang w:val="uk-UA"/>
              </w:rPr>
              <w:t>1.3</w:t>
            </w:r>
          </w:p>
        </w:tc>
        <w:tc>
          <w:tcPr>
            <w:tcW w:w="8647" w:type="dxa"/>
            <w:tcBorders>
              <w:top w:val="single" w:sz="4" w:space="0" w:color="000000"/>
              <w:left w:val="single" w:sz="4" w:space="0" w:color="000000"/>
              <w:bottom w:val="single" w:sz="4" w:space="0" w:color="000000"/>
              <w:right w:val="single" w:sz="4" w:space="0" w:color="000000"/>
            </w:tcBorders>
          </w:tcPr>
          <w:p w14:paraId="2781AD12" w14:textId="77777777" w:rsidR="00AD3A45" w:rsidRPr="00445BFD" w:rsidRDefault="00AD3A45">
            <w:pPr>
              <w:suppressAutoHyphens w:val="0"/>
              <w:spacing w:line="240" w:lineRule="auto"/>
              <w:ind w:leftChars="0" w:left="0" w:firstLineChars="0" w:firstLine="0"/>
              <w:jc w:val="both"/>
              <w:outlineLvl w:val="9"/>
              <w:rPr>
                <w:color w:val="000000"/>
                <w:lang w:val="uk-UA" w:eastAsia="uk-UA"/>
              </w:rPr>
            </w:pPr>
            <w:r w:rsidRPr="00445BFD">
              <w:rPr>
                <w:i/>
                <w:iCs/>
                <w:color w:val="000000"/>
                <w:lang w:val="uk-UA" w:eastAsia="uk-UA"/>
              </w:rPr>
              <w:t xml:space="preserve">Прочитати </w:t>
            </w:r>
            <w:r w:rsidRPr="00445BFD">
              <w:rPr>
                <w:i/>
                <w:iCs/>
                <w:color w:val="000000"/>
                <w:lang w:val="uk-UA"/>
              </w:rPr>
              <w:t xml:space="preserve">й </w:t>
            </w:r>
            <w:r w:rsidR="0033263D" w:rsidRPr="00445BFD">
              <w:rPr>
                <w:i/>
                <w:iCs/>
                <w:color w:val="000000"/>
                <w:lang w:val="uk-UA" w:eastAsia="uk-UA"/>
              </w:rPr>
              <w:t>опрацювати:</w:t>
            </w:r>
          </w:p>
          <w:p w14:paraId="2781AD13" w14:textId="77777777" w:rsidR="00AD3A45" w:rsidRPr="00445BFD" w:rsidRDefault="0033263D">
            <w:pPr>
              <w:suppressAutoHyphens w:val="0"/>
              <w:spacing w:line="240" w:lineRule="auto"/>
              <w:ind w:leftChars="0" w:left="0" w:firstLineChars="0" w:firstLine="0"/>
              <w:jc w:val="both"/>
              <w:outlineLvl w:val="9"/>
              <w:rPr>
                <w:color w:val="000000"/>
                <w:lang w:val="uk-UA" w:eastAsia="uk-UA"/>
              </w:rPr>
            </w:pPr>
            <w:r w:rsidRPr="00445BFD">
              <w:rPr>
                <w:color w:val="000000"/>
                <w:lang w:val="uk-UA" w:eastAsia="uk-UA"/>
              </w:rPr>
              <w:t>а) статтю Е. Бондар «До філософських дж</w:t>
            </w:r>
            <w:r w:rsidR="00726C3A" w:rsidRPr="00445BFD">
              <w:rPr>
                <w:color w:val="000000"/>
                <w:lang w:val="uk-UA" w:eastAsia="uk-UA"/>
              </w:rPr>
              <w:t>ерел образу сонячних кларнетів»;</w:t>
            </w:r>
          </w:p>
          <w:p w14:paraId="2781AD14" w14:textId="77777777" w:rsidR="00AD3A45" w:rsidRPr="00445BFD" w:rsidRDefault="00726C3A">
            <w:pPr>
              <w:suppressAutoHyphens w:val="0"/>
              <w:spacing w:line="240" w:lineRule="auto"/>
              <w:ind w:leftChars="0" w:left="0" w:firstLineChars="0" w:firstLine="0"/>
              <w:jc w:val="both"/>
              <w:outlineLvl w:val="9"/>
              <w:rPr>
                <w:color w:val="000000"/>
                <w:lang w:val="uk-UA" w:eastAsia="uk-UA"/>
              </w:rPr>
            </w:pPr>
            <w:r w:rsidRPr="00445BFD">
              <w:rPr>
                <w:color w:val="000000"/>
                <w:lang w:val="uk-UA" w:eastAsia="uk-UA"/>
              </w:rPr>
              <w:t>б) статтю Л. Новиченка « Тичина і його час: незайві доповнення».</w:t>
            </w:r>
          </w:p>
          <w:p w14:paraId="2781AD15" w14:textId="77777777" w:rsidR="00AD3A45" w:rsidRPr="00445BFD" w:rsidRDefault="00AD3A45">
            <w:pPr>
              <w:spacing w:line="240" w:lineRule="auto"/>
              <w:ind w:leftChars="0" w:left="3" w:hanging="3"/>
              <w:jc w:val="both"/>
              <w:rPr>
                <w:color w:val="000000"/>
                <w:szCs w:val="28"/>
                <w:lang w:val="uk-UA"/>
              </w:rPr>
            </w:pPr>
            <w:r w:rsidRPr="00445BFD">
              <w:rPr>
                <w:i/>
                <w:iCs/>
                <w:color w:val="000000"/>
                <w:szCs w:val="28"/>
                <w:lang w:val="uk-UA"/>
              </w:rPr>
              <w:t>Дати визначення (письмово)</w:t>
            </w:r>
            <w:r w:rsidR="00237C9A" w:rsidRPr="00445BFD">
              <w:rPr>
                <w:color w:val="000000"/>
                <w:szCs w:val="28"/>
                <w:lang w:val="uk-UA"/>
              </w:rPr>
              <w:t xml:space="preserve"> </w:t>
            </w:r>
            <w:proofErr w:type="spellStart"/>
            <w:r w:rsidR="00237C9A" w:rsidRPr="00445BFD">
              <w:rPr>
                <w:color w:val="000000"/>
                <w:szCs w:val="28"/>
                <w:lang w:val="uk-UA"/>
              </w:rPr>
              <w:t>терміна</w:t>
            </w:r>
            <w:proofErr w:type="spellEnd"/>
            <w:r w:rsidR="00237C9A" w:rsidRPr="00445BFD">
              <w:rPr>
                <w:color w:val="000000"/>
                <w:szCs w:val="28"/>
                <w:lang w:val="uk-UA"/>
              </w:rPr>
              <w:t xml:space="preserve">: </w:t>
            </w:r>
            <w:proofErr w:type="spellStart"/>
            <w:r w:rsidR="00237C9A" w:rsidRPr="00445BFD">
              <w:rPr>
                <w:color w:val="000000"/>
                <w:szCs w:val="28"/>
                <w:lang w:val="uk-UA"/>
              </w:rPr>
              <w:t>кларнетизм</w:t>
            </w:r>
            <w:proofErr w:type="spellEnd"/>
            <w:r w:rsidRPr="00445BFD">
              <w:rPr>
                <w:color w:val="000000"/>
                <w:szCs w:val="28"/>
                <w:lang w:val="uk-UA"/>
              </w:rPr>
              <w:t xml:space="preserve">. </w:t>
            </w:r>
          </w:p>
        </w:tc>
      </w:tr>
      <w:tr w:rsidR="00AD3A45" w:rsidRPr="00445BFD" w14:paraId="2781AD1D"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17" w14:textId="77777777" w:rsidR="00AD3A45" w:rsidRPr="00445BFD" w:rsidRDefault="00E26BDE">
            <w:pPr>
              <w:spacing w:line="240" w:lineRule="auto"/>
              <w:ind w:leftChars="0" w:left="3" w:hanging="3"/>
              <w:jc w:val="center"/>
              <w:rPr>
                <w:rFonts w:ascii="Arial" w:eastAsia="Arial" w:hAnsi="Arial" w:cs="Arial"/>
                <w:color w:val="000000"/>
                <w:szCs w:val="28"/>
                <w:lang w:val="uk-UA"/>
              </w:rPr>
            </w:pPr>
            <w:r w:rsidRPr="00445BFD">
              <w:rPr>
                <w:color w:val="000000"/>
                <w:szCs w:val="28"/>
                <w:lang w:val="uk-UA"/>
              </w:rPr>
              <w:t>1.4</w:t>
            </w:r>
          </w:p>
        </w:tc>
        <w:tc>
          <w:tcPr>
            <w:tcW w:w="8647" w:type="dxa"/>
            <w:tcBorders>
              <w:top w:val="single" w:sz="4" w:space="0" w:color="000000"/>
              <w:left w:val="single" w:sz="4" w:space="0" w:color="000000"/>
              <w:bottom w:val="single" w:sz="4" w:space="0" w:color="000000"/>
              <w:right w:val="single" w:sz="4" w:space="0" w:color="000000"/>
            </w:tcBorders>
          </w:tcPr>
          <w:p w14:paraId="2781AD18" w14:textId="77777777" w:rsidR="00E44518" w:rsidRPr="00445BFD" w:rsidRDefault="00E44518">
            <w:pPr>
              <w:ind w:leftChars="0" w:left="3" w:hanging="3"/>
              <w:jc w:val="both"/>
              <w:rPr>
                <w:i/>
                <w:iCs/>
                <w:color w:val="000000"/>
                <w:lang w:val="uk-UA" w:eastAsia="uk-UA"/>
              </w:rPr>
            </w:pPr>
            <w:r w:rsidRPr="00445BFD">
              <w:rPr>
                <w:i/>
                <w:iCs/>
                <w:color w:val="000000"/>
                <w:lang w:val="uk-UA" w:eastAsia="uk-UA"/>
              </w:rPr>
              <w:t>Прочитати й опрацювати:</w:t>
            </w:r>
          </w:p>
          <w:p w14:paraId="2781AD19" w14:textId="77777777" w:rsidR="00AD3A45" w:rsidRPr="00445BFD" w:rsidRDefault="00E44518">
            <w:pPr>
              <w:ind w:leftChars="0" w:left="3" w:hanging="3"/>
              <w:jc w:val="both"/>
              <w:rPr>
                <w:i/>
                <w:iCs/>
                <w:color w:val="000000"/>
                <w:lang w:val="uk-UA" w:eastAsia="uk-UA"/>
              </w:rPr>
            </w:pPr>
            <w:r w:rsidRPr="00445BFD">
              <w:rPr>
                <w:color w:val="000000"/>
                <w:lang w:val="uk-UA" w:eastAsia="uk-UA"/>
              </w:rPr>
              <w:t xml:space="preserve">а) </w:t>
            </w:r>
            <w:r w:rsidR="004A4A99" w:rsidRPr="00445BFD">
              <w:rPr>
                <w:color w:val="000000"/>
                <w:lang w:val="uk-UA" w:eastAsia="uk-UA"/>
              </w:rPr>
              <w:t>працю В. Гришка «Заборонений Сосюра»;</w:t>
            </w:r>
            <w:r w:rsidRPr="00445BFD">
              <w:rPr>
                <w:color w:val="000000"/>
                <w:lang w:val="uk-UA" w:eastAsia="uk-UA"/>
              </w:rPr>
              <w:t xml:space="preserve"> </w:t>
            </w:r>
          </w:p>
          <w:p w14:paraId="2781AD1A" w14:textId="77777777" w:rsidR="00AD3A45" w:rsidRPr="00445BFD" w:rsidRDefault="00E44518" w:rsidP="004A4A99">
            <w:pPr>
              <w:ind w:leftChars="0" w:left="3" w:hanging="3"/>
              <w:jc w:val="both"/>
              <w:rPr>
                <w:lang w:val="uk-UA"/>
              </w:rPr>
            </w:pPr>
            <w:r w:rsidRPr="00445BFD">
              <w:rPr>
                <w:color w:val="000000"/>
                <w:lang w:val="uk-UA" w:eastAsia="uk-UA"/>
              </w:rPr>
              <w:t>б) </w:t>
            </w:r>
            <w:r w:rsidR="004A4A99" w:rsidRPr="00445BFD">
              <w:rPr>
                <w:color w:val="000000"/>
                <w:lang w:val="uk-UA" w:eastAsia="uk-UA"/>
              </w:rPr>
              <w:t>роман В. Сосюри «Третя Рота».</w:t>
            </w:r>
          </w:p>
          <w:p w14:paraId="2781AD1B" w14:textId="77777777" w:rsidR="00825C08" w:rsidRPr="00445BFD" w:rsidRDefault="00AD3A45">
            <w:pPr>
              <w:spacing w:line="240" w:lineRule="auto"/>
              <w:ind w:leftChars="0" w:left="3" w:hanging="3"/>
              <w:jc w:val="both"/>
              <w:rPr>
                <w:color w:val="000000"/>
                <w:szCs w:val="28"/>
                <w:lang w:val="uk-UA"/>
              </w:rPr>
            </w:pPr>
            <w:r w:rsidRPr="00445BFD">
              <w:rPr>
                <w:i/>
                <w:iCs/>
                <w:color w:val="000000"/>
                <w:szCs w:val="28"/>
                <w:lang w:val="uk-UA"/>
              </w:rPr>
              <w:t xml:space="preserve">Дати визначення (письмово) </w:t>
            </w:r>
            <w:r w:rsidR="004A4A99" w:rsidRPr="00445BFD">
              <w:rPr>
                <w:i/>
                <w:color w:val="000000"/>
                <w:szCs w:val="28"/>
                <w:lang w:val="uk-UA"/>
              </w:rPr>
              <w:t>понять:</w:t>
            </w:r>
            <w:r w:rsidR="004A4A99" w:rsidRPr="00445BFD">
              <w:rPr>
                <w:color w:val="000000"/>
                <w:szCs w:val="28"/>
                <w:lang w:val="uk-UA"/>
              </w:rPr>
              <w:t xml:space="preserve"> роман, поема, біблійні мотиви</w:t>
            </w:r>
            <w:r w:rsidRPr="00445BFD">
              <w:rPr>
                <w:color w:val="000000"/>
                <w:szCs w:val="28"/>
                <w:lang w:val="uk-UA"/>
              </w:rPr>
              <w:t>.</w:t>
            </w:r>
          </w:p>
          <w:p w14:paraId="2781AD1C" w14:textId="77777777" w:rsidR="00AD3A45" w:rsidRPr="00445BFD" w:rsidRDefault="00825C08">
            <w:pPr>
              <w:spacing w:line="240" w:lineRule="auto"/>
              <w:ind w:leftChars="0" w:left="3" w:hanging="3"/>
              <w:jc w:val="both"/>
              <w:rPr>
                <w:rFonts w:ascii="Arial" w:eastAsia="Arial" w:hAnsi="Arial" w:cs="Arial"/>
                <w:color w:val="000000"/>
                <w:szCs w:val="28"/>
                <w:lang w:val="uk-UA"/>
              </w:rPr>
            </w:pPr>
            <w:r w:rsidRPr="00445BFD">
              <w:rPr>
                <w:i/>
                <w:iCs/>
                <w:color w:val="000000"/>
                <w:szCs w:val="28"/>
                <w:lang w:val="uk-UA"/>
              </w:rPr>
              <w:t>Вивчити напам’ять:</w:t>
            </w:r>
            <w:r w:rsidRPr="00445BFD">
              <w:rPr>
                <w:color w:val="000000"/>
                <w:szCs w:val="28"/>
                <w:lang w:val="uk-UA"/>
              </w:rPr>
              <w:t xml:space="preserve"> вірш В. Сосюри «Любіть Україну».</w:t>
            </w:r>
            <w:r w:rsidR="00AD3A45" w:rsidRPr="00445BFD">
              <w:rPr>
                <w:color w:val="000000"/>
                <w:szCs w:val="28"/>
                <w:lang w:val="uk-UA"/>
              </w:rPr>
              <w:t> </w:t>
            </w:r>
          </w:p>
        </w:tc>
      </w:tr>
      <w:tr w:rsidR="00AD3A45" w:rsidRPr="00445BFD" w14:paraId="2781AD22"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1E" w14:textId="77777777" w:rsidR="00AD3A45" w:rsidRPr="00445BFD" w:rsidRDefault="00E26BDE">
            <w:pPr>
              <w:spacing w:line="240" w:lineRule="auto"/>
              <w:ind w:leftChars="0" w:left="3" w:hanging="3"/>
              <w:jc w:val="center"/>
              <w:rPr>
                <w:color w:val="000000"/>
                <w:szCs w:val="28"/>
                <w:lang w:val="uk-UA"/>
              </w:rPr>
            </w:pPr>
            <w:r w:rsidRPr="00445BFD">
              <w:rPr>
                <w:color w:val="000000"/>
                <w:szCs w:val="28"/>
                <w:lang w:val="uk-UA"/>
              </w:rPr>
              <w:t>2.1</w:t>
            </w:r>
          </w:p>
        </w:tc>
        <w:tc>
          <w:tcPr>
            <w:tcW w:w="8647" w:type="dxa"/>
            <w:tcBorders>
              <w:top w:val="single" w:sz="4" w:space="0" w:color="000000"/>
              <w:left w:val="single" w:sz="4" w:space="0" w:color="000000"/>
              <w:bottom w:val="single" w:sz="4" w:space="0" w:color="000000"/>
              <w:right w:val="single" w:sz="4" w:space="0" w:color="000000"/>
            </w:tcBorders>
            <w:hideMark/>
          </w:tcPr>
          <w:p w14:paraId="2781AD1F" w14:textId="77777777" w:rsidR="00AD3A45" w:rsidRPr="00445BFD" w:rsidRDefault="00237C9A">
            <w:pPr>
              <w:spacing w:line="240" w:lineRule="auto"/>
              <w:ind w:leftChars="0" w:left="3" w:hanging="3"/>
              <w:jc w:val="both"/>
              <w:rPr>
                <w:i/>
                <w:iCs/>
                <w:color w:val="000000"/>
                <w:szCs w:val="28"/>
                <w:lang w:val="uk-UA"/>
              </w:rPr>
            </w:pPr>
            <w:r w:rsidRPr="00445BFD">
              <w:rPr>
                <w:i/>
                <w:iCs/>
                <w:color w:val="000000"/>
                <w:szCs w:val="28"/>
                <w:lang w:val="uk-UA"/>
              </w:rPr>
              <w:t>Прочитати й опрацювати:</w:t>
            </w:r>
          </w:p>
          <w:p w14:paraId="2781AD20" w14:textId="77777777" w:rsidR="00237C9A" w:rsidRPr="00445BFD" w:rsidRDefault="00237C9A">
            <w:pPr>
              <w:spacing w:line="240" w:lineRule="auto"/>
              <w:ind w:leftChars="0" w:left="3" w:hanging="3"/>
              <w:jc w:val="both"/>
              <w:rPr>
                <w:iCs/>
                <w:color w:val="000000"/>
                <w:szCs w:val="28"/>
                <w:lang w:val="uk-UA"/>
              </w:rPr>
            </w:pPr>
            <w:r w:rsidRPr="00445BFD">
              <w:rPr>
                <w:iCs/>
                <w:color w:val="000000"/>
                <w:szCs w:val="28"/>
                <w:lang w:val="uk-UA"/>
              </w:rPr>
              <w:t xml:space="preserve">а) </w:t>
            </w:r>
            <w:r w:rsidR="00825C08" w:rsidRPr="00445BFD">
              <w:rPr>
                <w:iCs/>
                <w:color w:val="000000"/>
                <w:szCs w:val="28"/>
                <w:lang w:val="uk-UA"/>
              </w:rPr>
              <w:t>працю В. Панченка «Магічний кристал: Сторінки історії українського письменства»;</w:t>
            </w:r>
          </w:p>
          <w:p w14:paraId="2781AD21" w14:textId="77777777" w:rsidR="00825C08" w:rsidRPr="00445BFD" w:rsidRDefault="00825C08">
            <w:pPr>
              <w:spacing w:line="240" w:lineRule="auto"/>
              <w:ind w:leftChars="0" w:left="3" w:hanging="3"/>
              <w:jc w:val="both"/>
              <w:rPr>
                <w:iCs/>
                <w:color w:val="000000"/>
                <w:szCs w:val="28"/>
                <w:lang w:val="uk-UA"/>
              </w:rPr>
            </w:pPr>
            <w:r w:rsidRPr="00445BFD">
              <w:rPr>
                <w:iCs/>
                <w:color w:val="000000"/>
                <w:szCs w:val="28"/>
                <w:lang w:val="uk-UA"/>
              </w:rPr>
              <w:t>б) статтю М. Слабошпицького «Письменник світового масштабу: Штрихи до портрета Володимира Винниченка».</w:t>
            </w:r>
          </w:p>
        </w:tc>
      </w:tr>
      <w:tr w:rsidR="00AD3A45" w:rsidRPr="00445BFD" w14:paraId="2781AD27"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23" w14:textId="77777777" w:rsidR="00AD3A45" w:rsidRPr="00445BFD" w:rsidRDefault="00E26BDE">
            <w:pPr>
              <w:spacing w:line="240" w:lineRule="auto"/>
              <w:ind w:leftChars="0" w:left="3" w:hanging="3"/>
              <w:jc w:val="center"/>
              <w:rPr>
                <w:color w:val="000000"/>
                <w:szCs w:val="28"/>
                <w:lang w:val="uk-UA"/>
              </w:rPr>
            </w:pPr>
            <w:r w:rsidRPr="00445BFD">
              <w:rPr>
                <w:color w:val="000000"/>
                <w:szCs w:val="28"/>
                <w:lang w:val="uk-UA"/>
              </w:rPr>
              <w:t>2.2</w:t>
            </w:r>
          </w:p>
        </w:tc>
        <w:tc>
          <w:tcPr>
            <w:tcW w:w="8647" w:type="dxa"/>
            <w:tcBorders>
              <w:top w:val="single" w:sz="4" w:space="0" w:color="000000"/>
              <w:left w:val="single" w:sz="4" w:space="0" w:color="000000"/>
              <w:bottom w:val="single" w:sz="4" w:space="0" w:color="000000"/>
              <w:right w:val="single" w:sz="4" w:space="0" w:color="000000"/>
            </w:tcBorders>
          </w:tcPr>
          <w:p w14:paraId="2781AD24" w14:textId="77777777" w:rsidR="00AD3A45" w:rsidRPr="00445BFD" w:rsidRDefault="00825C08" w:rsidP="00825C08">
            <w:pPr>
              <w:suppressAutoHyphens w:val="0"/>
              <w:spacing w:line="240" w:lineRule="auto"/>
              <w:ind w:leftChars="0" w:firstLineChars="0" w:firstLine="0"/>
              <w:jc w:val="both"/>
              <w:outlineLvl w:val="9"/>
              <w:rPr>
                <w:i/>
                <w:iCs/>
                <w:color w:val="000000"/>
                <w:lang w:val="uk-UA" w:eastAsia="uk-UA"/>
              </w:rPr>
            </w:pPr>
            <w:r w:rsidRPr="00445BFD">
              <w:rPr>
                <w:i/>
                <w:iCs/>
                <w:color w:val="000000"/>
                <w:lang w:val="uk-UA" w:eastAsia="uk-UA"/>
              </w:rPr>
              <w:t>Прочитати й опрацювати:</w:t>
            </w:r>
          </w:p>
          <w:p w14:paraId="2781AD25" w14:textId="77777777" w:rsidR="00825C08" w:rsidRPr="00445BFD" w:rsidRDefault="00825C08" w:rsidP="00825C08">
            <w:pPr>
              <w:suppressAutoHyphens w:val="0"/>
              <w:spacing w:line="240" w:lineRule="auto"/>
              <w:ind w:leftChars="0" w:firstLineChars="0" w:firstLine="0"/>
              <w:jc w:val="both"/>
              <w:outlineLvl w:val="9"/>
              <w:rPr>
                <w:iCs/>
                <w:color w:val="000000"/>
                <w:lang w:val="uk-UA" w:eastAsia="uk-UA"/>
              </w:rPr>
            </w:pPr>
            <w:r w:rsidRPr="00445BFD">
              <w:rPr>
                <w:iCs/>
                <w:color w:val="000000"/>
                <w:lang w:val="uk-UA" w:eastAsia="uk-UA"/>
              </w:rPr>
              <w:t xml:space="preserve">а) навчальний посібник Г. </w:t>
            </w:r>
            <w:proofErr w:type="spellStart"/>
            <w:r w:rsidRPr="00445BFD">
              <w:rPr>
                <w:iCs/>
                <w:color w:val="000000"/>
                <w:lang w:val="uk-UA" w:eastAsia="uk-UA"/>
              </w:rPr>
              <w:t>Клочека</w:t>
            </w:r>
            <w:proofErr w:type="spellEnd"/>
            <w:r w:rsidRPr="00445BFD">
              <w:rPr>
                <w:iCs/>
                <w:color w:val="000000"/>
                <w:lang w:val="uk-UA" w:eastAsia="uk-UA"/>
              </w:rPr>
              <w:t xml:space="preserve"> «Романи Івана Багряного «Тигролови» і «Сад Гетсиманський»;</w:t>
            </w:r>
          </w:p>
          <w:p w14:paraId="2781AD26" w14:textId="77777777" w:rsidR="00825C08" w:rsidRPr="00445BFD" w:rsidRDefault="00825C08" w:rsidP="00825C08">
            <w:pPr>
              <w:suppressAutoHyphens w:val="0"/>
              <w:spacing w:line="240" w:lineRule="auto"/>
              <w:ind w:leftChars="0" w:firstLineChars="0" w:firstLine="0"/>
              <w:jc w:val="both"/>
              <w:outlineLvl w:val="9"/>
              <w:rPr>
                <w:color w:val="000000"/>
                <w:lang w:val="uk-UA" w:eastAsia="uk-UA"/>
              </w:rPr>
            </w:pPr>
            <w:r w:rsidRPr="00445BFD">
              <w:rPr>
                <w:iCs/>
                <w:color w:val="000000"/>
                <w:lang w:val="uk-UA" w:eastAsia="uk-UA"/>
              </w:rPr>
              <w:t xml:space="preserve">б) статтю С. </w:t>
            </w:r>
            <w:proofErr w:type="spellStart"/>
            <w:r w:rsidRPr="00445BFD">
              <w:rPr>
                <w:iCs/>
                <w:color w:val="000000"/>
                <w:lang w:val="uk-UA" w:eastAsia="uk-UA"/>
              </w:rPr>
              <w:t>Гусєвої</w:t>
            </w:r>
            <w:proofErr w:type="spellEnd"/>
            <w:r w:rsidRPr="00445BFD">
              <w:rPr>
                <w:iCs/>
                <w:color w:val="000000"/>
                <w:lang w:val="uk-UA" w:eastAsia="uk-UA"/>
              </w:rPr>
              <w:t xml:space="preserve"> «Тема уроку: «Тигролови» І. Багряного».</w:t>
            </w:r>
          </w:p>
        </w:tc>
      </w:tr>
      <w:tr w:rsidR="00AD3A45" w:rsidRPr="00445BFD" w14:paraId="2781AD2C" w14:textId="77777777" w:rsidTr="00AD3A45">
        <w:tc>
          <w:tcPr>
            <w:tcW w:w="879" w:type="dxa"/>
            <w:tcBorders>
              <w:top w:val="single" w:sz="4" w:space="0" w:color="000000"/>
              <w:left w:val="single" w:sz="4" w:space="0" w:color="000000"/>
              <w:bottom w:val="single" w:sz="4" w:space="0" w:color="000000"/>
              <w:right w:val="single" w:sz="4" w:space="0" w:color="000000"/>
            </w:tcBorders>
            <w:hideMark/>
          </w:tcPr>
          <w:p w14:paraId="2781AD28" w14:textId="77777777" w:rsidR="00AD3A45" w:rsidRPr="00445BFD" w:rsidRDefault="00E26BDE">
            <w:pPr>
              <w:spacing w:line="240" w:lineRule="auto"/>
              <w:ind w:leftChars="0" w:left="3" w:hanging="3"/>
              <w:jc w:val="center"/>
              <w:rPr>
                <w:color w:val="000000"/>
                <w:szCs w:val="28"/>
                <w:lang w:val="uk-UA"/>
              </w:rPr>
            </w:pPr>
            <w:r w:rsidRPr="00445BFD">
              <w:rPr>
                <w:color w:val="000000"/>
                <w:szCs w:val="28"/>
                <w:lang w:val="uk-UA"/>
              </w:rPr>
              <w:t>2.3</w:t>
            </w:r>
          </w:p>
        </w:tc>
        <w:tc>
          <w:tcPr>
            <w:tcW w:w="8647" w:type="dxa"/>
            <w:tcBorders>
              <w:top w:val="single" w:sz="4" w:space="0" w:color="000000"/>
              <w:left w:val="single" w:sz="4" w:space="0" w:color="000000"/>
              <w:bottom w:val="single" w:sz="4" w:space="0" w:color="000000"/>
              <w:right w:val="single" w:sz="4" w:space="0" w:color="000000"/>
            </w:tcBorders>
          </w:tcPr>
          <w:p w14:paraId="2781AD29" w14:textId="77777777" w:rsidR="00AD3A45" w:rsidRPr="00445BFD" w:rsidRDefault="00AF6CA9">
            <w:pPr>
              <w:spacing w:line="240" w:lineRule="auto"/>
              <w:ind w:leftChars="0" w:left="3" w:hanging="3"/>
              <w:jc w:val="both"/>
              <w:rPr>
                <w:i/>
                <w:color w:val="000000"/>
                <w:szCs w:val="28"/>
                <w:lang w:val="uk-UA"/>
              </w:rPr>
            </w:pPr>
            <w:r w:rsidRPr="00445BFD">
              <w:rPr>
                <w:i/>
                <w:color w:val="000000"/>
                <w:szCs w:val="28"/>
                <w:lang w:val="uk-UA"/>
              </w:rPr>
              <w:t>Прочитати й опрацювати:</w:t>
            </w:r>
          </w:p>
          <w:p w14:paraId="2781AD2A" w14:textId="77777777" w:rsidR="00AF6CA9" w:rsidRPr="00445BFD" w:rsidRDefault="00AF6CA9">
            <w:pPr>
              <w:spacing w:line="240" w:lineRule="auto"/>
              <w:ind w:leftChars="0" w:left="3" w:hanging="3"/>
              <w:jc w:val="both"/>
              <w:rPr>
                <w:color w:val="000000"/>
                <w:szCs w:val="28"/>
                <w:lang w:val="uk-UA"/>
              </w:rPr>
            </w:pPr>
            <w:r w:rsidRPr="00445BFD">
              <w:rPr>
                <w:color w:val="000000"/>
                <w:szCs w:val="28"/>
                <w:lang w:val="uk-UA"/>
              </w:rPr>
              <w:t>а) статтю М. Жулинського «Микола Хвильовий»;</w:t>
            </w:r>
          </w:p>
          <w:p w14:paraId="2781AD2B" w14:textId="77777777" w:rsidR="00AF6CA9" w:rsidRPr="00445BFD" w:rsidRDefault="00AF6CA9">
            <w:pPr>
              <w:spacing w:line="240" w:lineRule="auto"/>
              <w:ind w:leftChars="0" w:left="3" w:hanging="3"/>
              <w:jc w:val="both"/>
              <w:rPr>
                <w:color w:val="000000"/>
                <w:szCs w:val="28"/>
                <w:lang w:val="uk-UA"/>
              </w:rPr>
            </w:pPr>
            <w:r w:rsidRPr="00445BFD">
              <w:rPr>
                <w:color w:val="000000"/>
                <w:szCs w:val="28"/>
                <w:lang w:val="uk-UA"/>
              </w:rPr>
              <w:t xml:space="preserve">б) статтю В. </w:t>
            </w:r>
            <w:proofErr w:type="spellStart"/>
            <w:r w:rsidRPr="00445BFD">
              <w:rPr>
                <w:color w:val="000000"/>
                <w:szCs w:val="28"/>
                <w:lang w:val="uk-UA"/>
              </w:rPr>
              <w:t>Агєєвої</w:t>
            </w:r>
            <w:proofErr w:type="spellEnd"/>
            <w:r w:rsidRPr="00445BFD">
              <w:rPr>
                <w:color w:val="000000"/>
                <w:szCs w:val="28"/>
                <w:lang w:val="uk-UA"/>
              </w:rPr>
              <w:t xml:space="preserve"> «Зайві люди» у прозі Хвильового».</w:t>
            </w:r>
          </w:p>
        </w:tc>
      </w:tr>
      <w:tr w:rsidR="00AD3A45" w:rsidRPr="00445BFD" w14:paraId="2781AD32"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2D" w14:textId="77777777" w:rsidR="00AD3A45" w:rsidRPr="00445BFD" w:rsidRDefault="00302A01">
            <w:pPr>
              <w:spacing w:line="240" w:lineRule="auto"/>
              <w:ind w:leftChars="0" w:left="3" w:hanging="3"/>
              <w:jc w:val="center"/>
              <w:rPr>
                <w:color w:val="000000"/>
                <w:szCs w:val="28"/>
                <w:lang w:val="uk-UA"/>
              </w:rPr>
            </w:pPr>
            <w:r w:rsidRPr="00445BFD">
              <w:rPr>
                <w:color w:val="000000"/>
                <w:szCs w:val="28"/>
                <w:lang w:val="uk-UA"/>
              </w:rPr>
              <w:t>2.4</w:t>
            </w:r>
          </w:p>
          <w:p w14:paraId="2781AD2E" w14:textId="77777777" w:rsidR="00AD3A45" w:rsidRPr="00445BFD" w:rsidRDefault="00AD3A45">
            <w:pPr>
              <w:spacing w:line="240" w:lineRule="auto"/>
              <w:ind w:leftChars="0" w:left="3" w:hanging="3"/>
              <w:jc w:val="center"/>
              <w:rPr>
                <w:color w:val="000000"/>
                <w:szCs w:val="28"/>
                <w:lang w:val="uk-UA"/>
              </w:rPr>
            </w:pPr>
          </w:p>
        </w:tc>
        <w:tc>
          <w:tcPr>
            <w:tcW w:w="8647" w:type="dxa"/>
            <w:tcBorders>
              <w:top w:val="single" w:sz="4" w:space="0" w:color="000000"/>
              <w:left w:val="single" w:sz="4" w:space="0" w:color="000000"/>
              <w:bottom w:val="single" w:sz="4" w:space="0" w:color="000000"/>
              <w:right w:val="single" w:sz="4" w:space="0" w:color="000000"/>
            </w:tcBorders>
          </w:tcPr>
          <w:p w14:paraId="2781AD2F" w14:textId="77777777" w:rsidR="00AD3A45" w:rsidRPr="00445BFD" w:rsidRDefault="00AF6CA9">
            <w:pPr>
              <w:suppressAutoHyphens w:val="0"/>
              <w:spacing w:line="240" w:lineRule="auto"/>
              <w:ind w:leftChars="0" w:left="0" w:firstLineChars="0" w:firstLine="0"/>
              <w:jc w:val="both"/>
              <w:outlineLvl w:val="9"/>
              <w:rPr>
                <w:i/>
                <w:iCs/>
                <w:color w:val="000000"/>
                <w:lang w:val="uk-UA" w:eastAsia="uk-UA"/>
              </w:rPr>
            </w:pPr>
            <w:r w:rsidRPr="00445BFD">
              <w:rPr>
                <w:i/>
                <w:iCs/>
                <w:color w:val="000000"/>
                <w:lang w:val="uk-UA" w:eastAsia="uk-UA"/>
              </w:rPr>
              <w:t>Прочитати й опрацювати:</w:t>
            </w:r>
          </w:p>
          <w:p w14:paraId="2781AD30" w14:textId="77777777" w:rsidR="00AF6CA9" w:rsidRPr="00445BFD" w:rsidRDefault="00AF6CA9">
            <w:pPr>
              <w:suppressAutoHyphens w:val="0"/>
              <w:spacing w:line="240" w:lineRule="auto"/>
              <w:ind w:leftChars="0" w:left="0" w:firstLineChars="0" w:firstLine="0"/>
              <w:jc w:val="both"/>
              <w:outlineLvl w:val="9"/>
              <w:rPr>
                <w:iCs/>
                <w:color w:val="000000"/>
                <w:lang w:val="uk-UA" w:eastAsia="uk-UA"/>
              </w:rPr>
            </w:pPr>
            <w:r w:rsidRPr="00445BFD">
              <w:rPr>
                <w:iCs/>
                <w:color w:val="000000"/>
                <w:lang w:val="uk-UA" w:eastAsia="uk-UA"/>
              </w:rPr>
              <w:t xml:space="preserve">а) </w:t>
            </w:r>
            <w:r w:rsidR="009C65D7" w:rsidRPr="00445BFD">
              <w:rPr>
                <w:iCs/>
                <w:color w:val="000000"/>
                <w:lang w:val="uk-UA" w:eastAsia="uk-UA"/>
              </w:rPr>
              <w:t>літературний портрет І. Зуба «Остап Вишня. Нарис життя і творчості»;</w:t>
            </w:r>
          </w:p>
          <w:p w14:paraId="2781AD31" w14:textId="77777777" w:rsidR="009C65D7" w:rsidRPr="00445BFD" w:rsidRDefault="009C65D7">
            <w:pPr>
              <w:suppressAutoHyphens w:val="0"/>
              <w:spacing w:line="240" w:lineRule="auto"/>
              <w:ind w:leftChars="0" w:left="0" w:firstLineChars="0" w:firstLine="0"/>
              <w:jc w:val="both"/>
              <w:outlineLvl w:val="9"/>
              <w:rPr>
                <w:iCs/>
                <w:color w:val="000000"/>
                <w:lang w:val="uk-UA" w:eastAsia="uk-UA"/>
              </w:rPr>
            </w:pPr>
            <w:r w:rsidRPr="00445BFD">
              <w:rPr>
                <w:iCs/>
                <w:color w:val="000000"/>
                <w:lang w:val="uk-UA" w:eastAsia="uk-UA"/>
              </w:rPr>
              <w:t>б) збірник Остапа Вишні «Вишневі усмішки. Заборонені твори».</w:t>
            </w:r>
          </w:p>
        </w:tc>
      </w:tr>
      <w:tr w:rsidR="00AD3A45" w:rsidRPr="00AC6F1F" w14:paraId="2781AD37"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33" w14:textId="77777777" w:rsidR="00AD3A45" w:rsidRPr="00445BFD" w:rsidRDefault="00302A01">
            <w:pPr>
              <w:spacing w:line="240" w:lineRule="auto"/>
              <w:ind w:leftChars="0" w:left="3" w:hanging="3"/>
              <w:jc w:val="center"/>
              <w:rPr>
                <w:color w:val="000000"/>
                <w:szCs w:val="28"/>
                <w:lang w:val="uk-UA"/>
              </w:rPr>
            </w:pPr>
            <w:r w:rsidRPr="00445BFD">
              <w:rPr>
                <w:color w:val="000000"/>
                <w:szCs w:val="28"/>
                <w:lang w:val="uk-UA"/>
              </w:rPr>
              <w:t>2.5</w:t>
            </w:r>
          </w:p>
        </w:tc>
        <w:tc>
          <w:tcPr>
            <w:tcW w:w="8647" w:type="dxa"/>
            <w:tcBorders>
              <w:top w:val="single" w:sz="4" w:space="0" w:color="000000"/>
              <w:left w:val="single" w:sz="4" w:space="0" w:color="000000"/>
              <w:bottom w:val="single" w:sz="4" w:space="0" w:color="000000"/>
              <w:right w:val="single" w:sz="4" w:space="0" w:color="000000"/>
            </w:tcBorders>
          </w:tcPr>
          <w:p w14:paraId="2781AD34" w14:textId="77777777" w:rsidR="00AD3A45" w:rsidRPr="00445BFD" w:rsidRDefault="009C65D7">
            <w:pPr>
              <w:suppressAutoHyphens w:val="0"/>
              <w:spacing w:line="240" w:lineRule="auto"/>
              <w:ind w:leftChars="0" w:left="0" w:firstLineChars="0" w:firstLine="0"/>
              <w:jc w:val="both"/>
              <w:outlineLvl w:val="9"/>
              <w:rPr>
                <w:i/>
                <w:iCs/>
                <w:color w:val="000000"/>
                <w:lang w:val="uk-UA" w:eastAsia="uk-UA"/>
              </w:rPr>
            </w:pPr>
            <w:r w:rsidRPr="00445BFD">
              <w:rPr>
                <w:i/>
                <w:iCs/>
                <w:color w:val="000000"/>
                <w:lang w:val="uk-UA" w:eastAsia="uk-UA"/>
              </w:rPr>
              <w:t>Прочитати й опрацювати:</w:t>
            </w:r>
          </w:p>
          <w:p w14:paraId="2781AD35" w14:textId="77777777" w:rsidR="009C65D7" w:rsidRPr="00445BFD" w:rsidRDefault="009C65D7">
            <w:pPr>
              <w:suppressAutoHyphens w:val="0"/>
              <w:spacing w:line="240" w:lineRule="auto"/>
              <w:ind w:leftChars="0" w:left="0" w:firstLineChars="0" w:firstLine="0"/>
              <w:jc w:val="both"/>
              <w:outlineLvl w:val="9"/>
              <w:rPr>
                <w:iCs/>
                <w:color w:val="000000"/>
                <w:lang w:val="uk-UA" w:eastAsia="uk-UA"/>
              </w:rPr>
            </w:pPr>
            <w:r w:rsidRPr="00445BFD">
              <w:rPr>
                <w:iCs/>
                <w:color w:val="000000"/>
                <w:lang w:val="uk-UA" w:eastAsia="uk-UA"/>
              </w:rPr>
              <w:t xml:space="preserve">а) </w:t>
            </w:r>
            <w:r w:rsidR="00A1316C" w:rsidRPr="00445BFD">
              <w:rPr>
                <w:iCs/>
                <w:color w:val="000000"/>
                <w:lang w:val="uk-UA" w:eastAsia="uk-UA"/>
              </w:rPr>
              <w:t>монографію М. Кодака «</w:t>
            </w:r>
            <w:proofErr w:type="spellStart"/>
            <w:r w:rsidR="00A1316C" w:rsidRPr="00445BFD">
              <w:rPr>
                <w:iCs/>
                <w:color w:val="000000"/>
                <w:lang w:val="uk-UA" w:eastAsia="uk-UA"/>
              </w:rPr>
              <w:t>Драматика</w:t>
            </w:r>
            <w:proofErr w:type="spellEnd"/>
            <w:r w:rsidR="00A1316C" w:rsidRPr="00445BFD">
              <w:rPr>
                <w:iCs/>
                <w:color w:val="000000"/>
                <w:lang w:val="uk-UA" w:eastAsia="uk-UA"/>
              </w:rPr>
              <w:t xml:space="preserve"> Миколи Куліша («Патетична соната»)»;</w:t>
            </w:r>
          </w:p>
          <w:p w14:paraId="2781AD36" w14:textId="77777777" w:rsidR="00A1316C" w:rsidRPr="00445BFD" w:rsidRDefault="00A1316C">
            <w:pPr>
              <w:suppressAutoHyphens w:val="0"/>
              <w:spacing w:line="240" w:lineRule="auto"/>
              <w:ind w:leftChars="0" w:left="0" w:firstLineChars="0" w:firstLine="0"/>
              <w:jc w:val="both"/>
              <w:outlineLvl w:val="9"/>
              <w:rPr>
                <w:iCs/>
                <w:color w:val="000000"/>
                <w:lang w:val="uk-UA" w:eastAsia="uk-UA"/>
              </w:rPr>
            </w:pPr>
            <w:r w:rsidRPr="00445BFD">
              <w:rPr>
                <w:iCs/>
                <w:color w:val="000000"/>
                <w:lang w:val="uk-UA" w:eastAsia="uk-UA"/>
              </w:rPr>
              <w:lastRenderedPageBreak/>
              <w:t xml:space="preserve">б) монографію Н. </w:t>
            </w:r>
            <w:proofErr w:type="spellStart"/>
            <w:r w:rsidRPr="00445BFD">
              <w:rPr>
                <w:iCs/>
                <w:color w:val="000000"/>
                <w:lang w:val="uk-UA" w:eastAsia="uk-UA"/>
              </w:rPr>
              <w:t>Кузякіної</w:t>
            </w:r>
            <w:proofErr w:type="spellEnd"/>
            <w:r w:rsidRPr="00445BFD">
              <w:rPr>
                <w:iCs/>
                <w:color w:val="000000"/>
                <w:lang w:val="uk-UA" w:eastAsia="uk-UA"/>
              </w:rPr>
              <w:t xml:space="preserve"> «П’єси Миколи Куліша: Літературна і сценічна історія».</w:t>
            </w:r>
          </w:p>
        </w:tc>
      </w:tr>
      <w:tr w:rsidR="00AD3A45" w:rsidRPr="00AC6F1F" w14:paraId="2781AD3C"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38" w14:textId="77777777" w:rsidR="00AD3A45" w:rsidRPr="00445BFD" w:rsidRDefault="00302A01">
            <w:pPr>
              <w:spacing w:line="240" w:lineRule="auto"/>
              <w:ind w:leftChars="0" w:left="3" w:hanging="3"/>
              <w:jc w:val="center"/>
              <w:rPr>
                <w:color w:val="000000"/>
                <w:szCs w:val="28"/>
                <w:lang w:val="uk-UA"/>
              </w:rPr>
            </w:pPr>
            <w:r w:rsidRPr="00445BFD">
              <w:rPr>
                <w:color w:val="000000"/>
                <w:szCs w:val="28"/>
                <w:lang w:val="uk-UA"/>
              </w:rPr>
              <w:lastRenderedPageBreak/>
              <w:t>2.6</w:t>
            </w:r>
          </w:p>
        </w:tc>
        <w:tc>
          <w:tcPr>
            <w:tcW w:w="8647" w:type="dxa"/>
            <w:tcBorders>
              <w:top w:val="single" w:sz="4" w:space="0" w:color="000000"/>
              <w:left w:val="single" w:sz="4" w:space="0" w:color="000000"/>
              <w:bottom w:val="single" w:sz="4" w:space="0" w:color="000000"/>
              <w:right w:val="single" w:sz="4" w:space="0" w:color="000000"/>
            </w:tcBorders>
          </w:tcPr>
          <w:p w14:paraId="2781AD39" w14:textId="77777777" w:rsidR="00AD3A45" w:rsidRPr="00445BFD" w:rsidRDefault="00C44F0C">
            <w:pPr>
              <w:suppressAutoHyphens w:val="0"/>
              <w:spacing w:line="240" w:lineRule="auto"/>
              <w:ind w:leftChars="0" w:left="0" w:firstLineChars="0" w:firstLine="0"/>
              <w:jc w:val="both"/>
              <w:outlineLvl w:val="9"/>
              <w:rPr>
                <w:i/>
                <w:iCs/>
                <w:color w:val="000000"/>
                <w:lang w:val="uk-UA" w:eastAsia="uk-UA"/>
              </w:rPr>
            </w:pPr>
            <w:r w:rsidRPr="00445BFD">
              <w:rPr>
                <w:i/>
                <w:iCs/>
                <w:color w:val="000000"/>
                <w:lang w:val="uk-UA" w:eastAsia="uk-UA"/>
              </w:rPr>
              <w:t>Прочитати й опрацювати:</w:t>
            </w:r>
          </w:p>
          <w:p w14:paraId="2781AD3A" w14:textId="77777777" w:rsidR="00C44F0C" w:rsidRPr="00445BFD" w:rsidRDefault="00C44F0C">
            <w:pPr>
              <w:suppressAutoHyphens w:val="0"/>
              <w:spacing w:line="240" w:lineRule="auto"/>
              <w:ind w:leftChars="0" w:left="0" w:firstLineChars="0" w:firstLine="0"/>
              <w:jc w:val="both"/>
              <w:outlineLvl w:val="9"/>
              <w:rPr>
                <w:iCs/>
                <w:color w:val="000000"/>
                <w:lang w:val="uk-UA" w:eastAsia="uk-UA"/>
              </w:rPr>
            </w:pPr>
            <w:r w:rsidRPr="00445BFD">
              <w:rPr>
                <w:iCs/>
                <w:color w:val="000000"/>
                <w:lang w:val="uk-UA" w:eastAsia="uk-UA"/>
              </w:rPr>
              <w:t xml:space="preserve">а) </w:t>
            </w:r>
            <w:r w:rsidR="00321A99" w:rsidRPr="00445BFD">
              <w:rPr>
                <w:iCs/>
                <w:color w:val="000000"/>
                <w:lang w:val="uk-UA" w:eastAsia="uk-UA"/>
              </w:rPr>
              <w:t xml:space="preserve">статтю С. </w:t>
            </w:r>
            <w:proofErr w:type="spellStart"/>
            <w:r w:rsidR="00321A99" w:rsidRPr="00445BFD">
              <w:rPr>
                <w:iCs/>
                <w:color w:val="000000"/>
                <w:lang w:val="uk-UA" w:eastAsia="uk-UA"/>
              </w:rPr>
              <w:t>Лущій</w:t>
            </w:r>
            <w:proofErr w:type="spellEnd"/>
            <w:r w:rsidR="00321A99" w:rsidRPr="00445BFD">
              <w:rPr>
                <w:iCs/>
                <w:color w:val="000000"/>
                <w:lang w:val="uk-UA" w:eastAsia="uk-UA"/>
              </w:rPr>
              <w:t xml:space="preserve"> «Український «Любий друг»? (В. Підмогильний – «Місто»)»;</w:t>
            </w:r>
          </w:p>
          <w:p w14:paraId="2781AD3B" w14:textId="77777777" w:rsidR="00321A99" w:rsidRPr="00445BFD" w:rsidRDefault="00321A99">
            <w:pPr>
              <w:suppressAutoHyphens w:val="0"/>
              <w:spacing w:line="240" w:lineRule="auto"/>
              <w:ind w:leftChars="0" w:left="0" w:firstLineChars="0" w:firstLine="0"/>
              <w:jc w:val="both"/>
              <w:outlineLvl w:val="9"/>
              <w:rPr>
                <w:iCs/>
                <w:color w:val="000000"/>
                <w:lang w:val="uk-UA" w:eastAsia="uk-UA"/>
              </w:rPr>
            </w:pPr>
            <w:r w:rsidRPr="00445BFD">
              <w:rPr>
                <w:iCs/>
                <w:color w:val="000000"/>
                <w:lang w:val="uk-UA" w:eastAsia="uk-UA"/>
              </w:rPr>
              <w:t>б) післямову Гр. Костюка «Підмогильний. Післямова, біографія та бібліографічна довідка».</w:t>
            </w:r>
          </w:p>
        </w:tc>
      </w:tr>
      <w:tr w:rsidR="00AD3A45" w:rsidRPr="00445BFD" w14:paraId="2781AD43"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3D" w14:textId="77777777" w:rsidR="00AD3A45" w:rsidRPr="00445BFD" w:rsidRDefault="006410C4">
            <w:pPr>
              <w:spacing w:line="240" w:lineRule="auto"/>
              <w:ind w:leftChars="0" w:left="3" w:hanging="3"/>
              <w:jc w:val="center"/>
              <w:rPr>
                <w:color w:val="000000"/>
                <w:szCs w:val="28"/>
                <w:lang w:val="uk-UA"/>
              </w:rPr>
            </w:pPr>
            <w:r w:rsidRPr="00445BFD">
              <w:rPr>
                <w:color w:val="000000"/>
                <w:szCs w:val="28"/>
                <w:lang w:val="uk-UA"/>
              </w:rPr>
              <w:t>3.1</w:t>
            </w:r>
          </w:p>
        </w:tc>
        <w:tc>
          <w:tcPr>
            <w:tcW w:w="8647" w:type="dxa"/>
            <w:tcBorders>
              <w:top w:val="single" w:sz="4" w:space="0" w:color="000000"/>
              <w:left w:val="single" w:sz="4" w:space="0" w:color="000000"/>
              <w:bottom w:val="single" w:sz="4" w:space="0" w:color="000000"/>
              <w:right w:val="single" w:sz="4" w:space="0" w:color="000000"/>
            </w:tcBorders>
          </w:tcPr>
          <w:p w14:paraId="2781AD3E" w14:textId="77777777" w:rsidR="00AD3A45" w:rsidRPr="00445BFD" w:rsidRDefault="00287820">
            <w:pPr>
              <w:spacing w:line="240" w:lineRule="auto"/>
              <w:ind w:leftChars="0" w:left="3" w:hanging="3"/>
              <w:jc w:val="both"/>
              <w:rPr>
                <w:i/>
                <w:color w:val="000000"/>
                <w:szCs w:val="28"/>
                <w:lang w:val="uk-UA"/>
              </w:rPr>
            </w:pPr>
            <w:r w:rsidRPr="00445BFD">
              <w:rPr>
                <w:i/>
                <w:color w:val="000000"/>
                <w:szCs w:val="28"/>
                <w:lang w:val="uk-UA"/>
              </w:rPr>
              <w:t>Прочитати й опрацювати:</w:t>
            </w:r>
          </w:p>
          <w:p w14:paraId="2781AD3F" w14:textId="77777777" w:rsidR="00287820" w:rsidRPr="00445BFD" w:rsidRDefault="00287820">
            <w:pPr>
              <w:spacing w:line="240" w:lineRule="auto"/>
              <w:ind w:leftChars="0" w:left="3" w:hanging="3"/>
              <w:jc w:val="both"/>
              <w:rPr>
                <w:color w:val="000000"/>
                <w:szCs w:val="28"/>
                <w:lang w:val="uk-UA"/>
              </w:rPr>
            </w:pPr>
            <w:r w:rsidRPr="00445BFD">
              <w:rPr>
                <w:color w:val="000000"/>
                <w:szCs w:val="28"/>
                <w:lang w:val="uk-UA"/>
              </w:rPr>
              <w:t>а)</w:t>
            </w:r>
            <w:r w:rsidR="00335480" w:rsidRPr="00445BFD">
              <w:rPr>
                <w:color w:val="000000"/>
                <w:szCs w:val="28"/>
                <w:lang w:val="uk-UA"/>
              </w:rPr>
              <w:t xml:space="preserve"> статтю Ю. </w:t>
            </w:r>
            <w:proofErr w:type="spellStart"/>
            <w:r w:rsidR="00335480" w:rsidRPr="00445BFD">
              <w:rPr>
                <w:color w:val="000000"/>
                <w:szCs w:val="28"/>
                <w:lang w:val="uk-UA"/>
              </w:rPr>
              <w:t>Лавріненка</w:t>
            </w:r>
            <w:proofErr w:type="spellEnd"/>
            <w:r w:rsidR="00335480" w:rsidRPr="00445BFD">
              <w:rPr>
                <w:color w:val="000000"/>
                <w:szCs w:val="28"/>
                <w:lang w:val="uk-UA"/>
              </w:rPr>
              <w:t xml:space="preserve"> «Максим Рильський»;</w:t>
            </w:r>
          </w:p>
          <w:p w14:paraId="2781AD40" w14:textId="77777777" w:rsidR="00335480" w:rsidRPr="00445BFD" w:rsidRDefault="00335480">
            <w:pPr>
              <w:spacing w:line="240" w:lineRule="auto"/>
              <w:ind w:leftChars="0" w:left="3" w:hanging="3"/>
              <w:jc w:val="both"/>
              <w:rPr>
                <w:color w:val="000000"/>
                <w:szCs w:val="28"/>
                <w:lang w:val="uk-UA"/>
              </w:rPr>
            </w:pPr>
            <w:r w:rsidRPr="00445BFD">
              <w:rPr>
                <w:color w:val="000000"/>
                <w:szCs w:val="28"/>
                <w:lang w:val="uk-UA"/>
              </w:rPr>
              <w:t xml:space="preserve">б) </w:t>
            </w:r>
            <w:r w:rsidR="000B0DC5" w:rsidRPr="00445BFD">
              <w:rPr>
                <w:color w:val="000000"/>
                <w:szCs w:val="28"/>
                <w:lang w:val="uk-UA"/>
              </w:rPr>
              <w:t>працю В. </w:t>
            </w:r>
            <w:proofErr w:type="spellStart"/>
            <w:r w:rsidR="000B0DC5" w:rsidRPr="00445BFD">
              <w:rPr>
                <w:color w:val="000000"/>
                <w:szCs w:val="28"/>
                <w:lang w:val="uk-UA"/>
              </w:rPr>
              <w:t>Агеєвої</w:t>
            </w:r>
            <w:proofErr w:type="spellEnd"/>
            <w:r w:rsidR="000B0DC5" w:rsidRPr="00445BFD">
              <w:rPr>
                <w:color w:val="000000"/>
                <w:szCs w:val="28"/>
                <w:lang w:val="uk-UA"/>
              </w:rPr>
              <w:t xml:space="preserve"> «Мистецтво рівноваги. Максим Рильський на тлі епохи»;</w:t>
            </w:r>
          </w:p>
          <w:p w14:paraId="2781AD41" w14:textId="77777777" w:rsidR="002D002B" w:rsidRPr="00445BFD" w:rsidRDefault="002D002B">
            <w:pPr>
              <w:spacing w:line="240" w:lineRule="auto"/>
              <w:ind w:leftChars="0" w:left="3" w:hanging="3"/>
              <w:jc w:val="both"/>
              <w:rPr>
                <w:color w:val="000000"/>
                <w:szCs w:val="28"/>
                <w:lang w:val="uk-UA"/>
              </w:rPr>
            </w:pPr>
            <w:r w:rsidRPr="00445BFD">
              <w:rPr>
                <w:color w:val="000000"/>
                <w:szCs w:val="28"/>
                <w:lang w:val="uk-UA"/>
              </w:rPr>
              <w:t>в) статтю Є. Маланюка «»Максим Рильський і культура українського слова».</w:t>
            </w:r>
          </w:p>
          <w:p w14:paraId="2781AD42" w14:textId="77777777" w:rsidR="000B0DC5" w:rsidRPr="00445BFD" w:rsidRDefault="000B0DC5">
            <w:pPr>
              <w:spacing w:line="240" w:lineRule="auto"/>
              <w:ind w:leftChars="0" w:left="3" w:hanging="3"/>
              <w:jc w:val="both"/>
              <w:rPr>
                <w:color w:val="000000"/>
                <w:szCs w:val="28"/>
                <w:lang w:val="uk-UA"/>
              </w:rPr>
            </w:pPr>
            <w:r w:rsidRPr="00445BFD">
              <w:rPr>
                <w:i/>
                <w:color w:val="000000"/>
                <w:szCs w:val="28"/>
                <w:lang w:val="uk-UA"/>
              </w:rPr>
              <w:t>Вивчити напам’ять:</w:t>
            </w:r>
            <w:r w:rsidRPr="00445BFD">
              <w:rPr>
                <w:color w:val="000000"/>
                <w:szCs w:val="28"/>
                <w:lang w:val="uk-UA"/>
              </w:rPr>
              <w:t xml:space="preserve"> 5 поезій М. Рильського (на вибір).</w:t>
            </w:r>
          </w:p>
        </w:tc>
      </w:tr>
      <w:tr w:rsidR="00AD3A45" w:rsidRPr="00445BFD" w14:paraId="2781AD4A"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44" w14:textId="77777777" w:rsidR="00AD3A45" w:rsidRPr="00445BFD" w:rsidRDefault="006410C4">
            <w:pPr>
              <w:spacing w:line="240" w:lineRule="auto"/>
              <w:ind w:leftChars="0" w:left="3" w:hanging="3"/>
              <w:jc w:val="center"/>
              <w:rPr>
                <w:color w:val="000000"/>
                <w:szCs w:val="28"/>
                <w:lang w:val="uk-UA"/>
              </w:rPr>
            </w:pPr>
            <w:r w:rsidRPr="00445BFD">
              <w:rPr>
                <w:color w:val="000000"/>
                <w:szCs w:val="28"/>
                <w:lang w:val="uk-UA"/>
              </w:rPr>
              <w:t>3.2</w:t>
            </w:r>
          </w:p>
        </w:tc>
        <w:tc>
          <w:tcPr>
            <w:tcW w:w="8647" w:type="dxa"/>
            <w:tcBorders>
              <w:top w:val="single" w:sz="4" w:space="0" w:color="000000"/>
              <w:left w:val="single" w:sz="4" w:space="0" w:color="000000"/>
              <w:bottom w:val="single" w:sz="4" w:space="0" w:color="000000"/>
              <w:right w:val="single" w:sz="4" w:space="0" w:color="000000"/>
            </w:tcBorders>
          </w:tcPr>
          <w:p w14:paraId="2781AD45" w14:textId="77777777" w:rsidR="00AD3A45" w:rsidRPr="00445BFD" w:rsidRDefault="00287820">
            <w:pPr>
              <w:spacing w:line="240" w:lineRule="auto"/>
              <w:ind w:leftChars="0" w:left="3" w:hanging="3"/>
              <w:jc w:val="both"/>
              <w:rPr>
                <w:i/>
                <w:iCs/>
                <w:color w:val="000000"/>
                <w:szCs w:val="28"/>
                <w:lang w:val="uk-UA"/>
              </w:rPr>
            </w:pPr>
            <w:r w:rsidRPr="00445BFD">
              <w:rPr>
                <w:i/>
                <w:iCs/>
                <w:color w:val="000000"/>
                <w:szCs w:val="28"/>
                <w:lang w:val="uk-UA"/>
              </w:rPr>
              <w:t>Прочитати й опрацювати:</w:t>
            </w:r>
          </w:p>
          <w:p w14:paraId="2781AD46" w14:textId="77777777" w:rsidR="00486454" w:rsidRPr="00445BFD" w:rsidRDefault="00335480">
            <w:pPr>
              <w:spacing w:line="240" w:lineRule="auto"/>
              <w:ind w:leftChars="0" w:left="3" w:hanging="3"/>
              <w:jc w:val="both"/>
              <w:rPr>
                <w:iCs/>
                <w:color w:val="000000"/>
                <w:szCs w:val="28"/>
                <w:lang w:val="uk-UA"/>
              </w:rPr>
            </w:pPr>
            <w:r w:rsidRPr="00445BFD">
              <w:rPr>
                <w:iCs/>
                <w:color w:val="000000"/>
                <w:szCs w:val="28"/>
                <w:lang w:val="uk-UA"/>
              </w:rPr>
              <w:t xml:space="preserve">а) </w:t>
            </w:r>
            <w:r w:rsidR="000B0DC5" w:rsidRPr="00445BFD">
              <w:rPr>
                <w:iCs/>
                <w:color w:val="000000"/>
                <w:szCs w:val="28"/>
                <w:lang w:val="uk-UA"/>
              </w:rPr>
              <w:t>статтю Ю. </w:t>
            </w:r>
            <w:proofErr w:type="spellStart"/>
            <w:r w:rsidR="000B0DC5" w:rsidRPr="00445BFD">
              <w:rPr>
                <w:iCs/>
                <w:color w:val="000000"/>
                <w:szCs w:val="28"/>
                <w:lang w:val="uk-UA"/>
              </w:rPr>
              <w:t>Лавріненка</w:t>
            </w:r>
            <w:proofErr w:type="spellEnd"/>
            <w:r w:rsidR="000B0DC5" w:rsidRPr="00445BFD">
              <w:rPr>
                <w:iCs/>
                <w:color w:val="000000"/>
                <w:szCs w:val="28"/>
                <w:lang w:val="uk-UA"/>
              </w:rPr>
              <w:t xml:space="preserve"> «Микола Бажан»;</w:t>
            </w:r>
          </w:p>
          <w:p w14:paraId="2781AD47" w14:textId="77777777" w:rsidR="00486454" w:rsidRPr="00445BFD" w:rsidRDefault="00486454">
            <w:pPr>
              <w:spacing w:line="240" w:lineRule="auto"/>
              <w:ind w:leftChars="0" w:left="3" w:hanging="3"/>
              <w:jc w:val="both"/>
              <w:rPr>
                <w:iCs/>
                <w:color w:val="000000"/>
                <w:szCs w:val="28"/>
                <w:lang w:val="uk-UA"/>
              </w:rPr>
            </w:pPr>
            <w:r w:rsidRPr="00445BFD">
              <w:rPr>
                <w:iCs/>
                <w:color w:val="000000"/>
                <w:szCs w:val="28"/>
                <w:lang w:val="uk-UA"/>
              </w:rPr>
              <w:t xml:space="preserve">б) працю Віри </w:t>
            </w:r>
            <w:proofErr w:type="spellStart"/>
            <w:r w:rsidRPr="00445BFD">
              <w:rPr>
                <w:iCs/>
                <w:color w:val="000000"/>
                <w:szCs w:val="28"/>
                <w:lang w:val="uk-UA"/>
              </w:rPr>
              <w:t>Агеєвої</w:t>
            </w:r>
            <w:proofErr w:type="spellEnd"/>
            <w:r w:rsidRPr="00445BFD">
              <w:rPr>
                <w:iCs/>
                <w:color w:val="000000"/>
                <w:szCs w:val="28"/>
                <w:lang w:val="uk-UA"/>
              </w:rPr>
              <w:t xml:space="preserve"> «Візерунок на </w:t>
            </w:r>
            <w:proofErr w:type="spellStart"/>
            <w:r w:rsidRPr="00445BFD">
              <w:rPr>
                <w:iCs/>
                <w:color w:val="000000"/>
                <w:szCs w:val="28"/>
                <w:lang w:val="uk-UA"/>
              </w:rPr>
              <w:t>камені</w:t>
            </w:r>
            <w:proofErr w:type="spellEnd"/>
            <w:r w:rsidRPr="00445BFD">
              <w:rPr>
                <w:iCs/>
                <w:color w:val="000000"/>
                <w:szCs w:val="28"/>
                <w:lang w:val="uk-UA"/>
              </w:rPr>
              <w:t>: Микола Бажан. Життєпис (не)радянського поета;</w:t>
            </w:r>
          </w:p>
          <w:p w14:paraId="2781AD48" w14:textId="77777777" w:rsidR="000B0DC5" w:rsidRPr="00445BFD" w:rsidRDefault="00486454">
            <w:pPr>
              <w:spacing w:line="240" w:lineRule="auto"/>
              <w:ind w:leftChars="0" w:left="3" w:hanging="3"/>
              <w:jc w:val="both"/>
              <w:rPr>
                <w:i/>
                <w:color w:val="000000"/>
                <w:szCs w:val="28"/>
                <w:lang w:val="uk-UA"/>
              </w:rPr>
            </w:pPr>
            <w:r w:rsidRPr="00445BFD">
              <w:rPr>
                <w:iCs/>
                <w:color w:val="000000"/>
                <w:szCs w:val="28"/>
                <w:lang w:val="uk-UA"/>
              </w:rPr>
              <w:t>в) статтю М. </w:t>
            </w:r>
            <w:proofErr w:type="spellStart"/>
            <w:r w:rsidRPr="00445BFD">
              <w:rPr>
                <w:iCs/>
                <w:color w:val="000000"/>
                <w:szCs w:val="28"/>
                <w:lang w:val="uk-UA"/>
              </w:rPr>
              <w:t>Лановик</w:t>
            </w:r>
            <w:proofErr w:type="spellEnd"/>
            <w:r w:rsidRPr="00445BFD">
              <w:rPr>
                <w:iCs/>
                <w:color w:val="000000"/>
                <w:szCs w:val="28"/>
                <w:lang w:val="uk-UA"/>
              </w:rPr>
              <w:t xml:space="preserve"> «Український Гамлет як європейський прорив національного самовизначення». </w:t>
            </w:r>
            <w:r w:rsidR="000B0DC5" w:rsidRPr="00445BFD">
              <w:rPr>
                <w:i/>
                <w:color w:val="000000"/>
                <w:szCs w:val="28"/>
                <w:lang w:val="uk-UA"/>
              </w:rPr>
              <w:t xml:space="preserve"> </w:t>
            </w:r>
          </w:p>
          <w:p w14:paraId="2781AD49" w14:textId="77777777" w:rsidR="00287820" w:rsidRPr="00445BFD" w:rsidRDefault="000B0DC5">
            <w:pPr>
              <w:spacing w:line="240" w:lineRule="auto"/>
              <w:ind w:leftChars="0" w:left="3" w:hanging="3"/>
              <w:jc w:val="both"/>
              <w:rPr>
                <w:iCs/>
                <w:color w:val="000000"/>
                <w:szCs w:val="28"/>
                <w:lang w:val="uk-UA"/>
              </w:rPr>
            </w:pPr>
            <w:r w:rsidRPr="00445BFD">
              <w:rPr>
                <w:i/>
                <w:color w:val="000000"/>
                <w:szCs w:val="28"/>
                <w:lang w:val="uk-UA"/>
              </w:rPr>
              <w:t>Вивчити напам’ять:</w:t>
            </w:r>
            <w:r w:rsidRPr="00445BFD">
              <w:rPr>
                <w:color w:val="000000"/>
                <w:szCs w:val="28"/>
                <w:lang w:val="uk-UA"/>
              </w:rPr>
              <w:t xml:space="preserve"> 5 поезій </w:t>
            </w:r>
            <w:proofErr w:type="spellStart"/>
            <w:r w:rsidRPr="00445BFD">
              <w:rPr>
                <w:color w:val="000000"/>
                <w:szCs w:val="28"/>
                <w:lang w:val="uk-UA"/>
              </w:rPr>
              <w:t>М.Бажана</w:t>
            </w:r>
            <w:proofErr w:type="spellEnd"/>
            <w:r w:rsidRPr="00445BFD">
              <w:rPr>
                <w:color w:val="000000"/>
                <w:szCs w:val="28"/>
                <w:lang w:val="uk-UA"/>
              </w:rPr>
              <w:t xml:space="preserve"> (на вибір).</w:t>
            </w:r>
          </w:p>
        </w:tc>
      </w:tr>
      <w:tr w:rsidR="00AD3A45" w:rsidRPr="00445BFD" w14:paraId="2781AD51"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4B" w14:textId="77777777" w:rsidR="00AD3A45" w:rsidRPr="00445BFD" w:rsidRDefault="006410C4">
            <w:pPr>
              <w:spacing w:line="240" w:lineRule="auto"/>
              <w:ind w:leftChars="0" w:left="3" w:hanging="3"/>
              <w:jc w:val="center"/>
              <w:rPr>
                <w:color w:val="000000"/>
                <w:szCs w:val="28"/>
                <w:lang w:val="uk-UA"/>
              </w:rPr>
            </w:pPr>
            <w:r w:rsidRPr="00445BFD">
              <w:rPr>
                <w:color w:val="000000"/>
                <w:szCs w:val="28"/>
                <w:lang w:val="uk-UA"/>
              </w:rPr>
              <w:t>3.3</w:t>
            </w:r>
          </w:p>
        </w:tc>
        <w:tc>
          <w:tcPr>
            <w:tcW w:w="8647" w:type="dxa"/>
            <w:tcBorders>
              <w:top w:val="single" w:sz="4" w:space="0" w:color="000000"/>
              <w:left w:val="single" w:sz="4" w:space="0" w:color="000000"/>
              <w:bottom w:val="single" w:sz="4" w:space="0" w:color="000000"/>
              <w:right w:val="single" w:sz="4" w:space="0" w:color="000000"/>
            </w:tcBorders>
          </w:tcPr>
          <w:p w14:paraId="2781AD4C" w14:textId="77777777" w:rsidR="00AD3A45" w:rsidRPr="00445BFD" w:rsidRDefault="00287820">
            <w:pPr>
              <w:spacing w:line="240" w:lineRule="auto"/>
              <w:ind w:leftChars="0" w:left="3" w:hanging="3"/>
              <w:jc w:val="both"/>
              <w:rPr>
                <w:i/>
                <w:color w:val="000000"/>
                <w:lang w:val="uk-UA" w:eastAsia="uk-UA"/>
              </w:rPr>
            </w:pPr>
            <w:r w:rsidRPr="00445BFD">
              <w:rPr>
                <w:i/>
                <w:color w:val="000000"/>
                <w:lang w:val="uk-UA" w:eastAsia="uk-UA"/>
              </w:rPr>
              <w:t>Прочитати й опрацювати:</w:t>
            </w:r>
          </w:p>
          <w:p w14:paraId="2781AD4D" w14:textId="77777777" w:rsidR="00287820" w:rsidRPr="00445BFD" w:rsidRDefault="00287820">
            <w:pPr>
              <w:spacing w:line="240" w:lineRule="auto"/>
              <w:ind w:leftChars="0" w:left="3" w:hanging="3"/>
              <w:jc w:val="both"/>
              <w:rPr>
                <w:color w:val="000000"/>
                <w:lang w:val="uk-UA" w:eastAsia="uk-UA"/>
              </w:rPr>
            </w:pPr>
            <w:r w:rsidRPr="00445BFD">
              <w:rPr>
                <w:color w:val="000000"/>
                <w:lang w:val="uk-UA" w:eastAsia="uk-UA"/>
              </w:rPr>
              <w:t>а)</w:t>
            </w:r>
            <w:r w:rsidR="008C7D60" w:rsidRPr="00445BFD">
              <w:rPr>
                <w:color w:val="000000"/>
                <w:lang w:val="uk-UA" w:eastAsia="uk-UA"/>
              </w:rPr>
              <w:t xml:space="preserve"> монографію О. Омельчук «</w:t>
            </w:r>
            <w:r w:rsidR="0016352F" w:rsidRPr="00445BFD">
              <w:rPr>
                <w:color w:val="000000"/>
                <w:lang w:val="uk-UA" w:eastAsia="uk-UA"/>
              </w:rPr>
              <w:t xml:space="preserve">Літературні ідеали українського </w:t>
            </w:r>
            <w:proofErr w:type="spellStart"/>
            <w:r w:rsidR="0016352F" w:rsidRPr="00445BFD">
              <w:rPr>
                <w:color w:val="000000"/>
                <w:lang w:val="uk-UA" w:eastAsia="uk-UA"/>
              </w:rPr>
              <w:t>вісниківства</w:t>
            </w:r>
            <w:proofErr w:type="spellEnd"/>
            <w:r w:rsidR="0016352F" w:rsidRPr="00445BFD">
              <w:rPr>
                <w:color w:val="000000"/>
                <w:lang w:val="uk-UA" w:eastAsia="uk-UA"/>
              </w:rPr>
              <w:t xml:space="preserve"> (1922-1939);</w:t>
            </w:r>
          </w:p>
          <w:p w14:paraId="2781AD4E" w14:textId="77777777" w:rsidR="00335480" w:rsidRPr="00445BFD" w:rsidRDefault="00335480">
            <w:pPr>
              <w:spacing w:line="240" w:lineRule="auto"/>
              <w:ind w:leftChars="0" w:left="3" w:hanging="3"/>
              <w:jc w:val="both"/>
              <w:rPr>
                <w:color w:val="000000"/>
                <w:lang w:val="uk-UA" w:eastAsia="uk-UA"/>
              </w:rPr>
            </w:pPr>
            <w:r w:rsidRPr="00445BFD">
              <w:rPr>
                <w:color w:val="000000"/>
                <w:lang w:val="uk-UA" w:eastAsia="uk-UA"/>
              </w:rPr>
              <w:t xml:space="preserve">б) </w:t>
            </w:r>
            <w:r w:rsidR="0016352F" w:rsidRPr="00445BFD">
              <w:rPr>
                <w:color w:val="000000"/>
                <w:lang w:val="uk-UA" w:eastAsia="uk-UA"/>
              </w:rPr>
              <w:t>статтю М. </w:t>
            </w:r>
            <w:proofErr w:type="spellStart"/>
            <w:r w:rsidR="0016352F" w:rsidRPr="00445BFD">
              <w:rPr>
                <w:color w:val="000000"/>
                <w:lang w:val="uk-UA" w:eastAsia="uk-UA"/>
              </w:rPr>
              <w:t>Неврлого</w:t>
            </w:r>
            <w:proofErr w:type="spellEnd"/>
            <w:r w:rsidR="0016352F" w:rsidRPr="00445BFD">
              <w:rPr>
                <w:color w:val="000000"/>
                <w:lang w:val="uk-UA" w:eastAsia="uk-UA"/>
              </w:rPr>
              <w:t xml:space="preserve"> Празька поетична школа;</w:t>
            </w:r>
          </w:p>
          <w:p w14:paraId="2781AD4F" w14:textId="77777777" w:rsidR="0016352F" w:rsidRPr="00445BFD" w:rsidRDefault="0016352F">
            <w:pPr>
              <w:spacing w:line="240" w:lineRule="auto"/>
              <w:ind w:leftChars="0" w:left="3" w:hanging="3"/>
              <w:jc w:val="both"/>
              <w:rPr>
                <w:color w:val="000000"/>
                <w:lang w:val="uk-UA" w:eastAsia="uk-UA"/>
              </w:rPr>
            </w:pPr>
            <w:r w:rsidRPr="00445BFD">
              <w:rPr>
                <w:color w:val="000000"/>
                <w:lang w:val="uk-UA" w:eastAsia="uk-UA"/>
              </w:rPr>
              <w:t>в) статтю Д. Донцова «Поетка вогненних меж»;</w:t>
            </w:r>
          </w:p>
          <w:p w14:paraId="2781AD50" w14:textId="77777777" w:rsidR="0016352F" w:rsidRPr="00445BFD" w:rsidRDefault="0016352F">
            <w:pPr>
              <w:spacing w:line="240" w:lineRule="auto"/>
              <w:ind w:leftChars="0" w:left="3" w:hanging="3"/>
              <w:jc w:val="both"/>
              <w:rPr>
                <w:color w:val="000000"/>
                <w:lang w:val="uk-UA" w:eastAsia="uk-UA"/>
              </w:rPr>
            </w:pPr>
            <w:r w:rsidRPr="00445BFD">
              <w:rPr>
                <w:color w:val="000000"/>
                <w:lang w:val="uk-UA" w:eastAsia="uk-UA"/>
              </w:rPr>
              <w:t>г) статтю В. </w:t>
            </w:r>
            <w:proofErr w:type="spellStart"/>
            <w:r w:rsidRPr="00445BFD">
              <w:rPr>
                <w:color w:val="000000"/>
                <w:lang w:val="uk-UA" w:eastAsia="uk-UA"/>
              </w:rPr>
              <w:t>Державина</w:t>
            </w:r>
            <w:proofErr w:type="spellEnd"/>
            <w:r w:rsidRPr="00445BFD">
              <w:rPr>
                <w:color w:val="000000"/>
                <w:lang w:val="uk-UA" w:eastAsia="uk-UA"/>
              </w:rPr>
              <w:t xml:space="preserve"> «О. Ольжич – поет національного героїзму».</w:t>
            </w:r>
            <w:r w:rsidRPr="00445BFD">
              <w:rPr>
                <w:i/>
                <w:color w:val="000000"/>
                <w:szCs w:val="28"/>
                <w:lang w:val="uk-UA"/>
              </w:rPr>
              <w:t xml:space="preserve"> Вивчити напам’ять:</w:t>
            </w:r>
            <w:r w:rsidRPr="00445BFD">
              <w:rPr>
                <w:color w:val="000000"/>
                <w:szCs w:val="28"/>
                <w:lang w:val="uk-UA"/>
              </w:rPr>
              <w:t xml:space="preserve"> 5 поезій поетів-«</w:t>
            </w:r>
            <w:proofErr w:type="spellStart"/>
            <w:r w:rsidRPr="00445BFD">
              <w:rPr>
                <w:color w:val="000000"/>
                <w:szCs w:val="28"/>
                <w:lang w:val="uk-UA"/>
              </w:rPr>
              <w:t>вісниківців</w:t>
            </w:r>
            <w:proofErr w:type="spellEnd"/>
            <w:r w:rsidRPr="00445BFD">
              <w:rPr>
                <w:color w:val="000000"/>
                <w:szCs w:val="28"/>
                <w:lang w:val="uk-UA"/>
              </w:rPr>
              <w:t>» (на вибір).</w:t>
            </w:r>
          </w:p>
        </w:tc>
      </w:tr>
      <w:tr w:rsidR="00AD3A45" w:rsidRPr="00445BFD" w14:paraId="2781AD57"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52" w14:textId="77777777" w:rsidR="00AD3A45" w:rsidRPr="00445BFD" w:rsidRDefault="006410C4">
            <w:pPr>
              <w:spacing w:line="240" w:lineRule="auto"/>
              <w:ind w:leftChars="0" w:left="3" w:hanging="3"/>
              <w:jc w:val="center"/>
              <w:rPr>
                <w:color w:val="000000"/>
                <w:szCs w:val="28"/>
                <w:lang w:val="uk-UA"/>
              </w:rPr>
            </w:pPr>
            <w:r w:rsidRPr="00445BFD">
              <w:rPr>
                <w:color w:val="000000"/>
                <w:szCs w:val="28"/>
                <w:lang w:val="uk-UA"/>
              </w:rPr>
              <w:t>3.4</w:t>
            </w:r>
          </w:p>
        </w:tc>
        <w:tc>
          <w:tcPr>
            <w:tcW w:w="8647" w:type="dxa"/>
            <w:tcBorders>
              <w:top w:val="single" w:sz="4" w:space="0" w:color="000000"/>
              <w:left w:val="single" w:sz="4" w:space="0" w:color="000000"/>
              <w:bottom w:val="single" w:sz="4" w:space="0" w:color="000000"/>
              <w:right w:val="single" w:sz="4" w:space="0" w:color="000000"/>
            </w:tcBorders>
          </w:tcPr>
          <w:p w14:paraId="2781AD53" w14:textId="77777777" w:rsidR="00AD3A45" w:rsidRPr="00445BFD" w:rsidRDefault="00287820">
            <w:pPr>
              <w:spacing w:line="240" w:lineRule="auto"/>
              <w:ind w:leftChars="0" w:left="3" w:hanging="3"/>
              <w:jc w:val="both"/>
              <w:rPr>
                <w:i/>
                <w:iCs/>
                <w:color w:val="000000"/>
                <w:lang w:val="uk-UA" w:eastAsia="uk-UA"/>
              </w:rPr>
            </w:pPr>
            <w:r w:rsidRPr="00445BFD">
              <w:rPr>
                <w:i/>
                <w:iCs/>
                <w:color w:val="000000"/>
                <w:lang w:val="uk-UA" w:eastAsia="uk-UA"/>
              </w:rPr>
              <w:t>Прочитати й опрацювати:</w:t>
            </w:r>
          </w:p>
          <w:p w14:paraId="2781AD54" w14:textId="77777777" w:rsidR="00287820" w:rsidRPr="00445BFD" w:rsidRDefault="00287820">
            <w:pPr>
              <w:spacing w:line="240" w:lineRule="auto"/>
              <w:ind w:leftChars="0" w:left="3" w:hanging="3"/>
              <w:jc w:val="both"/>
              <w:rPr>
                <w:color w:val="000000"/>
                <w:lang w:val="uk-UA" w:eastAsia="uk-UA"/>
              </w:rPr>
            </w:pPr>
            <w:r w:rsidRPr="00445BFD">
              <w:rPr>
                <w:iCs/>
                <w:color w:val="000000"/>
                <w:lang w:val="uk-UA" w:eastAsia="uk-UA"/>
              </w:rPr>
              <w:t>а)</w:t>
            </w:r>
            <w:r w:rsidR="000B0DC5" w:rsidRPr="00445BFD">
              <w:rPr>
                <w:color w:val="000000"/>
                <w:lang w:val="uk-UA" w:eastAsia="uk-UA"/>
              </w:rPr>
              <w:t xml:space="preserve"> статтю Віри </w:t>
            </w:r>
            <w:proofErr w:type="spellStart"/>
            <w:r w:rsidR="000B0DC5" w:rsidRPr="00445BFD">
              <w:rPr>
                <w:color w:val="000000"/>
                <w:lang w:val="uk-UA" w:eastAsia="uk-UA"/>
              </w:rPr>
              <w:t>Агеєвої</w:t>
            </w:r>
            <w:proofErr w:type="spellEnd"/>
            <w:r w:rsidR="000B0DC5" w:rsidRPr="00445BFD">
              <w:rPr>
                <w:color w:val="000000"/>
                <w:lang w:val="uk-UA" w:eastAsia="uk-UA"/>
              </w:rPr>
              <w:t xml:space="preserve"> «»Я» і романтика: розпуття Олександра Довженка»;</w:t>
            </w:r>
          </w:p>
          <w:p w14:paraId="2781AD55" w14:textId="77777777" w:rsidR="000B0DC5" w:rsidRPr="00445BFD" w:rsidRDefault="000B0DC5">
            <w:pPr>
              <w:spacing w:line="240" w:lineRule="auto"/>
              <w:ind w:leftChars="0" w:left="3" w:hanging="3"/>
              <w:jc w:val="both"/>
              <w:rPr>
                <w:color w:val="000000"/>
                <w:lang w:val="uk-UA" w:eastAsia="uk-UA"/>
              </w:rPr>
            </w:pPr>
            <w:r w:rsidRPr="00445BFD">
              <w:rPr>
                <w:color w:val="000000"/>
                <w:lang w:val="uk-UA" w:eastAsia="uk-UA"/>
              </w:rPr>
              <w:t>б) працю В. Марочка «Зачарований Десною. Історичний портрет»;</w:t>
            </w:r>
          </w:p>
          <w:p w14:paraId="2781AD56" w14:textId="77777777" w:rsidR="000B0DC5" w:rsidRPr="00445BFD" w:rsidRDefault="000B0DC5">
            <w:pPr>
              <w:spacing w:line="240" w:lineRule="auto"/>
              <w:ind w:leftChars="0" w:left="3" w:hanging="3"/>
              <w:jc w:val="both"/>
              <w:rPr>
                <w:iCs/>
                <w:color w:val="000000"/>
                <w:lang w:val="uk-UA" w:eastAsia="uk-UA"/>
              </w:rPr>
            </w:pPr>
            <w:r w:rsidRPr="00445BFD">
              <w:rPr>
                <w:color w:val="000000"/>
                <w:lang w:val="uk-UA" w:eastAsia="uk-UA"/>
              </w:rPr>
              <w:t>в) статтю І. Дзюби «Знаки духовної співмірності: штрихи до світового контексту естетики О. Довженка».</w:t>
            </w:r>
          </w:p>
        </w:tc>
      </w:tr>
      <w:tr w:rsidR="00AD3A45" w:rsidRPr="00445BFD" w14:paraId="2781AD5E"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58" w14:textId="77777777" w:rsidR="00AD3A45" w:rsidRPr="00445BFD" w:rsidRDefault="006410C4">
            <w:pPr>
              <w:spacing w:line="240" w:lineRule="auto"/>
              <w:ind w:leftChars="0" w:left="3" w:hanging="3"/>
              <w:jc w:val="center"/>
              <w:rPr>
                <w:color w:val="000000"/>
                <w:szCs w:val="28"/>
                <w:lang w:val="uk-UA"/>
              </w:rPr>
            </w:pPr>
            <w:r w:rsidRPr="00445BFD">
              <w:rPr>
                <w:color w:val="000000"/>
                <w:szCs w:val="28"/>
                <w:lang w:val="uk-UA"/>
              </w:rPr>
              <w:t>3.5</w:t>
            </w:r>
          </w:p>
        </w:tc>
        <w:tc>
          <w:tcPr>
            <w:tcW w:w="8647" w:type="dxa"/>
            <w:tcBorders>
              <w:top w:val="single" w:sz="4" w:space="0" w:color="000000"/>
              <w:left w:val="single" w:sz="4" w:space="0" w:color="000000"/>
              <w:bottom w:val="single" w:sz="4" w:space="0" w:color="000000"/>
              <w:right w:val="single" w:sz="4" w:space="0" w:color="000000"/>
            </w:tcBorders>
          </w:tcPr>
          <w:p w14:paraId="2781AD59" w14:textId="77777777" w:rsidR="00AD3A45" w:rsidRPr="00445BFD" w:rsidRDefault="00287820">
            <w:pPr>
              <w:spacing w:line="240" w:lineRule="auto"/>
              <w:ind w:leftChars="0" w:left="3" w:hanging="3"/>
              <w:jc w:val="both"/>
              <w:rPr>
                <w:i/>
                <w:color w:val="000000"/>
                <w:lang w:val="uk-UA" w:eastAsia="uk-UA"/>
              </w:rPr>
            </w:pPr>
            <w:r w:rsidRPr="00445BFD">
              <w:rPr>
                <w:i/>
                <w:color w:val="000000"/>
                <w:lang w:val="uk-UA" w:eastAsia="uk-UA"/>
              </w:rPr>
              <w:t>Прочитати й опрацювати:</w:t>
            </w:r>
          </w:p>
          <w:p w14:paraId="2781AD5A" w14:textId="77777777" w:rsidR="00287820" w:rsidRPr="00445BFD" w:rsidRDefault="00287820">
            <w:pPr>
              <w:spacing w:line="240" w:lineRule="auto"/>
              <w:ind w:leftChars="0" w:left="3" w:hanging="3"/>
              <w:jc w:val="both"/>
              <w:rPr>
                <w:lang w:val="uk-UA"/>
              </w:rPr>
            </w:pPr>
            <w:r w:rsidRPr="00445BFD">
              <w:rPr>
                <w:color w:val="000000"/>
                <w:lang w:val="uk-UA" w:eastAsia="uk-UA"/>
              </w:rPr>
              <w:t>а)</w:t>
            </w:r>
            <w:r w:rsidR="00486454" w:rsidRPr="00445BFD">
              <w:rPr>
                <w:color w:val="000000"/>
                <w:lang w:val="uk-UA" w:eastAsia="uk-UA"/>
              </w:rPr>
              <w:t xml:space="preserve"> п</w:t>
            </w:r>
            <w:r w:rsidR="006A00E4" w:rsidRPr="00445BFD">
              <w:rPr>
                <w:color w:val="000000"/>
                <w:lang w:val="uk-UA" w:eastAsia="uk-UA"/>
              </w:rPr>
              <w:t xml:space="preserve">рацю </w:t>
            </w:r>
            <w:proofErr w:type="spellStart"/>
            <w:r w:rsidR="006A00E4" w:rsidRPr="00445BFD">
              <w:rPr>
                <w:color w:val="000000"/>
                <w:lang w:val="uk-UA" w:eastAsia="uk-UA"/>
              </w:rPr>
              <w:t>В.</w:t>
            </w:r>
            <w:r w:rsidR="006A00E4" w:rsidRPr="00445BFD">
              <w:rPr>
                <w:lang w:val="uk-UA"/>
              </w:rPr>
              <w:t>Панченка</w:t>
            </w:r>
            <w:proofErr w:type="spellEnd"/>
            <w:r w:rsidR="006A00E4" w:rsidRPr="00445BFD">
              <w:rPr>
                <w:lang w:val="uk-UA"/>
              </w:rPr>
              <w:t xml:space="preserve"> «Патетичний фрегат: Роман Юрія Яновського «Майстер корабля» як літературна містифікація</w:t>
            </w:r>
            <w:r w:rsidR="0023357E" w:rsidRPr="00445BFD">
              <w:rPr>
                <w:lang w:val="uk-UA"/>
              </w:rPr>
              <w:t xml:space="preserve">; </w:t>
            </w:r>
          </w:p>
          <w:p w14:paraId="2781AD5B" w14:textId="77777777" w:rsidR="0023357E" w:rsidRPr="00445BFD" w:rsidRDefault="0023357E">
            <w:pPr>
              <w:spacing w:line="240" w:lineRule="auto"/>
              <w:ind w:leftChars="0" w:left="3" w:hanging="3"/>
              <w:jc w:val="both"/>
              <w:rPr>
                <w:lang w:val="uk-UA"/>
              </w:rPr>
            </w:pPr>
            <w:r w:rsidRPr="00445BFD">
              <w:rPr>
                <w:lang w:val="uk-UA"/>
              </w:rPr>
              <w:t>б) статтю Ю. </w:t>
            </w:r>
            <w:proofErr w:type="spellStart"/>
            <w:r w:rsidRPr="00445BFD">
              <w:rPr>
                <w:lang w:val="uk-UA"/>
              </w:rPr>
              <w:t>Лавріненка</w:t>
            </w:r>
            <w:proofErr w:type="spellEnd"/>
            <w:r w:rsidRPr="00445BFD">
              <w:rPr>
                <w:lang w:val="uk-UA"/>
              </w:rPr>
              <w:t xml:space="preserve"> «Юрій Яновський»;</w:t>
            </w:r>
          </w:p>
          <w:p w14:paraId="2781AD5C" w14:textId="77777777" w:rsidR="0023357E" w:rsidRPr="00445BFD" w:rsidRDefault="0023357E">
            <w:pPr>
              <w:spacing w:line="240" w:lineRule="auto"/>
              <w:ind w:leftChars="0" w:left="3" w:hanging="3"/>
              <w:jc w:val="both"/>
              <w:rPr>
                <w:lang w:val="uk-UA"/>
              </w:rPr>
            </w:pPr>
            <w:r w:rsidRPr="00445BFD">
              <w:rPr>
                <w:lang w:val="uk-UA"/>
              </w:rPr>
              <w:t xml:space="preserve">в) </w:t>
            </w:r>
            <w:proofErr w:type="spellStart"/>
            <w:r w:rsidRPr="00445BFD">
              <w:rPr>
                <w:lang w:val="uk-UA"/>
              </w:rPr>
              <w:t>есей</w:t>
            </w:r>
            <w:proofErr w:type="spellEnd"/>
            <w:r w:rsidRPr="00445BFD">
              <w:rPr>
                <w:lang w:val="uk-UA"/>
              </w:rPr>
              <w:t xml:space="preserve"> Ю. Смолича «Яновський»;</w:t>
            </w:r>
          </w:p>
          <w:p w14:paraId="2781AD5D" w14:textId="77777777" w:rsidR="0023357E" w:rsidRPr="00445BFD" w:rsidRDefault="0023357E">
            <w:pPr>
              <w:spacing w:line="240" w:lineRule="auto"/>
              <w:ind w:leftChars="0" w:left="3" w:hanging="3"/>
              <w:jc w:val="both"/>
              <w:rPr>
                <w:lang w:val="uk-UA"/>
              </w:rPr>
            </w:pPr>
            <w:r w:rsidRPr="00445BFD">
              <w:rPr>
                <w:lang w:val="uk-UA"/>
              </w:rPr>
              <w:t>г) нариси Ю. Яновського «Голівуд на березі Чорного моря».</w:t>
            </w:r>
          </w:p>
        </w:tc>
      </w:tr>
      <w:tr w:rsidR="00AD3A45" w:rsidRPr="00445BFD" w14:paraId="2781AD61" w14:textId="77777777" w:rsidTr="00AD3A45">
        <w:tc>
          <w:tcPr>
            <w:tcW w:w="879" w:type="dxa"/>
            <w:tcBorders>
              <w:top w:val="single" w:sz="4" w:space="0" w:color="000000"/>
              <w:left w:val="single" w:sz="4" w:space="0" w:color="000000"/>
              <w:bottom w:val="single" w:sz="4" w:space="0" w:color="000000"/>
              <w:right w:val="single" w:sz="4" w:space="0" w:color="000000"/>
            </w:tcBorders>
          </w:tcPr>
          <w:p w14:paraId="2781AD5F" w14:textId="77777777" w:rsidR="00AD3A45" w:rsidRPr="00445BFD" w:rsidRDefault="00AD3A45">
            <w:pPr>
              <w:spacing w:line="240" w:lineRule="auto"/>
              <w:ind w:leftChars="0" w:left="3" w:hanging="3"/>
              <w:jc w:val="center"/>
              <w:rPr>
                <w:color w:val="000000"/>
                <w:szCs w:val="28"/>
                <w:lang w:val="uk-UA"/>
              </w:rPr>
            </w:pPr>
          </w:p>
        </w:tc>
        <w:tc>
          <w:tcPr>
            <w:tcW w:w="8647" w:type="dxa"/>
            <w:tcBorders>
              <w:top w:val="single" w:sz="4" w:space="0" w:color="000000"/>
              <w:left w:val="single" w:sz="4" w:space="0" w:color="000000"/>
              <w:bottom w:val="single" w:sz="4" w:space="0" w:color="000000"/>
              <w:right w:val="single" w:sz="4" w:space="0" w:color="000000"/>
            </w:tcBorders>
          </w:tcPr>
          <w:p w14:paraId="2781AD60" w14:textId="77777777" w:rsidR="00AD3A45" w:rsidRPr="00445BFD" w:rsidRDefault="00AD3A45">
            <w:pPr>
              <w:spacing w:line="240" w:lineRule="auto"/>
              <w:ind w:leftChars="0" w:left="3" w:hanging="3"/>
              <w:jc w:val="both"/>
              <w:rPr>
                <w:i/>
                <w:iCs/>
                <w:color w:val="000000"/>
                <w:szCs w:val="28"/>
                <w:lang w:val="uk-UA"/>
              </w:rPr>
            </w:pPr>
          </w:p>
        </w:tc>
      </w:tr>
    </w:tbl>
    <w:p w14:paraId="2781AD62" w14:textId="77777777" w:rsidR="00AD3A45" w:rsidRPr="00445BFD" w:rsidRDefault="00AD3A45" w:rsidP="00AD3A45">
      <w:pPr>
        <w:spacing w:line="240" w:lineRule="auto"/>
        <w:ind w:leftChars="0" w:left="0" w:firstLineChars="252" w:firstLine="706"/>
        <w:jc w:val="both"/>
        <w:rPr>
          <w:color w:val="000000"/>
          <w:szCs w:val="28"/>
          <w:lang w:val="uk-UA"/>
        </w:rPr>
      </w:pPr>
    </w:p>
    <w:p w14:paraId="2781AD63" w14:textId="77777777" w:rsidR="00AD3A45" w:rsidRPr="00445BFD" w:rsidRDefault="00AD3A45" w:rsidP="00AD3A45">
      <w:pPr>
        <w:spacing w:line="240" w:lineRule="auto"/>
        <w:ind w:leftChars="0" w:left="0" w:firstLineChars="252" w:firstLine="706"/>
        <w:jc w:val="both"/>
        <w:rPr>
          <w:i/>
          <w:iCs/>
          <w:color w:val="000000"/>
          <w:szCs w:val="28"/>
          <w:lang w:val="uk-UA"/>
        </w:rPr>
      </w:pPr>
      <w:r w:rsidRPr="00445BFD">
        <w:rPr>
          <w:i/>
          <w:iCs/>
          <w:color w:val="000000"/>
          <w:szCs w:val="28"/>
          <w:lang w:val="uk-UA"/>
        </w:rPr>
        <w:lastRenderedPageBreak/>
        <w:t xml:space="preserve">Контроль виконання та оцінювання завдань, винесених на самостійне </w:t>
      </w:r>
      <w:proofErr w:type="spellStart"/>
      <w:r w:rsidRPr="00445BFD">
        <w:rPr>
          <w:i/>
          <w:iCs/>
          <w:color w:val="000000"/>
          <w:szCs w:val="28"/>
          <w:lang w:val="uk-UA"/>
        </w:rPr>
        <w:t>опрацювння</w:t>
      </w:r>
      <w:proofErr w:type="spellEnd"/>
      <w:r w:rsidRPr="00445BFD">
        <w:rPr>
          <w:i/>
          <w:iCs/>
          <w:color w:val="000000"/>
          <w:szCs w:val="28"/>
          <w:lang w:val="uk-UA"/>
        </w:rPr>
        <w:t xml:space="preserve">, проводимо в процесі вивчення тем кожного змістового модуля. </w:t>
      </w:r>
    </w:p>
    <w:p w14:paraId="2781AD64" w14:textId="77777777" w:rsidR="006C4E2B" w:rsidRPr="00445BFD" w:rsidRDefault="006C4E2B" w:rsidP="00EE0654">
      <w:pPr>
        <w:pBdr>
          <w:top w:val="nil"/>
          <w:left w:val="nil"/>
          <w:bottom w:val="nil"/>
          <w:right w:val="nil"/>
          <w:between w:val="nil"/>
        </w:pBdr>
        <w:spacing w:line="240" w:lineRule="auto"/>
        <w:ind w:left="0" w:hanging="3"/>
        <w:jc w:val="center"/>
        <w:rPr>
          <w:b/>
          <w:color w:val="000000"/>
          <w:szCs w:val="28"/>
          <w:lang w:val="uk-UA"/>
        </w:rPr>
      </w:pPr>
    </w:p>
    <w:p w14:paraId="2781AD65" w14:textId="77777777" w:rsidR="0048135A" w:rsidRPr="00445BFD" w:rsidRDefault="0048135A" w:rsidP="00C66797">
      <w:pPr>
        <w:pBdr>
          <w:top w:val="nil"/>
          <w:left w:val="nil"/>
          <w:bottom w:val="nil"/>
          <w:right w:val="nil"/>
          <w:between w:val="nil"/>
        </w:pBdr>
        <w:spacing w:line="240" w:lineRule="auto"/>
        <w:ind w:leftChars="0" w:left="0" w:firstLineChars="0" w:firstLine="0"/>
        <w:rPr>
          <w:color w:val="000000"/>
          <w:sz w:val="32"/>
          <w:szCs w:val="32"/>
          <w:lang w:val="uk-UA"/>
        </w:rPr>
      </w:pPr>
    </w:p>
    <w:p w14:paraId="2781AD66" w14:textId="77777777" w:rsidR="00C8121B" w:rsidRPr="00445BFD" w:rsidRDefault="00C8121B" w:rsidP="00C66797">
      <w:pPr>
        <w:pBdr>
          <w:top w:val="nil"/>
          <w:left w:val="nil"/>
          <w:bottom w:val="nil"/>
          <w:right w:val="nil"/>
          <w:between w:val="nil"/>
        </w:pBdr>
        <w:spacing w:line="240" w:lineRule="auto"/>
        <w:ind w:leftChars="0" w:left="0" w:firstLineChars="0" w:firstLine="0"/>
        <w:rPr>
          <w:color w:val="000000"/>
          <w:sz w:val="32"/>
          <w:szCs w:val="32"/>
          <w:lang w:val="uk-UA"/>
        </w:rPr>
      </w:pPr>
    </w:p>
    <w:p w14:paraId="2781AD67" w14:textId="77777777" w:rsidR="00803A00" w:rsidRPr="00445BFD" w:rsidRDefault="00803A00" w:rsidP="00803A00">
      <w:pPr>
        <w:spacing w:line="240" w:lineRule="auto"/>
        <w:ind w:leftChars="0" w:left="0" w:firstLineChars="0" w:hanging="3"/>
        <w:jc w:val="center"/>
        <w:rPr>
          <w:color w:val="000000"/>
          <w:szCs w:val="28"/>
          <w:lang w:val="uk-UA"/>
        </w:rPr>
      </w:pPr>
      <w:r w:rsidRPr="00445BFD">
        <w:rPr>
          <w:b/>
          <w:color w:val="000000"/>
          <w:szCs w:val="28"/>
          <w:lang w:val="uk-UA"/>
        </w:rPr>
        <w:t>Методи навчання</w:t>
      </w:r>
    </w:p>
    <w:p w14:paraId="2781AD68" w14:textId="77777777" w:rsidR="00803A00" w:rsidRPr="00445BFD" w:rsidRDefault="00803A00" w:rsidP="00803A00">
      <w:pPr>
        <w:spacing w:line="240" w:lineRule="auto"/>
        <w:ind w:leftChars="0" w:left="0" w:firstLineChars="253" w:firstLine="708"/>
        <w:jc w:val="both"/>
        <w:rPr>
          <w:szCs w:val="28"/>
          <w:lang w:val="uk-UA"/>
        </w:rPr>
      </w:pPr>
      <w:r w:rsidRPr="00445BFD">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2781AD69" w14:textId="77777777" w:rsidR="00803A00" w:rsidRPr="00445BFD" w:rsidRDefault="00803A00" w:rsidP="00803A00">
      <w:pPr>
        <w:spacing w:line="240" w:lineRule="auto"/>
        <w:ind w:leftChars="0" w:left="0" w:firstLineChars="253" w:firstLine="708"/>
        <w:jc w:val="both"/>
        <w:rPr>
          <w:szCs w:val="28"/>
          <w:lang w:val="uk-UA"/>
        </w:rPr>
      </w:pPr>
      <w:r w:rsidRPr="00445BFD">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14:paraId="2781AD6A" w14:textId="77777777" w:rsidR="00803A00" w:rsidRPr="00445BFD" w:rsidRDefault="00803A00" w:rsidP="00803A00">
      <w:pPr>
        <w:spacing w:line="240" w:lineRule="auto"/>
        <w:ind w:leftChars="0" w:left="3" w:hanging="3"/>
        <w:jc w:val="center"/>
        <w:rPr>
          <w:b/>
          <w:bCs/>
          <w:color w:val="000000"/>
          <w:szCs w:val="28"/>
          <w:lang w:val="uk-UA"/>
        </w:rPr>
      </w:pPr>
    </w:p>
    <w:p w14:paraId="2781AD6B" w14:textId="77777777" w:rsidR="00803A00" w:rsidRPr="00445BFD" w:rsidRDefault="00803A00" w:rsidP="00803A00">
      <w:pPr>
        <w:spacing w:line="240" w:lineRule="auto"/>
        <w:ind w:leftChars="0" w:left="3" w:hanging="3"/>
        <w:jc w:val="center"/>
        <w:rPr>
          <w:b/>
          <w:bCs/>
          <w:color w:val="000000"/>
          <w:szCs w:val="28"/>
          <w:lang w:val="uk-UA"/>
        </w:rPr>
      </w:pPr>
      <w:r w:rsidRPr="00445BFD">
        <w:rPr>
          <w:b/>
          <w:bCs/>
          <w:color w:val="000000"/>
          <w:szCs w:val="28"/>
          <w:lang w:val="uk-UA"/>
        </w:rPr>
        <w:t>Система контролю та оцінювання</w:t>
      </w:r>
    </w:p>
    <w:p w14:paraId="2781AD6C" w14:textId="77777777" w:rsidR="00803A00" w:rsidRPr="00445BFD" w:rsidRDefault="00803A00" w:rsidP="00803A00">
      <w:pPr>
        <w:pStyle w:val="af0"/>
        <w:spacing w:after="240" w:line="240" w:lineRule="auto"/>
        <w:ind w:leftChars="0" w:left="0" w:firstLineChars="0" w:firstLine="709"/>
        <w:jc w:val="both"/>
        <w:rPr>
          <w:bCs/>
          <w:lang w:val="uk-UA"/>
        </w:rPr>
      </w:pPr>
      <w:r w:rsidRPr="00445BFD">
        <w:rPr>
          <w:bCs/>
          <w:lang w:val="uk-UA"/>
        </w:rPr>
        <w:t>Система контролю та оцінювання проводиться в формі поточного та підсумкового контролю.</w:t>
      </w:r>
    </w:p>
    <w:p w14:paraId="2781AD6D" w14:textId="77777777" w:rsidR="00803A00" w:rsidRPr="00445BFD" w:rsidRDefault="00803A00" w:rsidP="00803A00">
      <w:pPr>
        <w:pStyle w:val="af0"/>
        <w:spacing w:after="240" w:line="240" w:lineRule="auto"/>
        <w:ind w:leftChars="0" w:left="0" w:firstLineChars="0" w:firstLine="709"/>
        <w:jc w:val="both"/>
        <w:rPr>
          <w:bCs/>
          <w:lang w:val="uk-UA"/>
        </w:rPr>
      </w:pPr>
      <w:r w:rsidRPr="00445BFD">
        <w:rPr>
          <w:bCs/>
          <w:lang w:val="uk-UA"/>
        </w:rPr>
        <w:t>Поточний контроль проводиться на кожному практичному занятті. У процесі вивчення дисципліни використовуємо такі методи поточного контролю:</w:t>
      </w:r>
    </w:p>
    <w:p w14:paraId="2781AD6E" w14:textId="77777777" w:rsidR="00803A00" w:rsidRPr="00445BFD" w:rsidRDefault="00803A00" w:rsidP="00803A00">
      <w:pPr>
        <w:pStyle w:val="af0"/>
        <w:numPr>
          <w:ilvl w:val="0"/>
          <w:numId w:val="29"/>
        </w:numPr>
        <w:spacing w:after="240" w:line="240" w:lineRule="auto"/>
        <w:ind w:leftChars="0" w:firstLineChars="0"/>
        <w:jc w:val="both"/>
        <w:textDirection w:val="lrTb"/>
        <w:textAlignment w:val="auto"/>
        <w:rPr>
          <w:bCs/>
          <w:lang w:val="uk-UA"/>
        </w:rPr>
      </w:pPr>
      <w:r w:rsidRPr="00445BFD">
        <w:rPr>
          <w:bCs/>
          <w:lang w:val="uk-UA"/>
        </w:rPr>
        <w:t>усні відповіді (фронтальне опитування, вибіркове опитування, дискусії, презентації);</w:t>
      </w:r>
    </w:p>
    <w:p w14:paraId="2781AD6F" w14:textId="77777777" w:rsidR="00803A00" w:rsidRPr="00445BFD" w:rsidRDefault="00803A00" w:rsidP="00803A00">
      <w:pPr>
        <w:pStyle w:val="af0"/>
        <w:numPr>
          <w:ilvl w:val="0"/>
          <w:numId w:val="29"/>
        </w:numPr>
        <w:spacing w:after="240" w:line="240" w:lineRule="auto"/>
        <w:ind w:leftChars="0" w:firstLineChars="0"/>
        <w:jc w:val="both"/>
        <w:textDirection w:val="lrTb"/>
        <w:textAlignment w:val="auto"/>
        <w:rPr>
          <w:bCs/>
          <w:lang w:val="uk-UA"/>
        </w:rPr>
      </w:pPr>
      <w:r w:rsidRPr="00445BFD">
        <w:rPr>
          <w:bCs/>
          <w:lang w:val="uk-UA"/>
        </w:rPr>
        <w:t>письмові завдання (самостійні роботи, реферати, есе);</w:t>
      </w:r>
    </w:p>
    <w:p w14:paraId="2781AD70" w14:textId="77777777" w:rsidR="00803A00" w:rsidRPr="00445BFD" w:rsidRDefault="00803A00" w:rsidP="00803A00">
      <w:pPr>
        <w:pStyle w:val="af0"/>
        <w:numPr>
          <w:ilvl w:val="0"/>
          <w:numId w:val="29"/>
        </w:numPr>
        <w:spacing w:after="240" w:line="240" w:lineRule="auto"/>
        <w:ind w:leftChars="0" w:firstLineChars="0"/>
        <w:jc w:val="both"/>
        <w:textDirection w:val="lrTb"/>
        <w:textAlignment w:val="auto"/>
        <w:rPr>
          <w:bCs/>
          <w:lang w:val="uk-UA"/>
        </w:rPr>
      </w:pPr>
      <w:r w:rsidRPr="00445BFD">
        <w:rPr>
          <w:bCs/>
          <w:lang w:val="uk-UA"/>
        </w:rPr>
        <w:t>тести.</w:t>
      </w:r>
    </w:p>
    <w:p w14:paraId="2781AD71" w14:textId="77777777" w:rsidR="00803A00" w:rsidRPr="00445BFD" w:rsidRDefault="00803A00" w:rsidP="00803A00">
      <w:pPr>
        <w:pStyle w:val="af0"/>
        <w:spacing w:after="240" w:line="240" w:lineRule="auto"/>
        <w:ind w:leftChars="0" w:left="0" w:firstLineChars="0" w:firstLine="709"/>
        <w:jc w:val="both"/>
        <w:rPr>
          <w:bCs/>
          <w:lang w:val="uk-UA"/>
        </w:rPr>
      </w:pPr>
      <w:r w:rsidRPr="00445BFD">
        <w:rPr>
          <w:bCs/>
          <w:lang w:val="uk-UA"/>
        </w:rPr>
        <w:t>Формами поточного контролю є індивідуальна та фронтальна перевірка, форма підсумкового контролю – екзамен.</w:t>
      </w:r>
    </w:p>
    <w:p w14:paraId="2781AD72" w14:textId="77777777" w:rsidR="00803A00" w:rsidRPr="00445BFD" w:rsidRDefault="00803A00" w:rsidP="00803A00">
      <w:pPr>
        <w:ind w:leftChars="0" w:left="3" w:hanging="3"/>
        <w:jc w:val="center"/>
        <w:rPr>
          <w:b/>
          <w:szCs w:val="28"/>
          <w:lang w:val="uk-UA"/>
        </w:rPr>
      </w:pPr>
    </w:p>
    <w:p w14:paraId="2781AD73" w14:textId="77777777" w:rsidR="00803A00" w:rsidRPr="00445BFD" w:rsidRDefault="00803A00" w:rsidP="00803A00">
      <w:pPr>
        <w:ind w:leftChars="0" w:left="3" w:hanging="3"/>
        <w:jc w:val="center"/>
        <w:rPr>
          <w:b/>
          <w:szCs w:val="28"/>
          <w:lang w:val="uk-UA"/>
        </w:rPr>
      </w:pPr>
      <w:r w:rsidRPr="00445BFD">
        <w:rPr>
          <w:b/>
          <w:szCs w:val="28"/>
          <w:lang w:val="uk-UA"/>
        </w:rPr>
        <w:t xml:space="preserve">Розподіл балів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3"/>
        <w:gridCol w:w="485"/>
        <w:gridCol w:w="480"/>
        <w:gridCol w:w="514"/>
        <w:gridCol w:w="518"/>
        <w:gridCol w:w="519"/>
        <w:gridCol w:w="519"/>
        <w:gridCol w:w="520"/>
        <w:gridCol w:w="600"/>
        <w:gridCol w:w="619"/>
        <w:gridCol w:w="619"/>
        <w:gridCol w:w="619"/>
        <w:gridCol w:w="623"/>
        <w:gridCol w:w="1561"/>
        <w:gridCol w:w="752"/>
      </w:tblGrid>
      <w:tr w:rsidR="00803A00" w:rsidRPr="00445BFD" w14:paraId="2781AD7A" w14:textId="77777777" w:rsidTr="00803A00">
        <w:tc>
          <w:tcPr>
            <w:tcW w:w="982" w:type="pct"/>
            <w:gridSpan w:val="4"/>
            <w:tcBorders>
              <w:top w:val="single" w:sz="4" w:space="0" w:color="auto"/>
              <w:left w:val="single" w:sz="4" w:space="0" w:color="auto"/>
              <w:bottom w:val="single" w:sz="4" w:space="0" w:color="auto"/>
              <w:right w:val="single" w:sz="4" w:space="0" w:color="auto"/>
            </w:tcBorders>
            <w:vAlign w:val="center"/>
            <w:hideMark/>
          </w:tcPr>
          <w:p w14:paraId="2781AD74" w14:textId="77777777" w:rsidR="00803A00" w:rsidRPr="00445BFD" w:rsidRDefault="00803A00">
            <w:pPr>
              <w:ind w:hanging="2"/>
              <w:jc w:val="center"/>
              <w:rPr>
                <w:sz w:val="24"/>
                <w:lang w:val="uk-UA"/>
              </w:rPr>
            </w:pPr>
            <w:r w:rsidRPr="00445BFD">
              <w:rPr>
                <w:sz w:val="24"/>
                <w:lang w:val="uk-UA"/>
              </w:rPr>
              <w:t>ЗМ 1</w:t>
            </w:r>
          </w:p>
          <w:p w14:paraId="2781AD75" w14:textId="77777777" w:rsidR="00803A00" w:rsidRPr="00445BFD" w:rsidRDefault="00143C4A">
            <w:pPr>
              <w:ind w:hanging="2"/>
              <w:jc w:val="center"/>
              <w:rPr>
                <w:sz w:val="24"/>
                <w:lang w:val="uk-UA"/>
              </w:rPr>
            </w:pPr>
            <w:r w:rsidRPr="00445BFD">
              <w:rPr>
                <w:sz w:val="24"/>
                <w:lang w:val="uk-UA"/>
              </w:rPr>
              <w:t>(20</w:t>
            </w:r>
            <w:r w:rsidR="00803A00" w:rsidRPr="00445BFD">
              <w:rPr>
                <w:sz w:val="24"/>
                <w:lang w:val="uk-UA"/>
              </w:rPr>
              <w:t xml:space="preserve"> балів)</w:t>
            </w:r>
          </w:p>
        </w:tc>
        <w:tc>
          <w:tcPr>
            <w:tcW w:w="1590" w:type="pct"/>
            <w:gridSpan w:val="6"/>
            <w:tcBorders>
              <w:top w:val="single" w:sz="4" w:space="0" w:color="auto"/>
              <w:left w:val="single" w:sz="4" w:space="0" w:color="auto"/>
              <w:bottom w:val="single" w:sz="4" w:space="0" w:color="auto"/>
              <w:right w:val="single" w:sz="4" w:space="0" w:color="auto"/>
            </w:tcBorders>
            <w:vAlign w:val="center"/>
            <w:hideMark/>
          </w:tcPr>
          <w:p w14:paraId="2781AD76" w14:textId="77777777" w:rsidR="00803A00" w:rsidRPr="00445BFD" w:rsidRDefault="00143C4A">
            <w:pPr>
              <w:ind w:hanging="2"/>
              <w:jc w:val="center"/>
              <w:rPr>
                <w:sz w:val="24"/>
                <w:lang w:val="uk-UA"/>
              </w:rPr>
            </w:pPr>
            <w:r w:rsidRPr="00445BFD">
              <w:rPr>
                <w:sz w:val="24"/>
                <w:lang w:val="uk-UA"/>
              </w:rPr>
              <w:t>ЗМ 2 (20</w:t>
            </w:r>
            <w:r w:rsidR="00803A00" w:rsidRPr="00445BFD">
              <w:rPr>
                <w:sz w:val="24"/>
                <w:lang w:val="uk-UA"/>
              </w:rPr>
              <w:t xml:space="preserve"> балів)</w:t>
            </w:r>
          </w:p>
        </w:tc>
        <w:tc>
          <w:tcPr>
            <w:tcW w:w="1261" w:type="pct"/>
            <w:gridSpan w:val="4"/>
            <w:tcBorders>
              <w:top w:val="single" w:sz="4" w:space="0" w:color="auto"/>
              <w:left w:val="single" w:sz="4" w:space="0" w:color="auto"/>
              <w:bottom w:val="single" w:sz="4" w:space="0" w:color="auto"/>
              <w:right w:val="single" w:sz="4" w:space="0" w:color="auto"/>
            </w:tcBorders>
            <w:vAlign w:val="center"/>
            <w:hideMark/>
          </w:tcPr>
          <w:p w14:paraId="2781AD77" w14:textId="77777777" w:rsidR="00803A00" w:rsidRPr="00445BFD" w:rsidRDefault="00803A00">
            <w:pPr>
              <w:ind w:right="-114" w:hanging="2"/>
              <w:jc w:val="center"/>
              <w:rPr>
                <w:sz w:val="24"/>
                <w:lang w:val="uk-UA"/>
              </w:rPr>
            </w:pPr>
            <w:r w:rsidRPr="00445BFD">
              <w:rPr>
                <w:sz w:val="24"/>
                <w:lang w:val="uk-UA"/>
              </w:rPr>
              <w:t>ЗМ 3 (20 балів)</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2781AD78" w14:textId="77777777" w:rsidR="00803A00" w:rsidRPr="00445BFD" w:rsidRDefault="00143C4A">
            <w:pPr>
              <w:ind w:right="-114" w:hanging="2"/>
              <w:jc w:val="center"/>
              <w:rPr>
                <w:sz w:val="24"/>
                <w:lang w:val="uk-UA"/>
              </w:rPr>
            </w:pPr>
            <w:r w:rsidRPr="00445BFD">
              <w:rPr>
                <w:sz w:val="24"/>
                <w:lang w:val="uk-UA"/>
              </w:rPr>
              <w:t>Підсумковий контроль (іспит</w:t>
            </w:r>
            <w:r w:rsidR="00803A00" w:rsidRPr="00445BFD">
              <w:rPr>
                <w:sz w:val="24"/>
                <w:lang w:val="uk-UA"/>
              </w:rPr>
              <w:t>)</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2781AD79" w14:textId="77777777" w:rsidR="00803A00" w:rsidRPr="00445BFD" w:rsidRDefault="00803A00">
            <w:pPr>
              <w:ind w:hanging="2"/>
              <w:jc w:val="center"/>
              <w:rPr>
                <w:sz w:val="24"/>
                <w:lang w:val="uk-UA"/>
              </w:rPr>
            </w:pPr>
            <w:r w:rsidRPr="00445BFD">
              <w:rPr>
                <w:sz w:val="24"/>
                <w:lang w:val="uk-UA"/>
              </w:rPr>
              <w:t>Сума</w:t>
            </w:r>
          </w:p>
        </w:tc>
      </w:tr>
      <w:tr w:rsidR="00803A00" w:rsidRPr="00445BFD" w14:paraId="2781AD8B" w14:textId="77777777" w:rsidTr="00803A00">
        <w:tc>
          <w:tcPr>
            <w:tcW w:w="245" w:type="pct"/>
            <w:tcBorders>
              <w:top w:val="single" w:sz="4" w:space="0" w:color="auto"/>
              <w:left w:val="single" w:sz="4" w:space="0" w:color="auto"/>
              <w:bottom w:val="single" w:sz="4" w:space="0" w:color="auto"/>
              <w:right w:val="single" w:sz="4" w:space="0" w:color="auto"/>
            </w:tcBorders>
            <w:vAlign w:val="center"/>
            <w:hideMark/>
          </w:tcPr>
          <w:p w14:paraId="2781AD7B" w14:textId="77777777" w:rsidR="00803A00" w:rsidRPr="00445BFD" w:rsidRDefault="00803A00">
            <w:pPr>
              <w:ind w:hanging="2"/>
              <w:jc w:val="center"/>
              <w:rPr>
                <w:sz w:val="24"/>
                <w:lang w:val="uk-UA"/>
              </w:rPr>
            </w:pPr>
            <w:r w:rsidRPr="00445BFD">
              <w:rPr>
                <w:sz w:val="24"/>
                <w:lang w:val="uk-UA"/>
              </w:rPr>
              <w:t>Т1</w:t>
            </w:r>
          </w:p>
        </w:tc>
        <w:tc>
          <w:tcPr>
            <w:tcW w:w="247" w:type="pct"/>
            <w:tcBorders>
              <w:top w:val="single" w:sz="4" w:space="0" w:color="auto"/>
              <w:left w:val="single" w:sz="4" w:space="0" w:color="auto"/>
              <w:bottom w:val="single" w:sz="4" w:space="0" w:color="auto"/>
              <w:right w:val="single" w:sz="4" w:space="0" w:color="auto"/>
            </w:tcBorders>
            <w:vAlign w:val="center"/>
            <w:hideMark/>
          </w:tcPr>
          <w:p w14:paraId="2781AD7C" w14:textId="77777777" w:rsidR="00803A00" w:rsidRPr="00445BFD" w:rsidRDefault="00803A00">
            <w:pPr>
              <w:ind w:hanging="2"/>
              <w:jc w:val="center"/>
              <w:rPr>
                <w:sz w:val="24"/>
                <w:lang w:val="uk-UA"/>
              </w:rPr>
            </w:pPr>
            <w:r w:rsidRPr="00445BFD">
              <w:rPr>
                <w:sz w:val="24"/>
                <w:lang w:val="uk-UA"/>
              </w:rPr>
              <w:t>Т2</w:t>
            </w:r>
          </w:p>
        </w:tc>
        <w:tc>
          <w:tcPr>
            <w:tcW w:w="248" w:type="pct"/>
            <w:tcBorders>
              <w:top w:val="single" w:sz="4" w:space="0" w:color="auto"/>
              <w:left w:val="single" w:sz="4" w:space="0" w:color="auto"/>
              <w:bottom w:val="single" w:sz="4" w:space="0" w:color="auto"/>
              <w:right w:val="single" w:sz="4" w:space="0" w:color="auto"/>
            </w:tcBorders>
            <w:vAlign w:val="center"/>
            <w:hideMark/>
          </w:tcPr>
          <w:p w14:paraId="2781AD7D" w14:textId="77777777" w:rsidR="00803A00" w:rsidRPr="00445BFD" w:rsidRDefault="00803A00">
            <w:pPr>
              <w:ind w:hanging="2"/>
              <w:jc w:val="center"/>
              <w:rPr>
                <w:sz w:val="24"/>
                <w:lang w:val="uk-UA"/>
              </w:rPr>
            </w:pPr>
            <w:r w:rsidRPr="00445BFD">
              <w:rPr>
                <w:sz w:val="24"/>
                <w:lang w:val="uk-UA"/>
              </w:rPr>
              <w:t>Т3</w:t>
            </w:r>
          </w:p>
        </w:tc>
        <w:tc>
          <w:tcPr>
            <w:tcW w:w="243" w:type="pct"/>
            <w:tcBorders>
              <w:top w:val="single" w:sz="4" w:space="0" w:color="auto"/>
              <w:left w:val="single" w:sz="4" w:space="0" w:color="auto"/>
              <w:bottom w:val="single" w:sz="4" w:space="0" w:color="auto"/>
              <w:right w:val="single" w:sz="4" w:space="0" w:color="auto"/>
            </w:tcBorders>
            <w:hideMark/>
          </w:tcPr>
          <w:p w14:paraId="2781AD7E" w14:textId="77777777" w:rsidR="00803A00" w:rsidRPr="00445BFD" w:rsidRDefault="00803A00">
            <w:pPr>
              <w:ind w:hanging="2"/>
              <w:rPr>
                <w:sz w:val="24"/>
                <w:lang w:val="uk-UA"/>
              </w:rPr>
            </w:pPr>
            <w:r w:rsidRPr="00445BFD">
              <w:rPr>
                <w:sz w:val="24"/>
                <w:lang w:val="uk-UA"/>
              </w:rPr>
              <w:t>Т4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781AD7F" w14:textId="77777777" w:rsidR="00803A00" w:rsidRPr="00445BFD" w:rsidRDefault="00143C4A">
            <w:pPr>
              <w:ind w:hanging="2"/>
              <w:jc w:val="center"/>
              <w:rPr>
                <w:sz w:val="24"/>
                <w:lang w:val="uk-UA"/>
              </w:rPr>
            </w:pPr>
            <w:r w:rsidRPr="00445BFD">
              <w:rPr>
                <w:sz w:val="24"/>
                <w:lang w:val="uk-UA"/>
              </w:rPr>
              <w:t>Т5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781AD80" w14:textId="77777777" w:rsidR="00803A00" w:rsidRPr="00445BFD" w:rsidRDefault="00143C4A">
            <w:pPr>
              <w:ind w:hanging="2"/>
              <w:jc w:val="center"/>
              <w:rPr>
                <w:sz w:val="24"/>
                <w:lang w:val="uk-UA"/>
              </w:rPr>
            </w:pPr>
            <w:r w:rsidRPr="00445BFD">
              <w:rPr>
                <w:sz w:val="24"/>
                <w:lang w:val="uk-UA"/>
              </w:rPr>
              <w:t>Т6</w:t>
            </w:r>
          </w:p>
        </w:tc>
        <w:tc>
          <w:tcPr>
            <w:tcW w:w="265" w:type="pct"/>
            <w:tcBorders>
              <w:top w:val="single" w:sz="4" w:space="0" w:color="auto"/>
              <w:left w:val="single" w:sz="4" w:space="0" w:color="auto"/>
              <w:bottom w:val="single" w:sz="4" w:space="0" w:color="auto"/>
              <w:right w:val="single" w:sz="4" w:space="0" w:color="auto"/>
            </w:tcBorders>
            <w:hideMark/>
          </w:tcPr>
          <w:p w14:paraId="2781AD81" w14:textId="77777777" w:rsidR="00803A00" w:rsidRPr="00445BFD" w:rsidRDefault="00143C4A">
            <w:pPr>
              <w:ind w:hanging="2"/>
              <w:rPr>
                <w:sz w:val="24"/>
                <w:lang w:val="uk-UA"/>
              </w:rPr>
            </w:pPr>
            <w:r w:rsidRPr="00445BFD">
              <w:rPr>
                <w:sz w:val="24"/>
                <w:lang w:val="uk-UA"/>
              </w:rPr>
              <w:t>Т7</w:t>
            </w:r>
          </w:p>
        </w:tc>
        <w:tc>
          <w:tcPr>
            <w:tcW w:w="265" w:type="pct"/>
            <w:tcBorders>
              <w:top w:val="single" w:sz="4" w:space="0" w:color="auto"/>
              <w:left w:val="single" w:sz="4" w:space="0" w:color="auto"/>
              <w:bottom w:val="single" w:sz="4" w:space="0" w:color="auto"/>
              <w:right w:val="single" w:sz="4" w:space="0" w:color="auto"/>
            </w:tcBorders>
            <w:hideMark/>
          </w:tcPr>
          <w:p w14:paraId="2781AD82" w14:textId="77777777" w:rsidR="00803A00" w:rsidRPr="00445BFD" w:rsidRDefault="00143C4A">
            <w:pPr>
              <w:ind w:hanging="2"/>
              <w:rPr>
                <w:sz w:val="24"/>
                <w:lang w:val="uk-UA"/>
              </w:rPr>
            </w:pPr>
            <w:r w:rsidRPr="00445BFD">
              <w:rPr>
                <w:sz w:val="24"/>
                <w:lang w:val="uk-UA"/>
              </w:rPr>
              <w:t>Т8</w:t>
            </w:r>
          </w:p>
        </w:tc>
        <w:tc>
          <w:tcPr>
            <w:tcW w:w="265" w:type="pct"/>
            <w:tcBorders>
              <w:top w:val="single" w:sz="4" w:space="0" w:color="auto"/>
              <w:left w:val="single" w:sz="4" w:space="0" w:color="auto"/>
              <w:bottom w:val="single" w:sz="4" w:space="0" w:color="auto"/>
              <w:right w:val="single" w:sz="4" w:space="0" w:color="auto"/>
            </w:tcBorders>
            <w:hideMark/>
          </w:tcPr>
          <w:p w14:paraId="2781AD83" w14:textId="77777777" w:rsidR="00803A00" w:rsidRPr="00445BFD" w:rsidRDefault="00143C4A">
            <w:pPr>
              <w:ind w:hanging="2"/>
              <w:rPr>
                <w:sz w:val="24"/>
                <w:lang w:val="uk-UA"/>
              </w:rPr>
            </w:pPr>
            <w:r w:rsidRPr="00445BFD">
              <w:rPr>
                <w:sz w:val="24"/>
                <w:lang w:val="uk-UA"/>
              </w:rPr>
              <w:t>Т9</w:t>
            </w:r>
          </w:p>
        </w:tc>
        <w:tc>
          <w:tcPr>
            <w:tcW w:w="265" w:type="pct"/>
            <w:tcBorders>
              <w:top w:val="single" w:sz="4" w:space="0" w:color="auto"/>
              <w:left w:val="single" w:sz="4" w:space="0" w:color="auto"/>
              <w:bottom w:val="single" w:sz="4" w:space="0" w:color="auto"/>
              <w:right w:val="single" w:sz="4" w:space="0" w:color="auto"/>
            </w:tcBorders>
            <w:hideMark/>
          </w:tcPr>
          <w:p w14:paraId="2781AD84" w14:textId="77777777" w:rsidR="00803A00" w:rsidRPr="00445BFD" w:rsidRDefault="00143C4A">
            <w:pPr>
              <w:ind w:hanging="2"/>
              <w:rPr>
                <w:sz w:val="24"/>
                <w:lang w:val="uk-UA"/>
              </w:rPr>
            </w:pPr>
            <w:r w:rsidRPr="00445BFD">
              <w:rPr>
                <w:sz w:val="24"/>
                <w:lang w:val="uk-UA"/>
              </w:rPr>
              <w:t>Т10</w:t>
            </w:r>
          </w:p>
        </w:tc>
        <w:tc>
          <w:tcPr>
            <w:tcW w:w="315" w:type="pct"/>
            <w:tcBorders>
              <w:top w:val="single" w:sz="4" w:space="0" w:color="auto"/>
              <w:left w:val="single" w:sz="4" w:space="0" w:color="auto"/>
              <w:bottom w:val="single" w:sz="4" w:space="0" w:color="auto"/>
              <w:right w:val="single" w:sz="4" w:space="0" w:color="auto"/>
            </w:tcBorders>
            <w:vAlign w:val="center"/>
            <w:hideMark/>
          </w:tcPr>
          <w:p w14:paraId="2781AD85" w14:textId="77777777" w:rsidR="00803A00" w:rsidRPr="00445BFD" w:rsidRDefault="00803A00">
            <w:pPr>
              <w:ind w:hanging="2"/>
              <w:rPr>
                <w:sz w:val="24"/>
                <w:lang w:val="uk-UA"/>
              </w:rPr>
            </w:pPr>
            <w:r w:rsidRPr="00445BFD">
              <w:rPr>
                <w:sz w:val="24"/>
                <w:lang w:val="uk-UA"/>
              </w:rPr>
              <w:t>Т1</w:t>
            </w:r>
            <w:r w:rsidR="00143C4A" w:rsidRPr="00445BFD">
              <w:rPr>
                <w:sz w:val="24"/>
                <w:lang w:val="uk-UA"/>
              </w:rPr>
              <w:t>1</w:t>
            </w:r>
          </w:p>
        </w:tc>
        <w:tc>
          <w:tcPr>
            <w:tcW w:w="315" w:type="pct"/>
            <w:tcBorders>
              <w:top w:val="single" w:sz="4" w:space="0" w:color="auto"/>
              <w:left w:val="single" w:sz="4" w:space="0" w:color="auto"/>
              <w:bottom w:val="single" w:sz="4" w:space="0" w:color="auto"/>
              <w:right w:val="single" w:sz="4" w:space="0" w:color="auto"/>
            </w:tcBorders>
            <w:vAlign w:val="center"/>
            <w:hideMark/>
          </w:tcPr>
          <w:p w14:paraId="2781AD86" w14:textId="77777777" w:rsidR="00803A00" w:rsidRPr="00445BFD" w:rsidRDefault="00803A00">
            <w:pPr>
              <w:ind w:hanging="2"/>
              <w:rPr>
                <w:sz w:val="24"/>
                <w:lang w:val="uk-UA"/>
              </w:rPr>
            </w:pPr>
            <w:r w:rsidRPr="00445BFD">
              <w:rPr>
                <w:sz w:val="24"/>
                <w:lang w:val="uk-UA"/>
              </w:rPr>
              <w:t>Т</w:t>
            </w:r>
            <w:r w:rsidR="00143C4A" w:rsidRPr="00445BFD">
              <w:rPr>
                <w:sz w:val="24"/>
                <w:lang w:val="uk-UA"/>
              </w:rPr>
              <w:t>1</w:t>
            </w:r>
            <w:r w:rsidRPr="00445BFD">
              <w:rPr>
                <w:sz w:val="24"/>
                <w:lang w:val="uk-UA"/>
              </w:rPr>
              <w:t>2</w:t>
            </w:r>
          </w:p>
        </w:tc>
        <w:tc>
          <w:tcPr>
            <w:tcW w:w="315" w:type="pct"/>
            <w:tcBorders>
              <w:top w:val="single" w:sz="4" w:space="0" w:color="auto"/>
              <w:left w:val="single" w:sz="4" w:space="0" w:color="auto"/>
              <w:bottom w:val="single" w:sz="4" w:space="0" w:color="auto"/>
              <w:right w:val="single" w:sz="4" w:space="0" w:color="auto"/>
            </w:tcBorders>
            <w:hideMark/>
          </w:tcPr>
          <w:p w14:paraId="2781AD87" w14:textId="77777777" w:rsidR="00803A00" w:rsidRPr="00445BFD" w:rsidRDefault="00803A00">
            <w:pPr>
              <w:ind w:hanging="2"/>
              <w:rPr>
                <w:sz w:val="24"/>
                <w:lang w:val="uk-UA"/>
              </w:rPr>
            </w:pPr>
            <w:r w:rsidRPr="00445BFD">
              <w:rPr>
                <w:sz w:val="24"/>
                <w:lang w:val="uk-UA"/>
              </w:rPr>
              <w:t>Т</w:t>
            </w:r>
            <w:r w:rsidR="00143C4A" w:rsidRPr="00445BFD">
              <w:rPr>
                <w:sz w:val="24"/>
                <w:lang w:val="uk-UA"/>
              </w:rPr>
              <w:t>1</w:t>
            </w:r>
            <w:r w:rsidRPr="00445BFD">
              <w:rPr>
                <w:sz w:val="24"/>
                <w:lang w:val="uk-UA"/>
              </w:rPr>
              <w:t>3</w:t>
            </w:r>
          </w:p>
        </w:tc>
        <w:tc>
          <w:tcPr>
            <w:tcW w:w="317" w:type="pct"/>
            <w:tcBorders>
              <w:top w:val="single" w:sz="4" w:space="0" w:color="auto"/>
              <w:left w:val="single" w:sz="4" w:space="0" w:color="auto"/>
              <w:bottom w:val="single" w:sz="4" w:space="0" w:color="auto"/>
              <w:right w:val="single" w:sz="4" w:space="0" w:color="auto"/>
            </w:tcBorders>
            <w:hideMark/>
          </w:tcPr>
          <w:p w14:paraId="2781AD88" w14:textId="77777777" w:rsidR="00803A00" w:rsidRPr="00445BFD" w:rsidRDefault="00803A00">
            <w:pPr>
              <w:ind w:hanging="2"/>
              <w:rPr>
                <w:sz w:val="24"/>
                <w:lang w:val="uk-UA"/>
              </w:rPr>
            </w:pPr>
            <w:r w:rsidRPr="00445BFD">
              <w:rPr>
                <w:sz w:val="24"/>
                <w:lang w:val="uk-UA"/>
              </w:rPr>
              <w:t>Т</w:t>
            </w:r>
            <w:r w:rsidR="00143C4A" w:rsidRPr="00445BFD">
              <w:rPr>
                <w:sz w:val="24"/>
                <w:lang w:val="uk-UA"/>
              </w:rPr>
              <w:t>1</w:t>
            </w:r>
            <w:r w:rsidRPr="00445BFD">
              <w:rPr>
                <w:sz w:val="24"/>
                <w:lang w:val="uk-UA"/>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1AD89" w14:textId="77777777" w:rsidR="00803A00" w:rsidRPr="00445BFD" w:rsidRDefault="00803A00">
            <w:pPr>
              <w:suppressAutoHyphens w:val="0"/>
              <w:spacing w:beforeAutospacing="1" w:afterAutospacing="1" w:line="240" w:lineRule="auto"/>
              <w:ind w:leftChars="0" w:left="0" w:firstLineChars="0" w:firstLine="0"/>
              <w:outlineLvl w:val="9"/>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1AD8A" w14:textId="77777777" w:rsidR="00803A00" w:rsidRPr="00445BFD" w:rsidRDefault="00803A00">
            <w:pPr>
              <w:suppressAutoHyphens w:val="0"/>
              <w:spacing w:beforeAutospacing="1" w:afterAutospacing="1" w:line="240" w:lineRule="auto"/>
              <w:ind w:leftChars="0" w:left="0" w:firstLineChars="0" w:firstLine="0"/>
              <w:outlineLvl w:val="9"/>
              <w:rPr>
                <w:sz w:val="24"/>
                <w:lang w:val="uk-UA"/>
              </w:rPr>
            </w:pPr>
          </w:p>
        </w:tc>
      </w:tr>
      <w:tr w:rsidR="00803A00" w:rsidRPr="00445BFD" w14:paraId="2781AD9C" w14:textId="77777777" w:rsidTr="00803A00">
        <w:trPr>
          <w:trHeight w:val="280"/>
        </w:trPr>
        <w:tc>
          <w:tcPr>
            <w:tcW w:w="245" w:type="pct"/>
            <w:tcBorders>
              <w:top w:val="single" w:sz="4" w:space="0" w:color="auto"/>
              <w:left w:val="single" w:sz="4" w:space="0" w:color="auto"/>
              <w:bottom w:val="single" w:sz="4" w:space="0" w:color="auto"/>
              <w:right w:val="single" w:sz="4" w:space="0" w:color="auto"/>
            </w:tcBorders>
            <w:vAlign w:val="center"/>
            <w:hideMark/>
          </w:tcPr>
          <w:p w14:paraId="2781AD8C" w14:textId="77777777" w:rsidR="00803A00" w:rsidRPr="00445BFD" w:rsidRDefault="00803A00">
            <w:pPr>
              <w:ind w:hanging="2"/>
              <w:jc w:val="center"/>
              <w:rPr>
                <w:sz w:val="24"/>
                <w:lang w:val="uk-UA"/>
              </w:rPr>
            </w:pPr>
            <w:r w:rsidRPr="00445BFD">
              <w:rPr>
                <w:sz w:val="24"/>
                <w:lang w:val="uk-UA"/>
              </w:rPr>
              <w:t>4</w:t>
            </w:r>
          </w:p>
        </w:tc>
        <w:tc>
          <w:tcPr>
            <w:tcW w:w="247" w:type="pct"/>
            <w:tcBorders>
              <w:top w:val="single" w:sz="4" w:space="0" w:color="auto"/>
              <w:left w:val="single" w:sz="4" w:space="0" w:color="auto"/>
              <w:bottom w:val="single" w:sz="4" w:space="0" w:color="auto"/>
              <w:right w:val="single" w:sz="4" w:space="0" w:color="auto"/>
            </w:tcBorders>
            <w:vAlign w:val="center"/>
            <w:hideMark/>
          </w:tcPr>
          <w:p w14:paraId="2781AD8D" w14:textId="77777777" w:rsidR="00803A00" w:rsidRPr="00445BFD" w:rsidRDefault="00803A00">
            <w:pPr>
              <w:ind w:hanging="2"/>
              <w:jc w:val="center"/>
              <w:rPr>
                <w:sz w:val="24"/>
                <w:lang w:val="uk-UA"/>
              </w:rPr>
            </w:pPr>
            <w:r w:rsidRPr="00445BFD">
              <w:rPr>
                <w:sz w:val="24"/>
                <w:lang w:val="uk-UA"/>
              </w:rPr>
              <w:t>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781AD8E" w14:textId="77777777" w:rsidR="00803A00" w:rsidRPr="00445BFD" w:rsidRDefault="00803A00">
            <w:pPr>
              <w:ind w:hanging="2"/>
              <w:jc w:val="center"/>
              <w:rPr>
                <w:sz w:val="24"/>
                <w:lang w:val="uk-UA"/>
              </w:rPr>
            </w:pPr>
            <w:r w:rsidRPr="00445BFD">
              <w:rPr>
                <w:sz w:val="24"/>
                <w:lang w:val="uk-UA"/>
              </w:rPr>
              <w:t>4</w:t>
            </w:r>
          </w:p>
        </w:tc>
        <w:tc>
          <w:tcPr>
            <w:tcW w:w="243" w:type="pct"/>
            <w:tcBorders>
              <w:top w:val="single" w:sz="4" w:space="0" w:color="auto"/>
              <w:left w:val="single" w:sz="4" w:space="0" w:color="auto"/>
              <w:bottom w:val="single" w:sz="4" w:space="0" w:color="auto"/>
              <w:right w:val="single" w:sz="4" w:space="0" w:color="auto"/>
            </w:tcBorders>
            <w:hideMark/>
          </w:tcPr>
          <w:p w14:paraId="2781AD8F" w14:textId="77777777" w:rsidR="00803A00" w:rsidRPr="00445BFD" w:rsidRDefault="00803A00">
            <w:pPr>
              <w:ind w:hanging="2"/>
              <w:rPr>
                <w:sz w:val="24"/>
                <w:lang w:val="uk-UA"/>
              </w:rPr>
            </w:pPr>
            <w:r w:rsidRPr="00445BFD">
              <w:rPr>
                <w:sz w:val="24"/>
                <w:lang w:val="uk-UA"/>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781AD90" w14:textId="77777777" w:rsidR="00803A00" w:rsidRPr="00445BFD" w:rsidRDefault="00803A00">
            <w:pPr>
              <w:ind w:hanging="2"/>
              <w:jc w:val="center"/>
              <w:rPr>
                <w:sz w:val="24"/>
                <w:lang w:val="uk-UA"/>
              </w:rPr>
            </w:pPr>
            <w:r w:rsidRPr="00445BFD">
              <w:rPr>
                <w:sz w:val="24"/>
                <w:lang w:val="uk-UA"/>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781AD91" w14:textId="77777777" w:rsidR="00803A00" w:rsidRPr="00445BFD" w:rsidRDefault="00803A00">
            <w:pPr>
              <w:ind w:hanging="2"/>
              <w:jc w:val="center"/>
              <w:rPr>
                <w:sz w:val="24"/>
                <w:lang w:val="uk-UA"/>
              </w:rPr>
            </w:pPr>
            <w:r w:rsidRPr="00445BFD">
              <w:rPr>
                <w:sz w:val="24"/>
                <w:lang w:val="uk-UA"/>
              </w:rPr>
              <w:t>4</w:t>
            </w:r>
          </w:p>
        </w:tc>
        <w:tc>
          <w:tcPr>
            <w:tcW w:w="265" w:type="pct"/>
            <w:tcBorders>
              <w:top w:val="single" w:sz="4" w:space="0" w:color="auto"/>
              <w:left w:val="single" w:sz="4" w:space="0" w:color="auto"/>
              <w:bottom w:val="single" w:sz="4" w:space="0" w:color="auto"/>
              <w:right w:val="single" w:sz="4" w:space="0" w:color="auto"/>
            </w:tcBorders>
            <w:hideMark/>
          </w:tcPr>
          <w:p w14:paraId="2781AD92" w14:textId="77777777" w:rsidR="00803A00" w:rsidRPr="00445BFD" w:rsidRDefault="00803A00">
            <w:pPr>
              <w:ind w:hanging="2"/>
              <w:rPr>
                <w:sz w:val="24"/>
                <w:lang w:val="uk-UA"/>
              </w:rPr>
            </w:pPr>
            <w:r w:rsidRPr="00445BFD">
              <w:rPr>
                <w:sz w:val="24"/>
                <w:lang w:val="uk-UA"/>
              </w:rPr>
              <w:t>4</w:t>
            </w:r>
          </w:p>
        </w:tc>
        <w:tc>
          <w:tcPr>
            <w:tcW w:w="265" w:type="pct"/>
            <w:tcBorders>
              <w:top w:val="single" w:sz="4" w:space="0" w:color="auto"/>
              <w:left w:val="single" w:sz="4" w:space="0" w:color="auto"/>
              <w:bottom w:val="single" w:sz="4" w:space="0" w:color="auto"/>
              <w:right w:val="single" w:sz="4" w:space="0" w:color="auto"/>
            </w:tcBorders>
            <w:hideMark/>
          </w:tcPr>
          <w:p w14:paraId="2781AD93" w14:textId="77777777" w:rsidR="00803A00" w:rsidRPr="00445BFD" w:rsidRDefault="00803A00">
            <w:pPr>
              <w:ind w:hanging="2"/>
              <w:rPr>
                <w:sz w:val="24"/>
                <w:lang w:val="uk-UA"/>
              </w:rPr>
            </w:pPr>
            <w:r w:rsidRPr="00445BFD">
              <w:rPr>
                <w:sz w:val="24"/>
                <w:lang w:val="uk-UA"/>
              </w:rPr>
              <w:t>4</w:t>
            </w:r>
          </w:p>
        </w:tc>
        <w:tc>
          <w:tcPr>
            <w:tcW w:w="265" w:type="pct"/>
            <w:tcBorders>
              <w:top w:val="single" w:sz="4" w:space="0" w:color="auto"/>
              <w:left w:val="single" w:sz="4" w:space="0" w:color="auto"/>
              <w:bottom w:val="single" w:sz="4" w:space="0" w:color="auto"/>
              <w:right w:val="single" w:sz="4" w:space="0" w:color="auto"/>
            </w:tcBorders>
            <w:hideMark/>
          </w:tcPr>
          <w:p w14:paraId="2781AD94" w14:textId="77777777" w:rsidR="00803A00" w:rsidRPr="00445BFD" w:rsidRDefault="00803A00">
            <w:pPr>
              <w:ind w:hanging="2"/>
              <w:rPr>
                <w:sz w:val="24"/>
                <w:lang w:val="uk-UA"/>
              </w:rPr>
            </w:pPr>
            <w:r w:rsidRPr="00445BFD">
              <w:rPr>
                <w:sz w:val="24"/>
                <w:lang w:val="uk-UA"/>
              </w:rPr>
              <w:t>4</w:t>
            </w:r>
          </w:p>
        </w:tc>
        <w:tc>
          <w:tcPr>
            <w:tcW w:w="265" w:type="pct"/>
            <w:tcBorders>
              <w:top w:val="single" w:sz="4" w:space="0" w:color="auto"/>
              <w:left w:val="single" w:sz="4" w:space="0" w:color="auto"/>
              <w:bottom w:val="single" w:sz="4" w:space="0" w:color="auto"/>
              <w:right w:val="single" w:sz="4" w:space="0" w:color="auto"/>
            </w:tcBorders>
            <w:hideMark/>
          </w:tcPr>
          <w:p w14:paraId="2781AD95" w14:textId="77777777" w:rsidR="00803A00" w:rsidRPr="00445BFD" w:rsidRDefault="00803A00">
            <w:pPr>
              <w:ind w:hanging="2"/>
              <w:rPr>
                <w:sz w:val="24"/>
                <w:lang w:val="uk-UA"/>
              </w:rPr>
            </w:pPr>
            <w:r w:rsidRPr="00445BFD">
              <w:rPr>
                <w:sz w:val="24"/>
                <w:lang w:val="uk-UA"/>
              </w:rPr>
              <w:t>4</w:t>
            </w:r>
          </w:p>
        </w:tc>
        <w:tc>
          <w:tcPr>
            <w:tcW w:w="315" w:type="pct"/>
            <w:tcBorders>
              <w:top w:val="single" w:sz="4" w:space="0" w:color="auto"/>
              <w:left w:val="single" w:sz="4" w:space="0" w:color="auto"/>
              <w:bottom w:val="single" w:sz="4" w:space="0" w:color="auto"/>
              <w:right w:val="single" w:sz="4" w:space="0" w:color="auto"/>
            </w:tcBorders>
            <w:hideMark/>
          </w:tcPr>
          <w:p w14:paraId="2781AD96" w14:textId="77777777" w:rsidR="00803A00" w:rsidRPr="00445BFD" w:rsidRDefault="00803A00">
            <w:pPr>
              <w:ind w:hanging="2"/>
              <w:rPr>
                <w:sz w:val="24"/>
                <w:lang w:val="uk-UA"/>
              </w:rPr>
            </w:pPr>
            <w:r w:rsidRPr="00445BFD">
              <w:rPr>
                <w:sz w:val="24"/>
                <w:lang w:val="uk-UA"/>
              </w:rPr>
              <w:t>4</w:t>
            </w:r>
          </w:p>
        </w:tc>
        <w:tc>
          <w:tcPr>
            <w:tcW w:w="315" w:type="pct"/>
            <w:tcBorders>
              <w:top w:val="single" w:sz="4" w:space="0" w:color="auto"/>
              <w:left w:val="single" w:sz="4" w:space="0" w:color="auto"/>
              <w:bottom w:val="single" w:sz="4" w:space="0" w:color="auto"/>
              <w:right w:val="single" w:sz="4" w:space="0" w:color="auto"/>
            </w:tcBorders>
            <w:hideMark/>
          </w:tcPr>
          <w:p w14:paraId="2781AD97" w14:textId="77777777" w:rsidR="00803A00" w:rsidRPr="00445BFD" w:rsidRDefault="00803A00">
            <w:pPr>
              <w:ind w:hanging="2"/>
              <w:rPr>
                <w:sz w:val="24"/>
                <w:lang w:val="uk-UA"/>
              </w:rPr>
            </w:pPr>
            <w:r w:rsidRPr="00445BFD">
              <w:rPr>
                <w:sz w:val="24"/>
                <w:lang w:val="uk-UA"/>
              </w:rPr>
              <w:t>4</w:t>
            </w:r>
          </w:p>
        </w:tc>
        <w:tc>
          <w:tcPr>
            <w:tcW w:w="315" w:type="pct"/>
            <w:tcBorders>
              <w:top w:val="single" w:sz="4" w:space="0" w:color="auto"/>
              <w:left w:val="single" w:sz="4" w:space="0" w:color="auto"/>
              <w:bottom w:val="single" w:sz="4" w:space="0" w:color="auto"/>
              <w:right w:val="single" w:sz="4" w:space="0" w:color="auto"/>
            </w:tcBorders>
            <w:hideMark/>
          </w:tcPr>
          <w:p w14:paraId="2781AD98" w14:textId="77777777" w:rsidR="00803A00" w:rsidRPr="00445BFD" w:rsidRDefault="00803A00">
            <w:pPr>
              <w:ind w:hanging="2"/>
              <w:rPr>
                <w:sz w:val="24"/>
                <w:lang w:val="uk-UA"/>
              </w:rPr>
            </w:pPr>
            <w:r w:rsidRPr="00445BFD">
              <w:rPr>
                <w:sz w:val="24"/>
                <w:lang w:val="uk-UA"/>
              </w:rPr>
              <w:t>8</w:t>
            </w:r>
          </w:p>
        </w:tc>
        <w:tc>
          <w:tcPr>
            <w:tcW w:w="317" w:type="pct"/>
            <w:tcBorders>
              <w:top w:val="single" w:sz="4" w:space="0" w:color="auto"/>
              <w:left w:val="single" w:sz="4" w:space="0" w:color="auto"/>
              <w:bottom w:val="single" w:sz="4" w:space="0" w:color="auto"/>
              <w:right w:val="single" w:sz="4" w:space="0" w:color="auto"/>
            </w:tcBorders>
            <w:hideMark/>
          </w:tcPr>
          <w:p w14:paraId="2781AD99" w14:textId="77777777" w:rsidR="00803A00" w:rsidRPr="00445BFD" w:rsidRDefault="00803A00">
            <w:pPr>
              <w:ind w:hanging="2"/>
              <w:jc w:val="center"/>
              <w:rPr>
                <w:sz w:val="24"/>
                <w:lang w:val="uk-UA"/>
              </w:rPr>
            </w:pPr>
            <w:r w:rsidRPr="00445BFD">
              <w:rPr>
                <w:sz w:val="24"/>
                <w:lang w:val="uk-UA"/>
              </w:rPr>
              <w:t>4</w:t>
            </w:r>
          </w:p>
        </w:tc>
        <w:tc>
          <w:tcPr>
            <w:tcW w:w="788" w:type="pct"/>
            <w:tcBorders>
              <w:top w:val="single" w:sz="4" w:space="0" w:color="auto"/>
              <w:left w:val="single" w:sz="4" w:space="0" w:color="auto"/>
              <w:bottom w:val="single" w:sz="4" w:space="0" w:color="auto"/>
              <w:right w:val="single" w:sz="4" w:space="0" w:color="auto"/>
            </w:tcBorders>
            <w:vAlign w:val="center"/>
            <w:hideMark/>
          </w:tcPr>
          <w:p w14:paraId="2781AD9A" w14:textId="77777777" w:rsidR="00803A00" w:rsidRPr="00445BFD" w:rsidRDefault="00803A00">
            <w:pPr>
              <w:ind w:hanging="2"/>
              <w:jc w:val="center"/>
              <w:rPr>
                <w:sz w:val="24"/>
                <w:lang w:val="uk-UA"/>
              </w:rPr>
            </w:pPr>
            <w:r w:rsidRPr="00445BFD">
              <w:rPr>
                <w:sz w:val="24"/>
                <w:lang w:val="uk-UA"/>
              </w:rPr>
              <w:t>40</w:t>
            </w:r>
          </w:p>
        </w:tc>
        <w:tc>
          <w:tcPr>
            <w:tcW w:w="379" w:type="pct"/>
            <w:tcBorders>
              <w:top w:val="single" w:sz="4" w:space="0" w:color="auto"/>
              <w:left w:val="single" w:sz="4" w:space="0" w:color="auto"/>
              <w:bottom w:val="single" w:sz="4" w:space="0" w:color="auto"/>
              <w:right w:val="single" w:sz="4" w:space="0" w:color="auto"/>
            </w:tcBorders>
            <w:vAlign w:val="center"/>
            <w:hideMark/>
          </w:tcPr>
          <w:p w14:paraId="2781AD9B" w14:textId="77777777" w:rsidR="00803A00" w:rsidRPr="00445BFD" w:rsidRDefault="00803A00">
            <w:pPr>
              <w:ind w:hanging="2"/>
              <w:jc w:val="center"/>
              <w:rPr>
                <w:sz w:val="24"/>
                <w:lang w:val="uk-UA"/>
              </w:rPr>
            </w:pPr>
            <w:r w:rsidRPr="00445BFD">
              <w:rPr>
                <w:sz w:val="24"/>
                <w:lang w:val="uk-UA"/>
              </w:rPr>
              <w:t>100</w:t>
            </w:r>
          </w:p>
        </w:tc>
      </w:tr>
    </w:tbl>
    <w:p w14:paraId="2781AD9D" w14:textId="77777777" w:rsidR="00C8121B" w:rsidRPr="00445BFD" w:rsidRDefault="00C8121B" w:rsidP="00C66797">
      <w:pPr>
        <w:pBdr>
          <w:top w:val="nil"/>
          <w:left w:val="nil"/>
          <w:bottom w:val="nil"/>
          <w:right w:val="nil"/>
          <w:between w:val="nil"/>
        </w:pBdr>
        <w:spacing w:line="240" w:lineRule="auto"/>
        <w:ind w:leftChars="0" w:left="0" w:firstLineChars="0" w:firstLine="0"/>
        <w:rPr>
          <w:color w:val="000000"/>
          <w:sz w:val="32"/>
          <w:szCs w:val="32"/>
          <w:lang w:val="uk-UA"/>
        </w:rPr>
      </w:pPr>
    </w:p>
    <w:p w14:paraId="2781AD9E" w14:textId="77777777" w:rsidR="00C8121B" w:rsidRPr="00445BFD" w:rsidRDefault="00C8121B" w:rsidP="00C66797">
      <w:pPr>
        <w:pBdr>
          <w:top w:val="nil"/>
          <w:left w:val="nil"/>
          <w:bottom w:val="nil"/>
          <w:right w:val="nil"/>
          <w:between w:val="nil"/>
        </w:pBdr>
        <w:spacing w:line="240" w:lineRule="auto"/>
        <w:ind w:leftChars="0" w:left="0" w:firstLineChars="0" w:firstLine="0"/>
        <w:rPr>
          <w:color w:val="000000"/>
          <w:sz w:val="32"/>
          <w:szCs w:val="32"/>
          <w:lang w:val="uk-UA"/>
        </w:rPr>
      </w:pPr>
    </w:p>
    <w:p w14:paraId="2781AD9F" w14:textId="77777777" w:rsidR="0048135A" w:rsidRPr="00445BFD" w:rsidRDefault="0048135A" w:rsidP="00054E1B">
      <w:pPr>
        <w:pBdr>
          <w:top w:val="nil"/>
          <w:left w:val="nil"/>
          <w:bottom w:val="nil"/>
          <w:right w:val="nil"/>
          <w:between w:val="nil"/>
        </w:pBdr>
        <w:spacing w:line="240" w:lineRule="auto"/>
        <w:ind w:leftChars="0" w:left="0" w:firstLineChars="0" w:firstLine="0"/>
        <w:rPr>
          <w:color w:val="000000"/>
          <w:szCs w:val="28"/>
          <w:lang w:val="uk-UA"/>
        </w:rPr>
      </w:pPr>
    </w:p>
    <w:p w14:paraId="2781ADA0" w14:textId="77777777" w:rsidR="00C66797" w:rsidRPr="00445BFD" w:rsidRDefault="00C66797" w:rsidP="00BC41D0">
      <w:pPr>
        <w:pBdr>
          <w:top w:val="nil"/>
          <w:left w:val="nil"/>
          <w:bottom w:val="nil"/>
          <w:right w:val="nil"/>
          <w:between w:val="nil"/>
        </w:pBdr>
        <w:spacing w:line="240" w:lineRule="auto"/>
        <w:ind w:leftChars="0" w:left="360" w:firstLineChars="0" w:firstLine="0"/>
        <w:jc w:val="center"/>
        <w:rPr>
          <w:b/>
          <w:lang w:val="uk-UA"/>
        </w:rPr>
      </w:pPr>
      <w:r w:rsidRPr="00445BFD">
        <w:rPr>
          <w:b/>
          <w:lang w:val="uk-UA"/>
        </w:rPr>
        <w:t>Критерії</w:t>
      </w:r>
      <w:r w:rsidRPr="00445BFD">
        <w:rPr>
          <w:b/>
          <w:spacing w:val="-6"/>
          <w:lang w:val="uk-UA"/>
        </w:rPr>
        <w:t xml:space="preserve"> </w:t>
      </w:r>
      <w:r w:rsidRPr="00445BFD">
        <w:rPr>
          <w:b/>
          <w:lang w:val="uk-UA"/>
        </w:rPr>
        <w:t>оцінювання підсумкового оцінювання</w:t>
      </w:r>
    </w:p>
    <w:p w14:paraId="2781ADA1" w14:textId="77777777" w:rsidR="00054E1B" w:rsidRPr="00445BFD" w:rsidRDefault="00054E1B" w:rsidP="00054E1B">
      <w:pPr>
        <w:suppressAutoHyphens w:val="0"/>
        <w:spacing w:before="358" w:line="240" w:lineRule="auto"/>
        <w:ind w:leftChars="0" w:left="0" w:right="-2" w:firstLineChars="0" w:firstLine="709"/>
        <w:jc w:val="both"/>
        <w:textDirection w:val="lrTb"/>
        <w:textAlignment w:val="auto"/>
        <w:outlineLvl w:val="9"/>
        <w:rPr>
          <w:position w:val="0"/>
          <w:lang w:val="uk-UA"/>
        </w:rPr>
      </w:pPr>
      <w:r w:rsidRPr="00445BFD">
        <w:rPr>
          <w:b/>
          <w:bCs/>
          <w:color w:val="000000"/>
          <w:position w:val="0"/>
          <w:lang w:val="uk-UA"/>
        </w:rPr>
        <w:t xml:space="preserve">Оцінка А (90-100 балів). </w:t>
      </w:r>
      <w:r w:rsidRPr="00445BFD">
        <w:rPr>
          <w:color w:val="000000"/>
          <w:position w:val="0"/>
          <w:lang w:val="uk-UA"/>
        </w:rPr>
        <w:t>У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додаткову літературу.  </w:t>
      </w:r>
    </w:p>
    <w:p w14:paraId="2781ADA2" w14:textId="77777777" w:rsidR="00054E1B" w:rsidRPr="00445BFD" w:rsidRDefault="00054E1B" w:rsidP="00054E1B">
      <w:pPr>
        <w:suppressAutoHyphens w:val="0"/>
        <w:spacing w:before="11" w:line="240" w:lineRule="auto"/>
        <w:ind w:leftChars="0" w:left="0" w:right="-2" w:firstLineChars="0" w:firstLine="709"/>
        <w:jc w:val="both"/>
        <w:textDirection w:val="lrTb"/>
        <w:textAlignment w:val="auto"/>
        <w:outlineLvl w:val="9"/>
        <w:rPr>
          <w:position w:val="0"/>
          <w:lang w:val="uk-UA"/>
        </w:rPr>
      </w:pPr>
      <w:r w:rsidRPr="00445BFD">
        <w:rPr>
          <w:b/>
          <w:bCs/>
          <w:color w:val="000000"/>
          <w:position w:val="0"/>
          <w:lang w:val="uk-UA"/>
        </w:rPr>
        <w:t xml:space="preserve">Оцінка В (80-89 балів). </w:t>
      </w:r>
      <w:r w:rsidRPr="00445BFD">
        <w:rPr>
          <w:color w:val="000000"/>
          <w:position w:val="0"/>
          <w:lang w:val="uk-UA"/>
        </w:rPr>
        <w:t xml:space="preserve">Студент достатньо повно володіє навчальним матеріалом,  обґрунтовано його викладає під час усних виступів та письмових </w:t>
      </w:r>
      <w:r w:rsidRPr="00445BFD">
        <w:rPr>
          <w:color w:val="000000"/>
          <w:position w:val="0"/>
          <w:lang w:val="uk-UA"/>
        </w:rPr>
        <w:lastRenderedPageBreak/>
        <w:t>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w:t>
      </w:r>
    </w:p>
    <w:p w14:paraId="2781ADA3" w14:textId="77777777" w:rsidR="00054E1B" w:rsidRPr="00445BFD" w:rsidRDefault="00054E1B" w:rsidP="00054E1B">
      <w:pPr>
        <w:suppressAutoHyphens w:val="0"/>
        <w:spacing w:before="18" w:line="240" w:lineRule="auto"/>
        <w:ind w:leftChars="0" w:left="0" w:right="-2" w:firstLineChars="0" w:firstLine="709"/>
        <w:jc w:val="both"/>
        <w:textDirection w:val="lrTb"/>
        <w:textAlignment w:val="auto"/>
        <w:outlineLvl w:val="9"/>
        <w:rPr>
          <w:position w:val="0"/>
          <w:lang w:val="uk-UA"/>
        </w:rPr>
      </w:pPr>
      <w:r w:rsidRPr="00445BFD">
        <w:rPr>
          <w:b/>
          <w:bCs/>
          <w:color w:val="000000"/>
          <w:position w:val="0"/>
          <w:lang w:val="uk-UA"/>
        </w:rPr>
        <w:t xml:space="preserve">Оцінка С (70-79 балів). </w:t>
      </w:r>
      <w:r w:rsidRPr="00445BFD">
        <w:rPr>
          <w:color w:val="000000"/>
          <w:position w:val="0"/>
          <w:lang w:val="uk-UA"/>
        </w:rPr>
        <w:t xml:space="preserve">Студент у цілому володіє навчальним матеріалом, в основному  розкриває зміст теоретичних питань та практичних завдань. але без використання  необхідної літератури, допускаючи при цьому неточності та помилки. При викладанні деяких питань не вистачає достатньої глибини і </w:t>
      </w:r>
      <w:proofErr w:type="spellStart"/>
      <w:r w:rsidRPr="00445BFD">
        <w:rPr>
          <w:color w:val="000000"/>
          <w:position w:val="0"/>
          <w:lang w:val="uk-UA"/>
        </w:rPr>
        <w:t>атгументації</w:t>
      </w:r>
      <w:proofErr w:type="spellEnd"/>
      <w:r w:rsidRPr="00445BFD">
        <w:rPr>
          <w:color w:val="000000"/>
          <w:position w:val="0"/>
          <w:lang w:val="uk-UA"/>
        </w:rPr>
        <w:t>. </w:t>
      </w:r>
    </w:p>
    <w:p w14:paraId="2781ADA4" w14:textId="77777777" w:rsidR="00054E1B" w:rsidRPr="00445BFD" w:rsidRDefault="00054E1B" w:rsidP="00054E1B">
      <w:pPr>
        <w:suppressAutoHyphens w:val="0"/>
        <w:spacing w:before="13" w:line="240" w:lineRule="auto"/>
        <w:ind w:leftChars="0" w:left="0" w:right="-2" w:firstLineChars="0" w:firstLine="709"/>
        <w:jc w:val="both"/>
        <w:textDirection w:val="lrTb"/>
        <w:textAlignment w:val="auto"/>
        <w:outlineLvl w:val="9"/>
        <w:rPr>
          <w:position w:val="0"/>
          <w:lang w:val="uk-UA"/>
        </w:rPr>
      </w:pPr>
      <w:r w:rsidRPr="00445BFD">
        <w:rPr>
          <w:b/>
          <w:bCs/>
          <w:color w:val="000000"/>
          <w:position w:val="0"/>
          <w:lang w:val="uk-UA"/>
        </w:rPr>
        <w:t xml:space="preserve">Оцінка D (60-69 балів). </w:t>
      </w:r>
      <w:r w:rsidRPr="00445BFD">
        <w:rPr>
          <w:color w:val="000000"/>
          <w:position w:val="0"/>
          <w:lang w:val="uk-UA"/>
        </w:rPr>
        <w:t>Студент у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w:t>
      </w:r>
    </w:p>
    <w:p w14:paraId="2781ADA5" w14:textId="77777777" w:rsidR="00054E1B" w:rsidRPr="00445BFD" w:rsidRDefault="00054E1B"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r w:rsidRPr="00445BFD">
        <w:rPr>
          <w:b/>
          <w:bCs/>
          <w:color w:val="000000"/>
          <w:position w:val="0"/>
          <w:lang w:val="uk-UA"/>
        </w:rPr>
        <w:t xml:space="preserve">Оцінка Е (50-59 балів). </w:t>
      </w:r>
      <w:r w:rsidRPr="00445BFD">
        <w:rPr>
          <w:color w:val="000000"/>
          <w:position w:val="0"/>
          <w:lang w:val="uk-UA"/>
        </w:rPr>
        <w:t>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p w14:paraId="2781ADA6" w14:textId="77777777" w:rsidR="00054E1B" w:rsidRPr="00445BFD" w:rsidRDefault="00054E1B"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r w:rsidRPr="00445BFD">
        <w:rPr>
          <w:b/>
          <w:bCs/>
          <w:color w:val="000000"/>
          <w:position w:val="0"/>
          <w:lang w:val="uk-UA"/>
        </w:rPr>
        <w:t xml:space="preserve">Оцінка FX–F (0-49 балів) </w:t>
      </w:r>
      <w:r w:rsidRPr="00445BFD">
        <w:rPr>
          <w:color w:val="000000"/>
          <w:position w:val="0"/>
          <w:lang w:val="uk-UA"/>
        </w:rPr>
        <w:t>Студент частково володіє навчальним матеріалом, не в змозі  викласти зміст більшості питань теми під час виступів та письмових відповідей,  допускаючи при цьому суттєві помилки.</w:t>
      </w:r>
    </w:p>
    <w:p w14:paraId="2781ADA7" w14:textId="77777777" w:rsidR="0066521C" w:rsidRPr="00445BFD" w:rsidRDefault="0066521C"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p>
    <w:p w14:paraId="2781ADA8" w14:textId="77777777" w:rsidR="0066521C" w:rsidRPr="00445BFD" w:rsidRDefault="0066521C" w:rsidP="0066521C">
      <w:pPr>
        <w:pStyle w:val="af0"/>
        <w:spacing w:line="240" w:lineRule="auto"/>
        <w:ind w:leftChars="0" w:firstLineChars="0" w:firstLine="0"/>
        <w:jc w:val="center"/>
        <w:rPr>
          <w:b/>
          <w:color w:val="000000"/>
          <w:szCs w:val="28"/>
          <w:lang w:val="uk-UA"/>
        </w:rPr>
      </w:pPr>
      <w:r w:rsidRPr="00445BFD">
        <w:rPr>
          <w:b/>
          <w:color w:val="000000"/>
          <w:szCs w:val="28"/>
          <w:lang w:val="uk-UA"/>
        </w:rPr>
        <w:t>Шкала оцінювання: національна та ЄКТС</w:t>
      </w:r>
    </w:p>
    <w:p w14:paraId="2781ADA9" w14:textId="77777777" w:rsidR="0066521C" w:rsidRPr="00445BFD" w:rsidRDefault="0066521C" w:rsidP="0066521C">
      <w:pPr>
        <w:pStyle w:val="af0"/>
        <w:spacing w:line="240" w:lineRule="auto"/>
        <w:ind w:leftChars="0" w:firstLineChars="0" w:firstLine="0"/>
        <w:jc w:val="center"/>
        <w:rPr>
          <w:b/>
          <w:color w:val="FF0000"/>
          <w:szCs w:val="28"/>
          <w:lang w:val="uk-UA"/>
        </w:rPr>
      </w:pPr>
    </w:p>
    <w:tbl>
      <w:tblPr>
        <w:tblStyle w:val="a7"/>
        <w:tblW w:w="7965" w:type="dxa"/>
        <w:jc w:val="center"/>
        <w:tblLook w:val="04A0" w:firstRow="1" w:lastRow="0" w:firstColumn="1" w:lastColumn="0" w:noHBand="0" w:noVBand="1"/>
      </w:tblPr>
      <w:tblGrid>
        <w:gridCol w:w="1382"/>
        <w:gridCol w:w="1658"/>
        <w:gridCol w:w="969"/>
        <w:gridCol w:w="3956"/>
      </w:tblGrid>
      <w:tr w:rsidR="0066521C" w:rsidRPr="00445BFD" w14:paraId="2781ADAD" w14:textId="77777777" w:rsidTr="0066521C">
        <w:trPr>
          <w:jc w:val="center"/>
        </w:trPr>
        <w:tc>
          <w:tcPr>
            <w:tcW w:w="1382" w:type="dxa"/>
            <w:vMerge w:val="restart"/>
            <w:tcBorders>
              <w:top w:val="single" w:sz="4" w:space="0" w:color="auto"/>
              <w:left w:val="single" w:sz="4" w:space="0" w:color="auto"/>
              <w:bottom w:val="single" w:sz="4" w:space="0" w:color="auto"/>
              <w:right w:val="single" w:sz="4" w:space="0" w:color="auto"/>
            </w:tcBorders>
            <w:hideMark/>
          </w:tcPr>
          <w:p w14:paraId="2781ADAA" w14:textId="77777777" w:rsidR="0066521C" w:rsidRPr="00445BFD" w:rsidRDefault="0066521C">
            <w:pPr>
              <w:spacing w:line="240" w:lineRule="auto"/>
              <w:ind w:hanging="2"/>
              <w:jc w:val="both"/>
              <w:rPr>
                <w:sz w:val="24"/>
                <w:lang w:val="uk-UA"/>
              </w:rPr>
            </w:pPr>
            <w:r w:rsidRPr="00445BFD">
              <w:rPr>
                <w:sz w:val="24"/>
                <w:lang w:val="uk-UA"/>
              </w:rPr>
              <w:t>100-бальна шкала</w:t>
            </w:r>
          </w:p>
        </w:tc>
        <w:tc>
          <w:tcPr>
            <w:tcW w:w="1658" w:type="dxa"/>
            <w:vMerge w:val="restart"/>
            <w:tcBorders>
              <w:top w:val="single" w:sz="4" w:space="0" w:color="auto"/>
              <w:left w:val="single" w:sz="4" w:space="0" w:color="auto"/>
              <w:bottom w:val="single" w:sz="4" w:space="0" w:color="auto"/>
              <w:right w:val="single" w:sz="4" w:space="0" w:color="auto"/>
            </w:tcBorders>
            <w:hideMark/>
          </w:tcPr>
          <w:p w14:paraId="2781ADAB" w14:textId="77777777" w:rsidR="0066521C" w:rsidRPr="00445BFD" w:rsidRDefault="0066521C">
            <w:pPr>
              <w:spacing w:line="240" w:lineRule="auto"/>
              <w:ind w:hanging="2"/>
              <w:jc w:val="both"/>
              <w:rPr>
                <w:sz w:val="24"/>
                <w:lang w:val="uk-UA"/>
              </w:rPr>
            </w:pPr>
            <w:r w:rsidRPr="00445BFD">
              <w:rPr>
                <w:sz w:val="24"/>
                <w:lang w:val="uk-UA"/>
              </w:rPr>
              <w:t>Оцінка за національною шкалою</w:t>
            </w:r>
          </w:p>
        </w:tc>
        <w:tc>
          <w:tcPr>
            <w:tcW w:w="4925" w:type="dxa"/>
            <w:gridSpan w:val="2"/>
            <w:tcBorders>
              <w:top w:val="single" w:sz="4" w:space="0" w:color="auto"/>
              <w:left w:val="single" w:sz="4" w:space="0" w:color="auto"/>
              <w:bottom w:val="single" w:sz="4" w:space="0" w:color="auto"/>
              <w:right w:val="single" w:sz="4" w:space="0" w:color="auto"/>
            </w:tcBorders>
            <w:vAlign w:val="center"/>
            <w:hideMark/>
          </w:tcPr>
          <w:p w14:paraId="2781ADAC" w14:textId="77777777" w:rsidR="0066521C" w:rsidRPr="00445BFD" w:rsidRDefault="0066521C">
            <w:pPr>
              <w:spacing w:line="240" w:lineRule="auto"/>
              <w:ind w:hanging="2"/>
              <w:jc w:val="center"/>
              <w:rPr>
                <w:sz w:val="24"/>
                <w:lang w:val="uk-UA"/>
              </w:rPr>
            </w:pPr>
            <w:r w:rsidRPr="00445BFD">
              <w:rPr>
                <w:sz w:val="24"/>
                <w:lang w:val="uk-UA"/>
              </w:rPr>
              <w:t>Оцінка за шкалою ЄКТС</w:t>
            </w:r>
          </w:p>
        </w:tc>
      </w:tr>
      <w:tr w:rsidR="0066521C" w:rsidRPr="00445BFD" w14:paraId="2781ADB3" w14:textId="77777777" w:rsidTr="006652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1ADAE" w14:textId="77777777" w:rsidR="0066521C" w:rsidRPr="00445BFD" w:rsidRDefault="0066521C">
            <w:pPr>
              <w:spacing w:beforeAutospacing="1" w:afterAutospacing="1"/>
              <w:ind w:leftChars="0" w:left="2" w:hanging="2"/>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1ADAF" w14:textId="77777777" w:rsidR="0066521C" w:rsidRPr="00445BFD" w:rsidRDefault="0066521C">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vAlign w:val="center"/>
            <w:hideMark/>
          </w:tcPr>
          <w:p w14:paraId="2781ADB0" w14:textId="77777777" w:rsidR="0066521C" w:rsidRPr="00445BFD" w:rsidRDefault="0066521C">
            <w:pPr>
              <w:spacing w:line="240" w:lineRule="auto"/>
              <w:ind w:hanging="2"/>
              <w:jc w:val="both"/>
              <w:rPr>
                <w:sz w:val="24"/>
                <w:lang w:val="uk-UA"/>
              </w:rPr>
            </w:pPr>
            <w:r w:rsidRPr="00445BFD">
              <w:rPr>
                <w:sz w:val="24"/>
                <w:lang w:val="uk-UA"/>
              </w:rPr>
              <w:t xml:space="preserve">Оцінка </w:t>
            </w:r>
          </w:p>
        </w:tc>
        <w:tc>
          <w:tcPr>
            <w:tcW w:w="3956" w:type="dxa"/>
            <w:tcBorders>
              <w:top w:val="single" w:sz="4" w:space="0" w:color="auto"/>
              <w:left w:val="single" w:sz="4" w:space="0" w:color="auto"/>
              <w:bottom w:val="single" w:sz="4" w:space="0" w:color="auto"/>
              <w:right w:val="single" w:sz="4" w:space="0" w:color="auto"/>
            </w:tcBorders>
            <w:hideMark/>
          </w:tcPr>
          <w:p w14:paraId="2781ADB1" w14:textId="77777777" w:rsidR="0066521C" w:rsidRPr="00445BFD" w:rsidRDefault="0066521C">
            <w:pPr>
              <w:spacing w:line="240" w:lineRule="auto"/>
              <w:ind w:hanging="2"/>
              <w:jc w:val="center"/>
              <w:rPr>
                <w:sz w:val="24"/>
                <w:lang w:val="uk-UA"/>
              </w:rPr>
            </w:pPr>
            <w:r w:rsidRPr="00445BFD">
              <w:rPr>
                <w:sz w:val="24"/>
                <w:lang w:val="uk-UA"/>
              </w:rPr>
              <w:t>Пояснення за</w:t>
            </w:r>
          </w:p>
          <w:p w14:paraId="2781ADB2" w14:textId="77777777" w:rsidR="0066521C" w:rsidRPr="00445BFD" w:rsidRDefault="0066521C">
            <w:pPr>
              <w:spacing w:line="240" w:lineRule="auto"/>
              <w:ind w:hanging="2"/>
              <w:jc w:val="center"/>
              <w:rPr>
                <w:sz w:val="24"/>
                <w:lang w:val="uk-UA"/>
              </w:rPr>
            </w:pPr>
            <w:r w:rsidRPr="00445BFD">
              <w:rPr>
                <w:sz w:val="24"/>
                <w:lang w:val="uk-UA"/>
              </w:rPr>
              <w:t>розширеною шкалою</w:t>
            </w:r>
          </w:p>
        </w:tc>
      </w:tr>
      <w:tr w:rsidR="0066521C" w:rsidRPr="00445BFD" w14:paraId="2781ADB8"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B4" w14:textId="77777777" w:rsidR="0066521C" w:rsidRPr="00445BFD" w:rsidRDefault="0066521C">
            <w:pPr>
              <w:spacing w:line="240" w:lineRule="auto"/>
              <w:ind w:hanging="2"/>
              <w:jc w:val="center"/>
              <w:rPr>
                <w:sz w:val="24"/>
                <w:lang w:val="uk-UA"/>
              </w:rPr>
            </w:pPr>
            <w:r w:rsidRPr="00445BFD">
              <w:rPr>
                <w:sz w:val="24"/>
                <w:lang w:val="uk-UA"/>
              </w:rPr>
              <w:t>90-100</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781ADB5" w14:textId="77777777" w:rsidR="0066521C" w:rsidRPr="00445BFD" w:rsidRDefault="0066521C">
            <w:pPr>
              <w:spacing w:line="240" w:lineRule="auto"/>
              <w:ind w:hanging="2"/>
              <w:jc w:val="center"/>
              <w:rPr>
                <w:sz w:val="24"/>
                <w:lang w:val="uk-UA"/>
              </w:rPr>
            </w:pPr>
            <w:r w:rsidRPr="00445BFD">
              <w:rPr>
                <w:sz w:val="24"/>
                <w:lang w:val="uk-UA"/>
              </w:rPr>
              <w:t>Відмінно</w:t>
            </w:r>
          </w:p>
        </w:tc>
        <w:tc>
          <w:tcPr>
            <w:tcW w:w="969" w:type="dxa"/>
            <w:tcBorders>
              <w:top w:val="single" w:sz="4" w:space="0" w:color="auto"/>
              <w:left w:val="single" w:sz="4" w:space="0" w:color="auto"/>
              <w:bottom w:val="single" w:sz="4" w:space="0" w:color="auto"/>
              <w:right w:val="single" w:sz="4" w:space="0" w:color="auto"/>
            </w:tcBorders>
            <w:hideMark/>
          </w:tcPr>
          <w:p w14:paraId="2781ADB6" w14:textId="77777777" w:rsidR="0066521C" w:rsidRPr="00445BFD" w:rsidRDefault="0066521C">
            <w:pPr>
              <w:spacing w:line="240" w:lineRule="auto"/>
              <w:ind w:hanging="2"/>
              <w:jc w:val="center"/>
              <w:rPr>
                <w:sz w:val="24"/>
                <w:lang w:val="uk-UA"/>
              </w:rPr>
            </w:pPr>
            <w:r w:rsidRPr="00445BFD">
              <w:rPr>
                <w:sz w:val="24"/>
                <w:lang w:val="uk-UA"/>
              </w:rPr>
              <w:t>A</w:t>
            </w:r>
          </w:p>
        </w:tc>
        <w:tc>
          <w:tcPr>
            <w:tcW w:w="3956" w:type="dxa"/>
            <w:tcBorders>
              <w:top w:val="single" w:sz="4" w:space="0" w:color="auto"/>
              <w:left w:val="single" w:sz="4" w:space="0" w:color="auto"/>
              <w:bottom w:val="single" w:sz="4" w:space="0" w:color="auto"/>
              <w:right w:val="single" w:sz="4" w:space="0" w:color="auto"/>
            </w:tcBorders>
            <w:hideMark/>
          </w:tcPr>
          <w:p w14:paraId="2781ADB7" w14:textId="77777777" w:rsidR="0066521C" w:rsidRPr="00445BFD" w:rsidRDefault="00136732">
            <w:pPr>
              <w:spacing w:line="240" w:lineRule="auto"/>
              <w:ind w:hanging="2"/>
              <w:jc w:val="center"/>
              <w:rPr>
                <w:sz w:val="24"/>
                <w:lang w:val="uk-UA"/>
              </w:rPr>
            </w:pPr>
            <w:r w:rsidRPr="00445BFD">
              <w:rPr>
                <w:sz w:val="24"/>
                <w:lang w:val="uk-UA"/>
              </w:rPr>
              <w:t>В</w:t>
            </w:r>
            <w:r w:rsidR="0066521C" w:rsidRPr="00445BFD">
              <w:rPr>
                <w:sz w:val="24"/>
                <w:lang w:val="uk-UA"/>
              </w:rPr>
              <w:t>ідмінно</w:t>
            </w:r>
          </w:p>
        </w:tc>
      </w:tr>
      <w:tr w:rsidR="0066521C" w:rsidRPr="00445BFD" w14:paraId="2781ADBD"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B9" w14:textId="77777777" w:rsidR="0066521C" w:rsidRPr="00445BFD" w:rsidRDefault="0066521C">
            <w:pPr>
              <w:spacing w:line="240" w:lineRule="auto"/>
              <w:ind w:hanging="2"/>
              <w:jc w:val="center"/>
              <w:rPr>
                <w:sz w:val="24"/>
                <w:lang w:val="uk-UA"/>
              </w:rPr>
            </w:pPr>
            <w:r w:rsidRPr="00445BFD">
              <w:rPr>
                <w:sz w:val="24"/>
                <w:lang w:val="uk-UA"/>
              </w:rPr>
              <w:t>80-89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2781ADBA" w14:textId="77777777" w:rsidR="0066521C" w:rsidRPr="00445BFD" w:rsidRDefault="0066521C">
            <w:pPr>
              <w:spacing w:line="240" w:lineRule="auto"/>
              <w:ind w:hanging="2"/>
              <w:jc w:val="center"/>
              <w:rPr>
                <w:sz w:val="24"/>
                <w:lang w:val="uk-UA"/>
              </w:rPr>
            </w:pPr>
            <w:r w:rsidRPr="00445BFD">
              <w:rPr>
                <w:sz w:val="24"/>
                <w:lang w:val="uk-UA"/>
              </w:rPr>
              <w:t>Добре</w:t>
            </w:r>
          </w:p>
        </w:tc>
        <w:tc>
          <w:tcPr>
            <w:tcW w:w="969" w:type="dxa"/>
            <w:tcBorders>
              <w:top w:val="single" w:sz="4" w:space="0" w:color="auto"/>
              <w:left w:val="single" w:sz="4" w:space="0" w:color="auto"/>
              <w:bottom w:val="single" w:sz="4" w:space="0" w:color="auto"/>
              <w:right w:val="single" w:sz="4" w:space="0" w:color="auto"/>
            </w:tcBorders>
            <w:hideMark/>
          </w:tcPr>
          <w:p w14:paraId="2781ADBB" w14:textId="77777777" w:rsidR="0066521C" w:rsidRPr="00445BFD" w:rsidRDefault="0066521C">
            <w:pPr>
              <w:spacing w:line="240" w:lineRule="auto"/>
              <w:ind w:hanging="2"/>
              <w:jc w:val="center"/>
              <w:rPr>
                <w:sz w:val="24"/>
                <w:lang w:val="uk-UA"/>
              </w:rPr>
            </w:pPr>
            <w:r w:rsidRPr="00445BFD">
              <w:rPr>
                <w:sz w:val="24"/>
                <w:lang w:val="uk-UA"/>
              </w:rPr>
              <w:t>B</w:t>
            </w:r>
          </w:p>
        </w:tc>
        <w:tc>
          <w:tcPr>
            <w:tcW w:w="3956" w:type="dxa"/>
            <w:tcBorders>
              <w:top w:val="single" w:sz="4" w:space="0" w:color="auto"/>
              <w:left w:val="single" w:sz="4" w:space="0" w:color="auto"/>
              <w:bottom w:val="single" w:sz="4" w:space="0" w:color="auto"/>
              <w:right w:val="single" w:sz="4" w:space="0" w:color="auto"/>
            </w:tcBorders>
            <w:hideMark/>
          </w:tcPr>
          <w:p w14:paraId="2781ADBC" w14:textId="77777777" w:rsidR="0066521C" w:rsidRPr="00445BFD" w:rsidRDefault="0066521C">
            <w:pPr>
              <w:spacing w:line="240" w:lineRule="auto"/>
              <w:ind w:hanging="2"/>
              <w:jc w:val="center"/>
              <w:rPr>
                <w:sz w:val="24"/>
                <w:lang w:val="uk-UA"/>
              </w:rPr>
            </w:pPr>
            <w:r w:rsidRPr="00445BFD">
              <w:rPr>
                <w:sz w:val="24"/>
                <w:lang w:val="uk-UA"/>
              </w:rPr>
              <w:t>дуже добре</w:t>
            </w:r>
          </w:p>
        </w:tc>
      </w:tr>
      <w:tr w:rsidR="0066521C" w:rsidRPr="00445BFD" w14:paraId="2781ADC2"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BE" w14:textId="77777777" w:rsidR="0066521C" w:rsidRPr="00445BFD" w:rsidRDefault="0066521C">
            <w:pPr>
              <w:spacing w:line="240" w:lineRule="auto"/>
              <w:ind w:hanging="2"/>
              <w:jc w:val="center"/>
              <w:rPr>
                <w:sz w:val="24"/>
                <w:lang w:val="uk-UA"/>
              </w:rPr>
            </w:pPr>
            <w:r w:rsidRPr="00445BFD">
              <w:rPr>
                <w:sz w:val="24"/>
                <w:lang w:val="uk-UA"/>
              </w:rPr>
              <w:t>70-79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1ADBF" w14:textId="77777777" w:rsidR="0066521C" w:rsidRPr="00445BFD" w:rsidRDefault="0066521C">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hideMark/>
          </w:tcPr>
          <w:p w14:paraId="2781ADC0" w14:textId="77777777" w:rsidR="0066521C" w:rsidRPr="00445BFD" w:rsidRDefault="0066521C">
            <w:pPr>
              <w:spacing w:line="240" w:lineRule="auto"/>
              <w:ind w:hanging="2"/>
              <w:jc w:val="center"/>
              <w:rPr>
                <w:sz w:val="24"/>
                <w:lang w:val="uk-UA"/>
              </w:rPr>
            </w:pPr>
            <w:r w:rsidRPr="00445BFD">
              <w:rPr>
                <w:sz w:val="24"/>
                <w:lang w:val="uk-UA"/>
              </w:rPr>
              <w:t>C</w:t>
            </w:r>
          </w:p>
        </w:tc>
        <w:tc>
          <w:tcPr>
            <w:tcW w:w="3956" w:type="dxa"/>
            <w:tcBorders>
              <w:top w:val="single" w:sz="4" w:space="0" w:color="auto"/>
              <w:left w:val="single" w:sz="4" w:space="0" w:color="auto"/>
              <w:bottom w:val="single" w:sz="4" w:space="0" w:color="auto"/>
              <w:right w:val="single" w:sz="4" w:space="0" w:color="auto"/>
            </w:tcBorders>
            <w:hideMark/>
          </w:tcPr>
          <w:p w14:paraId="2781ADC1" w14:textId="77777777" w:rsidR="0066521C" w:rsidRPr="00445BFD" w:rsidRDefault="00136732">
            <w:pPr>
              <w:spacing w:line="240" w:lineRule="auto"/>
              <w:ind w:hanging="2"/>
              <w:jc w:val="center"/>
              <w:rPr>
                <w:sz w:val="24"/>
                <w:lang w:val="uk-UA"/>
              </w:rPr>
            </w:pPr>
            <w:r w:rsidRPr="00445BFD">
              <w:rPr>
                <w:sz w:val="24"/>
                <w:lang w:val="uk-UA"/>
              </w:rPr>
              <w:t>Д</w:t>
            </w:r>
            <w:r w:rsidR="0066521C" w:rsidRPr="00445BFD">
              <w:rPr>
                <w:sz w:val="24"/>
                <w:lang w:val="uk-UA"/>
              </w:rPr>
              <w:t>обре</w:t>
            </w:r>
          </w:p>
        </w:tc>
      </w:tr>
      <w:tr w:rsidR="0066521C" w:rsidRPr="00445BFD" w14:paraId="2781ADC7"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C3" w14:textId="77777777" w:rsidR="0066521C" w:rsidRPr="00445BFD" w:rsidRDefault="0066521C">
            <w:pPr>
              <w:spacing w:line="240" w:lineRule="auto"/>
              <w:ind w:hanging="2"/>
              <w:jc w:val="center"/>
              <w:rPr>
                <w:sz w:val="24"/>
                <w:lang w:val="uk-UA"/>
              </w:rPr>
            </w:pPr>
            <w:r w:rsidRPr="00445BFD">
              <w:rPr>
                <w:sz w:val="24"/>
                <w:lang w:val="uk-UA"/>
              </w:rPr>
              <w:t>60-69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2781ADC4" w14:textId="77777777" w:rsidR="0066521C" w:rsidRPr="00445BFD" w:rsidRDefault="0066521C">
            <w:pPr>
              <w:spacing w:line="240" w:lineRule="auto"/>
              <w:ind w:hanging="2"/>
              <w:jc w:val="center"/>
              <w:rPr>
                <w:sz w:val="24"/>
                <w:lang w:val="uk-UA"/>
              </w:rPr>
            </w:pPr>
            <w:r w:rsidRPr="00445BFD">
              <w:rPr>
                <w:sz w:val="24"/>
                <w:lang w:val="uk-UA"/>
              </w:rPr>
              <w:t>Задовільно</w:t>
            </w:r>
          </w:p>
        </w:tc>
        <w:tc>
          <w:tcPr>
            <w:tcW w:w="969" w:type="dxa"/>
            <w:tcBorders>
              <w:top w:val="single" w:sz="4" w:space="0" w:color="auto"/>
              <w:left w:val="single" w:sz="4" w:space="0" w:color="auto"/>
              <w:bottom w:val="single" w:sz="4" w:space="0" w:color="auto"/>
              <w:right w:val="single" w:sz="4" w:space="0" w:color="auto"/>
            </w:tcBorders>
            <w:hideMark/>
          </w:tcPr>
          <w:p w14:paraId="2781ADC5" w14:textId="77777777" w:rsidR="0066521C" w:rsidRPr="00445BFD" w:rsidRDefault="0066521C">
            <w:pPr>
              <w:spacing w:line="240" w:lineRule="auto"/>
              <w:ind w:hanging="2"/>
              <w:jc w:val="center"/>
              <w:rPr>
                <w:sz w:val="24"/>
                <w:lang w:val="uk-UA"/>
              </w:rPr>
            </w:pPr>
            <w:r w:rsidRPr="00445BFD">
              <w:rPr>
                <w:sz w:val="24"/>
                <w:lang w:val="uk-UA"/>
              </w:rPr>
              <w:t>D</w:t>
            </w:r>
          </w:p>
        </w:tc>
        <w:tc>
          <w:tcPr>
            <w:tcW w:w="3956" w:type="dxa"/>
            <w:tcBorders>
              <w:top w:val="single" w:sz="4" w:space="0" w:color="auto"/>
              <w:left w:val="single" w:sz="4" w:space="0" w:color="auto"/>
              <w:bottom w:val="single" w:sz="4" w:space="0" w:color="auto"/>
              <w:right w:val="single" w:sz="4" w:space="0" w:color="auto"/>
            </w:tcBorders>
            <w:vAlign w:val="center"/>
            <w:hideMark/>
          </w:tcPr>
          <w:p w14:paraId="2781ADC6" w14:textId="77777777" w:rsidR="0066521C" w:rsidRPr="00445BFD" w:rsidRDefault="00136732">
            <w:pPr>
              <w:spacing w:line="240" w:lineRule="auto"/>
              <w:ind w:hanging="2"/>
              <w:jc w:val="center"/>
              <w:rPr>
                <w:sz w:val="24"/>
                <w:lang w:val="uk-UA"/>
              </w:rPr>
            </w:pPr>
            <w:r w:rsidRPr="00445BFD">
              <w:rPr>
                <w:sz w:val="24"/>
                <w:lang w:val="uk-UA"/>
              </w:rPr>
              <w:t>З</w:t>
            </w:r>
            <w:r w:rsidR="0066521C" w:rsidRPr="00445BFD">
              <w:rPr>
                <w:sz w:val="24"/>
                <w:lang w:val="uk-UA"/>
              </w:rPr>
              <w:t>адовільно</w:t>
            </w:r>
          </w:p>
        </w:tc>
      </w:tr>
      <w:tr w:rsidR="0066521C" w:rsidRPr="00445BFD" w14:paraId="2781ADCC"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C8" w14:textId="77777777" w:rsidR="0066521C" w:rsidRPr="00445BFD" w:rsidRDefault="0066521C">
            <w:pPr>
              <w:spacing w:line="240" w:lineRule="auto"/>
              <w:ind w:hanging="2"/>
              <w:jc w:val="center"/>
              <w:rPr>
                <w:sz w:val="24"/>
                <w:lang w:val="uk-UA"/>
              </w:rPr>
            </w:pPr>
            <w:r w:rsidRPr="00445BFD">
              <w:rPr>
                <w:sz w:val="24"/>
                <w:lang w:val="uk-UA"/>
              </w:rPr>
              <w:t>50-59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1ADC9" w14:textId="77777777" w:rsidR="0066521C" w:rsidRPr="00445BFD" w:rsidRDefault="0066521C">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hideMark/>
          </w:tcPr>
          <w:p w14:paraId="2781ADCA" w14:textId="77777777" w:rsidR="0066521C" w:rsidRPr="00445BFD" w:rsidRDefault="0066521C">
            <w:pPr>
              <w:spacing w:line="240" w:lineRule="auto"/>
              <w:ind w:hanging="2"/>
              <w:jc w:val="center"/>
              <w:rPr>
                <w:sz w:val="24"/>
                <w:lang w:val="uk-UA"/>
              </w:rPr>
            </w:pPr>
            <w:r w:rsidRPr="00445BFD">
              <w:rPr>
                <w:sz w:val="24"/>
                <w:lang w:val="uk-UA"/>
              </w:rPr>
              <w:t>E</w:t>
            </w:r>
          </w:p>
        </w:tc>
        <w:tc>
          <w:tcPr>
            <w:tcW w:w="3956" w:type="dxa"/>
            <w:tcBorders>
              <w:top w:val="single" w:sz="4" w:space="0" w:color="auto"/>
              <w:left w:val="single" w:sz="4" w:space="0" w:color="auto"/>
              <w:bottom w:val="single" w:sz="4" w:space="0" w:color="auto"/>
              <w:right w:val="single" w:sz="4" w:space="0" w:color="auto"/>
            </w:tcBorders>
            <w:vAlign w:val="center"/>
            <w:hideMark/>
          </w:tcPr>
          <w:p w14:paraId="2781ADCB" w14:textId="77777777" w:rsidR="0066521C" w:rsidRPr="00445BFD" w:rsidRDefault="00136732">
            <w:pPr>
              <w:spacing w:line="240" w:lineRule="auto"/>
              <w:ind w:hanging="2"/>
              <w:jc w:val="center"/>
              <w:rPr>
                <w:sz w:val="24"/>
                <w:lang w:val="uk-UA"/>
              </w:rPr>
            </w:pPr>
            <w:r w:rsidRPr="00445BFD">
              <w:rPr>
                <w:sz w:val="24"/>
                <w:lang w:val="uk-UA"/>
              </w:rPr>
              <w:t>Д</w:t>
            </w:r>
            <w:r w:rsidR="0066521C" w:rsidRPr="00445BFD">
              <w:rPr>
                <w:sz w:val="24"/>
                <w:lang w:val="uk-UA"/>
              </w:rPr>
              <w:t>остатньо</w:t>
            </w:r>
          </w:p>
        </w:tc>
      </w:tr>
      <w:tr w:rsidR="0066521C" w:rsidRPr="00445BFD" w14:paraId="2781ADD1"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CD" w14:textId="77777777" w:rsidR="0066521C" w:rsidRPr="00445BFD" w:rsidRDefault="0066521C">
            <w:pPr>
              <w:spacing w:line="240" w:lineRule="auto"/>
              <w:ind w:hanging="2"/>
              <w:jc w:val="center"/>
              <w:rPr>
                <w:sz w:val="24"/>
                <w:lang w:val="uk-UA"/>
              </w:rPr>
            </w:pPr>
            <w:r w:rsidRPr="00445BFD">
              <w:rPr>
                <w:sz w:val="24"/>
                <w:lang w:val="uk-UA"/>
              </w:rPr>
              <w:t>35-49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2781ADCE" w14:textId="77777777" w:rsidR="0066521C" w:rsidRPr="00445BFD" w:rsidRDefault="0066521C">
            <w:pPr>
              <w:spacing w:line="240" w:lineRule="auto"/>
              <w:ind w:hanging="2"/>
              <w:jc w:val="center"/>
              <w:rPr>
                <w:sz w:val="24"/>
                <w:lang w:val="uk-UA"/>
              </w:rPr>
            </w:pPr>
            <w:r w:rsidRPr="00445BFD">
              <w:rPr>
                <w:sz w:val="24"/>
                <w:lang w:val="uk-UA"/>
              </w:rPr>
              <w:t>Незадовільно</w:t>
            </w:r>
          </w:p>
        </w:tc>
        <w:tc>
          <w:tcPr>
            <w:tcW w:w="969" w:type="dxa"/>
            <w:tcBorders>
              <w:top w:val="single" w:sz="4" w:space="0" w:color="auto"/>
              <w:left w:val="single" w:sz="4" w:space="0" w:color="auto"/>
              <w:bottom w:val="single" w:sz="4" w:space="0" w:color="auto"/>
              <w:right w:val="single" w:sz="4" w:space="0" w:color="auto"/>
            </w:tcBorders>
            <w:hideMark/>
          </w:tcPr>
          <w:p w14:paraId="2781ADCF" w14:textId="77777777" w:rsidR="0066521C" w:rsidRPr="00445BFD" w:rsidRDefault="0066521C">
            <w:pPr>
              <w:spacing w:line="240" w:lineRule="auto"/>
              <w:ind w:hanging="2"/>
              <w:jc w:val="center"/>
              <w:rPr>
                <w:sz w:val="24"/>
                <w:lang w:val="uk-UA"/>
              </w:rPr>
            </w:pPr>
            <w:r w:rsidRPr="00445BFD">
              <w:rPr>
                <w:sz w:val="24"/>
                <w:lang w:val="uk-UA"/>
              </w:rPr>
              <w:t>FX</w:t>
            </w:r>
          </w:p>
        </w:tc>
        <w:tc>
          <w:tcPr>
            <w:tcW w:w="3956" w:type="dxa"/>
            <w:tcBorders>
              <w:top w:val="single" w:sz="4" w:space="0" w:color="auto"/>
              <w:left w:val="single" w:sz="4" w:space="0" w:color="auto"/>
              <w:bottom w:val="single" w:sz="4" w:space="0" w:color="auto"/>
              <w:right w:val="single" w:sz="4" w:space="0" w:color="auto"/>
            </w:tcBorders>
            <w:vAlign w:val="center"/>
            <w:hideMark/>
          </w:tcPr>
          <w:p w14:paraId="2781ADD0" w14:textId="77777777" w:rsidR="0066521C" w:rsidRPr="00445BFD" w:rsidRDefault="0066521C">
            <w:pPr>
              <w:shd w:val="clear" w:color="auto" w:fill="FFFFFF"/>
              <w:spacing w:line="240" w:lineRule="auto"/>
              <w:ind w:hanging="2"/>
              <w:jc w:val="center"/>
              <w:rPr>
                <w:sz w:val="24"/>
                <w:lang w:val="uk-UA"/>
              </w:rPr>
            </w:pPr>
            <w:r w:rsidRPr="00445BFD">
              <w:rPr>
                <w:bCs/>
                <w:sz w:val="24"/>
                <w:lang w:val="uk-UA"/>
              </w:rPr>
              <w:t>незадовільно з можливістю повторного складання</w:t>
            </w:r>
          </w:p>
        </w:tc>
      </w:tr>
      <w:tr w:rsidR="0066521C" w:rsidRPr="00445BFD" w14:paraId="2781ADD6" w14:textId="77777777" w:rsidTr="0066521C">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2781ADD2" w14:textId="77777777" w:rsidR="0066521C" w:rsidRPr="00445BFD" w:rsidRDefault="0066521C">
            <w:pPr>
              <w:spacing w:line="240" w:lineRule="auto"/>
              <w:ind w:hanging="2"/>
              <w:jc w:val="center"/>
              <w:rPr>
                <w:sz w:val="24"/>
                <w:lang w:val="uk-UA"/>
              </w:rPr>
            </w:pPr>
            <w:r w:rsidRPr="00445BFD">
              <w:rPr>
                <w:sz w:val="24"/>
                <w:lang w:val="uk-UA"/>
              </w:rPr>
              <w:t>1-34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1ADD3" w14:textId="77777777" w:rsidR="0066521C" w:rsidRPr="00445BFD" w:rsidRDefault="0066521C">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hideMark/>
          </w:tcPr>
          <w:p w14:paraId="2781ADD4" w14:textId="77777777" w:rsidR="0066521C" w:rsidRPr="00445BFD" w:rsidRDefault="0066521C">
            <w:pPr>
              <w:spacing w:line="240" w:lineRule="auto"/>
              <w:ind w:hanging="2"/>
              <w:jc w:val="center"/>
              <w:rPr>
                <w:sz w:val="24"/>
                <w:lang w:val="uk-UA"/>
              </w:rPr>
            </w:pPr>
            <w:r w:rsidRPr="00445BFD">
              <w:rPr>
                <w:sz w:val="24"/>
                <w:lang w:val="uk-UA"/>
              </w:rPr>
              <w:t>F</w:t>
            </w:r>
          </w:p>
        </w:tc>
        <w:tc>
          <w:tcPr>
            <w:tcW w:w="3956" w:type="dxa"/>
            <w:tcBorders>
              <w:top w:val="single" w:sz="4" w:space="0" w:color="auto"/>
              <w:left w:val="single" w:sz="4" w:space="0" w:color="auto"/>
              <w:bottom w:val="single" w:sz="4" w:space="0" w:color="auto"/>
              <w:right w:val="single" w:sz="4" w:space="0" w:color="auto"/>
            </w:tcBorders>
            <w:vAlign w:val="center"/>
            <w:hideMark/>
          </w:tcPr>
          <w:p w14:paraId="2781ADD5" w14:textId="77777777" w:rsidR="0066521C" w:rsidRPr="00445BFD" w:rsidRDefault="0066521C">
            <w:pPr>
              <w:shd w:val="clear" w:color="auto" w:fill="FFFFFF"/>
              <w:spacing w:line="240" w:lineRule="auto"/>
              <w:ind w:hanging="2"/>
              <w:jc w:val="center"/>
              <w:rPr>
                <w:sz w:val="24"/>
                <w:lang w:val="uk-UA"/>
              </w:rPr>
            </w:pPr>
            <w:r w:rsidRPr="00445BFD">
              <w:rPr>
                <w:bCs/>
                <w:sz w:val="24"/>
                <w:lang w:val="uk-UA"/>
              </w:rPr>
              <w:t>незадовільно з обов’язковим самостійним повторним опрацюванням освітнього компонента до перескладання</w:t>
            </w:r>
          </w:p>
        </w:tc>
      </w:tr>
    </w:tbl>
    <w:p w14:paraId="2781ADD7" w14:textId="77777777" w:rsidR="0066521C" w:rsidRPr="00445BFD" w:rsidRDefault="0066521C"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p>
    <w:p w14:paraId="2781ADD8" w14:textId="77777777" w:rsidR="0066521C" w:rsidRPr="00445BFD" w:rsidRDefault="0066521C"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p>
    <w:p w14:paraId="2781ADD9" w14:textId="77777777" w:rsidR="004A3828" w:rsidRPr="00445BFD" w:rsidRDefault="004A3828" w:rsidP="004A3828">
      <w:pPr>
        <w:spacing w:line="240" w:lineRule="auto"/>
        <w:ind w:leftChars="0" w:left="3" w:hanging="3"/>
        <w:jc w:val="center"/>
        <w:rPr>
          <w:b/>
          <w:bCs/>
          <w:color w:val="000000"/>
          <w:szCs w:val="28"/>
          <w:lang w:val="uk-UA"/>
        </w:rPr>
      </w:pPr>
    </w:p>
    <w:p w14:paraId="6D01377A" w14:textId="77777777" w:rsidR="00637F91" w:rsidRPr="00445BFD" w:rsidRDefault="00637F91" w:rsidP="004A3828">
      <w:pPr>
        <w:spacing w:line="240" w:lineRule="auto"/>
        <w:ind w:leftChars="0" w:left="3" w:hanging="3"/>
        <w:jc w:val="center"/>
        <w:rPr>
          <w:b/>
          <w:bCs/>
          <w:color w:val="000000"/>
          <w:szCs w:val="28"/>
          <w:lang w:val="uk-UA"/>
        </w:rPr>
      </w:pPr>
    </w:p>
    <w:p w14:paraId="1EC5DD1E" w14:textId="77777777" w:rsidR="00637F91" w:rsidRPr="00445BFD" w:rsidRDefault="00637F91" w:rsidP="004A3828">
      <w:pPr>
        <w:spacing w:line="240" w:lineRule="auto"/>
        <w:ind w:leftChars="0" w:left="3" w:hanging="3"/>
        <w:jc w:val="center"/>
        <w:rPr>
          <w:b/>
          <w:bCs/>
          <w:color w:val="000000"/>
          <w:szCs w:val="28"/>
          <w:lang w:val="uk-UA"/>
        </w:rPr>
      </w:pPr>
    </w:p>
    <w:p w14:paraId="1E75019C" w14:textId="77777777" w:rsidR="00637F91" w:rsidRPr="00445BFD" w:rsidRDefault="00637F91" w:rsidP="004A3828">
      <w:pPr>
        <w:spacing w:line="240" w:lineRule="auto"/>
        <w:ind w:leftChars="0" w:left="3" w:hanging="3"/>
        <w:jc w:val="center"/>
        <w:rPr>
          <w:b/>
          <w:bCs/>
          <w:color w:val="000000"/>
          <w:szCs w:val="28"/>
          <w:lang w:val="uk-UA"/>
        </w:rPr>
      </w:pPr>
    </w:p>
    <w:p w14:paraId="2781ADDA" w14:textId="77777777" w:rsidR="004A3828" w:rsidRPr="00445BFD" w:rsidRDefault="00F56423" w:rsidP="00637F91">
      <w:pPr>
        <w:spacing w:line="240" w:lineRule="auto"/>
        <w:ind w:leftChars="0" w:left="0" w:firstLineChars="0" w:firstLine="0"/>
        <w:rPr>
          <w:b/>
          <w:bCs/>
          <w:color w:val="000000"/>
          <w:szCs w:val="28"/>
          <w:lang w:val="uk-UA"/>
        </w:rPr>
      </w:pPr>
      <w:r w:rsidRPr="00445BFD">
        <w:rPr>
          <w:b/>
          <w:bCs/>
          <w:color w:val="000000"/>
          <w:szCs w:val="28"/>
          <w:lang w:val="uk-UA"/>
        </w:rPr>
        <w:lastRenderedPageBreak/>
        <w:t xml:space="preserve">                                     </w:t>
      </w:r>
      <w:r w:rsidR="004A3828" w:rsidRPr="00445BFD">
        <w:rPr>
          <w:b/>
          <w:bCs/>
          <w:color w:val="000000"/>
          <w:szCs w:val="28"/>
          <w:lang w:val="uk-UA"/>
        </w:rPr>
        <w:t xml:space="preserve">Перелік питань для самоконтролю   </w:t>
      </w:r>
    </w:p>
    <w:p w14:paraId="2781ADDB" w14:textId="77777777" w:rsidR="004A3828" w:rsidRPr="00445BFD" w:rsidRDefault="004A3828" w:rsidP="00637F91">
      <w:pPr>
        <w:spacing w:line="240" w:lineRule="auto"/>
        <w:ind w:leftChars="0" w:left="3" w:hanging="3"/>
        <w:jc w:val="center"/>
        <w:rPr>
          <w:b/>
          <w:bCs/>
          <w:color w:val="000000"/>
          <w:szCs w:val="28"/>
          <w:lang w:val="uk-UA"/>
        </w:rPr>
      </w:pPr>
      <w:r w:rsidRPr="00445BFD">
        <w:rPr>
          <w:b/>
          <w:bCs/>
          <w:color w:val="000000"/>
          <w:szCs w:val="28"/>
          <w:lang w:val="uk-UA"/>
        </w:rPr>
        <w:t>навчальних досягнень студентів</w:t>
      </w:r>
    </w:p>
    <w:p w14:paraId="2781ADDC" w14:textId="77777777" w:rsidR="00D80E89" w:rsidRPr="00445BFD" w:rsidRDefault="00D80E89" w:rsidP="004A3828">
      <w:pPr>
        <w:spacing w:line="240" w:lineRule="auto"/>
        <w:ind w:leftChars="0" w:left="3" w:hanging="3"/>
        <w:jc w:val="center"/>
        <w:rPr>
          <w:b/>
          <w:bCs/>
          <w:color w:val="000000"/>
          <w:szCs w:val="28"/>
          <w:lang w:val="uk-UA"/>
        </w:rPr>
      </w:pPr>
    </w:p>
    <w:p w14:paraId="2781ADDD" w14:textId="77777777" w:rsidR="004C2CF2" w:rsidRPr="00445BFD" w:rsidRDefault="004C2CF2" w:rsidP="004A3828">
      <w:pPr>
        <w:spacing w:line="240" w:lineRule="auto"/>
        <w:ind w:leftChars="0" w:left="3" w:hanging="3"/>
        <w:rPr>
          <w:color w:val="000000"/>
          <w:szCs w:val="28"/>
          <w:lang w:val="uk-UA"/>
        </w:rPr>
      </w:pPr>
      <w:r w:rsidRPr="00445BFD">
        <w:rPr>
          <w:color w:val="000000"/>
          <w:szCs w:val="28"/>
          <w:lang w:val="uk-UA"/>
        </w:rPr>
        <w:t xml:space="preserve">1. Розкрийте суть </w:t>
      </w:r>
      <w:proofErr w:type="spellStart"/>
      <w:r w:rsidRPr="00445BFD">
        <w:rPr>
          <w:color w:val="000000"/>
          <w:szCs w:val="28"/>
          <w:lang w:val="uk-UA"/>
        </w:rPr>
        <w:t>терміна</w:t>
      </w:r>
      <w:proofErr w:type="spellEnd"/>
      <w:r w:rsidRPr="00445BFD">
        <w:rPr>
          <w:color w:val="000000"/>
          <w:szCs w:val="28"/>
          <w:lang w:val="uk-UA"/>
        </w:rPr>
        <w:t xml:space="preserve"> «Розстріляне відродження».</w:t>
      </w:r>
    </w:p>
    <w:p w14:paraId="2781ADDE" w14:textId="77777777" w:rsidR="004A3828" w:rsidRPr="00445BFD" w:rsidRDefault="004C2CF2" w:rsidP="004A3828">
      <w:pPr>
        <w:spacing w:line="240" w:lineRule="auto"/>
        <w:ind w:leftChars="0" w:left="3" w:hanging="3"/>
        <w:rPr>
          <w:color w:val="000000"/>
          <w:szCs w:val="28"/>
          <w:lang w:val="uk-UA"/>
        </w:rPr>
      </w:pPr>
      <w:r w:rsidRPr="00445BFD">
        <w:rPr>
          <w:color w:val="000000"/>
          <w:szCs w:val="28"/>
          <w:lang w:val="uk-UA"/>
        </w:rPr>
        <w:t xml:space="preserve">2. Що спонукало Д. </w:t>
      </w:r>
      <w:proofErr w:type="spellStart"/>
      <w:r w:rsidRPr="00445BFD">
        <w:rPr>
          <w:color w:val="000000"/>
          <w:szCs w:val="28"/>
          <w:lang w:val="uk-UA"/>
        </w:rPr>
        <w:t>Загула</w:t>
      </w:r>
      <w:proofErr w:type="spellEnd"/>
      <w:r w:rsidRPr="00445BFD">
        <w:rPr>
          <w:color w:val="000000"/>
          <w:szCs w:val="28"/>
          <w:lang w:val="uk-UA"/>
        </w:rPr>
        <w:t xml:space="preserve"> оновлювати класичні жанри?</w:t>
      </w:r>
    </w:p>
    <w:p w14:paraId="2781ADDF" w14:textId="77777777" w:rsidR="004A3828" w:rsidRPr="00445BFD" w:rsidRDefault="004C2CF2" w:rsidP="004A3828">
      <w:pPr>
        <w:spacing w:line="240" w:lineRule="auto"/>
        <w:ind w:leftChars="0" w:left="3" w:hanging="3"/>
        <w:rPr>
          <w:color w:val="000000"/>
          <w:szCs w:val="28"/>
          <w:lang w:val="uk-UA"/>
        </w:rPr>
      </w:pPr>
      <w:r w:rsidRPr="00445BFD">
        <w:rPr>
          <w:color w:val="000000"/>
          <w:szCs w:val="28"/>
          <w:lang w:val="uk-UA"/>
        </w:rPr>
        <w:t xml:space="preserve">3. </w:t>
      </w:r>
      <w:r w:rsidR="0011282E" w:rsidRPr="00445BFD">
        <w:rPr>
          <w:color w:val="000000"/>
          <w:szCs w:val="28"/>
          <w:lang w:val="uk-UA"/>
        </w:rPr>
        <w:t>Чому збірка П. Тичини «Вітер з України» є етапною?</w:t>
      </w:r>
      <w:r w:rsidRPr="00445BFD">
        <w:rPr>
          <w:color w:val="000000"/>
          <w:szCs w:val="28"/>
          <w:lang w:val="uk-UA"/>
        </w:rPr>
        <w:t xml:space="preserve"> </w:t>
      </w:r>
    </w:p>
    <w:p w14:paraId="2781ADE0" w14:textId="77777777" w:rsidR="004A3828" w:rsidRPr="00445BFD" w:rsidRDefault="004C2CF2" w:rsidP="00136732">
      <w:pPr>
        <w:spacing w:line="240" w:lineRule="auto"/>
        <w:ind w:leftChars="0" w:left="3" w:hanging="3"/>
        <w:jc w:val="both"/>
        <w:rPr>
          <w:color w:val="000000"/>
          <w:szCs w:val="28"/>
          <w:lang w:val="uk-UA"/>
        </w:rPr>
      </w:pPr>
      <w:r w:rsidRPr="00445BFD">
        <w:rPr>
          <w:color w:val="000000"/>
          <w:szCs w:val="28"/>
          <w:lang w:val="uk-UA"/>
        </w:rPr>
        <w:t>4</w:t>
      </w:r>
      <w:r w:rsidR="004A3828" w:rsidRPr="00445BFD">
        <w:rPr>
          <w:color w:val="000000"/>
          <w:szCs w:val="28"/>
          <w:lang w:val="uk-UA"/>
        </w:rPr>
        <w:t>.</w:t>
      </w:r>
      <w:r w:rsidRPr="00445BFD">
        <w:rPr>
          <w:color w:val="000000"/>
          <w:szCs w:val="28"/>
          <w:lang w:val="uk-UA"/>
        </w:rPr>
        <w:t xml:space="preserve"> </w:t>
      </w:r>
      <w:r w:rsidR="0011282E" w:rsidRPr="00445BFD">
        <w:rPr>
          <w:color w:val="000000"/>
          <w:szCs w:val="28"/>
          <w:lang w:val="uk-UA"/>
        </w:rPr>
        <w:t xml:space="preserve">У чому полягає криза </w:t>
      </w:r>
      <w:proofErr w:type="spellStart"/>
      <w:r w:rsidR="0011282E" w:rsidRPr="00445BFD">
        <w:rPr>
          <w:color w:val="000000"/>
          <w:szCs w:val="28"/>
          <w:lang w:val="uk-UA"/>
        </w:rPr>
        <w:t>кларнетизму</w:t>
      </w:r>
      <w:proofErr w:type="spellEnd"/>
      <w:r w:rsidR="0011282E" w:rsidRPr="00445BFD">
        <w:rPr>
          <w:color w:val="000000"/>
          <w:szCs w:val="28"/>
          <w:lang w:val="uk-UA"/>
        </w:rPr>
        <w:t xml:space="preserve"> П. Тичини?</w:t>
      </w:r>
    </w:p>
    <w:p w14:paraId="2781ADE1" w14:textId="77777777" w:rsidR="004A3828" w:rsidRPr="00445BFD" w:rsidRDefault="004C2CF2" w:rsidP="004A3828">
      <w:pPr>
        <w:spacing w:line="240" w:lineRule="auto"/>
        <w:ind w:leftChars="0" w:left="3" w:hanging="3"/>
        <w:rPr>
          <w:color w:val="000000"/>
          <w:szCs w:val="28"/>
          <w:lang w:val="uk-UA"/>
        </w:rPr>
      </w:pPr>
      <w:r w:rsidRPr="00445BFD">
        <w:rPr>
          <w:color w:val="000000"/>
          <w:szCs w:val="28"/>
          <w:lang w:val="uk-UA"/>
        </w:rPr>
        <w:t>5</w:t>
      </w:r>
      <w:r w:rsidR="004A3828" w:rsidRPr="00445BFD">
        <w:rPr>
          <w:color w:val="000000"/>
          <w:szCs w:val="28"/>
          <w:lang w:val="uk-UA"/>
        </w:rPr>
        <w:t xml:space="preserve">. </w:t>
      </w:r>
      <w:r w:rsidR="0011282E" w:rsidRPr="00445BFD">
        <w:rPr>
          <w:color w:val="000000"/>
          <w:szCs w:val="28"/>
          <w:lang w:val="uk-UA"/>
        </w:rPr>
        <w:t xml:space="preserve">Розкрийте сутнісні положення </w:t>
      </w:r>
      <w:proofErr w:type="spellStart"/>
      <w:r w:rsidR="0011282E" w:rsidRPr="00445BFD">
        <w:rPr>
          <w:color w:val="000000"/>
          <w:szCs w:val="28"/>
          <w:lang w:val="uk-UA"/>
        </w:rPr>
        <w:t>поезомалярства</w:t>
      </w:r>
      <w:proofErr w:type="spellEnd"/>
      <w:r w:rsidR="0011282E" w:rsidRPr="00445BFD">
        <w:rPr>
          <w:color w:val="000000"/>
          <w:szCs w:val="28"/>
          <w:lang w:val="uk-UA"/>
        </w:rPr>
        <w:t xml:space="preserve"> М. Семенка.</w:t>
      </w:r>
    </w:p>
    <w:p w14:paraId="2781ADE2" w14:textId="77777777" w:rsidR="004A3828" w:rsidRPr="00445BFD" w:rsidRDefault="004C2CF2" w:rsidP="004A3828">
      <w:pPr>
        <w:spacing w:line="240" w:lineRule="auto"/>
        <w:ind w:leftChars="0" w:left="3" w:hanging="3"/>
        <w:rPr>
          <w:color w:val="000000"/>
          <w:szCs w:val="28"/>
          <w:lang w:val="uk-UA"/>
        </w:rPr>
      </w:pPr>
      <w:r w:rsidRPr="00445BFD">
        <w:rPr>
          <w:color w:val="000000"/>
          <w:szCs w:val="28"/>
          <w:lang w:val="uk-UA"/>
        </w:rPr>
        <w:t>6.</w:t>
      </w:r>
      <w:r w:rsidR="0011282E" w:rsidRPr="00445BFD">
        <w:rPr>
          <w:color w:val="000000"/>
          <w:szCs w:val="28"/>
          <w:lang w:val="uk-UA"/>
        </w:rPr>
        <w:t xml:space="preserve"> Що перешкодило В. Еллану (Блакитному) реалізуватися як лірику?</w:t>
      </w:r>
    </w:p>
    <w:p w14:paraId="2781ADE3" w14:textId="77777777" w:rsidR="0011282E" w:rsidRPr="00445BFD" w:rsidRDefault="0011282E" w:rsidP="004A3828">
      <w:pPr>
        <w:spacing w:line="240" w:lineRule="auto"/>
        <w:ind w:leftChars="0" w:left="3" w:hanging="3"/>
        <w:rPr>
          <w:color w:val="000000"/>
          <w:szCs w:val="28"/>
          <w:lang w:val="uk-UA"/>
        </w:rPr>
      </w:pPr>
      <w:r w:rsidRPr="00445BFD">
        <w:rPr>
          <w:color w:val="000000"/>
          <w:szCs w:val="28"/>
          <w:lang w:val="uk-UA"/>
        </w:rPr>
        <w:t>7. Які ознаки революційного романтизму лірики М. Хвильового?</w:t>
      </w:r>
    </w:p>
    <w:p w14:paraId="2781ADE4" w14:textId="77777777" w:rsidR="0011282E" w:rsidRPr="00445BFD" w:rsidRDefault="0011282E" w:rsidP="004A3828">
      <w:pPr>
        <w:spacing w:line="240" w:lineRule="auto"/>
        <w:ind w:leftChars="0" w:left="3" w:hanging="3"/>
        <w:rPr>
          <w:color w:val="000000"/>
          <w:szCs w:val="28"/>
          <w:lang w:val="uk-UA"/>
        </w:rPr>
      </w:pPr>
      <w:r w:rsidRPr="00445BFD">
        <w:rPr>
          <w:color w:val="000000"/>
          <w:szCs w:val="28"/>
          <w:lang w:val="uk-UA"/>
        </w:rPr>
        <w:t>8. Прокоментуйте поему В. Сосюри «Мазепа».</w:t>
      </w:r>
    </w:p>
    <w:p w14:paraId="2781ADE5" w14:textId="77777777" w:rsidR="0011282E" w:rsidRPr="00445BFD" w:rsidRDefault="0011282E" w:rsidP="004A3828">
      <w:pPr>
        <w:spacing w:line="240" w:lineRule="auto"/>
        <w:ind w:leftChars="0" w:left="3" w:hanging="3"/>
        <w:rPr>
          <w:color w:val="000000"/>
          <w:szCs w:val="28"/>
          <w:lang w:val="uk-UA"/>
        </w:rPr>
      </w:pPr>
      <w:r w:rsidRPr="00445BFD">
        <w:rPr>
          <w:color w:val="000000"/>
          <w:szCs w:val="28"/>
          <w:lang w:val="uk-UA"/>
        </w:rPr>
        <w:t xml:space="preserve">9. Висвітліть специфіку філологічної поезії М. </w:t>
      </w:r>
      <w:proofErr w:type="spellStart"/>
      <w:r w:rsidRPr="00445BFD">
        <w:rPr>
          <w:color w:val="000000"/>
          <w:szCs w:val="28"/>
          <w:lang w:val="uk-UA"/>
        </w:rPr>
        <w:t>Йогансена</w:t>
      </w:r>
      <w:proofErr w:type="spellEnd"/>
      <w:r w:rsidRPr="00445BFD">
        <w:rPr>
          <w:color w:val="000000"/>
          <w:szCs w:val="28"/>
          <w:lang w:val="uk-UA"/>
        </w:rPr>
        <w:t>.</w:t>
      </w:r>
    </w:p>
    <w:p w14:paraId="2781ADE6" w14:textId="77777777" w:rsidR="0011282E" w:rsidRPr="00445BFD" w:rsidRDefault="0011282E" w:rsidP="004A3828">
      <w:pPr>
        <w:spacing w:line="240" w:lineRule="auto"/>
        <w:ind w:leftChars="0" w:left="3" w:hanging="3"/>
        <w:rPr>
          <w:color w:val="000000"/>
          <w:szCs w:val="28"/>
          <w:lang w:val="uk-UA"/>
        </w:rPr>
      </w:pPr>
      <w:r w:rsidRPr="00445BFD">
        <w:rPr>
          <w:color w:val="000000"/>
          <w:szCs w:val="28"/>
          <w:lang w:val="uk-UA"/>
        </w:rPr>
        <w:t>10. Доведіть виправданість концепції «тиші» в ліриці Є. Плужника.</w:t>
      </w:r>
    </w:p>
    <w:p w14:paraId="2781ADE7" w14:textId="77777777" w:rsidR="0011282E" w:rsidRPr="00445BFD" w:rsidRDefault="0011282E" w:rsidP="004A3828">
      <w:pPr>
        <w:spacing w:line="240" w:lineRule="auto"/>
        <w:ind w:leftChars="0" w:left="3" w:hanging="3"/>
        <w:rPr>
          <w:color w:val="000000"/>
          <w:szCs w:val="28"/>
          <w:lang w:val="uk-UA"/>
        </w:rPr>
      </w:pPr>
      <w:r w:rsidRPr="00445BFD">
        <w:rPr>
          <w:color w:val="000000"/>
          <w:szCs w:val="28"/>
          <w:lang w:val="uk-UA"/>
        </w:rPr>
        <w:t>11. Які критерії «</w:t>
      </w:r>
      <w:proofErr w:type="spellStart"/>
      <w:r w:rsidRPr="00445BFD">
        <w:rPr>
          <w:color w:val="000000"/>
          <w:szCs w:val="28"/>
          <w:lang w:val="uk-UA"/>
        </w:rPr>
        <w:t>орфічної</w:t>
      </w:r>
      <w:proofErr w:type="spellEnd"/>
      <w:r w:rsidRPr="00445BFD">
        <w:rPr>
          <w:color w:val="000000"/>
          <w:szCs w:val="28"/>
          <w:lang w:val="uk-UA"/>
        </w:rPr>
        <w:t xml:space="preserve"> лірики» В. </w:t>
      </w:r>
      <w:proofErr w:type="spellStart"/>
      <w:r w:rsidRPr="00445BFD">
        <w:rPr>
          <w:color w:val="000000"/>
          <w:szCs w:val="28"/>
          <w:lang w:val="uk-UA"/>
        </w:rPr>
        <w:t>Свідзінського</w:t>
      </w:r>
      <w:proofErr w:type="spellEnd"/>
      <w:r w:rsidRPr="00445BFD">
        <w:rPr>
          <w:color w:val="000000"/>
          <w:szCs w:val="28"/>
          <w:lang w:val="uk-UA"/>
        </w:rPr>
        <w:t>?</w:t>
      </w:r>
    </w:p>
    <w:p w14:paraId="2781ADE8" w14:textId="77777777" w:rsidR="0011282E" w:rsidRPr="00445BFD" w:rsidRDefault="0011282E" w:rsidP="00136732">
      <w:pPr>
        <w:spacing w:line="240" w:lineRule="auto"/>
        <w:ind w:leftChars="0" w:left="3" w:hanging="3"/>
        <w:jc w:val="both"/>
        <w:rPr>
          <w:color w:val="000000"/>
          <w:szCs w:val="28"/>
          <w:lang w:val="uk-UA"/>
        </w:rPr>
      </w:pPr>
      <w:r w:rsidRPr="00445BFD">
        <w:rPr>
          <w:color w:val="000000"/>
          <w:szCs w:val="28"/>
          <w:lang w:val="uk-UA"/>
        </w:rPr>
        <w:t xml:space="preserve">12. Яка концептуальна основа </w:t>
      </w:r>
      <w:r w:rsidR="00455C94" w:rsidRPr="00445BFD">
        <w:rPr>
          <w:color w:val="000000"/>
          <w:szCs w:val="28"/>
          <w:lang w:val="uk-UA"/>
        </w:rPr>
        <w:t>естетизму «неокласиків»?</w:t>
      </w:r>
    </w:p>
    <w:p w14:paraId="2781ADE9" w14:textId="77777777" w:rsidR="00455C94" w:rsidRPr="00445BFD" w:rsidRDefault="00455C94" w:rsidP="004A3828">
      <w:pPr>
        <w:spacing w:line="240" w:lineRule="auto"/>
        <w:ind w:leftChars="0" w:left="3" w:hanging="3"/>
        <w:rPr>
          <w:color w:val="000000"/>
          <w:szCs w:val="28"/>
          <w:lang w:val="uk-UA"/>
        </w:rPr>
      </w:pPr>
      <w:r w:rsidRPr="00445BFD">
        <w:rPr>
          <w:color w:val="000000"/>
          <w:szCs w:val="28"/>
          <w:lang w:val="uk-UA"/>
        </w:rPr>
        <w:t xml:space="preserve">13. Дайте характеристику авторської версії «неокласики» П. </w:t>
      </w:r>
      <w:proofErr w:type="spellStart"/>
      <w:r w:rsidRPr="00445BFD">
        <w:rPr>
          <w:color w:val="000000"/>
          <w:szCs w:val="28"/>
          <w:lang w:val="uk-UA"/>
        </w:rPr>
        <w:t>Филиповича</w:t>
      </w:r>
      <w:proofErr w:type="spellEnd"/>
      <w:r w:rsidRPr="00445BFD">
        <w:rPr>
          <w:color w:val="000000"/>
          <w:szCs w:val="28"/>
          <w:lang w:val="uk-UA"/>
        </w:rPr>
        <w:t>.</w:t>
      </w:r>
    </w:p>
    <w:p w14:paraId="2781ADEA" w14:textId="77777777" w:rsidR="00455C94" w:rsidRPr="00445BFD" w:rsidRDefault="00455C94" w:rsidP="004A3828">
      <w:pPr>
        <w:spacing w:line="240" w:lineRule="auto"/>
        <w:ind w:leftChars="0" w:left="3" w:hanging="3"/>
        <w:rPr>
          <w:color w:val="000000"/>
          <w:szCs w:val="28"/>
          <w:lang w:val="uk-UA"/>
        </w:rPr>
      </w:pPr>
      <w:r w:rsidRPr="00445BFD">
        <w:rPr>
          <w:color w:val="000000"/>
          <w:szCs w:val="28"/>
          <w:lang w:val="uk-UA"/>
        </w:rPr>
        <w:t>14. Експериментальні особливості «неокласики» М. Драй-Хмари.</w:t>
      </w:r>
    </w:p>
    <w:p w14:paraId="2781ADEB" w14:textId="77777777" w:rsidR="00455C94" w:rsidRPr="00445BFD" w:rsidRDefault="00455C94" w:rsidP="00136732">
      <w:pPr>
        <w:spacing w:line="240" w:lineRule="auto"/>
        <w:ind w:leftChars="0" w:left="3" w:hanging="3"/>
        <w:jc w:val="both"/>
        <w:rPr>
          <w:color w:val="000000"/>
          <w:szCs w:val="28"/>
          <w:lang w:val="uk-UA"/>
        </w:rPr>
      </w:pPr>
      <w:r w:rsidRPr="00445BFD">
        <w:rPr>
          <w:color w:val="000000"/>
          <w:szCs w:val="28"/>
          <w:lang w:val="uk-UA"/>
        </w:rPr>
        <w:t>15. Полемічна аргументація природн</w:t>
      </w:r>
      <w:r w:rsidR="00136732" w:rsidRPr="00445BFD">
        <w:rPr>
          <w:color w:val="000000"/>
          <w:szCs w:val="28"/>
          <w:lang w:val="uk-UA"/>
        </w:rPr>
        <w:t>ої людини філософської лірики М. </w:t>
      </w:r>
      <w:r w:rsidRPr="00445BFD">
        <w:rPr>
          <w:color w:val="000000"/>
          <w:szCs w:val="28"/>
          <w:lang w:val="uk-UA"/>
        </w:rPr>
        <w:t xml:space="preserve"> Рильського.</w:t>
      </w:r>
    </w:p>
    <w:p w14:paraId="2781ADEC" w14:textId="77777777" w:rsidR="00455C94" w:rsidRPr="00445BFD" w:rsidRDefault="00455C94" w:rsidP="004A3828">
      <w:pPr>
        <w:spacing w:line="240" w:lineRule="auto"/>
        <w:ind w:leftChars="0" w:left="3" w:hanging="3"/>
        <w:rPr>
          <w:color w:val="000000"/>
          <w:szCs w:val="28"/>
          <w:lang w:val="uk-UA"/>
        </w:rPr>
      </w:pPr>
      <w:r w:rsidRPr="00445BFD">
        <w:rPr>
          <w:color w:val="000000"/>
          <w:szCs w:val="28"/>
          <w:lang w:val="uk-UA"/>
        </w:rPr>
        <w:t>16. З’ясуйте причини кризи української драматургії 1920-х років.</w:t>
      </w:r>
    </w:p>
    <w:p w14:paraId="2781ADED" w14:textId="77777777" w:rsidR="00455C94" w:rsidRPr="00445BFD" w:rsidRDefault="00455C94" w:rsidP="004A3828">
      <w:pPr>
        <w:spacing w:line="240" w:lineRule="auto"/>
        <w:ind w:leftChars="0" w:left="3" w:hanging="3"/>
        <w:rPr>
          <w:color w:val="000000"/>
          <w:szCs w:val="28"/>
          <w:lang w:val="uk-UA"/>
        </w:rPr>
      </w:pPr>
      <w:r w:rsidRPr="00445BFD">
        <w:rPr>
          <w:color w:val="000000"/>
          <w:szCs w:val="28"/>
          <w:lang w:val="uk-UA"/>
        </w:rPr>
        <w:t>17. Театр «Березіль» як втілення сценічної культури європейського театру.</w:t>
      </w:r>
    </w:p>
    <w:p w14:paraId="2781ADEE" w14:textId="77777777" w:rsidR="00455C94" w:rsidRPr="00445BFD" w:rsidRDefault="00455C94" w:rsidP="004A3828">
      <w:pPr>
        <w:spacing w:line="240" w:lineRule="auto"/>
        <w:ind w:leftChars="0" w:left="3" w:hanging="3"/>
        <w:rPr>
          <w:color w:val="000000"/>
          <w:szCs w:val="28"/>
          <w:lang w:val="uk-UA"/>
        </w:rPr>
      </w:pPr>
      <w:r w:rsidRPr="00445BFD">
        <w:rPr>
          <w:color w:val="000000"/>
          <w:szCs w:val="28"/>
          <w:lang w:val="uk-UA"/>
        </w:rPr>
        <w:t>18. У чому полягав успіх неореалістичної трагедії М. Куліша «97»?</w:t>
      </w:r>
    </w:p>
    <w:p w14:paraId="2781ADEF" w14:textId="77777777" w:rsidR="00455C94" w:rsidRPr="00445BFD" w:rsidRDefault="00455C94" w:rsidP="004A3828">
      <w:pPr>
        <w:spacing w:line="240" w:lineRule="auto"/>
        <w:ind w:leftChars="0" w:left="3" w:hanging="3"/>
        <w:rPr>
          <w:color w:val="000000"/>
          <w:szCs w:val="28"/>
          <w:lang w:val="uk-UA"/>
        </w:rPr>
      </w:pPr>
      <w:r w:rsidRPr="00445BFD">
        <w:rPr>
          <w:color w:val="000000"/>
          <w:szCs w:val="28"/>
          <w:lang w:val="uk-UA"/>
        </w:rPr>
        <w:t xml:space="preserve">19. </w:t>
      </w:r>
      <w:r w:rsidR="000540A2" w:rsidRPr="00445BFD">
        <w:rPr>
          <w:color w:val="000000"/>
          <w:szCs w:val="28"/>
          <w:lang w:val="uk-UA"/>
        </w:rPr>
        <w:t>У чому виявляється гротеск комедії М. Куліша «</w:t>
      </w:r>
      <w:proofErr w:type="spellStart"/>
      <w:r w:rsidR="000540A2" w:rsidRPr="00445BFD">
        <w:rPr>
          <w:color w:val="000000"/>
          <w:szCs w:val="28"/>
          <w:lang w:val="uk-UA"/>
        </w:rPr>
        <w:t>Хул</w:t>
      </w:r>
      <w:r w:rsidR="0018056E" w:rsidRPr="00445BFD">
        <w:rPr>
          <w:color w:val="000000"/>
          <w:szCs w:val="28"/>
          <w:lang w:val="uk-UA"/>
        </w:rPr>
        <w:t>іо</w:t>
      </w:r>
      <w:proofErr w:type="spellEnd"/>
      <w:r w:rsidR="0018056E" w:rsidRPr="00445BFD">
        <w:rPr>
          <w:color w:val="000000"/>
          <w:szCs w:val="28"/>
          <w:lang w:val="uk-UA"/>
        </w:rPr>
        <w:t xml:space="preserve"> </w:t>
      </w:r>
      <w:proofErr w:type="spellStart"/>
      <w:r w:rsidR="0018056E" w:rsidRPr="00445BFD">
        <w:rPr>
          <w:color w:val="000000"/>
          <w:szCs w:val="28"/>
          <w:lang w:val="uk-UA"/>
        </w:rPr>
        <w:t>Хури</w:t>
      </w:r>
      <w:r w:rsidR="000540A2" w:rsidRPr="00445BFD">
        <w:rPr>
          <w:color w:val="000000"/>
          <w:szCs w:val="28"/>
          <w:lang w:val="uk-UA"/>
        </w:rPr>
        <w:t>на</w:t>
      </w:r>
      <w:proofErr w:type="spellEnd"/>
      <w:r w:rsidR="000540A2" w:rsidRPr="00445BFD">
        <w:rPr>
          <w:color w:val="000000"/>
          <w:szCs w:val="28"/>
          <w:lang w:val="uk-UA"/>
        </w:rPr>
        <w:t>»?</w:t>
      </w:r>
    </w:p>
    <w:p w14:paraId="2781ADF0" w14:textId="77777777" w:rsidR="000540A2" w:rsidRPr="00445BFD" w:rsidRDefault="000540A2" w:rsidP="004A3828">
      <w:pPr>
        <w:spacing w:line="240" w:lineRule="auto"/>
        <w:ind w:leftChars="0" w:left="3" w:hanging="3"/>
        <w:rPr>
          <w:color w:val="000000"/>
          <w:szCs w:val="28"/>
          <w:lang w:val="uk-UA"/>
        </w:rPr>
      </w:pPr>
      <w:r w:rsidRPr="00445BFD">
        <w:rPr>
          <w:color w:val="000000"/>
          <w:szCs w:val="28"/>
          <w:lang w:val="uk-UA"/>
        </w:rPr>
        <w:t xml:space="preserve">20. </w:t>
      </w:r>
      <w:proofErr w:type="spellStart"/>
      <w:r w:rsidRPr="00445BFD">
        <w:rPr>
          <w:color w:val="000000"/>
          <w:szCs w:val="28"/>
          <w:lang w:val="uk-UA"/>
        </w:rPr>
        <w:t>Обгрунтуйте</w:t>
      </w:r>
      <w:proofErr w:type="spellEnd"/>
      <w:r w:rsidRPr="00445BFD">
        <w:rPr>
          <w:color w:val="000000"/>
          <w:szCs w:val="28"/>
          <w:lang w:val="uk-UA"/>
        </w:rPr>
        <w:t xml:space="preserve"> жанрову ідентифікацію філологічної комедії М. Куліша «Мина </w:t>
      </w:r>
      <w:proofErr w:type="spellStart"/>
      <w:r w:rsidRPr="00445BFD">
        <w:rPr>
          <w:color w:val="000000"/>
          <w:szCs w:val="28"/>
          <w:lang w:val="uk-UA"/>
        </w:rPr>
        <w:t>Мазайло</w:t>
      </w:r>
      <w:proofErr w:type="spellEnd"/>
      <w:r w:rsidRPr="00445BFD">
        <w:rPr>
          <w:color w:val="000000"/>
          <w:szCs w:val="28"/>
          <w:lang w:val="uk-UA"/>
        </w:rPr>
        <w:t>».</w:t>
      </w:r>
    </w:p>
    <w:p w14:paraId="2781ADF1" w14:textId="77777777" w:rsidR="00136732" w:rsidRPr="00445BFD" w:rsidRDefault="00136732" w:rsidP="004A3828">
      <w:pPr>
        <w:spacing w:line="240" w:lineRule="auto"/>
        <w:ind w:leftChars="0" w:left="3" w:hanging="3"/>
        <w:rPr>
          <w:color w:val="000000"/>
          <w:szCs w:val="28"/>
          <w:lang w:val="uk-UA"/>
        </w:rPr>
      </w:pPr>
      <w:r w:rsidRPr="00445BFD">
        <w:rPr>
          <w:color w:val="000000"/>
          <w:szCs w:val="28"/>
          <w:lang w:val="uk-UA"/>
        </w:rPr>
        <w:t>21. </w:t>
      </w:r>
      <w:r w:rsidR="00F56423" w:rsidRPr="00445BFD">
        <w:rPr>
          <w:color w:val="000000"/>
          <w:szCs w:val="28"/>
          <w:lang w:val="uk-UA"/>
        </w:rPr>
        <w:t>Охарактеризуйте суспільно-історичні умови літературного процесу кінця 30 – початку50-х рр. ХХ ст.</w:t>
      </w:r>
    </w:p>
    <w:p w14:paraId="2781ADF2"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22. Розкрийте образ України в поезії часів Другої світової війни.</w:t>
      </w:r>
    </w:p>
    <w:p w14:paraId="2781ADF3"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23. Окресліть жанрову своєрідність ліро-епіки М. Рильського.</w:t>
      </w:r>
    </w:p>
    <w:p w14:paraId="2781ADF4"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24. Розкрийте особливості епічної поезії М. Бажана.</w:t>
      </w:r>
    </w:p>
    <w:p w14:paraId="2781ADF5"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25.Охарактеризуйте поети кальні особливості поетів-</w:t>
      </w:r>
      <w:proofErr w:type="spellStart"/>
      <w:r w:rsidRPr="00445BFD">
        <w:rPr>
          <w:color w:val="000000"/>
          <w:szCs w:val="28"/>
          <w:lang w:val="uk-UA"/>
        </w:rPr>
        <w:t>вісниківців</w:t>
      </w:r>
      <w:proofErr w:type="spellEnd"/>
      <w:r w:rsidRPr="00445BFD">
        <w:rPr>
          <w:color w:val="000000"/>
          <w:szCs w:val="28"/>
          <w:lang w:val="uk-UA"/>
        </w:rPr>
        <w:t xml:space="preserve"> («пражан»).</w:t>
      </w:r>
    </w:p>
    <w:p w14:paraId="2781ADF6"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26. Проаналізуйте провідні мотиви поезії Є. Маланюка.</w:t>
      </w:r>
    </w:p>
    <w:p w14:paraId="2781ADF7"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27. Розкрийте особливості поетичного світу Олега Ольжича.</w:t>
      </w:r>
    </w:p>
    <w:p w14:paraId="2781ADF8"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28. Охарактеризуйте літературну та громадську діяльність Олеги Теліги.</w:t>
      </w:r>
    </w:p>
    <w:p w14:paraId="2781ADF9"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29. Розкрийте національну самобутність Довженкової творчості.</w:t>
      </w:r>
    </w:p>
    <w:p w14:paraId="2781ADFA" w14:textId="77777777" w:rsidR="00F56423" w:rsidRPr="00445BFD" w:rsidRDefault="00F56423" w:rsidP="004A3828">
      <w:pPr>
        <w:spacing w:line="240" w:lineRule="auto"/>
        <w:ind w:leftChars="0" w:left="3" w:hanging="3"/>
        <w:rPr>
          <w:color w:val="000000"/>
          <w:szCs w:val="28"/>
          <w:lang w:val="uk-UA"/>
        </w:rPr>
      </w:pPr>
      <w:r w:rsidRPr="00445BFD">
        <w:rPr>
          <w:color w:val="000000"/>
          <w:szCs w:val="28"/>
          <w:lang w:val="uk-UA"/>
        </w:rPr>
        <w:t>30. </w:t>
      </w:r>
      <w:r w:rsidR="00065FFB" w:rsidRPr="00445BFD">
        <w:rPr>
          <w:color w:val="000000"/>
          <w:szCs w:val="28"/>
          <w:lang w:val="uk-UA"/>
        </w:rPr>
        <w:t>Розкрийте жанрову своєрідність творчості Ю. Яновського.</w:t>
      </w:r>
    </w:p>
    <w:p w14:paraId="2781ADFC" w14:textId="77777777" w:rsidR="000540A2" w:rsidRPr="00445BFD" w:rsidRDefault="000540A2" w:rsidP="004A3828">
      <w:pPr>
        <w:spacing w:line="240" w:lineRule="auto"/>
        <w:ind w:leftChars="0" w:left="3" w:hanging="3"/>
        <w:rPr>
          <w:color w:val="000000"/>
          <w:szCs w:val="28"/>
          <w:lang w:val="uk-UA"/>
        </w:rPr>
      </w:pPr>
    </w:p>
    <w:p w14:paraId="2781ADFD" w14:textId="77777777" w:rsidR="000540A2" w:rsidRPr="00445BFD" w:rsidRDefault="000540A2" w:rsidP="004A3828">
      <w:pPr>
        <w:spacing w:line="240" w:lineRule="auto"/>
        <w:ind w:leftChars="0" w:left="3" w:hanging="3"/>
        <w:rPr>
          <w:color w:val="000000"/>
          <w:szCs w:val="28"/>
          <w:lang w:val="uk-UA"/>
        </w:rPr>
      </w:pPr>
    </w:p>
    <w:p w14:paraId="2781ADFE" w14:textId="77777777" w:rsidR="004A3828" w:rsidRPr="00445BFD" w:rsidRDefault="004A3828" w:rsidP="004A3828">
      <w:pPr>
        <w:spacing w:line="240" w:lineRule="auto"/>
        <w:ind w:leftChars="0" w:left="3" w:hanging="3"/>
        <w:jc w:val="center"/>
        <w:rPr>
          <w:b/>
          <w:bCs/>
          <w:color w:val="000000"/>
          <w:szCs w:val="28"/>
          <w:lang w:val="uk-UA"/>
        </w:rPr>
      </w:pPr>
      <w:r w:rsidRPr="00445BFD">
        <w:rPr>
          <w:b/>
          <w:bCs/>
          <w:color w:val="000000"/>
          <w:szCs w:val="28"/>
          <w:lang w:val="uk-UA"/>
        </w:rPr>
        <w:t>Перелік питань для підсумкового контролю</w:t>
      </w:r>
    </w:p>
    <w:p w14:paraId="2781ADFF" w14:textId="77777777" w:rsidR="004A3828" w:rsidRPr="00445BFD" w:rsidRDefault="004A3828" w:rsidP="004A3828">
      <w:pPr>
        <w:spacing w:line="240" w:lineRule="auto"/>
        <w:ind w:leftChars="0" w:left="3" w:hanging="3"/>
        <w:jc w:val="center"/>
        <w:rPr>
          <w:b/>
          <w:bCs/>
          <w:color w:val="000000"/>
          <w:szCs w:val="28"/>
          <w:lang w:val="uk-UA"/>
        </w:rPr>
      </w:pPr>
      <w:r w:rsidRPr="00445BFD">
        <w:rPr>
          <w:b/>
          <w:bCs/>
          <w:color w:val="000000"/>
          <w:szCs w:val="28"/>
          <w:lang w:val="uk-UA"/>
        </w:rPr>
        <w:t xml:space="preserve"> навчальних досягнень студентів</w:t>
      </w:r>
    </w:p>
    <w:p w14:paraId="2781AE00" w14:textId="77777777" w:rsidR="00685357" w:rsidRPr="00445BFD" w:rsidRDefault="00685357" w:rsidP="004A3828">
      <w:pPr>
        <w:spacing w:line="240" w:lineRule="auto"/>
        <w:ind w:leftChars="0" w:left="3" w:hanging="3"/>
        <w:jc w:val="center"/>
        <w:rPr>
          <w:b/>
          <w:bCs/>
          <w:color w:val="000000"/>
          <w:szCs w:val="28"/>
          <w:lang w:val="uk-UA"/>
        </w:rPr>
      </w:pPr>
    </w:p>
    <w:p w14:paraId="2781AE01" w14:textId="77777777" w:rsidR="004A3828"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1. </w:t>
      </w:r>
      <w:r w:rsidR="007C380D" w:rsidRPr="00445BFD">
        <w:rPr>
          <w:color w:val="000000"/>
          <w:szCs w:val="28"/>
          <w:lang w:val="uk-UA"/>
        </w:rPr>
        <w:t>Життєвий і творчий шлях Юрія Клена. Поема «Попіл імперій».</w:t>
      </w:r>
      <w:r w:rsidR="00685357" w:rsidRPr="00445BFD">
        <w:rPr>
          <w:color w:val="000000"/>
          <w:szCs w:val="28"/>
          <w:lang w:val="uk-UA"/>
        </w:rPr>
        <w:tab/>
      </w:r>
    </w:p>
    <w:p w14:paraId="2781AE02" w14:textId="77777777" w:rsidR="004A3828"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2. </w:t>
      </w:r>
      <w:r w:rsidR="007C380D" w:rsidRPr="00445BFD">
        <w:rPr>
          <w:color w:val="000000"/>
          <w:szCs w:val="28"/>
          <w:lang w:val="uk-UA"/>
        </w:rPr>
        <w:t>Новели Г. Косинки «Анархісти», «Темна ніч», «В житах».</w:t>
      </w:r>
      <w:r w:rsidR="00685357" w:rsidRPr="00445BFD">
        <w:rPr>
          <w:color w:val="000000"/>
          <w:szCs w:val="28"/>
          <w:lang w:val="uk-UA"/>
        </w:rPr>
        <w:tab/>
      </w:r>
    </w:p>
    <w:p w14:paraId="2781AE03" w14:textId="77777777" w:rsidR="004A3828"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3. </w:t>
      </w:r>
      <w:r w:rsidR="007C380D" w:rsidRPr="00445BFD">
        <w:rPr>
          <w:color w:val="000000"/>
          <w:szCs w:val="28"/>
          <w:lang w:val="uk-UA"/>
        </w:rPr>
        <w:t>Аналіз новел А. Любченка «</w:t>
      </w:r>
      <w:proofErr w:type="spellStart"/>
      <w:r w:rsidR="007C380D" w:rsidRPr="00445BFD">
        <w:rPr>
          <w:color w:val="000000"/>
          <w:szCs w:val="28"/>
          <w:lang w:val="uk-UA"/>
        </w:rPr>
        <w:t>Зяма</w:t>
      </w:r>
      <w:proofErr w:type="spellEnd"/>
      <w:r w:rsidR="007C380D" w:rsidRPr="00445BFD">
        <w:rPr>
          <w:color w:val="000000"/>
          <w:szCs w:val="28"/>
          <w:lang w:val="uk-UA"/>
        </w:rPr>
        <w:t>», «</w:t>
      </w:r>
      <w:proofErr w:type="spellStart"/>
      <w:r w:rsidR="007C380D" w:rsidRPr="00445BFD">
        <w:rPr>
          <w:color w:val="000000"/>
          <w:szCs w:val="28"/>
          <w:lang w:val="uk-UA"/>
        </w:rPr>
        <w:t>Via</w:t>
      </w:r>
      <w:proofErr w:type="spellEnd"/>
      <w:r w:rsidR="007C380D" w:rsidRPr="00445BFD">
        <w:rPr>
          <w:color w:val="000000"/>
          <w:szCs w:val="28"/>
          <w:lang w:val="uk-UA"/>
        </w:rPr>
        <w:t xml:space="preserve"> </w:t>
      </w:r>
      <w:proofErr w:type="spellStart"/>
      <w:r w:rsidR="007C380D" w:rsidRPr="00445BFD">
        <w:rPr>
          <w:color w:val="000000"/>
          <w:szCs w:val="28"/>
          <w:lang w:val="uk-UA"/>
        </w:rPr>
        <w:t>dolorosa</w:t>
      </w:r>
      <w:proofErr w:type="spellEnd"/>
      <w:r w:rsidR="007C380D" w:rsidRPr="00445BFD">
        <w:rPr>
          <w:color w:val="000000"/>
          <w:szCs w:val="28"/>
          <w:lang w:val="uk-UA"/>
        </w:rPr>
        <w:t>».</w:t>
      </w:r>
      <w:r w:rsidR="00685357" w:rsidRPr="00445BFD">
        <w:rPr>
          <w:color w:val="000000"/>
          <w:szCs w:val="28"/>
          <w:lang w:val="uk-UA"/>
        </w:rPr>
        <w:tab/>
      </w:r>
    </w:p>
    <w:p w14:paraId="2781AE04" w14:textId="77777777" w:rsidR="004A3828"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lastRenderedPageBreak/>
        <w:t xml:space="preserve">4. </w:t>
      </w:r>
      <w:r w:rsidR="00864D51" w:rsidRPr="00445BFD">
        <w:rPr>
          <w:color w:val="000000"/>
          <w:szCs w:val="28"/>
          <w:lang w:val="uk-UA"/>
        </w:rPr>
        <w:t>Мотиви лірики М. Драй-Хмари.</w:t>
      </w:r>
    </w:p>
    <w:p w14:paraId="2781AE05" w14:textId="77777777" w:rsidR="004A3828"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5. </w:t>
      </w:r>
      <w:r w:rsidR="00864D51" w:rsidRPr="00445BFD">
        <w:rPr>
          <w:color w:val="000000"/>
          <w:szCs w:val="28"/>
          <w:lang w:val="uk-UA"/>
        </w:rPr>
        <w:t>Збірка П. Тичини «Замість сонетів і  октав».</w:t>
      </w:r>
    </w:p>
    <w:p w14:paraId="2781AE06" w14:textId="77777777" w:rsidR="00864D51"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6. </w:t>
      </w:r>
      <w:r w:rsidR="00864D51" w:rsidRPr="00445BFD">
        <w:rPr>
          <w:color w:val="000000"/>
          <w:szCs w:val="28"/>
          <w:lang w:val="uk-UA"/>
        </w:rPr>
        <w:t xml:space="preserve">Проблематика роману Майка </w:t>
      </w:r>
      <w:proofErr w:type="spellStart"/>
      <w:r w:rsidR="00864D51" w:rsidRPr="00445BFD">
        <w:rPr>
          <w:color w:val="000000"/>
          <w:szCs w:val="28"/>
          <w:lang w:val="uk-UA"/>
        </w:rPr>
        <w:t>Йогансена</w:t>
      </w:r>
      <w:proofErr w:type="spellEnd"/>
      <w:r w:rsidR="00864D51" w:rsidRPr="00445BFD">
        <w:rPr>
          <w:color w:val="000000"/>
          <w:szCs w:val="28"/>
          <w:lang w:val="uk-UA"/>
        </w:rPr>
        <w:t xml:space="preserve"> «Подорож ученого доктора Леонардо і його майбутньої коханки, прекрасної </w:t>
      </w:r>
      <w:proofErr w:type="spellStart"/>
      <w:r w:rsidR="00864D51" w:rsidRPr="00445BFD">
        <w:rPr>
          <w:color w:val="000000"/>
          <w:szCs w:val="28"/>
          <w:lang w:val="uk-UA"/>
        </w:rPr>
        <w:t>Альчести</w:t>
      </w:r>
      <w:proofErr w:type="spellEnd"/>
      <w:r w:rsidR="00864D51" w:rsidRPr="00445BFD">
        <w:rPr>
          <w:color w:val="000000"/>
          <w:szCs w:val="28"/>
          <w:lang w:val="uk-UA"/>
        </w:rPr>
        <w:t xml:space="preserve"> у Слобожанську Швейцарію».</w:t>
      </w:r>
    </w:p>
    <w:p w14:paraId="2781AE07" w14:textId="77777777" w:rsidR="00864D51" w:rsidRPr="00445BFD" w:rsidRDefault="00864D51"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7.</w:t>
      </w:r>
      <w:r w:rsidR="00AE2F79" w:rsidRPr="00445BFD">
        <w:rPr>
          <w:color w:val="000000"/>
          <w:szCs w:val="28"/>
          <w:lang w:val="uk-UA"/>
        </w:rPr>
        <w:t xml:space="preserve"> Творчість Д. </w:t>
      </w:r>
      <w:proofErr w:type="spellStart"/>
      <w:r w:rsidR="00AE2F79" w:rsidRPr="00445BFD">
        <w:rPr>
          <w:color w:val="000000"/>
          <w:szCs w:val="28"/>
          <w:lang w:val="uk-UA"/>
        </w:rPr>
        <w:t>Фальківського</w:t>
      </w:r>
      <w:proofErr w:type="spellEnd"/>
      <w:r w:rsidR="00AE2F79" w:rsidRPr="00445BFD">
        <w:rPr>
          <w:color w:val="000000"/>
          <w:szCs w:val="28"/>
          <w:lang w:val="uk-UA"/>
        </w:rPr>
        <w:t>.</w:t>
      </w:r>
    </w:p>
    <w:p w14:paraId="2781AE08" w14:textId="77777777" w:rsidR="00AE2F79"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8. </w:t>
      </w:r>
      <w:r w:rsidR="00AE2F79" w:rsidRPr="00445BFD">
        <w:rPr>
          <w:color w:val="000000"/>
          <w:szCs w:val="28"/>
          <w:lang w:val="uk-UA"/>
        </w:rPr>
        <w:t>Роман В. Винниченка «Сонячна машина».</w:t>
      </w:r>
    </w:p>
    <w:p w14:paraId="2781AE09"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9. Творчість Остапа Вишні і розвиток сатири і гумору в українській літературі.</w:t>
      </w:r>
    </w:p>
    <w:p w14:paraId="2781AE0A" w14:textId="77777777" w:rsidR="00AE2F79"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10. </w:t>
      </w:r>
      <w:r w:rsidR="00AE2F79" w:rsidRPr="00445BFD">
        <w:rPr>
          <w:color w:val="000000"/>
          <w:szCs w:val="28"/>
          <w:lang w:val="uk-UA"/>
        </w:rPr>
        <w:t xml:space="preserve"> Мотиви збірки П. Тичини «Сонячні кларнети».</w:t>
      </w:r>
    </w:p>
    <w:p w14:paraId="2781AE0B" w14:textId="77777777" w:rsidR="00AE2F79" w:rsidRPr="00445BFD" w:rsidRDefault="00FD5108"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11. </w:t>
      </w:r>
      <w:r w:rsidR="00AE2F79" w:rsidRPr="00445BFD">
        <w:rPr>
          <w:color w:val="000000"/>
          <w:szCs w:val="28"/>
          <w:lang w:val="uk-UA"/>
        </w:rPr>
        <w:t>Особливості змалювання визначального конфлікту пореволюційної доби в драмі М. Куліша «97».</w:t>
      </w:r>
    </w:p>
    <w:p w14:paraId="2781AE0C"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12. Українська літературна періодика, альманахи та збірники 20-30-х років ХХ ст.</w:t>
      </w:r>
    </w:p>
    <w:p w14:paraId="2781AE0D"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13. Жанрово-стильове розмаїття прози 20-30-х років ХХ ст.</w:t>
      </w:r>
    </w:p>
    <w:p w14:paraId="2781AE0E"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 xml:space="preserve">14. Життєвий і творчий шлях М. Куліша. Драматизм світосприймання у </w:t>
      </w:r>
      <w:proofErr w:type="spellStart"/>
      <w:r w:rsidRPr="00445BFD">
        <w:rPr>
          <w:color w:val="000000"/>
          <w:szCs w:val="28"/>
          <w:lang w:val="uk-UA"/>
        </w:rPr>
        <w:t>п»єсі</w:t>
      </w:r>
      <w:proofErr w:type="spellEnd"/>
      <w:r w:rsidRPr="00445BFD">
        <w:rPr>
          <w:color w:val="000000"/>
          <w:szCs w:val="28"/>
          <w:lang w:val="uk-UA"/>
        </w:rPr>
        <w:t xml:space="preserve"> «Зона».</w:t>
      </w:r>
    </w:p>
    <w:p w14:paraId="2781AE0F"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 xml:space="preserve">15. Життєвий і творчий шлях В. Підмогильного. Оповідання «Історія пані </w:t>
      </w:r>
      <w:proofErr w:type="spellStart"/>
      <w:r w:rsidRPr="00445BFD">
        <w:rPr>
          <w:color w:val="000000"/>
          <w:szCs w:val="28"/>
          <w:lang w:val="uk-UA"/>
        </w:rPr>
        <w:t>Ївги</w:t>
      </w:r>
      <w:proofErr w:type="spellEnd"/>
      <w:r w:rsidRPr="00445BFD">
        <w:rPr>
          <w:color w:val="000000"/>
          <w:szCs w:val="28"/>
          <w:lang w:val="uk-UA"/>
        </w:rPr>
        <w:t>», «Собака», «Іван Босий», «Проблема хліба».</w:t>
      </w:r>
    </w:p>
    <w:p w14:paraId="2781AE10"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 xml:space="preserve">16. Творчість </w:t>
      </w:r>
      <w:proofErr w:type="spellStart"/>
      <w:r w:rsidRPr="00445BFD">
        <w:rPr>
          <w:color w:val="000000"/>
          <w:szCs w:val="28"/>
          <w:lang w:val="uk-UA"/>
        </w:rPr>
        <w:t>Михайля</w:t>
      </w:r>
      <w:proofErr w:type="spellEnd"/>
      <w:r w:rsidRPr="00445BFD">
        <w:rPr>
          <w:color w:val="000000"/>
          <w:szCs w:val="28"/>
          <w:lang w:val="uk-UA"/>
        </w:rPr>
        <w:t xml:space="preserve"> Семенка.</w:t>
      </w:r>
    </w:p>
    <w:p w14:paraId="2781AE11" w14:textId="77777777" w:rsidR="00AE2F79" w:rsidRPr="00445BFD" w:rsidRDefault="00AE2F79"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17. Літературна дискусія</w:t>
      </w:r>
      <w:r w:rsidR="001539B2" w:rsidRPr="00445BFD">
        <w:rPr>
          <w:color w:val="000000"/>
          <w:szCs w:val="28"/>
          <w:lang w:val="uk-UA"/>
        </w:rPr>
        <w:t xml:space="preserve"> 1925-1928 років на Україні.</w:t>
      </w:r>
    </w:p>
    <w:p w14:paraId="2781AE12" w14:textId="77777777" w:rsidR="001539B2" w:rsidRPr="00445BFD" w:rsidRDefault="001539B2"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 xml:space="preserve">18. Багатство змісту і винахідливість у «Патетичній сонаті» і «Народному </w:t>
      </w:r>
      <w:proofErr w:type="spellStart"/>
      <w:r w:rsidRPr="00445BFD">
        <w:rPr>
          <w:color w:val="000000"/>
          <w:szCs w:val="28"/>
          <w:lang w:val="uk-UA"/>
        </w:rPr>
        <w:t>Малахії</w:t>
      </w:r>
      <w:proofErr w:type="spellEnd"/>
      <w:r w:rsidRPr="00445BFD">
        <w:rPr>
          <w:color w:val="000000"/>
          <w:szCs w:val="28"/>
          <w:lang w:val="uk-UA"/>
        </w:rPr>
        <w:t>» М. Куліша.</w:t>
      </w:r>
    </w:p>
    <w:p w14:paraId="2781AE13" w14:textId="77777777" w:rsidR="001539B2" w:rsidRPr="00445BFD" w:rsidRDefault="001539B2"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19. Роман В. Підмогильного «Місто». Особливості проблематики.</w:t>
      </w:r>
    </w:p>
    <w:p w14:paraId="2781AE14" w14:textId="77777777" w:rsidR="001539B2" w:rsidRPr="00445BFD" w:rsidRDefault="001539B2" w:rsidP="004A3828">
      <w:pPr>
        <w:tabs>
          <w:tab w:val="left" w:pos="567"/>
        </w:tabs>
        <w:spacing w:line="240" w:lineRule="auto"/>
        <w:ind w:leftChars="0" w:left="0" w:firstLineChars="0" w:firstLine="0"/>
        <w:jc w:val="both"/>
        <w:rPr>
          <w:lang w:val="uk-UA"/>
        </w:rPr>
      </w:pPr>
      <w:r w:rsidRPr="00445BFD">
        <w:rPr>
          <w:color w:val="000000"/>
          <w:szCs w:val="28"/>
          <w:lang w:val="uk-UA"/>
        </w:rPr>
        <w:t xml:space="preserve">20. Співпраця </w:t>
      </w:r>
      <w:proofErr w:type="spellStart"/>
      <w:r w:rsidRPr="00445BFD">
        <w:rPr>
          <w:color w:val="000000"/>
          <w:szCs w:val="28"/>
          <w:lang w:val="uk-UA"/>
        </w:rPr>
        <w:t>М.</w:t>
      </w:r>
      <w:r w:rsidRPr="00445BFD">
        <w:rPr>
          <w:lang w:val="uk-UA"/>
        </w:rPr>
        <w:t>Куліша</w:t>
      </w:r>
      <w:proofErr w:type="spellEnd"/>
      <w:r w:rsidRPr="00445BFD">
        <w:rPr>
          <w:lang w:val="uk-UA"/>
        </w:rPr>
        <w:t xml:space="preserve"> з театром «Березіль» Леся Курбаса.</w:t>
      </w:r>
    </w:p>
    <w:p w14:paraId="2781AE15" w14:textId="77777777" w:rsidR="001250CB" w:rsidRPr="00445BFD" w:rsidRDefault="001539B2" w:rsidP="004A3828">
      <w:pPr>
        <w:tabs>
          <w:tab w:val="left" w:pos="567"/>
        </w:tabs>
        <w:spacing w:line="240" w:lineRule="auto"/>
        <w:ind w:leftChars="0" w:left="0" w:firstLineChars="0" w:firstLine="0"/>
        <w:jc w:val="both"/>
        <w:rPr>
          <w:lang w:val="uk-UA"/>
        </w:rPr>
      </w:pPr>
      <w:r w:rsidRPr="00445BFD">
        <w:rPr>
          <w:lang w:val="uk-UA"/>
        </w:rPr>
        <w:t>21. </w:t>
      </w:r>
      <w:r w:rsidR="001250CB" w:rsidRPr="00445BFD">
        <w:rPr>
          <w:lang w:val="uk-UA"/>
        </w:rPr>
        <w:t>Українське літературно-мистецьке життя 20-х – початку 30-х років ХХ ст.</w:t>
      </w:r>
    </w:p>
    <w:p w14:paraId="2781AE16"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22. Повість В. Підмогильного «Третя революція». Проблематика, образи.</w:t>
      </w:r>
    </w:p>
    <w:p w14:paraId="2781AE17"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23. Поезія неокласиків.</w:t>
      </w:r>
    </w:p>
    <w:p w14:paraId="2781AE18"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24. Творчість В. </w:t>
      </w:r>
      <w:proofErr w:type="spellStart"/>
      <w:r w:rsidRPr="00445BFD">
        <w:rPr>
          <w:lang w:val="uk-UA"/>
        </w:rPr>
        <w:t>Домонтовича</w:t>
      </w:r>
      <w:proofErr w:type="spellEnd"/>
      <w:r w:rsidRPr="00445BFD">
        <w:rPr>
          <w:lang w:val="uk-UA"/>
        </w:rPr>
        <w:t xml:space="preserve">. «Дівчинка з ведмедиком» (або «Доктор </w:t>
      </w:r>
      <w:proofErr w:type="spellStart"/>
      <w:r w:rsidRPr="00445BFD">
        <w:rPr>
          <w:lang w:val="uk-UA"/>
        </w:rPr>
        <w:t>Серафікус</w:t>
      </w:r>
      <w:proofErr w:type="spellEnd"/>
      <w:r w:rsidRPr="00445BFD">
        <w:rPr>
          <w:lang w:val="uk-UA"/>
        </w:rPr>
        <w:t>».</w:t>
      </w:r>
    </w:p>
    <w:p w14:paraId="2781AE19"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25. Мотиви збірки П. Тичини «Вітер з України».</w:t>
      </w:r>
    </w:p>
    <w:p w14:paraId="2781AE1A"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26. Повість Б. Антоненка-Давидовича «Смерть». Проблематика.</w:t>
      </w:r>
    </w:p>
    <w:p w14:paraId="2781AE1B"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27. Поема Є. Плужника «Галілей».</w:t>
      </w:r>
    </w:p>
    <w:p w14:paraId="2781AE1C"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 xml:space="preserve">28. Роман </w:t>
      </w:r>
      <w:proofErr w:type="spellStart"/>
      <w:r w:rsidRPr="00445BFD">
        <w:rPr>
          <w:lang w:val="uk-UA"/>
        </w:rPr>
        <w:t>Гео</w:t>
      </w:r>
      <w:proofErr w:type="spellEnd"/>
      <w:r w:rsidRPr="00445BFD">
        <w:rPr>
          <w:lang w:val="uk-UA"/>
        </w:rPr>
        <w:t xml:space="preserve"> </w:t>
      </w:r>
      <w:proofErr w:type="spellStart"/>
      <w:r w:rsidRPr="00445BFD">
        <w:rPr>
          <w:lang w:val="uk-UA"/>
        </w:rPr>
        <w:t>Шкурупія</w:t>
      </w:r>
      <w:proofErr w:type="spellEnd"/>
      <w:r w:rsidRPr="00445BFD">
        <w:rPr>
          <w:lang w:val="uk-UA"/>
        </w:rPr>
        <w:t xml:space="preserve"> «Жанна </w:t>
      </w:r>
      <w:proofErr w:type="spellStart"/>
      <w:r w:rsidRPr="00445BFD">
        <w:rPr>
          <w:lang w:val="uk-UA"/>
        </w:rPr>
        <w:t>батальйонерка</w:t>
      </w:r>
      <w:proofErr w:type="spellEnd"/>
      <w:r w:rsidRPr="00445BFD">
        <w:rPr>
          <w:lang w:val="uk-UA"/>
        </w:rPr>
        <w:t>». Проблематика і жанрова своєрідність.</w:t>
      </w:r>
    </w:p>
    <w:p w14:paraId="2781AE1D"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29. Поеми П. Тичини «Дума про трьох вітрів», «Золотий гомін».</w:t>
      </w:r>
    </w:p>
    <w:p w14:paraId="2781AE1E"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30. Оповідання М. Хвильового «Я (Романтика)», новели «Редактор Карк», «</w:t>
      </w:r>
      <w:proofErr w:type="spellStart"/>
      <w:r w:rsidRPr="00445BFD">
        <w:rPr>
          <w:lang w:val="uk-UA"/>
        </w:rPr>
        <w:t>Лілюлі</w:t>
      </w:r>
      <w:proofErr w:type="spellEnd"/>
      <w:r w:rsidRPr="00445BFD">
        <w:rPr>
          <w:lang w:val="uk-UA"/>
        </w:rPr>
        <w:t>», «Арабески».</w:t>
      </w:r>
    </w:p>
    <w:p w14:paraId="2781AE1F"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 xml:space="preserve">31. Проза Майка </w:t>
      </w:r>
      <w:proofErr w:type="spellStart"/>
      <w:r w:rsidRPr="00445BFD">
        <w:rPr>
          <w:lang w:val="uk-UA"/>
        </w:rPr>
        <w:t>Йогансена</w:t>
      </w:r>
      <w:proofErr w:type="spellEnd"/>
      <w:r w:rsidRPr="00445BFD">
        <w:rPr>
          <w:lang w:val="uk-UA"/>
        </w:rPr>
        <w:t>.</w:t>
      </w:r>
    </w:p>
    <w:p w14:paraId="2781AE20"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 xml:space="preserve">32. Гуманістичний пафос трагедій М. Куліша «Патетична соната», особливості інтриги комедії М. Куліша «Мина </w:t>
      </w:r>
      <w:proofErr w:type="spellStart"/>
      <w:r w:rsidRPr="00445BFD">
        <w:rPr>
          <w:lang w:val="uk-UA"/>
        </w:rPr>
        <w:t>Мазайло</w:t>
      </w:r>
      <w:proofErr w:type="spellEnd"/>
      <w:r w:rsidRPr="00445BFD">
        <w:rPr>
          <w:lang w:val="uk-UA"/>
        </w:rPr>
        <w:t>».</w:t>
      </w:r>
    </w:p>
    <w:p w14:paraId="2781AE21"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33. Збірка М. Драй-Хмари «</w:t>
      </w:r>
      <w:proofErr w:type="spellStart"/>
      <w:r w:rsidRPr="00445BFD">
        <w:rPr>
          <w:lang w:val="uk-UA"/>
        </w:rPr>
        <w:t>Проростень</w:t>
      </w:r>
      <w:proofErr w:type="spellEnd"/>
      <w:r w:rsidRPr="00445BFD">
        <w:rPr>
          <w:lang w:val="uk-UA"/>
        </w:rPr>
        <w:t>».</w:t>
      </w:r>
    </w:p>
    <w:p w14:paraId="2781AE22"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34. Життєвий і творчий шлях М. Зерова. Поетичні збірки.</w:t>
      </w:r>
    </w:p>
    <w:p w14:paraId="2781AE23"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35. Роман І. Багряного «Сад Гетсиманський».</w:t>
      </w:r>
    </w:p>
    <w:p w14:paraId="2781AE24"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36. Життєвий і творчий шлях Є. Плужника.</w:t>
      </w:r>
    </w:p>
    <w:p w14:paraId="2781AE25"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37. Лірика і поетичні переклади Д. </w:t>
      </w:r>
      <w:proofErr w:type="spellStart"/>
      <w:r w:rsidRPr="00445BFD">
        <w:rPr>
          <w:lang w:val="uk-UA"/>
        </w:rPr>
        <w:t>Загула</w:t>
      </w:r>
      <w:proofErr w:type="spellEnd"/>
      <w:r w:rsidRPr="00445BFD">
        <w:rPr>
          <w:lang w:val="uk-UA"/>
        </w:rPr>
        <w:t>.</w:t>
      </w:r>
    </w:p>
    <w:p w14:paraId="2781AE26"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38. Життєвий і творчий шлях П. Тичини.</w:t>
      </w:r>
    </w:p>
    <w:p w14:paraId="2781AE27" w14:textId="77777777" w:rsidR="001250CB" w:rsidRPr="00445BFD" w:rsidRDefault="001250CB" w:rsidP="004A3828">
      <w:pPr>
        <w:tabs>
          <w:tab w:val="left" w:pos="567"/>
        </w:tabs>
        <w:spacing w:line="240" w:lineRule="auto"/>
        <w:ind w:leftChars="0" w:left="0" w:firstLineChars="0" w:firstLine="0"/>
        <w:jc w:val="both"/>
        <w:rPr>
          <w:lang w:val="uk-UA"/>
        </w:rPr>
      </w:pPr>
      <w:r w:rsidRPr="00445BFD">
        <w:rPr>
          <w:lang w:val="uk-UA"/>
        </w:rPr>
        <w:t>39. Особливості роману Юліана Шпола «Золоті лисенята».</w:t>
      </w:r>
    </w:p>
    <w:p w14:paraId="2781AE28" w14:textId="77777777" w:rsidR="00C8026F" w:rsidRPr="00445BFD" w:rsidRDefault="001250CB" w:rsidP="004A3828">
      <w:pPr>
        <w:tabs>
          <w:tab w:val="left" w:pos="567"/>
        </w:tabs>
        <w:spacing w:line="240" w:lineRule="auto"/>
        <w:ind w:leftChars="0" w:left="0" w:firstLineChars="0" w:firstLine="0"/>
        <w:jc w:val="both"/>
        <w:rPr>
          <w:lang w:val="uk-UA"/>
        </w:rPr>
      </w:pPr>
      <w:r w:rsidRPr="00445BFD">
        <w:rPr>
          <w:lang w:val="uk-UA"/>
        </w:rPr>
        <w:lastRenderedPageBreak/>
        <w:t>40. </w:t>
      </w:r>
      <w:r w:rsidR="00C8026F" w:rsidRPr="00445BFD">
        <w:rPr>
          <w:lang w:val="uk-UA"/>
        </w:rPr>
        <w:t>Життєвий і творчий шлях Б.-І. Антонича. Мотиви збірки «Привітання життя».</w:t>
      </w:r>
    </w:p>
    <w:p w14:paraId="2781AE29"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41. Поема Юрія Клена «Прокляті роки».</w:t>
      </w:r>
    </w:p>
    <w:p w14:paraId="2781AE2A"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42. Творчість П. </w:t>
      </w:r>
      <w:proofErr w:type="spellStart"/>
      <w:r w:rsidRPr="00445BFD">
        <w:rPr>
          <w:lang w:val="uk-UA"/>
        </w:rPr>
        <w:t>Филиповича</w:t>
      </w:r>
      <w:proofErr w:type="spellEnd"/>
      <w:r w:rsidRPr="00445BFD">
        <w:rPr>
          <w:lang w:val="uk-UA"/>
        </w:rPr>
        <w:t>.</w:t>
      </w:r>
    </w:p>
    <w:p w14:paraId="2781AE2B"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43. Повість М. Хвильового «</w:t>
      </w:r>
      <w:proofErr w:type="spellStart"/>
      <w:r w:rsidRPr="00445BFD">
        <w:rPr>
          <w:lang w:val="uk-UA"/>
        </w:rPr>
        <w:t>Санаторійна</w:t>
      </w:r>
      <w:proofErr w:type="spellEnd"/>
      <w:r w:rsidRPr="00445BFD">
        <w:rPr>
          <w:lang w:val="uk-UA"/>
        </w:rPr>
        <w:t xml:space="preserve"> зона».</w:t>
      </w:r>
    </w:p>
    <w:p w14:paraId="2781AE2C"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44. Життєвий і творчий шлях В. </w:t>
      </w:r>
      <w:proofErr w:type="spellStart"/>
      <w:r w:rsidRPr="00445BFD">
        <w:rPr>
          <w:lang w:val="uk-UA"/>
        </w:rPr>
        <w:t>Свідзинського</w:t>
      </w:r>
      <w:proofErr w:type="spellEnd"/>
      <w:r w:rsidRPr="00445BFD">
        <w:rPr>
          <w:lang w:val="uk-UA"/>
        </w:rPr>
        <w:t>.</w:t>
      </w:r>
    </w:p>
    <w:p w14:paraId="2781AE2D"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45. Роман В. Винниченка «Слово за тобою, Сталіне!».</w:t>
      </w:r>
    </w:p>
    <w:p w14:paraId="2781AE2E"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46. Поетична творчість В. Сосюри.</w:t>
      </w:r>
    </w:p>
    <w:p w14:paraId="2781AE2F"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47. Новели Г. Косинки «Гармонія», «</w:t>
      </w:r>
      <w:proofErr w:type="spellStart"/>
      <w:r w:rsidRPr="00445BFD">
        <w:rPr>
          <w:lang w:val="uk-UA"/>
        </w:rPr>
        <w:t>Фавст</w:t>
      </w:r>
      <w:proofErr w:type="spellEnd"/>
      <w:r w:rsidRPr="00445BFD">
        <w:rPr>
          <w:lang w:val="uk-UA"/>
        </w:rPr>
        <w:t>».</w:t>
      </w:r>
    </w:p>
    <w:p w14:paraId="2781AE30"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48. Життєвий і творчий шлях П. Тичини, художні особливості збірки «Плуг».</w:t>
      </w:r>
    </w:p>
    <w:p w14:paraId="2781AE31" w14:textId="77777777" w:rsidR="00C8026F" w:rsidRPr="00445BFD" w:rsidRDefault="00C8026F" w:rsidP="004A3828">
      <w:pPr>
        <w:tabs>
          <w:tab w:val="left" w:pos="567"/>
        </w:tabs>
        <w:spacing w:line="240" w:lineRule="auto"/>
        <w:ind w:leftChars="0" w:left="0" w:firstLineChars="0" w:firstLine="0"/>
        <w:jc w:val="both"/>
        <w:rPr>
          <w:lang w:val="uk-UA"/>
        </w:rPr>
      </w:pPr>
      <w:r w:rsidRPr="00445BFD">
        <w:rPr>
          <w:lang w:val="uk-UA"/>
        </w:rPr>
        <w:t>49. Повість О. </w:t>
      </w:r>
      <w:proofErr w:type="spellStart"/>
      <w:r w:rsidRPr="00445BFD">
        <w:rPr>
          <w:lang w:val="uk-UA"/>
        </w:rPr>
        <w:t>Турянського</w:t>
      </w:r>
      <w:proofErr w:type="spellEnd"/>
      <w:r w:rsidRPr="00445BFD">
        <w:rPr>
          <w:lang w:val="uk-UA"/>
        </w:rPr>
        <w:t xml:space="preserve"> «Поза межами болю».</w:t>
      </w:r>
    </w:p>
    <w:p w14:paraId="2781AE32" w14:textId="77777777" w:rsidR="00CE4FE4" w:rsidRPr="00445BFD" w:rsidRDefault="00C8026F" w:rsidP="004A3828">
      <w:pPr>
        <w:tabs>
          <w:tab w:val="left" w:pos="567"/>
        </w:tabs>
        <w:spacing w:line="240" w:lineRule="auto"/>
        <w:ind w:leftChars="0" w:left="0" w:firstLineChars="0" w:firstLine="0"/>
        <w:jc w:val="both"/>
        <w:rPr>
          <w:lang w:val="uk-UA"/>
        </w:rPr>
      </w:pPr>
      <w:r w:rsidRPr="00445BFD">
        <w:rPr>
          <w:lang w:val="uk-UA"/>
        </w:rPr>
        <w:t>50. </w:t>
      </w:r>
      <w:r w:rsidR="00CE4FE4" w:rsidRPr="00445BFD">
        <w:rPr>
          <w:lang w:val="uk-UA"/>
        </w:rPr>
        <w:t>Мотиви збірки Б.-І. Антонича «Книга лева».</w:t>
      </w:r>
    </w:p>
    <w:p w14:paraId="2781AE33" w14:textId="77777777" w:rsidR="00CE4FE4" w:rsidRPr="00445BFD" w:rsidRDefault="00CE4FE4" w:rsidP="004A3828">
      <w:pPr>
        <w:tabs>
          <w:tab w:val="left" w:pos="567"/>
        </w:tabs>
        <w:spacing w:line="240" w:lineRule="auto"/>
        <w:ind w:leftChars="0" w:left="0" w:firstLineChars="0" w:firstLine="0"/>
        <w:jc w:val="both"/>
        <w:rPr>
          <w:lang w:val="uk-UA"/>
        </w:rPr>
      </w:pPr>
      <w:r w:rsidRPr="00445BFD">
        <w:rPr>
          <w:lang w:val="uk-UA"/>
        </w:rPr>
        <w:t>51. Життєвий і творчий шлях М. Хвильового. Збірка памфлетів «Камо грядеш».</w:t>
      </w:r>
    </w:p>
    <w:p w14:paraId="2781AE34" w14:textId="77777777" w:rsidR="00CE4FE4" w:rsidRPr="00445BFD" w:rsidRDefault="00CE4FE4" w:rsidP="004A3828">
      <w:pPr>
        <w:tabs>
          <w:tab w:val="left" w:pos="567"/>
        </w:tabs>
        <w:spacing w:line="240" w:lineRule="auto"/>
        <w:ind w:leftChars="0" w:left="0" w:firstLineChars="0" w:firstLine="0"/>
        <w:jc w:val="both"/>
        <w:rPr>
          <w:lang w:val="uk-UA"/>
        </w:rPr>
      </w:pPr>
      <w:r w:rsidRPr="00445BFD">
        <w:rPr>
          <w:lang w:val="uk-UA"/>
        </w:rPr>
        <w:t>52. Життєвий і творчий шлях Г. Косинки. Новели «На буряки», «За земельку».</w:t>
      </w:r>
    </w:p>
    <w:p w14:paraId="2781AE35" w14:textId="77777777" w:rsidR="00CE4FE4" w:rsidRPr="00445BFD" w:rsidRDefault="00CE4FE4" w:rsidP="004A3828">
      <w:pPr>
        <w:tabs>
          <w:tab w:val="left" w:pos="567"/>
        </w:tabs>
        <w:spacing w:line="240" w:lineRule="auto"/>
        <w:ind w:leftChars="0" w:left="0" w:firstLineChars="0" w:firstLine="0"/>
        <w:jc w:val="both"/>
        <w:rPr>
          <w:lang w:val="uk-UA"/>
        </w:rPr>
      </w:pPr>
      <w:r w:rsidRPr="00445BFD">
        <w:rPr>
          <w:lang w:val="uk-UA"/>
        </w:rPr>
        <w:t>53. Поема В. Сосюри «Третя рота».</w:t>
      </w:r>
    </w:p>
    <w:p w14:paraId="2781AE36" w14:textId="77777777" w:rsidR="00CE4FE4" w:rsidRPr="00445BFD" w:rsidRDefault="00CE4FE4" w:rsidP="004A3828">
      <w:pPr>
        <w:tabs>
          <w:tab w:val="left" w:pos="567"/>
        </w:tabs>
        <w:spacing w:line="240" w:lineRule="auto"/>
        <w:ind w:leftChars="0" w:left="0" w:firstLineChars="0" w:firstLine="0"/>
        <w:jc w:val="both"/>
        <w:rPr>
          <w:lang w:val="uk-UA"/>
        </w:rPr>
      </w:pPr>
      <w:r w:rsidRPr="00445BFD">
        <w:rPr>
          <w:lang w:val="uk-UA"/>
        </w:rPr>
        <w:t>54. Мотиви і жанрово-стильові особливості поем В. Сосюри.</w:t>
      </w:r>
    </w:p>
    <w:p w14:paraId="2781AE37" w14:textId="77777777" w:rsidR="00CE4FE4" w:rsidRPr="00445BFD" w:rsidRDefault="00CE4FE4" w:rsidP="004A3828">
      <w:pPr>
        <w:tabs>
          <w:tab w:val="left" w:pos="567"/>
        </w:tabs>
        <w:spacing w:line="240" w:lineRule="auto"/>
        <w:ind w:leftChars="0" w:left="0" w:firstLineChars="0" w:firstLine="0"/>
        <w:jc w:val="both"/>
        <w:rPr>
          <w:lang w:val="uk-UA"/>
        </w:rPr>
      </w:pPr>
      <w:r w:rsidRPr="00445BFD">
        <w:rPr>
          <w:lang w:val="uk-UA"/>
        </w:rPr>
        <w:t>55. </w:t>
      </w:r>
      <w:r w:rsidR="00D65337" w:rsidRPr="00445BFD">
        <w:rPr>
          <w:lang w:val="uk-UA"/>
        </w:rPr>
        <w:t>Гуморески Остапа Вишні. «</w:t>
      </w:r>
      <w:proofErr w:type="spellStart"/>
      <w:r w:rsidR="00D65337" w:rsidRPr="00445BFD">
        <w:rPr>
          <w:lang w:val="uk-UA"/>
        </w:rPr>
        <w:t>Чукрен</w:t>
      </w:r>
      <w:proofErr w:type="spellEnd"/>
      <w:r w:rsidR="00D65337" w:rsidRPr="00445BFD">
        <w:rPr>
          <w:lang w:val="uk-UA"/>
        </w:rPr>
        <w:t>», «</w:t>
      </w:r>
      <w:proofErr w:type="spellStart"/>
      <w:r w:rsidR="00D65337" w:rsidRPr="00445BFD">
        <w:rPr>
          <w:lang w:val="uk-UA"/>
        </w:rPr>
        <w:t>Чухраїнці</w:t>
      </w:r>
      <w:proofErr w:type="spellEnd"/>
      <w:r w:rsidR="00D65337" w:rsidRPr="00445BFD">
        <w:rPr>
          <w:lang w:val="uk-UA"/>
        </w:rPr>
        <w:t>».</w:t>
      </w:r>
    </w:p>
    <w:p w14:paraId="2781AE38" w14:textId="77777777" w:rsidR="00D65337" w:rsidRPr="00445BFD" w:rsidRDefault="00D65337" w:rsidP="004A3828">
      <w:pPr>
        <w:tabs>
          <w:tab w:val="left" w:pos="567"/>
        </w:tabs>
        <w:spacing w:line="240" w:lineRule="auto"/>
        <w:ind w:leftChars="0" w:left="0" w:firstLineChars="0" w:firstLine="0"/>
        <w:jc w:val="both"/>
        <w:rPr>
          <w:lang w:val="uk-UA"/>
        </w:rPr>
      </w:pPr>
      <w:r w:rsidRPr="00445BFD">
        <w:rPr>
          <w:lang w:val="uk-UA"/>
        </w:rPr>
        <w:t>56. Особливості збірок Б.-І. Антонича «Зелена Євангелія» та «Ротації».</w:t>
      </w:r>
    </w:p>
    <w:p w14:paraId="2781AE39" w14:textId="77777777" w:rsidR="00D65337" w:rsidRPr="00445BFD" w:rsidRDefault="00AD3C6C" w:rsidP="004A3828">
      <w:pPr>
        <w:tabs>
          <w:tab w:val="left" w:pos="567"/>
        </w:tabs>
        <w:spacing w:line="240" w:lineRule="auto"/>
        <w:ind w:leftChars="0" w:left="0" w:firstLineChars="0" w:firstLine="0"/>
        <w:jc w:val="both"/>
        <w:rPr>
          <w:lang w:val="uk-UA"/>
        </w:rPr>
      </w:pPr>
      <w:r w:rsidRPr="00445BFD">
        <w:rPr>
          <w:lang w:val="uk-UA"/>
        </w:rPr>
        <w:t>57. Тематика та структура новел М. Хвильового. Збірка новел «Сині етюди».</w:t>
      </w:r>
    </w:p>
    <w:p w14:paraId="2781AE3A" w14:textId="77777777" w:rsidR="00AD3C6C" w:rsidRPr="00445BFD" w:rsidRDefault="00AD3C6C" w:rsidP="004A3828">
      <w:pPr>
        <w:tabs>
          <w:tab w:val="left" w:pos="567"/>
        </w:tabs>
        <w:spacing w:line="240" w:lineRule="auto"/>
        <w:ind w:leftChars="0" w:left="0" w:firstLineChars="0" w:firstLine="0"/>
        <w:jc w:val="both"/>
        <w:rPr>
          <w:lang w:val="uk-UA"/>
        </w:rPr>
      </w:pPr>
      <w:r w:rsidRPr="00445BFD">
        <w:rPr>
          <w:lang w:val="uk-UA"/>
        </w:rPr>
        <w:t>58. Життєвий і творчий шлях М. Семенка.</w:t>
      </w:r>
    </w:p>
    <w:p w14:paraId="2781AE3B" w14:textId="77777777" w:rsidR="00AD3C6C" w:rsidRPr="00445BFD" w:rsidRDefault="00AD3C6C" w:rsidP="004A3828">
      <w:pPr>
        <w:tabs>
          <w:tab w:val="left" w:pos="567"/>
        </w:tabs>
        <w:spacing w:line="240" w:lineRule="auto"/>
        <w:ind w:leftChars="0" w:left="0" w:firstLineChars="0" w:firstLine="0"/>
        <w:jc w:val="both"/>
        <w:rPr>
          <w:lang w:val="uk-UA"/>
        </w:rPr>
      </w:pPr>
      <w:r w:rsidRPr="00445BFD">
        <w:rPr>
          <w:lang w:val="uk-UA"/>
        </w:rPr>
        <w:t xml:space="preserve">59. Характеристика творчості Уласа </w:t>
      </w:r>
      <w:proofErr w:type="spellStart"/>
      <w:r w:rsidRPr="00445BFD">
        <w:rPr>
          <w:lang w:val="uk-UA"/>
        </w:rPr>
        <w:t>Самчука</w:t>
      </w:r>
      <w:proofErr w:type="spellEnd"/>
      <w:r w:rsidRPr="00445BFD">
        <w:rPr>
          <w:lang w:val="uk-UA"/>
        </w:rPr>
        <w:t>. Повість «Марія».</w:t>
      </w:r>
    </w:p>
    <w:p w14:paraId="2781AE3C" w14:textId="77777777" w:rsidR="00AD3C6C" w:rsidRPr="00445BFD" w:rsidRDefault="00AD3C6C" w:rsidP="004A3828">
      <w:pPr>
        <w:tabs>
          <w:tab w:val="left" w:pos="567"/>
        </w:tabs>
        <w:spacing w:line="240" w:lineRule="auto"/>
        <w:ind w:leftChars="0" w:left="0" w:firstLineChars="0" w:firstLine="0"/>
        <w:jc w:val="both"/>
        <w:rPr>
          <w:lang w:val="uk-UA"/>
        </w:rPr>
      </w:pPr>
      <w:r w:rsidRPr="00445BFD">
        <w:rPr>
          <w:lang w:val="uk-UA"/>
        </w:rPr>
        <w:t>60. </w:t>
      </w:r>
      <w:r w:rsidR="00AC2B5A" w:rsidRPr="00445BFD">
        <w:rPr>
          <w:lang w:val="uk-UA"/>
        </w:rPr>
        <w:t>Основні мотиви поезії Олени Теліги.</w:t>
      </w:r>
    </w:p>
    <w:p w14:paraId="2781AE3D" w14:textId="77777777" w:rsidR="00AC2B5A" w:rsidRPr="00445BFD" w:rsidRDefault="00AC2B5A" w:rsidP="004A3828">
      <w:pPr>
        <w:tabs>
          <w:tab w:val="left" w:pos="567"/>
        </w:tabs>
        <w:spacing w:line="240" w:lineRule="auto"/>
        <w:ind w:leftChars="0" w:left="0" w:firstLineChars="0" w:firstLine="0"/>
        <w:jc w:val="both"/>
        <w:rPr>
          <w:lang w:val="uk-UA"/>
        </w:rPr>
      </w:pPr>
      <w:r w:rsidRPr="00445BFD">
        <w:rPr>
          <w:lang w:val="uk-UA"/>
        </w:rPr>
        <w:t>61. Українська поезія періоду Другої світової війни: мотиви, жанри.</w:t>
      </w:r>
    </w:p>
    <w:p w14:paraId="2781AE3E" w14:textId="77777777" w:rsidR="00AC2B5A" w:rsidRPr="00445BFD" w:rsidRDefault="00AC2B5A" w:rsidP="004A3828">
      <w:pPr>
        <w:tabs>
          <w:tab w:val="left" w:pos="567"/>
        </w:tabs>
        <w:spacing w:line="240" w:lineRule="auto"/>
        <w:ind w:leftChars="0" w:left="0" w:firstLineChars="0" w:firstLine="0"/>
        <w:jc w:val="both"/>
        <w:rPr>
          <w:lang w:val="uk-UA"/>
        </w:rPr>
      </w:pPr>
      <w:r w:rsidRPr="00445BFD">
        <w:rPr>
          <w:lang w:val="uk-UA"/>
        </w:rPr>
        <w:t>62. </w:t>
      </w:r>
      <w:r w:rsidR="00AF1540" w:rsidRPr="00445BFD">
        <w:rPr>
          <w:lang w:val="uk-UA"/>
        </w:rPr>
        <w:t xml:space="preserve">Жіночі образи кіноповісті О. Довженка «Україна в </w:t>
      </w:r>
      <w:proofErr w:type="spellStart"/>
      <w:r w:rsidR="00AF1540" w:rsidRPr="00445BFD">
        <w:rPr>
          <w:lang w:val="uk-UA"/>
        </w:rPr>
        <w:t>огні</w:t>
      </w:r>
      <w:proofErr w:type="spellEnd"/>
      <w:r w:rsidR="00AF1540" w:rsidRPr="00445BFD">
        <w:rPr>
          <w:lang w:val="uk-UA"/>
        </w:rPr>
        <w:t>».</w:t>
      </w:r>
    </w:p>
    <w:p w14:paraId="2781AE3F" w14:textId="77777777" w:rsidR="00AF1540" w:rsidRPr="00445BFD" w:rsidRDefault="00AF1540" w:rsidP="004A3828">
      <w:pPr>
        <w:tabs>
          <w:tab w:val="left" w:pos="567"/>
        </w:tabs>
        <w:spacing w:line="240" w:lineRule="auto"/>
        <w:ind w:leftChars="0" w:left="0" w:firstLineChars="0" w:firstLine="0"/>
        <w:jc w:val="both"/>
        <w:rPr>
          <w:lang w:val="uk-UA"/>
        </w:rPr>
      </w:pPr>
      <w:r w:rsidRPr="00445BFD">
        <w:rPr>
          <w:lang w:val="uk-UA"/>
        </w:rPr>
        <w:t>63. Основні мотиви поеми М. Бажана «Данило Галицький».</w:t>
      </w:r>
    </w:p>
    <w:p w14:paraId="2781AE40" w14:textId="77777777" w:rsidR="00AF1540" w:rsidRPr="00445BFD" w:rsidRDefault="00AF1540" w:rsidP="004A3828">
      <w:pPr>
        <w:tabs>
          <w:tab w:val="left" w:pos="567"/>
        </w:tabs>
        <w:spacing w:line="240" w:lineRule="auto"/>
        <w:ind w:leftChars="0" w:left="0" w:firstLineChars="0" w:firstLine="0"/>
        <w:jc w:val="both"/>
        <w:rPr>
          <w:lang w:val="uk-UA"/>
        </w:rPr>
      </w:pPr>
      <w:r w:rsidRPr="00445BFD">
        <w:rPr>
          <w:lang w:val="uk-UA"/>
        </w:rPr>
        <w:t>64. Поетичний цикл М. Бажана «Нічні концерти».</w:t>
      </w:r>
    </w:p>
    <w:p w14:paraId="2781AE41" w14:textId="77777777" w:rsidR="00AF1540" w:rsidRPr="00445BFD" w:rsidRDefault="00AF1540" w:rsidP="004A3828">
      <w:pPr>
        <w:tabs>
          <w:tab w:val="left" w:pos="567"/>
        </w:tabs>
        <w:spacing w:line="240" w:lineRule="auto"/>
        <w:ind w:leftChars="0" w:left="0" w:firstLineChars="0" w:firstLine="0"/>
        <w:jc w:val="both"/>
        <w:rPr>
          <w:lang w:val="uk-UA"/>
        </w:rPr>
      </w:pPr>
      <w:r w:rsidRPr="00445BFD">
        <w:rPr>
          <w:lang w:val="uk-UA"/>
        </w:rPr>
        <w:t>65. Проблематика роману в новелах Ю. Яновського «Вершники».</w:t>
      </w:r>
    </w:p>
    <w:p w14:paraId="2781AE42" w14:textId="77777777" w:rsidR="00AF1540" w:rsidRPr="00445BFD" w:rsidRDefault="00AF1540" w:rsidP="004A3828">
      <w:pPr>
        <w:tabs>
          <w:tab w:val="left" w:pos="567"/>
        </w:tabs>
        <w:spacing w:line="240" w:lineRule="auto"/>
        <w:ind w:leftChars="0" w:left="0" w:firstLineChars="0" w:firstLine="0"/>
        <w:jc w:val="both"/>
        <w:rPr>
          <w:lang w:val="uk-UA"/>
        </w:rPr>
      </w:pPr>
      <w:r w:rsidRPr="00445BFD">
        <w:rPr>
          <w:lang w:val="uk-UA"/>
        </w:rPr>
        <w:t>66. Ліро-епіка М. Бажана</w:t>
      </w:r>
      <w:r w:rsidR="003B6B69" w:rsidRPr="00445BFD">
        <w:rPr>
          <w:lang w:val="uk-UA"/>
        </w:rPr>
        <w:t xml:space="preserve"> кінці 20-початку 30-х років ХХ ст.</w:t>
      </w:r>
    </w:p>
    <w:p w14:paraId="2781AE43" w14:textId="77777777" w:rsidR="003B6B69" w:rsidRPr="00445BFD" w:rsidRDefault="003B6B69" w:rsidP="004A3828">
      <w:pPr>
        <w:tabs>
          <w:tab w:val="left" w:pos="567"/>
        </w:tabs>
        <w:spacing w:line="240" w:lineRule="auto"/>
        <w:ind w:leftChars="0" w:left="0" w:firstLineChars="0" w:firstLine="0"/>
        <w:jc w:val="both"/>
        <w:rPr>
          <w:lang w:val="uk-UA"/>
        </w:rPr>
      </w:pPr>
      <w:r w:rsidRPr="00445BFD">
        <w:rPr>
          <w:lang w:val="uk-UA"/>
        </w:rPr>
        <w:t xml:space="preserve">67. Суспільно-історичні умови літературного процесу кінця 30-х-50-х років </w:t>
      </w:r>
      <w:proofErr w:type="spellStart"/>
      <w:r w:rsidRPr="00445BFD">
        <w:rPr>
          <w:lang w:val="uk-UA"/>
        </w:rPr>
        <w:t>ХХст</w:t>
      </w:r>
      <w:proofErr w:type="spellEnd"/>
      <w:r w:rsidRPr="00445BFD">
        <w:rPr>
          <w:lang w:val="uk-UA"/>
        </w:rPr>
        <w:t>.</w:t>
      </w:r>
    </w:p>
    <w:p w14:paraId="2781AE44" w14:textId="77777777" w:rsidR="00C46394" w:rsidRPr="00445BFD" w:rsidRDefault="00C46394" w:rsidP="004A3828">
      <w:pPr>
        <w:tabs>
          <w:tab w:val="left" w:pos="567"/>
        </w:tabs>
        <w:spacing w:line="240" w:lineRule="auto"/>
        <w:ind w:leftChars="0" w:left="0" w:firstLineChars="0" w:firstLine="0"/>
        <w:jc w:val="both"/>
        <w:rPr>
          <w:lang w:val="uk-UA"/>
        </w:rPr>
      </w:pPr>
      <w:r w:rsidRPr="00445BFD">
        <w:rPr>
          <w:lang w:val="uk-UA"/>
        </w:rPr>
        <w:t>68. Основні мотиви поезії «празької школи» (</w:t>
      </w:r>
      <w:proofErr w:type="spellStart"/>
      <w:r w:rsidRPr="00445BFD">
        <w:rPr>
          <w:lang w:val="uk-UA"/>
        </w:rPr>
        <w:t>вісниківців</w:t>
      </w:r>
      <w:proofErr w:type="spellEnd"/>
      <w:r w:rsidRPr="00445BFD">
        <w:rPr>
          <w:lang w:val="uk-UA"/>
        </w:rPr>
        <w:t>).</w:t>
      </w:r>
    </w:p>
    <w:p w14:paraId="2781AE45" w14:textId="77777777" w:rsidR="00453108" w:rsidRPr="00445BFD" w:rsidRDefault="00453108" w:rsidP="004A3828">
      <w:pPr>
        <w:tabs>
          <w:tab w:val="left" w:pos="567"/>
        </w:tabs>
        <w:spacing w:line="240" w:lineRule="auto"/>
        <w:ind w:leftChars="0" w:left="0" w:firstLineChars="0" w:firstLine="0"/>
        <w:jc w:val="both"/>
        <w:rPr>
          <w:lang w:val="uk-UA"/>
        </w:rPr>
      </w:pPr>
      <w:r w:rsidRPr="00445BFD">
        <w:rPr>
          <w:lang w:val="uk-UA"/>
        </w:rPr>
        <w:t>69. Основні мотиви творчості М. Бажана.</w:t>
      </w:r>
    </w:p>
    <w:p w14:paraId="2781AE46" w14:textId="77777777" w:rsidR="00453108" w:rsidRPr="00445BFD" w:rsidRDefault="00453108" w:rsidP="004A3828">
      <w:pPr>
        <w:tabs>
          <w:tab w:val="left" w:pos="567"/>
        </w:tabs>
        <w:spacing w:line="240" w:lineRule="auto"/>
        <w:ind w:leftChars="0" w:left="0" w:firstLineChars="0" w:firstLine="0"/>
        <w:jc w:val="both"/>
        <w:rPr>
          <w:lang w:val="uk-UA"/>
        </w:rPr>
      </w:pPr>
      <w:r w:rsidRPr="00445BFD">
        <w:rPr>
          <w:lang w:val="uk-UA"/>
        </w:rPr>
        <w:t>70. Рання творчість М. Рильського, її основні мотиви (збірки «На</w:t>
      </w:r>
      <w:r w:rsidR="005E4ABA" w:rsidRPr="00445BFD">
        <w:rPr>
          <w:lang w:val="uk-UA"/>
        </w:rPr>
        <w:t xml:space="preserve"> білих островах», «Під осінніми зорями», «Синя далечінь», «Крізь бурю і сніг»).</w:t>
      </w:r>
    </w:p>
    <w:p w14:paraId="2781AE47" w14:textId="77777777" w:rsidR="005E4ABA" w:rsidRPr="00445BFD" w:rsidRDefault="005E4ABA" w:rsidP="004A3828">
      <w:pPr>
        <w:tabs>
          <w:tab w:val="left" w:pos="567"/>
        </w:tabs>
        <w:spacing w:line="240" w:lineRule="auto"/>
        <w:ind w:leftChars="0" w:left="0" w:firstLineChars="0" w:firstLine="0"/>
        <w:jc w:val="both"/>
        <w:rPr>
          <w:lang w:val="uk-UA"/>
        </w:rPr>
      </w:pPr>
      <w:r w:rsidRPr="00445BFD">
        <w:rPr>
          <w:lang w:val="uk-UA"/>
        </w:rPr>
        <w:t>71. Поезія Є. Маланюка. Мотиви і художня своєрідність.</w:t>
      </w:r>
    </w:p>
    <w:p w14:paraId="2781AE48" w14:textId="77777777" w:rsidR="005E4ABA" w:rsidRPr="00445BFD" w:rsidRDefault="005E4ABA" w:rsidP="004A3828">
      <w:pPr>
        <w:tabs>
          <w:tab w:val="left" w:pos="567"/>
        </w:tabs>
        <w:spacing w:line="240" w:lineRule="auto"/>
        <w:ind w:leftChars="0" w:left="0" w:firstLineChars="0" w:firstLine="0"/>
        <w:jc w:val="both"/>
        <w:rPr>
          <w:lang w:val="uk-UA"/>
        </w:rPr>
      </w:pPr>
      <w:r w:rsidRPr="00445BFD">
        <w:rPr>
          <w:lang w:val="uk-UA"/>
        </w:rPr>
        <w:t>72. Кінематографічна та літературна творчість О. Довженка: загальний огляд.</w:t>
      </w:r>
    </w:p>
    <w:p w14:paraId="2781AE49" w14:textId="77777777" w:rsidR="005E4ABA" w:rsidRPr="00445BFD" w:rsidRDefault="005E4ABA" w:rsidP="004A3828">
      <w:pPr>
        <w:tabs>
          <w:tab w:val="left" w:pos="567"/>
        </w:tabs>
        <w:spacing w:line="240" w:lineRule="auto"/>
        <w:ind w:leftChars="0" w:left="0" w:firstLineChars="0" w:firstLine="0"/>
        <w:jc w:val="both"/>
        <w:rPr>
          <w:lang w:val="uk-UA"/>
        </w:rPr>
      </w:pPr>
      <w:r w:rsidRPr="00445BFD">
        <w:rPr>
          <w:lang w:val="uk-UA"/>
        </w:rPr>
        <w:t xml:space="preserve">73. Зображення долі українського народу в кіноповісті О. Довженка «Україна в </w:t>
      </w:r>
      <w:proofErr w:type="spellStart"/>
      <w:r w:rsidRPr="00445BFD">
        <w:rPr>
          <w:lang w:val="uk-UA"/>
        </w:rPr>
        <w:t>огні</w:t>
      </w:r>
      <w:proofErr w:type="spellEnd"/>
      <w:r w:rsidRPr="00445BFD">
        <w:rPr>
          <w:lang w:val="uk-UA"/>
        </w:rPr>
        <w:t>».</w:t>
      </w:r>
    </w:p>
    <w:p w14:paraId="2781AE4A" w14:textId="77777777" w:rsidR="005E4ABA" w:rsidRPr="00445BFD" w:rsidRDefault="005E4ABA" w:rsidP="004A3828">
      <w:pPr>
        <w:tabs>
          <w:tab w:val="left" w:pos="567"/>
        </w:tabs>
        <w:spacing w:line="240" w:lineRule="auto"/>
        <w:ind w:leftChars="0" w:left="0" w:firstLineChars="0" w:firstLine="0"/>
        <w:jc w:val="both"/>
        <w:rPr>
          <w:lang w:val="uk-UA"/>
        </w:rPr>
      </w:pPr>
      <w:r w:rsidRPr="00445BFD">
        <w:rPr>
          <w:lang w:val="uk-UA"/>
        </w:rPr>
        <w:t>74. Поема М. Бажана «Політ крізь бурю».</w:t>
      </w:r>
    </w:p>
    <w:p w14:paraId="2781AE4B" w14:textId="77777777" w:rsidR="005E4ABA" w:rsidRPr="00445BFD" w:rsidRDefault="005E4ABA" w:rsidP="004A3828">
      <w:pPr>
        <w:tabs>
          <w:tab w:val="left" w:pos="567"/>
        </w:tabs>
        <w:spacing w:line="240" w:lineRule="auto"/>
        <w:ind w:leftChars="0" w:left="0" w:firstLineChars="0" w:firstLine="0"/>
        <w:jc w:val="both"/>
        <w:rPr>
          <w:lang w:val="uk-UA"/>
        </w:rPr>
      </w:pPr>
      <w:r w:rsidRPr="00445BFD">
        <w:rPr>
          <w:lang w:val="uk-UA"/>
        </w:rPr>
        <w:t>75.</w:t>
      </w:r>
      <w:r w:rsidR="000332A8" w:rsidRPr="00445BFD">
        <w:rPr>
          <w:lang w:val="uk-UA"/>
        </w:rPr>
        <w:t> Основні мотиви поезії Олега Ольжича (збірки «Рінь», «Вежі», «</w:t>
      </w:r>
      <w:proofErr w:type="spellStart"/>
      <w:r w:rsidR="000332A8" w:rsidRPr="00445BFD">
        <w:rPr>
          <w:lang w:val="uk-UA"/>
        </w:rPr>
        <w:t>Підзамча</w:t>
      </w:r>
      <w:proofErr w:type="spellEnd"/>
      <w:r w:rsidR="000332A8" w:rsidRPr="00445BFD">
        <w:rPr>
          <w:lang w:val="uk-UA"/>
        </w:rPr>
        <w:t>»).</w:t>
      </w:r>
    </w:p>
    <w:p w14:paraId="2781AE4C" w14:textId="77777777" w:rsidR="000332A8" w:rsidRPr="00445BFD" w:rsidRDefault="000332A8" w:rsidP="004A3828">
      <w:pPr>
        <w:tabs>
          <w:tab w:val="left" w:pos="567"/>
        </w:tabs>
        <w:spacing w:line="240" w:lineRule="auto"/>
        <w:ind w:leftChars="0" w:left="0" w:firstLineChars="0" w:firstLine="0"/>
        <w:jc w:val="both"/>
        <w:rPr>
          <w:lang w:val="uk-UA"/>
        </w:rPr>
      </w:pPr>
      <w:r w:rsidRPr="00445BFD">
        <w:rPr>
          <w:lang w:val="uk-UA"/>
        </w:rPr>
        <w:t>76.</w:t>
      </w:r>
      <w:r w:rsidR="00F7023F" w:rsidRPr="00445BFD">
        <w:rPr>
          <w:lang w:val="uk-UA"/>
        </w:rPr>
        <w:t> Діяльність М. Бажана як перекладача.</w:t>
      </w:r>
    </w:p>
    <w:p w14:paraId="2781AE4D" w14:textId="77777777" w:rsidR="00F7023F" w:rsidRPr="00445BFD" w:rsidRDefault="00F7023F" w:rsidP="004A3828">
      <w:pPr>
        <w:tabs>
          <w:tab w:val="left" w:pos="567"/>
        </w:tabs>
        <w:spacing w:line="240" w:lineRule="auto"/>
        <w:ind w:leftChars="0" w:left="0" w:firstLineChars="0" w:firstLine="0"/>
        <w:jc w:val="both"/>
        <w:rPr>
          <w:lang w:val="uk-UA"/>
        </w:rPr>
      </w:pPr>
      <w:r w:rsidRPr="00445BFD">
        <w:rPr>
          <w:lang w:val="uk-UA"/>
        </w:rPr>
        <w:t>77. Культурологічна та наукова діяльність Олега Ольжича.</w:t>
      </w:r>
    </w:p>
    <w:p w14:paraId="2781AE4E" w14:textId="77777777" w:rsidR="00742BDC" w:rsidRPr="00445BFD" w:rsidRDefault="00F7023F" w:rsidP="004A3828">
      <w:pPr>
        <w:tabs>
          <w:tab w:val="left" w:pos="567"/>
        </w:tabs>
        <w:spacing w:line="240" w:lineRule="auto"/>
        <w:ind w:leftChars="0" w:left="0" w:firstLineChars="0" w:firstLine="0"/>
        <w:jc w:val="both"/>
        <w:rPr>
          <w:lang w:val="uk-UA"/>
        </w:rPr>
      </w:pPr>
      <w:r w:rsidRPr="00445BFD">
        <w:rPr>
          <w:lang w:val="uk-UA"/>
        </w:rPr>
        <w:t>78. Тематик</w:t>
      </w:r>
      <w:r w:rsidR="00742BDC" w:rsidRPr="00445BFD">
        <w:rPr>
          <w:lang w:val="uk-UA"/>
        </w:rPr>
        <w:t>о-жанрова своєрідність творчості</w:t>
      </w:r>
      <w:r w:rsidRPr="00445BFD">
        <w:rPr>
          <w:lang w:val="uk-UA"/>
        </w:rPr>
        <w:t xml:space="preserve"> М. Бажана</w:t>
      </w:r>
      <w:r w:rsidR="00742BDC" w:rsidRPr="00445BFD">
        <w:rPr>
          <w:lang w:val="uk-UA"/>
        </w:rPr>
        <w:t xml:space="preserve"> 20-30-х років ХХ ст.</w:t>
      </w:r>
    </w:p>
    <w:p w14:paraId="2781AE4F" w14:textId="77777777" w:rsidR="00742BDC" w:rsidRPr="00445BFD" w:rsidRDefault="00742BDC" w:rsidP="004A3828">
      <w:pPr>
        <w:tabs>
          <w:tab w:val="left" w:pos="567"/>
        </w:tabs>
        <w:spacing w:line="240" w:lineRule="auto"/>
        <w:ind w:leftChars="0" w:left="0" w:firstLineChars="0" w:firstLine="0"/>
        <w:jc w:val="both"/>
        <w:rPr>
          <w:lang w:val="uk-UA"/>
        </w:rPr>
      </w:pPr>
      <w:r w:rsidRPr="00445BFD">
        <w:rPr>
          <w:lang w:val="uk-UA"/>
        </w:rPr>
        <w:t>79. Проблематика малої прози О. Довженка.</w:t>
      </w:r>
    </w:p>
    <w:p w14:paraId="2781AE50" w14:textId="77777777" w:rsidR="00742BDC" w:rsidRPr="00445BFD" w:rsidRDefault="00742BDC" w:rsidP="004A3828">
      <w:pPr>
        <w:tabs>
          <w:tab w:val="left" w:pos="567"/>
        </w:tabs>
        <w:spacing w:line="240" w:lineRule="auto"/>
        <w:ind w:leftChars="0" w:left="0" w:firstLineChars="0" w:firstLine="0"/>
        <w:jc w:val="both"/>
        <w:rPr>
          <w:lang w:val="uk-UA"/>
        </w:rPr>
      </w:pPr>
      <w:r w:rsidRPr="00445BFD">
        <w:rPr>
          <w:lang w:val="uk-UA"/>
        </w:rPr>
        <w:t xml:space="preserve">80. Основні мотиви збірки Є. Маланюка «Стилет і </w:t>
      </w:r>
      <w:proofErr w:type="spellStart"/>
      <w:r w:rsidRPr="00445BFD">
        <w:rPr>
          <w:lang w:val="uk-UA"/>
        </w:rPr>
        <w:t>стилос</w:t>
      </w:r>
      <w:proofErr w:type="spellEnd"/>
      <w:r w:rsidRPr="00445BFD">
        <w:rPr>
          <w:lang w:val="uk-UA"/>
        </w:rPr>
        <w:t>».</w:t>
      </w:r>
    </w:p>
    <w:p w14:paraId="2781AE51" w14:textId="77777777" w:rsidR="00742BDC" w:rsidRPr="00445BFD" w:rsidRDefault="00742BDC" w:rsidP="004A3828">
      <w:pPr>
        <w:tabs>
          <w:tab w:val="left" w:pos="567"/>
        </w:tabs>
        <w:spacing w:line="240" w:lineRule="auto"/>
        <w:ind w:leftChars="0" w:left="0" w:firstLineChars="0" w:firstLine="0"/>
        <w:jc w:val="both"/>
        <w:rPr>
          <w:lang w:val="uk-UA"/>
        </w:rPr>
      </w:pPr>
      <w:r w:rsidRPr="00445BFD">
        <w:rPr>
          <w:lang w:val="uk-UA"/>
        </w:rPr>
        <w:t>81. Тематика і проблематика «Щоденника» О. Довженка.</w:t>
      </w:r>
    </w:p>
    <w:p w14:paraId="2781AE52" w14:textId="77777777" w:rsidR="00742BDC" w:rsidRPr="00445BFD" w:rsidRDefault="00742BDC" w:rsidP="004A3828">
      <w:pPr>
        <w:tabs>
          <w:tab w:val="left" w:pos="567"/>
        </w:tabs>
        <w:spacing w:line="240" w:lineRule="auto"/>
        <w:ind w:leftChars="0" w:left="0" w:firstLineChars="0" w:firstLine="0"/>
        <w:jc w:val="both"/>
        <w:rPr>
          <w:lang w:val="uk-UA"/>
        </w:rPr>
      </w:pPr>
      <w:r w:rsidRPr="00445BFD">
        <w:rPr>
          <w:lang w:val="uk-UA"/>
        </w:rPr>
        <w:lastRenderedPageBreak/>
        <w:t>82. Галерея образів роману Ю. Яновського «Майстер корабля».</w:t>
      </w:r>
    </w:p>
    <w:p w14:paraId="2781AE53" w14:textId="77777777" w:rsidR="00742BDC" w:rsidRPr="00445BFD" w:rsidRDefault="00742BDC" w:rsidP="004A3828">
      <w:pPr>
        <w:tabs>
          <w:tab w:val="left" w:pos="567"/>
        </w:tabs>
        <w:spacing w:line="240" w:lineRule="auto"/>
        <w:ind w:leftChars="0" w:left="0" w:firstLineChars="0" w:firstLine="0"/>
        <w:jc w:val="both"/>
        <w:rPr>
          <w:lang w:val="uk-UA"/>
        </w:rPr>
      </w:pPr>
      <w:r w:rsidRPr="00445BFD">
        <w:rPr>
          <w:lang w:val="uk-UA"/>
        </w:rPr>
        <w:t>83. Творчість М. Рильського періоду «третього цвітіння».</w:t>
      </w:r>
    </w:p>
    <w:p w14:paraId="2781AE54" w14:textId="77777777" w:rsidR="000E56D7" w:rsidRPr="00445BFD" w:rsidRDefault="00742BDC" w:rsidP="004A3828">
      <w:pPr>
        <w:tabs>
          <w:tab w:val="left" w:pos="567"/>
        </w:tabs>
        <w:spacing w:line="240" w:lineRule="auto"/>
        <w:ind w:leftChars="0" w:left="0" w:firstLineChars="0" w:firstLine="0"/>
        <w:jc w:val="both"/>
        <w:rPr>
          <w:lang w:val="uk-UA"/>
        </w:rPr>
      </w:pPr>
      <w:r w:rsidRPr="00445BFD">
        <w:rPr>
          <w:lang w:val="uk-UA"/>
        </w:rPr>
        <w:t>84. Проблема синтезу романтизму та реалізму в романах Ю. Яновського.</w:t>
      </w:r>
    </w:p>
    <w:p w14:paraId="2781AE55" w14:textId="77777777" w:rsidR="003663F0" w:rsidRPr="00445BFD" w:rsidRDefault="000E56D7" w:rsidP="004A3828">
      <w:pPr>
        <w:tabs>
          <w:tab w:val="left" w:pos="567"/>
        </w:tabs>
        <w:spacing w:line="240" w:lineRule="auto"/>
        <w:ind w:leftChars="0" w:left="0" w:firstLineChars="0" w:firstLine="0"/>
        <w:jc w:val="both"/>
        <w:rPr>
          <w:lang w:val="uk-UA"/>
        </w:rPr>
      </w:pPr>
      <w:r w:rsidRPr="00445BFD">
        <w:rPr>
          <w:lang w:val="uk-UA"/>
        </w:rPr>
        <w:t>85. Ліро-епіка М. Рильського періоду Другої світової війни та повоєнного періоду («Слово про рідну матір», «Жага», «Мандрівка в молодість»).</w:t>
      </w:r>
    </w:p>
    <w:p w14:paraId="2781AE56" w14:textId="77777777" w:rsidR="003663F0" w:rsidRPr="00445BFD" w:rsidRDefault="003663F0" w:rsidP="004A3828">
      <w:pPr>
        <w:tabs>
          <w:tab w:val="left" w:pos="567"/>
        </w:tabs>
        <w:spacing w:line="240" w:lineRule="auto"/>
        <w:ind w:leftChars="0" w:left="0" w:firstLineChars="0" w:firstLine="0"/>
        <w:jc w:val="both"/>
        <w:rPr>
          <w:lang w:val="uk-UA"/>
        </w:rPr>
      </w:pPr>
      <w:r w:rsidRPr="00445BFD">
        <w:rPr>
          <w:lang w:val="uk-UA"/>
        </w:rPr>
        <w:t>86. Жанрово-стильова своєрідність ліро-епіки М. Рильського.</w:t>
      </w:r>
    </w:p>
    <w:p w14:paraId="2781AE57" w14:textId="77777777" w:rsidR="003663F0" w:rsidRPr="00445BFD" w:rsidRDefault="003663F0" w:rsidP="004A3828">
      <w:pPr>
        <w:tabs>
          <w:tab w:val="left" w:pos="567"/>
        </w:tabs>
        <w:spacing w:line="240" w:lineRule="auto"/>
        <w:ind w:leftChars="0" w:left="0" w:firstLineChars="0" w:firstLine="0"/>
        <w:jc w:val="both"/>
        <w:rPr>
          <w:lang w:val="uk-UA"/>
        </w:rPr>
      </w:pPr>
      <w:r w:rsidRPr="00445BFD">
        <w:rPr>
          <w:lang w:val="uk-UA"/>
        </w:rPr>
        <w:t>87. Мотиви збірок М. Рильського «</w:t>
      </w:r>
      <w:proofErr w:type="spellStart"/>
      <w:r w:rsidRPr="00445BFD">
        <w:rPr>
          <w:lang w:val="uk-UA"/>
        </w:rPr>
        <w:t>Троянди</w:t>
      </w:r>
      <w:proofErr w:type="spellEnd"/>
      <w:r w:rsidRPr="00445BFD">
        <w:rPr>
          <w:lang w:val="uk-UA"/>
        </w:rPr>
        <w:t xml:space="preserve"> й виноград», «Далекі небосхили».</w:t>
      </w:r>
    </w:p>
    <w:p w14:paraId="2781AE58" w14:textId="77777777" w:rsidR="00CC6711" w:rsidRPr="00445BFD" w:rsidRDefault="003663F0" w:rsidP="004A3828">
      <w:pPr>
        <w:tabs>
          <w:tab w:val="left" w:pos="567"/>
        </w:tabs>
        <w:spacing w:line="240" w:lineRule="auto"/>
        <w:ind w:leftChars="0" w:left="0" w:firstLineChars="0" w:firstLine="0"/>
        <w:jc w:val="both"/>
        <w:rPr>
          <w:lang w:val="uk-UA"/>
        </w:rPr>
      </w:pPr>
      <w:r w:rsidRPr="00445BFD">
        <w:rPr>
          <w:lang w:val="uk-UA"/>
        </w:rPr>
        <w:t xml:space="preserve">88. Роман Ю. Яновського «Майстер корабля»: </w:t>
      </w:r>
      <w:r w:rsidR="00141BB6" w:rsidRPr="00445BFD">
        <w:rPr>
          <w:lang w:val="uk-UA"/>
        </w:rPr>
        <w:t xml:space="preserve">романтика </w:t>
      </w:r>
      <w:r w:rsidR="00CC6711" w:rsidRPr="00445BFD">
        <w:rPr>
          <w:lang w:val="uk-UA"/>
        </w:rPr>
        <w:t>«</w:t>
      </w:r>
      <w:proofErr w:type="spellStart"/>
      <w:r w:rsidR="00141BB6" w:rsidRPr="00445BFD">
        <w:rPr>
          <w:lang w:val="uk-UA"/>
        </w:rPr>
        <w:t>вітаїзму</w:t>
      </w:r>
      <w:proofErr w:type="spellEnd"/>
      <w:r w:rsidR="00CC6711" w:rsidRPr="00445BFD">
        <w:rPr>
          <w:lang w:val="uk-UA"/>
        </w:rPr>
        <w:t>».</w:t>
      </w:r>
    </w:p>
    <w:p w14:paraId="2781AE59" w14:textId="77777777" w:rsidR="00CC6711" w:rsidRPr="00445BFD" w:rsidRDefault="00CC6711" w:rsidP="004A3828">
      <w:pPr>
        <w:tabs>
          <w:tab w:val="left" w:pos="567"/>
        </w:tabs>
        <w:spacing w:line="240" w:lineRule="auto"/>
        <w:ind w:leftChars="0" w:left="0" w:firstLineChars="0" w:firstLine="0"/>
        <w:jc w:val="both"/>
        <w:rPr>
          <w:lang w:val="uk-UA"/>
        </w:rPr>
      </w:pPr>
      <w:r w:rsidRPr="00445BFD">
        <w:rPr>
          <w:lang w:val="uk-UA"/>
        </w:rPr>
        <w:t>89. Діяльність М. Рильського як перекладача.</w:t>
      </w:r>
    </w:p>
    <w:p w14:paraId="2781AE5A" w14:textId="77777777" w:rsidR="00F7023F" w:rsidRPr="00445BFD" w:rsidRDefault="00CC6711" w:rsidP="004A3828">
      <w:pPr>
        <w:tabs>
          <w:tab w:val="left" w:pos="567"/>
        </w:tabs>
        <w:spacing w:line="240" w:lineRule="auto"/>
        <w:ind w:leftChars="0" w:left="0" w:firstLineChars="0" w:firstLine="0"/>
        <w:jc w:val="both"/>
        <w:rPr>
          <w:lang w:val="uk-UA"/>
        </w:rPr>
      </w:pPr>
      <w:r w:rsidRPr="00445BFD">
        <w:rPr>
          <w:lang w:val="uk-UA"/>
        </w:rPr>
        <w:t>90. Публіцистика Олени Теліги.</w:t>
      </w:r>
      <w:r w:rsidR="00F7023F" w:rsidRPr="00445BFD">
        <w:rPr>
          <w:lang w:val="uk-UA"/>
        </w:rPr>
        <w:t xml:space="preserve"> </w:t>
      </w:r>
    </w:p>
    <w:p w14:paraId="2781AE5B" w14:textId="77777777" w:rsidR="001539B2" w:rsidRPr="00445BFD" w:rsidRDefault="001539B2" w:rsidP="004A3828">
      <w:pPr>
        <w:tabs>
          <w:tab w:val="left" w:pos="567"/>
        </w:tabs>
        <w:spacing w:line="240" w:lineRule="auto"/>
        <w:ind w:leftChars="0" w:left="0" w:firstLineChars="0" w:firstLine="0"/>
        <w:jc w:val="both"/>
        <w:rPr>
          <w:color w:val="000000"/>
          <w:szCs w:val="28"/>
          <w:lang w:val="uk-UA"/>
        </w:rPr>
      </w:pPr>
      <w:r w:rsidRPr="00445BFD">
        <w:rPr>
          <w:color w:val="000000"/>
          <w:szCs w:val="28"/>
          <w:lang w:val="uk-UA"/>
        </w:rPr>
        <w:t xml:space="preserve"> </w:t>
      </w:r>
    </w:p>
    <w:p w14:paraId="2781AE5C" w14:textId="77777777" w:rsidR="004A3828" w:rsidRPr="00445BFD" w:rsidRDefault="004A3828" w:rsidP="004A3828">
      <w:pPr>
        <w:pStyle w:val="af0"/>
        <w:spacing w:before="240" w:line="240" w:lineRule="auto"/>
        <w:ind w:leftChars="0" w:firstLineChars="0" w:firstLine="0"/>
        <w:jc w:val="center"/>
        <w:rPr>
          <w:b/>
          <w:lang w:val="uk-UA"/>
        </w:rPr>
      </w:pPr>
    </w:p>
    <w:p w14:paraId="79767073" w14:textId="77777777" w:rsidR="003F5109" w:rsidRDefault="003F5109" w:rsidP="003F5109">
      <w:pPr>
        <w:tabs>
          <w:tab w:val="left" w:pos="993"/>
        </w:tabs>
        <w:ind w:leftChars="0" w:left="0" w:firstLineChars="253" w:firstLine="708"/>
        <w:contextualSpacing/>
        <w:jc w:val="both"/>
        <w:rPr>
          <w:szCs w:val="28"/>
          <w:lang w:val="uk-UA"/>
        </w:rPr>
      </w:pPr>
      <w:r>
        <w:rPr>
          <w:color w:val="000000"/>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lang w:val="uk-UA"/>
        </w:rPr>
        <w:t>інформальної</w:t>
      </w:r>
      <w:proofErr w:type="spellEnd"/>
      <w:r>
        <w:rPr>
          <w:color w:val="000000"/>
          <w:lang w:val="uk-UA"/>
        </w:rPr>
        <w:t xml:space="preserve"> освіти» (протокол №16 від 25 листопада 2024 року) </w:t>
      </w:r>
      <w:r>
        <w:rPr>
          <w:lang w:val="uk-UA"/>
        </w:rPr>
        <w:t>(</w:t>
      </w:r>
      <w:hyperlink r:id="rId8" w:history="1">
        <w:r>
          <w:rPr>
            <w:rStyle w:val="a8"/>
          </w:rPr>
          <w:t>https</w:t>
        </w:r>
        <w:r>
          <w:rPr>
            <w:rStyle w:val="a8"/>
            <w:lang w:val="uk-UA"/>
          </w:rPr>
          <w:t>://</w:t>
        </w:r>
        <w:r>
          <w:rPr>
            <w:rStyle w:val="a8"/>
          </w:rPr>
          <w:t>www</w:t>
        </w:r>
        <w:r>
          <w:rPr>
            <w:rStyle w:val="a8"/>
            <w:lang w:val="uk-UA"/>
          </w:rPr>
          <w:t>.</w:t>
        </w:r>
        <w:r>
          <w:rPr>
            <w:rStyle w:val="a8"/>
          </w:rPr>
          <w:t>chnu</w:t>
        </w:r>
        <w:r>
          <w:rPr>
            <w:rStyle w:val="a8"/>
            <w:lang w:val="uk-UA"/>
          </w:rPr>
          <w:t>.</w:t>
        </w:r>
        <w:r>
          <w:rPr>
            <w:rStyle w:val="a8"/>
          </w:rPr>
          <w:t>edu</w:t>
        </w:r>
        <w:r>
          <w:rPr>
            <w:rStyle w:val="a8"/>
            <w:lang w:val="uk-UA"/>
          </w:rPr>
          <w:t>.</w:t>
        </w:r>
        <w:r>
          <w:rPr>
            <w:rStyle w:val="a8"/>
          </w:rPr>
          <w:t>ua</w:t>
        </w:r>
        <w:r>
          <w:rPr>
            <w:rStyle w:val="a8"/>
            <w:lang w:val="uk-UA"/>
          </w:rPr>
          <w:t>/</w:t>
        </w:r>
        <w:r>
          <w:rPr>
            <w:rStyle w:val="a8"/>
          </w:rPr>
          <w:t>universytet</w:t>
        </w:r>
        <w:r>
          <w:rPr>
            <w:rStyle w:val="a8"/>
            <w:lang w:val="uk-UA"/>
          </w:rPr>
          <w:t>/</w:t>
        </w:r>
        <w:r>
          <w:rPr>
            <w:rStyle w:val="a8"/>
          </w:rPr>
          <w:t>normatyvni</w:t>
        </w:r>
        <w:r>
          <w:rPr>
            <w:rStyle w:val="a8"/>
            <w:lang w:val="uk-UA"/>
          </w:rPr>
          <w:t>-</w:t>
        </w:r>
        <w:r>
          <w:rPr>
            <w:rStyle w:val="a8"/>
          </w:rPr>
          <w:t>dokumenty</w:t>
        </w:r>
        <w:r>
          <w:rPr>
            <w:rStyle w:val="a8"/>
            <w:lang w:val="uk-UA"/>
          </w:rPr>
          <w:t>/</w:t>
        </w:r>
        <w:r>
          <w:rPr>
            <w:rStyle w:val="a8"/>
          </w:rPr>
          <w:t>poriadok</w:t>
        </w:r>
        <w:r>
          <w:rPr>
            <w:rStyle w:val="a8"/>
            <w:lang w:val="uk-UA"/>
          </w:rPr>
          <w:t>-</w:t>
        </w:r>
        <w:r>
          <w:rPr>
            <w:rStyle w:val="a8"/>
          </w:rPr>
          <w:t>vyznannia</w:t>
        </w:r>
        <w:r>
          <w:rPr>
            <w:rStyle w:val="a8"/>
            <w:lang w:val="uk-UA"/>
          </w:rPr>
          <w:t>-</w:t>
        </w:r>
        <w:r>
          <w:rPr>
            <w:rStyle w:val="a8"/>
          </w:rPr>
          <w:t>u</w:t>
        </w:r>
        <w:r>
          <w:rPr>
            <w:rStyle w:val="a8"/>
            <w:lang w:val="uk-UA"/>
          </w:rPr>
          <w:t>-</w:t>
        </w:r>
        <w:r>
          <w:rPr>
            <w:rStyle w:val="a8"/>
          </w:rPr>
          <w:t>chernivetskomu</w:t>
        </w:r>
        <w:r>
          <w:rPr>
            <w:rStyle w:val="a8"/>
            <w:lang w:val="uk-UA"/>
          </w:rPr>
          <w:t>-</w:t>
        </w:r>
        <w:r>
          <w:rPr>
            <w:rStyle w:val="a8"/>
          </w:rPr>
          <w:t>natsionalnomu</w:t>
        </w:r>
        <w:r>
          <w:rPr>
            <w:rStyle w:val="a8"/>
            <w:lang w:val="uk-UA"/>
          </w:rPr>
          <w:t>-</w:t>
        </w:r>
        <w:r>
          <w:rPr>
            <w:rStyle w:val="a8"/>
          </w:rPr>
          <w:t>universyteti</w:t>
        </w:r>
        <w:r>
          <w:rPr>
            <w:rStyle w:val="a8"/>
            <w:lang w:val="uk-UA"/>
          </w:rPr>
          <w:t>-</w:t>
        </w:r>
        <w:r>
          <w:rPr>
            <w:rStyle w:val="a8"/>
          </w:rPr>
          <w:t>imeni</w:t>
        </w:r>
        <w:r>
          <w:rPr>
            <w:rStyle w:val="a8"/>
            <w:lang w:val="uk-UA"/>
          </w:rPr>
          <w:t>-</w:t>
        </w:r>
        <w:r>
          <w:rPr>
            <w:rStyle w:val="a8"/>
          </w:rPr>
          <w:t>yuriia</w:t>
        </w:r>
        <w:r>
          <w:rPr>
            <w:rStyle w:val="a8"/>
            <w:lang w:val="uk-UA"/>
          </w:rPr>
          <w:t>-</w:t>
        </w:r>
        <w:r>
          <w:rPr>
            <w:rStyle w:val="a8"/>
          </w:rPr>
          <w:t>fedkovycha</w:t>
        </w:r>
        <w:r>
          <w:rPr>
            <w:rStyle w:val="a8"/>
            <w:lang w:val="uk-UA"/>
          </w:rPr>
          <w:t>-</w:t>
        </w:r>
        <w:r>
          <w:rPr>
            <w:rStyle w:val="a8"/>
          </w:rPr>
          <w:t>rezultativ</w:t>
        </w:r>
        <w:r>
          <w:rPr>
            <w:rStyle w:val="a8"/>
            <w:lang w:val="uk-UA"/>
          </w:rPr>
          <w:t>-</w:t>
        </w:r>
        <w:r>
          <w:rPr>
            <w:rStyle w:val="a8"/>
          </w:rPr>
          <w:t>navchannia</w:t>
        </w:r>
        <w:r>
          <w:rPr>
            <w:rStyle w:val="a8"/>
            <w:lang w:val="uk-UA"/>
          </w:rPr>
          <w:t>-</w:t>
        </w:r>
        <w:r>
          <w:rPr>
            <w:rStyle w:val="a8"/>
          </w:rPr>
          <w:t>zdobutykh</w:t>
        </w:r>
        <w:r>
          <w:rPr>
            <w:rStyle w:val="a8"/>
            <w:lang w:val="uk-UA"/>
          </w:rPr>
          <w:t>-</w:t>
        </w:r>
        <w:r>
          <w:rPr>
            <w:rStyle w:val="a8"/>
          </w:rPr>
          <w:t>shliakhom</w:t>
        </w:r>
        <w:r>
          <w:rPr>
            <w:rStyle w:val="a8"/>
            <w:lang w:val="uk-UA"/>
          </w:rPr>
          <w:t>-</w:t>
        </w:r>
        <w:r>
          <w:rPr>
            <w:rStyle w:val="a8"/>
          </w:rPr>
          <w:t>neformalnoi</w:t>
        </w:r>
        <w:r>
          <w:rPr>
            <w:rStyle w:val="a8"/>
            <w:lang w:val="uk-UA"/>
          </w:rPr>
          <w:t>-</w:t>
        </w:r>
        <w:r>
          <w:rPr>
            <w:rStyle w:val="a8"/>
          </w:rPr>
          <w:t>taabo</w:t>
        </w:r>
        <w:r>
          <w:rPr>
            <w:rStyle w:val="a8"/>
            <w:lang w:val="uk-UA"/>
          </w:rPr>
          <w:t>-</w:t>
        </w:r>
        <w:r>
          <w:rPr>
            <w:rStyle w:val="a8"/>
          </w:rPr>
          <w:t>informalnoi</w:t>
        </w:r>
        <w:r>
          <w:rPr>
            <w:rStyle w:val="a8"/>
            <w:lang w:val="uk-UA"/>
          </w:rPr>
          <w:t>-</w:t>
        </w:r>
        <w:r>
          <w:rPr>
            <w:rStyle w:val="a8"/>
          </w:rPr>
          <w:t>osvity</w:t>
        </w:r>
        <w:r>
          <w:rPr>
            <w:rStyle w:val="a8"/>
            <w:lang w:val="uk-UA"/>
          </w:rPr>
          <w:t>/</w:t>
        </w:r>
      </w:hyperlink>
      <w:r>
        <w:rPr>
          <w:color w:val="000000"/>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lang w:val="uk-UA"/>
        </w:rPr>
        <w:t>інформальної</w:t>
      </w:r>
      <w:proofErr w:type="spellEnd"/>
      <w:r>
        <w:rPr>
          <w:color w:val="000000"/>
          <w:lang w:val="uk-UA"/>
        </w:rPr>
        <w:t xml:space="preserve"> освіти з проблем, що  відповідають тематиці курсу. </w:t>
      </w:r>
    </w:p>
    <w:p w14:paraId="4FC4E4C9" w14:textId="77777777" w:rsidR="003F5109" w:rsidRDefault="003F5109" w:rsidP="003F5109">
      <w:pPr>
        <w:ind w:left="0" w:hanging="3"/>
        <w:rPr>
          <w:position w:val="0"/>
          <w:lang w:val="uk-UA"/>
        </w:rPr>
      </w:pPr>
    </w:p>
    <w:p w14:paraId="2781AE5F" w14:textId="77777777" w:rsidR="0066521C" w:rsidRPr="00445BFD" w:rsidRDefault="0066521C"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p>
    <w:p w14:paraId="2781AE60" w14:textId="77777777" w:rsidR="0066521C" w:rsidRPr="00445BFD" w:rsidRDefault="0066521C" w:rsidP="00054E1B">
      <w:pPr>
        <w:suppressAutoHyphens w:val="0"/>
        <w:spacing w:before="18" w:line="240" w:lineRule="auto"/>
        <w:ind w:leftChars="0" w:left="0" w:right="-2" w:firstLineChars="0" w:firstLine="709"/>
        <w:jc w:val="both"/>
        <w:textDirection w:val="lrTb"/>
        <w:textAlignment w:val="auto"/>
        <w:outlineLvl w:val="9"/>
        <w:rPr>
          <w:color w:val="000000"/>
          <w:position w:val="0"/>
          <w:lang w:val="uk-UA"/>
        </w:rPr>
      </w:pPr>
    </w:p>
    <w:p w14:paraId="2781AE61" w14:textId="77777777" w:rsidR="0048135A" w:rsidRPr="00445BFD" w:rsidRDefault="00EE0654" w:rsidP="00EE0654">
      <w:pPr>
        <w:pBdr>
          <w:top w:val="nil"/>
          <w:left w:val="nil"/>
          <w:bottom w:val="nil"/>
          <w:right w:val="nil"/>
          <w:between w:val="nil"/>
        </w:pBdr>
        <w:shd w:val="clear" w:color="auto" w:fill="FFFFFF"/>
        <w:spacing w:line="240" w:lineRule="auto"/>
        <w:ind w:left="0" w:hanging="3"/>
        <w:jc w:val="center"/>
        <w:rPr>
          <w:color w:val="000000"/>
          <w:szCs w:val="28"/>
          <w:lang w:val="uk-UA"/>
        </w:rPr>
      </w:pPr>
      <w:r w:rsidRPr="00445BFD">
        <w:rPr>
          <w:b/>
          <w:color w:val="000000"/>
          <w:szCs w:val="28"/>
          <w:lang w:val="uk-UA"/>
        </w:rPr>
        <w:t xml:space="preserve"> Рекомендована література</w:t>
      </w:r>
    </w:p>
    <w:p w14:paraId="2781AE62" w14:textId="77777777" w:rsidR="0048135A" w:rsidRPr="00445BFD" w:rsidRDefault="00805C0B" w:rsidP="00EE0654">
      <w:pPr>
        <w:pBdr>
          <w:top w:val="nil"/>
          <w:left w:val="nil"/>
          <w:bottom w:val="nil"/>
          <w:right w:val="nil"/>
          <w:between w:val="nil"/>
        </w:pBdr>
        <w:shd w:val="clear" w:color="auto" w:fill="FFFFFF"/>
        <w:spacing w:line="240" w:lineRule="auto"/>
        <w:ind w:left="0" w:hanging="3"/>
        <w:jc w:val="center"/>
        <w:rPr>
          <w:b/>
          <w:color w:val="000000"/>
          <w:szCs w:val="28"/>
          <w:lang w:val="uk-UA"/>
        </w:rPr>
      </w:pPr>
      <w:r w:rsidRPr="00445BFD">
        <w:rPr>
          <w:b/>
          <w:color w:val="000000"/>
          <w:szCs w:val="28"/>
          <w:lang w:val="uk-UA"/>
        </w:rPr>
        <w:t>Основна</w:t>
      </w:r>
    </w:p>
    <w:p w14:paraId="2781AE63" w14:textId="77777777" w:rsidR="00A53F4E" w:rsidRPr="00445BFD" w:rsidRDefault="00A53F4E" w:rsidP="00A53F4E">
      <w:pPr>
        <w:spacing w:line="360" w:lineRule="auto"/>
        <w:ind w:left="0" w:hanging="3"/>
        <w:jc w:val="center"/>
        <w:rPr>
          <w:b/>
          <w:szCs w:val="26"/>
          <w:lang w:val="uk-UA"/>
        </w:rPr>
      </w:pPr>
      <w:r w:rsidRPr="00445BFD">
        <w:rPr>
          <w:b/>
          <w:szCs w:val="26"/>
          <w:lang w:val="uk-UA"/>
        </w:rPr>
        <w:t>Модуль 1</w:t>
      </w:r>
    </w:p>
    <w:p w14:paraId="2781AE65" w14:textId="77777777" w:rsidR="007A0DDC" w:rsidRPr="00445BFD" w:rsidRDefault="007A0DDC" w:rsidP="007A0DDC">
      <w:pPr>
        <w:widowControl w:val="0"/>
        <w:numPr>
          <w:ilvl w:val="0"/>
          <w:numId w:val="15"/>
        </w:numPr>
        <w:suppressAutoHyphens w:val="0"/>
        <w:autoSpaceDE w:val="0"/>
        <w:autoSpaceDN w:val="0"/>
        <w:adjustRightInd w:val="0"/>
        <w:spacing w:line="240" w:lineRule="auto"/>
        <w:ind w:leftChars="0" w:left="0" w:firstLineChars="0" w:hanging="3"/>
        <w:jc w:val="both"/>
        <w:textDirection w:val="lrTb"/>
        <w:textAlignment w:val="auto"/>
        <w:outlineLvl w:val="9"/>
        <w:rPr>
          <w:szCs w:val="26"/>
          <w:lang w:val="uk-UA"/>
        </w:rPr>
      </w:pPr>
      <w:r w:rsidRPr="00445BFD">
        <w:rPr>
          <w:szCs w:val="26"/>
          <w:lang w:val="uk-UA"/>
        </w:rPr>
        <w:t xml:space="preserve">Історія української літератури: ХХ – </w:t>
      </w:r>
      <w:proofErr w:type="spellStart"/>
      <w:r w:rsidRPr="00445BFD">
        <w:rPr>
          <w:szCs w:val="26"/>
          <w:lang w:val="uk-UA"/>
        </w:rPr>
        <w:t>поч</w:t>
      </w:r>
      <w:proofErr w:type="spellEnd"/>
      <w:r w:rsidRPr="00445BFD">
        <w:rPr>
          <w:szCs w:val="26"/>
          <w:lang w:val="uk-UA"/>
        </w:rPr>
        <w:t xml:space="preserve">. ХХІ ст.: Навчальний посібник: У 3-х томах / В. І. Кузьменко та ін. К.: </w:t>
      </w:r>
      <w:proofErr w:type="spellStart"/>
      <w:r w:rsidRPr="00445BFD">
        <w:rPr>
          <w:szCs w:val="26"/>
          <w:lang w:val="uk-UA"/>
        </w:rPr>
        <w:t>Академвидав</w:t>
      </w:r>
      <w:proofErr w:type="spellEnd"/>
      <w:r w:rsidRPr="00445BFD">
        <w:rPr>
          <w:szCs w:val="26"/>
          <w:lang w:val="uk-UA"/>
        </w:rPr>
        <w:t xml:space="preserve">, 2014. Т. 2. 536 с. </w:t>
      </w:r>
    </w:p>
    <w:p w14:paraId="2781AE68" w14:textId="77777777" w:rsidR="0094582F" w:rsidRPr="00445BFD" w:rsidRDefault="0094582F" w:rsidP="007A0DDC">
      <w:pPr>
        <w:widowControl w:val="0"/>
        <w:numPr>
          <w:ilvl w:val="0"/>
          <w:numId w:val="15"/>
        </w:numPr>
        <w:suppressAutoHyphens w:val="0"/>
        <w:autoSpaceDE w:val="0"/>
        <w:autoSpaceDN w:val="0"/>
        <w:adjustRightInd w:val="0"/>
        <w:spacing w:line="240" w:lineRule="auto"/>
        <w:ind w:leftChars="0" w:left="0" w:firstLineChars="0" w:hanging="3"/>
        <w:jc w:val="both"/>
        <w:textDirection w:val="lrTb"/>
        <w:textAlignment w:val="auto"/>
        <w:outlineLvl w:val="9"/>
        <w:rPr>
          <w:szCs w:val="26"/>
          <w:lang w:val="uk-UA"/>
        </w:rPr>
      </w:pPr>
      <w:r w:rsidRPr="00445BFD">
        <w:rPr>
          <w:szCs w:val="26"/>
          <w:lang w:val="uk-UA"/>
        </w:rPr>
        <w:t xml:space="preserve">Ковалів Ю. Історія української літератури: кінець ХІХ – </w:t>
      </w:r>
      <w:proofErr w:type="spellStart"/>
      <w:r w:rsidRPr="00445BFD">
        <w:rPr>
          <w:szCs w:val="26"/>
          <w:lang w:val="uk-UA"/>
        </w:rPr>
        <w:t>поч</w:t>
      </w:r>
      <w:proofErr w:type="spellEnd"/>
      <w:r w:rsidRPr="00445BFD">
        <w:rPr>
          <w:szCs w:val="26"/>
          <w:lang w:val="uk-UA"/>
        </w:rPr>
        <w:t xml:space="preserve">. ХХІ ст.: Підручник: У 10-ти т. К.: ВЦ «Академія», </w:t>
      </w:r>
      <w:r w:rsidR="002F006C" w:rsidRPr="00445BFD">
        <w:rPr>
          <w:szCs w:val="26"/>
          <w:lang w:val="uk-UA"/>
        </w:rPr>
        <w:t>2014. Т. 3. 472 с.</w:t>
      </w:r>
    </w:p>
    <w:p w14:paraId="2781AE69" w14:textId="77777777" w:rsidR="00A53F4E" w:rsidRPr="00445BFD" w:rsidRDefault="00A53F4E" w:rsidP="007A0DDC">
      <w:pPr>
        <w:widowControl w:val="0"/>
        <w:numPr>
          <w:ilvl w:val="0"/>
          <w:numId w:val="15"/>
        </w:numPr>
        <w:suppressAutoHyphens w:val="0"/>
        <w:autoSpaceDE w:val="0"/>
        <w:autoSpaceDN w:val="0"/>
        <w:adjustRightInd w:val="0"/>
        <w:spacing w:line="240" w:lineRule="auto"/>
        <w:ind w:leftChars="0" w:left="0" w:firstLineChars="0" w:hanging="3"/>
        <w:jc w:val="both"/>
        <w:textDirection w:val="lrTb"/>
        <w:textAlignment w:val="auto"/>
        <w:outlineLvl w:val="9"/>
        <w:rPr>
          <w:szCs w:val="26"/>
          <w:lang w:val="uk-UA"/>
        </w:rPr>
      </w:pPr>
      <w:r w:rsidRPr="00445BFD">
        <w:rPr>
          <w:szCs w:val="26"/>
          <w:lang w:val="uk-UA"/>
        </w:rPr>
        <w:t xml:space="preserve">Ковалів Ю. Історія української літератури: кінець ХІХ – </w:t>
      </w:r>
      <w:proofErr w:type="spellStart"/>
      <w:r w:rsidRPr="00445BFD">
        <w:rPr>
          <w:szCs w:val="26"/>
          <w:lang w:val="uk-UA"/>
        </w:rPr>
        <w:t>поч</w:t>
      </w:r>
      <w:proofErr w:type="spellEnd"/>
      <w:r w:rsidRPr="00445BFD">
        <w:rPr>
          <w:szCs w:val="26"/>
          <w:lang w:val="uk-UA"/>
        </w:rPr>
        <w:t>. ХХІ ст.: Підручник: У 10–ти т. К.: ВЦ «Академія», 2015. Т. 4. 576 с.</w:t>
      </w:r>
    </w:p>
    <w:p w14:paraId="2781AE6A" w14:textId="77777777" w:rsidR="002F006C" w:rsidRPr="00445BFD" w:rsidRDefault="002F006C" w:rsidP="007A0DDC">
      <w:pPr>
        <w:widowControl w:val="0"/>
        <w:numPr>
          <w:ilvl w:val="0"/>
          <w:numId w:val="15"/>
        </w:numPr>
        <w:suppressAutoHyphens w:val="0"/>
        <w:autoSpaceDE w:val="0"/>
        <w:autoSpaceDN w:val="0"/>
        <w:adjustRightInd w:val="0"/>
        <w:spacing w:line="240" w:lineRule="auto"/>
        <w:ind w:leftChars="0" w:left="0" w:firstLineChars="0" w:hanging="3"/>
        <w:jc w:val="both"/>
        <w:textDirection w:val="lrTb"/>
        <w:textAlignment w:val="auto"/>
        <w:outlineLvl w:val="9"/>
        <w:rPr>
          <w:szCs w:val="26"/>
          <w:lang w:val="uk-UA"/>
        </w:rPr>
      </w:pPr>
      <w:r w:rsidRPr="00445BFD">
        <w:rPr>
          <w:szCs w:val="26"/>
          <w:lang w:val="uk-UA"/>
        </w:rPr>
        <w:t>Ковалів Ю. Історія української літератури: к</w:t>
      </w:r>
      <w:r w:rsidR="00A96785" w:rsidRPr="00445BFD">
        <w:rPr>
          <w:szCs w:val="26"/>
          <w:lang w:val="uk-UA"/>
        </w:rPr>
        <w:t>інець</w:t>
      </w:r>
      <w:r w:rsidRPr="00445BFD">
        <w:rPr>
          <w:szCs w:val="26"/>
          <w:lang w:val="uk-UA"/>
        </w:rPr>
        <w:t xml:space="preserve"> ХІХ – </w:t>
      </w:r>
      <w:proofErr w:type="spellStart"/>
      <w:r w:rsidRPr="00445BFD">
        <w:rPr>
          <w:szCs w:val="26"/>
          <w:lang w:val="uk-UA"/>
        </w:rPr>
        <w:t>поч</w:t>
      </w:r>
      <w:proofErr w:type="spellEnd"/>
      <w:r w:rsidRPr="00445BFD">
        <w:rPr>
          <w:szCs w:val="26"/>
          <w:lang w:val="uk-UA"/>
        </w:rPr>
        <w:t>. ХХІ ст.: Підручник: У 10-ти т. К.: ВЦ «Академія», 2017. Т. 5. 544 с.</w:t>
      </w:r>
    </w:p>
    <w:p w14:paraId="2781AE6B" w14:textId="77777777" w:rsidR="00A906F8" w:rsidRPr="00445BFD" w:rsidRDefault="00A906F8" w:rsidP="00685357">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szCs w:val="26"/>
          <w:lang w:val="uk-UA"/>
        </w:rPr>
      </w:pPr>
    </w:p>
    <w:p w14:paraId="2781AE6C" w14:textId="77777777" w:rsidR="00A53F4E" w:rsidRPr="00445BFD" w:rsidRDefault="00A53F4E" w:rsidP="00A53F4E">
      <w:pPr>
        <w:autoSpaceDE w:val="0"/>
        <w:autoSpaceDN w:val="0"/>
        <w:adjustRightInd w:val="0"/>
        <w:ind w:left="0" w:hanging="3"/>
        <w:jc w:val="center"/>
        <w:rPr>
          <w:b/>
          <w:szCs w:val="26"/>
          <w:lang w:val="uk-UA"/>
        </w:rPr>
      </w:pPr>
    </w:p>
    <w:p w14:paraId="2781AE6D" w14:textId="77777777" w:rsidR="00A53F4E" w:rsidRPr="00445BFD" w:rsidRDefault="00A53F4E" w:rsidP="00A53F4E">
      <w:pPr>
        <w:autoSpaceDE w:val="0"/>
        <w:autoSpaceDN w:val="0"/>
        <w:adjustRightInd w:val="0"/>
        <w:ind w:left="0" w:hanging="3"/>
        <w:jc w:val="center"/>
        <w:rPr>
          <w:b/>
          <w:szCs w:val="26"/>
          <w:lang w:val="uk-UA"/>
        </w:rPr>
      </w:pPr>
      <w:r w:rsidRPr="00445BFD">
        <w:rPr>
          <w:b/>
          <w:szCs w:val="26"/>
          <w:lang w:val="uk-UA"/>
        </w:rPr>
        <w:t>Модуль 2</w:t>
      </w:r>
    </w:p>
    <w:p w14:paraId="2781AE6E" w14:textId="77777777" w:rsidR="00224302" w:rsidRPr="00445BFD" w:rsidRDefault="00224302" w:rsidP="002F006C">
      <w:pPr>
        <w:numPr>
          <w:ilvl w:val="0"/>
          <w:numId w:val="16"/>
        </w:numPr>
        <w:shd w:val="clear" w:color="auto" w:fill="FFFFFF"/>
        <w:suppressAutoHyphens w:val="0"/>
        <w:spacing w:line="240" w:lineRule="auto"/>
        <w:ind w:leftChars="0" w:left="0" w:firstLineChars="0" w:hanging="3"/>
        <w:textDirection w:val="lrTb"/>
        <w:textAlignment w:val="auto"/>
        <w:outlineLvl w:val="9"/>
        <w:rPr>
          <w:szCs w:val="26"/>
          <w:lang w:val="uk-UA"/>
        </w:rPr>
      </w:pPr>
      <w:proofErr w:type="spellStart"/>
      <w:r w:rsidRPr="00445BFD">
        <w:rPr>
          <w:szCs w:val="26"/>
          <w:lang w:val="uk-UA"/>
        </w:rPr>
        <w:t>Йогансен</w:t>
      </w:r>
      <w:proofErr w:type="spellEnd"/>
      <w:r w:rsidRPr="00445BFD">
        <w:rPr>
          <w:szCs w:val="26"/>
          <w:lang w:val="uk-UA"/>
        </w:rPr>
        <w:t xml:space="preserve"> М. Подорожі філософа під </w:t>
      </w:r>
      <w:proofErr w:type="spellStart"/>
      <w:r w:rsidRPr="00445BFD">
        <w:rPr>
          <w:szCs w:val="26"/>
          <w:lang w:val="uk-UA"/>
        </w:rPr>
        <w:t>кепом</w:t>
      </w:r>
      <w:proofErr w:type="spellEnd"/>
      <w:r w:rsidRPr="00445BFD">
        <w:rPr>
          <w:szCs w:val="26"/>
          <w:lang w:val="uk-UA"/>
        </w:rPr>
        <w:t xml:space="preserve">. К.: </w:t>
      </w:r>
      <w:proofErr w:type="spellStart"/>
      <w:r w:rsidRPr="00445BFD">
        <w:rPr>
          <w:szCs w:val="26"/>
          <w:lang w:val="uk-UA"/>
        </w:rPr>
        <w:t>Темпора</w:t>
      </w:r>
      <w:proofErr w:type="spellEnd"/>
      <w:r w:rsidRPr="00445BFD">
        <w:rPr>
          <w:szCs w:val="26"/>
          <w:lang w:val="uk-UA"/>
        </w:rPr>
        <w:t>, 2016. 448 с.</w:t>
      </w:r>
    </w:p>
    <w:p w14:paraId="2781AE6F" w14:textId="77777777" w:rsidR="00224302" w:rsidRPr="00445BFD" w:rsidRDefault="00224302" w:rsidP="002F006C">
      <w:pPr>
        <w:numPr>
          <w:ilvl w:val="0"/>
          <w:numId w:val="16"/>
        </w:numPr>
        <w:shd w:val="clear" w:color="auto" w:fill="FFFFFF"/>
        <w:suppressAutoHyphens w:val="0"/>
        <w:spacing w:line="240" w:lineRule="auto"/>
        <w:ind w:leftChars="0" w:left="0" w:firstLineChars="0" w:hanging="3"/>
        <w:textDirection w:val="lrTb"/>
        <w:textAlignment w:val="auto"/>
        <w:outlineLvl w:val="9"/>
        <w:rPr>
          <w:szCs w:val="26"/>
          <w:lang w:val="uk-UA"/>
        </w:rPr>
      </w:pPr>
      <w:r w:rsidRPr="00445BFD">
        <w:rPr>
          <w:szCs w:val="26"/>
          <w:lang w:val="uk-UA"/>
        </w:rPr>
        <w:t xml:space="preserve">Шляхи під сонцем. Репортаж 20-х років. К.: </w:t>
      </w:r>
      <w:proofErr w:type="spellStart"/>
      <w:r w:rsidRPr="00445BFD">
        <w:rPr>
          <w:szCs w:val="26"/>
          <w:lang w:val="uk-UA"/>
        </w:rPr>
        <w:t>Темпора</w:t>
      </w:r>
      <w:proofErr w:type="spellEnd"/>
      <w:r w:rsidRPr="00445BFD">
        <w:rPr>
          <w:szCs w:val="26"/>
          <w:lang w:val="uk-UA"/>
        </w:rPr>
        <w:t>, 2016. 860 с.</w:t>
      </w:r>
    </w:p>
    <w:p w14:paraId="2781AE70" w14:textId="77777777" w:rsidR="00A53F4E" w:rsidRPr="00445BFD" w:rsidRDefault="00A53F4E" w:rsidP="002F006C">
      <w:pPr>
        <w:numPr>
          <w:ilvl w:val="0"/>
          <w:numId w:val="16"/>
        </w:numPr>
        <w:shd w:val="clear" w:color="auto" w:fill="FFFFFF"/>
        <w:suppressAutoHyphens w:val="0"/>
        <w:spacing w:line="240" w:lineRule="auto"/>
        <w:ind w:leftChars="0" w:left="0" w:firstLineChars="0" w:hanging="3"/>
        <w:textDirection w:val="lrTb"/>
        <w:textAlignment w:val="auto"/>
        <w:outlineLvl w:val="9"/>
        <w:rPr>
          <w:szCs w:val="26"/>
          <w:lang w:val="uk-UA"/>
        </w:rPr>
      </w:pPr>
      <w:r w:rsidRPr="00445BFD">
        <w:rPr>
          <w:szCs w:val="26"/>
          <w:lang w:val="uk-UA"/>
        </w:rPr>
        <w:t xml:space="preserve">Ковалів Ю. Історія української літератури: кінець ХІХ – </w:t>
      </w:r>
      <w:proofErr w:type="spellStart"/>
      <w:r w:rsidRPr="00445BFD">
        <w:rPr>
          <w:szCs w:val="26"/>
          <w:lang w:val="uk-UA"/>
        </w:rPr>
        <w:t>поч</w:t>
      </w:r>
      <w:proofErr w:type="spellEnd"/>
      <w:r w:rsidRPr="00445BFD">
        <w:rPr>
          <w:szCs w:val="26"/>
          <w:lang w:val="uk-UA"/>
        </w:rPr>
        <w:t>. ХХІ ст.: Підручник: У 10-ти т. К.: ВЦ «Академія», 2019. Т. 6. 528 с.</w:t>
      </w:r>
    </w:p>
    <w:p w14:paraId="2781AE71" w14:textId="77777777" w:rsidR="002F006C" w:rsidRPr="00445BFD" w:rsidRDefault="002F006C" w:rsidP="002F006C">
      <w:pPr>
        <w:numPr>
          <w:ilvl w:val="0"/>
          <w:numId w:val="16"/>
        </w:numPr>
        <w:shd w:val="clear" w:color="auto" w:fill="FFFFFF"/>
        <w:suppressAutoHyphens w:val="0"/>
        <w:spacing w:line="240" w:lineRule="auto"/>
        <w:ind w:leftChars="0" w:left="0" w:firstLineChars="0" w:hanging="3"/>
        <w:textDirection w:val="lrTb"/>
        <w:textAlignment w:val="auto"/>
        <w:outlineLvl w:val="9"/>
        <w:rPr>
          <w:szCs w:val="26"/>
          <w:lang w:val="uk-UA"/>
        </w:rPr>
      </w:pPr>
      <w:r w:rsidRPr="00445BFD">
        <w:rPr>
          <w:szCs w:val="26"/>
          <w:lang w:val="uk-UA"/>
        </w:rPr>
        <w:lastRenderedPageBreak/>
        <w:t xml:space="preserve">Ковалів Ю. Історія української літератури: кінець ХІХ – </w:t>
      </w:r>
      <w:proofErr w:type="spellStart"/>
      <w:r w:rsidRPr="00445BFD">
        <w:rPr>
          <w:szCs w:val="26"/>
          <w:lang w:val="uk-UA"/>
        </w:rPr>
        <w:t>поч</w:t>
      </w:r>
      <w:proofErr w:type="spellEnd"/>
      <w:r w:rsidRPr="00445BFD">
        <w:rPr>
          <w:szCs w:val="26"/>
          <w:lang w:val="uk-UA"/>
        </w:rPr>
        <w:t>. ХХІ ст.: Підручник: У 10-ти т. К.: ВЦ «Академія», 2020. Т. 7. 528 с.</w:t>
      </w:r>
    </w:p>
    <w:p w14:paraId="2781AE72" w14:textId="77777777" w:rsidR="00F67062" w:rsidRPr="00445BFD" w:rsidRDefault="00D6365F" w:rsidP="008F2C12">
      <w:pPr>
        <w:numPr>
          <w:ilvl w:val="0"/>
          <w:numId w:val="16"/>
        </w:numPr>
        <w:shd w:val="clear" w:color="auto" w:fill="FFFFFF"/>
        <w:suppressAutoHyphens w:val="0"/>
        <w:spacing w:line="240" w:lineRule="auto"/>
        <w:ind w:leftChars="0" w:left="0" w:firstLineChars="0" w:hanging="3"/>
        <w:textDirection w:val="lrTb"/>
        <w:textAlignment w:val="auto"/>
        <w:outlineLvl w:val="9"/>
        <w:rPr>
          <w:szCs w:val="26"/>
          <w:lang w:val="uk-UA"/>
        </w:rPr>
      </w:pPr>
      <w:proofErr w:type="spellStart"/>
      <w:r w:rsidRPr="00445BFD">
        <w:rPr>
          <w:szCs w:val="26"/>
          <w:lang w:val="uk-UA"/>
        </w:rPr>
        <w:t>Свідзінський</w:t>
      </w:r>
      <w:proofErr w:type="spellEnd"/>
      <w:r w:rsidRPr="00445BFD">
        <w:rPr>
          <w:szCs w:val="26"/>
          <w:lang w:val="uk-UA"/>
        </w:rPr>
        <w:t xml:space="preserve"> В. Тай-зілля: Збірка поезій. Кам’</w:t>
      </w:r>
      <w:r w:rsidR="009B27C7" w:rsidRPr="00445BFD">
        <w:rPr>
          <w:szCs w:val="26"/>
          <w:lang w:val="uk-UA"/>
        </w:rPr>
        <w:t>янець-Подільський, 2015. 332 с.</w:t>
      </w:r>
    </w:p>
    <w:p w14:paraId="2781AE73" w14:textId="77777777" w:rsidR="009B27C7" w:rsidRPr="00445BFD" w:rsidRDefault="00224302" w:rsidP="008F2C12">
      <w:pPr>
        <w:numPr>
          <w:ilvl w:val="0"/>
          <w:numId w:val="16"/>
        </w:numPr>
        <w:shd w:val="clear" w:color="auto" w:fill="FFFFFF"/>
        <w:suppressAutoHyphens w:val="0"/>
        <w:spacing w:line="240" w:lineRule="auto"/>
        <w:ind w:leftChars="0" w:left="0" w:firstLineChars="0" w:hanging="3"/>
        <w:textDirection w:val="lrTb"/>
        <w:textAlignment w:val="auto"/>
        <w:outlineLvl w:val="9"/>
        <w:rPr>
          <w:szCs w:val="26"/>
          <w:lang w:val="uk-UA"/>
        </w:rPr>
      </w:pPr>
      <w:r w:rsidRPr="00445BFD">
        <w:rPr>
          <w:szCs w:val="26"/>
          <w:lang w:val="uk-UA"/>
        </w:rPr>
        <w:t>Довженко без гриму: Листи, спогади, архівні знахідки. К.: Комора, 2014. 472 с.</w:t>
      </w:r>
    </w:p>
    <w:p w14:paraId="2781AE74" w14:textId="77777777" w:rsidR="009B27C7" w:rsidRPr="00445BFD" w:rsidRDefault="009B27C7" w:rsidP="009B27C7">
      <w:pPr>
        <w:pStyle w:val="af0"/>
        <w:shd w:val="clear" w:color="auto" w:fill="FFFFFF"/>
        <w:suppressAutoHyphens w:val="0"/>
        <w:spacing w:line="240" w:lineRule="auto"/>
        <w:ind w:leftChars="0" w:firstLineChars="0" w:firstLine="0"/>
        <w:textDirection w:val="lrTb"/>
        <w:textAlignment w:val="auto"/>
        <w:outlineLvl w:val="9"/>
        <w:rPr>
          <w:szCs w:val="26"/>
          <w:lang w:val="uk-UA"/>
        </w:rPr>
      </w:pPr>
    </w:p>
    <w:p w14:paraId="2781AE75" w14:textId="77777777" w:rsidR="00A53F4E" w:rsidRPr="00445BFD" w:rsidRDefault="00A53F4E" w:rsidP="00A53F4E">
      <w:pPr>
        <w:shd w:val="clear" w:color="auto" w:fill="FFFFFF"/>
        <w:ind w:left="0" w:hanging="3"/>
        <w:rPr>
          <w:szCs w:val="26"/>
          <w:lang w:val="uk-UA"/>
        </w:rPr>
      </w:pPr>
    </w:p>
    <w:p w14:paraId="2781AE76" w14:textId="77777777" w:rsidR="00A53F4E" w:rsidRPr="00445BFD" w:rsidRDefault="00104576" w:rsidP="00104576">
      <w:pPr>
        <w:shd w:val="clear" w:color="auto" w:fill="FFFFFF"/>
        <w:ind w:left="0" w:hanging="3"/>
        <w:jc w:val="center"/>
        <w:rPr>
          <w:b/>
          <w:szCs w:val="26"/>
          <w:lang w:val="uk-UA"/>
        </w:rPr>
      </w:pPr>
      <w:r w:rsidRPr="00445BFD">
        <w:rPr>
          <w:b/>
          <w:szCs w:val="26"/>
          <w:lang w:val="uk-UA"/>
        </w:rPr>
        <w:t>Модуль 3</w:t>
      </w:r>
      <w:r w:rsidR="00A53F4E" w:rsidRPr="00445BFD">
        <w:rPr>
          <w:color w:val="000000"/>
          <w:szCs w:val="26"/>
          <w:lang w:val="uk-UA"/>
        </w:rPr>
        <w:t xml:space="preserve"> </w:t>
      </w:r>
    </w:p>
    <w:p w14:paraId="2781AE77" w14:textId="77777777" w:rsidR="00A53F4E" w:rsidRPr="00445BFD" w:rsidRDefault="00104576" w:rsidP="00A53F4E">
      <w:pPr>
        <w:ind w:left="0" w:right="-2" w:hanging="3"/>
        <w:jc w:val="both"/>
        <w:rPr>
          <w:color w:val="000000"/>
          <w:szCs w:val="26"/>
          <w:lang w:val="uk-UA"/>
        </w:rPr>
      </w:pPr>
      <w:r w:rsidRPr="00445BFD">
        <w:rPr>
          <w:color w:val="000000"/>
          <w:szCs w:val="26"/>
          <w:lang w:val="uk-UA"/>
        </w:rPr>
        <w:t>1</w:t>
      </w:r>
      <w:r w:rsidR="00A53F4E" w:rsidRPr="00445BFD">
        <w:rPr>
          <w:color w:val="000000"/>
          <w:szCs w:val="26"/>
          <w:lang w:val="uk-UA"/>
        </w:rPr>
        <w:t xml:space="preserve">. </w:t>
      </w:r>
      <w:proofErr w:type="spellStart"/>
      <w:r w:rsidR="00A53F4E" w:rsidRPr="00445BFD">
        <w:rPr>
          <w:color w:val="000000"/>
          <w:szCs w:val="26"/>
          <w:lang w:val="uk-UA"/>
        </w:rPr>
        <w:t>Агеєва</w:t>
      </w:r>
      <w:proofErr w:type="spellEnd"/>
      <w:r w:rsidR="00A53F4E" w:rsidRPr="00445BFD">
        <w:rPr>
          <w:color w:val="000000"/>
          <w:szCs w:val="26"/>
          <w:lang w:val="uk-UA"/>
        </w:rPr>
        <w:t xml:space="preserve"> Віра. Дороги й середохрестя: есеї. </w:t>
      </w:r>
      <w:r w:rsidR="002D7372" w:rsidRPr="00445BFD">
        <w:rPr>
          <w:color w:val="000000"/>
          <w:szCs w:val="26"/>
          <w:lang w:val="uk-UA"/>
        </w:rPr>
        <w:t>Львів: Видавництво Старого Лева,</w:t>
      </w:r>
      <w:r w:rsidR="00A53F4E" w:rsidRPr="00445BFD">
        <w:rPr>
          <w:color w:val="000000"/>
          <w:szCs w:val="26"/>
          <w:lang w:val="uk-UA"/>
        </w:rPr>
        <w:t xml:space="preserve"> 2016. 352 с. </w:t>
      </w:r>
    </w:p>
    <w:p w14:paraId="2781AE78" w14:textId="77777777" w:rsidR="00A53F4E" w:rsidRPr="00445BFD" w:rsidRDefault="00104576" w:rsidP="00104576">
      <w:pPr>
        <w:ind w:left="0" w:right="-2" w:hanging="3"/>
        <w:jc w:val="both"/>
        <w:rPr>
          <w:color w:val="000000"/>
          <w:szCs w:val="26"/>
          <w:lang w:val="uk-UA"/>
        </w:rPr>
      </w:pPr>
      <w:r w:rsidRPr="00445BFD">
        <w:rPr>
          <w:color w:val="000000"/>
          <w:szCs w:val="26"/>
          <w:lang w:val="uk-UA"/>
        </w:rPr>
        <w:t>2</w:t>
      </w:r>
      <w:r w:rsidR="008B7FEB" w:rsidRPr="00445BFD">
        <w:rPr>
          <w:color w:val="000000"/>
          <w:szCs w:val="26"/>
          <w:lang w:val="uk-UA"/>
        </w:rPr>
        <w:t>. </w:t>
      </w:r>
      <w:proofErr w:type="spellStart"/>
      <w:r w:rsidR="00A53F4E" w:rsidRPr="00445BFD">
        <w:rPr>
          <w:color w:val="000000"/>
          <w:szCs w:val="26"/>
          <w:lang w:val="uk-UA"/>
        </w:rPr>
        <w:t>Агеєва</w:t>
      </w:r>
      <w:proofErr w:type="spellEnd"/>
      <w:r w:rsidR="00A53F4E" w:rsidRPr="00445BFD">
        <w:rPr>
          <w:color w:val="000000"/>
          <w:szCs w:val="26"/>
          <w:lang w:val="uk-UA"/>
        </w:rPr>
        <w:t xml:space="preserve"> В. Візерунок на </w:t>
      </w:r>
      <w:proofErr w:type="spellStart"/>
      <w:r w:rsidR="00A53F4E" w:rsidRPr="00445BFD">
        <w:rPr>
          <w:color w:val="000000"/>
          <w:szCs w:val="26"/>
          <w:lang w:val="uk-UA"/>
        </w:rPr>
        <w:t>камені</w:t>
      </w:r>
      <w:proofErr w:type="spellEnd"/>
      <w:r w:rsidR="00A53F4E" w:rsidRPr="00445BFD">
        <w:rPr>
          <w:color w:val="000000"/>
          <w:szCs w:val="26"/>
          <w:lang w:val="uk-UA"/>
        </w:rPr>
        <w:t>. Микола Бажан. Життєпис (не)радянського поета. Л</w:t>
      </w:r>
      <w:r w:rsidR="002D7372" w:rsidRPr="00445BFD">
        <w:rPr>
          <w:color w:val="000000"/>
          <w:szCs w:val="26"/>
          <w:lang w:val="uk-UA"/>
        </w:rPr>
        <w:t>ьвів:  Видавництво Старого Лева,</w:t>
      </w:r>
      <w:r w:rsidR="00A53F4E" w:rsidRPr="00445BFD">
        <w:rPr>
          <w:color w:val="000000"/>
          <w:szCs w:val="26"/>
          <w:lang w:val="uk-UA"/>
        </w:rPr>
        <w:t xml:space="preserve"> 2018. 496 с. </w:t>
      </w:r>
    </w:p>
    <w:p w14:paraId="2781AE79" w14:textId="77777777" w:rsidR="008B7FEB" w:rsidRPr="00445BFD" w:rsidRDefault="008B7FEB" w:rsidP="00104576">
      <w:pPr>
        <w:ind w:left="0" w:right="-2" w:hanging="3"/>
        <w:jc w:val="both"/>
        <w:rPr>
          <w:color w:val="000000"/>
          <w:szCs w:val="26"/>
          <w:lang w:val="uk-UA"/>
        </w:rPr>
      </w:pPr>
      <w:r w:rsidRPr="00445BFD">
        <w:rPr>
          <w:color w:val="000000"/>
          <w:szCs w:val="26"/>
          <w:lang w:val="uk-UA"/>
        </w:rPr>
        <w:t>3. </w:t>
      </w:r>
      <w:proofErr w:type="spellStart"/>
      <w:r w:rsidRPr="00445BFD">
        <w:rPr>
          <w:color w:val="000000"/>
          <w:szCs w:val="26"/>
          <w:lang w:val="uk-UA"/>
        </w:rPr>
        <w:t>Агеєва</w:t>
      </w:r>
      <w:proofErr w:type="spellEnd"/>
      <w:r w:rsidRPr="00445BFD">
        <w:rPr>
          <w:color w:val="000000"/>
          <w:szCs w:val="26"/>
          <w:lang w:val="uk-UA"/>
        </w:rPr>
        <w:t xml:space="preserve"> Віра. Марсіани на Хрещатику. Літературний Київ початку ХХ</w:t>
      </w:r>
      <w:r w:rsidR="00B43C17" w:rsidRPr="00445BFD">
        <w:rPr>
          <w:color w:val="000000"/>
          <w:szCs w:val="26"/>
          <w:lang w:val="uk-UA"/>
        </w:rPr>
        <w:t xml:space="preserve"> століття. К,: Віхола, 2023. 408 с.</w:t>
      </w:r>
    </w:p>
    <w:p w14:paraId="2781AE7A" w14:textId="77777777" w:rsidR="00021998" w:rsidRPr="00445BFD" w:rsidRDefault="00021998" w:rsidP="00104576">
      <w:pPr>
        <w:ind w:left="0" w:right="-2" w:hanging="3"/>
        <w:jc w:val="both"/>
        <w:rPr>
          <w:szCs w:val="26"/>
          <w:lang w:val="uk-UA"/>
        </w:rPr>
      </w:pPr>
      <w:r w:rsidRPr="00445BFD">
        <w:rPr>
          <w:color w:val="000000"/>
          <w:szCs w:val="26"/>
          <w:lang w:val="uk-UA"/>
        </w:rPr>
        <w:t xml:space="preserve">4. Максим Рильський. «І розіллється знов медами!..» Вибране, публіцистика. Есеїстка, </w:t>
      </w:r>
      <w:proofErr w:type="spellStart"/>
      <w:r w:rsidRPr="00445BFD">
        <w:rPr>
          <w:color w:val="000000"/>
          <w:szCs w:val="26"/>
          <w:lang w:val="uk-UA"/>
        </w:rPr>
        <w:t>проза.К</w:t>
      </w:r>
      <w:proofErr w:type="spellEnd"/>
      <w:r w:rsidRPr="00445BFD">
        <w:rPr>
          <w:color w:val="000000"/>
          <w:szCs w:val="26"/>
          <w:lang w:val="uk-UA"/>
        </w:rPr>
        <w:t>.: Ярославів Вал, 2019. 512 с. </w:t>
      </w:r>
    </w:p>
    <w:p w14:paraId="2781AE7B" w14:textId="77777777" w:rsidR="0048135A" w:rsidRPr="00445BFD" w:rsidRDefault="00021998" w:rsidP="00A53F4E">
      <w:pPr>
        <w:spacing w:before="10"/>
        <w:ind w:left="0" w:right="-2" w:hanging="3"/>
        <w:jc w:val="both"/>
        <w:rPr>
          <w:szCs w:val="26"/>
          <w:lang w:val="uk-UA"/>
        </w:rPr>
      </w:pPr>
      <w:r w:rsidRPr="00445BFD">
        <w:rPr>
          <w:color w:val="000000"/>
          <w:szCs w:val="26"/>
          <w:lang w:val="uk-UA"/>
        </w:rPr>
        <w:t>5</w:t>
      </w:r>
      <w:r w:rsidR="00A53F4E" w:rsidRPr="00445BFD">
        <w:rPr>
          <w:color w:val="000000"/>
          <w:szCs w:val="26"/>
          <w:lang w:val="uk-UA"/>
        </w:rPr>
        <w:t xml:space="preserve">. Саєнко Валентина. Поетика Олександра Довженка: ефект примноження смислів («Україна в  </w:t>
      </w:r>
      <w:proofErr w:type="spellStart"/>
      <w:r w:rsidR="00A53F4E" w:rsidRPr="00445BFD">
        <w:rPr>
          <w:color w:val="000000"/>
          <w:szCs w:val="26"/>
          <w:lang w:val="uk-UA"/>
        </w:rPr>
        <w:t>огні</w:t>
      </w:r>
      <w:proofErr w:type="spellEnd"/>
      <w:r w:rsidR="00A53F4E" w:rsidRPr="00445BFD">
        <w:rPr>
          <w:i/>
          <w:iCs/>
          <w:color w:val="000000"/>
          <w:szCs w:val="26"/>
          <w:lang w:val="uk-UA"/>
        </w:rPr>
        <w:t xml:space="preserve">»). Українська література ХХ ст.: діапазони творчих голосів і мистецьких </w:t>
      </w:r>
      <w:proofErr w:type="spellStart"/>
      <w:r w:rsidR="00A53F4E" w:rsidRPr="00445BFD">
        <w:rPr>
          <w:i/>
          <w:iCs/>
          <w:color w:val="000000"/>
          <w:szCs w:val="26"/>
          <w:lang w:val="uk-UA"/>
        </w:rPr>
        <w:t>відкриттів</w:t>
      </w:r>
      <w:proofErr w:type="spellEnd"/>
      <w:r w:rsidR="00A53F4E" w:rsidRPr="00445BFD">
        <w:rPr>
          <w:i/>
          <w:iCs/>
          <w:color w:val="000000"/>
          <w:szCs w:val="26"/>
          <w:lang w:val="uk-UA"/>
        </w:rPr>
        <w:t xml:space="preserve">.  Вибрані літературознавчі праці. </w:t>
      </w:r>
      <w:r w:rsidR="00A53F4E" w:rsidRPr="00445BFD">
        <w:rPr>
          <w:color w:val="000000"/>
          <w:szCs w:val="26"/>
          <w:lang w:val="uk-UA"/>
        </w:rPr>
        <w:t>Львів: ЛА «Піраміда», 2016. С. 249 – 273. </w:t>
      </w:r>
    </w:p>
    <w:p w14:paraId="2781AE7C" w14:textId="77777777" w:rsidR="00F44400" w:rsidRPr="00445BFD" w:rsidRDefault="00EE0654" w:rsidP="00F44400">
      <w:pPr>
        <w:pBdr>
          <w:top w:val="nil"/>
          <w:left w:val="nil"/>
          <w:bottom w:val="nil"/>
          <w:right w:val="nil"/>
          <w:between w:val="nil"/>
        </w:pBdr>
        <w:spacing w:line="240" w:lineRule="auto"/>
        <w:ind w:left="0" w:hanging="3"/>
        <w:jc w:val="center"/>
        <w:rPr>
          <w:b/>
          <w:color w:val="000000"/>
          <w:szCs w:val="28"/>
          <w:lang w:val="uk-UA"/>
        </w:rPr>
      </w:pPr>
      <w:r w:rsidRPr="00445BFD">
        <w:rPr>
          <w:b/>
          <w:color w:val="000000"/>
          <w:szCs w:val="28"/>
          <w:lang w:val="uk-UA"/>
        </w:rPr>
        <w:t>Допоміжна</w:t>
      </w:r>
    </w:p>
    <w:p w14:paraId="2781AE7D" w14:textId="77777777" w:rsidR="00F44400" w:rsidRPr="00445BFD" w:rsidRDefault="00F44400" w:rsidP="00F44400">
      <w:pPr>
        <w:pBdr>
          <w:top w:val="nil"/>
          <w:left w:val="nil"/>
          <w:bottom w:val="nil"/>
          <w:right w:val="nil"/>
          <w:between w:val="nil"/>
        </w:pBdr>
        <w:spacing w:line="240" w:lineRule="auto"/>
        <w:ind w:left="0" w:hanging="3"/>
        <w:jc w:val="center"/>
        <w:rPr>
          <w:b/>
          <w:color w:val="000000"/>
          <w:szCs w:val="28"/>
          <w:lang w:val="uk-UA"/>
        </w:rPr>
      </w:pPr>
      <w:r w:rsidRPr="00445BFD">
        <w:rPr>
          <w:b/>
          <w:color w:val="000000"/>
          <w:szCs w:val="28"/>
          <w:lang w:val="uk-UA"/>
        </w:rPr>
        <w:t>Модуль 1</w:t>
      </w:r>
    </w:p>
    <w:p w14:paraId="2781AE7E" w14:textId="77777777" w:rsidR="00457806" w:rsidRPr="00445BFD" w:rsidRDefault="00457806" w:rsidP="00457806">
      <w:pPr>
        <w:widowControl w:val="0"/>
        <w:numPr>
          <w:ilvl w:val="0"/>
          <w:numId w:val="32"/>
        </w:numPr>
        <w:suppressAutoHyphens w:val="0"/>
        <w:autoSpaceDE w:val="0"/>
        <w:autoSpaceDN w:val="0"/>
        <w:adjustRightInd w:val="0"/>
        <w:spacing w:line="240" w:lineRule="auto"/>
        <w:ind w:leftChars="0" w:firstLineChars="0"/>
        <w:jc w:val="both"/>
        <w:textDirection w:val="lrTb"/>
        <w:textAlignment w:val="auto"/>
        <w:outlineLvl w:val="9"/>
        <w:rPr>
          <w:szCs w:val="26"/>
          <w:lang w:val="uk-UA"/>
        </w:rPr>
      </w:pPr>
      <w:r w:rsidRPr="00445BFD">
        <w:rPr>
          <w:szCs w:val="26"/>
          <w:lang w:val="uk-UA"/>
        </w:rPr>
        <w:t xml:space="preserve">Історія української літератури: ХХ – </w:t>
      </w:r>
      <w:proofErr w:type="spellStart"/>
      <w:r w:rsidRPr="00445BFD">
        <w:rPr>
          <w:szCs w:val="26"/>
          <w:lang w:val="uk-UA"/>
        </w:rPr>
        <w:t>поч</w:t>
      </w:r>
      <w:proofErr w:type="spellEnd"/>
      <w:r w:rsidRPr="00445BFD">
        <w:rPr>
          <w:szCs w:val="26"/>
          <w:lang w:val="uk-UA"/>
        </w:rPr>
        <w:t xml:space="preserve">. ХХІ ст.: Навчальний посібник: У 3-х томах / В. І. Кузьменко та ін. К.: </w:t>
      </w:r>
      <w:proofErr w:type="spellStart"/>
      <w:r w:rsidRPr="00445BFD">
        <w:rPr>
          <w:szCs w:val="26"/>
          <w:lang w:val="uk-UA"/>
        </w:rPr>
        <w:t>Академвидав</w:t>
      </w:r>
      <w:proofErr w:type="spellEnd"/>
      <w:r w:rsidRPr="00445BFD">
        <w:rPr>
          <w:szCs w:val="26"/>
          <w:lang w:val="uk-UA"/>
        </w:rPr>
        <w:t>, 2017. Т. 3. 544 с.</w:t>
      </w:r>
    </w:p>
    <w:p w14:paraId="2781AE7F" w14:textId="77777777" w:rsidR="00457806" w:rsidRPr="00445BFD" w:rsidRDefault="00457806" w:rsidP="00457806">
      <w:pPr>
        <w:widowControl w:val="0"/>
        <w:numPr>
          <w:ilvl w:val="0"/>
          <w:numId w:val="32"/>
        </w:numPr>
        <w:suppressAutoHyphens w:val="0"/>
        <w:autoSpaceDE w:val="0"/>
        <w:autoSpaceDN w:val="0"/>
        <w:adjustRightInd w:val="0"/>
        <w:spacing w:line="240" w:lineRule="auto"/>
        <w:ind w:leftChars="0" w:firstLineChars="0"/>
        <w:jc w:val="both"/>
        <w:textDirection w:val="lrTb"/>
        <w:textAlignment w:val="auto"/>
        <w:outlineLvl w:val="9"/>
        <w:rPr>
          <w:szCs w:val="26"/>
          <w:lang w:val="uk-UA"/>
        </w:rPr>
      </w:pPr>
      <w:proofErr w:type="spellStart"/>
      <w:r w:rsidRPr="00445BFD">
        <w:rPr>
          <w:szCs w:val="26"/>
          <w:lang w:val="uk-UA"/>
        </w:rPr>
        <w:t>Мандрик</w:t>
      </w:r>
      <w:proofErr w:type="spellEnd"/>
      <w:r w:rsidRPr="00445BFD">
        <w:rPr>
          <w:szCs w:val="26"/>
          <w:lang w:val="uk-UA"/>
        </w:rPr>
        <w:t>-Куйбіда К. Воля кличе до бою. К.: Смолоскип, 2017. 296 с.</w:t>
      </w:r>
    </w:p>
    <w:p w14:paraId="2781AE80" w14:textId="77777777" w:rsidR="00457806" w:rsidRPr="00445BFD" w:rsidRDefault="00457806" w:rsidP="00457806">
      <w:pPr>
        <w:widowControl w:val="0"/>
        <w:numPr>
          <w:ilvl w:val="0"/>
          <w:numId w:val="32"/>
        </w:numPr>
        <w:suppressAutoHyphens w:val="0"/>
        <w:autoSpaceDE w:val="0"/>
        <w:autoSpaceDN w:val="0"/>
        <w:adjustRightInd w:val="0"/>
        <w:spacing w:line="240" w:lineRule="auto"/>
        <w:ind w:leftChars="0" w:firstLineChars="0"/>
        <w:jc w:val="both"/>
        <w:textDirection w:val="lrTb"/>
        <w:textAlignment w:val="auto"/>
        <w:outlineLvl w:val="9"/>
        <w:rPr>
          <w:szCs w:val="26"/>
          <w:lang w:val="uk-UA"/>
        </w:rPr>
      </w:pPr>
      <w:r w:rsidRPr="00445BFD">
        <w:rPr>
          <w:szCs w:val="26"/>
          <w:lang w:val="uk-UA"/>
        </w:rPr>
        <w:t>Костенко Н. В. Вірш і поезія: Збірник наукових, літературно-критичних і публіцистичних статей. К., 2014. 692 с.</w:t>
      </w:r>
    </w:p>
    <w:p w14:paraId="2781AE81" w14:textId="77777777" w:rsidR="00457806" w:rsidRPr="00445BFD" w:rsidRDefault="00457806" w:rsidP="00457806">
      <w:pPr>
        <w:widowControl w:val="0"/>
        <w:numPr>
          <w:ilvl w:val="0"/>
          <w:numId w:val="32"/>
        </w:numPr>
        <w:suppressAutoHyphens w:val="0"/>
        <w:autoSpaceDE w:val="0"/>
        <w:autoSpaceDN w:val="0"/>
        <w:adjustRightInd w:val="0"/>
        <w:spacing w:line="240" w:lineRule="auto"/>
        <w:ind w:leftChars="0" w:firstLineChars="0"/>
        <w:jc w:val="both"/>
        <w:textDirection w:val="lrTb"/>
        <w:textAlignment w:val="auto"/>
        <w:outlineLvl w:val="9"/>
        <w:rPr>
          <w:szCs w:val="26"/>
          <w:lang w:val="uk-UA"/>
        </w:rPr>
      </w:pPr>
      <w:r w:rsidRPr="00445BFD">
        <w:rPr>
          <w:szCs w:val="26"/>
          <w:lang w:val="uk-UA"/>
        </w:rPr>
        <w:t>Горинь Б. Святослав Гординський на тлі доби: есе-колаж</w:t>
      </w:r>
      <w:r w:rsidR="00616EFB" w:rsidRPr="00445BFD">
        <w:rPr>
          <w:szCs w:val="26"/>
          <w:lang w:val="uk-UA"/>
        </w:rPr>
        <w:t xml:space="preserve"> у 2-х </w:t>
      </w:r>
      <w:proofErr w:type="spellStart"/>
      <w:r w:rsidR="00616EFB" w:rsidRPr="00445BFD">
        <w:rPr>
          <w:szCs w:val="26"/>
          <w:lang w:val="uk-UA"/>
        </w:rPr>
        <w:t>кн</w:t>
      </w:r>
      <w:proofErr w:type="spellEnd"/>
      <w:r w:rsidR="00616EFB" w:rsidRPr="00445BFD">
        <w:rPr>
          <w:szCs w:val="26"/>
          <w:lang w:val="uk-UA"/>
        </w:rPr>
        <w:t xml:space="preserve">. К.: Ярославів вал, 2017. </w:t>
      </w:r>
      <w:proofErr w:type="spellStart"/>
      <w:r w:rsidR="00616EFB" w:rsidRPr="00445BFD">
        <w:rPr>
          <w:szCs w:val="26"/>
          <w:lang w:val="uk-UA"/>
        </w:rPr>
        <w:t>Кн</w:t>
      </w:r>
      <w:proofErr w:type="spellEnd"/>
      <w:r w:rsidR="00616EFB" w:rsidRPr="00445BFD">
        <w:rPr>
          <w:szCs w:val="26"/>
          <w:lang w:val="uk-UA"/>
        </w:rPr>
        <w:t>. 1. 424 с.</w:t>
      </w:r>
      <w:r w:rsidRPr="00445BFD">
        <w:rPr>
          <w:szCs w:val="26"/>
          <w:lang w:val="uk-UA"/>
        </w:rPr>
        <w:t xml:space="preserve"> </w:t>
      </w:r>
    </w:p>
    <w:p w14:paraId="2781AE85" w14:textId="77777777" w:rsidR="00A53F4E" w:rsidRPr="00445BFD" w:rsidRDefault="00A53F4E" w:rsidP="00852AFE">
      <w:pPr>
        <w:pStyle w:val="22"/>
        <w:shd w:val="clear" w:color="auto" w:fill="FFFFFF"/>
        <w:suppressAutoHyphens w:val="0"/>
        <w:spacing w:after="0" w:line="240" w:lineRule="auto"/>
        <w:ind w:leftChars="0" w:left="2880" w:firstLineChars="0" w:firstLine="0"/>
        <w:jc w:val="both"/>
        <w:textDirection w:val="lrTb"/>
        <w:textAlignment w:val="auto"/>
        <w:outlineLvl w:val="9"/>
        <w:rPr>
          <w:szCs w:val="26"/>
          <w:highlight w:val="yellow"/>
          <w:lang w:val="uk-UA"/>
        </w:rPr>
      </w:pPr>
    </w:p>
    <w:p w14:paraId="2781AE86" w14:textId="77777777" w:rsidR="00A53F4E" w:rsidRPr="00445BFD" w:rsidRDefault="00A53F4E" w:rsidP="00A53F4E">
      <w:pPr>
        <w:tabs>
          <w:tab w:val="num" w:pos="1800"/>
        </w:tabs>
        <w:autoSpaceDE w:val="0"/>
        <w:autoSpaceDN w:val="0"/>
        <w:adjustRightInd w:val="0"/>
        <w:ind w:left="0" w:hanging="3"/>
        <w:jc w:val="both"/>
        <w:rPr>
          <w:szCs w:val="26"/>
          <w:lang w:val="uk-UA"/>
        </w:rPr>
      </w:pPr>
    </w:p>
    <w:p w14:paraId="2781AE87" w14:textId="77777777" w:rsidR="00A53F4E" w:rsidRPr="00445BFD" w:rsidRDefault="00A53F4E" w:rsidP="00A53F4E">
      <w:pPr>
        <w:autoSpaceDE w:val="0"/>
        <w:autoSpaceDN w:val="0"/>
        <w:adjustRightInd w:val="0"/>
        <w:ind w:left="0" w:hanging="3"/>
        <w:jc w:val="center"/>
        <w:rPr>
          <w:b/>
          <w:szCs w:val="26"/>
          <w:lang w:val="uk-UA"/>
        </w:rPr>
      </w:pPr>
      <w:r w:rsidRPr="00445BFD">
        <w:rPr>
          <w:b/>
          <w:szCs w:val="26"/>
          <w:lang w:val="uk-UA"/>
        </w:rPr>
        <w:t>Модуль 2</w:t>
      </w:r>
    </w:p>
    <w:p w14:paraId="2781AE88" w14:textId="77777777" w:rsidR="00A53F4E" w:rsidRPr="00445BFD" w:rsidRDefault="0045004A"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1.</w:t>
      </w:r>
      <w:r w:rsidR="00333D41" w:rsidRPr="00445BFD">
        <w:rPr>
          <w:szCs w:val="26"/>
          <w:lang w:val="uk-UA"/>
        </w:rPr>
        <w:t xml:space="preserve"> </w:t>
      </w:r>
      <w:r w:rsidRPr="00445BFD">
        <w:rPr>
          <w:szCs w:val="26"/>
          <w:lang w:val="uk-UA"/>
        </w:rPr>
        <w:t xml:space="preserve">Розстріляне відродження. Антоненко-Давидович, Багряний, Бойчук, </w:t>
      </w:r>
      <w:proofErr w:type="spellStart"/>
      <w:r w:rsidRPr="00445BFD">
        <w:rPr>
          <w:szCs w:val="26"/>
          <w:lang w:val="uk-UA"/>
        </w:rPr>
        <w:t>Брасюк</w:t>
      </w:r>
      <w:proofErr w:type="spellEnd"/>
      <w:r w:rsidRPr="00445BFD">
        <w:rPr>
          <w:szCs w:val="26"/>
          <w:lang w:val="uk-UA"/>
        </w:rPr>
        <w:t>. Харків: Фоліо, 2023. 383 с.</w:t>
      </w:r>
    </w:p>
    <w:p w14:paraId="2781AE89" w14:textId="77777777" w:rsidR="0045004A" w:rsidRPr="00445BFD" w:rsidRDefault="0045004A"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 xml:space="preserve">2. </w:t>
      </w:r>
      <w:proofErr w:type="spellStart"/>
      <w:r w:rsidRPr="00445BFD">
        <w:rPr>
          <w:szCs w:val="26"/>
          <w:lang w:val="uk-UA"/>
        </w:rPr>
        <w:t>Йогансен</w:t>
      </w:r>
      <w:proofErr w:type="spellEnd"/>
      <w:r w:rsidRPr="00445BFD">
        <w:rPr>
          <w:szCs w:val="26"/>
          <w:lang w:val="uk-UA"/>
        </w:rPr>
        <w:t xml:space="preserve"> М. Подорожі філософа під </w:t>
      </w:r>
      <w:proofErr w:type="spellStart"/>
      <w:r w:rsidRPr="00445BFD">
        <w:rPr>
          <w:szCs w:val="26"/>
          <w:lang w:val="uk-UA"/>
        </w:rPr>
        <w:t>кепом</w:t>
      </w:r>
      <w:proofErr w:type="spellEnd"/>
      <w:r w:rsidRPr="00445BFD">
        <w:rPr>
          <w:szCs w:val="26"/>
          <w:lang w:val="uk-UA"/>
        </w:rPr>
        <w:t xml:space="preserve">. К.: </w:t>
      </w:r>
      <w:proofErr w:type="spellStart"/>
      <w:r w:rsidRPr="00445BFD">
        <w:rPr>
          <w:szCs w:val="26"/>
          <w:lang w:val="uk-UA"/>
        </w:rPr>
        <w:t>Темпора</w:t>
      </w:r>
      <w:proofErr w:type="spellEnd"/>
      <w:r w:rsidRPr="00445BFD">
        <w:rPr>
          <w:szCs w:val="26"/>
          <w:lang w:val="uk-UA"/>
        </w:rPr>
        <w:t>, 2016. 448 с.</w:t>
      </w:r>
    </w:p>
    <w:p w14:paraId="2781AE8A" w14:textId="77777777" w:rsidR="0045004A" w:rsidRPr="00445BFD" w:rsidRDefault="0045004A"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 xml:space="preserve">3. </w:t>
      </w:r>
      <w:proofErr w:type="spellStart"/>
      <w:r w:rsidRPr="00445BFD">
        <w:rPr>
          <w:szCs w:val="26"/>
          <w:lang w:val="uk-UA"/>
        </w:rPr>
        <w:t>Шкурупій</w:t>
      </w:r>
      <w:proofErr w:type="spellEnd"/>
      <w:r w:rsidRPr="00445BFD">
        <w:rPr>
          <w:szCs w:val="26"/>
          <w:lang w:val="uk-UA"/>
        </w:rPr>
        <w:t xml:space="preserve"> Г. Жанна </w:t>
      </w:r>
      <w:proofErr w:type="spellStart"/>
      <w:r w:rsidRPr="00445BFD">
        <w:rPr>
          <w:szCs w:val="26"/>
          <w:lang w:val="uk-UA"/>
        </w:rPr>
        <w:t>батальйонерка</w:t>
      </w:r>
      <w:proofErr w:type="spellEnd"/>
      <w:r w:rsidRPr="00445BFD">
        <w:rPr>
          <w:szCs w:val="26"/>
          <w:lang w:val="uk-UA"/>
        </w:rPr>
        <w:t>: Роман, оповідання / Упорядкування Я. Цимбал</w:t>
      </w:r>
      <w:r w:rsidR="00EE0C54" w:rsidRPr="00445BFD">
        <w:rPr>
          <w:szCs w:val="26"/>
          <w:lang w:val="uk-UA"/>
        </w:rPr>
        <w:t xml:space="preserve">. К.: </w:t>
      </w:r>
      <w:proofErr w:type="spellStart"/>
      <w:r w:rsidR="00EE0C54" w:rsidRPr="00445BFD">
        <w:rPr>
          <w:szCs w:val="26"/>
          <w:lang w:val="uk-UA"/>
        </w:rPr>
        <w:t>Темпора</w:t>
      </w:r>
      <w:proofErr w:type="spellEnd"/>
      <w:r w:rsidR="00EE0C54" w:rsidRPr="00445BFD">
        <w:rPr>
          <w:szCs w:val="26"/>
          <w:lang w:val="uk-UA"/>
        </w:rPr>
        <w:t xml:space="preserve">, 2018. 504 с. </w:t>
      </w:r>
    </w:p>
    <w:p w14:paraId="2781AE8B" w14:textId="77777777" w:rsidR="00333D41" w:rsidRPr="00445BFD" w:rsidRDefault="00333D41"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 xml:space="preserve">4. Молодість. Любовна проза 20-х років / Упорядкування і прим. Я. Цимбал. К. : </w:t>
      </w:r>
      <w:proofErr w:type="spellStart"/>
      <w:r w:rsidRPr="00445BFD">
        <w:rPr>
          <w:szCs w:val="26"/>
          <w:lang w:val="uk-UA"/>
        </w:rPr>
        <w:t>Темпора</w:t>
      </w:r>
      <w:proofErr w:type="spellEnd"/>
      <w:r w:rsidRPr="00445BFD">
        <w:rPr>
          <w:szCs w:val="26"/>
          <w:lang w:val="uk-UA"/>
        </w:rPr>
        <w:t>, 2023. 496 с.</w:t>
      </w:r>
    </w:p>
    <w:p w14:paraId="2781AE8C" w14:textId="77777777" w:rsidR="00333D41" w:rsidRPr="00445BFD" w:rsidRDefault="00333D41"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 xml:space="preserve">5. Моя кар’єра. Жіноча проза 20-х років. К.: </w:t>
      </w:r>
      <w:proofErr w:type="spellStart"/>
      <w:r w:rsidRPr="00445BFD">
        <w:rPr>
          <w:szCs w:val="26"/>
          <w:lang w:val="uk-UA"/>
        </w:rPr>
        <w:t>Темпора</w:t>
      </w:r>
      <w:proofErr w:type="spellEnd"/>
      <w:r w:rsidRPr="00445BFD">
        <w:rPr>
          <w:szCs w:val="26"/>
          <w:lang w:val="uk-UA"/>
        </w:rPr>
        <w:t>, 2023. 464 с.</w:t>
      </w:r>
    </w:p>
    <w:p w14:paraId="2781AE8D" w14:textId="77777777" w:rsidR="00333D41" w:rsidRPr="00445BFD" w:rsidRDefault="00333D41"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 xml:space="preserve">6. Шляхи під сонцем. Репортаж 20-х років. К.: </w:t>
      </w:r>
      <w:proofErr w:type="spellStart"/>
      <w:r w:rsidRPr="00445BFD">
        <w:rPr>
          <w:szCs w:val="26"/>
          <w:lang w:val="uk-UA"/>
        </w:rPr>
        <w:t>Темпора</w:t>
      </w:r>
      <w:proofErr w:type="spellEnd"/>
      <w:r w:rsidRPr="00445BFD">
        <w:rPr>
          <w:szCs w:val="26"/>
          <w:lang w:val="uk-UA"/>
        </w:rPr>
        <w:t>, 2016. 860 с.</w:t>
      </w:r>
    </w:p>
    <w:p w14:paraId="2781AE8E" w14:textId="77777777" w:rsidR="00F82609" w:rsidRPr="00445BFD" w:rsidRDefault="00F82609" w:rsidP="0045004A">
      <w:pPr>
        <w:suppressAutoHyphens w:val="0"/>
        <w:spacing w:line="240" w:lineRule="auto"/>
        <w:ind w:leftChars="0" w:left="0" w:firstLineChars="0" w:firstLine="0"/>
        <w:jc w:val="both"/>
        <w:textDirection w:val="lrTb"/>
        <w:textAlignment w:val="auto"/>
        <w:outlineLvl w:val="9"/>
        <w:rPr>
          <w:szCs w:val="26"/>
          <w:lang w:val="uk-UA"/>
        </w:rPr>
      </w:pPr>
      <w:r w:rsidRPr="00445BFD">
        <w:rPr>
          <w:szCs w:val="26"/>
          <w:lang w:val="uk-UA"/>
        </w:rPr>
        <w:t>7. Невідоме Розстріляне Відродження: антологія / Упорядкування та передмова Ю. П. Винничука. Харків: Фоліо, 2019. 763 с.</w:t>
      </w:r>
    </w:p>
    <w:p w14:paraId="2781AE8F" w14:textId="77777777" w:rsidR="00A53F4E" w:rsidRPr="00445BFD" w:rsidRDefault="00A53F4E" w:rsidP="00A53F4E">
      <w:pPr>
        <w:ind w:left="0" w:hanging="3"/>
        <w:jc w:val="both"/>
        <w:rPr>
          <w:szCs w:val="26"/>
          <w:lang w:val="uk-UA"/>
        </w:rPr>
      </w:pPr>
    </w:p>
    <w:p w14:paraId="2781AE90" w14:textId="77777777" w:rsidR="00A53F4E" w:rsidRPr="00445BFD" w:rsidRDefault="00A53F4E" w:rsidP="00A53F4E">
      <w:pPr>
        <w:ind w:left="0" w:hanging="3"/>
        <w:jc w:val="center"/>
        <w:rPr>
          <w:b/>
          <w:szCs w:val="26"/>
          <w:lang w:val="uk-UA"/>
        </w:rPr>
      </w:pPr>
      <w:r w:rsidRPr="00445BFD">
        <w:rPr>
          <w:b/>
          <w:szCs w:val="26"/>
          <w:lang w:val="uk-UA"/>
        </w:rPr>
        <w:t>Модуль 3</w:t>
      </w:r>
    </w:p>
    <w:p w14:paraId="2781AE91" w14:textId="77777777" w:rsidR="00A53F4E" w:rsidRPr="00445BFD" w:rsidRDefault="00D74F13" w:rsidP="00C945A5">
      <w:pPr>
        <w:pStyle w:val="af0"/>
        <w:numPr>
          <w:ilvl w:val="0"/>
          <w:numId w:val="34"/>
        </w:numPr>
        <w:ind w:leftChars="0" w:right="-2" w:firstLineChars="0"/>
        <w:jc w:val="both"/>
        <w:rPr>
          <w:color w:val="000000"/>
          <w:szCs w:val="26"/>
          <w:lang w:val="uk-UA"/>
        </w:rPr>
      </w:pPr>
      <w:proofErr w:type="spellStart"/>
      <w:r w:rsidRPr="00445BFD">
        <w:rPr>
          <w:color w:val="000000"/>
          <w:szCs w:val="26"/>
          <w:lang w:val="uk-UA"/>
        </w:rPr>
        <w:t>Гурбанська</w:t>
      </w:r>
      <w:proofErr w:type="spellEnd"/>
      <w:r w:rsidRPr="00445BFD">
        <w:rPr>
          <w:color w:val="000000"/>
          <w:szCs w:val="26"/>
          <w:lang w:val="uk-UA"/>
        </w:rPr>
        <w:t xml:space="preserve"> А. Поезія Олега Ольжича: онтологічна тріада «дух – воля – віра». </w:t>
      </w:r>
      <w:r w:rsidR="00342C41" w:rsidRPr="00445BFD">
        <w:rPr>
          <w:i/>
          <w:color w:val="000000"/>
          <w:szCs w:val="26"/>
          <w:lang w:val="uk-UA"/>
        </w:rPr>
        <w:t>Літератури світу: поетика, ментальність і духовність.</w:t>
      </w:r>
      <w:r w:rsidR="00342C41" w:rsidRPr="00445BFD">
        <w:rPr>
          <w:color w:val="000000"/>
          <w:szCs w:val="26"/>
          <w:lang w:val="uk-UA"/>
        </w:rPr>
        <w:t xml:space="preserve"> К.: «НВП</w:t>
      </w:r>
      <w:r w:rsidR="00CA3E7A" w:rsidRPr="00445BFD">
        <w:rPr>
          <w:color w:val="000000"/>
          <w:szCs w:val="26"/>
          <w:lang w:val="uk-UA"/>
        </w:rPr>
        <w:t xml:space="preserve"> </w:t>
      </w:r>
      <w:proofErr w:type="spellStart"/>
      <w:r w:rsidR="00CA3E7A" w:rsidRPr="00445BFD">
        <w:rPr>
          <w:color w:val="000000"/>
          <w:szCs w:val="26"/>
          <w:lang w:val="uk-UA"/>
        </w:rPr>
        <w:t>Інтерсервіс</w:t>
      </w:r>
      <w:proofErr w:type="spellEnd"/>
      <w:r w:rsidR="00CA3E7A" w:rsidRPr="00445BFD">
        <w:rPr>
          <w:color w:val="000000"/>
          <w:szCs w:val="26"/>
          <w:lang w:val="uk-UA"/>
        </w:rPr>
        <w:t xml:space="preserve">», 2014. </w:t>
      </w:r>
      <w:proofErr w:type="spellStart"/>
      <w:r w:rsidR="00CA3E7A" w:rsidRPr="00445BFD">
        <w:rPr>
          <w:color w:val="000000"/>
          <w:szCs w:val="26"/>
          <w:lang w:val="uk-UA"/>
        </w:rPr>
        <w:t>Вип</w:t>
      </w:r>
      <w:proofErr w:type="spellEnd"/>
      <w:r w:rsidR="00CA3E7A" w:rsidRPr="00445BFD">
        <w:rPr>
          <w:color w:val="000000"/>
          <w:szCs w:val="26"/>
          <w:lang w:val="uk-UA"/>
        </w:rPr>
        <w:t>. 4. С.34 45.</w:t>
      </w:r>
    </w:p>
    <w:p w14:paraId="2781AE92" w14:textId="77777777" w:rsidR="00D74F13" w:rsidRPr="00445BFD" w:rsidRDefault="00220892" w:rsidP="00220892">
      <w:pPr>
        <w:pStyle w:val="af0"/>
        <w:numPr>
          <w:ilvl w:val="0"/>
          <w:numId w:val="34"/>
        </w:numPr>
        <w:ind w:leftChars="0" w:right="-2" w:firstLineChars="0"/>
        <w:jc w:val="both"/>
        <w:rPr>
          <w:color w:val="000000"/>
          <w:szCs w:val="26"/>
          <w:lang w:val="uk-UA"/>
        </w:rPr>
      </w:pPr>
      <w:proofErr w:type="spellStart"/>
      <w:r w:rsidRPr="00445BFD">
        <w:rPr>
          <w:color w:val="000000"/>
          <w:szCs w:val="26"/>
          <w:lang w:val="uk-UA"/>
        </w:rPr>
        <w:t>Лановик</w:t>
      </w:r>
      <w:proofErr w:type="spellEnd"/>
      <w:r w:rsidRPr="00445BFD">
        <w:rPr>
          <w:color w:val="000000"/>
          <w:szCs w:val="26"/>
          <w:lang w:val="uk-UA"/>
        </w:rPr>
        <w:t xml:space="preserve"> М. Український Гамлет як європейський прорив національного самовизначення</w:t>
      </w:r>
      <w:r w:rsidR="007C626F" w:rsidRPr="00445BFD">
        <w:rPr>
          <w:color w:val="000000"/>
          <w:szCs w:val="26"/>
          <w:lang w:val="uk-UA"/>
        </w:rPr>
        <w:t xml:space="preserve">. </w:t>
      </w:r>
      <w:r w:rsidR="007C626F" w:rsidRPr="00445BFD">
        <w:rPr>
          <w:i/>
          <w:color w:val="000000"/>
          <w:szCs w:val="26"/>
          <w:lang w:val="uk-UA"/>
        </w:rPr>
        <w:t>Ренесансні студії.</w:t>
      </w:r>
      <w:r w:rsidR="007C626F" w:rsidRPr="00445BFD">
        <w:rPr>
          <w:color w:val="000000"/>
          <w:szCs w:val="26"/>
          <w:lang w:val="uk-UA"/>
        </w:rPr>
        <w:t xml:space="preserve"> Запоріжжя</w:t>
      </w:r>
      <w:r w:rsidR="008738E6" w:rsidRPr="00445BFD">
        <w:rPr>
          <w:color w:val="000000"/>
          <w:szCs w:val="26"/>
          <w:lang w:val="uk-UA"/>
        </w:rPr>
        <w:t xml:space="preserve">: </w:t>
      </w:r>
      <w:proofErr w:type="spellStart"/>
      <w:r w:rsidR="008738E6" w:rsidRPr="00445BFD">
        <w:rPr>
          <w:color w:val="000000"/>
          <w:szCs w:val="26"/>
          <w:lang w:val="uk-UA"/>
        </w:rPr>
        <w:t>Гельветика</w:t>
      </w:r>
      <w:proofErr w:type="spellEnd"/>
      <w:r w:rsidR="008738E6" w:rsidRPr="00445BFD">
        <w:rPr>
          <w:color w:val="000000"/>
          <w:szCs w:val="26"/>
          <w:lang w:val="uk-UA"/>
        </w:rPr>
        <w:t xml:space="preserve">, 2016. </w:t>
      </w:r>
      <w:proofErr w:type="spellStart"/>
      <w:r w:rsidR="008738E6" w:rsidRPr="00445BFD">
        <w:rPr>
          <w:color w:val="000000"/>
          <w:szCs w:val="26"/>
          <w:lang w:val="uk-UA"/>
        </w:rPr>
        <w:t>Вип</w:t>
      </w:r>
      <w:proofErr w:type="spellEnd"/>
      <w:r w:rsidR="008738E6" w:rsidRPr="00445BFD">
        <w:rPr>
          <w:color w:val="000000"/>
          <w:szCs w:val="26"/>
          <w:lang w:val="uk-UA"/>
        </w:rPr>
        <w:t>. 25-26. С.74 -106.</w:t>
      </w:r>
    </w:p>
    <w:p w14:paraId="2781AE93" w14:textId="77777777" w:rsidR="003E471C" w:rsidRPr="00445BFD" w:rsidRDefault="003E471C" w:rsidP="00220892">
      <w:pPr>
        <w:pStyle w:val="af0"/>
        <w:numPr>
          <w:ilvl w:val="0"/>
          <w:numId w:val="34"/>
        </w:numPr>
        <w:ind w:leftChars="0" w:right="-2" w:firstLineChars="0"/>
        <w:jc w:val="both"/>
        <w:rPr>
          <w:color w:val="000000"/>
          <w:szCs w:val="26"/>
          <w:lang w:val="uk-UA"/>
        </w:rPr>
      </w:pPr>
      <w:proofErr w:type="spellStart"/>
      <w:r w:rsidRPr="00445BFD">
        <w:rPr>
          <w:color w:val="000000"/>
          <w:szCs w:val="26"/>
          <w:lang w:val="uk-UA"/>
        </w:rPr>
        <w:t>Маркуляк</w:t>
      </w:r>
      <w:proofErr w:type="spellEnd"/>
      <w:r w:rsidRPr="00445BFD">
        <w:rPr>
          <w:color w:val="000000"/>
          <w:szCs w:val="26"/>
          <w:lang w:val="uk-UA"/>
        </w:rPr>
        <w:t xml:space="preserve"> Л. В. Засоби </w:t>
      </w:r>
      <w:proofErr w:type="spellStart"/>
      <w:r w:rsidRPr="00445BFD">
        <w:rPr>
          <w:color w:val="000000"/>
          <w:szCs w:val="26"/>
          <w:lang w:val="uk-UA"/>
        </w:rPr>
        <w:t>характеротворення</w:t>
      </w:r>
      <w:proofErr w:type="spellEnd"/>
      <w:r w:rsidRPr="00445BFD">
        <w:rPr>
          <w:color w:val="000000"/>
          <w:szCs w:val="26"/>
          <w:lang w:val="uk-UA"/>
        </w:rPr>
        <w:t xml:space="preserve"> в романі Івана Багряного «Сад Гетсиманський</w:t>
      </w:r>
      <w:r w:rsidR="00083D3C" w:rsidRPr="00445BFD">
        <w:rPr>
          <w:color w:val="000000"/>
          <w:szCs w:val="26"/>
          <w:lang w:val="uk-UA"/>
        </w:rPr>
        <w:t xml:space="preserve">». </w:t>
      </w:r>
      <w:r w:rsidR="00083D3C" w:rsidRPr="00445BFD">
        <w:rPr>
          <w:i/>
          <w:color w:val="000000"/>
          <w:szCs w:val="26"/>
          <w:lang w:val="uk-UA"/>
        </w:rPr>
        <w:t>Науковий вісник Міжнародного гуманітарного університету. Серія «Філологія». Збірник наукових праць.</w:t>
      </w:r>
      <w:r w:rsidR="00083D3C" w:rsidRPr="00445BFD">
        <w:rPr>
          <w:color w:val="000000"/>
          <w:szCs w:val="26"/>
          <w:lang w:val="uk-UA"/>
        </w:rPr>
        <w:t xml:space="preserve"> Випуск 48. Том 2, 2021. С.144-148.</w:t>
      </w:r>
    </w:p>
    <w:p w14:paraId="2781AE94" w14:textId="77777777" w:rsidR="003E471C" w:rsidRPr="00445BFD" w:rsidRDefault="003E471C" w:rsidP="00220892">
      <w:pPr>
        <w:pStyle w:val="af0"/>
        <w:numPr>
          <w:ilvl w:val="0"/>
          <w:numId w:val="34"/>
        </w:numPr>
        <w:ind w:leftChars="0" w:right="-2" w:firstLineChars="0"/>
        <w:jc w:val="both"/>
        <w:rPr>
          <w:color w:val="000000"/>
          <w:szCs w:val="26"/>
          <w:lang w:val="uk-UA"/>
        </w:rPr>
      </w:pPr>
      <w:proofErr w:type="spellStart"/>
      <w:r w:rsidRPr="00445BFD">
        <w:rPr>
          <w:color w:val="000000"/>
          <w:szCs w:val="26"/>
          <w:lang w:val="uk-UA"/>
        </w:rPr>
        <w:t>Маркуляк</w:t>
      </w:r>
      <w:proofErr w:type="spellEnd"/>
      <w:r w:rsidRPr="00445BFD">
        <w:rPr>
          <w:color w:val="000000"/>
          <w:szCs w:val="26"/>
          <w:lang w:val="uk-UA"/>
        </w:rPr>
        <w:t xml:space="preserve"> Л. В. Специфіка </w:t>
      </w:r>
      <w:proofErr w:type="spellStart"/>
      <w:r w:rsidR="00083D3C" w:rsidRPr="00445BFD">
        <w:rPr>
          <w:color w:val="000000"/>
          <w:szCs w:val="26"/>
          <w:lang w:val="uk-UA"/>
        </w:rPr>
        <w:t>жанр</w:t>
      </w:r>
      <w:r w:rsidRPr="00445BFD">
        <w:rPr>
          <w:color w:val="000000"/>
          <w:szCs w:val="26"/>
          <w:lang w:val="uk-UA"/>
        </w:rPr>
        <w:t>оформи</w:t>
      </w:r>
      <w:proofErr w:type="spellEnd"/>
      <w:r w:rsidRPr="00445BFD">
        <w:rPr>
          <w:color w:val="000000"/>
          <w:szCs w:val="26"/>
          <w:lang w:val="uk-UA"/>
        </w:rPr>
        <w:t xml:space="preserve"> сонета у творчості Максима Рильського. </w:t>
      </w:r>
      <w:proofErr w:type="spellStart"/>
      <w:r w:rsidRPr="00445BFD">
        <w:rPr>
          <w:i/>
          <w:color w:val="000000"/>
          <w:szCs w:val="26"/>
          <w:lang w:val="uk-UA"/>
        </w:rPr>
        <w:t>Scientific</w:t>
      </w:r>
      <w:proofErr w:type="spellEnd"/>
      <w:r w:rsidRPr="00445BFD">
        <w:rPr>
          <w:i/>
          <w:color w:val="000000"/>
          <w:szCs w:val="26"/>
          <w:lang w:val="uk-UA"/>
        </w:rPr>
        <w:t xml:space="preserve"> </w:t>
      </w:r>
      <w:proofErr w:type="spellStart"/>
      <w:r w:rsidRPr="00445BFD">
        <w:rPr>
          <w:i/>
          <w:color w:val="000000"/>
          <w:szCs w:val="26"/>
          <w:lang w:val="uk-UA"/>
        </w:rPr>
        <w:t>Journal</w:t>
      </w:r>
      <w:proofErr w:type="spellEnd"/>
      <w:r w:rsidRPr="00445BFD">
        <w:rPr>
          <w:i/>
          <w:color w:val="000000"/>
          <w:szCs w:val="26"/>
          <w:lang w:val="uk-UA"/>
        </w:rPr>
        <w:t xml:space="preserve"> </w:t>
      </w:r>
      <w:proofErr w:type="spellStart"/>
      <w:r w:rsidRPr="00445BFD">
        <w:rPr>
          <w:i/>
          <w:color w:val="000000"/>
          <w:szCs w:val="26"/>
          <w:lang w:val="uk-UA"/>
        </w:rPr>
        <w:t>Virtus</w:t>
      </w:r>
      <w:proofErr w:type="spellEnd"/>
      <w:r w:rsidRPr="00445BFD">
        <w:rPr>
          <w:i/>
          <w:color w:val="000000"/>
          <w:szCs w:val="26"/>
          <w:lang w:val="uk-UA"/>
        </w:rPr>
        <w:t>,</w:t>
      </w:r>
      <w:r w:rsidRPr="00445BFD">
        <w:rPr>
          <w:color w:val="000000"/>
          <w:szCs w:val="26"/>
          <w:lang w:val="uk-UA"/>
        </w:rPr>
        <w:t xml:space="preserve"> May,#54, 2021. P. 105-107.</w:t>
      </w:r>
    </w:p>
    <w:p w14:paraId="2781AE95" w14:textId="77777777" w:rsidR="00642326" w:rsidRPr="00445BFD" w:rsidRDefault="00642326" w:rsidP="00220892">
      <w:pPr>
        <w:pStyle w:val="af0"/>
        <w:numPr>
          <w:ilvl w:val="0"/>
          <w:numId w:val="34"/>
        </w:numPr>
        <w:ind w:leftChars="0" w:right="-2" w:firstLineChars="0"/>
        <w:jc w:val="both"/>
        <w:rPr>
          <w:color w:val="000000"/>
          <w:szCs w:val="26"/>
          <w:lang w:val="uk-UA"/>
        </w:rPr>
      </w:pPr>
      <w:proofErr w:type="spellStart"/>
      <w:r w:rsidRPr="00445BFD">
        <w:rPr>
          <w:color w:val="000000"/>
          <w:szCs w:val="26"/>
          <w:lang w:val="uk-UA"/>
        </w:rPr>
        <w:t>Маркуляк</w:t>
      </w:r>
      <w:proofErr w:type="spellEnd"/>
      <w:r w:rsidRPr="00445BFD">
        <w:rPr>
          <w:color w:val="000000"/>
          <w:szCs w:val="26"/>
          <w:lang w:val="uk-UA"/>
        </w:rPr>
        <w:t xml:space="preserve"> Л. В. Відображення поетики оригіналу в поезії Адама Міцкевича «</w:t>
      </w:r>
      <w:proofErr w:type="spellStart"/>
      <w:r w:rsidRPr="00445BFD">
        <w:rPr>
          <w:color w:val="000000"/>
          <w:szCs w:val="26"/>
          <w:lang w:val="uk-UA"/>
        </w:rPr>
        <w:t>Nad</w:t>
      </w:r>
      <w:proofErr w:type="spellEnd"/>
      <w:r w:rsidRPr="00445BFD">
        <w:rPr>
          <w:color w:val="000000"/>
          <w:szCs w:val="26"/>
          <w:lang w:val="uk-UA"/>
        </w:rPr>
        <w:t xml:space="preserve"> </w:t>
      </w:r>
      <w:proofErr w:type="spellStart"/>
      <w:r w:rsidRPr="00445BFD">
        <w:rPr>
          <w:color w:val="000000"/>
          <w:szCs w:val="26"/>
          <w:lang w:val="uk-UA"/>
        </w:rPr>
        <w:t>woda</w:t>
      </w:r>
      <w:proofErr w:type="spellEnd"/>
      <w:r w:rsidRPr="00445BFD">
        <w:rPr>
          <w:color w:val="000000"/>
          <w:szCs w:val="26"/>
          <w:lang w:val="uk-UA"/>
        </w:rPr>
        <w:t xml:space="preserve"> </w:t>
      </w:r>
      <w:proofErr w:type="spellStart"/>
      <w:r w:rsidRPr="00445BFD">
        <w:rPr>
          <w:color w:val="000000"/>
          <w:szCs w:val="26"/>
          <w:lang w:val="uk-UA"/>
        </w:rPr>
        <w:t>wielka</w:t>
      </w:r>
      <w:proofErr w:type="spellEnd"/>
      <w:r w:rsidRPr="00445BFD">
        <w:rPr>
          <w:color w:val="000000"/>
          <w:szCs w:val="26"/>
          <w:lang w:val="uk-UA"/>
        </w:rPr>
        <w:t xml:space="preserve"> I </w:t>
      </w:r>
      <w:proofErr w:type="spellStart"/>
      <w:r w:rsidRPr="00445BFD">
        <w:rPr>
          <w:color w:val="000000"/>
          <w:szCs w:val="26"/>
          <w:lang w:val="uk-UA"/>
        </w:rPr>
        <w:t>czysta</w:t>
      </w:r>
      <w:proofErr w:type="spellEnd"/>
      <w:r w:rsidRPr="00445BFD">
        <w:rPr>
          <w:color w:val="000000"/>
          <w:szCs w:val="26"/>
          <w:lang w:val="uk-UA"/>
        </w:rPr>
        <w:t xml:space="preserve">» в художньому перекладі Максима Рильського. </w:t>
      </w:r>
      <w:r w:rsidRPr="00445BFD">
        <w:rPr>
          <w:i/>
          <w:color w:val="000000"/>
          <w:szCs w:val="26"/>
          <w:lang w:val="uk-UA"/>
        </w:rPr>
        <w:t>Науковий вісник Міжнародного гуманітарного університету. Серія: Філологія.</w:t>
      </w:r>
      <w:r w:rsidRPr="00445BFD">
        <w:rPr>
          <w:color w:val="000000"/>
          <w:szCs w:val="26"/>
          <w:lang w:val="uk-UA"/>
        </w:rPr>
        <w:t xml:space="preserve"> 2022.№56. С.275-278.</w:t>
      </w:r>
    </w:p>
    <w:p w14:paraId="2781AE96" w14:textId="77777777" w:rsidR="00CE1DAB" w:rsidRPr="00445BFD" w:rsidRDefault="003E471C" w:rsidP="00220892">
      <w:pPr>
        <w:pStyle w:val="af0"/>
        <w:numPr>
          <w:ilvl w:val="0"/>
          <w:numId w:val="34"/>
        </w:numPr>
        <w:ind w:leftChars="0" w:right="-2" w:firstLineChars="0"/>
        <w:jc w:val="both"/>
        <w:rPr>
          <w:color w:val="000000"/>
          <w:szCs w:val="26"/>
          <w:lang w:val="uk-UA"/>
        </w:rPr>
      </w:pPr>
      <w:proofErr w:type="spellStart"/>
      <w:r w:rsidRPr="00445BFD">
        <w:rPr>
          <w:color w:val="000000"/>
          <w:szCs w:val="26"/>
          <w:lang w:val="uk-UA"/>
        </w:rPr>
        <w:t>Маркуляк</w:t>
      </w:r>
      <w:proofErr w:type="spellEnd"/>
      <w:r w:rsidRPr="00445BFD">
        <w:rPr>
          <w:color w:val="000000"/>
          <w:szCs w:val="26"/>
          <w:lang w:val="uk-UA"/>
        </w:rPr>
        <w:t xml:space="preserve"> Лариса. </w:t>
      </w:r>
      <w:proofErr w:type="spellStart"/>
      <w:r w:rsidRPr="00445BFD">
        <w:rPr>
          <w:color w:val="000000"/>
          <w:szCs w:val="26"/>
          <w:lang w:val="uk-UA"/>
        </w:rPr>
        <w:t>Демі</w:t>
      </w:r>
      <w:r w:rsidR="00CE1DAB" w:rsidRPr="00445BFD">
        <w:rPr>
          <w:color w:val="000000"/>
          <w:szCs w:val="26"/>
          <w:lang w:val="uk-UA"/>
        </w:rPr>
        <w:t>фологізація</w:t>
      </w:r>
      <w:proofErr w:type="spellEnd"/>
      <w:r w:rsidR="00CE1DAB" w:rsidRPr="00445BFD">
        <w:rPr>
          <w:color w:val="000000"/>
          <w:szCs w:val="26"/>
          <w:lang w:val="uk-UA"/>
        </w:rPr>
        <w:t xml:space="preserve"> стереотипів соцреалізму в творчості Олександра Довженка. </w:t>
      </w:r>
      <w:r w:rsidR="00CE1DAB" w:rsidRPr="00445BFD">
        <w:rPr>
          <w:i/>
          <w:color w:val="000000"/>
          <w:szCs w:val="26"/>
          <w:lang w:val="uk-UA"/>
        </w:rPr>
        <w:t>Українська філологія у ХХІ столітті: колективна монографія на пошану професора Богдана Мельничука.</w:t>
      </w:r>
      <w:r w:rsidR="00CE1DAB" w:rsidRPr="00445BFD">
        <w:rPr>
          <w:color w:val="000000"/>
          <w:szCs w:val="26"/>
          <w:lang w:val="uk-UA"/>
        </w:rPr>
        <w:t xml:space="preserve"> Чернівці: </w:t>
      </w:r>
      <w:proofErr w:type="spellStart"/>
      <w:r w:rsidR="00CE1DAB" w:rsidRPr="00445BFD">
        <w:rPr>
          <w:color w:val="000000"/>
          <w:szCs w:val="26"/>
          <w:lang w:val="uk-UA"/>
        </w:rPr>
        <w:t>Чернівец</w:t>
      </w:r>
      <w:proofErr w:type="spellEnd"/>
      <w:r w:rsidR="00CE1DAB" w:rsidRPr="00445BFD">
        <w:rPr>
          <w:color w:val="000000"/>
          <w:szCs w:val="26"/>
          <w:lang w:val="uk-UA"/>
        </w:rPr>
        <w:t xml:space="preserve">. </w:t>
      </w:r>
      <w:proofErr w:type="spellStart"/>
      <w:r w:rsidR="00CE1DAB" w:rsidRPr="00445BFD">
        <w:rPr>
          <w:color w:val="000000"/>
          <w:szCs w:val="26"/>
          <w:lang w:val="uk-UA"/>
        </w:rPr>
        <w:t>нац</w:t>
      </w:r>
      <w:proofErr w:type="spellEnd"/>
      <w:r w:rsidR="00CE1DAB" w:rsidRPr="00445BFD">
        <w:rPr>
          <w:color w:val="000000"/>
          <w:szCs w:val="26"/>
          <w:lang w:val="uk-UA"/>
        </w:rPr>
        <w:t>. ун-т ім. Ю. Федьковича. 2023. С. 288-298.</w:t>
      </w:r>
    </w:p>
    <w:p w14:paraId="2781AE97" w14:textId="77777777" w:rsidR="00A53F4E" w:rsidRPr="00445BFD" w:rsidRDefault="00A53F4E" w:rsidP="00A53F4E">
      <w:pPr>
        <w:pBdr>
          <w:top w:val="nil"/>
          <w:left w:val="nil"/>
          <w:bottom w:val="nil"/>
          <w:right w:val="nil"/>
          <w:between w:val="nil"/>
        </w:pBdr>
        <w:spacing w:line="240" w:lineRule="auto"/>
        <w:ind w:left="0" w:hanging="3"/>
        <w:rPr>
          <w:color w:val="000000"/>
          <w:szCs w:val="28"/>
          <w:lang w:val="uk-UA"/>
        </w:rPr>
      </w:pPr>
    </w:p>
    <w:p w14:paraId="2781AE98" w14:textId="77777777" w:rsidR="0048135A" w:rsidRPr="00445BFD" w:rsidRDefault="0048135A" w:rsidP="00EE0654">
      <w:pPr>
        <w:pBdr>
          <w:top w:val="nil"/>
          <w:left w:val="nil"/>
          <w:bottom w:val="nil"/>
          <w:right w:val="nil"/>
          <w:between w:val="nil"/>
        </w:pBdr>
        <w:shd w:val="clear" w:color="auto" w:fill="FFFFFF"/>
        <w:tabs>
          <w:tab w:val="left" w:pos="365"/>
        </w:tabs>
        <w:spacing w:before="14" w:line="240" w:lineRule="auto"/>
        <w:ind w:left="0" w:hanging="3"/>
        <w:jc w:val="center"/>
        <w:rPr>
          <w:color w:val="000000"/>
          <w:szCs w:val="28"/>
          <w:lang w:val="uk-UA"/>
        </w:rPr>
      </w:pPr>
    </w:p>
    <w:p w14:paraId="2781AE99" w14:textId="77777777" w:rsidR="0048135A" w:rsidRPr="00445BFD" w:rsidRDefault="00175AB4" w:rsidP="00175AB4">
      <w:pPr>
        <w:pBdr>
          <w:top w:val="nil"/>
          <w:left w:val="nil"/>
          <w:bottom w:val="nil"/>
          <w:right w:val="nil"/>
          <w:between w:val="nil"/>
        </w:pBdr>
        <w:shd w:val="clear" w:color="auto" w:fill="FFFFFF"/>
        <w:tabs>
          <w:tab w:val="left" w:pos="365"/>
        </w:tabs>
        <w:spacing w:before="14" w:line="240" w:lineRule="auto"/>
        <w:ind w:left="0" w:hanging="3"/>
        <w:jc w:val="center"/>
        <w:rPr>
          <w:b/>
          <w:color w:val="000000"/>
          <w:szCs w:val="28"/>
          <w:lang w:val="uk-UA"/>
        </w:rPr>
      </w:pPr>
      <w:r w:rsidRPr="00445BFD">
        <w:rPr>
          <w:b/>
          <w:color w:val="000000"/>
          <w:szCs w:val="28"/>
          <w:lang w:val="uk-UA"/>
        </w:rPr>
        <w:t>8</w:t>
      </w:r>
      <w:r w:rsidR="00EE0654" w:rsidRPr="00445BFD">
        <w:rPr>
          <w:b/>
          <w:color w:val="000000"/>
          <w:szCs w:val="28"/>
          <w:lang w:val="uk-UA"/>
        </w:rPr>
        <w:t>. Інформаційні ресурси</w:t>
      </w:r>
    </w:p>
    <w:p w14:paraId="2781AE9A"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rFonts w:ascii="Cambria Math" w:hAnsi="Cambria Math"/>
          <w:color w:val="000000"/>
          <w:sz w:val="28"/>
          <w:szCs w:val="28"/>
          <w:lang w:val="uk-UA"/>
        </w:rPr>
        <w:t xml:space="preserve">1. </w:t>
      </w:r>
      <w:hyperlink r:id="rId9" w:tgtFrame="_blank" w:history="1">
        <w:r w:rsidRPr="00445BFD">
          <w:rPr>
            <w:rStyle w:val="s15"/>
            <w:color w:val="000000"/>
            <w:sz w:val="28"/>
            <w:szCs w:val="28"/>
            <w:lang w:val="uk-UA"/>
          </w:rPr>
          <w:t>http://www.ukrcenter.com/</w:t>
        </w:r>
      </w:hyperlink>
      <w:r w:rsidRPr="00445BFD">
        <w:rPr>
          <w:color w:val="000000"/>
          <w:sz w:val="28"/>
          <w:szCs w:val="28"/>
          <w:lang w:val="uk-UA"/>
        </w:rPr>
        <w:t xml:space="preserve"> </w:t>
      </w:r>
    </w:p>
    <w:p w14:paraId="2781AE9B"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2.</w:t>
      </w:r>
      <w:r w:rsidRPr="00445BFD">
        <w:rPr>
          <w:color w:val="000000"/>
          <w:sz w:val="28"/>
          <w:szCs w:val="28"/>
          <w:lang w:val="uk-UA"/>
        </w:rPr>
        <w:t xml:space="preserve"> </w:t>
      </w:r>
      <w:hyperlink r:id="rId10" w:tgtFrame="_blank" w:history="1">
        <w:r w:rsidRPr="00445BFD">
          <w:rPr>
            <w:rStyle w:val="s15"/>
            <w:color w:val="000000"/>
            <w:sz w:val="28"/>
            <w:szCs w:val="28"/>
            <w:lang w:val="uk-UA"/>
          </w:rPr>
          <w:t>http://www.ukrlib.com.ua/</w:t>
        </w:r>
      </w:hyperlink>
    </w:p>
    <w:p w14:paraId="2781AE9C"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3.</w:t>
      </w:r>
      <w:r w:rsidRPr="00445BFD">
        <w:rPr>
          <w:color w:val="000000"/>
          <w:sz w:val="28"/>
          <w:szCs w:val="28"/>
          <w:lang w:val="uk-UA"/>
        </w:rPr>
        <w:t xml:space="preserve"> </w:t>
      </w:r>
      <w:hyperlink r:id="rId11" w:history="1">
        <w:r w:rsidR="00BB0C21" w:rsidRPr="00445BFD">
          <w:rPr>
            <w:rStyle w:val="a8"/>
            <w:position w:val="0"/>
            <w:sz w:val="28"/>
            <w:szCs w:val="28"/>
            <w:lang w:val="uk-UA"/>
          </w:rPr>
          <w:t>http://www.virshi.kyiv.ua/</w:t>
        </w:r>
      </w:hyperlink>
    </w:p>
    <w:p w14:paraId="2781AE9D"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4.</w:t>
      </w:r>
      <w:r w:rsidRPr="00445BFD">
        <w:rPr>
          <w:color w:val="000000"/>
          <w:sz w:val="28"/>
          <w:szCs w:val="28"/>
          <w:lang w:val="uk-UA"/>
        </w:rPr>
        <w:t xml:space="preserve"> </w:t>
      </w:r>
      <w:hyperlink r:id="rId12" w:tgtFrame="_blank" w:history="1">
        <w:r w:rsidRPr="00445BFD">
          <w:rPr>
            <w:rStyle w:val="s15"/>
            <w:color w:val="000000"/>
            <w:sz w:val="28"/>
            <w:szCs w:val="28"/>
            <w:lang w:val="uk-UA"/>
          </w:rPr>
          <w:t>http://poetry.uazone.net/</w:t>
        </w:r>
      </w:hyperlink>
    </w:p>
    <w:p w14:paraId="2781AE9E"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5.</w:t>
      </w:r>
      <w:r w:rsidRPr="00445BFD">
        <w:rPr>
          <w:color w:val="000000"/>
          <w:sz w:val="28"/>
          <w:szCs w:val="28"/>
          <w:lang w:val="uk-UA"/>
        </w:rPr>
        <w:t xml:space="preserve"> </w:t>
      </w:r>
      <w:hyperlink r:id="rId13" w:tgtFrame="_blank" w:history="1">
        <w:r w:rsidRPr="00445BFD">
          <w:rPr>
            <w:rStyle w:val="s15"/>
            <w:color w:val="000000"/>
            <w:sz w:val="28"/>
            <w:szCs w:val="28"/>
            <w:lang w:val="uk-UA"/>
          </w:rPr>
          <w:t>http://www.literatura.iatp.org.ua/</w:t>
        </w:r>
      </w:hyperlink>
    </w:p>
    <w:p w14:paraId="2781AE9F"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6.</w:t>
      </w:r>
      <w:r w:rsidRPr="00445BFD">
        <w:rPr>
          <w:color w:val="000000"/>
          <w:sz w:val="28"/>
          <w:szCs w:val="28"/>
          <w:lang w:val="uk-UA"/>
        </w:rPr>
        <w:t xml:space="preserve"> </w:t>
      </w:r>
      <w:hyperlink r:id="rId14" w:tgtFrame="_blank" w:history="1">
        <w:r w:rsidRPr="00445BFD">
          <w:rPr>
            <w:rStyle w:val="s15"/>
            <w:color w:val="000000"/>
            <w:sz w:val="28"/>
            <w:szCs w:val="28"/>
            <w:lang w:val="uk-UA"/>
          </w:rPr>
          <w:t>http://www.utoronto.ca/elul</w:t>
        </w:r>
      </w:hyperlink>
    </w:p>
    <w:p w14:paraId="2781AEA0"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8.</w:t>
      </w:r>
      <w:r w:rsidRPr="00445BFD">
        <w:rPr>
          <w:color w:val="000000"/>
          <w:sz w:val="28"/>
          <w:szCs w:val="28"/>
          <w:lang w:val="uk-UA"/>
        </w:rPr>
        <w:t xml:space="preserve"> </w:t>
      </w:r>
      <w:hyperlink r:id="rId15" w:tgtFrame="_blank" w:history="1">
        <w:r w:rsidRPr="00445BFD">
          <w:rPr>
            <w:rStyle w:val="s15"/>
            <w:color w:val="000000"/>
            <w:sz w:val="28"/>
            <w:szCs w:val="28"/>
            <w:lang w:val="uk-UA"/>
          </w:rPr>
          <w:t>http://www.potyah76.org.ua/</w:t>
        </w:r>
      </w:hyperlink>
    </w:p>
    <w:p w14:paraId="2781AEA1" w14:textId="77777777" w:rsidR="00A53F4E" w:rsidRPr="00445BFD" w:rsidRDefault="00A53F4E" w:rsidP="00A53F4E">
      <w:pPr>
        <w:pStyle w:val="p54"/>
        <w:shd w:val="clear" w:color="auto" w:fill="FFFFFF"/>
        <w:spacing w:before="0" w:beforeAutospacing="0" w:after="0" w:afterAutospacing="0"/>
        <w:ind w:hanging="3"/>
        <w:rPr>
          <w:color w:val="000000"/>
          <w:sz w:val="28"/>
          <w:szCs w:val="28"/>
          <w:lang w:val="uk-UA"/>
        </w:rPr>
      </w:pPr>
      <w:r w:rsidRPr="00445BFD">
        <w:rPr>
          <w:color w:val="000000"/>
          <w:sz w:val="28"/>
          <w:szCs w:val="28"/>
          <w:lang w:val="uk-UA"/>
        </w:rPr>
        <w:t xml:space="preserve">9. </w:t>
      </w:r>
      <w:r w:rsidRPr="00445BFD">
        <w:rPr>
          <w:rStyle w:val="s15"/>
          <w:color w:val="000000"/>
          <w:sz w:val="28"/>
          <w:szCs w:val="28"/>
          <w:lang w:val="uk-UA"/>
        </w:rPr>
        <w:t>http://www.artsmaidan.</w:t>
      </w:r>
      <w:r w:rsidR="00BB0C21" w:rsidRPr="00445BFD">
        <w:rPr>
          <w:rStyle w:val="s15"/>
          <w:color w:val="000000"/>
          <w:sz w:val="28"/>
          <w:szCs w:val="28"/>
          <w:lang w:val="uk-UA"/>
        </w:rPr>
        <w:t>kyi</w:t>
      </w:r>
      <w:r w:rsidRPr="00445BFD">
        <w:rPr>
          <w:rStyle w:val="s15"/>
          <w:color w:val="000000"/>
          <w:sz w:val="28"/>
          <w:szCs w:val="28"/>
          <w:lang w:val="uk-UA"/>
        </w:rPr>
        <w:t>v.ua</w:t>
      </w:r>
      <w:bookmarkStart w:id="3" w:name="_Hlt86829821"/>
      <w:bookmarkStart w:id="4" w:name="_Hlt86853299"/>
    </w:p>
    <w:p w14:paraId="2781AEA2"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10.</w:t>
      </w:r>
      <w:r w:rsidRPr="00445BFD">
        <w:rPr>
          <w:color w:val="000000"/>
          <w:sz w:val="28"/>
          <w:szCs w:val="28"/>
          <w:lang w:val="uk-UA"/>
        </w:rPr>
        <w:t xml:space="preserve"> </w:t>
      </w:r>
      <w:r w:rsidRPr="00445BFD">
        <w:rPr>
          <w:rStyle w:val="s15"/>
          <w:color w:val="000000"/>
          <w:sz w:val="28"/>
          <w:szCs w:val="28"/>
          <w:lang w:val="uk-UA"/>
        </w:rPr>
        <w:t>http://www.artsmaidan.</w:t>
      </w:r>
      <w:r w:rsidR="00BB0C21" w:rsidRPr="00445BFD">
        <w:rPr>
          <w:rStyle w:val="s15"/>
          <w:color w:val="000000"/>
          <w:sz w:val="28"/>
          <w:szCs w:val="28"/>
          <w:lang w:val="uk-UA"/>
        </w:rPr>
        <w:t>kyi</w:t>
      </w:r>
      <w:r w:rsidRPr="00445BFD">
        <w:rPr>
          <w:rStyle w:val="s15"/>
          <w:color w:val="000000"/>
          <w:sz w:val="28"/>
          <w:szCs w:val="28"/>
          <w:lang w:val="uk-UA"/>
        </w:rPr>
        <w:t>v.ua</w:t>
      </w:r>
      <w:bookmarkEnd w:id="3"/>
      <w:bookmarkEnd w:id="4"/>
    </w:p>
    <w:p w14:paraId="2781AEA3" w14:textId="77777777" w:rsidR="00A53F4E" w:rsidRPr="00445BFD" w:rsidRDefault="00A53F4E" w:rsidP="00A53F4E">
      <w:pPr>
        <w:pStyle w:val="p53"/>
        <w:shd w:val="clear" w:color="auto" w:fill="FFFFFF"/>
        <w:spacing w:before="0" w:beforeAutospacing="0" w:after="0" w:afterAutospacing="0"/>
        <w:ind w:hanging="3"/>
        <w:rPr>
          <w:color w:val="000000"/>
          <w:sz w:val="28"/>
          <w:szCs w:val="28"/>
          <w:lang w:val="uk-UA"/>
        </w:rPr>
      </w:pPr>
      <w:r w:rsidRPr="00445BFD">
        <w:rPr>
          <w:rStyle w:val="s14"/>
          <w:color w:val="000000"/>
          <w:sz w:val="28"/>
          <w:szCs w:val="28"/>
          <w:lang w:val="uk-UA"/>
        </w:rPr>
        <w:t xml:space="preserve">11. </w:t>
      </w:r>
      <w:r w:rsidRPr="00445BFD">
        <w:rPr>
          <w:color w:val="000000"/>
          <w:sz w:val="28"/>
          <w:szCs w:val="28"/>
          <w:lang w:val="uk-UA"/>
        </w:rPr>
        <w:t>http://www.art-gallery.</w:t>
      </w:r>
      <w:r w:rsidR="00BB0C21" w:rsidRPr="00445BFD">
        <w:rPr>
          <w:color w:val="000000"/>
          <w:sz w:val="28"/>
          <w:szCs w:val="28"/>
          <w:lang w:val="uk-UA"/>
        </w:rPr>
        <w:t>kyi</w:t>
      </w:r>
      <w:r w:rsidRPr="00445BFD">
        <w:rPr>
          <w:color w:val="000000"/>
          <w:sz w:val="28"/>
          <w:szCs w:val="28"/>
          <w:lang w:val="uk-UA"/>
        </w:rPr>
        <w:t>v.ua</w:t>
      </w:r>
      <w:r w:rsidR="002A7EAD" w:rsidRPr="00445BFD">
        <w:rPr>
          <w:color w:val="000000"/>
          <w:sz w:val="28"/>
          <w:szCs w:val="28"/>
          <w:lang w:val="uk-UA"/>
        </w:rPr>
        <w:t>/</w:t>
      </w:r>
    </w:p>
    <w:p w14:paraId="2781AEA4" w14:textId="77777777" w:rsidR="00A53F4E" w:rsidRPr="00445BFD" w:rsidRDefault="00A53F4E" w:rsidP="00A53F4E">
      <w:pPr>
        <w:pBdr>
          <w:top w:val="nil"/>
          <w:left w:val="nil"/>
          <w:bottom w:val="nil"/>
          <w:right w:val="nil"/>
          <w:between w:val="nil"/>
        </w:pBdr>
        <w:shd w:val="clear" w:color="auto" w:fill="FFFFFF"/>
        <w:tabs>
          <w:tab w:val="left" w:pos="365"/>
        </w:tabs>
        <w:spacing w:before="14" w:line="240" w:lineRule="auto"/>
        <w:ind w:left="0" w:hanging="3"/>
        <w:rPr>
          <w:color w:val="000000"/>
          <w:szCs w:val="28"/>
          <w:lang w:val="uk-UA"/>
        </w:rPr>
      </w:pPr>
    </w:p>
    <w:p w14:paraId="1D178B64" w14:textId="77777777" w:rsidR="003F5109" w:rsidRDefault="003F5109" w:rsidP="003F5109">
      <w:pPr>
        <w:tabs>
          <w:tab w:val="left" w:pos="0"/>
        </w:tabs>
        <w:ind w:left="0" w:hanging="3"/>
        <w:jc w:val="center"/>
        <w:rPr>
          <w:position w:val="0"/>
          <w:szCs w:val="28"/>
          <w:lang w:val="uk-UA"/>
        </w:rPr>
      </w:pPr>
      <w:r>
        <w:rPr>
          <w:b/>
          <w:szCs w:val="28"/>
          <w:lang w:val="uk-UA"/>
        </w:rPr>
        <w:t>Політика щодо академічної доброчесності</w:t>
      </w:r>
    </w:p>
    <w:p w14:paraId="2B4B3087" w14:textId="77777777" w:rsidR="003F5109" w:rsidRDefault="003F5109" w:rsidP="003F5109">
      <w:pPr>
        <w:ind w:left="0" w:hanging="3"/>
        <w:jc w:val="both"/>
        <w:rPr>
          <w:szCs w:val="28"/>
          <w:lang w:val="uk-UA"/>
        </w:rPr>
      </w:pPr>
      <w:r>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7E918388" w14:textId="77777777" w:rsidR="003F5109" w:rsidRDefault="003F5109" w:rsidP="003F5109">
      <w:pPr>
        <w:widowControl w:val="0"/>
        <w:numPr>
          <w:ilvl w:val="0"/>
          <w:numId w:val="35"/>
        </w:numPr>
        <w:suppressAutoHyphens w:val="0"/>
        <w:spacing w:line="240" w:lineRule="auto"/>
        <w:ind w:leftChars="0" w:left="0" w:firstLineChars="0" w:hanging="3"/>
        <w:jc w:val="both"/>
        <w:textDirection w:val="lrTb"/>
        <w:textAlignment w:val="auto"/>
        <w:outlineLvl w:val="9"/>
        <w:rPr>
          <w:szCs w:val="28"/>
          <w:lang w:val="uk-UA"/>
        </w:rPr>
      </w:pPr>
      <w:r>
        <w:rPr>
          <w:szCs w:val="28"/>
          <w:lang w:val="uk-UA"/>
        </w:rPr>
        <w:t xml:space="preserve">«Етичний кодекс Чернівецького національного університету імені Юрія Федьковича» </w:t>
      </w:r>
      <w:hyperlink r:id="rId16" w:history="1">
        <w:r>
          <w:rPr>
            <w:rStyle w:val="a8"/>
            <w:szCs w:val="28"/>
            <w:lang w:val="uk-UA"/>
          </w:rPr>
          <w:t>https://www.chnu.edu.ua/media/jxdbs0zb/etychnyi-kodeks-chernivetskoho-natsionalnoho-universytetu.pdf</w:t>
        </w:r>
      </w:hyperlink>
      <w:r>
        <w:rPr>
          <w:color w:val="0000FF"/>
          <w:szCs w:val="28"/>
          <w:lang w:val="uk-UA"/>
        </w:rPr>
        <w:t xml:space="preserve"> </w:t>
      </w:r>
    </w:p>
    <w:p w14:paraId="2F6FE61A" w14:textId="77777777" w:rsidR="003F5109" w:rsidRDefault="003F5109" w:rsidP="003F5109">
      <w:pPr>
        <w:ind w:left="0" w:hanging="3"/>
        <w:jc w:val="both"/>
        <w:rPr>
          <w:szCs w:val="28"/>
          <w:lang w:val="uk-UA"/>
        </w:rPr>
      </w:pPr>
      <w:r>
        <w:rPr>
          <w:szCs w:val="28"/>
          <w:lang w:val="uk-UA"/>
        </w:rPr>
        <w:lastRenderedPageBreak/>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7" w:history="1">
        <w:r>
          <w:rPr>
            <w:rStyle w:val="a8"/>
            <w:szCs w:val="28"/>
            <w:lang w:val="uk-UA"/>
          </w:rPr>
          <w:t>https://www.chnu.edu.ua/media/f5eleobm/polozhennya-pro-zapobihannia-plahiatu_2024.pdf</w:t>
        </w:r>
      </w:hyperlink>
    </w:p>
    <w:p w14:paraId="2781AEA9" w14:textId="77777777" w:rsidR="0048135A" w:rsidRPr="00445BFD" w:rsidRDefault="0048135A" w:rsidP="00CC1F35">
      <w:pPr>
        <w:tabs>
          <w:tab w:val="left" w:pos="0"/>
        </w:tabs>
        <w:spacing w:line="240" w:lineRule="auto"/>
        <w:ind w:leftChars="0" w:left="3" w:hanging="3"/>
        <w:jc w:val="center"/>
        <w:rPr>
          <w:color w:val="000000"/>
          <w:szCs w:val="28"/>
          <w:lang w:val="uk-UA"/>
        </w:rPr>
      </w:pPr>
    </w:p>
    <w:sectPr w:rsidR="0048135A" w:rsidRPr="00445BF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2DB55" w14:textId="77777777" w:rsidR="00CB2B82" w:rsidRDefault="00CB2B82" w:rsidP="00EE0654">
      <w:pPr>
        <w:spacing w:line="240" w:lineRule="auto"/>
        <w:ind w:left="0" w:hanging="3"/>
      </w:pPr>
      <w:r>
        <w:separator/>
      </w:r>
    </w:p>
  </w:endnote>
  <w:endnote w:type="continuationSeparator" w:id="0">
    <w:p w14:paraId="60B2BCBD" w14:textId="77777777" w:rsidR="00CB2B82" w:rsidRDefault="00CB2B82" w:rsidP="00EE065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EB3" w14:textId="77777777" w:rsidR="002A7EAD" w:rsidRDefault="002A7EAD" w:rsidP="00EE0654">
    <w:pPr>
      <w:pBdr>
        <w:top w:val="nil"/>
        <w:left w:val="nil"/>
        <w:bottom w:val="nil"/>
        <w:right w:val="nil"/>
        <w:between w:val="nil"/>
      </w:pBdr>
      <w:tabs>
        <w:tab w:val="center" w:pos="4677"/>
        <w:tab w:val="right" w:pos="9355"/>
      </w:tabs>
      <w:spacing w:line="240" w:lineRule="auto"/>
      <w:ind w:left="0" w:hanging="3"/>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2781AEB4" w14:textId="77777777" w:rsidR="002A7EAD" w:rsidRDefault="002A7EAD" w:rsidP="00EE0654">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EB5" w14:textId="77777777" w:rsidR="002A7EAD" w:rsidRDefault="002A7EAD" w:rsidP="00EE0654">
    <w:pPr>
      <w:pBdr>
        <w:top w:val="nil"/>
        <w:left w:val="nil"/>
        <w:bottom w:val="nil"/>
        <w:right w:val="nil"/>
        <w:between w:val="nil"/>
      </w:pBdr>
      <w:tabs>
        <w:tab w:val="center" w:pos="4677"/>
        <w:tab w:val="right" w:pos="9355"/>
      </w:tabs>
      <w:spacing w:line="240" w:lineRule="auto"/>
      <w:ind w:left="0" w:hanging="3"/>
      <w:jc w:val="right"/>
      <w:rPr>
        <w:color w:val="000000"/>
        <w:szCs w:val="28"/>
      </w:rPr>
    </w:pPr>
  </w:p>
  <w:p w14:paraId="2781AEB6" w14:textId="77777777" w:rsidR="002A7EAD" w:rsidRDefault="002A7EAD" w:rsidP="00EE0654">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EB8" w14:textId="77777777" w:rsidR="002A7EAD" w:rsidRDefault="002A7EAD">
    <w:pPr>
      <w:pStyle w:val="a5"/>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C1713" w14:textId="77777777" w:rsidR="00CB2B82" w:rsidRDefault="00CB2B82" w:rsidP="00EE0654">
      <w:pPr>
        <w:spacing w:line="240" w:lineRule="auto"/>
        <w:ind w:left="0" w:hanging="3"/>
      </w:pPr>
      <w:r>
        <w:separator/>
      </w:r>
    </w:p>
  </w:footnote>
  <w:footnote w:type="continuationSeparator" w:id="0">
    <w:p w14:paraId="6E0D3CB6" w14:textId="77777777" w:rsidR="00CB2B82" w:rsidRDefault="00CB2B82" w:rsidP="00EE065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EB0" w14:textId="77777777" w:rsidR="002A7EAD" w:rsidRDefault="002A7EAD">
    <w:pPr>
      <w:pStyle w:val="ac"/>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EB1" w14:textId="77777777" w:rsidR="002A7EAD" w:rsidRDefault="002A7EAD" w:rsidP="00EE0654">
    <w:pPr>
      <w:pBdr>
        <w:top w:val="nil"/>
        <w:left w:val="nil"/>
        <w:bottom w:val="nil"/>
        <w:right w:val="nil"/>
        <w:between w:val="nil"/>
      </w:pBdr>
      <w:tabs>
        <w:tab w:val="center" w:pos="4677"/>
        <w:tab w:val="right" w:pos="9355"/>
      </w:tabs>
      <w:spacing w:line="240" w:lineRule="auto"/>
      <w:ind w:hanging="2"/>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sidR="001656CD">
      <w:rPr>
        <w:noProof/>
        <w:color w:val="000000"/>
        <w:sz w:val="24"/>
      </w:rPr>
      <w:t>25</w:t>
    </w:r>
    <w:r>
      <w:rPr>
        <w:color w:val="000000"/>
        <w:sz w:val="24"/>
      </w:rPr>
      <w:fldChar w:fldCharType="end"/>
    </w:r>
  </w:p>
  <w:p w14:paraId="2781AEB2" w14:textId="77777777" w:rsidR="002A7EAD" w:rsidRDefault="002A7EAD" w:rsidP="00EE0654">
    <w:pPr>
      <w:pBdr>
        <w:top w:val="nil"/>
        <w:left w:val="nil"/>
        <w:bottom w:val="nil"/>
        <w:right w:val="nil"/>
        <w:between w:val="nil"/>
      </w:pBdr>
      <w:tabs>
        <w:tab w:val="center" w:pos="4677"/>
        <w:tab w:val="right" w:pos="9355"/>
      </w:tabs>
      <w:spacing w:line="240" w:lineRule="auto"/>
      <w:ind w:hanging="2"/>
      <w:rPr>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EB7" w14:textId="77777777" w:rsidR="002A7EAD" w:rsidRDefault="002A7EAD">
    <w:pPr>
      <w:pStyle w:val="ac"/>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81078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041B1CB7"/>
    <w:multiLevelType w:val="hybridMultilevel"/>
    <w:tmpl w:val="A92CA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3A5F7F"/>
    <w:multiLevelType w:val="hybridMultilevel"/>
    <w:tmpl w:val="9A4CE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016EAD"/>
    <w:multiLevelType w:val="hybridMultilevel"/>
    <w:tmpl w:val="08C859C6"/>
    <w:lvl w:ilvl="0" w:tplc="D8CCA9BC">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5" w15:restartNumberingAfterBreak="0">
    <w:nsid w:val="10872F90"/>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5CA22F5"/>
    <w:multiLevelType w:val="hybridMultilevel"/>
    <w:tmpl w:val="A3F22728"/>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7" w15:restartNumberingAfterBreak="0">
    <w:nsid w:val="15D9655C"/>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0504AC5"/>
    <w:multiLevelType w:val="hybridMultilevel"/>
    <w:tmpl w:val="886657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446275"/>
    <w:multiLevelType w:val="hybridMultilevel"/>
    <w:tmpl w:val="ABA2F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736C16"/>
    <w:multiLevelType w:val="multilevel"/>
    <w:tmpl w:val="80DE6DC6"/>
    <w:lvl w:ilvl="0">
      <w:start w:val="1"/>
      <w:numFmt w:val="bullet"/>
      <w:suff w:val="space"/>
      <w:lvlText w:val=""/>
      <w:lvlJc w:val="left"/>
      <w:pPr>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B56A6"/>
    <w:multiLevelType w:val="multilevel"/>
    <w:tmpl w:val="A3AA24D0"/>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2" w15:restartNumberingAfterBreak="0">
    <w:nsid w:val="2AA953B2"/>
    <w:multiLevelType w:val="multilevel"/>
    <w:tmpl w:val="5E9AA7A0"/>
    <w:lvl w:ilvl="0">
      <w:start w:val="1"/>
      <w:numFmt w:val="decimal"/>
      <w:suff w:val="space"/>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3" w15:restartNumberingAfterBreak="0">
    <w:nsid w:val="2EB16687"/>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5BF1991"/>
    <w:multiLevelType w:val="multilevel"/>
    <w:tmpl w:val="EEC8EC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9FD51A5"/>
    <w:multiLevelType w:val="hybridMultilevel"/>
    <w:tmpl w:val="D2E89A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AD61D3"/>
    <w:multiLevelType w:val="multilevel"/>
    <w:tmpl w:val="40EE3B5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261BF"/>
    <w:multiLevelType w:val="hybridMultilevel"/>
    <w:tmpl w:val="499C4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6915F7B"/>
    <w:multiLevelType w:val="multilevel"/>
    <w:tmpl w:val="A3AA24D0"/>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9" w15:restartNumberingAfterBreak="0">
    <w:nsid w:val="4C687CD6"/>
    <w:multiLevelType w:val="multilevel"/>
    <w:tmpl w:val="01323188"/>
    <w:lvl w:ilvl="0">
      <w:start w:val="1"/>
      <w:numFmt w:val="bullet"/>
      <w:lvlText w:val="✔"/>
      <w:lvlJc w:val="left"/>
      <w:pPr>
        <w:ind w:left="360" w:hanging="360"/>
      </w:pPr>
      <w:rPr>
        <w:strike w:val="0"/>
        <w:dstrike w:val="0"/>
        <w:u w:val="none"/>
        <w:effect w:val="none"/>
      </w:rPr>
    </w:lvl>
    <w:lvl w:ilvl="1">
      <w:start w:val="1"/>
      <w:numFmt w:val="bullet"/>
      <w:lvlText w:val="o"/>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o"/>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o"/>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0" w15:restartNumberingAfterBreak="0">
    <w:nsid w:val="52067D97"/>
    <w:multiLevelType w:val="hybridMultilevel"/>
    <w:tmpl w:val="02221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DD6265"/>
    <w:multiLevelType w:val="hybridMultilevel"/>
    <w:tmpl w:val="2E2495E8"/>
    <w:lvl w:ilvl="0" w:tplc="9EF00F46">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2" w15:restartNumberingAfterBreak="0">
    <w:nsid w:val="590D0573"/>
    <w:multiLevelType w:val="hybridMultilevel"/>
    <w:tmpl w:val="0BC2647E"/>
    <w:lvl w:ilvl="0" w:tplc="E7E4B1F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64FA097C"/>
    <w:multiLevelType w:val="hybridMultilevel"/>
    <w:tmpl w:val="79C279C0"/>
    <w:lvl w:ilvl="0" w:tplc="633C4CCA">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4" w15:restartNumberingAfterBreak="0">
    <w:nsid w:val="65BB0C8E"/>
    <w:multiLevelType w:val="multilevel"/>
    <w:tmpl w:val="277C26F4"/>
    <w:lvl w:ilvl="0">
      <w:start w:val="1"/>
      <w:numFmt w:val="decimal"/>
      <w:suff w:val="space"/>
      <w:lvlText w:val="%1."/>
      <w:lvlJc w:val="left"/>
      <w:pPr>
        <w:ind w:left="720" w:hanging="360"/>
      </w:pPr>
      <w:rPr>
        <w:rFonts w:hint="default"/>
        <w:i w:val="0"/>
        <w:vertAlign w:val="baseline"/>
      </w:rPr>
    </w:lvl>
    <w:lvl w:ilvl="1">
      <w:start w:val="1"/>
      <w:numFmt w:val="decimal"/>
      <w:suff w:val="space"/>
      <w:lvlText w:val="%2."/>
      <w:lvlJc w:val="left"/>
      <w:pPr>
        <w:ind w:left="1440" w:hanging="360"/>
      </w:pPr>
      <w:rPr>
        <w:rFonts w:hint="default"/>
        <w:i w:val="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5" w15:restartNumberingAfterBreak="0">
    <w:nsid w:val="69EC3E96"/>
    <w:multiLevelType w:val="hybridMultilevel"/>
    <w:tmpl w:val="12744F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C0841C1"/>
    <w:multiLevelType w:val="hybridMultilevel"/>
    <w:tmpl w:val="ACC2F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1B0E81"/>
    <w:multiLevelType w:val="hybridMultilevel"/>
    <w:tmpl w:val="5100D3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7BF1E24"/>
    <w:multiLevelType w:val="multilevel"/>
    <w:tmpl w:val="7F509460"/>
    <w:lvl w:ilvl="0">
      <w:start w:val="1"/>
      <w:numFmt w:val="decimal"/>
      <w:lvlText w:val="%1."/>
      <w:lvlJc w:val="left"/>
      <w:pPr>
        <w:ind w:left="1122" w:hanging="326"/>
        <w:jc w:val="right"/>
      </w:pPr>
      <w:rPr>
        <w:rFonts w:ascii="Times New Roman" w:eastAsia="Times New Roman" w:hAnsi="Times New Roman" w:cs="Times New Roman" w:hint="default"/>
        <w:b/>
        <w:bCs/>
        <w:i w:val="0"/>
        <w:iCs w:val="0"/>
        <w:spacing w:val="0"/>
        <w:w w:val="90"/>
        <w:sz w:val="28"/>
        <w:szCs w:val="28"/>
        <w:lang w:val="uk-UA" w:eastAsia="en-US" w:bidi="ar-SA"/>
      </w:rPr>
    </w:lvl>
    <w:lvl w:ilvl="1">
      <w:start w:val="1"/>
      <w:numFmt w:val="decimal"/>
      <w:lvlText w:val="%1.%2."/>
      <w:lvlJc w:val="left"/>
      <w:pPr>
        <w:ind w:left="1837" w:hanging="461"/>
      </w:pPr>
      <w:rPr>
        <w:rFonts w:hint="default"/>
        <w:spacing w:val="-8"/>
        <w:w w:val="100"/>
        <w:lang w:val="uk-UA" w:eastAsia="en-US" w:bidi="ar-SA"/>
      </w:rPr>
    </w:lvl>
    <w:lvl w:ilvl="2">
      <w:numFmt w:val="bullet"/>
      <w:lvlText w:val="•"/>
      <w:lvlJc w:val="left"/>
      <w:pPr>
        <w:ind w:left="5020" w:hanging="461"/>
      </w:pPr>
      <w:rPr>
        <w:rFonts w:hint="default"/>
        <w:lang w:val="uk-UA" w:eastAsia="en-US" w:bidi="ar-SA"/>
      </w:rPr>
    </w:lvl>
    <w:lvl w:ilvl="3">
      <w:numFmt w:val="bullet"/>
      <w:lvlText w:val="•"/>
      <w:lvlJc w:val="left"/>
      <w:pPr>
        <w:ind w:left="5790" w:hanging="461"/>
      </w:pPr>
      <w:rPr>
        <w:rFonts w:hint="default"/>
        <w:lang w:val="uk-UA" w:eastAsia="en-US" w:bidi="ar-SA"/>
      </w:rPr>
    </w:lvl>
    <w:lvl w:ilvl="4">
      <w:numFmt w:val="bullet"/>
      <w:lvlText w:val="•"/>
      <w:lvlJc w:val="left"/>
      <w:pPr>
        <w:ind w:left="6561" w:hanging="461"/>
      </w:pPr>
      <w:rPr>
        <w:rFonts w:hint="default"/>
        <w:lang w:val="uk-UA" w:eastAsia="en-US" w:bidi="ar-SA"/>
      </w:rPr>
    </w:lvl>
    <w:lvl w:ilvl="5">
      <w:numFmt w:val="bullet"/>
      <w:lvlText w:val="•"/>
      <w:lvlJc w:val="left"/>
      <w:pPr>
        <w:ind w:left="7332" w:hanging="461"/>
      </w:pPr>
      <w:rPr>
        <w:rFonts w:hint="default"/>
        <w:lang w:val="uk-UA" w:eastAsia="en-US" w:bidi="ar-SA"/>
      </w:rPr>
    </w:lvl>
    <w:lvl w:ilvl="6">
      <w:numFmt w:val="bullet"/>
      <w:lvlText w:val="•"/>
      <w:lvlJc w:val="left"/>
      <w:pPr>
        <w:ind w:left="8103" w:hanging="461"/>
      </w:pPr>
      <w:rPr>
        <w:rFonts w:hint="default"/>
        <w:lang w:val="uk-UA" w:eastAsia="en-US" w:bidi="ar-SA"/>
      </w:rPr>
    </w:lvl>
    <w:lvl w:ilvl="7">
      <w:numFmt w:val="bullet"/>
      <w:lvlText w:val="•"/>
      <w:lvlJc w:val="left"/>
      <w:pPr>
        <w:ind w:left="8874" w:hanging="461"/>
      </w:pPr>
      <w:rPr>
        <w:rFonts w:hint="default"/>
        <w:lang w:val="uk-UA" w:eastAsia="en-US" w:bidi="ar-SA"/>
      </w:rPr>
    </w:lvl>
    <w:lvl w:ilvl="8">
      <w:numFmt w:val="bullet"/>
      <w:lvlText w:val="•"/>
      <w:lvlJc w:val="left"/>
      <w:pPr>
        <w:ind w:left="9644" w:hanging="461"/>
      </w:pPr>
      <w:rPr>
        <w:rFonts w:hint="default"/>
        <w:lang w:val="uk-UA" w:eastAsia="en-US" w:bidi="ar-SA"/>
      </w:rPr>
    </w:lvl>
  </w:abstractNum>
  <w:abstractNum w:abstractNumId="29" w15:restartNumberingAfterBreak="0">
    <w:nsid w:val="787C0021"/>
    <w:multiLevelType w:val="multilevel"/>
    <w:tmpl w:val="395C05C2"/>
    <w:lvl w:ilvl="0">
      <w:start w:val="1"/>
      <w:numFmt w:val="bullet"/>
      <w:suff w:val="space"/>
      <w:lvlText w:val="●"/>
      <w:lvlJc w:val="left"/>
      <w:pPr>
        <w:ind w:left="723" w:hanging="360"/>
      </w:pPr>
      <w:rPr>
        <w:rFonts w:ascii="Noto Sans Symbols" w:hAnsi="Noto Sans Symbols" w:hint="default"/>
        <w:vertAlign w:val="baseline"/>
      </w:rPr>
    </w:lvl>
    <w:lvl w:ilvl="1">
      <w:start w:val="1"/>
      <w:numFmt w:val="bullet"/>
      <w:lvlText w:val="o"/>
      <w:lvlJc w:val="left"/>
      <w:pPr>
        <w:ind w:left="1443" w:hanging="360"/>
      </w:pPr>
      <w:rPr>
        <w:rFonts w:ascii="Courier New" w:eastAsia="Courier New" w:hAnsi="Courier New" w:cs="Courier New" w:hint="default"/>
        <w:vertAlign w:val="baseline"/>
      </w:rPr>
    </w:lvl>
    <w:lvl w:ilvl="2">
      <w:start w:val="1"/>
      <w:numFmt w:val="bullet"/>
      <w:lvlText w:val="▪"/>
      <w:lvlJc w:val="left"/>
      <w:pPr>
        <w:ind w:left="2163" w:hanging="360"/>
      </w:pPr>
      <w:rPr>
        <w:rFonts w:ascii="Noto Sans Symbols" w:eastAsia="Noto Sans Symbols" w:hAnsi="Noto Sans Symbols" w:cs="Noto Sans Symbols" w:hint="default"/>
        <w:vertAlign w:val="baseline"/>
      </w:rPr>
    </w:lvl>
    <w:lvl w:ilvl="3">
      <w:start w:val="1"/>
      <w:numFmt w:val="bullet"/>
      <w:lvlText w:val="●"/>
      <w:lvlJc w:val="left"/>
      <w:pPr>
        <w:ind w:left="2883" w:hanging="360"/>
      </w:pPr>
      <w:rPr>
        <w:rFonts w:ascii="Noto Sans Symbols" w:eastAsia="Noto Sans Symbols" w:hAnsi="Noto Sans Symbols" w:cs="Noto Sans Symbols" w:hint="default"/>
        <w:vertAlign w:val="baseline"/>
      </w:rPr>
    </w:lvl>
    <w:lvl w:ilvl="4">
      <w:start w:val="1"/>
      <w:numFmt w:val="bullet"/>
      <w:lvlText w:val="o"/>
      <w:lvlJc w:val="left"/>
      <w:pPr>
        <w:ind w:left="3603" w:hanging="360"/>
      </w:pPr>
      <w:rPr>
        <w:rFonts w:ascii="Courier New" w:eastAsia="Courier New" w:hAnsi="Courier New" w:cs="Courier New" w:hint="default"/>
        <w:vertAlign w:val="baseline"/>
      </w:rPr>
    </w:lvl>
    <w:lvl w:ilvl="5">
      <w:start w:val="1"/>
      <w:numFmt w:val="bullet"/>
      <w:lvlText w:val="▪"/>
      <w:lvlJc w:val="left"/>
      <w:pPr>
        <w:ind w:left="4323" w:hanging="360"/>
      </w:pPr>
      <w:rPr>
        <w:rFonts w:ascii="Noto Sans Symbols" w:eastAsia="Noto Sans Symbols" w:hAnsi="Noto Sans Symbols" w:cs="Noto Sans Symbols" w:hint="default"/>
        <w:vertAlign w:val="baseline"/>
      </w:rPr>
    </w:lvl>
    <w:lvl w:ilvl="6">
      <w:start w:val="1"/>
      <w:numFmt w:val="bullet"/>
      <w:lvlText w:val="●"/>
      <w:lvlJc w:val="left"/>
      <w:pPr>
        <w:ind w:left="5043" w:hanging="360"/>
      </w:pPr>
      <w:rPr>
        <w:rFonts w:ascii="Noto Sans Symbols" w:eastAsia="Noto Sans Symbols" w:hAnsi="Noto Sans Symbols" w:cs="Noto Sans Symbols" w:hint="default"/>
        <w:vertAlign w:val="baseline"/>
      </w:rPr>
    </w:lvl>
    <w:lvl w:ilvl="7">
      <w:start w:val="1"/>
      <w:numFmt w:val="bullet"/>
      <w:lvlText w:val="o"/>
      <w:lvlJc w:val="left"/>
      <w:pPr>
        <w:ind w:left="5763" w:hanging="360"/>
      </w:pPr>
      <w:rPr>
        <w:rFonts w:ascii="Courier New" w:eastAsia="Courier New" w:hAnsi="Courier New" w:cs="Courier New" w:hint="default"/>
        <w:vertAlign w:val="baseline"/>
      </w:rPr>
    </w:lvl>
    <w:lvl w:ilvl="8">
      <w:start w:val="1"/>
      <w:numFmt w:val="bullet"/>
      <w:lvlText w:val="▪"/>
      <w:lvlJc w:val="left"/>
      <w:pPr>
        <w:ind w:left="6483" w:hanging="360"/>
      </w:pPr>
      <w:rPr>
        <w:rFonts w:ascii="Noto Sans Symbols" w:eastAsia="Noto Sans Symbols" w:hAnsi="Noto Sans Symbols" w:cs="Noto Sans Symbols" w:hint="default"/>
        <w:vertAlign w:val="baseline"/>
      </w:rPr>
    </w:lvl>
  </w:abstractNum>
  <w:abstractNum w:abstractNumId="30" w15:restartNumberingAfterBreak="0">
    <w:nsid w:val="78DD7989"/>
    <w:multiLevelType w:val="hybridMultilevel"/>
    <w:tmpl w:val="F4AE58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9D12A22"/>
    <w:multiLevelType w:val="hybridMultilevel"/>
    <w:tmpl w:val="603E9FA0"/>
    <w:lvl w:ilvl="0" w:tplc="28D4C92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15:restartNumberingAfterBreak="0">
    <w:nsid w:val="7AB82CCC"/>
    <w:multiLevelType w:val="multilevel"/>
    <w:tmpl w:val="9A089464"/>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num w:numId="1" w16cid:durableId="1175919249">
    <w:abstractNumId w:val="24"/>
  </w:num>
  <w:num w:numId="2" w16cid:durableId="773285943">
    <w:abstractNumId w:val="12"/>
  </w:num>
  <w:num w:numId="3" w16cid:durableId="733745677">
    <w:abstractNumId w:val="14"/>
  </w:num>
  <w:num w:numId="4" w16cid:durableId="1286889811">
    <w:abstractNumId w:val="29"/>
  </w:num>
  <w:num w:numId="5" w16cid:durableId="424880985">
    <w:abstractNumId w:val="32"/>
  </w:num>
  <w:num w:numId="6" w16cid:durableId="142627264">
    <w:abstractNumId w:val="18"/>
  </w:num>
  <w:num w:numId="7" w16cid:durableId="15544914">
    <w:abstractNumId w:val="28"/>
  </w:num>
  <w:num w:numId="8" w16cid:durableId="1684740808">
    <w:abstractNumId w:val="11"/>
  </w:num>
  <w:num w:numId="9" w16cid:durableId="345834580">
    <w:abstractNumId w:val="10"/>
  </w:num>
  <w:num w:numId="10" w16cid:durableId="1284536526">
    <w:abstractNumId w:val="16"/>
  </w:num>
  <w:num w:numId="11" w16cid:durableId="696470898">
    <w:abstractNumId w:val="3"/>
  </w:num>
  <w:num w:numId="12" w16cid:durableId="684668568">
    <w:abstractNumId w:val="6"/>
  </w:num>
  <w:num w:numId="13" w16cid:durableId="868374005">
    <w:abstractNumId w:val="26"/>
  </w:num>
  <w:num w:numId="14" w16cid:durableId="1519269069">
    <w:abstractNumId w:val="20"/>
  </w:num>
  <w:num w:numId="15" w16cid:durableId="315915516">
    <w:abstractNumId w:val="5"/>
  </w:num>
  <w:num w:numId="16" w16cid:durableId="1609389930">
    <w:abstractNumId w:val="15"/>
  </w:num>
  <w:num w:numId="17" w16cid:durableId="251203379">
    <w:abstractNumId w:val="13"/>
  </w:num>
  <w:num w:numId="18" w16cid:durableId="327103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1974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9067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754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31176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293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6472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1450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254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23340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31936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01424">
    <w:abstractNumId w:val="1"/>
  </w:num>
  <w:num w:numId="30" w16cid:durableId="581522223">
    <w:abstractNumId w:val="19"/>
  </w:num>
  <w:num w:numId="31" w16cid:durableId="156581659">
    <w:abstractNumId w:val="2"/>
  </w:num>
  <w:num w:numId="32" w16cid:durableId="779035963">
    <w:abstractNumId w:val="7"/>
  </w:num>
  <w:num w:numId="33" w16cid:durableId="1924989955">
    <w:abstractNumId w:val="0"/>
  </w:num>
  <w:num w:numId="34" w16cid:durableId="480316407">
    <w:abstractNumId w:val="23"/>
  </w:num>
  <w:num w:numId="35" w16cid:durableId="7979118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5A"/>
    <w:rsid w:val="00010D0B"/>
    <w:rsid w:val="00021998"/>
    <w:rsid w:val="00024E69"/>
    <w:rsid w:val="000332A8"/>
    <w:rsid w:val="000540A2"/>
    <w:rsid w:val="00054E1B"/>
    <w:rsid w:val="00060732"/>
    <w:rsid w:val="00065FFB"/>
    <w:rsid w:val="00066A1A"/>
    <w:rsid w:val="00083D3C"/>
    <w:rsid w:val="000A2965"/>
    <w:rsid w:val="000A363E"/>
    <w:rsid w:val="000A4497"/>
    <w:rsid w:val="000A7127"/>
    <w:rsid w:val="000B0DC5"/>
    <w:rsid w:val="000D7423"/>
    <w:rsid w:val="000E2667"/>
    <w:rsid w:val="000E56D7"/>
    <w:rsid w:val="000E7001"/>
    <w:rsid w:val="00104576"/>
    <w:rsid w:val="00106B66"/>
    <w:rsid w:val="00107356"/>
    <w:rsid w:val="0011282E"/>
    <w:rsid w:val="00121FDF"/>
    <w:rsid w:val="001250CB"/>
    <w:rsid w:val="001265D8"/>
    <w:rsid w:val="00136732"/>
    <w:rsid w:val="00141BB6"/>
    <w:rsid w:val="00143C4A"/>
    <w:rsid w:val="00144D6B"/>
    <w:rsid w:val="00150B6E"/>
    <w:rsid w:val="001539B2"/>
    <w:rsid w:val="00157471"/>
    <w:rsid w:val="0016352F"/>
    <w:rsid w:val="001656CD"/>
    <w:rsid w:val="00166B54"/>
    <w:rsid w:val="0017446A"/>
    <w:rsid w:val="00175AB4"/>
    <w:rsid w:val="0017654F"/>
    <w:rsid w:val="0018056E"/>
    <w:rsid w:val="001A34D4"/>
    <w:rsid w:val="001A76A2"/>
    <w:rsid w:val="001B2F8D"/>
    <w:rsid w:val="001B37A0"/>
    <w:rsid w:val="001C296E"/>
    <w:rsid w:val="001D1C82"/>
    <w:rsid w:val="001F348A"/>
    <w:rsid w:val="00213CCD"/>
    <w:rsid w:val="00220892"/>
    <w:rsid w:val="00224302"/>
    <w:rsid w:val="0023357E"/>
    <w:rsid w:val="002376BB"/>
    <w:rsid w:val="00237C9A"/>
    <w:rsid w:val="00240B1F"/>
    <w:rsid w:val="00240D92"/>
    <w:rsid w:val="0027141D"/>
    <w:rsid w:val="00286078"/>
    <w:rsid w:val="00287820"/>
    <w:rsid w:val="002968AA"/>
    <w:rsid w:val="002A4D6E"/>
    <w:rsid w:val="002A7EAD"/>
    <w:rsid w:val="002B4937"/>
    <w:rsid w:val="002B6C50"/>
    <w:rsid w:val="002D002B"/>
    <w:rsid w:val="002D7372"/>
    <w:rsid w:val="002F006C"/>
    <w:rsid w:val="002F1A27"/>
    <w:rsid w:val="002F2420"/>
    <w:rsid w:val="002F6997"/>
    <w:rsid w:val="00302A01"/>
    <w:rsid w:val="00310A62"/>
    <w:rsid w:val="00314F79"/>
    <w:rsid w:val="00321A99"/>
    <w:rsid w:val="00331E12"/>
    <w:rsid w:val="0033263D"/>
    <w:rsid w:val="00333D41"/>
    <w:rsid w:val="00335480"/>
    <w:rsid w:val="00342C41"/>
    <w:rsid w:val="003433E4"/>
    <w:rsid w:val="0035552D"/>
    <w:rsid w:val="00362A95"/>
    <w:rsid w:val="003663F0"/>
    <w:rsid w:val="00373453"/>
    <w:rsid w:val="00374300"/>
    <w:rsid w:val="0038434E"/>
    <w:rsid w:val="003B0276"/>
    <w:rsid w:val="003B6B69"/>
    <w:rsid w:val="003D5785"/>
    <w:rsid w:val="003E471C"/>
    <w:rsid w:val="003F5109"/>
    <w:rsid w:val="00426F4C"/>
    <w:rsid w:val="00430982"/>
    <w:rsid w:val="00431FE2"/>
    <w:rsid w:val="0044099D"/>
    <w:rsid w:val="00445BFD"/>
    <w:rsid w:val="0045004A"/>
    <w:rsid w:val="00453108"/>
    <w:rsid w:val="00455C94"/>
    <w:rsid w:val="00457806"/>
    <w:rsid w:val="00466771"/>
    <w:rsid w:val="0048135A"/>
    <w:rsid w:val="004838D5"/>
    <w:rsid w:val="00486454"/>
    <w:rsid w:val="00495D12"/>
    <w:rsid w:val="0049668C"/>
    <w:rsid w:val="004A3828"/>
    <w:rsid w:val="004A4A99"/>
    <w:rsid w:val="004B512C"/>
    <w:rsid w:val="004C2CF2"/>
    <w:rsid w:val="004C3A92"/>
    <w:rsid w:val="004D3C91"/>
    <w:rsid w:val="004D42FC"/>
    <w:rsid w:val="004E576D"/>
    <w:rsid w:val="004F2423"/>
    <w:rsid w:val="005011EC"/>
    <w:rsid w:val="005420BE"/>
    <w:rsid w:val="00542206"/>
    <w:rsid w:val="00543201"/>
    <w:rsid w:val="0054378F"/>
    <w:rsid w:val="0055145F"/>
    <w:rsid w:val="00552E7B"/>
    <w:rsid w:val="00561F6B"/>
    <w:rsid w:val="005867F8"/>
    <w:rsid w:val="0059289E"/>
    <w:rsid w:val="00593EAE"/>
    <w:rsid w:val="00597518"/>
    <w:rsid w:val="005A3849"/>
    <w:rsid w:val="005A45B3"/>
    <w:rsid w:val="005A52E8"/>
    <w:rsid w:val="005C040C"/>
    <w:rsid w:val="005C3F70"/>
    <w:rsid w:val="005C4D04"/>
    <w:rsid w:val="005C5A5E"/>
    <w:rsid w:val="005C77BE"/>
    <w:rsid w:val="005C79EA"/>
    <w:rsid w:val="005E4ABA"/>
    <w:rsid w:val="0061503E"/>
    <w:rsid w:val="00616EFB"/>
    <w:rsid w:val="0062123C"/>
    <w:rsid w:val="00632BE8"/>
    <w:rsid w:val="00637F91"/>
    <w:rsid w:val="006410C4"/>
    <w:rsid w:val="00642326"/>
    <w:rsid w:val="006468CF"/>
    <w:rsid w:val="006557CD"/>
    <w:rsid w:val="00655E23"/>
    <w:rsid w:val="006606DC"/>
    <w:rsid w:val="00662A74"/>
    <w:rsid w:val="0066521C"/>
    <w:rsid w:val="00685357"/>
    <w:rsid w:val="00686EBC"/>
    <w:rsid w:val="00697A78"/>
    <w:rsid w:val="006A00E4"/>
    <w:rsid w:val="006A06E9"/>
    <w:rsid w:val="006A4994"/>
    <w:rsid w:val="006C4487"/>
    <w:rsid w:val="006C4AA9"/>
    <w:rsid w:val="006C4E2B"/>
    <w:rsid w:val="006E224A"/>
    <w:rsid w:val="006E2E97"/>
    <w:rsid w:val="006F0E77"/>
    <w:rsid w:val="00726C3A"/>
    <w:rsid w:val="00726DB3"/>
    <w:rsid w:val="007320AF"/>
    <w:rsid w:val="00742BDC"/>
    <w:rsid w:val="007442D2"/>
    <w:rsid w:val="007445CF"/>
    <w:rsid w:val="00746C62"/>
    <w:rsid w:val="00754225"/>
    <w:rsid w:val="00755D37"/>
    <w:rsid w:val="0076429E"/>
    <w:rsid w:val="00766CB0"/>
    <w:rsid w:val="00770B28"/>
    <w:rsid w:val="00782815"/>
    <w:rsid w:val="00787778"/>
    <w:rsid w:val="007A0DDC"/>
    <w:rsid w:val="007A521F"/>
    <w:rsid w:val="007B4F97"/>
    <w:rsid w:val="007C380D"/>
    <w:rsid w:val="007C626F"/>
    <w:rsid w:val="007C746B"/>
    <w:rsid w:val="007D080B"/>
    <w:rsid w:val="007D4B6C"/>
    <w:rsid w:val="007D7C21"/>
    <w:rsid w:val="007E7AE2"/>
    <w:rsid w:val="007F3576"/>
    <w:rsid w:val="0080236B"/>
    <w:rsid w:val="00803A00"/>
    <w:rsid w:val="00805076"/>
    <w:rsid w:val="00805C0B"/>
    <w:rsid w:val="008143AF"/>
    <w:rsid w:val="00825C08"/>
    <w:rsid w:val="00847548"/>
    <w:rsid w:val="00852AFE"/>
    <w:rsid w:val="0085672B"/>
    <w:rsid w:val="00864D51"/>
    <w:rsid w:val="008738E6"/>
    <w:rsid w:val="008770D9"/>
    <w:rsid w:val="008839BF"/>
    <w:rsid w:val="00886AC0"/>
    <w:rsid w:val="008A1E76"/>
    <w:rsid w:val="008A4B22"/>
    <w:rsid w:val="008B45F7"/>
    <w:rsid w:val="008B7FEB"/>
    <w:rsid w:val="008C0F67"/>
    <w:rsid w:val="008C69E5"/>
    <w:rsid w:val="008C7D60"/>
    <w:rsid w:val="008D05EE"/>
    <w:rsid w:val="008D0D2C"/>
    <w:rsid w:val="008D1061"/>
    <w:rsid w:val="008F004D"/>
    <w:rsid w:val="008F2C12"/>
    <w:rsid w:val="009172A0"/>
    <w:rsid w:val="0094582F"/>
    <w:rsid w:val="00961AB1"/>
    <w:rsid w:val="00986013"/>
    <w:rsid w:val="00994039"/>
    <w:rsid w:val="009A2583"/>
    <w:rsid w:val="009A4A8B"/>
    <w:rsid w:val="009B137A"/>
    <w:rsid w:val="009B13A6"/>
    <w:rsid w:val="009B27C7"/>
    <w:rsid w:val="009B54C8"/>
    <w:rsid w:val="009B6AD3"/>
    <w:rsid w:val="009B6FAB"/>
    <w:rsid w:val="009C3157"/>
    <w:rsid w:val="009C65D7"/>
    <w:rsid w:val="009D16D9"/>
    <w:rsid w:val="00A07DDA"/>
    <w:rsid w:val="00A122F8"/>
    <w:rsid w:val="00A1316C"/>
    <w:rsid w:val="00A20C57"/>
    <w:rsid w:val="00A21180"/>
    <w:rsid w:val="00A42AEC"/>
    <w:rsid w:val="00A43A49"/>
    <w:rsid w:val="00A53F4E"/>
    <w:rsid w:val="00A630FF"/>
    <w:rsid w:val="00A7688C"/>
    <w:rsid w:val="00A807EE"/>
    <w:rsid w:val="00A906F8"/>
    <w:rsid w:val="00A96785"/>
    <w:rsid w:val="00AC047B"/>
    <w:rsid w:val="00AC2B5A"/>
    <w:rsid w:val="00AC2F22"/>
    <w:rsid w:val="00AC6F1F"/>
    <w:rsid w:val="00AD3A45"/>
    <w:rsid w:val="00AD3C6C"/>
    <w:rsid w:val="00AE1069"/>
    <w:rsid w:val="00AE2F79"/>
    <w:rsid w:val="00AF0D52"/>
    <w:rsid w:val="00AF1540"/>
    <w:rsid w:val="00AF4BE2"/>
    <w:rsid w:val="00AF6CA9"/>
    <w:rsid w:val="00B00F60"/>
    <w:rsid w:val="00B07B4B"/>
    <w:rsid w:val="00B24114"/>
    <w:rsid w:val="00B42080"/>
    <w:rsid w:val="00B43C17"/>
    <w:rsid w:val="00B4798E"/>
    <w:rsid w:val="00B547BC"/>
    <w:rsid w:val="00B6277A"/>
    <w:rsid w:val="00B62BA2"/>
    <w:rsid w:val="00B8141D"/>
    <w:rsid w:val="00BA5D7E"/>
    <w:rsid w:val="00BB0C21"/>
    <w:rsid w:val="00BB4BC3"/>
    <w:rsid w:val="00BB5D8F"/>
    <w:rsid w:val="00BB5FFD"/>
    <w:rsid w:val="00BC41D0"/>
    <w:rsid w:val="00BE6F1D"/>
    <w:rsid w:val="00BF42B3"/>
    <w:rsid w:val="00C057D3"/>
    <w:rsid w:val="00C33844"/>
    <w:rsid w:val="00C44F0C"/>
    <w:rsid w:val="00C46394"/>
    <w:rsid w:val="00C51BD4"/>
    <w:rsid w:val="00C54E65"/>
    <w:rsid w:val="00C55A43"/>
    <w:rsid w:val="00C65CC8"/>
    <w:rsid w:val="00C661D9"/>
    <w:rsid w:val="00C66797"/>
    <w:rsid w:val="00C73266"/>
    <w:rsid w:val="00C8026F"/>
    <w:rsid w:val="00C8121B"/>
    <w:rsid w:val="00C945A5"/>
    <w:rsid w:val="00CA3E7A"/>
    <w:rsid w:val="00CA781B"/>
    <w:rsid w:val="00CB2B82"/>
    <w:rsid w:val="00CC1F35"/>
    <w:rsid w:val="00CC6711"/>
    <w:rsid w:val="00CD5EB1"/>
    <w:rsid w:val="00CE1DAB"/>
    <w:rsid w:val="00CE4FE4"/>
    <w:rsid w:val="00CF1C6D"/>
    <w:rsid w:val="00D05737"/>
    <w:rsid w:val="00D27394"/>
    <w:rsid w:val="00D377B9"/>
    <w:rsid w:val="00D4292B"/>
    <w:rsid w:val="00D47155"/>
    <w:rsid w:val="00D6365F"/>
    <w:rsid w:val="00D65337"/>
    <w:rsid w:val="00D74F13"/>
    <w:rsid w:val="00D80E89"/>
    <w:rsid w:val="00D84DD4"/>
    <w:rsid w:val="00D93746"/>
    <w:rsid w:val="00D94AB9"/>
    <w:rsid w:val="00D97919"/>
    <w:rsid w:val="00DA0A45"/>
    <w:rsid w:val="00DA1294"/>
    <w:rsid w:val="00E020A2"/>
    <w:rsid w:val="00E25B1F"/>
    <w:rsid w:val="00E26BDE"/>
    <w:rsid w:val="00E42315"/>
    <w:rsid w:val="00E42E5E"/>
    <w:rsid w:val="00E44518"/>
    <w:rsid w:val="00E56478"/>
    <w:rsid w:val="00E56E3C"/>
    <w:rsid w:val="00E61AE6"/>
    <w:rsid w:val="00E77C58"/>
    <w:rsid w:val="00E872CA"/>
    <w:rsid w:val="00E87801"/>
    <w:rsid w:val="00E91807"/>
    <w:rsid w:val="00EA257C"/>
    <w:rsid w:val="00EB3465"/>
    <w:rsid w:val="00EB6964"/>
    <w:rsid w:val="00EC4F34"/>
    <w:rsid w:val="00EE0654"/>
    <w:rsid w:val="00EE0C54"/>
    <w:rsid w:val="00EE2303"/>
    <w:rsid w:val="00F00524"/>
    <w:rsid w:val="00F16C5D"/>
    <w:rsid w:val="00F23894"/>
    <w:rsid w:val="00F338A8"/>
    <w:rsid w:val="00F42C42"/>
    <w:rsid w:val="00F44400"/>
    <w:rsid w:val="00F4516B"/>
    <w:rsid w:val="00F52FE9"/>
    <w:rsid w:val="00F533FC"/>
    <w:rsid w:val="00F56423"/>
    <w:rsid w:val="00F568E6"/>
    <w:rsid w:val="00F67062"/>
    <w:rsid w:val="00F7023F"/>
    <w:rsid w:val="00F82609"/>
    <w:rsid w:val="00FB0580"/>
    <w:rsid w:val="00FC275A"/>
    <w:rsid w:val="00FC2A63"/>
    <w:rsid w:val="00FD0A9B"/>
    <w:rsid w:val="00FD4BD8"/>
    <w:rsid w:val="00FD5108"/>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A9BE"/>
  <w15:docId w15:val="{C0C06646-FCAD-409B-82FB-29B4A631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suppressAutoHyphens/>
      <w:spacing w:line="1" w:lineRule="atLeast"/>
      <w:ind w:leftChars="-1" w:left="-1" w:hangingChars="1" w:hanging="1"/>
      <w:textDirection w:val="btLr"/>
      <w:textAlignment w:val="top"/>
      <w:outlineLvl w:val="0"/>
    </w:pPr>
    <w:rPr>
      <w:position w:val="-1"/>
      <w:sz w:val="28"/>
      <w:szCs w:val="24"/>
      <w:lang w:val="ru-RU"/>
    </w:rPr>
  </w:style>
  <w:style w:type="paragraph" w:styleId="1">
    <w:name w:val="heading 1"/>
    <w:basedOn w:val="a0"/>
    <w:next w:val="a0"/>
    <w:pPr>
      <w:keepNext/>
    </w:pPr>
    <w:rPr>
      <w:sz w:val="32"/>
      <w:lang w:val="uk-UA"/>
    </w:rPr>
  </w:style>
  <w:style w:type="paragraph" w:styleId="2">
    <w:name w:val="heading 2"/>
    <w:basedOn w:val="a0"/>
    <w:next w:val="a0"/>
    <w:pPr>
      <w:keepNext/>
      <w:spacing w:before="240" w:after="60"/>
      <w:outlineLvl w:val="1"/>
    </w:pPr>
    <w:rPr>
      <w:rFonts w:ascii="Arial" w:hAnsi="Arial" w:cs="Arial"/>
      <w:b/>
      <w:bCs/>
      <w:i/>
      <w:iCs/>
      <w:szCs w:val="28"/>
    </w:rPr>
  </w:style>
  <w:style w:type="paragraph" w:styleId="3">
    <w:name w:val="heading 3"/>
    <w:basedOn w:val="a0"/>
    <w:next w:val="a0"/>
    <w:pPr>
      <w:keepNext/>
      <w:keepLines/>
      <w:spacing w:before="280" w:after="80"/>
      <w:outlineLvl w:val="2"/>
    </w:pPr>
    <w:rPr>
      <w:b/>
      <w:szCs w:val="28"/>
    </w:rPr>
  </w:style>
  <w:style w:type="paragraph" w:styleId="4">
    <w:name w:val="heading 4"/>
    <w:basedOn w:val="a0"/>
    <w:next w:val="a0"/>
    <w:pPr>
      <w:keepNext/>
      <w:jc w:val="center"/>
      <w:outlineLvl w:val="3"/>
    </w:pPr>
    <w:rPr>
      <w:b/>
      <w:bCs/>
      <w:lang w:val="uk-UA"/>
    </w:rPr>
  </w:style>
  <w:style w:type="paragraph" w:styleId="5">
    <w:name w:val="heading 5"/>
    <w:basedOn w:val="a0"/>
    <w:next w:val="a0"/>
    <w:link w:val="5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paragraph" w:styleId="7">
    <w:name w:val="heading 7"/>
    <w:basedOn w:val="a0"/>
    <w:next w:val="a0"/>
    <w:pPr>
      <w:keepNext/>
      <w:ind w:firstLine="600"/>
      <w:jc w:val="center"/>
      <w:outlineLvl w:val="6"/>
    </w:pPr>
    <w:rPr>
      <w:b/>
      <w:bCs/>
      <w:lang w:val="uk-UA"/>
    </w:rPr>
  </w:style>
  <w:style w:type="paragraph" w:styleId="8">
    <w:name w:val="heading 8"/>
    <w:basedOn w:val="a0"/>
    <w:next w:val="a0"/>
    <w:pPr>
      <w:keepNext/>
      <w:jc w:val="center"/>
      <w:outlineLvl w:val="7"/>
    </w:pPr>
    <w:rPr>
      <w:caps/>
      <w:sz w:val="4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styleId="30">
    <w:name w:val="Body Text Indent 3"/>
    <w:basedOn w:val="a0"/>
    <w:pPr>
      <w:ind w:left="5520"/>
      <w:jc w:val="both"/>
    </w:pPr>
    <w:rPr>
      <w:lang w:val="uk-UA"/>
    </w:rPr>
  </w:style>
  <w:style w:type="paragraph" w:styleId="a5">
    <w:name w:val="footer"/>
    <w:basedOn w:val="a0"/>
    <w:pPr>
      <w:tabs>
        <w:tab w:val="center" w:pos="4677"/>
        <w:tab w:val="right" w:pos="9355"/>
      </w:tabs>
    </w:pPr>
  </w:style>
  <w:style w:type="character" w:styleId="a6">
    <w:name w:val="page number"/>
    <w:basedOn w:val="a1"/>
    <w:rPr>
      <w:w w:val="100"/>
      <w:position w:val="-1"/>
      <w:effect w:val="none"/>
      <w:vertAlign w:val="baseline"/>
      <w:cs w:val="0"/>
      <w:em w:val="none"/>
    </w:rPr>
  </w:style>
  <w:style w:type="table" w:styleId="a7">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w w:val="100"/>
      <w:position w:val="-1"/>
      <w:u w:val="single"/>
      <w:effect w:val="none"/>
      <w:vertAlign w:val="baseline"/>
      <w:cs w:val="0"/>
      <w:em w:val="none"/>
    </w:rPr>
  </w:style>
  <w:style w:type="paragraph" w:styleId="a9">
    <w:name w:val="Body Text"/>
    <w:basedOn w:val="a0"/>
    <w:pPr>
      <w:spacing w:after="120"/>
    </w:pPr>
  </w:style>
  <w:style w:type="paragraph" w:customStyle="1" w:styleId="FR2">
    <w:name w:val="FR2"/>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lang w:eastAsia="uk-UA"/>
    </w:rPr>
  </w:style>
  <w:style w:type="paragraph" w:styleId="31">
    <w:name w:val="Body Text 3"/>
    <w:basedOn w:val="a0"/>
    <w:pPr>
      <w:spacing w:after="120"/>
    </w:pPr>
    <w:rPr>
      <w:sz w:val="16"/>
      <w:szCs w:val="16"/>
    </w:rPr>
  </w:style>
  <w:style w:type="paragraph" w:styleId="aa">
    <w:name w:val="Balloon Text"/>
    <w:basedOn w:val="a0"/>
    <w:qFormat/>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ac">
    <w:name w:val="header"/>
    <w:basedOn w:val="a0"/>
    <w:qFormat/>
    <w:pPr>
      <w:tabs>
        <w:tab w:val="center" w:pos="4677"/>
        <w:tab w:val="right" w:pos="9355"/>
      </w:tabs>
    </w:pPr>
    <w:rPr>
      <w:sz w:val="24"/>
    </w:rPr>
  </w:style>
  <w:style w:type="character" w:customStyle="1" w:styleId="ad">
    <w:name w:val="Верхний колонтитул Знак"/>
    <w:rPr>
      <w:w w:val="100"/>
      <w:position w:val="-1"/>
      <w:sz w:val="24"/>
      <w:szCs w:val="24"/>
      <w:effect w:val="none"/>
      <w:vertAlign w:val="baseline"/>
      <w:cs w:val="0"/>
      <w:em w:val="none"/>
    </w:rPr>
  </w:style>
  <w:style w:type="character" w:customStyle="1" w:styleId="20">
    <w:name w:val="Заголовок 2 Знак"/>
    <w:rPr>
      <w:rFonts w:ascii="Arial" w:hAnsi="Arial" w:cs="Arial"/>
      <w:b/>
      <w:bCs/>
      <w:i/>
      <w:iCs/>
      <w:w w:val="100"/>
      <w:position w:val="-1"/>
      <w:sz w:val="28"/>
      <w:szCs w:val="28"/>
      <w:effect w:val="none"/>
      <w:vertAlign w:val="baseline"/>
      <w:cs w:val="0"/>
      <w:em w:val="none"/>
    </w:rPr>
  </w:style>
  <w:style w:type="character" w:customStyle="1" w:styleId="ae">
    <w:name w:val="Основной текст Знак"/>
    <w:rPr>
      <w:w w:val="100"/>
      <w:position w:val="-1"/>
      <w:sz w:val="28"/>
      <w:szCs w:val="24"/>
      <w:effect w:val="none"/>
      <w:vertAlign w:val="baseline"/>
      <w:cs w:val="0"/>
      <w:em w:val="none"/>
    </w:rPr>
  </w:style>
  <w:style w:type="paragraph" w:customStyle="1" w:styleId="TableParagraph">
    <w:name w:val="Table Paragraph"/>
    <w:basedOn w:val="a0"/>
    <w:uiPriority w:val="1"/>
    <w:qFormat/>
    <w:pPr>
      <w:widowControl w:val="0"/>
      <w:autoSpaceDE w:val="0"/>
      <w:autoSpaceDN w:val="0"/>
    </w:pPr>
    <w:rPr>
      <w:sz w:val="22"/>
      <w:szCs w:val="22"/>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60">
    <w:name w:val="6"/>
    <w:basedOn w:val="TableNormal"/>
    <w:tblPr>
      <w:tblStyleRowBandSize w:val="1"/>
      <w:tblStyleColBandSize w:val="1"/>
      <w:tblCellMar>
        <w:left w:w="108" w:type="dxa"/>
        <w:right w:w="108" w:type="dxa"/>
      </w:tblCellMar>
    </w:tblPr>
  </w:style>
  <w:style w:type="table" w:customStyle="1" w:styleId="51">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108" w:type="dxa"/>
        <w:right w:w="108" w:type="dxa"/>
      </w:tblCellMar>
    </w:tblPr>
  </w:style>
  <w:style w:type="table" w:customStyle="1" w:styleId="32">
    <w:name w:val="3"/>
    <w:basedOn w:val="TableNormal"/>
    <w:tblPr>
      <w:tblStyleRowBandSize w:val="1"/>
      <w:tblStyleColBandSize w:val="1"/>
    </w:tblPr>
  </w:style>
  <w:style w:type="table" w:customStyle="1" w:styleId="21">
    <w:name w:val="2"/>
    <w:basedOn w:val="TableNormal"/>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08" w:type="dxa"/>
        <w:right w:w="108" w:type="dxa"/>
      </w:tblCellMar>
    </w:tblPr>
  </w:style>
  <w:style w:type="paragraph" w:styleId="af0">
    <w:name w:val="List Paragraph"/>
    <w:basedOn w:val="a0"/>
    <w:link w:val="af1"/>
    <w:uiPriority w:val="99"/>
    <w:qFormat/>
    <w:rsid w:val="0035552D"/>
    <w:pPr>
      <w:ind w:left="720"/>
      <w:contextualSpacing/>
    </w:pPr>
  </w:style>
  <w:style w:type="paragraph" w:styleId="af2">
    <w:name w:val="Normal (Web)"/>
    <w:basedOn w:val="a0"/>
    <w:unhideWhenUsed/>
    <w:rsid w:val="007445CF"/>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lang w:val="uk-UA" w:eastAsia="uk-UA"/>
    </w:rPr>
  </w:style>
  <w:style w:type="character" w:customStyle="1" w:styleId="50">
    <w:name w:val="Заголовок 5 Знак"/>
    <w:link w:val="5"/>
    <w:rsid w:val="00054E1B"/>
    <w:rPr>
      <w:b/>
      <w:position w:val="-1"/>
      <w:sz w:val="22"/>
      <w:szCs w:val="22"/>
      <w:lang w:val="ru-RU"/>
    </w:rPr>
  </w:style>
  <w:style w:type="paragraph" w:customStyle="1" w:styleId="p53">
    <w:name w:val="p53"/>
    <w:basedOn w:val="a0"/>
    <w:rsid w:val="00A53F4E"/>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rPr>
  </w:style>
  <w:style w:type="character" w:customStyle="1" w:styleId="s14">
    <w:name w:val="s14"/>
    <w:basedOn w:val="a1"/>
    <w:rsid w:val="00A53F4E"/>
  </w:style>
  <w:style w:type="character" w:customStyle="1" w:styleId="s15">
    <w:name w:val="s15"/>
    <w:basedOn w:val="a1"/>
    <w:rsid w:val="00A53F4E"/>
  </w:style>
  <w:style w:type="paragraph" w:customStyle="1" w:styleId="p54">
    <w:name w:val="p54"/>
    <w:basedOn w:val="a0"/>
    <w:rsid w:val="00A53F4E"/>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rPr>
  </w:style>
  <w:style w:type="character" w:customStyle="1" w:styleId="s16">
    <w:name w:val="s16"/>
    <w:basedOn w:val="a1"/>
    <w:rsid w:val="00A53F4E"/>
  </w:style>
  <w:style w:type="paragraph" w:styleId="22">
    <w:name w:val="Body Text 2"/>
    <w:basedOn w:val="a0"/>
    <w:link w:val="23"/>
    <w:uiPriority w:val="99"/>
    <w:unhideWhenUsed/>
    <w:rsid w:val="00A53F4E"/>
    <w:pPr>
      <w:spacing w:after="120" w:line="480" w:lineRule="auto"/>
    </w:pPr>
  </w:style>
  <w:style w:type="character" w:customStyle="1" w:styleId="23">
    <w:name w:val="Основний текст 2 Знак"/>
    <w:basedOn w:val="a1"/>
    <w:link w:val="22"/>
    <w:uiPriority w:val="99"/>
    <w:rsid w:val="00A53F4E"/>
    <w:rPr>
      <w:position w:val="-1"/>
      <w:sz w:val="28"/>
      <w:szCs w:val="24"/>
      <w:lang w:val="ru-RU"/>
    </w:rPr>
  </w:style>
  <w:style w:type="character" w:customStyle="1" w:styleId="af1">
    <w:name w:val="Абзац списку Знак"/>
    <w:link w:val="af0"/>
    <w:uiPriority w:val="34"/>
    <w:locked/>
    <w:rsid w:val="00EA257C"/>
    <w:rPr>
      <w:position w:val="-1"/>
      <w:sz w:val="28"/>
      <w:szCs w:val="24"/>
      <w:lang w:val="ru-RU"/>
    </w:rPr>
  </w:style>
  <w:style w:type="paragraph" w:styleId="a">
    <w:name w:val="List Bullet"/>
    <w:basedOn w:val="a0"/>
    <w:uiPriority w:val="99"/>
    <w:unhideWhenUsed/>
    <w:rsid w:val="007D080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3672">
      <w:bodyDiv w:val="1"/>
      <w:marLeft w:val="0"/>
      <w:marRight w:val="0"/>
      <w:marTop w:val="0"/>
      <w:marBottom w:val="0"/>
      <w:divBdr>
        <w:top w:val="none" w:sz="0" w:space="0" w:color="auto"/>
        <w:left w:val="none" w:sz="0" w:space="0" w:color="auto"/>
        <w:bottom w:val="none" w:sz="0" w:space="0" w:color="auto"/>
        <w:right w:val="none" w:sz="0" w:space="0" w:color="auto"/>
      </w:divBdr>
    </w:div>
    <w:div w:id="263927104">
      <w:bodyDiv w:val="1"/>
      <w:marLeft w:val="0"/>
      <w:marRight w:val="0"/>
      <w:marTop w:val="0"/>
      <w:marBottom w:val="0"/>
      <w:divBdr>
        <w:top w:val="none" w:sz="0" w:space="0" w:color="auto"/>
        <w:left w:val="none" w:sz="0" w:space="0" w:color="auto"/>
        <w:bottom w:val="none" w:sz="0" w:space="0" w:color="auto"/>
        <w:right w:val="none" w:sz="0" w:space="0" w:color="auto"/>
      </w:divBdr>
    </w:div>
    <w:div w:id="385882625">
      <w:bodyDiv w:val="1"/>
      <w:marLeft w:val="0"/>
      <w:marRight w:val="0"/>
      <w:marTop w:val="0"/>
      <w:marBottom w:val="0"/>
      <w:divBdr>
        <w:top w:val="none" w:sz="0" w:space="0" w:color="auto"/>
        <w:left w:val="none" w:sz="0" w:space="0" w:color="auto"/>
        <w:bottom w:val="none" w:sz="0" w:space="0" w:color="auto"/>
        <w:right w:val="none" w:sz="0" w:space="0" w:color="auto"/>
      </w:divBdr>
    </w:div>
    <w:div w:id="430128179">
      <w:bodyDiv w:val="1"/>
      <w:marLeft w:val="0"/>
      <w:marRight w:val="0"/>
      <w:marTop w:val="0"/>
      <w:marBottom w:val="0"/>
      <w:divBdr>
        <w:top w:val="none" w:sz="0" w:space="0" w:color="auto"/>
        <w:left w:val="none" w:sz="0" w:space="0" w:color="auto"/>
        <w:bottom w:val="none" w:sz="0" w:space="0" w:color="auto"/>
        <w:right w:val="none" w:sz="0" w:space="0" w:color="auto"/>
      </w:divBdr>
    </w:div>
    <w:div w:id="547953261">
      <w:bodyDiv w:val="1"/>
      <w:marLeft w:val="0"/>
      <w:marRight w:val="0"/>
      <w:marTop w:val="0"/>
      <w:marBottom w:val="0"/>
      <w:divBdr>
        <w:top w:val="none" w:sz="0" w:space="0" w:color="auto"/>
        <w:left w:val="none" w:sz="0" w:space="0" w:color="auto"/>
        <w:bottom w:val="none" w:sz="0" w:space="0" w:color="auto"/>
        <w:right w:val="none" w:sz="0" w:space="0" w:color="auto"/>
      </w:divBdr>
    </w:div>
    <w:div w:id="560749349">
      <w:bodyDiv w:val="1"/>
      <w:marLeft w:val="0"/>
      <w:marRight w:val="0"/>
      <w:marTop w:val="0"/>
      <w:marBottom w:val="0"/>
      <w:divBdr>
        <w:top w:val="none" w:sz="0" w:space="0" w:color="auto"/>
        <w:left w:val="none" w:sz="0" w:space="0" w:color="auto"/>
        <w:bottom w:val="none" w:sz="0" w:space="0" w:color="auto"/>
        <w:right w:val="none" w:sz="0" w:space="0" w:color="auto"/>
      </w:divBdr>
    </w:div>
    <w:div w:id="785005198">
      <w:bodyDiv w:val="1"/>
      <w:marLeft w:val="0"/>
      <w:marRight w:val="0"/>
      <w:marTop w:val="0"/>
      <w:marBottom w:val="0"/>
      <w:divBdr>
        <w:top w:val="none" w:sz="0" w:space="0" w:color="auto"/>
        <w:left w:val="none" w:sz="0" w:space="0" w:color="auto"/>
        <w:bottom w:val="none" w:sz="0" w:space="0" w:color="auto"/>
        <w:right w:val="none" w:sz="0" w:space="0" w:color="auto"/>
      </w:divBdr>
    </w:div>
    <w:div w:id="897712631">
      <w:bodyDiv w:val="1"/>
      <w:marLeft w:val="0"/>
      <w:marRight w:val="0"/>
      <w:marTop w:val="0"/>
      <w:marBottom w:val="0"/>
      <w:divBdr>
        <w:top w:val="none" w:sz="0" w:space="0" w:color="auto"/>
        <w:left w:val="none" w:sz="0" w:space="0" w:color="auto"/>
        <w:bottom w:val="none" w:sz="0" w:space="0" w:color="auto"/>
        <w:right w:val="none" w:sz="0" w:space="0" w:color="auto"/>
      </w:divBdr>
    </w:div>
    <w:div w:id="969164806">
      <w:bodyDiv w:val="1"/>
      <w:marLeft w:val="0"/>
      <w:marRight w:val="0"/>
      <w:marTop w:val="0"/>
      <w:marBottom w:val="0"/>
      <w:divBdr>
        <w:top w:val="none" w:sz="0" w:space="0" w:color="auto"/>
        <w:left w:val="none" w:sz="0" w:space="0" w:color="auto"/>
        <w:bottom w:val="none" w:sz="0" w:space="0" w:color="auto"/>
        <w:right w:val="none" w:sz="0" w:space="0" w:color="auto"/>
      </w:divBdr>
    </w:div>
    <w:div w:id="1043603042">
      <w:bodyDiv w:val="1"/>
      <w:marLeft w:val="0"/>
      <w:marRight w:val="0"/>
      <w:marTop w:val="0"/>
      <w:marBottom w:val="0"/>
      <w:divBdr>
        <w:top w:val="none" w:sz="0" w:space="0" w:color="auto"/>
        <w:left w:val="none" w:sz="0" w:space="0" w:color="auto"/>
        <w:bottom w:val="none" w:sz="0" w:space="0" w:color="auto"/>
        <w:right w:val="none" w:sz="0" w:space="0" w:color="auto"/>
      </w:divBdr>
    </w:div>
    <w:div w:id="1301230914">
      <w:bodyDiv w:val="1"/>
      <w:marLeft w:val="0"/>
      <w:marRight w:val="0"/>
      <w:marTop w:val="0"/>
      <w:marBottom w:val="0"/>
      <w:divBdr>
        <w:top w:val="none" w:sz="0" w:space="0" w:color="auto"/>
        <w:left w:val="none" w:sz="0" w:space="0" w:color="auto"/>
        <w:bottom w:val="none" w:sz="0" w:space="0" w:color="auto"/>
        <w:right w:val="none" w:sz="0" w:space="0" w:color="auto"/>
      </w:divBdr>
    </w:div>
    <w:div w:id="1501777354">
      <w:bodyDiv w:val="1"/>
      <w:marLeft w:val="0"/>
      <w:marRight w:val="0"/>
      <w:marTop w:val="0"/>
      <w:marBottom w:val="0"/>
      <w:divBdr>
        <w:top w:val="none" w:sz="0" w:space="0" w:color="auto"/>
        <w:left w:val="none" w:sz="0" w:space="0" w:color="auto"/>
        <w:bottom w:val="none" w:sz="0" w:space="0" w:color="auto"/>
        <w:right w:val="none" w:sz="0" w:space="0" w:color="auto"/>
      </w:divBdr>
    </w:div>
    <w:div w:id="1588223650">
      <w:bodyDiv w:val="1"/>
      <w:marLeft w:val="0"/>
      <w:marRight w:val="0"/>
      <w:marTop w:val="0"/>
      <w:marBottom w:val="0"/>
      <w:divBdr>
        <w:top w:val="none" w:sz="0" w:space="0" w:color="auto"/>
        <w:left w:val="none" w:sz="0" w:space="0" w:color="auto"/>
        <w:bottom w:val="none" w:sz="0" w:space="0" w:color="auto"/>
        <w:right w:val="none" w:sz="0" w:space="0" w:color="auto"/>
      </w:divBdr>
    </w:div>
    <w:div w:id="1591348715">
      <w:bodyDiv w:val="1"/>
      <w:marLeft w:val="0"/>
      <w:marRight w:val="0"/>
      <w:marTop w:val="0"/>
      <w:marBottom w:val="0"/>
      <w:divBdr>
        <w:top w:val="none" w:sz="0" w:space="0" w:color="auto"/>
        <w:left w:val="none" w:sz="0" w:space="0" w:color="auto"/>
        <w:bottom w:val="none" w:sz="0" w:space="0" w:color="auto"/>
        <w:right w:val="none" w:sz="0" w:space="0" w:color="auto"/>
      </w:divBdr>
    </w:div>
    <w:div w:id="1700620047">
      <w:bodyDiv w:val="1"/>
      <w:marLeft w:val="0"/>
      <w:marRight w:val="0"/>
      <w:marTop w:val="0"/>
      <w:marBottom w:val="0"/>
      <w:divBdr>
        <w:top w:val="none" w:sz="0" w:space="0" w:color="auto"/>
        <w:left w:val="none" w:sz="0" w:space="0" w:color="auto"/>
        <w:bottom w:val="none" w:sz="0" w:space="0" w:color="auto"/>
        <w:right w:val="none" w:sz="0" w:space="0" w:color="auto"/>
      </w:divBdr>
    </w:div>
    <w:div w:id="1753433816">
      <w:bodyDiv w:val="1"/>
      <w:marLeft w:val="0"/>
      <w:marRight w:val="0"/>
      <w:marTop w:val="0"/>
      <w:marBottom w:val="0"/>
      <w:divBdr>
        <w:top w:val="none" w:sz="0" w:space="0" w:color="auto"/>
        <w:left w:val="none" w:sz="0" w:space="0" w:color="auto"/>
        <w:bottom w:val="none" w:sz="0" w:space="0" w:color="auto"/>
        <w:right w:val="none" w:sz="0" w:space="0" w:color="auto"/>
      </w:divBdr>
    </w:div>
    <w:div w:id="1805586777">
      <w:bodyDiv w:val="1"/>
      <w:marLeft w:val="0"/>
      <w:marRight w:val="0"/>
      <w:marTop w:val="0"/>
      <w:marBottom w:val="0"/>
      <w:divBdr>
        <w:top w:val="none" w:sz="0" w:space="0" w:color="auto"/>
        <w:left w:val="none" w:sz="0" w:space="0" w:color="auto"/>
        <w:bottom w:val="none" w:sz="0" w:space="0" w:color="auto"/>
        <w:right w:val="none" w:sz="0" w:space="0" w:color="auto"/>
      </w:divBdr>
    </w:div>
    <w:div w:id="1874616179">
      <w:bodyDiv w:val="1"/>
      <w:marLeft w:val="0"/>
      <w:marRight w:val="0"/>
      <w:marTop w:val="0"/>
      <w:marBottom w:val="0"/>
      <w:divBdr>
        <w:top w:val="none" w:sz="0" w:space="0" w:color="auto"/>
        <w:left w:val="none" w:sz="0" w:space="0" w:color="auto"/>
        <w:bottom w:val="none" w:sz="0" w:space="0" w:color="auto"/>
        <w:right w:val="none" w:sz="0" w:space="0" w:color="auto"/>
      </w:divBdr>
    </w:div>
    <w:div w:id="1880359163">
      <w:bodyDiv w:val="1"/>
      <w:marLeft w:val="0"/>
      <w:marRight w:val="0"/>
      <w:marTop w:val="0"/>
      <w:marBottom w:val="0"/>
      <w:divBdr>
        <w:top w:val="none" w:sz="0" w:space="0" w:color="auto"/>
        <w:left w:val="none" w:sz="0" w:space="0" w:color="auto"/>
        <w:bottom w:val="none" w:sz="0" w:space="0" w:color="auto"/>
        <w:right w:val="none" w:sz="0" w:space="0" w:color="auto"/>
      </w:divBdr>
    </w:div>
    <w:div w:id="1922523137">
      <w:bodyDiv w:val="1"/>
      <w:marLeft w:val="0"/>
      <w:marRight w:val="0"/>
      <w:marTop w:val="0"/>
      <w:marBottom w:val="0"/>
      <w:divBdr>
        <w:top w:val="none" w:sz="0" w:space="0" w:color="auto"/>
        <w:left w:val="none" w:sz="0" w:space="0" w:color="auto"/>
        <w:bottom w:val="none" w:sz="0" w:space="0" w:color="auto"/>
        <w:right w:val="none" w:sz="0" w:space="0" w:color="auto"/>
      </w:divBdr>
    </w:div>
    <w:div w:id="213512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3" Type="http://schemas.openxmlformats.org/officeDocument/2006/relationships/hyperlink" Target="http://clck.yandex.ru/redir/dv/*data=url%3Dhttp%253A%252F%252Fwww.literatura.iatp.org.ua%252F%26ts%3D1446800765%26uid%3D2134577911441605757&amp;sign=1818dd94023ee1542cad91262f60b3ef&amp;keyn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lck.yandex.ru/redir/dv/*data=url%3Dhttp%253A%252F%252Fpoetry.uazone.net%252F%26ts%3D1446800765%26uid%3D2134577911441605757&amp;sign=f93ecdc72a491f56f1fc82b584c92a8e&amp;keyno=1" TargetMode="External"/><Relationship Id="rId17" Type="http://schemas.openxmlformats.org/officeDocument/2006/relationships/hyperlink" Target="https://www.chnu.edu.ua/media/f5eleobm/polozhennya-pro-zapobihannia-plahiatu_202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nu.edu.ua/media/jxdbs0zb/etychnyi-kodeks-chernivetskoho-natsionalnoho-universytetu.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shi.kyiv.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lck.yandex.ru/redir/dv/*data=url%3Dhttp%253A%252F%252Fwww.potyah76.org.ua%252F%26ts%3D1446800765%26uid%3D2134577911441605757&amp;sign=25935dffe27a8b1875b53ec924a8b64b&amp;keyno=1" TargetMode="External"/><Relationship Id="rId23" Type="http://schemas.openxmlformats.org/officeDocument/2006/relationships/footer" Target="footer3.xml"/><Relationship Id="rId10" Type="http://schemas.openxmlformats.org/officeDocument/2006/relationships/hyperlink" Target="http://clck.yandex.ru/redir/dv/*data=url%3Dhttp%253A%252F%252Fwww.ukrlib.com.ua%252F%26ts%3D1446800765%26uid%3D2134577911441605757&amp;sign=58ca0a5e917a0ae97cf49a49025c5def&amp;keyno=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lck.yandex.ru/redir/dv/*data=url%3Dhttp%253A%252F%252Fwww.ukrcenter.com%252F%26ts%3D1446800765%26uid%3D2134577911441605757&amp;sign=e065886d8024750cdfd8ff9a6fece562&amp;keyno=1" TargetMode="External"/><Relationship Id="rId14" Type="http://schemas.openxmlformats.org/officeDocument/2006/relationships/hyperlink" Target="http://clck.yandex.ru/redir/dv/*data=url%3Dhttp%253A%252F%252Fwww.utoronto.ca%252Felul%26ts%3D1446800765%26uid%3D2134577911441605757&amp;sign=fc34230658f7f0fdfa255e5dcf90abe4&amp;keyno=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YXqiHB4fJC6Gc7Dv+JBVY6TKow==">AMUW2mUq0mowc6fk4+Sh/AXDGBkMFjT6TZLzAd5nrRrC5AJlrb5UXD0eWoKAQAVfuCySqGTK+JQ1mhIou+84+otE1Y01EGF/0e+RFOJ8ZAq0u8PKxHNjBRI=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26426</Words>
  <Characters>15064</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st7</dc:creator>
  <cp:lastModifiedBy>В М</cp:lastModifiedBy>
  <cp:revision>15</cp:revision>
  <dcterms:created xsi:type="dcterms:W3CDTF">2025-03-18T09:36:00Z</dcterms:created>
  <dcterms:modified xsi:type="dcterms:W3CDTF">2025-03-23T19:14:00Z</dcterms:modified>
</cp:coreProperties>
</file>