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337B0" w14:textId="77777777" w:rsidR="00696C95" w:rsidRDefault="00696C95" w:rsidP="00696C95">
      <w:pPr>
        <w:ind w:leftChars="0" w:left="3" w:hanging="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Чернівецький національний університет імені Юрія Федьковича</w:t>
      </w:r>
    </w:p>
    <w:p w14:paraId="23FC44F7" w14:textId="77777777" w:rsidR="00696C95" w:rsidRDefault="00696C95" w:rsidP="00696C95">
      <w:pPr>
        <w:ind w:hanging="2"/>
        <w:jc w:val="center"/>
        <w:rPr>
          <w:sz w:val="18"/>
          <w:szCs w:val="18"/>
          <w:lang w:val="uk-UA"/>
        </w:rPr>
      </w:pPr>
    </w:p>
    <w:p w14:paraId="1FEE6C1C" w14:textId="77777777" w:rsidR="00696C95" w:rsidRDefault="00696C95" w:rsidP="00696C95">
      <w:pPr>
        <w:ind w:leftChars="0" w:left="3" w:hanging="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Філологічний факультет</w:t>
      </w:r>
    </w:p>
    <w:p w14:paraId="18B62060" w14:textId="77777777" w:rsidR="00696C95" w:rsidRDefault="00696C95" w:rsidP="00696C95">
      <w:pPr>
        <w:ind w:hanging="2"/>
        <w:jc w:val="center"/>
        <w:rPr>
          <w:b/>
          <w:sz w:val="18"/>
          <w:szCs w:val="18"/>
          <w:lang w:val="uk-UA"/>
        </w:rPr>
      </w:pPr>
    </w:p>
    <w:p w14:paraId="1E04D12D" w14:textId="77777777" w:rsidR="00696C95" w:rsidRDefault="00696C95" w:rsidP="00696C95">
      <w:pPr>
        <w:ind w:leftChars="0" w:left="3" w:hanging="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Кафедра української літератури</w:t>
      </w:r>
    </w:p>
    <w:p w14:paraId="7A000E1F" w14:textId="77777777" w:rsidR="008E1C48" w:rsidRPr="00696C95" w:rsidRDefault="008E1C48" w:rsidP="008E1C48">
      <w:pPr>
        <w:ind w:hanging="2"/>
        <w:rPr>
          <w:sz w:val="16"/>
          <w:szCs w:val="16"/>
          <w:u w:val="single"/>
          <w:lang w:val="uk-UA"/>
        </w:rPr>
      </w:pPr>
    </w:p>
    <w:p w14:paraId="6F2ABBC3" w14:textId="77777777" w:rsidR="008E1C48" w:rsidRDefault="008E1C48" w:rsidP="008E1C48">
      <w:pPr>
        <w:ind w:hanging="2"/>
        <w:jc w:val="right"/>
        <w:rPr>
          <w:sz w:val="24"/>
        </w:rPr>
      </w:pPr>
      <w:r>
        <w:rPr>
          <w:sz w:val="24"/>
        </w:rPr>
        <w:t xml:space="preserve">        </w:t>
      </w:r>
    </w:p>
    <w:p w14:paraId="55721575" w14:textId="77777777" w:rsidR="008E1C48" w:rsidRDefault="008E1C48" w:rsidP="008E1C48">
      <w:pPr>
        <w:ind w:hanging="2"/>
        <w:jc w:val="right"/>
        <w:rPr>
          <w:rFonts w:asciiTheme="minorHAnsi" w:hAnsiTheme="minorHAnsi"/>
          <w:b/>
          <w:sz w:val="24"/>
          <w:szCs w:val="22"/>
          <w:lang w:eastAsia="en-US"/>
        </w:rPr>
      </w:pPr>
      <w:r>
        <w:rPr>
          <w:b/>
          <w:sz w:val="24"/>
        </w:rPr>
        <w:t>“ЗАТВЕРДЖУЮ”</w:t>
      </w:r>
    </w:p>
    <w:p w14:paraId="14AE1FD2" w14:textId="77777777" w:rsidR="008E1C48" w:rsidRDefault="008E1C48" w:rsidP="008E1C48">
      <w:pPr>
        <w:ind w:hanging="2"/>
        <w:jc w:val="right"/>
        <w:rPr>
          <w:b/>
          <w:sz w:val="24"/>
        </w:rPr>
      </w:pPr>
      <w:r>
        <w:rPr>
          <w:b/>
          <w:sz w:val="24"/>
        </w:rPr>
        <w:t xml:space="preserve">Декан </w:t>
      </w:r>
      <w:proofErr w:type="spellStart"/>
      <w:r>
        <w:rPr>
          <w:b/>
          <w:sz w:val="24"/>
        </w:rPr>
        <w:t>філологічного</w:t>
      </w:r>
      <w:proofErr w:type="spellEnd"/>
      <w:r>
        <w:rPr>
          <w:b/>
          <w:sz w:val="24"/>
        </w:rPr>
        <w:t xml:space="preserve"> факультету</w:t>
      </w:r>
    </w:p>
    <w:p w14:paraId="7707677E" w14:textId="77777777" w:rsidR="008E1C48" w:rsidRDefault="008E1C48" w:rsidP="008E1C48">
      <w:pPr>
        <w:ind w:hanging="2"/>
        <w:jc w:val="right"/>
        <w:rPr>
          <w:b/>
          <w:sz w:val="22"/>
          <w:u w:val="single"/>
        </w:rPr>
      </w:pPr>
      <w:r>
        <w:rPr>
          <w:b/>
          <w:sz w:val="24"/>
          <w:u w:val="single"/>
        </w:rPr>
        <w:t>Ярослав РЕДЬКВА</w:t>
      </w:r>
    </w:p>
    <w:p w14:paraId="721A536B" w14:textId="77777777" w:rsidR="008E1C48" w:rsidRDefault="008E1C48" w:rsidP="008E1C48">
      <w:pPr>
        <w:ind w:hanging="2"/>
        <w:jc w:val="right"/>
        <w:rPr>
          <w:b/>
          <w:sz w:val="24"/>
        </w:rPr>
      </w:pPr>
      <w:r>
        <w:rPr>
          <w:b/>
          <w:sz w:val="24"/>
        </w:rPr>
        <w:t>“___</w:t>
      </w:r>
      <w:proofErr w:type="gramStart"/>
      <w:r>
        <w:rPr>
          <w:b/>
          <w:sz w:val="24"/>
        </w:rPr>
        <w:t>_”</w:t>
      </w:r>
      <w:r>
        <w:rPr>
          <w:b/>
          <w:sz w:val="24"/>
          <w:u w:val="single"/>
        </w:rPr>
        <w:t>_</w:t>
      </w:r>
      <w:proofErr w:type="gramEnd"/>
      <w:r>
        <w:rPr>
          <w:b/>
          <w:sz w:val="24"/>
          <w:u w:val="single"/>
        </w:rPr>
        <w:t>________ 2025</w:t>
      </w:r>
      <w:r>
        <w:rPr>
          <w:b/>
          <w:sz w:val="24"/>
        </w:rPr>
        <w:t xml:space="preserve"> року</w:t>
      </w:r>
    </w:p>
    <w:p w14:paraId="76FF1971" w14:textId="77777777" w:rsidR="008E1C48" w:rsidRDefault="008E1C48" w:rsidP="008E1C48">
      <w:pPr>
        <w:pStyle w:val="2"/>
        <w:shd w:val="clear" w:color="auto" w:fill="FFFFFF"/>
        <w:ind w:left="0" w:hanging="3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338001B5" w14:textId="77777777" w:rsidR="008E1C48" w:rsidRDefault="008E1C48" w:rsidP="008E1C48">
      <w:pPr>
        <w:ind w:left="0" w:hanging="3"/>
        <w:jc w:val="both"/>
        <w:rPr>
          <w:b/>
          <w:bCs/>
          <w:color w:val="000000" w:themeColor="text1"/>
          <w:kern w:val="24"/>
          <w:szCs w:val="28"/>
          <w:lang w:val="uk-UA"/>
        </w:rPr>
      </w:pPr>
    </w:p>
    <w:p w14:paraId="50CE47C2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14A3B080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66B6DBDD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101DA46D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5C3995BB" w14:textId="34029DD0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  <w:u w:val="single"/>
          <w:lang w:val="uk-UA"/>
        </w:rPr>
      </w:pPr>
      <w:r>
        <w:rPr>
          <w:b/>
          <w:bCs/>
          <w:color w:val="000000" w:themeColor="text1"/>
          <w:kern w:val="24"/>
          <w:szCs w:val="28"/>
        </w:rPr>
        <w:t>РОБОЧА ПРОГРАМА</w:t>
      </w:r>
      <w:r>
        <w:rPr>
          <w:b/>
          <w:bCs/>
          <w:color w:val="000000" w:themeColor="text1"/>
          <w:kern w:val="24"/>
          <w:szCs w:val="28"/>
        </w:rPr>
        <w:br/>
        <w:t xml:space="preserve"> </w:t>
      </w:r>
      <w:proofErr w:type="spellStart"/>
      <w:r>
        <w:rPr>
          <w:b/>
          <w:bCs/>
          <w:color w:val="000000" w:themeColor="text1"/>
          <w:kern w:val="24"/>
          <w:szCs w:val="28"/>
        </w:rPr>
        <w:t>навчальної</w:t>
      </w:r>
      <w:proofErr w:type="spellEnd"/>
      <w:r>
        <w:rPr>
          <w:b/>
          <w:bCs/>
          <w:color w:val="000000" w:themeColor="text1"/>
          <w:kern w:val="24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kern w:val="24"/>
          <w:szCs w:val="28"/>
        </w:rPr>
        <w:t>дисципліни</w:t>
      </w:r>
      <w:proofErr w:type="spellEnd"/>
      <w:r>
        <w:rPr>
          <w:b/>
          <w:bCs/>
          <w:color w:val="000000" w:themeColor="text1"/>
          <w:kern w:val="24"/>
          <w:szCs w:val="28"/>
        </w:rPr>
        <w:br/>
      </w:r>
      <w:r w:rsidR="00B40F6C">
        <w:rPr>
          <w:b/>
          <w:bCs/>
          <w:i/>
          <w:color w:val="000000" w:themeColor="text1"/>
          <w:kern w:val="24"/>
          <w:szCs w:val="28"/>
          <w:u w:val="single"/>
          <w:lang w:val="uk-UA"/>
        </w:rPr>
        <w:t>Методика викладання української літератури</w:t>
      </w:r>
    </w:p>
    <w:p w14:paraId="28320040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  <w:proofErr w:type="spellStart"/>
      <w:r>
        <w:rPr>
          <w:b/>
          <w:bCs/>
          <w:color w:val="000000" w:themeColor="text1"/>
          <w:kern w:val="24"/>
          <w:szCs w:val="28"/>
        </w:rPr>
        <w:t>обов’язкова</w:t>
      </w:r>
      <w:proofErr w:type="spellEnd"/>
    </w:p>
    <w:p w14:paraId="21405E82" w14:textId="77777777" w:rsidR="008E1C48" w:rsidRDefault="008E1C48" w:rsidP="008E1C48">
      <w:pPr>
        <w:ind w:left="0" w:hanging="3"/>
        <w:jc w:val="both"/>
        <w:rPr>
          <w:szCs w:val="28"/>
        </w:rPr>
      </w:pPr>
    </w:p>
    <w:p w14:paraId="3D76711A" w14:textId="77777777" w:rsidR="008E1C48" w:rsidRDefault="008E1C48" w:rsidP="008E1C48">
      <w:pPr>
        <w:ind w:left="0" w:hanging="3"/>
        <w:jc w:val="both"/>
        <w:rPr>
          <w:szCs w:val="28"/>
        </w:rPr>
      </w:pPr>
      <w:proofErr w:type="spellStart"/>
      <w:r>
        <w:rPr>
          <w:b/>
          <w:szCs w:val="28"/>
        </w:rPr>
        <w:t>Освітньо-професійна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програма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  </w:t>
      </w:r>
      <w:r>
        <w:rPr>
          <w:szCs w:val="28"/>
          <w:u w:val="single"/>
        </w:rPr>
        <w:t xml:space="preserve"> «</w:t>
      </w:r>
      <w:proofErr w:type="spellStart"/>
      <w:proofErr w:type="gramEnd"/>
      <w:r>
        <w:rPr>
          <w:b/>
          <w:szCs w:val="28"/>
          <w:u w:val="single"/>
        </w:rPr>
        <w:t>Українська</w:t>
      </w:r>
      <w:proofErr w:type="spellEnd"/>
      <w:r>
        <w:rPr>
          <w:b/>
          <w:szCs w:val="28"/>
          <w:u w:val="single"/>
        </w:rPr>
        <w:t xml:space="preserve"> мова та </w:t>
      </w:r>
      <w:proofErr w:type="spellStart"/>
      <w:r>
        <w:rPr>
          <w:b/>
          <w:szCs w:val="28"/>
          <w:u w:val="single"/>
        </w:rPr>
        <w:t>література</w:t>
      </w:r>
      <w:proofErr w:type="spellEnd"/>
      <w:r>
        <w:rPr>
          <w:b/>
          <w:szCs w:val="28"/>
          <w:u w:val="single"/>
        </w:rPr>
        <w:t>»</w:t>
      </w:r>
    </w:p>
    <w:p w14:paraId="03DDBE0D" w14:textId="77777777" w:rsidR="008E1C48" w:rsidRDefault="008E1C48" w:rsidP="008E1C48">
      <w:pPr>
        <w:ind w:left="0" w:hanging="3"/>
        <w:rPr>
          <w:b/>
          <w:szCs w:val="28"/>
        </w:rPr>
      </w:pPr>
      <w:proofErr w:type="spellStart"/>
      <w:r>
        <w:rPr>
          <w:b/>
          <w:szCs w:val="28"/>
        </w:rPr>
        <w:t>Спеціальність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А4 </w:t>
      </w:r>
      <w:proofErr w:type="spellStart"/>
      <w:r>
        <w:rPr>
          <w:b/>
          <w:szCs w:val="28"/>
        </w:rPr>
        <w:t>Середня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освіта</w:t>
      </w:r>
      <w:proofErr w:type="spellEnd"/>
      <w:r>
        <w:rPr>
          <w:b/>
          <w:szCs w:val="28"/>
        </w:rPr>
        <w:t xml:space="preserve"> </w:t>
      </w:r>
    </w:p>
    <w:p w14:paraId="6CD0B6C3" w14:textId="77777777" w:rsidR="008E1C48" w:rsidRDefault="008E1C48" w:rsidP="008E1C48">
      <w:pPr>
        <w:ind w:left="0" w:hanging="3"/>
        <w:rPr>
          <w:b/>
          <w:szCs w:val="28"/>
        </w:rPr>
      </w:pPr>
      <w:proofErr w:type="spellStart"/>
      <w:r>
        <w:rPr>
          <w:b/>
          <w:szCs w:val="28"/>
        </w:rPr>
        <w:t>Галузь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знань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А </w:t>
      </w:r>
      <w:proofErr w:type="spellStart"/>
      <w:r>
        <w:rPr>
          <w:b/>
          <w:szCs w:val="28"/>
        </w:rPr>
        <w:t>Освіта</w:t>
      </w:r>
      <w:proofErr w:type="spellEnd"/>
    </w:p>
    <w:p w14:paraId="1E003FF7" w14:textId="77777777" w:rsidR="008E1C48" w:rsidRDefault="008E1C48" w:rsidP="008E1C48">
      <w:pPr>
        <w:ind w:left="0" w:hanging="3"/>
        <w:rPr>
          <w:b/>
          <w:szCs w:val="28"/>
        </w:rPr>
      </w:pPr>
      <w:proofErr w:type="spellStart"/>
      <w:r>
        <w:rPr>
          <w:b/>
          <w:szCs w:val="28"/>
        </w:rPr>
        <w:t>Рівень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вищої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освіти</w:t>
      </w:r>
      <w:proofErr w:type="spellEnd"/>
      <w:r>
        <w:rPr>
          <w:b/>
          <w:szCs w:val="28"/>
        </w:rPr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  <w:u w:val="single"/>
        </w:rPr>
        <w:t xml:space="preserve">перший </w:t>
      </w:r>
      <w:proofErr w:type="spellStart"/>
      <w:r>
        <w:rPr>
          <w:b/>
          <w:szCs w:val="28"/>
          <w:u w:val="single"/>
        </w:rPr>
        <w:t>бакалаврський</w:t>
      </w:r>
      <w:proofErr w:type="spellEnd"/>
      <w:r>
        <w:rPr>
          <w:b/>
          <w:szCs w:val="28"/>
        </w:rPr>
        <w:t xml:space="preserve">          </w:t>
      </w:r>
    </w:p>
    <w:p w14:paraId="0AA2BA94" w14:textId="77777777" w:rsidR="008E1C48" w:rsidRDefault="008E1C48" w:rsidP="008E1C48">
      <w:pPr>
        <w:ind w:left="0" w:hanging="3"/>
        <w:rPr>
          <w:b/>
          <w:szCs w:val="28"/>
        </w:rPr>
      </w:pPr>
    </w:p>
    <w:p w14:paraId="1FDC7D0F" w14:textId="77777777" w:rsidR="008E1C48" w:rsidRDefault="008E1C48" w:rsidP="008E1C48">
      <w:pPr>
        <w:ind w:left="0" w:hanging="3"/>
        <w:rPr>
          <w:b/>
          <w:szCs w:val="28"/>
        </w:rPr>
      </w:pPr>
    </w:p>
    <w:p w14:paraId="68B67240" w14:textId="77777777" w:rsidR="008E1C48" w:rsidRDefault="008E1C48" w:rsidP="008E1C48">
      <w:pPr>
        <w:ind w:left="0" w:hanging="3"/>
        <w:rPr>
          <w:b/>
          <w:szCs w:val="28"/>
        </w:rPr>
      </w:pPr>
      <w:r>
        <w:rPr>
          <w:b/>
          <w:szCs w:val="28"/>
        </w:rPr>
        <w:t xml:space="preserve">Факультет         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  <w:u w:val="single"/>
        </w:rPr>
        <w:t>філологічний</w:t>
      </w:r>
      <w:proofErr w:type="spellEnd"/>
      <w:r>
        <w:rPr>
          <w:b/>
          <w:szCs w:val="28"/>
        </w:rPr>
        <w:t xml:space="preserve"> </w:t>
      </w:r>
    </w:p>
    <w:p w14:paraId="3A49FE3B" w14:textId="77777777" w:rsidR="008E1C48" w:rsidRDefault="008E1C48" w:rsidP="008E1C48">
      <w:pPr>
        <w:ind w:left="0" w:hanging="3"/>
        <w:rPr>
          <w:b/>
          <w:szCs w:val="28"/>
        </w:rPr>
      </w:pPr>
      <w:r>
        <w:rPr>
          <w:b/>
          <w:szCs w:val="28"/>
        </w:rPr>
        <w:t xml:space="preserve">                                          </w:t>
      </w:r>
    </w:p>
    <w:p w14:paraId="43AAF660" w14:textId="77777777" w:rsidR="008E1C48" w:rsidRDefault="008E1C48" w:rsidP="008E1C48">
      <w:pPr>
        <w:tabs>
          <w:tab w:val="left" w:pos="2977"/>
        </w:tabs>
        <w:ind w:left="0" w:hanging="3"/>
        <w:rPr>
          <w:b/>
          <w:szCs w:val="28"/>
        </w:rPr>
      </w:pPr>
      <w:r>
        <w:rPr>
          <w:b/>
          <w:szCs w:val="28"/>
        </w:rPr>
        <w:t xml:space="preserve">Мова </w:t>
      </w:r>
      <w:proofErr w:type="spellStart"/>
      <w:r>
        <w:rPr>
          <w:b/>
          <w:szCs w:val="28"/>
        </w:rPr>
        <w:t>навчання</w:t>
      </w:r>
      <w:proofErr w:type="spellEnd"/>
      <w:r>
        <w:rPr>
          <w:szCs w:val="28"/>
        </w:rPr>
        <w:t xml:space="preserve">            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b/>
          <w:szCs w:val="28"/>
          <w:u w:val="single"/>
        </w:rPr>
        <w:t>українська</w:t>
      </w:r>
      <w:proofErr w:type="spellEnd"/>
    </w:p>
    <w:p w14:paraId="10BA8BA8" w14:textId="77777777" w:rsidR="008E1C48" w:rsidRDefault="008E1C48" w:rsidP="008E1C48">
      <w:pPr>
        <w:ind w:left="0" w:hanging="3"/>
        <w:rPr>
          <w:szCs w:val="28"/>
        </w:rPr>
      </w:pPr>
      <w:r>
        <w:rPr>
          <w:b/>
          <w:szCs w:val="28"/>
        </w:rPr>
        <w:t xml:space="preserve">                                     </w:t>
      </w:r>
    </w:p>
    <w:p w14:paraId="5F8C6A25" w14:textId="77777777" w:rsidR="008E1C48" w:rsidRDefault="008E1C48" w:rsidP="008E1C48">
      <w:pPr>
        <w:ind w:left="0" w:hanging="3"/>
        <w:rPr>
          <w:b/>
          <w:bCs/>
          <w:color w:val="000000" w:themeColor="text1"/>
          <w:kern w:val="24"/>
          <w:szCs w:val="28"/>
          <w:lang w:eastAsia="en-US"/>
        </w:rPr>
      </w:pPr>
    </w:p>
    <w:p w14:paraId="28D0FD89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749B406A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030325F0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2AD30C61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7D8EB4D0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66BB7CA8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41AA24DA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3754A7A5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45B046B9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1696029F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13EF5852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Cs w:val="28"/>
        </w:rPr>
      </w:pPr>
    </w:p>
    <w:p w14:paraId="601BEAFF" w14:textId="77777777" w:rsidR="008E1C48" w:rsidRDefault="008E1C48" w:rsidP="008E1C48">
      <w:pPr>
        <w:ind w:left="0" w:hanging="3"/>
        <w:jc w:val="center"/>
        <w:rPr>
          <w:b/>
          <w:bCs/>
          <w:color w:val="000000" w:themeColor="text1"/>
          <w:kern w:val="24"/>
          <w:sz w:val="24"/>
        </w:rPr>
      </w:pPr>
      <w:proofErr w:type="spellStart"/>
      <w:r>
        <w:rPr>
          <w:b/>
          <w:bCs/>
          <w:color w:val="000000" w:themeColor="text1"/>
          <w:kern w:val="24"/>
          <w:szCs w:val="28"/>
        </w:rPr>
        <w:t>Чернівці</w:t>
      </w:r>
      <w:proofErr w:type="spellEnd"/>
      <w:r>
        <w:rPr>
          <w:b/>
          <w:bCs/>
          <w:color w:val="000000" w:themeColor="text1"/>
          <w:kern w:val="24"/>
          <w:szCs w:val="28"/>
        </w:rPr>
        <w:t xml:space="preserve"> 2025 </w:t>
      </w:r>
      <w:proofErr w:type="spellStart"/>
      <w:r>
        <w:rPr>
          <w:b/>
          <w:bCs/>
          <w:color w:val="000000" w:themeColor="text1"/>
          <w:kern w:val="24"/>
          <w:szCs w:val="28"/>
        </w:rPr>
        <w:t>рік</w:t>
      </w:r>
      <w:proofErr w:type="spellEnd"/>
      <w:r>
        <w:rPr>
          <w:b/>
          <w:bCs/>
          <w:color w:val="000000" w:themeColor="text1"/>
          <w:kern w:val="24"/>
          <w:sz w:val="24"/>
        </w:rPr>
        <w:br w:type="page"/>
      </w:r>
    </w:p>
    <w:p w14:paraId="2A133518" w14:textId="2794FE6A" w:rsidR="008E1C48" w:rsidRDefault="008E1C48" w:rsidP="008E1C48">
      <w:pPr>
        <w:ind w:left="0" w:hanging="3"/>
        <w:jc w:val="both"/>
        <w:rPr>
          <w:szCs w:val="28"/>
        </w:rPr>
      </w:pPr>
      <w:proofErr w:type="spellStart"/>
      <w:r>
        <w:rPr>
          <w:szCs w:val="28"/>
        </w:rPr>
        <w:lastRenderedPageBreak/>
        <w:t>Робоча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дисципліни</w:t>
      </w:r>
      <w:proofErr w:type="spellEnd"/>
      <w:r>
        <w:rPr>
          <w:szCs w:val="28"/>
        </w:rPr>
        <w:t xml:space="preserve"> «</w:t>
      </w:r>
      <w:r w:rsidR="00B40F6C" w:rsidRPr="00B40F6C">
        <w:rPr>
          <w:i/>
          <w:szCs w:val="28"/>
        </w:rPr>
        <w:t xml:space="preserve">Методика </w:t>
      </w:r>
      <w:proofErr w:type="spellStart"/>
      <w:r w:rsidR="00B40F6C" w:rsidRPr="00B40F6C">
        <w:rPr>
          <w:i/>
          <w:szCs w:val="28"/>
        </w:rPr>
        <w:t>викладання</w:t>
      </w:r>
      <w:proofErr w:type="spellEnd"/>
      <w:r w:rsidR="00B40F6C" w:rsidRPr="00B40F6C">
        <w:rPr>
          <w:i/>
          <w:szCs w:val="28"/>
        </w:rPr>
        <w:t xml:space="preserve"> </w:t>
      </w:r>
      <w:proofErr w:type="spellStart"/>
      <w:r w:rsidR="00B40F6C" w:rsidRPr="00B40F6C">
        <w:rPr>
          <w:i/>
          <w:szCs w:val="28"/>
        </w:rPr>
        <w:t>української</w:t>
      </w:r>
      <w:proofErr w:type="spellEnd"/>
      <w:r w:rsidR="00B40F6C" w:rsidRPr="00B40F6C">
        <w:rPr>
          <w:i/>
          <w:szCs w:val="28"/>
        </w:rPr>
        <w:t xml:space="preserve"> </w:t>
      </w:r>
      <w:proofErr w:type="spellStart"/>
      <w:r w:rsidR="00B40F6C" w:rsidRPr="00B40F6C">
        <w:rPr>
          <w:i/>
          <w:szCs w:val="28"/>
        </w:rPr>
        <w:t>літератури</w:t>
      </w:r>
      <w:proofErr w:type="spellEnd"/>
      <w:r w:rsidR="00B40F6C">
        <w:rPr>
          <w:i/>
          <w:szCs w:val="28"/>
          <w:lang w:val="uk-UA"/>
        </w:rPr>
        <w:t>»</w:t>
      </w:r>
      <w:r w:rsidR="00B40F6C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складена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освітньо-професійної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Українська</w:t>
      </w:r>
      <w:proofErr w:type="spellEnd"/>
      <w:r>
        <w:rPr>
          <w:szCs w:val="28"/>
        </w:rPr>
        <w:t xml:space="preserve"> мова та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</w:rPr>
        <w:t xml:space="preserve">» (спец. </w:t>
      </w:r>
      <w:r w:rsidR="00B40F6C">
        <w:rPr>
          <w:szCs w:val="28"/>
          <w:lang w:val="uk-UA"/>
        </w:rPr>
        <w:t>А4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Середня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освіта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Українська</w:t>
      </w:r>
      <w:proofErr w:type="spellEnd"/>
      <w:r>
        <w:rPr>
          <w:szCs w:val="28"/>
        </w:rPr>
        <w:t xml:space="preserve"> мова і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</w:rPr>
        <w:t xml:space="preserve">)», </w:t>
      </w:r>
      <w:proofErr w:type="spellStart"/>
      <w:r>
        <w:rPr>
          <w:szCs w:val="28"/>
        </w:rPr>
        <w:t>затвердженої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Вченою</w:t>
      </w:r>
      <w:proofErr w:type="spellEnd"/>
      <w:r>
        <w:rPr>
          <w:szCs w:val="28"/>
        </w:rPr>
        <w:t xml:space="preserve"> радою </w:t>
      </w:r>
      <w:proofErr w:type="spellStart"/>
      <w:r>
        <w:rPr>
          <w:szCs w:val="28"/>
        </w:rPr>
        <w:t>Чернівецького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імені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Юрія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Федьковича</w:t>
      </w:r>
      <w:proofErr w:type="spellEnd"/>
      <w:r>
        <w:rPr>
          <w:szCs w:val="28"/>
        </w:rPr>
        <w:t xml:space="preserve"> (протокол № </w:t>
      </w:r>
      <w:r>
        <w:rPr>
          <w:szCs w:val="28"/>
          <w:lang w:val="uk-UA"/>
        </w:rPr>
        <w:t>____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____________</w:t>
      </w:r>
      <w:r>
        <w:rPr>
          <w:szCs w:val="28"/>
        </w:rPr>
        <w:t xml:space="preserve"> 202</w:t>
      </w:r>
      <w:r>
        <w:rPr>
          <w:szCs w:val="28"/>
          <w:lang w:val="uk-UA"/>
        </w:rPr>
        <w:t>___</w:t>
      </w:r>
      <w:r>
        <w:rPr>
          <w:szCs w:val="28"/>
        </w:rPr>
        <w:t xml:space="preserve"> року).</w:t>
      </w:r>
    </w:p>
    <w:p w14:paraId="3DE8A83E" w14:textId="77777777" w:rsidR="008E1C48" w:rsidRDefault="008E1C48" w:rsidP="008E1C48">
      <w:pPr>
        <w:ind w:left="0" w:hanging="3"/>
        <w:jc w:val="both"/>
        <w:rPr>
          <w:bCs/>
          <w:szCs w:val="28"/>
          <w:lang w:eastAsia="en-US"/>
        </w:rPr>
      </w:pPr>
    </w:p>
    <w:p w14:paraId="218B3A27" w14:textId="2F003A11" w:rsidR="008E1C48" w:rsidRDefault="008E1C48" w:rsidP="008E1C48">
      <w:pPr>
        <w:ind w:left="0" w:hanging="3"/>
        <w:jc w:val="both"/>
        <w:rPr>
          <w:szCs w:val="28"/>
        </w:rPr>
      </w:pPr>
      <w:proofErr w:type="spellStart"/>
      <w:r>
        <w:rPr>
          <w:bCs/>
          <w:szCs w:val="28"/>
        </w:rPr>
        <w:t>Розробник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/>
          <w:i/>
          <w:szCs w:val="28"/>
          <w:lang w:val="uk-UA"/>
        </w:rPr>
        <w:t>Маркуляк</w:t>
      </w:r>
      <w:proofErr w:type="spellEnd"/>
      <w:r>
        <w:rPr>
          <w:b/>
          <w:i/>
          <w:szCs w:val="28"/>
          <w:lang w:val="uk-UA"/>
        </w:rPr>
        <w:t xml:space="preserve"> Лариса Василівна</w:t>
      </w:r>
      <w:r>
        <w:rPr>
          <w:szCs w:val="28"/>
        </w:rPr>
        <w:t xml:space="preserve"> – </w:t>
      </w:r>
      <w:r>
        <w:rPr>
          <w:szCs w:val="28"/>
          <w:lang w:val="uk-UA"/>
        </w:rPr>
        <w:t>кандидат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філологічних</w:t>
      </w:r>
      <w:proofErr w:type="spellEnd"/>
      <w:r>
        <w:rPr>
          <w:szCs w:val="28"/>
        </w:rPr>
        <w:t xml:space="preserve"> наук, </w:t>
      </w:r>
      <w:r>
        <w:rPr>
          <w:szCs w:val="28"/>
          <w:lang w:val="uk-UA"/>
        </w:rPr>
        <w:t>доцент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кафедри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літератури</w:t>
      </w:r>
      <w:r>
        <w:rPr>
          <w:szCs w:val="28"/>
        </w:rPr>
        <w:t>.</w:t>
      </w:r>
    </w:p>
    <w:p w14:paraId="7542A5A8" w14:textId="122DA024" w:rsidR="008E1C48" w:rsidRDefault="008E1C48" w:rsidP="008E1C48">
      <w:pPr>
        <w:ind w:left="0" w:hanging="3"/>
        <w:jc w:val="both"/>
        <w:rPr>
          <w:szCs w:val="28"/>
        </w:rPr>
      </w:pPr>
      <w:proofErr w:type="spellStart"/>
      <w:r>
        <w:rPr>
          <w:szCs w:val="28"/>
        </w:rPr>
        <w:t>Викладач</w:t>
      </w:r>
      <w:proofErr w:type="spellEnd"/>
      <w:r>
        <w:rPr>
          <w:szCs w:val="28"/>
        </w:rPr>
        <w:t xml:space="preserve">: </w:t>
      </w:r>
      <w:proofErr w:type="spellStart"/>
      <w:r>
        <w:rPr>
          <w:b/>
          <w:i/>
          <w:szCs w:val="28"/>
          <w:lang w:val="uk-UA"/>
        </w:rPr>
        <w:t>Маркуляк</w:t>
      </w:r>
      <w:proofErr w:type="spellEnd"/>
      <w:r>
        <w:rPr>
          <w:b/>
          <w:i/>
          <w:szCs w:val="28"/>
          <w:lang w:val="uk-UA"/>
        </w:rPr>
        <w:t xml:space="preserve"> Лариса Василівна</w:t>
      </w:r>
      <w:r>
        <w:rPr>
          <w:szCs w:val="28"/>
        </w:rPr>
        <w:t xml:space="preserve"> – </w:t>
      </w:r>
      <w:r>
        <w:rPr>
          <w:szCs w:val="28"/>
          <w:lang w:val="uk-UA"/>
        </w:rPr>
        <w:t>кандидат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філологічних</w:t>
      </w:r>
      <w:proofErr w:type="spellEnd"/>
      <w:r>
        <w:rPr>
          <w:szCs w:val="28"/>
        </w:rPr>
        <w:t xml:space="preserve"> наук, </w:t>
      </w:r>
      <w:r>
        <w:rPr>
          <w:szCs w:val="28"/>
          <w:lang w:val="uk-UA"/>
        </w:rPr>
        <w:t>доцент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кафедри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літератури</w:t>
      </w:r>
      <w:r>
        <w:rPr>
          <w:szCs w:val="28"/>
        </w:rPr>
        <w:t>.</w:t>
      </w:r>
    </w:p>
    <w:p w14:paraId="18DA26C7" w14:textId="77777777" w:rsidR="008E1C48" w:rsidRDefault="008E1C48" w:rsidP="008E1C48">
      <w:pPr>
        <w:ind w:left="0" w:hanging="3"/>
        <w:jc w:val="both"/>
        <w:rPr>
          <w:szCs w:val="28"/>
        </w:rPr>
      </w:pPr>
    </w:p>
    <w:p w14:paraId="040E66CE" w14:textId="77777777" w:rsidR="008E1C48" w:rsidRDefault="008E1C48" w:rsidP="008E1C48">
      <w:pPr>
        <w:ind w:left="0" w:hanging="3"/>
        <w:jc w:val="both"/>
        <w:rPr>
          <w:szCs w:val="28"/>
        </w:rPr>
      </w:pPr>
    </w:p>
    <w:p w14:paraId="378A9D64" w14:textId="77777777" w:rsidR="008E1C48" w:rsidRDefault="008E1C48" w:rsidP="008E1C48">
      <w:pPr>
        <w:ind w:left="0" w:hanging="3"/>
        <w:jc w:val="both"/>
        <w:rPr>
          <w:szCs w:val="28"/>
        </w:rPr>
      </w:pPr>
    </w:p>
    <w:p w14:paraId="5BC4D3C7" w14:textId="77777777" w:rsidR="008E1C48" w:rsidRDefault="008E1C48" w:rsidP="008E1C48">
      <w:pPr>
        <w:ind w:left="0" w:hanging="3"/>
        <w:jc w:val="both"/>
        <w:rPr>
          <w:szCs w:val="28"/>
        </w:rPr>
      </w:pPr>
      <w:proofErr w:type="spellStart"/>
      <w:r>
        <w:rPr>
          <w:szCs w:val="28"/>
        </w:rPr>
        <w:t>Погоджено</w:t>
      </w:r>
      <w:proofErr w:type="spellEnd"/>
      <w:r>
        <w:rPr>
          <w:szCs w:val="28"/>
        </w:rPr>
        <w:t xml:space="preserve"> з гарантом ОП й </w:t>
      </w:r>
      <w:proofErr w:type="spellStart"/>
      <w:r>
        <w:rPr>
          <w:szCs w:val="28"/>
        </w:rPr>
        <w:t>затверджено</w:t>
      </w:r>
      <w:proofErr w:type="spellEnd"/>
      <w:r>
        <w:rPr>
          <w:szCs w:val="28"/>
        </w:rPr>
        <w:t xml:space="preserve"> </w:t>
      </w:r>
    </w:p>
    <w:p w14:paraId="28FD59F4" w14:textId="77777777" w:rsidR="008E1C48" w:rsidRDefault="008E1C48" w:rsidP="008E1C48">
      <w:pPr>
        <w:ind w:left="0" w:hanging="3"/>
        <w:jc w:val="both"/>
        <w:rPr>
          <w:szCs w:val="28"/>
        </w:rPr>
      </w:pPr>
      <w:r>
        <w:rPr>
          <w:szCs w:val="28"/>
        </w:rPr>
        <w:t xml:space="preserve">на </w:t>
      </w:r>
      <w:proofErr w:type="spellStart"/>
      <w:r>
        <w:rPr>
          <w:szCs w:val="28"/>
        </w:rPr>
        <w:t>засіданні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кафедри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</w:p>
    <w:p w14:paraId="1A70A542" w14:textId="77777777" w:rsidR="008E1C48" w:rsidRDefault="008E1C48" w:rsidP="008E1C48">
      <w:pPr>
        <w:ind w:left="0" w:hanging="3"/>
        <w:jc w:val="both"/>
        <w:rPr>
          <w:szCs w:val="28"/>
        </w:rPr>
      </w:pPr>
      <w:r>
        <w:rPr>
          <w:szCs w:val="28"/>
        </w:rPr>
        <w:t xml:space="preserve">Протокол № ____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____ _______ 2025 року</w:t>
      </w:r>
    </w:p>
    <w:p w14:paraId="6E80909E" w14:textId="77777777" w:rsidR="008E1C48" w:rsidRDefault="008E1C48" w:rsidP="008E1C48">
      <w:pPr>
        <w:ind w:hanging="2"/>
        <w:rPr>
          <w:sz w:val="24"/>
        </w:rPr>
      </w:pPr>
    </w:p>
    <w:p w14:paraId="5538EDB7" w14:textId="77777777" w:rsidR="008E1C48" w:rsidRDefault="008E1C48" w:rsidP="008E1C48">
      <w:pPr>
        <w:ind w:hanging="2"/>
        <w:rPr>
          <w:sz w:val="24"/>
        </w:rPr>
      </w:pPr>
    </w:p>
    <w:p w14:paraId="04046A1D" w14:textId="77777777" w:rsidR="008E1C48" w:rsidRDefault="008E1C48" w:rsidP="008E1C48">
      <w:pPr>
        <w:ind w:left="0" w:hanging="3"/>
        <w:rPr>
          <w:szCs w:val="28"/>
          <w:lang w:val="uk-UA"/>
        </w:rPr>
      </w:pPr>
      <w:proofErr w:type="spellStart"/>
      <w:r>
        <w:rPr>
          <w:szCs w:val="28"/>
        </w:rPr>
        <w:t>Завідувач</w:t>
      </w:r>
      <w:proofErr w:type="spellEnd"/>
      <w:r>
        <w:rPr>
          <w:szCs w:val="28"/>
        </w:rPr>
        <w:t xml:space="preserve"> кафедри                          _________________ </w:t>
      </w:r>
      <w:r>
        <w:rPr>
          <w:szCs w:val="28"/>
          <w:lang w:val="uk-UA"/>
        </w:rPr>
        <w:t>Валентин МАЛЬЦЕВ</w:t>
      </w:r>
    </w:p>
    <w:p w14:paraId="38678BD7" w14:textId="77777777" w:rsidR="008E1C48" w:rsidRDefault="008E1C48" w:rsidP="008E1C48">
      <w:pPr>
        <w:ind w:hanging="2"/>
        <w:rPr>
          <w:sz w:val="24"/>
        </w:rPr>
      </w:pPr>
    </w:p>
    <w:p w14:paraId="776C7E82" w14:textId="77777777" w:rsidR="008E1C48" w:rsidRDefault="008E1C48" w:rsidP="008E1C48">
      <w:pPr>
        <w:ind w:hanging="2"/>
        <w:rPr>
          <w:sz w:val="24"/>
        </w:rPr>
      </w:pPr>
    </w:p>
    <w:p w14:paraId="183E4567" w14:textId="77777777" w:rsidR="008E1C48" w:rsidRDefault="008E1C48" w:rsidP="008E1C48">
      <w:pPr>
        <w:ind w:hanging="2"/>
        <w:rPr>
          <w:sz w:val="24"/>
        </w:rPr>
      </w:pPr>
    </w:p>
    <w:p w14:paraId="27F943C8" w14:textId="77777777" w:rsidR="008E1C48" w:rsidRDefault="008E1C48" w:rsidP="008E1C48">
      <w:pPr>
        <w:ind w:left="0" w:hanging="3"/>
        <w:rPr>
          <w:szCs w:val="28"/>
        </w:rPr>
      </w:pPr>
    </w:p>
    <w:p w14:paraId="20AA0E73" w14:textId="77777777" w:rsidR="008E1C48" w:rsidRDefault="008E1C48" w:rsidP="008E1C48">
      <w:pPr>
        <w:ind w:left="0" w:hanging="3"/>
        <w:jc w:val="both"/>
        <w:rPr>
          <w:szCs w:val="28"/>
          <w:lang w:eastAsia="en-US"/>
        </w:rPr>
      </w:pPr>
      <w:proofErr w:type="spellStart"/>
      <w:r>
        <w:rPr>
          <w:szCs w:val="28"/>
        </w:rPr>
        <w:t>Схвалено</w:t>
      </w:r>
      <w:proofErr w:type="spellEnd"/>
      <w:r>
        <w:rPr>
          <w:szCs w:val="28"/>
        </w:rPr>
        <w:t xml:space="preserve"> методичною радою </w:t>
      </w:r>
      <w:proofErr w:type="spellStart"/>
      <w:r>
        <w:rPr>
          <w:szCs w:val="28"/>
        </w:rPr>
        <w:t>філологічного</w:t>
      </w:r>
      <w:proofErr w:type="spellEnd"/>
      <w:r>
        <w:rPr>
          <w:szCs w:val="28"/>
        </w:rPr>
        <w:t xml:space="preserve"> факультету</w:t>
      </w:r>
    </w:p>
    <w:p w14:paraId="36F90D7F" w14:textId="77777777" w:rsidR="008E1C48" w:rsidRDefault="008E1C48" w:rsidP="008E1C48">
      <w:pPr>
        <w:ind w:left="0" w:hanging="3"/>
        <w:rPr>
          <w:szCs w:val="28"/>
        </w:rPr>
      </w:pPr>
      <w:r>
        <w:rPr>
          <w:szCs w:val="28"/>
        </w:rPr>
        <w:t>Протокол № __</w:t>
      </w:r>
      <w:proofErr w:type="gramStart"/>
      <w:r>
        <w:rPr>
          <w:szCs w:val="28"/>
        </w:rPr>
        <w:t xml:space="preserve">_  </w:t>
      </w:r>
      <w:proofErr w:type="spellStart"/>
      <w:r>
        <w:rPr>
          <w:szCs w:val="28"/>
        </w:rPr>
        <w:t>від</w:t>
      </w:r>
      <w:proofErr w:type="spellEnd"/>
      <w:proofErr w:type="gramEnd"/>
      <w:r>
        <w:rPr>
          <w:szCs w:val="28"/>
        </w:rPr>
        <w:t xml:space="preserve"> “____”</w:t>
      </w:r>
      <w:r>
        <w:rPr>
          <w:szCs w:val="28"/>
          <w:u w:val="single"/>
        </w:rPr>
        <w:t xml:space="preserve"> ___________</w:t>
      </w:r>
      <w:r>
        <w:rPr>
          <w:szCs w:val="28"/>
        </w:rPr>
        <w:t xml:space="preserve"> 20</w:t>
      </w:r>
      <w:r>
        <w:rPr>
          <w:szCs w:val="28"/>
          <w:u w:val="single"/>
        </w:rPr>
        <w:t>25</w:t>
      </w:r>
      <w:r>
        <w:rPr>
          <w:szCs w:val="28"/>
        </w:rPr>
        <w:t xml:space="preserve"> року </w:t>
      </w:r>
    </w:p>
    <w:p w14:paraId="0B879210" w14:textId="77777777" w:rsidR="008E1C48" w:rsidRDefault="008E1C48" w:rsidP="008E1C48">
      <w:pPr>
        <w:ind w:left="0" w:hanging="3"/>
        <w:rPr>
          <w:szCs w:val="28"/>
        </w:rPr>
      </w:pPr>
    </w:p>
    <w:p w14:paraId="6AFB29E1" w14:textId="77777777" w:rsidR="008E1C48" w:rsidRDefault="008E1C48" w:rsidP="008E1C48">
      <w:pPr>
        <w:ind w:left="0" w:hanging="3"/>
        <w:rPr>
          <w:szCs w:val="28"/>
        </w:rPr>
      </w:pPr>
      <w:r>
        <w:rPr>
          <w:szCs w:val="28"/>
        </w:rPr>
        <w:t xml:space="preserve">Голова </w:t>
      </w:r>
      <w:proofErr w:type="spellStart"/>
      <w:r>
        <w:rPr>
          <w:szCs w:val="28"/>
        </w:rPr>
        <w:t>методичної</w:t>
      </w:r>
      <w:proofErr w:type="spellEnd"/>
      <w:r>
        <w:rPr>
          <w:szCs w:val="28"/>
        </w:rPr>
        <w:t xml:space="preserve"> ради </w:t>
      </w:r>
    </w:p>
    <w:p w14:paraId="4082942D" w14:textId="77777777" w:rsidR="008E1C48" w:rsidRDefault="008E1C48" w:rsidP="008E1C48">
      <w:pPr>
        <w:ind w:left="0" w:hanging="3"/>
        <w:rPr>
          <w:szCs w:val="28"/>
          <w:u w:val="single"/>
        </w:rPr>
      </w:pPr>
      <w:proofErr w:type="spellStart"/>
      <w:r>
        <w:rPr>
          <w:szCs w:val="28"/>
        </w:rPr>
        <w:t>філологічного</w:t>
      </w:r>
      <w:proofErr w:type="spellEnd"/>
      <w:r>
        <w:rPr>
          <w:szCs w:val="28"/>
        </w:rPr>
        <w:t xml:space="preserve"> факультету </w:t>
      </w:r>
      <w:r>
        <w:rPr>
          <w:szCs w:val="28"/>
        </w:rPr>
        <w:tab/>
        <w:t>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u w:val="single"/>
        </w:rPr>
        <w:t>Алла АНТОФІЙЧУК</w:t>
      </w:r>
    </w:p>
    <w:p w14:paraId="6C7B4A80" w14:textId="77777777" w:rsidR="008E1C48" w:rsidRDefault="008E1C48" w:rsidP="008E1C48">
      <w:pPr>
        <w:ind w:left="0" w:hanging="3"/>
        <w:rPr>
          <w:szCs w:val="28"/>
        </w:rPr>
      </w:pPr>
    </w:p>
    <w:p w14:paraId="50E60DA1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both"/>
        <w:rPr>
          <w:szCs w:val="28"/>
          <w:lang w:eastAsia="en-US"/>
        </w:rPr>
      </w:pPr>
    </w:p>
    <w:p w14:paraId="24A5C084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both"/>
        <w:rPr>
          <w:szCs w:val="28"/>
        </w:rPr>
      </w:pPr>
      <w:r>
        <w:rPr>
          <w:szCs w:val="28"/>
        </w:rPr>
        <w:tab/>
      </w:r>
    </w:p>
    <w:p w14:paraId="05D7586E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both"/>
        <w:rPr>
          <w:szCs w:val="28"/>
        </w:rPr>
      </w:pPr>
    </w:p>
    <w:p w14:paraId="31682A96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both"/>
        <w:rPr>
          <w:szCs w:val="28"/>
        </w:rPr>
      </w:pPr>
    </w:p>
    <w:p w14:paraId="04367FEE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both"/>
        <w:rPr>
          <w:szCs w:val="28"/>
        </w:rPr>
      </w:pPr>
    </w:p>
    <w:p w14:paraId="39D69338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both"/>
        <w:rPr>
          <w:szCs w:val="28"/>
        </w:rPr>
      </w:pPr>
    </w:p>
    <w:p w14:paraId="77DAA94D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both"/>
        <w:rPr>
          <w:szCs w:val="28"/>
        </w:rPr>
      </w:pPr>
    </w:p>
    <w:p w14:paraId="1A9DE6A3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right"/>
        <w:rPr>
          <w:szCs w:val="28"/>
        </w:rPr>
      </w:pPr>
      <w:r>
        <w:rPr>
          <w:szCs w:val="28"/>
        </w:rPr>
        <w:tab/>
      </w:r>
    </w:p>
    <w:p w14:paraId="36A5B1D7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right"/>
        <w:rPr>
          <w:szCs w:val="28"/>
        </w:rPr>
      </w:pPr>
    </w:p>
    <w:p w14:paraId="0DA4488B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right"/>
        <w:rPr>
          <w:szCs w:val="28"/>
        </w:rPr>
      </w:pPr>
    </w:p>
    <w:p w14:paraId="727FC240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right"/>
        <w:rPr>
          <w:szCs w:val="28"/>
        </w:rPr>
      </w:pPr>
    </w:p>
    <w:p w14:paraId="2A4C1593" w14:textId="77777777" w:rsidR="008E1C48" w:rsidRDefault="008E1C48" w:rsidP="008E1C48">
      <w:pPr>
        <w:tabs>
          <w:tab w:val="left" w:pos="4820"/>
          <w:tab w:val="left" w:pos="5529"/>
          <w:tab w:val="left" w:pos="5670"/>
        </w:tabs>
        <w:ind w:left="0" w:hanging="3"/>
        <w:jc w:val="right"/>
        <w:rPr>
          <w:szCs w:val="28"/>
        </w:rPr>
      </w:pPr>
    </w:p>
    <w:p w14:paraId="43E479D9" w14:textId="65D42FDE" w:rsidR="008E1C48" w:rsidRDefault="008E1C48" w:rsidP="008E1C48">
      <w:pPr>
        <w:tabs>
          <w:tab w:val="left" w:pos="4820"/>
          <w:tab w:val="left" w:pos="5529"/>
          <w:tab w:val="left" w:pos="5670"/>
        </w:tabs>
        <w:ind w:hanging="2"/>
        <w:jc w:val="right"/>
        <w:rPr>
          <w:sz w:val="24"/>
        </w:rPr>
      </w:pPr>
      <w:r>
        <w:rPr>
          <w:sz w:val="24"/>
        </w:rPr>
        <w:t xml:space="preserve">© </w:t>
      </w:r>
      <w:proofErr w:type="spellStart"/>
      <w:r>
        <w:rPr>
          <w:sz w:val="24"/>
          <w:lang w:val="uk-UA"/>
        </w:rPr>
        <w:t>Маркуляк</w:t>
      </w:r>
      <w:proofErr w:type="spellEnd"/>
      <w:r>
        <w:rPr>
          <w:sz w:val="24"/>
          <w:lang w:val="uk-UA"/>
        </w:rPr>
        <w:t xml:space="preserve"> Л.В.</w:t>
      </w:r>
      <w:r>
        <w:rPr>
          <w:sz w:val="24"/>
        </w:rPr>
        <w:t>, 2025</w:t>
      </w:r>
    </w:p>
    <w:p w14:paraId="75D6331B" w14:textId="77777777" w:rsidR="008E1C48" w:rsidRDefault="008E1C48">
      <w:pPr>
        <w:tabs>
          <w:tab w:val="left" w:pos="1276"/>
        </w:tabs>
        <w:spacing w:line="240" w:lineRule="auto"/>
        <w:ind w:leftChars="0" w:left="0" w:firstLineChars="0" w:firstLine="709"/>
        <w:jc w:val="both"/>
        <w:rPr>
          <w:b/>
          <w:color w:val="000000"/>
          <w:szCs w:val="28"/>
          <w:lang w:val="uk-UA"/>
        </w:rPr>
      </w:pPr>
    </w:p>
    <w:p w14:paraId="29E2199F" w14:textId="77777777" w:rsidR="008E1C48" w:rsidRDefault="008E1C48">
      <w:pPr>
        <w:tabs>
          <w:tab w:val="left" w:pos="1276"/>
        </w:tabs>
        <w:spacing w:line="240" w:lineRule="auto"/>
        <w:ind w:leftChars="0" w:left="0" w:firstLineChars="0" w:firstLine="709"/>
        <w:jc w:val="both"/>
        <w:rPr>
          <w:b/>
          <w:color w:val="000000"/>
          <w:szCs w:val="28"/>
          <w:lang w:val="uk-UA"/>
        </w:rPr>
      </w:pPr>
    </w:p>
    <w:p w14:paraId="1B091B4B" w14:textId="3573787D" w:rsidR="003F1424" w:rsidRDefault="0003609D">
      <w:pPr>
        <w:tabs>
          <w:tab w:val="left" w:pos="1276"/>
        </w:tabs>
        <w:spacing w:line="240" w:lineRule="auto"/>
        <w:ind w:leftChars="0" w:left="0" w:firstLineChars="0" w:firstLine="709"/>
        <w:jc w:val="both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lastRenderedPageBreak/>
        <w:t>Мета та завдання навчальної дисципліни:</w:t>
      </w:r>
      <w:r>
        <w:rPr>
          <w:color w:val="000000"/>
          <w:szCs w:val="28"/>
          <w:lang w:val="uk-UA"/>
        </w:rPr>
        <w:t xml:space="preserve"> </w:t>
      </w:r>
      <w:r w:rsidR="00EE1F14">
        <w:rPr>
          <w:szCs w:val="28"/>
          <w:lang w:val="uk-UA"/>
        </w:rPr>
        <w:t>формувати у студентів систематизованих знань основних понять методики викладання української літератури, зокрема форм, методів та методичних прийомів викладання літератури; ознайомити з типологією уроків української літератури та їх структурою, з основними етапами роботи над художніми творами різних жанрів, з методичними прийомами вивчення життєпису письменника.</w:t>
      </w:r>
    </w:p>
    <w:p w14:paraId="1B091B4C" w14:textId="77777777" w:rsidR="003F1424" w:rsidRDefault="003F1424">
      <w:pPr>
        <w:pStyle w:val="ac"/>
        <w:tabs>
          <w:tab w:val="left" w:pos="3900"/>
        </w:tabs>
        <w:spacing w:line="240" w:lineRule="auto"/>
        <w:ind w:leftChars="0" w:left="709" w:firstLineChars="0" w:firstLine="0"/>
        <w:jc w:val="both"/>
        <w:rPr>
          <w:color w:val="000000"/>
          <w:szCs w:val="28"/>
          <w:lang w:val="uk-UA"/>
        </w:rPr>
      </w:pPr>
    </w:p>
    <w:p w14:paraId="1B091B4D" w14:textId="1DA86CBE" w:rsidR="003F1424" w:rsidRDefault="0003609D" w:rsidP="009B0E65">
      <w:pPr>
        <w:spacing w:line="240" w:lineRule="auto"/>
        <w:ind w:leftChars="0" w:left="0" w:firstLineChars="253" w:firstLine="711"/>
        <w:jc w:val="both"/>
        <w:rPr>
          <w:szCs w:val="28"/>
          <w:lang w:val="uk-UA" w:eastAsia="uk-UA"/>
        </w:rPr>
      </w:pPr>
      <w:proofErr w:type="spellStart"/>
      <w:r>
        <w:rPr>
          <w:b/>
          <w:szCs w:val="28"/>
          <w:lang w:val="uk-UA"/>
        </w:rPr>
        <w:t>Пререквізити</w:t>
      </w:r>
      <w:proofErr w:type="spellEnd"/>
      <w:r>
        <w:rPr>
          <w:szCs w:val="28"/>
          <w:lang w:val="uk-UA"/>
        </w:rPr>
        <w:t xml:space="preserve">: </w:t>
      </w:r>
    </w:p>
    <w:p w14:paraId="4E5E7C97" w14:textId="42B417A1" w:rsidR="004A3DEB" w:rsidRDefault="00C64327" w:rsidP="009B0E65">
      <w:pPr>
        <w:spacing w:line="240" w:lineRule="auto"/>
        <w:ind w:leftChars="0" w:left="0" w:firstLineChars="253"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ОК 9. Усна народна творчість;</w:t>
      </w:r>
    </w:p>
    <w:p w14:paraId="726424EB" w14:textId="70075070" w:rsidR="00C64327" w:rsidRDefault="00C64327" w:rsidP="009B0E65">
      <w:pPr>
        <w:spacing w:line="240" w:lineRule="auto"/>
        <w:ind w:leftChars="0" w:left="0" w:firstLineChars="253"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ОК 16. Історія української літератури (давня);</w:t>
      </w:r>
    </w:p>
    <w:p w14:paraId="10FD0CD0" w14:textId="1A14D258" w:rsidR="00DC0049" w:rsidRDefault="00DC0049" w:rsidP="009B0E65">
      <w:pPr>
        <w:spacing w:line="240" w:lineRule="auto"/>
        <w:ind w:leftChars="0" w:left="0" w:firstLineChars="253"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ОК 17. Педагогіка з основами </w:t>
      </w:r>
      <w:proofErr w:type="spellStart"/>
      <w:r>
        <w:rPr>
          <w:szCs w:val="28"/>
          <w:lang w:val="uk-UA" w:eastAsia="uk-UA"/>
        </w:rPr>
        <w:t>педмайстерності</w:t>
      </w:r>
      <w:proofErr w:type="spellEnd"/>
      <w:r>
        <w:rPr>
          <w:szCs w:val="28"/>
          <w:lang w:val="uk-UA" w:eastAsia="uk-UA"/>
        </w:rPr>
        <w:t>;</w:t>
      </w:r>
    </w:p>
    <w:p w14:paraId="5022259A" w14:textId="55664D78" w:rsidR="006270CD" w:rsidRDefault="006270CD" w:rsidP="009B0E65">
      <w:pPr>
        <w:spacing w:line="240" w:lineRule="auto"/>
        <w:ind w:leftChars="0" w:left="0" w:firstLineChars="253"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ОК 19. Психологія: загальна, вікова, педагогічна;</w:t>
      </w:r>
    </w:p>
    <w:p w14:paraId="7E01096F" w14:textId="2729FDDF" w:rsidR="008C4EA5" w:rsidRDefault="008C4EA5" w:rsidP="009B0E65">
      <w:pPr>
        <w:spacing w:line="240" w:lineRule="auto"/>
        <w:ind w:leftChars="0" w:left="0" w:firstLineChars="253"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ОК 21. Історія української літератури (І пол. ХІХ ст.);</w:t>
      </w:r>
    </w:p>
    <w:p w14:paraId="12678F7D" w14:textId="1D576014" w:rsidR="006270CD" w:rsidRDefault="006270CD" w:rsidP="009B0E65">
      <w:pPr>
        <w:spacing w:line="240" w:lineRule="auto"/>
        <w:ind w:leftChars="0" w:left="0" w:firstLineChars="253"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ОК 22. Методика соціально-виховної роботи в сучасних умовах;</w:t>
      </w:r>
    </w:p>
    <w:p w14:paraId="57C43E97" w14:textId="3C554FDA" w:rsidR="008C4EA5" w:rsidRDefault="008C4EA5" w:rsidP="009B0E65">
      <w:pPr>
        <w:spacing w:line="240" w:lineRule="auto"/>
        <w:ind w:leftChars="0" w:left="0" w:firstLineChars="253"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ОК 24. Історія української літератури (ІІ пол. ХІХ ст.)</w:t>
      </w:r>
      <w:r w:rsidR="001633EF">
        <w:rPr>
          <w:szCs w:val="28"/>
          <w:lang w:val="uk-UA" w:eastAsia="uk-UA"/>
        </w:rPr>
        <w:t>;</w:t>
      </w:r>
    </w:p>
    <w:p w14:paraId="09303119" w14:textId="16EF1E71" w:rsidR="001633EF" w:rsidRDefault="001633EF" w:rsidP="009B0E65">
      <w:pPr>
        <w:spacing w:line="240" w:lineRule="auto"/>
        <w:ind w:leftChars="0" w:left="0" w:firstLineChars="253"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Українська література (шкільний курс).</w:t>
      </w:r>
    </w:p>
    <w:p w14:paraId="1B091B4E" w14:textId="77777777" w:rsidR="003F1424" w:rsidRDefault="003F1424">
      <w:pPr>
        <w:pStyle w:val="ac"/>
        <w:tabs>
          <w:tab w:val="left" w:pos="3900"/>
        </w:tabs>
        <w:spacing w:line="240" w:lineRule="auto"/>
        <w:ind w:leftChars="0" w:left="709" w:firstLineChars="0" w:firstLine="0"/>
        <w:jc w:val="both"/>
        <w:rPr>
          <w:color w:val="000000"/>
          <w:szCs w:val="28"/>
          <w:lang w:val="uk-UA"/>
        </w:rPr>
      </w:pPr>
    </w:p>
    <w:p w14:paraId="1B091B4F" w14:textId="77777777" w:rsidR="003F1424" w:rsidRDefault="0003609D">
      <w:pPr>
        <w:spacing w:line="276" w:lineRule="auto"/>
        <w:ind w:leftChars="0" w:left="0" w:firstLineChars="0" w:firstLine="709"/>
        <w:jc w:val="both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Результати навчання.</w:t>
      </w:r>
      <w:r>
        <w:rPr>
          <w:color w:val="000000"/>
          <w:szCs w:val="28"/>
          <w:lang w:val="uk-UA"/>
        </w:rPr>
        <w:t xml:space="preserve"> </w:t>
      </w:r>
    </w:p>
    <w:p w14:paraId="1B091B50" w14:textId="77777777" w:rsidR="003F1424" w:rsidRDefault="003A52FD">
      <w:pPr>
        <w:spacing w:line="276" w:lineRule="auto"/>
        <w:ind w:leftChars="0" w:left="0" w:firstLineChars="0"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Навчальна дисципліна «Методика викладання української літератури</w:t>
      </w:r>
      <w:r w:rsidR="0003609D">
        <w:rPr>
          <w:szCs w:val="28"/>
          <w:lang w:val="uk-UA"/>
        </w:rPr>
        <w:t xml:space="preserve">» спрямована на забезпечення  та засвоєння таких </w:t>
      </w:r>
      <w:r w:rsidR="0003609D">
        <w:rPr>
          <w:b/>
          <w:bCs/>
          <w:i/>
          <w:iCs/>
          <w:szCs w:val="28"/>
          <w:lang w:val="uk-UA"/>
        </w:rPr>
        <w:t xml:space="preserve">загальних і спеціальних </w:t>
      </w:r>
      <w:proofErr w:type="spellStart"/>
      <w:r w:rsidR="0003609D">
        <w:rPr>
          <w:b/>
          <w:bCs/>
          <w:i/>
          <w:iCs/>
          <w:szCs w:val="28"/>
          <w:lang w:val="uk-UA"/>
        </w:rPr>
        <w:t>компетентностей</w:t>
      </w:r>
      <w:proofErr w:type="spellEnd"/>
      <w:r w:rsidR="0003609D">
        <w:rPr>
          <w:b/>
          <w:bCs/>
          <w:i/>
          <w:iCs/>
          <w:szCs w:val="28"/>
          <w:lang w:val="uk-UA"/>
        </w:rPr>
        <w:t>:</w:t>
      </w:r>
    </w:p>
    <w:p w14:paraId="1B091B51" w14:textId="77777777" w:rsidR="003F1424" w:rsidRDefault="003F1424">
      <w:pPr>
        <w:spacing w:line="276" w:lineRule="auto"/>
        <w:ind w:leftChars="0" w:left="0" w:firstLineChars="0" w:firstLine="709"/>
        <w:jc w:val="both"/>
        <w:rPr>
          <w:color w:val="000000"/>
          <w:szCs w:val="28"/>
          <w:lang w:val="uk-UA"/>
        </w:rPr>
      </w:pPr>
    </w:p>
    <w:p w14:paraId="1B091B52" w14:textId="77777777" w:rsidR="003F1424" w:rsidRDefault="0003609D" w:rsidP="009B0E65">
      <w:pPr>
        <w:ind w:leftChars="0" w:left="0" w:firstLineChars="253" w:firstLine="711"/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Загальні:</w:t>
      </w:r>
    </w:p>
    <w:p w14:paraId="664DA4F8" w14:textId="77777777" w:rsidR="00027293" w:rsidRPr="009A5A05" w:rsidRDefault="00027293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color w:val="000000"/>
          <w:szCs w:val="28"/>
        </w:rPr>
      </w:pPr>
      <w:r w:rsidRPr="009A5A05">
        <w:rPr>
          <w:b/>
          <w:color w:val="000000"/>
          <w:szCs w:val="28"/>
        </w:rPr>
        <w:t>ЗК 7. </w:t>
      </w:r>
      <w:proofErr w:type="spellStart"/>
      <w:r w:rsidRPr="009A5A05">
        <w:rPr>
          <w:color w:val="000000"/>
          <w:szCs w:val="28"/>
        </w:rPr>
        <w:t>Здатність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працювати</w:t>
      </w:r>
      <w:proofErr w:type="spellEnd"/>
      <w:r w:rsidRPr="009A5A05">
        <w:rPr>
          <w:color w:val="000000"/>
          <w:szCs w:val="28"/>
        </w:rPr>
        <w:t xml:space="preserve"> в </w:t>
      </w:r>
      <w:proofErr w:type="spellStart"/>
      <w:r w:rsidRPr="009A5A05">
        <w:rPr>
          <w:color w:val="000000"/>
          <w:szCs w:val="28"/>
        </w:rPr>
        <w:t>команді</w:t>
      </w:r>
      <w:proofErr w:type="spellEnd"/>
      <w:r w:rsidRPr="009A5A05">
        <w:rPr>
          <w:color w:val="000000"/>
          <w:szCs w:val="28"/>
        </w:rPr>
        <w:t xml:space="preserve"> </w:t>
      </w:r>
      <w:r w:rsidRPr="009A5A05">
        <w:rPr>
          <w:szCs w:val="28"/>
        </w:rPr>
        <w:t>й</w:t>
      </w:r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самостійно</w:t>
      </w:r>
      <w:proofErr w:type="spellEnd"/>
      <w:r w:rsidRPr="009A5A05">
        <w:rPr>
          <w:color w:val="000000"/>
          <w:szCs w:val="28"/>
        </w:rPr>
        <w:t xml:space="preserve">, </w:t>
      </w:r>
      <w:proofErr w:type="spellStart"/>
      <w:r w:rsidRPr="009A5A05">
        <w:rPr>
          <w:color w:val="000000"/>
          <w:szCs w:val="28"/>
        </w:rPr>
        <w:t>мотивувати</w:t>
      </w:r>
      <w:proofErr w:type="spellEnd"/>
      <w:r w:rsidRPr="009A5A05">
        <w:rPr>
          <w:color w:val="000000"/>
          <w:szCs w:val="28"/>
        </w:rPr>
        <w:t xml:space="preserve"> до </w:t>
      </w:r>
      <w:proofErr w:type="spellStart"/>
      <w:r w:rsidRPr="009A5A05">
        <w:rPr>
          <w:color w:val="000000"/>
          <w:szCs w:val="28"/>
        </w:rPr>
        <w:t>досягнення</w:t>
      </w:r>
      <w:proofErr w:type="spellEnd"/>
      <w:r w:rsidRPr="009A5A05">
        <w:rPr>
          <w:color w:val="000000"/>
          <w:szCs w:val="28"/>
        </w:rPr>
        <w:t xml:space="preserve"> мети, </w:t>
      </w:r>
      <w:proofErr w:type="spellStart"/>
      <w:r w:rsidRPr="009A5A05">
        <w:rPr>
          <w:color w:val="000000"/>
          <w:szCs w:val="28"/>
        </w:rPr>
        <w:t>створювати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психологічно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позитивний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клімат</w:t>
      </w:r>
      <w:proofErr w:type="spellEnd"/>
      <w:r w:rsidRPr="009A5A05">
        <w:rPr>
          <w:color w:val="000000"/>
          <w:szCs w:val="28"/>
        </w:rPr>
        <w:t xml:space="preserve"> у </w:t>
      </w:r>
      <w:proofErr w:type="spellStart"/>
      <w:r w:rsidRPr="009A5A05">
        <w:rPr>
          <w:color w:val="000000"/>
          <w:szCs w:val="28"/>
        </w:rPr>
        <w:t>колективі</w:t>
      </w:r>
      <w:proofErr w:type="spellEnd"/>
      <w:r w:rsidRPr="009A5A05">
        <w:rPr>
          <w:color w:val="000000"/>
          <w:szCs w:val="28"/>
        </w:rPr>
        <w:t xml:space="preserve">, </w:t>
      </w:r>
      <w:r w:rsidRPr="009A5A05">
        <w:rPr>
          <w:szCs w:val="28"/>
        </w:rPr>
        <w:t xml:space="preserve">конструктивно та </w:t>
      </w:r>
      <w:proofErr w:type="spellStart"/>
      <w:r w:rsidRPr="009A5A05">
        <w:rPr>
          <w:szCs w:val="28"/>
        </w:rPr>
        <w:t>безпечно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взаємодіяти</w:t>
      </w:r>
      <w:proofErr w:type="spellEnd"/>
      <w:r w:rsidRPr="009A5A05">
        <w:rPr>
          <w:szCs w:val="28"/>
        </w:rPr>
        <w:t xml:space="preserve"> з </w:t>
      </w:r>
      <w:proofErr w:type="spellStart"/>
      <w:r w:rsidRPr="009A5A05">
        <w:rPr>
          <w:szCs w:val="28"/>
        </w:rPr>
        <w:t>учасниками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освітнього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процесу</w:t>
      </w:r>
      <w:proofErr w:type="spellEnd"/>
      <w:r w:rsidRPr="009A5A05">
        <w:rPr>
          <w:szCs w:val="28"/>
        </w:rPr>
        <w:t xml:space="preserve">, </w:t>
      </w:r>
      <w:proofErr w:type="spellStart"/>
      <w:r w:rsidRPr="009A5A05">
        <w:rPr>
          <w:color w:val="000000"/>
          <w:szCs w:val="28"/>
        </w:rPr>
        <w:t>усвідомлювати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необхідність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рівних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можливостей</w:t>
      </w:r>
      <w:proofErr w:type="spellEnd"/>
      <w:r w:rsidRPr="009A5A05">
        <w:rPr>
          <w:color w:val="000000"/>
          <w:szCs w:val="28"/>
        </w:rPr>
        <w:t xml:space="preserve"> для кожного з них.</w:t>
      </w:r>
    </w:p>
    <w:p w14:paraId="1B091B57" w14:textId="77777777" w:rsidR="003F1424" w:rsidRPr="009A5A05" w:rsidRDefault="003F1424" w:rsidP="009A5A05">
      <w:pPr>
        <w:ind w:leftChars="0" w:left="0" w:firstLineChars="252" w:firstLine="706"/>
        <w:jc w:val="both"/>
        <w:rPr>
          <w:szCs w:val="28"/>
        </w:rPr>
      </w:pPr>
    </w:p>
    <w:p w14:paraId="1B091B58" w14:textId="77777777" w:rsidR="003F1424" w:rsidRPr="009A5A05" w:rsidRDefault="0003609D" w:rsidP="009A5A05">
      <w:pPr>
        <w:ind w:leftChars="0" w:left="0" w:firstLineChars="252" w:firstLine="708"/>
        <w:jc w:val="both"/>
        <w:rPr>
          <w:b/>
          <w:i/>
          <w:szCs w:val="28"/>
          <w:lang w:val="uk-UA"/>
        </w:rPr>
      </w:pPr>
      <w:r w:rsidRPr="009A5A05">
        <w:rPr>
          <w:b/>
          <w:i/>
          <w:szCs w:val="28"/>
          <w:lang w:val="uk-UA"/>
        </w:rPr>
        <w:t>Фахові:</w:t>
      </w:r>
    </w:p>
    <w:p w14:paraId="298C1ED5" w14:textId="77777777" w:rsidR="00284174" w:rsidRPr="009A5A05" w:rsidRDefault="00284174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color w:val="000000"/>
          <w:szCs w:val="28"/>
          <w:lang w:val="uk-UA"/>
        </w:rPr>
      </w:pPr>
      <w:r w:rsidRPr="009A5A05">
        <w:rPr>
          <w:b/>
          <w:color w:val="000000"/>
          <w:szCs w:val="28"/>
          <w:lang w:val="uk-UA"/>
        </w:rPr>
        <w:t>ФК</w:t>
      </w:r>
      <w:r w:rsidRPr="009A5A05">
        <w:rPr>
          <w:b/>
          <w:color w:val="000000"/>
          <w:szCs w:val="28"/>
        </w:rPr>
        <w:t> </w:t>
      </w:r>
      <w:r w:rsidRPr="009A5A05">
        <w:rPr>
          <w:b/>
          <w:color w:val="000000"/>
          <w:szCs w:val="28"/>
          <w:lang w:val="uk-UA"/>
        </w:rPr>
        <w:t>1</w:t>
      </w:r>
      <w:r w:rsidRPr="009A5A05">
        <w:rPr>
          <w:b/>
          <w:szCs w:val="28"/>
          <w:lang w:val="uk-UA"/>
        </w:rPr>
        <w:t>3</w:t>
      </w:r>
      <w:r w:rsidRPr="009A5A05">
        <w:rPr>
          <w:b/>
          <w:color w:val="000000"/>
          <w:szCs w:val="28"/>
          <w:lang w:val="uk-UA"/>
        </w:rPr>
        <w:t>.</w:t>
      </w:r>
      <w:r w:rsidRPr="009A5A05">
        <w:rPr>
          <w:b/>
          <w:color w:val="000000"/>
          <w:szCs w:val="28"/>
        </w:rPr>
        <w:t> </w:t>
      </w:r>
      <w:r w:rsidRPr="009A5A05">
        <w:rPr>
          <w:szCs w:val="28"/>
          <w:lang w:val="uk-UA"/>
        </w:rPr>
        <w:t>Здатність</w:t>
      </w:r>
      <w:r w:rsidRPr="009A5A05">
        <w:rPr>
          <w:color w:val="000000"/>
          <w:szCs w:val="28"/>
          <w:lang w:val="uk-UA"/>
        </w:rPr>
        <w:t xml:space="preserve"> обирати сучасні та ефективні методики й технології навчання й виховання учнів, створювати умови, що забезпечують функціонування мотивувального, розвивального та інклюзивного освітнього середовища.</w:t>
      </w:r>
    </w:p>
    <w:p w14:paraId="7F879051" w14:textId="77777777" w:rsidR="00284174" w:rsidRPr="009A5A05" w:rsidRDefault="00284174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szCs w:val="28"/>
          <w:lang w:val="uk-UA"/>
        </w:rPr>
      </w:pPr>
      <w:r w:rsidRPr="009A5A05">
        <w:rPr>
          <w:b/>
          <w:szCs w:val="28"/>
          <w:lang w:val="uk-UA"/>
        </w:rPr>
        <w:t>ФК</w:t>
      </w:r>
      <w:r w:rsidRPr="009A5A05">
        <w:rPr>
          <w:b/>
          <w:szCs w:val="28"/>
        </w:rPr>
        <w:t> </w:t>
      </w:r>
      <w:r w:rsidRPr="009A5A05">
        <w:rPr>
          <w:b/>
          <w:szCs w:val="28"/>
          <w:lang w:val="uk-UA"/>
        </w:rPr>
        <w:t>14.</w:t>
      </w:r>
      <w:r w:rsidRPr="009A5A05">
        <w:rPr>
          <w:b/>
          <w:szCs w:val="28"/>
        </w:rPr>
        <w:t> </w:t>
      </w:r>
      <w:r w:rsidRPr="009A5A05">
        <w:rPr>
          <w:bCs/>
          <w:szCs w:val="28"/>
          <w:lang w:val="uk-UA"/>
        </w:rPr>
        <w:t>Здатність</w:t>
      </w:r>
      <w:r w:rsidRPr="009A5A05">
        <w:rPr>
          <w:szCs w:val="28"/>
          <w:lang w:val="uk-UA"/>
        </w:rPr>
        <w:t xml:space="preserve"> моделювати зміст навчання відповідно до його обов’язкових результатів, формувати та розвивати в учнів ключові компетентності, критичне мислення, враховувати міжпредметні зв’язки, здійснювати інтегроване навчання.</w:t>
      </w:r>
    </w:p>
    <w:p w14:paraId="0EB86372" w14:textId="77777777" w:rsidR="00284174" w:rsidRPr="009A5A05" w:rsidRDefault="00284174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color w:val="000000"/>
          <w:szCs w:val="28"/>
          <w:lang w:val="uk-UA"/>
        </w:rPr>
      </w:pPr>
      <w:r w:rsidRPr="009A5A05">
        <w:rPr>
          <w:b/>
          <w:color w:val="000000"/>
          <w:szCs w:val="28"/>
          <w:lang w:val="uk-UA"/>
        </w:rPr>
        <w:t>ФК</w:t>
      </w:r>
      <w:r w:rsidRPr="009A5A05">
        <w:rPr>
          <w:b/>
          <w:color w:val="000000"/>
          <w:szCs w:val="28"/>
        </w:rPr>
        <w:t> </w:t>
      </w:r>
      <w:r w:rsidRPr="009A5A05">
        <w:rPr>
          <w:b/>
          <w:color w:val="000000"/>
          <w:szCs w:val="28"/>
          <w:lang w:val="uk-UA"/>
        </w:rPr>
        <w:t>1</w:t>
      </w:r>
      <w:r w:rsidRPr="009A5A05">
        <w:rPr>
          <w:b/>
          <w:szCs w:val="28"/>
          <w:lang w:val="uk-UA"/>
        </w:rPr>
        <w:t>5</w:t>
      </w:r>
      <w:r w:rsidRPr="009A5A05">
        <w:rPr>
          <w:b/>
          <w:color w:val="000000"/>
          <w:szCs w:val="28"/>
          <w:lang w:val="uk-UA"/>
        </w:rPr>
        <w:t>.</w:t>
      </w:r>
      <w:r w:rsidRPr="009A5A05">
        <w:rPr>
          <w:b/>
          <w:color w:val="000000"/>
          <w:szCs w:val="28"/>
        </w:rPr>
        <w:t> </w:t>
      </w:r>
      <w:r w:rsidRPr="009A5A05">
        <w:rPr>
          <w:bCs/>
          <w:color w:val="000000"/>
          <w:szCs w:val="28"/>
          <w:lang w:val="uk-UA"/>
        </w:rPr>
        <w:t>Здатність р</w:t>
      </w:r>
      <w:r w:rsidRPr="009A5A05">
        <w:rPr>
          <w:color w:val="000000"/>
          <w:szCs w:val="28"/>
          <w:lang w:val="uk-UA"/>
        </w:rPr>
        <w:t>озуміти зміст нормативних документів, які регламентують освітній процес, зміст і принципи побудови навчальних програм, підручників та навчальних посібників з української мови і літератури, підбирати навчально-методичні матеріали для проведення занять.</w:t>
      </w:r>
    </w:p>
    <w:p w14:paraId="52CBD52B" w14:textId="77777777" w:rsidR="00284174" w:rsidRPr="009A5A05" w:rsidRDefault="00284174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color w:val="000000"/>
          <w:szCs w:val="28"/>
          <w:lang w:val="uk-UA"/>
        </w:rPr>
      </w:pPr>
      <w:r w:rsidRPr="009A5A05">
        <w:rPr>
          <w:b/>
          <w:color w:val="000000"/>
          <w:szCs w:val="28"/>
          <w:lang w:val="uk-UA"/>
        </w:rPr>
        <w:t>ФК</w:t>
      </w:r>
      <w:r w:rsidRPr="009A5A05">
        <w:rPr>
          <w:b/>
          <w:color w:val="000000"/>
          <w:szCs w:val="28"/>
        </w:rPr>
        <w:t> </w:t>
      </w:r>
      <w:r w:rsidRPr="009A5A05">
        <w:rPr>
          <w:b/>
          <w:color w:val="000000"/>
          <w:szCs w:val="28"/>
          <w:lang w:val="uk-UA"/>
        </w:rPr>
        <w:t>1</w:t>
      </w:r>
      <w:r w:rsidRPr="009A5A05">
        <w:rPr>
          <w:b/>
          <w:szCs w:val="28"/>
          <w:lang w:val="uk-UA"/>
        </w:rPr>
        <w:t>6</w:t>
      </w:r>
      <w:r w:rsidRPr="009A5A05">
        <w:rPr>
          <w:b/>
          <w:color w:val="000000"/>
          <w:szCs w:val="28"/>
          <w:lang w:val="uk-UA"/>
        </w:rPr>
        <w:t>.</w:t>
      </w:r>
      <w:r w:rsidRPr="009A5A05">
        <w:rPr>
          <w:b/>
          <w:color w:val="000000"/>
          <w:szCs w:val="28"/>
        </w:rPr>
        <w:t> </w:t>
      </w:r>
      <w:r w:rsidRPr="009A5A05">
        <w:rPr>
          <w:color w:val="000000"/>
          <w:szCs w:val="28"/>
          <w:lang w:val="uk-UA"/>
        </w:rPr>
        <w:t xml:space="preserve">Здатність планувати, організовувати освітній процес, прогнозувати його результати з використанням різних видів і форм навчально-пізнавальної </w:t>
      </w:r>
      <w:r w:rsidRPr="009A5A05">
        <w:rPr>
          <w:color w:val="000000"/>
          <w:szCs w:val="28"/>
          <w:lang w:val="uk-UA"/>
        </w:rPr>
        <w:lastRenderedPageBreak/>
        <w:t xml:space="preserve">діяльності, оцінювати та аналізувати результати навчання учнів на засадах </w:t>
      </w:r>
      <w:proofErr w:type="spellStart"/>
      <w:r w:rsidRPr="009A5A05">
        <w:rPr>
          <w:color w:val="000000"/>
          <w:szCs w:val="28"/>
          <w:lang w:val="uk-UA"/>
        </w:rPr>
        <w:t>компетентнісного</w:t>
      </w:r>
      <w:proofErr w:type="spellEnd"/>
      <w:r w:rsidRPr="009A5A05">
        <w:rPr>
          <w:color w:val="000000"/>
          <w:szCs w:val="28"/>
          <w:lang w:val="uk-UA"/>
        </w:rPr>
        <w:t xml:space="preserve"> підходу, формувати навички само- та </w:t>
      </w:r>
      <w:proofErr w:type="spellStart"/>
      <w:r w:rsidRPr="009A5A05">
        <w:rPr>
          <w:color w:val="000000"/>
          <w:szCs w:val="28"/>
          <w:lang w:val="uk-UA"/>
        </w:rPr>
        <w:t>взаємооцінювання</w:t>
      </w:r>
      <w:proofErr w:type="spellEnd"/>
      <w:r w:rsidRPr="009A5A05">
        <w:rPr>
          <w:color w:val="000000"/>
          <w:szCs w:val="28"/>
          <w:lang w:val="uk-UA"/>
        </w:rPr>
        <w:t>.</w:t>
      </w:r>
    </w:p>
    <w:p w14:paraId="70BDBAC5" w14:textId="77777777" w:rsidR="00284174" w:rsidRPr="009A5A05" w:rsidRDefault="00284174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color w:val="000000"/>
          <w:szCs w:val="28"/>
          <w:lang w:val="uk-UA"/>
        </w:rPr>
      </w:pPr>
      <w:r w:rsidRPr="009A5A05">
        <w:rPr>
          <w:b/>
          <w:color w:val="000000"/>
          <w:szCs w:val="28"/>
          <w:lang w:val="uk-UA"/>
        </w:rPr>
        <w:t>ФК</w:t>
      </w:r>
      <w:r w:rsidRPr="009A5A05">
        <w:rPr>
          <w:b/>
          <w:color w:val="000000"/>
          <w:szCs w:val="28"/>
        </w:rPr>
        <w:t> </w:t>
      </w:r>
      <w:r w:rsidRPr="009A5A05">
        <w:rPr>
          <w:b/>
          <w:szCs w:val="28"/>
          <w:lang w:val="uk-UA"/>
        </w:rPr>
        <w:t>17</w:t>
      </w:r>
      <w:r w:rsidRPr="009A5A05">
        <w:rPr>
          <w:b/>
          <w:color w:val="000000"/>
          <w:szCs w:val="28"/>
          <w:lang w:val="uk-UA"/>
        </w:rPr>
        <w:t>.</w:t>
      </w:r>
      <w:r w:rsidRPr="009A5A05">
        <w:rPr>
          <w:b/>
          <w:color w:val="000000"/>
          <w:szCs w:val="28"/>
        </w:rPr>
        <w:t> </w:t>
      </w:r>
      <w:r w:rsidRPr="009A5A05">
        <w:rPr>
          <w:color w:val="000000"/>
          <w:szCs w:val="28"/>
          <w:lang w:val="uk-UA"/>
        </w:rPr>
        <w:t xml:space="preserve">Здатність аналізувати результати власної педагогічної діяльності, здійснювати об’єктивну самооцінку й </w:t>
      </w:r>
      <w:proofErr w:type="spellStart"/>
      <w:r w:rsidRPr="009A5A05">
        <w:rPr>
          <w:color w:val="000000"/>
          <w:szCs w:val="28"/>
          <w:lang w:val="uk-UA"/>
        </w:rPr>
        <w:t>самокорекцію</w:t>
      </w:r>
      <w:proofErr w:type="spellEnd"/>
      <w:r w:rsidRPr="009A5A05">
        <w:rPr>
          <w:color w:val="000000"/>
          <w:szCs w:val="28"/>
          <w:lang w:val="uk-UA"/>
        </w:rPr>
        <w:t xml:space="preserve"> професійних якостей, організовувати процес самонавчання.</w:t>
      </w:r>
    </w:p>
    <w:p w14:paraId="39B303D7" w14:textId="77777777" w:rsidR="00284174" w:rsidRPr="009A5A05" w:rsidRDefault="00284174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color w:val="000000"/>
          <w:szCs w:val="28"/>
        </w:rPr>
      </w:pPr>
      <w:r w:rsidRPr="009A5A05">
        <w:rPr>
          <w:b/>
          <w:color w:val="000000"/>
          <w:szCs w:val="28"/>
        </w:rPr>
        <w:t>ФК 18. </w:t>
      </w:r>
      <w:proofErr w:type="spellStart"/>
      <w:r w:rsidRPr="009A5A05">
        <w:rPr>
          <w:color w:val="000000"/>
          <w:szCs w:val="28"/>
        </w:rPr>
        <w:t>Здатність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дотримувати</w:t>
      </w:r>
      <w:proofErr w:type="spellEnd"/>
      <w:r w:rsidRPr="009A5A05">
        <w:rPr>
          <w:color w:val="000000"/>
          <w:szCs w:val="28"/>
        </w:rPr>
        <w:t xml:space="preserve"> норм </w:t>
      </w:r>
      <w:proofErr w:type="spellStart"/>
      <w:r w:rsidRPr="009A5A05">
        <w:rPr>
          <w:color w:val="000000"/>
          <w:szCs w:val="28"/>
        </w:rPr>
        <w:t>професійної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етики</w:t>
      </w:r>
      <w:proofErr w:type="spellEnd"/>
      <w:r w:rsidRPr="009A5A05">
        <w:rPr>
          <w:color w:val="000000"/>
          <w:szCs w:val="28"/>
        </w:rPr>
        <w:t xml:space="preserve"> та </w:t>
      </w:r>
      <w:proofErr w:type="spellStart"/>
      <w:r w:rsidRPr="009A5A05">
        <w:rPr>
          <w:color w:val="000000"/>
          <w:szCs w:val="28"/>
        </w:rPr>
        <w:t>принципів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академічної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доброчесності</w:t>
      </w:r>
      <w:proofErr w:type="spellEnd"/>
      <w:r w:rsidRPr="009A5A05">
        <w:rPr>
          <w:color w:val="000000"/>
          <w:szCs w:val="28"/>
        </w:rPr>
        <w:t>.</w:t>
      </w:r>
    </w:p>
    <w:p w14:paraId="23A714B7" w14:textId="77777777" w:rsidR="00284174" w:rsidRPr="009A5A05" w:rsidRDefault="00284174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color w:val="000000"/>
          <w:szCs w:val="28"/>
        </w:rPr>
      </w:pPr>
      <w:bookmarkStart w:id="0" w:name="_heading=h.tyjcwt" w:colFirst="0" w:colLast="0"/>
      <w:bookmarkEnd w:id="0"/>
      <w:r w:rsidRPr="009A5A05">
        <w:rPr>
          <w:b/>
          <w:color w:val="000000"/>
          <w:szCs w:val="28"/>
        </w:rPr>
        <w:t>ФК 19. </w:t>
      </w:r>
      <w:proofErr w:type="spellStart"/>
      <w:r w:rsidRPr="009A5A05">
        <w:rPr>
          <w:color w:val="000000"/>
          <w:szCs w:val="28"/>
        </w:rPr>
        <w:t>Здатність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оцінювати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інформацію</w:t>
      </w:r>
      <w:proofErr w:type="spellEnd"/>
      <w:r w:rsidRPr="009A5A05">
        <w:rPr>
          <w:color w:val="000000"/>
          <w:szCs w:val="28"/>
        </w:rPr>
        <w:t xml:space="preserve"> для </w:t>
      </w:r>
      <w:proofErr w:type="spellStart"/>
      <w:r w:rsidRPr="009A5A05">
        <w:rPr>
          <w:color w:val="000000"/>
          <w:szCs w:val="28"/>
        </w:rPr>
        <w:t>виявлення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педагогічних</w:t>
      </w:r>
      <w:proofErr w:type="spellEnd"/>
      <w:r w:rsidRPr="009A5A05">
        <w:rPr>
          <w:color w:val="000000"/>
          <w:szCs w:val="28"/>
        </w:rPr>
        <w:t xml:space="preserve"> проблем й </w:t>
      </w:r>
      <w:proofErr w:type="spellStart"/>
      <w:r w:rsidRPr="009A5A05">
        <w:rPr>
          <w:color w:val="000000"/>
          <w:szCs w:val="28"/>
        </w:rPr>
        <w:t>ухвалення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рішень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щодо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їх</w:t>
      </w:r>
      <w:proofErr w:type="spellEnd"/>
      <w:r w:rsidRPr="009A5A05">
        <w:rPr>
          <w:color w:val="000000"/>
          <w:szCs w:val="28"/>
        </w:rPr>
        <w:t xml:space="preserve"> </w:t>
      </w:r>
      <w:proofErr w:type="spellStart"/>
      <w:r w:rsidRPr="009A5A05">
        <w:rPr>
          <w:color w:val="000000"/>
          <w:szCs w:val="28"/>
        </w:rPr>
        <w:t>усунення</w:t>
      </w:r>
      <w:proofErr w:type="spellEnd"/>
      <w:r w:rsidRPr="009A5A05">
        <w:rPr>
          <w:color w:val="000000"/>
          <w:szCs w:val="28"/>
        </w:rPr>
        <w:t>.</w:t>
      </w:r>
    </w:p>
    <w:p w14:paraId="5BD28081" w14:textId="77777777" w:rsidR="00284174" w:rsidRPr="009A5A05" w:rsidRDefault="00284174" w:rsidP="009A5A05">
      <w:pPr>
        <w:ind w:leftChars="0" w:left="0" w:firstLineChars="252" w:firstLine="708"/>
        <w:jc w:val="both"/>
        <w:rPr>
          <w:szCs w:val="28"/>
        </w:rPr>
      </w:pPr>
      <w:r w:rsidRPr="009A5A05">
        <w:rPr>
          <w:b/>
          <w:szCs w:val="28"/>
        </w:rPr>
        <w:t>ФК 20.</w:t>
      </w:r>
      <w:r w:rsidRPr="009A5A05">
        <w:rPr>
          <w:szCs w:val="28"/>
        </w:rPr>
        <w:t> </w:t>
      </w:r>
      <w:proofErr w:type="spellStart"/>
      <w:r w:rsidRPr="009A5A05">
        <w:rPr>
          <w:szCs w:val="28"/>
        </w:rPr>
        <w:t>Здатність</w:t>
      </w:r>
      <w:proofErr w:type="spellEnd"/>
      <w:r w:rsidRPr="009A5A05">
        <w:rPr>
          <w:szCs w:val="28"/>
        </w:rPr>
        <w:t xml:space="preserve"> конструктивно та </w:t>
      </w:r>
      <w:proofErr w:type="spellStart"/>
      <w:r w:rsidRPr="009A5A05">
        <w:rPr>
          <w:szCs w:val="28"/>
        </w:rPr>
        <w:t>безпечно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взаємодіяти</w:t>
      </w:r>
      <w:proofErr w:type="spellEnd"/>
      <w:r w:rsidRPr="009A5A05">
        <w:rPr>
          <w:szCs w:val="28"/>
        </w:rPr>
        <w:t xml:space="preserve"> з </w:t>
      </w:r>
      <w:proofErr w:type="spellStart"/>
      <w:r w:rsidRPr="009A5A05">
        <w:rPr>
          <w:szCs w:val="28"/>
        </w:rPr>
        <w:t>учасниками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освітнього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процесу</w:t>
      </w:r>
      <w:proofErr w:type="spellEnd"/>
      <w:r w:rsidRPr="009A5A05">
        <w:rPr>
          <w:szCs w:val="28"/>
        </w:rPr>
        <w:t xml:space="preserve">, </w:t>
      </w:r>
      <w:proofErr w:type="spellStart"/>
      <w:r w:rsidRPr="009A5A05">
        <w:rPr>
          <w:szCs w:val="28"/>
        </w:rPr>
        <w:t>усвідомлюючи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власні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почуття</w:t>
      </w:r>
      <w:proofErr w:type="spellEnd"/>
      <w:r w:rsidRPr="009A5A05">
        <w:rPr>
          <w:szCs w:val="28"/>
        </w:rPr>
        <w:t xml:space="preserve">, </w:t>
      </w:r>
      <w:proofErr w:type="spellStart"/>
      <w:r w:rsidRPr="009A5A05">
        <w:rPr>
          <w:szCs w:val="28"/>
        </w:rPr>
        <w:t>емоції</w:t>
      </w:r>
      <w:proofErr w:type="spellEnd"/>
      <w:r w:rsidRPr="009A5A05">
        <w:rPr>
          <w:szCs w:val="28"/>
        </w:rPr>
        <w:t xml:space="preserve"> та потреби, </w:t>
      </w:r>
      <w:proofErr w:type="spellStart"/>
      <w:r w:rsidRPr="009A5A05">
        <w:rPr>
          <w:szCs w:val="28"/>
        </w:rPr>
        <w:t>керувати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власними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емоційними</w:t>
      </w:r>
      <w:proofErr w:type="spellEnd"/>
      <w:r w:rsidRPr="009A5A05">
        <w:rPr>
          <w:szCs w:val="28"/>
        </w:rPr>
        <w:t xml:space="preserve"> станами.</w:t>
      </w:r>
    </w:p>
    <w:p w14:paraId="3598AE67" w14:textId="77777777" w:rsidR="00284174" w:rsidRPr="009A5A05" w:rsidRDefault="00284174" w:rsidP="009A5A05">
      <w:pPr>
        <w:pBdr>
          <w:top w:val="nil"/>
          <w:left w:val="nil"/>
          <w:bottom w:val="nil"/>
          <w:right w:val="nil"/>
          <w:between w:val="nil"/>
        </w:pBdr>
        <w:ind w:leftChars="0" w:left="0" w:firstLineChars="252" w:firstLine="708"/>
        <w:jc w:val="both"/>
        <w:rPr>
          <w:szCs w:val="28"/>
        </w:rPr>
      </w:pPr>
      <w:bookmarkStart w:id="1" w:name="_heading=h.3dy6vkm" w:colFirst="0" w:colLast="0"/>
      <w:bookmarkEnd w:id="1"/>
      <w:r w:rsidRPr="009A5A05">
        <w:rPr>
          <w:b/>
          <w:szCs w:val="28"/>
        </w:rPr>
        <w:t>ФК 21.</w:t>
      </w:r>
      <w:r w:rsidRPr="009A5A05">
        <w:rPr>
          <w:szCs w:val="28"/>
        </w:rPr>
        <w:t> </w:t>
      </w:r>
      <w:proofErr w:type="spellStart"/>
      <w:r w:rsidRPr="009A5A05">
        <w:rPr>
          <w:szCs w:val="28"/>
        </w:rPr>
        <w:t>Здатність</w:t>
      </w:r>
      <w:proofErr w:type="spellEnd"/>
      <w:r w:rsidRPr="009A5A05">
        <w:rPr>
          <w:szCs w:val="28"/>
        </w:rPr>
        <w:t xml:space="preserve"> до </w:t>
      </w:r>
      <w:proofErr w:type="spellStart"/>
      <w:r w:rsidRPr="009A5A05">
        <w:rPr>
          <w:szCs w:val="28"/>
        </w:rPr>
        <w:t>суб’єкт-суб’єктної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взаємодії</w:t>
      </w:r>
      <w:proofErr w:type="spellEnd"/>
      <w:r w:rsidRPr="009A5A05">
        <w:rPr>
          <w:szCs w:val="28"/>
        </w:rPr>
        <w:t xml:space="preserve"> з </w:t>
      </w:r>
      <w:proofErr w:type="spellStart"/>
      <w:r w:rsidRPr="009A5A05">
        <w:rPr>
          <w:szCs w:val="28"/>
        </w:rPr>
        <w:t>учнями</w:t>
      </w:r>
      <w:proofErr w:type="spellEnd"/>
      <w:r w:rsidRPr="009A5A05">
        <w:rPr>
          <w:szCs w:val="28"/>
        </w:rPr>
        <w:t xml:space="preserve">, </w:t>
      </w:r>
      <w:proofErr w:type="spellStart"/>
      <w:r w:rsidRPr="009A5A05">
        <w:rPr>
          <w:szCs w:val="28"/>
        </w:rPr>
        <w:t>залучення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батьків</w:t>
      </w:r>
      <w:proofErr w:type="spellEnd"/>
      <w:r w:rsidRPr="009A5A05">
        <w:rPr>
          <w:szCs w:val="28"/>
        </w:rPr>
        <w:t xml:space="preserve"> до </w:t>
      </w:r>
      <w:proofErr w:type="spellStart"/>
      <w:r w:rsidRPr="009A5A05">
        <w:rPr>
          <w:szCs w:val="28"/>
        </w:rPr>
        <w:t>освітнього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процесу</w:t>
      </w:r>
      <w:proofErr w:type="spellEnd"/>
      <w:r w:rsidRPr="009A5A05">
        <w:rPr>
          <w:szCs w:val="28"/>
        </w:rPr>
        <w:t xml:space="preserve"> на засадах партнерства, </w:t>
      </w:r>
      <w:proofErr w:type="spellStart"/>
      <w:r w:rsidRPr="009A5A05">
        <w:rPr>
          <w:szCs w:val="28"/>
        </w:rPr>
        <w:t>роботи</w:t>
      </w:r>
      <w:proofErr w:type="spellEnd"/>
      <w:r w:rsidRPr="009A5A05">
        <w:rPr>
          <w:szCs w:val="28"/>
        </w:rPr>
        <w:t xml:space="preserve"> в </w:t>
      </w:r>
      <w:proofErr w:type="spellStart"/>
      <w:r w:rsidRPr="009A5A05">
        <w:rPr>
          <w:szCs w:val="28"/>
        </w:rPr>
        <w:t>команді</w:t>
      </w:r>
      <w:proofErr w:type="spellEnd"/>
      <w:r w:rsidRPr="009A5A05">
        <w:rPr>
          <w:szCs w:val="28"/>
        </w:rPr>
        <w:t xml:space="preserve"> з </w:t>
      </w:r>
      <w:proofErr w:type="spellStart"/>
      <w:r w:rsidRPr="009A5A05">
        <w:rPr>
          <w:szCs w:val="28"/>
        </w:rPr>
        <w:t>фахівцями</w:t>
      </w:r>
      <w:proofErr w:type="spellEnd"/>
      <w:r w:rsidRPr="009A5A05">
        <w:rPr>
          <w:szCs w:val="28"/>
        </w:rPr>
        <w:t xml:space="preserve"> для </w:t>
      </w:r>
      <w:proofErr w:type="spellStart"/>
      <w:r w:rsidRPr="009A5A05">
        <w:rPr>
          <w:szCs w:val="28"/>
        </w:rPr>
        <w:t>підтримки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осіб</w:t>
      </w:r>
      <w:proofErr w:type="spellEnd"/>
      <w:r w:rsidRPr="009A5A05">
        <w:rPr>
          <w:szCs w:val="28"/>
        </w:rPr>
        <w:t xml:space="preserve"> з </w:t>
      </w:r>
      <w:proofErr w:type="spellStart"/>
      <w:r w:rsidRPr="009A5A05">
        <w:rPr>
          <w:szCs w:val="28"/>
        </w:rPr>
        <w:t>особливими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освітніми</w:t>
      </w:r>
      <w:proofErr w:type="spellEnd"/>
      <w:r w:rsidRPr="009A5A05">
        <w:rPr>
          <w:szCs w:val="28"/>
        </w:rPr>
        <w:t xml:space="preserve"> потребами.</w:t>
      </w:r>
    </w:p>
    <w:p w14:paraId="1B091B5E" w14:textId="77777777" w:rsidR="003F1424" w:rsidRPr="009A5A05" w:rsidRDefault="0003609D" w:rsidP="009A5A05">
      <w:pPr>
        <w:ind w:leftChars="0" w:left="0" w:firstLineChars="252" w:firstLine="706"/>
        <w:jc w:val="both"/>
        <w:rPr>
          <w:szCs w:val="28"/>
          <w:lang w:val="uk-UA"/>
        </w:rPr>
      </w:pPr>
      <w:r w:rsidRPr="009A5A05">
        <w:rPr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9A5A05">
        <w:rPr>
          <w:b/>
          <w:i/>
          <w:szCs w:val="28"/>
          <w:lang w:val="uk-UA"/>
        </w:rPr>
        <w:t>програмних</w:t>
      </w:r>
      <w:r w:rsidRPr="009A5A05">
        <w:rPr>
          <w:b/>
          <w:bCs/>
          <w:i/>
          <w:iCs/>
          <w:szCs w:val="28"/>
          <w:lang w:val="uk-UA"/>
        </w:rPr>
        <w:t xml:space="preserve"> результатів навчання</w:t>
      </w:r>
      <w:r w:rsidRPr="009A5A05">
        <w:rPr>
          <w:szCs w:val="28"/>
          <w:lang w:val="uk-UA"/>
        </w:rPr>
        <w:t>:</w:t>
      </w:r>
    </w:p>
    <w:p w14:paraId="09A2F2D9" w14:textId="77777777" w:rsidR="00604E8A" w:rsidRPr="009A5A05" w:rsidRDefault="00604E8A" w:rsidP="009A5A05">
      <w:pPr>
        <w:ind w:leftChars="0" w:left="0" w:firstLineChars="252" w:firstLine="708"/>
        <w:jc w:val="both"/>
        <w:rPr>
          <w:szCs w:val="28"/>
          <w:lang w:val="uk-UA"/>
        </w:rPr>
      </w:pPr>
      <w:r w:rsidRPr="009A5A05">
        <w:rPr>
          <w:b/>
          <w:szCs w:val="28"/>
          <w:lang w:val="uk-UA"/>
        </w:rPr>
        <w:t>ПРН 9.</w:t>
      </w:r>
      <w:r w:rsidRPr="009A5A05">
        <w:rPr>
          <w:szCs w:val="28"/>
          <w:lang w:val="uk-UA"/>
        </w:rPr>
        <w:t xml:space="preserve"> Забезпечувати в освітньому середовищі сприятливі умови для кожного учня, враховуючи його вік, особливі освітні потреби, індивідуальні можливості, здібності, інтереси.</w:t>
      </w:r>
    </w:p>
    <w:p w14:paraId="0DC5BE89" w14:textId="77777777" w:rsidR="009A5A05" w:rsidRPr="009A5A05" w:rsidRDefault="009A5A05" w:rsidP="009A5A05">
      <w:pPr>
        <w:ind w:leftChars="0" w:left="0" w:firstLineChars="252" w:firstLine="708"/>
        <w:jc w:val="both"/>
        <w:rPr>
          <w:szCs w:val="28"/>
          <w:lang w:val="uk-UA"/>
        </w:rPr>
      </w:pPr>
      <w:r w:rsidRPr="009A5A05">
        <w:rPr>
          <w:b/>
          <w:szCs w:val="28"/>
          <w:lang w:val="uk-UA"/>
        </w:rPr>
        <w:t>ПРН</w:t>
      </w:r>
      <w:r w:rsidRPr="009A5A05">
        <w:rPr>
          <w:b/>
          <w:szCs w:val="28"/>
        </w:rPr>
        <w:t> </w:t>
      </w:r>
      <w:r w:rsidRPr="009A5A05">
        <w:rPr>
          <w:b/>
          <w:szCs w:val="28"/>
          <w:lang w:val="uk-UA"/>
        </w:rPr>
        <w:t>18.</w:t>
      </w:r>
      <w:r w:rsidRPr="009A5A05">
        <w:rPr>
          <w:b/>
          <w:szCs w:val="28"/>
        </w:rPr>
        <w:t> </w:t>
      </w:r>
      <w:r w:rsidRPr="009A5A05">
        <w:rPr>
          <w:szCs w:val="28"/>
          <w:lang w:val="uk-UA"/>
        </w:rPr>
        <w:t>Використовувати інформаційно-комунікаційні технології в освітньому процесі й для професійного розвитку, застосовувати цифрові освітні ресурси, програмне забезпечення й сучасні технічні засоби навчання.</w:t>
      </w:r>
    </w:p>
    <w:p w14:paraId="762B3EB2" w14:textId="77777777" w:rsidR="009A5A05" w:rsidRPr="009A5A05" w:rsidRDefault="009A5A05" w:rsidP="009A5A05">
      <w:pPr>
        <w:ind w:leftChars="0" w:left="0" w:firstLineChars="252" w:firstLine="708"/>
        <w:jc w:val="both"/>
        <w:rPr>
          <w:szCs w:val="28"/>
          <w:lang w:val="uk-UA"/>
        </w:rPr>
      </w:pPr>
      <w:r w:rsidRPr="009A5A05">
        <w:rPr>
          <w:b/>
          <w:szCs w:val="28"/>
          <w:lang w:val="uk-UA"/>
        </w:rPr>
        <w:t>ПРН</w:t>
      </w:r>
      <w:r w:rsidRPr="009A5A05">
        <w:rPr>
          <w:b/>
          <w:szCs w:val="28"/>
        </w:rPr>
        <w:t> </w:t>
      </w:r>
      <w:r w:rsidRPr="009A5A05">
        <w:rPr>
          <w:b/>
          <w:szCs w:val="28"/>
          <w:lang w:val="uk-UA"/>
        </w:rPr>
        <w:t>19.</w:t>
      </w:r>
      <w:r w:rsidRPr="009A5A05">
        <w:rPr>
          <w:szCs w:val="28"/>
        </w:rPr>
        <w:t> </w:t>
      </w:r>
      <w:r w:rsidRPr="009A5A05">
        <w:rPr>
          <w:szCs w:val="28"/>
          <w:lang w:val="uk-UA"/>
        </w:rPr>
        <w:t>Знати законодавчі вимоги щодо змісту загальної середньої освіти відповідного рівня та форм організації освітнього процесу.</w:t>
      </w:r>
    </w:p>
    <w:p w14:paraId="741123F4" w14:textId="77777777" w:rsidR="009A5A05" w:rsidRPr="009A5A05" w:rsidRDefault="009A5A05" w:rsidP="009A5A05">
      <w:pPr>
        <w:ind w:leftChars="0" w:left="0" w:firstLineChars="252" w:firstLine="708"/>
        <w:jc w:val="both"/>
        <w:rPr>
          <w:szCs w:val="28"/>
          <w:lang w:val="uk-UA"/>
        </w:rPr>
      </w:pPr>
      <w:r w:rsidRPr="009A5A05">
        <w:rPr>
          <w:b/>
          <w:szCs w:val="28"/>
          <w:lang w:val="uk-UA"/>
        </w:rPr>
        <w:t>ПРН</w:t>
      </w:r>
      <w:r w:rsidRPr="009A5A05">
        <w:rPr>
          <w:b/>
          <w:szCs w:val="28"/>
        </w:rPr>
        <w:t> </w:t>
      </w:r>
      <w:r w:rsidRPr="009A5A05">
        <w:rPr>
          <w:b/>
          <w:szCs w:val="28"/>
          <w:lang w:val="uk-UA"/>
        </w:rPr>
        <w:t>20.</w:t>
      </w:r>
      <w:r w:rsidRPr="009A5A05">
        <w:rPr>
          <w:b/>
          <w:szCs w:val="28"/>
        </w:rPr>
        <w:t> </w:t>
      </w:r>
      <w:r w:rsidRPr="009A5A05">
        <w:rPr>
          <w:szCs w:val="28"/>
          <w:lang w:val="uk-UA"/>
        </w:rPr>
        <w:t xml:space="preserve">Добирати й застосовувати сучасні методики й технології навчання, виховання й розвитку учнів відповідно до визначених теми, мети і завдань уроку на основі </w:t>
      </w:r>
      <w:proofErr w:type="spellStart"/>
      <w:r w:rsidRPr="009A5A05">
        <w:rPr>
          <w:szCs w:val="28"/>
          <w:lang w:val="uk-UA"/>
        </w:rPr>
        <w:t>компетентнісного</w:t>
      </w:r>
      <w:proofErr w:type="spellEnd"/>
      <w:r w:rsidRPr="009A5A05">
        <w:rPr>
          <w:szCs w:val="28"/>
          <w:lang w:val="uk-UA"/>
        </w:rPr>
        <w:t>, особистісно орієнтованого та інтегрованого підходів.</w:t>
      </w:r>
    </w:p>
    <w:p w14:paraId="509D3A0E" w14:textId="77777777" w:rsidR="009A5A05" w:rsidRPr="009A5A05" w:rsidRDefault="009A5A05" w:rsidP="009A5A05">
      <w:pPr>
        <w:ind w:leftChars="0" w:left="0" w:firstLineChars="252" w:firstLine="708"/>
        <w:jc w:val="both"/>
        <w:rPr>
          <w:szCs w:val="28"/>
        </w:rPr>
      </w:pPr>
      <w:r w:rsidRPr="009A5A05">
        <w:rPr>
          <w:b/>
          <w:szCs w:val="28"/>
        </w:rPr>
        <w:t>ПРН 21.</w:t>
      </w:r>
      <w:r w:rsidRPr="009A5A05">
        <w:rPr>
          <w:szCs w:val="28"/>
        </w:rPr>
        <w:t> </w:t>
      </w:r>
      <w:proofErr w:type="spellStart"/>
      <w:r w:rsidRPr="009A5A05">
        <w:rPr>
          <w:szCs w:val="28"/>
        </w:rPr>
        <w:t>Використовувати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навчальний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матеріал</w:t>
      </w:r>
      <w:proofErr w:type="spellEnd"/>
      <w:r w:rsidRPr="009A5A05">
        <w:rPr>
          <w:szCs w:val="28"/>
        </w:rPr>
        <w:t xml:space="preserve"> з метою </w:t>
      </w:r>
      <w:proofErr w:type="spellStart"/>
      <w:r w:rsidRPr="009A5A05">
        <w:rPr>
          <w:szCs w:val="28"/>
        </w:rPr>
        <w:t>розвитку</w:t>
      </w:r>
      <w:proofErr w:type="spellEnd"/>
      <w:r w:rsidRPr="009A5A05">
        <w:rPr>
          <w:szCs w:val="28"/>
        </w:rPr>
        <w:t xml:space="preserve"> в </w:t>
      </w:r>
      <w:proofErr w:type="spellStart"/>
      <w:r w:rsidRPr="009A5A05">
        <w:rPr>
          <w:szCs w:val="28"/>
        </w:rPr>
        <w:t>учнів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ключових</w:t>
      </w:r>
      <w:proofErr w:type="spellEnd"/>
      <w:r w:rsidRPr="009A5A05">
        <w:rPr>
          <w:szCs w:val="28"/>
        </w:rPr>
        <w:t xml:space="preserve"> компетентностей, критичного </w:t>
      </w:r>
      <w:proofErr w:type="spellStart"/>
      <w:r w:rsidRPr="009A5A05">
        <w:rPr>
          <w:szCs w:val="28"/>
        </w:rPr>
        <w:t>мислення</w:t>
      </w:r>
      <w:proofErr w:type="spellEnd"/>
      <w:r w:rsidRPr="009A5A05">
        <w:rPr>
          <w:szCs w:val="28"/>
        </w:rPr>
        <w:t xml:space="preserve"> та </w:t>
      </w:r>
      <w:proofErr w:type="spellStart"/>
      <w:r w:rsidRPr="009A5A05">
        <w:rPr>
          <w:szCs w:val="28"/>
        </w:rPr>
        <w:t>ціннісних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ставлень</w:t>
      </w:r>
      <w:proofErr w:type="spellEnd"/>
      <w:r w:rsidRPr="009A5A05">
        <w:rPr>
          <w:szCs w:val="28"/>
        </w:rPr>
        <w:t>.</w:t>
      </w:r>
    </w:p>
    <w:p w14:paraId="4EEB3175" w14:textId="77777777" w:rsidR="009A5A05" w:rsidRPr="009A5A05" w:rsidRDefault="009A5A05" w:rsidP="009A5A05">
      <w:pPr>
        <w:ind w:leftChars="0" w:left="0" w:firstLineChars="252" w:firstLine="708"/>
        <w:jc w:val="both"/>
        <w:rPr>
          <w:szCs w:val="28"/>
        </w:rPr>
      </w:pPr>
      <w:r w:rsidRPr="009A5A05">
        <w:rPr>
          <w:b/>
          <w:szCs w:val="28"/>
        </w:rPr>
        <w:t>ПРН 23.</w:t>
      </w:r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Володіти</w:t>
      </w:r>
      <w:proofErr w:type="spellEnd"/>
      <w:r w:rsidRPr="009A5A05">
        <w:rPr>
          <w:szCs w:val="28"/>
        </w:rPr>
        <w:t xml:space="preserve"> методиками та </w:t>
      </w:r>
      <w:proofErr w:type="spellStart"/>
      <w:r w:rsidRPr="009A5A05">
        <w:rPr>
          <w:szCs w:val="28"/>
        </w:rPr>
        <w:t>інструментами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оцінювання</w:t>
      </w:r>
      <w:proofErr w:type="spellEnd"/>
      <w:r w:rsidRPr="009A5A05">
        <w:rPr>
          <w:szCs w:val="28"/>
        </w:rPr>
        <w:t xml:space="preserve"> та </w:t>
      </w:r>
      <w:proofErr w:type="spellStart"/>
      <w:r w:rsidRPr="009A5A05">
        <w:rPr>
          <w:szCs w:val="28"/>
        </w:rPr>
        <w:t>моніторингу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результатів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навчання</w:t>
      </w:r>
      <w:proofErr w:type="spellEnd"/>
      <w:r w:rsidRPr="009A5A05">
        <w:rPr>
          <w:szCs w:val="28"/>
        </w:rPr>
        <w:t xml:space="preserve"> </w:t>
      </w:r>
      <w:proofErr w:type="spellStart"/>
      <w:r w:rsidRPr="009A5A05">
        <w:rPr>
          <w:szCs w:val="28"/>
        </w:rPr>
        <w:t>учнів</w:t>
      </w:r>
      <w:proofErr w:type="spellEnd"/>
      <w:r w:rsidRPr="009A5A05">
        <w:rPr>
          <w:szCs w:val="28"/>
        </w:rPr>
        <w:t>.</w:t>
      </w:r>
    </w:p>
    <w:p w14:paraId="1B091B64" w14:textId="77777777" w:rsidR="003F1424" w:rsidRPr="009A5A05" w:rsidRDefault="003F1424">
      <w:pPr>
        <w:ind w:left="0" w:hanging="3"/>
        <w:jc w:val="both"/>
        <w:rPr>
          <w:szCs w:val="28"/>
        </w:rPr>
      </w:pPr>
    </w:p>
    <w:p w14:paraId="1B091B65" w14:textId="77777777" w:rsidR="003F1424" w:rsidRDefault="003F1424">
      <w:pPr>
        <w:spacing w:line="240" w:lineRule="auto"/>
        <w:ind w:left="0" w:hanging="3"/>
        <w:jc w:val="both"/>
        <w:rPr>
          <w:szCs w:val="28"/>
          <w:lang w:val="uk-UA"/>
        </w:rPr>
      </w:pPr>
    </w:p>
    <w:p w14:paraId="1B091B66" w14:textId="77777777" w:rsidR="003F1424" w:rsidRDefault="003F1424">
      <w:pPr>
        <w:ind w:hanging="2"/>
        <w:jc w:val="both"/>
        <w:rPr>
          <w:sz w:val="24"/>
          <w:lang w:val="uk-UA"/>
        </w:rPr>
      </w:pPr>
    </w:p>
    <w:p w14:paraId="1B091B67" w14:textId="77777777" w:rsidR="003F1424" w:rsidRDefault="003F1424">
      <w:pPr>
        <w:ind w:hanging="2"/>
        <w:jc w:val="both"/>
        <w:rPr>
          <w:sz w:val="24"/>
          <w:lang w:val="uk-UA"/>
        </w:rPr>
      </w:pPr>
    </w:p>
    <w:p w14:paraId="1B091B68" w14:textId="77777777" w:rsidR="003F1424" w:rsidRDefault="003F1424">
      <w:pPr>
        <w:ind w:left="0" w:hanging="3"/>
        <w:jc w:val="both"/>
        <w:rPr>
          <w:bCs/>
          <w:szCs w:val="28"/>
          <w:lang w:val="uk-UA"/>
        </w:rPr>
      </w:pPr>
    </w:p>
    <w:p w14:paraId="1B091B69" w14:textId="77777777" w:rsidR="003F1424" w:rsidRDefault="003F1424">
      <w:pPr>
        <w:ind w:left="0" w:hanging="3"/>
        <w:jc w:val="both"/>
        <w:rPr>
          <w:szCs w:val="28"/>
          <w:lang w:val="uk-UA"/>
        </w:rPr>
      </w:pPr>
    </w:p>
    <w:p w14:paraId="1B091B6A" w14:textId="77777777" w:rsidR="003F1424" w:rsidRDefault="0003609D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br w:type="page"/>
      </w:r>
    </w:p>
    <w:p w14:paraId="1B091B6B" w14:textId="77777777" w:rsidR="003F1424" w:rsidRDefault="0003609D" w:rsidP="009B0E65">
      <w:pPr>
        <w:tabs>
          <w:tab w:val="left" w:pos="284"/>
          <w:tab w:val="left" w:pos="567"/>
        </w:tabs>
        <w:ind w:left="0" w:hanging="3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lastRenderedPageBreak/>
        <w:t>Опис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навчальної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дисципліни</w:t>
      </w:r>
      <w:proofErr w:type="spellEnd"/>
    </w:p>
    <w:p w14:paraId="1B091B6C" w14:textId="77777777" w:rsidR="003F1424" w:rsidRDefault="0003609D">
      <w:pPr>
        <w:spacing w:before="240" w:line="240" w:lineRule="auto"/>
        <w:ind w:leftChars="0" w:left="0" w:firstLineChars="0" w:hanging="3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Загальна інформація про розподіл годин</w:t>
      </w:r>
    </w:p>
    <w:tbl>
      <w:tblPr>
        <w:tblpPr w:leftFromText="180" w:rightFromText="180" w:vertAnchor="text" w:horzAnchor="margin" w:tblpXSpec="center" w:tblpY="2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567"/>
        <w:gridCol w:w="567"/>
        <w:gridCol w:w="709"/>
        <w:gridCol w:w="567"/>
        <w:gridCol w:w="567"/>
        <w:gridCol w:w="708"/>
        <w:gridCol w:w="709"/>
        <w:gridCol w:w="709"/>
        <w:gridCol w:w="992"/>
        <w:gridCol w:w="1701"/>
      </w:tblGrid>
      <w:tr w:rsidR="003F1424" w14:paraId="1B091B74" w14:textId="77777777">
        <w:trPr>
          <w:trHeight w:val="308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091B6D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1B091B6E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Рік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зпідготовки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1B091B6F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91B70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Кількість</w:t>
            </w:r>
            <w:proofErr w:type="spellEnd"/>
          </w:p>
        </w:tc>
        <w:tc>
          <w:tcPr>
            <w:tcW w:w="425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71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Кількість</w:t>
            </w:r>
            <w:proofErr w:type="spellEnd"/>
            <w:r>
              <w:rPr>
                <w:b/>
                <w:sz w:val="24"/>
              </w:rPr>
              <w:t xml:space="preserve"> годин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091B72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proofErr w:type="spellStart"/>
            <w:r>
              <w:rPr>
                <w:b/>
                <w:sz w:val="24"/>
              </w:rPr>
              <w:t>підсумкового</w:t>
            </w:r>
            <w:proofErr w:type="spellEnd"/>
          </w:p>
          <w:p w14:paraId="1B091B73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0122D"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>онтролю</w:t>
            </w:r>
          </w:p>
        </w:tc>
      </w:tr>
      <w:tr w:rsidR="003F1424" w14:paraId="1B091B81" w14:textId="77777777">
        <w:trPr>
          <w:cantSplit/>
          <w:trHeight w:val="1810"/>
        </w:trPr>
        <w:tc>
          <w:tcPr>
            <w:tcW w:w="13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75" w14:textId="77777777" w:rsidR="003F1424" w:rsidRDefault="003F1424" w:rsidP="009B0E65">
            <w:pPr>
              <w:ind w:hanging="2"/>
              <w:rPr>
                <w:b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76" w14:textId="77777777" w:rsidR="003F1424" w:rsidRDefault="003F1424" w:rsidP="009B0E65">
            <w:pPr>
              <w:ind w:hanging="2"/>
              <w:rPr>
                <w:b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77" w14:textId="77777777" w:rsidR="003F1424" w:rsidRDefault="003F1424" w:rsidP="009B0E65">
            <w:pPr>
              <w:ind w:hanging="2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B091B78" w14:textId="77777777" w:rsidR="003F1424" w:rsidRDefault="0003609D" w:rsidP="009B0E65">
            <w:pPr>
              <w:ind w:right="113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кредитів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B091B79" w14:textId="77777777" w:rsidR="003F1424" w:rsidRDefault="0003609D" w:rsidP="009B0E65">
            <w:pPr>
              <w:ind w:right="11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B091B7A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лекції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B091B7B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практичні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B091B7C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семінарські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B091B7D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лабораторні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B091B7E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самостійна</w:t>
            </w:r>
            <w:proofErr w:type="spellEnd"/>
            <w:r>
              <w:rPr>
                <w:b/>
                <w:sz w:val="24"/>
              </w:rPr>
              <w:t xml:space="preserve">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B091B7F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індивідуальні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завдання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80" w14:textId="77777777" w:rsidR="003F1424" w:rsidRDefault="003F1424" w:rsidP="009B0E65">
            <w:pPr>
              <w:ind w:hanging="2"/>
              <w:rPr>
                <w:b/>
                <w:sz w:val="24"/>
              </w:rPr>
            </w:pPr>
          </w:p>
        </w:tc>
      </w:tr>
      <w:tr w:rsidR="003F1424" w14:paraId="1B091B8E" w14:textId="77777777">
        <w:trPr>
          <w:trHeight w:val="627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82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Денна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83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84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091B85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091B86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87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88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89" w14:textId="77777777" w:rsidR="003F1424" w:rsidRDefault="003F1424" w:rsidP="009B0E65">
            <w:pPr>
              <w:ind w:left="0" w:hanging="3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8A" w14:textId="77777777" w:rsidR="003F1424" w:rsidRDefault="003F1424" w:rsidP="009B0E65">
            <w:pPr>
              <w:ind w:left="0" w:hanging="3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8B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8C" w14:textId="77777777" w:rsidR="003F1424" w:rsidRDefault="003F1424" w:rsidP="009B0E65">
            <w:pPr>
              <w:ind w:left="0" w:hanging="3"/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8D" w14:textId="77777777" w:rsidR="003F1424" w:rsidRDefault="0020122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03609D">
              <w:rPr>
                <w:lang w:val="uk-UA"/>
              </w:rPr>
              <w:t>спит</w:t>
            </w:r>
          </w:p>
        </w:tc>
      </w:tr>
      <w:tr w:rsidR="003F1424" w14:paraId="1B091B9B" w14:textId="77777777">
        <w:trPr>
          <w:trHeight w:val="627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8F" w14:textId="77777777" w:rsidR="003F1424" w:rsidRDefault="0003609D" w:rsidP="009B0E65">
            <w:pPr>
              <w:ind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Заочна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90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91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091B92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091B93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94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95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96" w14:textId="77777777" w:rsidR="003F1424" w:rsidRDefault="003F1424" w:rsidP="009B0E65">
            <w:pPr>
              <w:ind w:left="0" w:hanging="3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97" w14:textId="77777777" w:rsidR="003F1424" w:rsidRDefault="003F1424" w:rsidP="009B0E65">
            <w:pPr>
              <w:ind w:left="0" w:hanging="3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091B98" w14:textId="77777777" w:rsidR="003F1424" w:rsidRDefault="0003609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99" w14:textId="77777777" w:rsidR="003F1424" w:rsidRDefault="003F1424" w:rsidP="009B0E65">
            <w:pPr>
              <w:ind w:left="0" w:hanging="3"/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91B9A" w14:textId="77777777" w:rsidR="003F1424" w:rsidRDefault="0020122D" w:rsidP="009B0E65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03609D">
              <w:rPr>
                <w:lang w:val="uk-UA"/>
              </w:rPr>
              <w:t>спит</w:t>
            </w:r>
          </w:p>
        </w:tc>
      </w:tr>
    </w:tbl>
    <w:p w14:paraId="1B091B9C" w14:textId="77777777" w:rsidR="003F1424" w:rsidRDefault="003F1424">
      <w:pP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1B091B9D" w14:textId="77777777" w:rsidR="003F1424" w:rsidRDefault="0003609D">
      <w:pPr>
        <w:spacing w:line="240" w:lineRule="auto"/>
        <w:ind w:leftChars="0" w:left="0" w:firstLineChars="0" w:hanging="3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Структура змісту навчальної дисципліни</w:t>
      </w:r>
    </w:p>
    <w:p w14:paraId="1B091B9E" w14:textId="77777777" w:rsidR="003F1424" w:rsidRDefault="003F1424" w:rsidP="009B0E65">
      <w:pPr>
        <w:pStyle w:val="Style15"/>
        <w:widowControl/>
        <w:ind w:left="0" w:hanging="3"/>
        <w:jc w:val="center"/>
        <w:rPr>
          <w:b/>
          <w:sz w:val="28"/>
          <w:szCs w:val="28"/>
        </w:rPr>
      </w:pP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000"/>
        <w:gridCol w:w="494"/>
        <w:gridCol w:w="494"/>
        <w:gridCol w:w="620"/>
        <w:gridCol w:w="599"/>
        <w:gridCol w:w="618"/>
        <w:gridCol w:w="1000"/>
        <w:gridCol w:w="354"/>
        <w:gridCol w:w="494"/>
        <w:gridCol w:w="620"/>
        <w:gridCol w:w="584"/>
        <w:gridCol w:w="1170"/>
      </w:tblGrid>
      <w:tr w:rsidR="003F1424" w14:paraId="1B091BA1" w14:textId="77777777">
        <w:trPr>
          <w:cantSplit/>
        </w:trPr>
        <w:tc>
          <w:tcPr>
            <w:tcW w:w="1166" w:type="pct"/>
            <w:vMerge w:val="restart"/>
          </w:tcPr>
          <w:p w14:paraId="1B091B9F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Назви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змістових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модулів</w:t>
            </w:r>
            <w:proofErr w:type="spellEnd"/>
            <w:r>
              <w:rPr>
                <w:szCs w:val="28"/>
              </w:rPr>
              <w:t xml:space="preserve"> і тем</w:t>
            </w:r>
          </w:p>
        </w:tc>
        <w:tc>
          <w:tcPr>
            <w:tcW w:w="3834" w:type="pct"/>
            <w:gridSpan w:val="12"/>
          </w:tcPr>
          <w:p w14:paraId="1B091BA0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Кількість</w:t>
            </w:r>
            <w:proofErr w:type="spellEnd"/>
            <w:r>
              <w:rPr>
                <w:szCs w:val="28"/>
              </w:rPr>
              <w:t xml:space="preserve"> годин</w:t>
            </w:r>
          </w:p>
        </w:tc>
      </w:tr>
      <w:tr w:rsidR="003F1424" w14:paraId="1B091BA5" w14:textId="77777777">
        <w:trPr>
          <w:cantSplit/>
        </w:trPr>
        <w:tc>
          <w:tcPr>
            <w:tcW w:w="1166" w:type="pct"/>
            <w:vMerge/>
          </w:tcPr>
          <w:p w14:paraId="1B091BA2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</w:p>
        </w:tc>
        <w:tc>
          <w:tcPr>
            <w:tcW w:w="1769" w:type="pct"/>
            <w:gridSpan w:val="6"/>
          </w:tcPr>
          <w:p w14:paraId="1B091BA3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 xml:space="preserve"> форма</w:t>
            </w:r>
          </w:p>
        </w:tc>
        <w:tc>
          <w:tcPr>
            <w:tcW w:w="2065" w:type="pct"/>
            <w:gridSpan w:val="6"/>
          </w:tcPr>
          <w:p w14:paraId="1B091BA4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Заочна</w:t>
            </w:r>
            <w:proofErr w:type="spellEnd"/>
            <w:r>
              <w:rPr>
                <w:szCs w:val="28"/>
              </w:rPr>
              <w:t xml:space="preserve"> форма</w:t>
            </w:r>
          </w:p>
        </w:tc>
      </w:tr>
      <w:tr w:rsidR="003F1424" w14:paraId="1B091BAB" w14:textId="77777777">
        <w:trPr>
          <w:cantSplit/>
        </w:trPr>
        <w:tc>
          <w:tcPr>
            <w:tcW w:w="1166" w:type="pct"/>
            <w:vMerge/>
          </w:tcPr>
          <w:p w14:paraId="1B091BA6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14:paraId="1B091BA7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усього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1308" w:type="pct"/>
            <w:gridSpan w:val="5"/>
            <w:shd w:val="clear" w:color="auto" w:fill="auto"/>
          </w:tcPr>
          <w:p w14:paraId="1B091BA8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 тому </w:t>
            </w:r>
            <w:proofErr w:type="spellStart"/>
            <w:r>
              <w:rPr>
                <w:szCs w:val="28"/>
              </w:rPr>
              <w:t>числі</w:t>
            </w:r>
            <w:proofErr w:type="spellEnd"/>
          </w:p>
        </w:tc>
        <w:tc>
          <w:tcPr>
            <w:tcW w:w="460" w:type="pct"/>
            <w:vMerge w:val="restart"/>
            <w:shd w:val="clear" w:color="auto" w:fill="auto"/>
          </w:tcPr>
          <w:p w14:paraId="1B091BA9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усього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1604" w:type="pct"/>
            <w:gridSpan w:val="5"/>
            <w:shd w:val="clear" w:color="auto" w:fill="auto"/>
          </w:tcPr>
          <w:p w14:paraId="1B091BAA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 тому </w:t>
            </w:r>
            <w:proofErr w:type="spellStart"/>
            <w:r>
              <w:rPr>
                <w:szCs w:val="28"/>
              </w:rPr>
              <w:t>числі</w:t>
            </w:r>
            <w:proofErr w:type="spellEnd"/>
          </w:p>
        </w:tc>
      </w:tr>
      <w:tr w:rsidR="003F1424" w14:paraId="1B091BB9" w14:textId="77777777">
        <w:trPr>
          <w:cantSplit/>
        </w:trPr>
        <w:tc>
          <w:tcPr>
            <w:tcW w:w="1166" w:type="pct"/>
            <w:vMerge/>
          </w:tcPr>
          <w:p w14:paraId="1B091BAC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1B091BAD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</w:p>
        </w:tc>
        <w:tc>
          <w:tcPr>
            <w:tcW w:w="229" w:type="pct"/>
            <w:shd w:val="clear" w:color="auto" w:fill="auto"/>
          </w:tcPr>
          <w:p w14:paraId="1B091BAE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229" w:type="pct"/>
          </w:tcPr>
          <w:p w14:paraId="1B091BAF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</w:p>
        </w:tc>
        <w:tc>
          <w:tcPr>
            <w:tcW w:w="287" w:type="pct"/>
          </w:tcPr>
          <w:p w14:paraId="1B091BB0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лаб</w:t>
            </w:r>
          </w:p>
        </w:tc>
        <w:tc>
          <w:tcPr>
            <w:tcW w:w="278" w:type="pct"/>
          </w:tcPr>
          <w:p w14:paraId="1B091BB1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Інд</w:t>
            </w:r>
            <w:proofErr w:type="spellEnd"/>
          </w:p>
        </w:tc>
        <w:tc>
          <w:tcPr>
            <w:tcW w:w="286" w:type="pct"/>
          </w:tcPr>
          <w:p w14:paraId="1B091BB2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с.р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460" w:type="pct"/>
            <w:vMerge/>
            <w:shd w:val="clear" w:color="auto" w:fill="auto"/>
          </w:tcPr>
          <w:p w14:paraId="1B091BB3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</w:p>
        </w:tc>
        <w:tc>
          <w:tcPr>
            <w:tcW w:w="163" w:type="pct"/>
            <w:shd w:val="clear" w:color="auto" w:fill="auto"/>
          </w:tcPr>
          <w:p w14:paraId="1B091BB4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229" w:type="pct"/>
          </w:tcPr>
          <w:p w14:paraId="1B091BB5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</w:p>
        </w:tc>
        <w:tc>
          <w:tcPr>
            <w:tcW w:w="287" w:type="pct"/>
          </w:tcPr>
          <w:p w14:paraId="1B091BB6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лаб</w:t>
            </w:r>
          </w:p>
        </w:tc>
        <w:tc>
          <w:tcPr>
            <w:tcW w:w="270" w:type="pct"/>
          </w:tcPr>
          <w:p w14:paraId="1B091BB7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інд</w:t>
            </w:r>
            <w:proofErr w:type="spellEnd"/>
          </w:p>
        </w:tc>
        <w:tc>
          <w:tcPr>
            <w:tcW w:w="655" w:type="pct"/>
          </w:tcPr>
          <w:p w14:paraId="1B091BB8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с.р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3F1424" w14:paraId="1B091BC7" w14:textId="77777777">
        <w:tc>
          <w:tcPr>
            <w:tcW w:w="1166" w:type="pct"/>
          </w:tcPr>
          <w:p w14:paraId="1B091BBA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14:paraId="1B091BBB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14:paraId="1B091BBC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29" w:type="pct"/>
          </w:tcPr>
          <w:p w14:paraId="1B091BBD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287" w:type="pct"/>
          </w:tcPr>
          <w:p w14:paraId="1B091BBE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278" w:type="pct"/>
          </w:tcPr>
          <w:p w14:paraId="1B091BBF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286" w:type="pct"/>
          </w:tcPr>
          <w:p w14:paraId="1B091BC0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460" w:type="pct"/>
            <w:shd w:val="clear" w:color="auto" w:fill="auto"/>
          </w:tcPr>
          <w:p w14:paraId="1B091BC1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1B091BC2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229" w:type="pct"/>
          </w:tcPr>
          <w:p w14:paraId="1B091BC3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  <w:tc>
          <w:tcPr>
            <w:tcW w:w="287" w:type="pct"/>
          </w:tcPr>
          <w:p w14:paraId="1B091BC4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</w:p>
        </w:tc>
        <w:tc>
          <w:tcPr>
            <w:tcW w:w="270" w:type="pct"/>
          </w:tcPr>
          <w:p w14:paraId="1B091BC5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655" w:type="pct"/>
          </w:tcPr>
          <w:p w14:paraId="1B091BC6" w14:textId="77777777" w:rsidR="003F1424" w:rsidRDefault="0003609D" w:rsidP="009B0E65">
            <w:pPr>
              <w:widowControl w:val="0"/>
              <w:ind w:left="0" w:hanging="3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</w:tr>
      <w:tr w:rsidR="003F1424" w14:paraId="1B091BC9" w14:textId="77777777">
        <w:trPr>
          <w:cantSplit/>
        </w:trPr>
        <w:tc>
          <w:tcPr>
            <w:tcW w:w="5000" w:type="pct"/>
            <w:gridSpan w:val="13"/>
          </w:tcPr>
          <w:p w14:paraId="1B091BC8" w14:textId="77777777" w:rsidR="003F1424" w:rsidRPr="0017544F" w:rsidRDefault="0003609D" w:rsidP="009B0E65">
            <w:pPr>
              <w:widowControl w:val="0"/>
              <w:ind w:left="0" w:hanging="3"/>
              <w:jc w:val="center"/>
              <w:rPr>
                <w:b/>
                <w:bCs/>
                <w:szCs w:val="28"/>
                <w:lang w:val="uk-UA"/>
              </w:rPr>
            </w:pPr>
            <w:proofErr w:type="spellStart"/>
            <w:r>
              <w:rPr>
                <w:b/>
                <w:bCs/>
                <w:szCs w:val="28"/>
              </w:rPr>
              <w:t>Змістовий</w:t>
            </w:r>
            <w:proofErr w:type="spellEnd"/>
            <w:r>
              <w:rPr>
                <w:b/>
                <w:bCs/>
                <w:szCs w:val="28"/>
              </w:rPr>
              <w:t xml:space="preserve"> модуль 1</w:t>
            </w:r>
            <w:r w:rsidR="0017544F">
              <w:rPr>
                <w:b/>
                <w:bCs/>
                <w:szCs w:val="28"/>
                <w:lang w:val="uk-UA"/>
              </w:rPr>
              <w:t xml:space="preserve">. </w:t>
            </w:r>
            <w:r w:rsidR="00624D13">
              <w:rPr>
                <w:b/>
                <w:bCs/>
                <w:szCs w:val="28"/>
                <w:lang w:val="uk-UA"/>
              </w:rPr>
              <w:t>«</w:t>
            </w:r>
            <w:r w:rsidR="0017544F">
              <w:rPr>
                <w:b/>
                <w:bCs/>
                <w:szCs w:val="28"/>
                <w:lang w:val="uk-UA"/>
              </w:rPr>
              <w:t>Загальні основи методики навчання української літератури в середній школі</w:t>
            </w:r>
            <w:r w:rsidR="00624D13">
              <w:rPr>
                <w:b/>
                <w:bCs/>
                <w:szCs w:val="28"/>
                <w:lang w:val="uk-UA"/>
              </w:rPr>
              <w:t>»</w:t>
            </w:r>
          </w:p>
        </w:tc>
      </w:tr>
      <w:tr w:rsidR="003F1424" w14:paraId="1B091BCB" w14:textId="77777777">
        <w:trPr>
          <w:cantSplit/>
        </w:trPr>
        <w:tc>
          <w:tcPr>
            <w:tcW w:w="5000" w:type="pct"/>
            <w:gridSpan w:val="13"/>
          </w:tcPr>
          <w:p w14:paraId="1B091BCA" w14:textId="77777777" w:rsidR="003F1424" w:rsidRPr="0017544F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F1424" w14:paraId="1B091BD9" w14:textId="77777777">
        <w:tc>
          <w:tcPr>
            <w:tcW w:w="1166" w:type="pct"/>
          </w:tcPr>
          <w:p w14:paraId="1B091BCC" w14:textId="77777777" w:rsidR="003F1424" w:rsidRDefault="0003609D" w:rsidP="009B0E65">
            <w:pPr>
              <w:widowControl w:val="0"/>
              <w:tabs>
                <w:tab w:val="left" w:pos="284"/>
                <w:tab w:val="left" w:pos="567"/>
              </w:tabs>
              <w:ind w:left="0" w:hanging="3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Тема 1.</w:t>
            </w:r>
            <w:r w:rsidR="004239E4">
              <w:rPr>
                <w:szCs w:val="28"/>
              </w:rPr>
              <w:t xml:space="preserve"> </w:t>
            </w:r>
            <w:r w:rsidR="004239E4">
              <w:rPr>
                <w:szCs w:val="28"/>
                <w:lang w:val="uk-UA"/>
              </w:rPr>
              <w:t xml:space="preserve">Методика викладання української літератури як наукова дисципліна. </w:t>
            </w:r>
            <w:proofErr w:type="spellStart"/>
            <w:r w:rsidR="004239E4">
              <w:rPr>
                <w:szCs w:val="28"/>
              </w:rPr>
              <w:t>Зв'язок</w:t>
            </w:r>
            <w:proofErr w:type="spellEnd"/>
            <w:r w:rsidR="004239E4">
              <w:rPr>
                <w:szCs w:val="28"/>
              </w:rPr>
              <w:t xml:space="preserve"> </w:t>
            </w:r>
            <w:r w:rsidR="004239E4">
              <w:rPr>
                <w:szCs w:val="28"/>
                <w:lang w:val="uk-UA"/>
              </w:rPr>
              <w:t>методики</w:t>
            </w:r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іншими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дисциплінами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61" w:type="pct"/>
            <w:shd w:val="clear" w:color="auto" w:fill="auto"/>
          </w:tcPr>
          <w:p w14:paraId="1B091BCD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B091BCE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BCF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BD0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BD1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BD2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BD3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63" w:type="pct"/>
            <w:shd w:val="clear" w:color="auto" w:fill="auto"/>
          </w:tcPr>
          <w:p w14:paraId="1B091BD4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B091BD5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BD6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BD7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BD8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3F1424" w14:paraId="1B091BE7" w14:textId="77777777">
        <w:tc>
          <w:tcPr>
            <w:tcW w:w="1166" w:type="pct"/>
          </w:tcPr>
          <w:p w14:paraId="1B091BDA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b/>
                <w:szCs w:val="28"/>
              </w:rPr>
              <w:t>Тема 2</w:t>
            </w:r>
            <w:r w:rsidR="004239E4">
              <w:rPr>
                <w:szCs w:val="28"/>
              </w:rPr>
              <w:t xml:space="preserve">. </w:t>
            </w:r>
            <w:r w:rsidR="004239E4">
              <w:rPr>
                <w:szCs w:val="28"/>
                <w:lang w:val="uk-UA"/>
              </w:rPr>
              <w:t>Теоретичні основи навчання української літератури в ЗЗСО</w:t>
            </w:r>
            <w:r>
              <w:rPr>
                <w:szCs w:val="28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B091BDB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B091BDC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BDD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BDE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BDF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BE0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BE1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63" w:type="pct"/>
            <w:shd w:val="clear" w:color="auto" w:fill="auto"/>
          </w:tcPr>
          <w:p w14:paraId="1B091BE2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B091BE3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BE4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BE5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BE6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3F1424" w14:paraId="1B091BF5" w14:textId="77777777">
        <w:tc>
          <w:tcPr>
            <w:tcW w:w="1166" w:type="pct"/>
          </w:tcPr>
          <w:p w14:paraId="1B091BE8" w14:textId="77777777" w:rsidR="003F1424" w:rsidRPr="000B4FCF" w:rsidRDefault="0003609D" w:rsidP="009B0E65">
            <w:pPr>
              <w:widowControl w:val="0"/>
              <w:ind w:left="0" w:hanging="3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</w:rPr>
              <w:lastRenderedPageBreak/>
              <w:t>Тема 3</w:t>
            </w:r>
            <w:r w:rsidR="004239E4">
              <w:rPr>
                <w:szCs w:val="28"/>
              </w:rPr>
              <w:t>.</w:t>
            </w:r>
            <w:r w:rsidR="000B4FCF">
              <w:rPr>
                <w:szCs w:val="28"/>
                <w:lang w:val="uk-UA"/>
              </w:rPr>
              <w:t xml:space="preserve"> Методи навчання літератури.</w:t>
            </w:r>
            <w:r w:rsidR="004239E4">
              <w:rPr>
                <w:szCs w:val="28"/>
              </w:rPr>
              <w:t xml:space="preserve"> </w:t>
            </w:r>
            <w:r w:rsidR="000B4FCF">
              <w:rPr>
                <w:szCs w:val="28"/>
                <w:lang w:val="uk-UA"/>
              </w:rPr>
              <w:t>Літературні навчальні завдання.</w:t>
            </w:r>
          </w:p>
        </w:tc>
        <w:tc>
          <w:tcPr>
            <w:tcW w:w="461" w:type="pct"/>
            <w:shd w:val="clear" w:color="auto" w:fill="auto"/>
          </w:tcPr>
          <w:p w14:paraId="1B091BE9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14:paraId="1B091BEA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BEB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BEC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BED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BEE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460" w:type="pct"/>
            <w:shd w:val="clear" w:color="auto" w:fill="auto"/>
          </w:tcPr>
          <w:p w14:paraId="1B091BEF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1B091BF0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B091BF1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1B091BF2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BF3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BF4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F1424" w14:paraId="1B091C03" w14:textId="77777777">
        <w:tc>
          <w:tcPr>
            <w:tcW w:w="1166" w:type="pct"/>
          </w:tcPr>
          <w:p w14:paraId="1B091BF6" w14:textId="77777777" w:rsidR="003F1424" w:rsidRPr="000B4FCF" w:rsidRDefault="0003609D" w:rsidP="009B0E65">
            <w:pPr>
              <w:widowControl w:val="0"/>
              <w:ind w:left="0" w:hanging="3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</w:rPr>
              <w:t>Тема 4</w:t>
            </w:r>
            <w:r w:rsidR="000B4FCF">
              <w:rPr>
                <w:szCs w:val="28"/>
              </w:rPr>
              <w:t xml:space="preserve">. </w:t>
            </w:r>
            <w:r w:rsidR="000B4FCF">
              <w:rPr>
                <w:szCs w:val="28"/>
                <w:lang w:val="uk-UA"/>
              </w:rPr>
              <w:t>Методичні основи проведення уроку літератури.</w:t>
            </w:r>
          </w:p>
        </w:tc>
        <w:tc>
          <w:tcPr>
            <w:tcW w:w="461" w:type="pct"/>
            <w:shd w:val="clear" w:color="auto" w:fill="auto"/>
          </w:tcPr>
          <w:p w14:paraId="1B091BF7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B091BF8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BF9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BFA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BFB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BFC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BFD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1B091BFE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B091BFF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1B091C00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01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02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F1424" w14:paraId="1B091C11" w14:textId="77777777">
        <w:tc>
          <w:tcPr>
            <w:tcW w:w="1166" w:type="pct"/>
          </w:tcPr>
          <w:p w14:paraId="1B091C04" w14:textId="77777777" w:rsidR="003F1424" w:rsidRDefault="0003609D" w:rsidP="009B0E65">
            <w:pPr>
              <w:widowControl w:val="0"/>
              <w:ind w:left="0" w:hanging="3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Разом за ЗМ 1</w:t>
            </w:r>
          </w:p>
        </w:tc>
        <w:tc>
          <w:tcPr>
            <w:tcW w:w="461" w:type="pct"/>
            <w:shd w:val="clear" w:color="auto" w:fill="auto"/>
          </w:tcPr>
          <w:p w14:paraId="1B091C05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29" w:type="pct"/>
            <w:shd w:val="clear" w:color="auto" w:fill="auto"/>
          </w:tcPr>
          <w:p w14:paraId="1B091C06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29" w:type="pct"/>
          </w:tcPr>
          <w:p w14:paraId="1B091C07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7" w:type="pct"/>
          </w:tcPr>
          <w:p w14:paraId="1B091C08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09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0A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 w14:paraId="1B091C0B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</w:p>
        </w:tc>
        <w:tc>
          <w:tcPr>
            <w:tcW w:w="163" w:type="pct"/>
            <w:shd w:val="clear" w:color="auto" w:fill="auto"/>
          </w:tcPr>
          <w:p w14:paraId="1B091C0C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9" w:type="pct"/>
          </w:tcPr>
          <w:p w14:paraId="1B091C0D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C0E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0F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10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F1424" w14:paraId="1B091C13" w14:textId="77777777">
        <w:trPr>
          <w:cantSplit/>
        </w:trPr>
        <w:tc>
          <w:tcPr>
            <w:tcW w:w="5000" w:type="pct"/>
            <w:gridSpan w:val="13"/>
          </w:tcPr>
          <w:p w14:paraId="1B091C12" w14:textId="77777777" w:rsidR="003F1424" w:rsidRPr="00624D13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b/>
                <w:bCs/>
                <w:szCs w:val="28"/>
              </w:rPr>
              <w:t>Змістовий</w:t>
            </w:r>
            <w:proofErr w:type="spellEnd"/>
            <w:r>
              <w:rPr>
                <w:b/>
                <w:bCs/>
                <w:szCs w:val="28"/>
              </w:rPr>
              <w:t xml:space="preserve"> модуль 2.</w:t>
            </w:r>
            <w:r>
              <w:rPr>
                <w:szCs w:val="28"/>
              </w:rPr>
              <w:t xml:space="preserve"> </w:t>
            </w:r>
            <w:r w:rsidR="00624D13">
              <w:rPr>
                <w:szCs w:val="28"/>
                <w:lang w:val="uk-UA"/>
              </w:rPr>
              <w:t>«</w:t>
            </w:r>
            <w:r w:rsidR="00624D13">
              <w:rPr>
                <w:rStyle w:val="FontStyle40"/>
                <w:sz w:val="28"/>
                <w:szCs w:val="28"/>
                <w:lang w:val="uk-UA"/>
              </w:rPr>
              <w:t>Шкільний аналіз художнього твору»</w:t>
            </w:r>
          </w:p>
        </w:tc>
      </w:tr>
      <w:tr w:rsidR="003F1424" w14:paraId="1B091C21" w14:textId="77777777">
        <w:tc>
          <w:tcPr>
            <w:tcW w:w="1166" w:type="pct"/>
          </w:tcPr>
          <w:p w14:paraId="1B091C14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b/>
                <w:szCs w:val="28"/>
              </w:rPr>
              <w:t>Тема 1.</w:t>
            </w:r>
            <w:r w:rsidR="004212D8">
              <w:rPr>
                <w:szCs w:val="28"/>
              </w:rPr>
              <w:t xml:space="preserve"> </w:t>
            </w:r>
            <w:r w:rsidR="004212D8">
              <w:rPr>
                <w:szCs w:val="28"/>
                <w:lang w:val="uk-UA"/>
              </w:rPr>
              <w:t>Методика шкільного аналізу художнього твору</w:t>
            </w:r>
            <w:r>
              <w:rPr>
                <w:szCs w:val="28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B091C15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14:paraId="1B091C16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C17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C18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19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1A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1B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63" w:type="pct"/>
            <w:shd w:val="clear" w:color="auto" w:fill="auto"/>
          </w:tcPr>
          <w:p w14:paraId="1B091C1C" w14:textId="77777777" w:rsidR="003F1424" w:rsidRDefault="003F1424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1B091C1D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1E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1F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20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3F1424" w14:paraId="1B091C2F" w14:textId="77777777">
        <w:tc>
          <w:tcPr>
            <w:tcW w:w="1166" w:type="pct"/>
          </w:tcPr>
          <w:p w14:paraId="1B091C22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b/>
                <w:szCs w:val="28"/>
              </w:rPr>
              <w:t>Тема 2</w:t>
            </w:r>
            <w:r w:rsidR="004212D8">
              <w:rPr>
                <w:szCs w:val="28"/>
              </w:rPr>
              <w:t xml:space="preserve">. </w:t>
            </w:r>
            <w:r w:rsidR="004212D8">
              <w:rPr>
                <w:szCs w:val="28"/>
                <w:lang w:val="uk-UA"/>
              </w:rPr>
              <w:t>Шкільний аналіз епічних творів</w:t>
            </w:r>
            <w:r>
              <w:rPr>
                <w:szCs w:val="28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B091C23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B091C24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9" w:type="pct"/>
          </w:tcPr>
          <w:p w14:paraId="1B091C25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7" w:type="pct"/>
          </w:tcPr>
          <w:p w14:paraId="1B091C26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27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28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29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63" w:type="pct"/>
            <w:shd w:val="clear" w:color="auto" w:fill="auto"/>
          </w:tcPr>
          <w:p w14:paraId="1B091C2A" w14:textId="77777777" w:rsidR="003F1424" w:rsidRDefault="003F1424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</w:p>
        </w:tc>
        <w:tc>
          <w:tcPr>
            <w:tcW w:w="229" w:type="pct"/>
          </w:tcPr>
          <w:p w14:paraId="1B091C2B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2C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2D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2E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F1424" w14:paraId="1B091C3D" w14:textId="77777777">
        <w:tc>
          <w:tcPr>
            <w:tcW w:w="1166" w:type="pct"/>
          </w:tcPr>
          <w:p w14:paraId="1B091C30" w14:textId="77777777" w:rsidR="003F1424" w:rsidRPr="004212D8" w:rsidRDefault="0003609D" w:rsidP="009B0E65">
            <w:pPr>
              <w:widowControl w:val="0"/>
              <w:ind w:left="0" w:hanging="3"/>
              <w:rPr>
                <w:bCs/>
                <w:szCs w:val="28"/>
                <w:lang w:val="uk-UA"/>
              </w:rPr>
            </w:pPr>
            <w:r>
              <w:rPr>
                <w:b/>
                <w:szCs w:val="28"/>
              </w:rPr>
              <w:t>Тема 3</w:t>
            </w:r>
            <w:r w:rsidR="004212D8">
              <w:rPr>
                <w:szCs w:val="28"/>
              </w:rPr>
              <w:t xml:space="preserve">. </w:t>
            </w:r>
            <w:r w:rsidR="004212D8">
              <w:rPr>
                <w:szCs w:val="28"/>
                <w:lang w:val="uk-UA"/>
              </w:rPr>
              <w:t>Особливості вивчення ліричних творів у ЗЗСО</w:t>
            </w:r>
            <w:r>
              <w:rPr>
                <w:szCs w:val="28"/>
              </w:rPr>
              <w:t>.</w:t>
            </w:r>
            <w:r w:rsidR="004212D8">
              <w:rPr>
                <w:szCs w:val="28"/>
                <w:lang w:val="uk-UA"/>
              </w:rPr>
              <w:t xml:space="preserve"> Основні форми роботи.</w:t>
            </w:r>
          </w:p>
        </w:tc>
        <w:tc>
          <w:tcPr>
            <w:tcW w:w="461" w:type="pct"/>
            <w:shd w:val="clear" w:color="auto" w:fill="auto"/>
          </w:tcPr>
          <w:p w14:paraId="1B091C31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14:paraId="1B091C32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9" w:type="pct"/>
          </w:tcPr>
          <w:p w14:paraId="1B091C33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7" w:type="pct"/>
          </w:tcPr>
          <w:p w14:paraId="1B091C34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35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36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460" w:type="pct"/>
            <w:shd w:val="clear" w:color="auto" w:fill="auto"/>
          </w:tcPr>
          <w:p w14:paraId="1B091C37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63" w:type="pct"/>
            <w:shd w:val="clear" w:color="auto" w:fill="auto"/>
          </w:tcPr>
          <w:p w14:paraId="1B091C38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29" w:type="pct"/>
          </w:tcPr>
          <w:p w14:paraId="1B091C39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3A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3B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3C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3F1424" w14:paraId="1B091C4B" w14:textId="77777777">
        <w:tc>
          <w:tcPr>
            <w:tcW w:w="1166" w:type="pct"/>
          </w:tcPr>
          <w:p w14:paraId="1B091C3E" w14:textId="77777777" w:rsidR="003F1424" w:rsidRPr="004212D8" w:rsidRDefault="0003609D" w:rsidP="009B0E65">
            <w:pPr>
              <w:widowControl w:val="0"/>
              <w:ind w:left="0" w:hanging="3"/>
              <w:rPr>
                <w:bCs/>
                <w:szCs w:val="28"/>
                <w:lang w:val="uk-UA"/>
              </w:rPr>
            </w:pPr>
            <w:r>
              <w:rPr>
                <w:b/>
                <w:szCs w:val="28"/>
              </w:rPr>
              <w:t>Тема 4</w:t>
            </w:r>
            <w:r>
              <w:rPr>
                <w:szCs w:val="28"/>
              </w:rPr>
              <w:t xml:space="preserve">. </w:t>
            </w:r>
            <w:r w:rsidR="004212D8">
              <w:rPr>
                <w:szCs w:val="28"/>
                <w:lang w:val="uk-UA"/>
              </w:rPr>
              <w:t>Специфіка вивчення драматичних творів у ЗЗСО. Основні форми роботи.</w:t>
            </w:r>
          </w:p>
        </w:tc>
        <w:tc>
          <w:tcPr>
            <w:tcW w:w="461" w:type="pct"/>
            <w:shd w:val="clear" w:color="auto" w:fill="auto"/>
          </w:tcPr>
          <w:p w14:paraId="1B091C3F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14:paraId="1B091C40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9" w:type="pct"/>
          </w:tcPr>
          <w:p w14:paraId="1B091C41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7" w:type="pct"/>
          </w:tcPr>
          <w:p w14:paraId="1B091C42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43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44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460" w:type="pct"/>
            <w:shd w:val="clear" w:color="auto" w:fill="auto"/>
          </w:tcPr>
          <w:p w14:paraId="1B091C45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63" w:type="pct"/>
            <w:shd w:val="clear" w:color="auto" w:fill="auto"/>
          </w:tcPr>
          <w:p w14:paraId="1B091C46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29" w:type="pct"/>
          </w:tcPr>
          <w:p w14:paraId="1B091C47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48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49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4A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3F1424" w14:paraId="1B091C59" w14:textId="77777777">
        <w:tc>
          <w:tcPr>
            <w:tcW w:w="1166" w:type="pct"/>
          </w:tcPr>
          <w:p w14:paraId="1B091C4C" w14:textId="77777777" w:rsidR="003F1424" w:rsidRDefault="0003609D" w:rsidP="009B0E65">
            <w:pPr>
              <w:widowControl w:val="0"/>
              <w:ind w:left="0" w:hanging="3"/>
              <w:rPr>
                <w:bCs/>
                <w:szCs w:val="28"/>
              </w:rPr>
            </w:pPr>
            <w:r>
              <w:rPr>
                <w:b/>
                <w:szCs w:val="28"/>
              </w:rPr>
              <w:t>Тема 5</w:t>
            </w:r>
            <w:r w:rsidR="000B4FCF">
              <w:rPr>
                <w:szCs w:val="28"/>
              </w:rPr>
              <w:t xml:space="preserve">. </w:t>
            </w:r>
            <w:r w:rsidR="000B4FCF">
              <w:rPr>
                <w:szCs w:val="28"/>
                <w:lang w:val="uk-UA"/>
              </w:rPr>
              <w:t>Шкільний аналіз фольклорних творів</w:t>
            </w:r>
            <w:r>
              <w:rPr>
                <w:szCs w:val="28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B091C4D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14:paraId="1B091C4E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9" w:type="pct"/>
          </w:tcPr>
          <w:p w14:paraId="1B091C4F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7" w:type="pct"/>
          </w:tcPr>
          <w:p w14:paraId="1B091C50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51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52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53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1B091C54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B091C55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56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57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58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3F1424" w14:paraId="1B091C67" w14:textId="77777777">
        <w:tc>
          <w:tcPr>
            <w:tcW w:w="1166" w:type="pct"/>
          </w:tcPr>
          <w:p w14:paraId="1B091C5A" w14:textId="77777777" w:rsidR="003F1424" w:rsidRDefault="0003609D" w:rsidP="009B0E65">
            <w:pPr>
              <w:widowControl w:val="0"/>
              <w:ind w:left="0" w:hanging="3"/>
              <w:rPr>
                <w:bCs/>
                <w:szCs w:val="28"/>
              </w:rPr>
            </w:pPr>
            <w:r>
              <w:rPr>
                <w:b/>
                <w:szCs w:val="28"/>
              </w:rPr>
              <w:t>Тема 6</w:t>
            </w:r>
            <w:r w:rsidR="000B4FCF">
              <w:rPr>
                <w:szCs w:val="28"/>
              </w:rPr>
              <w:t xml:space="preserve">. </w:t>
            </w:r>
            <w:r w:rsidR="000B4FCF">
              <w:rPr>
                <w:szCs w:val="28"/>
                <w:lang w:val="uk-UA"/>
              </w:rPr>
              <w:t xml:space="preserve">Вивчення </w:t>
            </w:r>
            <w:r w:rsidR="000B4FCF">
              <w:rPr>
                <w:szCs w:val="28"/>
                <w:lang w:val="uk-UA"/>
              </w:rPr>
              <w:lastRenderedPageBreak/>
              <w:t>життєпису та індивідуального стилю письменника</w:t>
            </w:r>
            <w:r>
              <w:rPr>
                <w:szCs w:val="28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B091C5B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29" w:type="pct"/>
            <w:shd w:val="clear" w:color="auto" w:fill="auto"/>
          </w:tcPr>
          <w:p w14:paraId="1B091C5C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C5D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C5E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5F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60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61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163" w:type="pct"/>
            <w:shd w:val="clear" w:color="auto" w:fill="auto"/>
          </w:tcPr>
          <w:p w14:paraId="1B091C62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29" w:type="pct"/>
          </w:tcPr>
          <w:p w14:paraId="1B091C63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1B091C64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65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66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3F1424" w14:paraId="1B091C75" w14:textId="77777777">
        <w:tc>
          <w:tcPr>
            <w:tcW w:w="1166" w:type="pct"/>
          </w:tcPr>
          <w:p w14:paraId="1B091C68" w14:textId="77777777" w:rsidR="003F1424" w:rsidRDefault="0003609D" w:rsidP="009B0E65">
            <w:pPr>
              <w:widowControl w:val="0"/>
              <w:ind w:left="0" w:hanging="3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Разом за ЗМ2</w:t>
            </w:r>
          </w:p>
        </w:tc>
        <w:tc>
          <w:tcPr>
            <w:tcW w:w="461" w:type="pct"/>
            <w:shd w:val="clear" w:color="auto" w:fill="auto"/>
          </w:tcPr>
          <w:p w14:paraId="1B091C69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229" w:type="pct"/>
            <w:shd w:val="clear" w:color="auto" w:fill="auto"/>
          </w:tcPr>
          <w:p w14:paraId="1B091C6A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9" w:type="pct"/>
          </w:tcPr>
          <w:p w14:paraId="1B091C6B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87" w:type="pct"/>
          </w:tcPr>
          <w:p w14:paraId="1B091C6C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6D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6E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60" w:type="pct"/>
            <w:shd w:val="clear" w:color="auto" w:fill="auto"/>
          </w:tcPr>
          <w:p w14:paraId="1B091C6F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</w:p>
        </w:tc>
        <w:tc>
          <w:tcPr>
            <w:tcW w:w="163" w:type="pct"/>
            <w:shd w:val="clear" w:color="auto" w:fill="auto"/>
          </w:tcPr>
          <w:p w14:paraId="1B091C70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B091C71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1B091C72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73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74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  <w:lang w:val="uk-UA"/>
              </w:rPr>
              <w:t>4</w:t>
            </w:r>
            <w:r>
              <w:rPr>
                <w:szCs w:val="28"/>
              </w:rPr>
              <w:t>2</w:t>
            </w:r>
          </w:p>
        </w:tc>
      </w:tr>
      <w:tr w:rsidR="003F1424" w14:paraId="1B091C77" w14:textId="77777777">
        <w:tc>
          <w:tcPr>
            <w:tcW w:w="5000" w:type="pct"/>
            <w:gridSpan w:val="13"/>
          </w:tcPr>
          <w:p w14:paraId="1B091C76" w14:textId="77777777" w:rsidR="003F1424" w:rsidRDefault="0003609D" w:rsidP="009B0E65">
            <w:pPr>
              <w:pStyle w:val="Style12"/>
              <w:ind w:left="0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Змістовий модуль 3. </w:t>
            </w:r>
            <w:r w:rsidR="00624D13">
              <w:rPr>
                <w:b/>
                <w:sz w:val="28"/>
                <w:szCs w:val="28"/>
              </w:rPr>
              <w:t>«Вивчення літературознавчого матеріалу».</w:t>
            </w:r>
          </w:p>
        </w:tc>
      </w:tr>
      <w:tr w:rsidR="003F1424" w14:paraId="1B091C85" w14:textId="77777777">
        <w:tc>
          <w:tcPr>
            <w:tcW w:w="1166" w:type="pct"/>
          </w:tcPr>
          <w:p w14:paraId="1B091C78" w14:textId="77777777" w:rsidR="003F1424" w:rsidRDefault="0003609D" w:rsidP="009B0E65">
            <w:pPr>
              <w:widowControl w:val="0"/>
              <w:ind w:left="0" w:hanging="3"/>
              <w:rPr>
                <w:bCs/>
                <w:szCs w:val="28"/>
              </w:rPr>
            </w:pPr>
            <w:r>
              <w:rPr>
                <w:b/>
                <w:szCs w:val="28"/>
              </w:rPr>
              <w:t>Тема 1.</w:t>
            </w:r>
            <w:r w:rsidR="00201E25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Специфіка уроків позак</w:t>
            </w:r>
            <w:r w:rsidR="001C0EA0">
              <w:rPr>
                <w:szCs w:val="28"/>
                <w:lang w:val="uk-UA"/>
              </w:rPr>
              <w:t>ласного читання, рідного краю, в</w:t>
            </w:r>
            <w:r>
              <w:rPr>
                <w:szCs w:val="28"/>
                <w:lang w:val="uk-UA"/>
              </w:rPr>
              <w:t>ступних і підсумкових занять</w:t>
            </w:r>
            <w:r>
              <w:rPr>
                <w:szCs w:val="28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B091C79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B091C7A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C7B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C7C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7D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7E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7F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63" w:type="pct"/>
            <w:shd w:val="clear" w:color="auto" w:fill="auto"/>
          </w:tcPr>
          <w:p w14:paraId="1B091C80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29" w:type="pct"/>
          </w:tcPr>
          <w:p w14:paraId="1B091C81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82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83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84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3F1424" w14:paraId="1B091C94" w14:textId="77777777">
        <w:tc>
          <w:tcPr>
            <w:tcW w:w="1166" w:type="pct"/>
          </w:tcPr>
          <w:p w14:paraId="1B091C86" w14:textId="77777777" w:rsidR="003F1424" w:rsidRPr="00106A50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b/>
                <w:szCs w:val="28"/>
              </w:rPr>
              <w:t>Тема 2</w:t>
            </w:r>
            <w:r>
              <w:rPr>
                <w:szCs w:val="28"/>
              </w:rPr>
              <w:t xml:space="preserve">. </w:t>
            </w:r>
            <w:r>
              <w:rPr>
                <w:szCs w:val="28"/>
                <w:lang w:val="uk-UA"/>
              </w:rPr>
              <w:t>Технологія засвоєння теоретико-літературних понять  та опрацювання літературно-критичних статей.</w:t>
            </w:r>
          </w:p>
          <w:p w14:paraId="1B091C87" w14:textId="77777777" w:rsidR="003F1424" w:rsidRPr="00106A50" w:rsidRDefault="003F1424" w:rsidP="009B0E65">
            <w:pPr>
              <w:widowControl w:val="0"/>
              <w:ind w:left="0" w:hanging="3"/>
              <w:rPr>
                <w:bCs/>
                <w:szCs w:val="28"/>
                <w:lang w:val="uk-UA"/>
              </w:rPr>
            </w:pPr>
          </w:p>
        </w:tc>
        <w:tc>
          <w:tcPr>
            <w:tcW w:w="461" w:type="pct"/>
            <w:shd w:val="clear" w:color="auto" w:fill="auto"/>
          </w:tcPr>
          <w:p w14:paraId="1B091C88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B091C89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C8A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C8B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8C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8D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8E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63" w:type="pct"/>
            <w:shd w:val="clear" w:color="auto" w:fill="auto"/>
          </w:tcPr>
          <w:p w14:paraId="1B091C8F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B091C90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91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92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93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3F1424" w14:paraId="1B091CA2" w14:textId="77777777">
        <w:tc>
          <w:tcPr>
            <w:tcW w:w="1166" w:type="pct"/>
          </w:tcPr>
          <w:p w14:paraId="1B091C95" w14:textId="77777777" w:rsidR="003F1424" w:rsidRDefault="0003609D" w:rsidP="009B0E65">
            <w:pPr>
              <w:widowControl w:val="0"/>
              <w:ind w:left="0" w:hanging="3"/>
              <w:rPr>
                <w:bCs/>
                <w:szCs w:val="28"/>
              </w:rPr>
            </w:pPr>
            <w:r>
              <w:rPr>
                <w:b/>
                <w:szCs w:val="28"/>
              </w:rPr>
              <w:t>Тема 3</w:t>
            </w:r>
            <w:r w:rsidR="00106A50">
              <w:rPr>
                <w:szCs w:val="28"/>
              </w:rPr>
              <w:t xml:space="preserve">. </w:t>
            </w:r>
            <w:r w:rsidR="00106A50">
              <w:rPr>
                <w:szCs w:val="28"/>
                <w:lang w:val="uk-UA"/>
              </w:rPr>
              <w:t>Методика розвитку мовлення</w:t>
            </w:r>
            <w:r>
              <w:rPr>
                <w:szCs w:val="28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B091C96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B091C97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C98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C99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9A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9B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9C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63" w:type="pct"/>
            <w:shd w:val="clear" w:color="auto" w:fill="auto"/>
          </w:tcPr>
          <w:p w14:paraId="1B091C9D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29" w:type="pct"/>
          </w:tcPr>
          <w:p w14:paraId="1B091C9E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1B091C9F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A0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A1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3F1424" w14:paraId="1B091CB0" w14:textId="77777777">
        <w:tc>
          <w:tcPr>
            <w:tcW w:w="1166" w:type="pct"/>
          </w:tcPr>
          <w:p w14:paraId="1B091CA3" w14:textId="77777777" w:rsidR="003F1424" w:rsidRPr="00106A50" w:rsidRDefault="0003609D" w:rsidP="009B0E65">
            <w:pPr>
              <w:widowControl w:val="0"/>
              <w:ind w:left="0" w:hanging="3"/>
              <w:rPr>
                <w:bCs/>
                <w:szCs w:val="28"/>
                <w:lang w:val="uk-UA"/>
              </w:rPr>
            </w:pPr>
            <w:r>
              <w:rPr>
                <w:b/>
                <w:szCs w:val="28"/>
              </w:rPr>
              <w:t>Тема 4</w:t>
            </w:r>
            <w:r w:rsidR="00106A50">
              <w:rPr>
                <w:szCs w:val="28"/>
              </w:rPr>
              <w:t xml:space="preserve">. </w:t>
            </w:r>
            <w:r w:rsidR="00106A50">
              <w:rPr>
                <w:szCs w:val="28"/>
                <w:lang w:val="uk-UA"/>
              </w:rPr>
              <w:t xml:space="preserve">Інновації у методиці навчання української літератури. </w:t>
            </w:r>
          </w:p>
        </w:tc>
        <w:tc>
          <w:tcPr>
            <w:tcW w:w="461" w:type="pct"/>
            <w:shd w:val="clear" w:color="auto" w:fill="auto"/>
          </w:tcPr>
          <w:p w14:paraId="1B091CA4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1B091CA5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9" w:type="pct"/>
          </w:tcPr>
          <w:p w14:paraId="1B091CA6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7" w:type="pct"/>
          </w:tcPr>
          <w:p w14:paraId="1B091CA7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A8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A9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AA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63" w:type="pct"/>
            <w:shd w:val="clear" w:color="auto" w:fill="auto"/>
          </w:tcPr>
          <w:p w14:paraId="1B091CAB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29" w:type="pct"/>
          </w:tcPr>
          <w:p w14:paraId="1B091CAC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AD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AE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AF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3F1424" w14:paraId="1B091CBE" w14:textId="77777777">
        <w:tc>
          <w:tcPr>
            <w:tcW w:w="1166" w:type="pct"/>
          </w:tcPr>
          <w:p w14:paraId="1B091CB1" w14:textId="77777777" w:rsidR="003F1424" w:rsidRDefault="0003609D" w:rsidP="009B0E65">
            <w:pPr>
              <w:widowControl w:val="0"/>
              <w:ind w:left="0" w:hanging="3"/>
              <w:rPr>
                <w:bCs/>
                <w:szCs w:val="28"/>
              </w:rPr>
            </w:pPr>
            <w:r>
              <w:rPr>
                <w:b/>
                <w:szCs w:val="28"/>
              </w:rPr>
              <w:t>Тема 5</w:t>
            </w:r>
            <w:r>
              <w:rPr>
                <w:szCs w:val="28"/>
              </w:rPr>
              <w:t xml:space="preserve">. </w:t>
            </w:r>
            <w:r w:rsidR="00106A50">
              <w:rPr>
                <w:szCs w:val="28"/>
                <w:lang w:val="uk-UA"/>
              </w:rPr>
              <w:t>Інноваційні технології та прийоми навчання української літератури</w:t>
            </w:r>
            <w:r>
              <w:rPr>
                <w:szCs w:val="28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B091CB2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29" w:type="pct"/>
            <w:shd w:val="clear" w:color="auto" w:fill="auto"/>
          </w:tcPr>
          <w:p w14:paraId="1B091CB3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9" w:type="pct"/>
          </w:tcPr>
          <w:p w14:paraId="1B091CB4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7" w:type="pct"/>
          </w:tcPr>
          <w:p w14:paraId="1B091CB5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B6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B7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14:paraId="1B091CB8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63" w:type="pct"/>
            <w:shd w:val="clear" w:color="auto" w:fill="auto"/>
          </w:tcPr>
          <w:p w14:paraId="1B091CB9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29" w:type="pct"/>
          </w:tcPr>
          <w:p w14:paraId="1B091CBA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7" w:type="pct"/>
          </w:tcPr>
          <w:p w14:paraId="1B091CBB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BC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BD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3F1424" w14:paraId="1B091CCC" w14:textId="77777777">
        <w:tc>
          <w:tcPr>
            <w:tcW w:w="1166" w:type="pct"/>
          </w:tcPr>
          <w:p w14:paraId="1B091CBF" w14:textId="77777777" w:rsidR="003F1424" w:rsidRDefault="0003609D" w:rsidP="009B0E65">
            <w:pPr>
              <w:pStyle w:val="4"/>
              <w:widowControl w:val="0"/>
              <w:ind w:left="0" w:hanging="3"/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Разом за ЗМ 3  </w:t>
            </w:r>
          </w:p>
        </w:tc>
        <w:tc>
          <w:tcPr>
            <w:tcW w:w="461" w:type="pct"/>
            <w:shd w:val="clear" w:color="auto" w:fill="auto"/>
          </w:tcPr>
          <w:p w14:paraId="1B091CC0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229" w:type="pct"/>
            <w:shd w:val="clear" w:color="auto" w:fill="auto"/>
          </w:tcPr>
          <w:p w14:paraId="1B091CC1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29" w:type="pct"/>
          </w:tcPr>
          <w:p w14:paraId="1B091CC2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87" w:type="pct"/>
          </w:tcPr>
          <w:p w14:paraId="1B091CC3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C4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C5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60" w:type="pct"/>
            <w:shd w:val="clear" w:color="auto" w:fill="auto"/>
          </w:tcPr>
          <w:p w14:paraId="1B091CC6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163" w:type="pct"/>
            <w:shd w:val="clear" w:color="auto" w:fill="auto"/>
          </w:tcPr>
          <w:p w14:paraId="1B091CC7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29" w:type="pct"/>
          </w:tcPr>
          <w:p w14:paraId="1B091CC8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7" w:type="pct"/>
          </w:tcPr>
          <w:p w14:paraId="1B091CC9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CA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CB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</w:tr>
      <w:tr w:rsidR="003F1424" w14:paraId="1B091CDA" w14:textId="77777777">
        <w:tc>
          <w:tcPr>
            <w:tcW w:w="1166" w:type="pct"/>
          </w:tcPr>
          <w:p w14:paraId="1B091CCD" w14:textId="77777777" w:rsidR="003F1424" w:rsidRDefault="0003609D" w:rsidP="009B0E65">
            <w:pPr>
              <w:pStyle w:val="4"/>
              <w:widowControl w:val="0"/>
              <w:ind w:left="0" w:hanging="3"/>
              <w:jc w:val="right"/>
              <w:rPr>
                <w:szCs w:val="28"/>
              </w:rPr>
            </w:pPr>
            <w:r>
              <w:rPr>
                <w:szCs w:val="28"/>
              </w:rPr>
              <w:t>Усього годин</w:t>
            </w:r>
          </w:p>
        </w:tc>
        <w:tc>
          <w:tcPr>
            <w:tcW w:w="461" w:type="pct"/>
            <w:shd w:val="clear" w:color="auto" w:fill="auto"/>
          </w:tcPr>
          <w:p w14:paraId="1B091CCE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</w:t>
            </w:r>
          </w:p>
        </w:tc>
        <w:tc>
          <w:tcPr>
            <w:tcW w:w="229" w:type="pct"/>
            <w:shd w:val="clear" w:color="auto" w:fill="auto"/>
          </w:tcPr>
          <w:p w14:paraId="1B091CCF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29" w:type="pct"/>
          </w:tcPr>
          <w:p w14:paraId="1B091CD0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87" w:type="pct"/>
          </w:tcPr>
          <w:p w14:paraId="1B091CD1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8" w:type="pct"/>
          </w:tcPr>
          <w:p w14:paraId="1B091CD2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86" w:type="pct"/>
          </w:tcPr>
          <w:p w14:paraId="1B091CD3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460" w:type="pct"/>
            <w:shd w:val="clear" w:color="auto" w:fill="auto"/>
          </w:tcPr>
          <w:p w14:paraId="1B091CD4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</w:t>
            </w:r>
          </w:p>
        </w:tc>
        <w:tc>
          <w:tcPr>
            <w:tcW w:w="163" w:type="pct"/>
            <w:shd w:val="clear" w:color="auto" w:fill="auto"/>
          </w:tcPr>
          <w:p w14:paraId="1B091CD5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29" w:type="pct"/>
          </w:tcPr>
          <w:p w14:paraId="1B091CD6" w14:textId="77777777" w:rsidR="003F1424" w:rsidRDefault="0003609D" w:rsidP="009B0E65">
            <w:pPr>
              <w:widowControl w:val="0"/>
              <w:ind w:left="0" w:hanging="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87" w:type="pct"/>
          </w:tcPr>
          <w:p w14:paraId="1B091CD7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270" w:type="pct"/>
          </w:tcPr>
          <w:p w14:paraId="1B091CD8" w14:textId="77777777" w:rsidR="003F1424" w:rsidRDefault="003F1424" w:rsidP="009B0E65">
            <w:pPr>
              <w:widowControl w:val="0"/>
              <w:ind w:left="0" w:hanging="3"/>
              <w:rPr>
                <w:szCs w:val="28"/>
              </w:rPr>
            </w:pPr>
          </w:p>
        </w:tc>
        <w:tc>
          <w:tcPr>
            <w:tcW w:w="655" w:type="pct"/>
          </w:tcPr>
          <w:p w14:paraId="1B091CD9" w14:textId="77777777" w:rsidR="003F1424" w:rsidRDefault="0003609D" w:rsidP="009B0E65">
            <w:pPr>
              <w:widowControl w:val="0"/>
              <w:ind w:left="0" w:hanging="3"/>
              <w:rPr>
                <w:szCs w:val="28"/>
              </w:rPr>
            </w:pPr>
            <w:r>
              <w:rPr>
                <w:szCs w:val="28"/>
              </w:rPr>
              <w:t>8</w:t>
            </w:r>
            <w:r>
              <w:rPr>
                <w:szCs w:val="28"/>
                <w:lang w:val="uk-UA"/>
              </w:rPr>
              <w:t>0</w:t>
            </w:r>
          </w:p>
        </w:tc>
      </w:tr>
    </w:tbl>
    <w:p w14:paraId="1B091CDB" w14:textId="77777777" w:rsidR="003F1424" w:rsidRDefault="003F1424">
      <w:pPr>
        <w:spacing w:line="240" w:lineRule="auto"/>
        <w:ind w:leftChars="0" w:left="0" w:firstLineChars="0" w:firstLine="0"/>
        <w:rPr>
          <w:color w:val="000000"/>
          <w:szCs w:val="28"/>
          <w:lang w:val="uk-UA"/>
        </w:rPr>
      </w:pPr>
    </w:p>
    <w:p w14:paraId="54093937" w14:textId="77777777" w:rsidR="001F3913" w:rsidRDefault="001F3913">
      <w:pPr>
        <w:spacing w:line="240" w:lineRule="auto"/>
        <w:ind w:leftChars="0" w:left="0" w:firstLineChars="0" w:firstLine="0"/>
        <w:rPr>
          <w:color w:val="000000"/>
          <w:szCs w:val="28"/>
          <w:lang w:val="uk-UA"/>
        </w:rPr>
      </w:pPr>
    </w:p>
    <w:p w14:paraId="6741670D" w14:textId="77777777" w:rsidR="001F3913" w:rsidRDefault="001F3913">
      <w:pPr>
        <w:spacing w:line="240" w:lineRule="auto"/>
        <w:ind w:leftChars="0" w:left="0" w:firstLineChars="0" w:firstLine="0"/>
        <w:rPr>
          <w:color w:val="000000"/>
          <w:szCs w:val="28"/>
          <w:lang w:val="uk-UA"/>
        </w:rPr>
      </w:pPr>
    </w:p>
    <w:p w14:paraId="57FE37A0" w14:textId="77777777" w:rsidR="001F3913" w:rsidRDefault="001F3913">
      <w:pPr>
        <w:spacing w:line="240" w:lineRule="auto"/>
        <w:ind w:leftChars="0" w:left="0" w:firstLineChars="0" w:firstLine="0"/>
        <w:rPr>
          <w:color w:val="000000"/>
          <w:szCs w:val="28"/>
          <w:lang w:val="uk-UA"/>
        </w:rPr>
      </w:pPr>
    </w:p>
    <w:p w14:paraId="3FE18B54" w14:textId="77777777" w:rsidR="001F3913" w:rsidRDefault="001F3913">
      <w:pPr>
        <w:spacing w:line="240" w:lineRule="auto"/>
        <w:ind w:leftChars="0" w:left="0" w:firstLineChars="0" w:firstLine="0"/>
        <w:rPr>
          <w:color w:val="000000"/>
          <w:szCs w:val="28"/>
          <w:lang w:val="uk-UA"/>
        </w:rPr>
      </w:pPr>
    </w:p>
    <w:p w14:paraId="1CACF0B7" w14:textId="77777777" w:rsidR="001F3913" w:rsidRDefault="001F3913">
      <w:pPr>
        <w:spacing w:line="240" w:lineRule="auto"/>
        <w:ind w:leftChars="0" w:left="0" w:firstLineChars="0" w:firstLine="0"/>
        <w:rPr>
          <w:color w:val="000000"/>
          <w:szCs w:val="28"/>
          <w:lang w:val="uk-UA"/>
        </w:rPr>
      </w:pPr>
    </w:p>
    <w:p w14:paraId="1B091CDC" w14:textId="77777777" w:rsidR="003F1424" w:rsidRDefault="003F1424">
      <w:pPr>
        <w:pStyle w:val="ac"/>
        <w:spacing w:line="240" w:lineRule="auto"/>
        <w:ind w:leftChars="0" w:left="1440" w:firstLineChars="0" w:firstLine="0"/>
        <w:rPr>
          <w:color w:val="000000"/>
          <w:szCs w:val="28"/>
          <w:lang w:val="uk-UA"/>
        </w:rPr>
      </w:pPr>
    </w:p>
    <w:p w14:paraId="1B091CDD" w14:textId="77777777" w:rsidR="003F1424" w:rsidRDefault="0003609D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Тематика лекційних занять з переліком питань</w:t>
      </w:r>
    </w:p>
    <w:p w14:paraId="1B091CDE" w14:textId="77777777" w:rsidR="003F1424" w:rsidRDefault="003F1424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tbl>
      <w:tblPr>
        <w:tblStyle w:val="Style34"/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647"/>
      </w:tblGrid>
      <w:tr w:rsidR="003F1424" w14:paraId="1B091CE2" w14:textId="77777777">
        <w:tc>
          <w:tcPr>
            <w:tcW w:w="879" w:type="dxa"/>
          </w:tcPr>
          <w:p w14:paraId="1B091CDF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№</w:t>
            </w:r>
          </w:p>
          <w:p w14:paraId="1B091CE0" w14:textId="77777777" w:rsidR="003F1424" w:rsidRDefault="001070BE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Т</w:t>
            </w:r>
            <w:r w:rsidR="0003609D">
              <w:rPr>
                <w:color w:val="000000"/>
                <w:szCs w:val="28"/>
                <w:lang w:val="uk-UA"/>
              </w:rPr>
              <w:t>еми</w:t>
            </w:r>
          </w:p>
        </w:tc>
        <w:tc>
          <w:tcPr>
            <w:tcW w:w="8647" w:type="dxa"/>
          </w:tcPr>
          <w:p w14:paraId="1B091CE1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3F1424" w14:paraId="1B091CEC" w14:textId="77777777">
        <w:tc>
          <w:tcPr>
            <w:tcW w:w="879" w:type="dxa"/>
          </w:tcPr>
          <w:p w14:paraId="1B091CE3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14:paraId="1B091CE4" w14:textId="77777777" w:rsidR="003F1424" w:rsidRPr="00312BB2" w:rsidRDefault="00312BB2" w:rsidP="009B0E65">
            <w:pPr>
              <w:spacing w:line="240" w:lineRule="auto"/>
              <w:ind w:leftChars="0" w:left="3" w:hanging="3"/>
              <w:jc w:val="both"/>
              <w:rPr>
                <w:b/>
                <w:szCs w:val="28"/>
                <w:lang w:val="uk-UA"/>
              </w:rPr>
            </w:pPr>
            <w:r w:rsidRPr="00312BB2">
              <w:rPr>
                <w:b/>
                <w:szCs w:val="28"/>
                <w:lang w:val="uk-UA"/>
              </w:rPr>
              <w:t>Методика викладання української літератури як наукова дисципліна</w:t>
            </w:r>
          </w:p>
          <w:p w14:paraId="1B091CE5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1B091CE6" w14:textId="77777777" w:rsidR="003F1424" w:rsidRDefault="001070BE" w:rsidP="009B0E65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</w:t>
            </w:r>
            <w:r w:rsidRPr="001070BE">
              <w:rPr>
                <w:szCs w:val="28"/>
              </w:rPr>
              <w:t>’</w:t>
            </w:r>
            <w:proofErr w:type="spellStart"/>
            <w:r w:rsidR="00312BB2">
              <w:rPr>
                <w:szCs w:val="28"/>
                <w:lang w:val="uk-UA"/>
              </w:rPr>
              <w:t>єкт</w:t>
            </w:r>
            <w:proofErr w:type="spellEnd"/>
            <w:r w:rsidR="00312BB2">
              <w:rPr>
                <w:szCs w:val="28"/>
                <w:lang w:val="uk-UA"/>
              </w:rPr>
              <w:t>, предмет і структура методики навчання української літератури.</w:t>
            </w:r>
          </w:p>
          <w:p w14:paraId="1B091CE7" w14:textId="77777777" w:rsidR="00312BB2" w:rsidRDefault="00312BB2" w:rsidP="009B0E65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Джерела і чинники розвитку методики навчання української літератури.</w:t>
            </w:r>
          </w:p>
          <w:p w14:paraId="1B091CE8" w14:textId="77777777" w:rsidR="00312BB2" w:rsidRDefault="00312BB2" w:rsidP="009B0E65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наукового дослідження в методиці навчання української літератури.</w:t>
            </w:r>
          </w:p>
          <w:p w14:paraId="1B091CE9" w14:textId="77777777" w:rsidR="00312BB2" w:rsidRDefault="001070BE" w:rsidP="009B0E65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</w:t>
            </w:r>
            <w:r w:rsidRPr="001070BE">
              <w:rPr>
                <w:szCs w:val="28"/>
              </w:rPr>
              <w:t>’</w:t>
            </w:r>
            <w:proofErr w:type="spellStart"/>
            <w:r w:rsidR="00312BB2">
              <w:rPr>
                <w:szCs w:val="28"/>
                <w:lang w:val="uk-UA"/>
              </w:rPr>
              <w:t>язок</w:t>
            </w:r>
            <w:proofErr w:type="spellEnd"/>
            <w:r w:rsidR="00312BB2">
              <w:rPr>
                <w:szCs w:val="28"/>
                <w:lang w:val="uk-UA"/>
              </w:rPr>
              <w:t xml:space="preserve"> методики навчання української літератури з іншими науковими дисциплінами.</w:t>
            </w:r>
          </w:p>
          <w:p w14:paraId="1B091CEA" w14:textId="77777777" w:rsidR="00312BB2" w:rsidRPr="00312BB2" w:rsidRDefault="00312BB2" w:rsidP="009B0E65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Історія розвитку методики навчання української літератури.</w:t>
            </w:r>
          </w:p>
          <w:p w14:paraId="1B091CEB" w14:textId="77777777" w:rsidR="003F1424" w:rsidRPr="00312BB2" w:rsidRDefault="003F1424" w:rsidP="00312BB2">
            <w:pPr>
              <w:spacing w:line="240" w:lineRule="auto"/>
              <w:ind w:leftChars="0" w:left="3" w:firstLineChars="0" w:firstLine="0"/>
              <w:jc w:val="both"/>
              <w:rPr>
                <w:szCs w:val="28"/>
              </w:rPr>
            </w:pPr>
          </w:p>
        </w:tc>
      </w:tr>
      <w:tr w:rsidR="003F1424" w14:paraId="1B091CF3" w14:textId="77777777">
        <w:tc>
          <w:tcPr>
            <w:tcW w:w="879" w:type="dxa"/>
          </w:tcPr>
          <w:p w14:paraId="1B091CED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</w:tcPr>
          <w:p w14:paraId="1B091CEE" w14:textId="77777777" w:rsidR="003F1424" w:rsidRPr="00312BB2" w:rsidRDefault="00312BB2">
            <w:pPr>
              <w:spacing w:line="240" w:lineRule="auto"/>
              <w:ind w:left="0" w:hanging="3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Теоретичні основи навчання української літератури в школі.</w:t>
            </w:r>
          </w:p>
          <w:p w14:paraId="1B091CEF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1B091CF0" w14:textId="77777777" w:rsidR="003F1424" w:rsidRDefault="00312BB2" w:rsidP="00312BB2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rStyle w:val="aa"/>
                <w:bCs w:val="0"/>
                <w:lang w:val="uk-UA"/>
              </w:rPr>
            </w:pPr>
            <w:proofErr w:type="spellStart"/>
            <w:r>
              <w:rPr>
                <w:rStyle w:val="aa"/>
                <w:bCs w:val="0"/>
                <w:lang w:val="uk-UA"/>
              </w:rPr>
              <w:t>Загальнодидактичні</w:t>
            </w:r>
            <w:proofErr w:type="spellEnd"/>
            <w:r>
              <w:rPr>
                <w:rStyle w:val="aa"/>
                <w:bCs w:val="0"/>
                <w:lang w:val="uk-UA"/>
              </w:rPr>
              <w:t xml:space="preserve"> і специфічні принципи навчання української літератури.</w:t>
            </w:r>
          </w:p>
          <w:p w14:paraId="1B091CF1" w14:textId="77777777" w:rsidR="00312BB2" w:rsidRDefault="00312BB2" w:rsidP="00312BB2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Завдання літературної освіти і вимого до фахової підготовки вчителя.</w:t>
            </w:r>
          </w:p>
          <w:p w14:paraId="1B091CF2" w14:textId="77777777" w:rsidR="00312BB2" w:rsidRPr="00312BB2" w:rsidRDefault="00312BB2" w:rsidP="00312BB2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Програмно-методичне забезпечення шкільного курсу української літератури.</w:t>
            </w:r>
          </w:p>
        </w:tc>
      </w:tr>
      <w:tr w:rsidR="003F1424" w14:paraId="1B091CFD" w14:textId="77777777">
        <w:tc>
          <w:tcPr>
            <w:tcW w:w="879" w:type="dxa"/>
          </w:tcPr>
          <w:p w14:paraId="1B091CF4" w14:textId="77777777" w:rsidR="003F1424" w:rsidRPr="001070BE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1.3</w:t>
            </w:r>
          </w:p>
        </w:tc>
        <w:tc>
          <w:tcPr>
            <w:tcW w:w="8647" w:type="dxa"/>
          </w:tcPr>
          <w:p w14:paraId="1B091CF5" w14:textId="77777777" w:rsidR="003F1424" w:rsidRPr="00312BB2" w:rsidRDefault="00312BB2">
            <w:pPr>
              <w:spacing w:line="240" w:lineRule="auto"/>
              <w:ind w:leftChars="0" w:left="3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Методи навчання літератури. Літературні навчальні завдання.</w:t>
            </w:r>
          </w:p>
          <w:p w14:paraId="1B091CF6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CF7" w14:textId="77777777" w:rsidR="003F1424" w:rsidRDefault="00312BB2" w:rsidP="00312BB2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proofErr w:type="spellStart"/>
            <w:r>
              <w:rPr>
                <w:b w:val="0"/>
                <w:lang w:val="uk-UA"/>
              </w:rPr>
              <w:t>Загальнодидактичні</w:t>
            </w:r>
            <w:proofErr w:type="spellEnd"/>
            <w:r>
              <w:rPr>
                <w:b w:val="0"/>
                <w:lang w:val="uk-UA"/>
              </w:rPr>
              <w:t xml:space="preserve"> методи </w:t>
            </w:r>
            <w:r w:rsidR="00447164">
              <w:rPr>
                <w:b w:val="0"/>
                <w:lang w:val="uk-UA"/>
              </w:rPr>
              <w:t>навчання.</w:t>
            </w:r>
          </w:p>
          <w:p w14:paraId="1B091CF8" w14:textId="77777777" w:rsidR="00447164" w:rsidRDefault="00447164" w:rsidP="00447164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Специфічні методи навчання.</w:t>
            </w:r>
          </w:p>
          <w:p w14:paraId="1B091CF9" w14:textId="77777777" w:rsidR="00447164" w:rsidRDefault="00447164" w:rsidP="00447164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Використання методів літературознавчого дослідження в школі.</w:t>
            </w:r>
          </w:p>
          <w:p w14:paraId="1B091CFA" w14:textId="77777777" w:rsidR="00447164" w:rsidRDefault="00447164" w:rsidP="00447164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Функції та структура літературних навчальних завдань.</w:t>
            </w:r>
          </w:p>
          <w:p w14:paraId="1B091CFB" w14:textId="77777777" w:rsidR="00447164" w:rsidRPr="00447164" w:rsidRDefault="00447164" w:rsidP="00447164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Класифікація завдань з літератури.</w:t>
            </w:r>
          </w:p>
          <w:p w14:paraId="1B091CFC" w14:textId="77777777" w:rsidR="003F1424" w:rsidRPr="00312BB2" w:rsidRDefault="003F1424" w:rsidP="00312BB2">
            <w:pPr>
              <w:tabs>
                <w:tab w:val="left" w:pos="720"/>
              </w:tabs>
              <w:spacing w:line="240" w:lineRule="auto"/>
              <w:ind w:leftChars="0" w:left="3" w:firstLineChars="0" w:firstLine="0"/>
              <w:jc w:val="both"/>
              <w:textAlignment w:val="auto"/>
              <w:rPr>
                <w:i/>
                <w:iCs/>
                <w:szCs w:val="28"/>
                <w:lang w:val="uk-UA"/>
              </w:rPr>
            </w:pPr>
          </w:p>
        </w:tc>
      </w:tr>
      <w:tr w:rsidR="003F1424" w14:paraId="1B091D06" w14:textId="77777777">
        <w:tc>
          <w:tcPr>
            <w:tcW w:w="879" w:type="dxa"/>
          </w:tcPr>
          <w:p w14:paraId="1B091CFE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1.4.</w:t>
            </w:r>
          </w:p>
        </w:tc>
        <w:tc>
          <w:tcPr>
            <w:tcW w:w="8647" w:type="dxa"/>
          </w:tcPr>
          <w:p w14:paraId="1B091CFF" w14:textId="77777777" w:rsidR="003F1424" w:rsidRPr="00447164" w:rsidRDefault="00447164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Методичні основи проведення уроку літератури.</w:t>
            </w:r>
          </w:p>
          <w:p w14:paraId="1B091D00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01" w14:textId="77777777" w:rsidR="003F1424" w:rsidRDefault="00447164" w:rsidP="00447164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textAlignment w:val="auto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Специфіка уроку літератури та вимоги до нього.</w:t>
            </w:r>
          </w:p>
          <w:p w14:paraId="1B091D02" w14:textId="77777777" w:rsidR="00813173" w:rsidRDefault="00813173" w:rsidP="00813173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lastRenderedPageBreak/>
              <w:t>Принципи структурування уроку.</w:t>
            </w:r>
          </w:p>
          <w:p w14:paraId="1B091D03" w14:textId="77777777" w:rsidR="00813173" w:rsidRDefault="00813173" w:rsidP="00813173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Класифікація уроків літератури.</w:t>
            </w:r>
          </w:p>
          <w:p w14:paraId="1B091D04" w14:textId="77777777" w:rsidR="00813173" w:rsidRPr="00813173" w:rsidRDefault="00813173" w:rsidP="00813173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Використання наочності на уроках літератури.</w:t>
            </w:r>
          </w:p>
          <w:p w14:paraId="1B091D05" w14:textId="77777777" w:rsidR="003F1424" w:rsidRPr="00447164" w:rsidRDefault="003F1424" w:rsidP="00447164">
            <w:pPr>
              <w:spacing w:line="240" w:lineRule="auto"/>
              <w:ind w:leftChars="0" w:left="3" w:hanging="3"/>
              <w:jc w:val="both"/>
              <w:textAlignment w:val="auto"/>
              <w:rPr>
                <w:szCs w:val="28"/>
                <w:lang w:val="uk-UA"/>
              </w:rPr>
            </w:pPr>
          </w:p>
        </w:tc>
      </w:tr>
      <w:tr w:rsidR="003F1424" w14:paraId="1B091D0E" w14:textId="77777777">
        <w:tc>
          <w:tcPr>
            <w:tcW w:w="879" w:type="dxa"/>
          </w:tcPr>
          <w:p w14:paraId="1B091D07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14:paraId="1B091D08" w14:textId="77777777" w:rsidR="003F1424" w:rsidRPr="009B0E65" w:rsidRDefault="00813173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Методика шкільного аналізу художнього твору.</w:t>
            </w:r>
          </w:p>
          <w:p w14:paraId="1B091D09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0A" w14:textId="77777777" w:rsidR="003F1424" w:rsidRDefault="00813173" w:rsidP="00813173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rStyle w:val="aa"/>
                <w:bCs w:val="0"/>
                <w:lang w:val="uk-UA"/>
              </w:rPr>
            </w:pPr>
            <w:r>
              <w:rPr>
                <w:rStyle w:val="aa"/>
                <w:bCs w:val="0"/>
                <w:lang w:val="uk-UA"/>
              </w:rPr>
              <w:t>Методологічні засади і типологія шкільного аналізу художнього твору.</w:t>
            </w:r>
          </w:p>
          <w:p w14:paraId="1B091D0B" w14:textId="77777777" w:rsidR="00813173" w:rsidRDefault="00813173" w:rsidP="00813173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Методика визначення ідейно-тематичної основи твору.</w:t>
            </w:r>
          </w:p>
          <w:p w14:paraId="1B091D0C" w14:textId="77777777" w:rsidR="003F1424" w:rsidRPr="00813173" w:rsidRDefault="00813173" w:rsidP="00813173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Послідовність розкриття образу-персонажа.</w:t>
            </w:r>
          </w:p>
          <w:p w14:paraId="1B091D0D" w14:textId="77777777" w:rsidR="003F1424" w:rsidRDefault="003F1424">
            <w:pPr>
              <w:spacing w:line="240" w:lineRule="auto"/>
              <w:ind w:left="0" w:hanging="3"/>
              <w:jc w:val="both"/>
              <w:rPr>
                <w:i/>
                <w:iCs/>
                <w:szCs w:val="28"/>
                <w:lang w:val="uk-UA"/>
              </w:rPr>
            </w:pPr>
          </w:p>
        </w:tc>
      </w:tr>
      <w:tr w:rsidR="003F1424" w14:paraId="1B091D15" w14:textId="77777777">
        <w:tc>
          <w:tcPr>
            <w:tcW w:w="879" w:type="dxa"/>
          </w:tcPr>
          <w:p w14:paraId="1B091D0F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2.2</w:t>
            </w:r>
          </w:p>
        </w:tc>
        <w:tc>
          <w:tcPr>
            <w:tcW w:w="8647" w:type="dxa"/>
          </w:tcPr>
          <w:p w14:paraId="1B091D10" w14:textId="77777777" w:rsidR="003F1424" w:rsidRPr="00EA5E7B" w:rsidRDefault="00EA5E7B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Шкільний аналіз епічних творів.</w:t>
            </w:r>
          </w:p>
          <w:p w14:paraId="1B091D11" w14:textId="77777777" w:rsidR="003F1424" w:rsidRDefault="0003609D">
            <w:pPr>
              <w:spacing w:line="240" w:lineRule="auto"/>
              <w:ind w:left="0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12" w14:textId="77777777" w:rsidR="003F1424" w:rsidRDefault="00EA5E7B" w:rsidP="00EA5E7B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rStyle w:val="aa"/>
                <w:bCs w:val="0"/>
                <w:lang w:val="uk-UA"/>
              </w:rPr>
            </w:pPr>
            <w:r>
              <w:rPr>
                <w:rStyle w:val="aa"/>
                <w:bCs w:val="0"/>
                <w:lang w:val="uk-UA"/>
              </w:rPr>
              <w:t>Епічні твори у шкільній програмі.</w:t>
            </w:r>
          </w:p>
          <w:p w14:paraId="1B091D13" w14:textId="77777777" w:rsidR="00EA5E7B" w:rsidRDefault="00EA5E7B" w:rsidP="00EA5E7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Шляхи аналізу епічного твору.</w:t>
            </w:r>
          </w:p>
          <w:p w14:paraId="1B091D14" w14:textId="77777777" w:rsidR="00EA5E7B" w:rsidRPr="00EA5E7B" w:rsidRDefault="00EA5E7B" w:rsidP="00EA5E7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Прийоми аналізу епічного твору: складання плану, переказування</w:t>
            </w:r>
            <w:r w:rsidR="001E21CE">
              <w:rPr>
                <w:lang w:val="uk-UA"/>
              </w:rPr>
              <w:t>, усне малювання, використання карток-завдань, інсценування твору.</w:t>
            </w:r>
          </w:p>
        </w:tc>
      </w:tr>
      <w:tr w:rsidR="003F1424" w14:paraId="1B091D1E" w14:textId="77777777">
        <w:tc>
          <w:tcPr>
            <w:tcW w:w="879" w:type="dxa"/>
          </w:tcPr>
          <w:p w14:paraId="1B091D16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2.3</w:t>
            </w:r>
          </w:p>
        </w:tc>
        <w:tc>
          <w:tcPr>
            <w:tcW w:w="8647" w:type="dxa"/>
          </w:tcPr>
          <w:p w14:paraId="1B091D17" w14:textId="77777777" w:rsidR="003F1424" w:rsidRPr="001E21CE" w:rsidRDefault="001E21CE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Особливості вивчення ліричних творів у ЗЗСО. Основні форми роботи.</w:t>
            </w:r>
          </w:p>
          <w:p w14:paraId="1B091D18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19" w14:textId="77777777" w:rsidR="003F1424" w:rsidRDefault="001E21CE" w:rsidP="001E21CE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rStyle w:val="aa"/>
                <w:bCs w:val="0"/>
                <w:lang w:val="uk-UA"/>
              </w:rPr>
            </w:pPr>
            <w:r>
              <w:rPr>
                <w:rStyle w:val="aa"/>
                <w:bCs w:val="0"/>
                <w:lang w:val="uk-UA"/>
              </w:rPr>
              <w:t>Ліричні твори у шкільній програмі.</w:t>
            </w:r>
          </w:p>
          <w:p w14:paraId="1B091D1A" w14:textId="77777777" w:rsidR="001E21CE" w:rsidRDefault="001E21CE" w:rsidP="001E21CE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Родова специфіка лірики.</w:t>
            </w:r>
          </w:p>
          <w:p w14:paraId="1B091D1B" w14:textId="77777777" w:rsidR="001E21CE" w:rsidRDefault="001E21CE" w:rsidP="001E21CE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Погляди науковців щодо аналізу ліричного твору.</w:t>
            </w:r>
          </w:p>
          <w:p w14:paraId="1B091D1C" w14:textId="77777777" w:rsidR="001E21CE" w:rsidRDefault="001E21CE" w:rsidP="001E21CE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Основні етапи проведення уроку з вивчення ліричних творів.</w:t>
            </w:r>
          </w:p>
          <w:p w14:paraId="1B091D1D" w14:textId="77777777" w:rsidR="001E21CE" w:rsidRPr="001E21CE" w:rsidRDefault="001E21CE" w:rsidP="001E21CE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Традиційний і текстуальний аналіз лірики.</w:t>
            </w:r>
          </w:p>
        </w:tc>
      </w:tr>
      <w:tr w:rsidR="003F1424" w14:paraId="1B091D27" w14:textId="77777777">
        <w:tc>
          <w:tcPr>
            <w:tcW w:w="879" w:type="dxa"/>
          </w:tcPr>
          <w:p w14:paraId="1B091D1F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2.4</w:t>
            </w:r>
          </w:p>
        </w:tc>
        <w:tc>
          <w:tcPr>
            <w:tcW w:w="8647" w:type="dxa"/>
          </w:tcPr>
          <w:p w14:paraId="1B091D20" w14:textId="77777777" w:rsidR="003F1424" w:rsidRPr="00860079" w:rsidRDefault="00860079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Специфіка вивчення драматичних творів у ЗЗСО. Особливості аналізу міжродових жанрів.</w:t>
            </w:r>
          </w:p>
          <w:p w14:paraId="1B091D21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22" w14:textId="77777777" w:rsidR="003F1424" w:rsidRDefault="00860079" w:rsidP="00860079">
            <w:pPr>
              <w:pStyle w:val="3"/>
              <w:keepNext w:val="0"/>
              <w:keepLines w:val="0"/>
              <w:spacing w:before="0" w:after="0" w:line="240" w:lineRule="auto"/>
              <w:ind w:leftChars="0" w:left="3" w:hanging="3"/>
              <w:jc w:val="both"/>
              <w:rPr>
                <w:rStyle w:val="aa"/>
                <w:bCs w:val="0"/>
                <w:lang w:val="uk-UA"/>
              </w:rPr>
            </w:pPr>
            <w:r>
              <w:rPr>
                <w:rStyle w:val="aa"/>
                <w:bCs w:val="0"/>
                <w:lang w:val="uk-UA"/>
              </w:rPr>
              <w:t>Драматичні твори у шкільній програмі.</w:t>
            </w:r>
          </w:p>
          <w:p w14:paraId="1B091D23" w14:textId="77777777" w:rsidR="00860079" w:rsidRDefault="00860079" w:rsidP="00860079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Родові особливості драматичних творів.</w:t>
            </w:r>
          </w:p>
          <w:p w14:paraId="1B091D24" w14:textId="77777777" w:rsidR="00860079" w:rsidRDefault="00860079" w:rsidP="00860079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Шляхи аналізу драматичного твору.</w:t>
            </w:r>
          </w:p>
          <w:p w14:paraId="1B091D25" w14:textId="77777777" w:rsidR="00860079" w:rsidRDefault="00860079" w:rsidP="00860079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Основні форми роботи при вивченні драматичного твору.</w:t>
            </w:r>
          </w:p>
          <w:p w14:paraId="1B091D26" w14:textId="77777777" w:rsidR="00860079" w:rsidRPr="00860079" w:rsidRDefault="00860079" w:rsidP="00860079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Шкільний аналіз міжродових жанрів.</w:t>
            </w:r>
          </w:p>
        </w:tc>
      </w:tr>
      <w:tr w:rsidR="003F1424" w14:paraId="1B091D2F" w14:textId="77777777">
        <w:tc>
          <w:tcPr>
            <w:tcW w:w="879" w:type="dxa"/>
          </w:tcPr>
          <w:p w14:paraId="1B091D28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</w:t>
            </w:r>
            <w:r w:rsidR="009C1BA8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8647" w:type="dxa"/>
          </w:tcPr>
          <w:p w14:paraId="1B091D29" w14:textId="77777777" w:rsidR="003F1424" w:rsidRPr="004B0F34" w:rsidRDefault="00F55EA2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Шкільний аналіз фольклорних творів.</w:t>
            </w:r>
          </w:p>
          <w:p w14:paraId="1B091D2A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2B" w14:textId="77777777" w:rsidR="003F1424" w:rsidRDefault="009C1BA8" w:rsidP="0069683B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Фольклорні жанри у шкільній програмі з літератури.</w:t>
            </w:r>
          </w:p>
          <w:p w14:paraId="1B091D2C" w14:textId="77777777" w:rsidR="009C1BA8" w:rsidRDefault="009C1BA8" w:rsidP="0069683B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Усна народна творчість як джерело національної культури учнів.</w:t>
            </w:r>
          </w:p>
          <w:p w14:paraId="1B091D2D" w14:textId="77777777" w:rsidR="009C1BA8" w:rsidRDefault="009C1BA8" w:rsidP="0069683B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Аналіз фольклорних творів з урахуванням його жанрово-родової специфіки.</w:t>
            </w:r>
          </w:p>
          <w:p w14:paraId="1B091D2E" w14:textId="77777777" w:rsidR="009C1BA8" w:rsidRPr="0069683B" w:rsidRDefault="009C1BA8" w:rsidP="0069683B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Основні форми роботи при вивченні фольклорних творів.</w:t>
            </w:r>
          </w:p>
        </w:tc>
      </w:tr>
      <w:tr w:rsidR="003F1424" w14:paraId="1B091D38" w14:textId="77777777">
        <w:tc>
          <w:tcPr>
            <w:tcW w:w="879" w:type="dxa"/>
          </w:tcPr>
          <w:p w14:paraId="1B091D30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2.6</w:t>
            </w:r>
          </w:p>
        </w:tc>
        <w:tc>
          <w:tcPr>
            <w:tcW w:w="8647" w:type="dxa"/>
          </w:tcPr>
          <w:p w14:paraId="1B091D31" w14:textId="77777777" w:rsidR="00B65F27" w:rsidRPr="004B0F34" w:rsidRDefault="00B65F27" w:rsidP="00B65F27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Вивчення життєпису та індивідуального стилю письменника.</w:t>
            </w:r>
          </w:p>
          <w:p w14:paraId="1B091D32" w14:textId="77777777" w:rsidR="003F1424" w:rsidRDefault="0003609D" w:rsidP="00B65F27">
            <w:pPr>
              <w:spacing w:line="240" w:lineRule="auto"/>
              <w:ind w:leftChars="0" w:left="0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33" w14:textId="77777777" w:rsidR="009C1BA8" w:rsidRDefault="009C1BA8" w:rsidP="009C1BA8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Принципи викладання біографії письменника в ЗЗСО.</w:t>
            </w:r>
          </w:p>
          <w:p w14:paraId="1B091D34" w14:textId="77777777" w:rsidR="009C1BA8" w:rsidRDefault="009C1BA8" w:rsidP="009C1BA8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Джерела вивчення життєпису письменника.</w:t>
            </w:r>
          </w:p>
          <w:p w14:paraId="1B091D35" w14:textId="77777777" w:rsidR="009C1BA8" w:rsidRDefault="009C1BA8" w:rsidP="009C1BA8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Форми проведення уроку-біографії письменника.</w:t>
            </w:r>
          </w:p>
          <w:p w14:paraId="1B091D36" w14:textId="77777777" w:rsidR="003F1424" w:rsidRPr="009C1BA8" w:rsidRDefault="009C1BA8" w:rsidP="009C1BA8">
            <w:pPr>
              <w:pStyle w:val="3"/>
              <w:keepNext w:val="0"/>
              <w:keepLines w:val="0"/>
              <w:spacing w:before="0" w:after="0"/>
              <w:ind w:leftChars="0" w:left="3" w:hanging="3"/>
              <w:jc w:val="both"/>
              <w:rPr>
                <w:b w:val="0"/>
                <w:lang w:val="uk-UA"/>
              </w:rPr>
            </w:pPr>
            <w:r w:rsidRPr="009C1BA8">
              <w:rPr>
                <w:b w:val="0"/>
                <w:iCs/>
                <w:lang w:val="uk-UA"/>
              </w:rPr>
              <w:lastRenderedPageBreak/>
              <w:t>Шкільне тлумачення індивідуального стилю письменника.</w:t>
            </w:r>
          </w:p>
          <w:p w14:paraId="1B091D37" w14:textId="77777777" w:rsidR="003F1424" w:rsidRDefault="003F1424">
            <w:pPr>
              <w:spacing w:line="240" w:lineRule="auto"/>
              <w:ind w:left="0" w:hanging="3"/>
              <w:jc w:val="both"/>
              <w:rPr>
                <w:i/>
                <w:iCs/>
                <w:szCs w:val="28"/>
                <w:lang w:val="uk-UA"/>
              </w:rPr>
            </w:pPr>
          </w:p>
        </w:tc>
      </w:tr>
      <w:tr w:rsidR="003F1424" w14:paraId="1B091D40" w14:textId="77777777">
        <w:tc>
          <w:tcPr>
            <w:tcW w:w="879" w:type="dxa"/>
          </w:tcPr>
          <w:p w14:paraId="1B091D39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3.1</w:t>
            </w:r>
          </w:p>
        </w:tc>
        <w:tc>
          <w:tcPr>
            <w:tcW w:w="8647" w:type="dxa"/>
          </w:tcPr>
          <w:p w14:paraId="1B091D3A" w14:textId="77777777" w:rsidR="00B65F27" w:rsidRPr="0069683B" w:rsidRDefault="00B65F27" w:rsidP="00B65F27">
            <w:pPr>
              <w:spacing w:line="240" w:lineRule="auto"/>
              <w:ind w:leftChars="0" w:left="3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Специфіка уроків позакласного читання, рідного краю, вступних та підсумкових занять.</w:t>
            </w:r>
          </w:p>
          <w:p w14:paraId="1B091D3B" w14:textId="77777777" w:rsidR="003F1424" w:rsidRDefault="0003609D" w:rsidP="00B65F27">
            <w:pPr>
              <w:spacing w:line="240" w:lineRule="auto"/>
              <w:ind w:leftChars="0" w:left="0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3C" w14:textId="77777777" w:rsidR="003F1424" w:rsidRDefault="00F82BF4" w:rsidP="0069683B">
            <w:pPr>
              <w:pStyle w:val="3"/>
              <w:keepNext w:val="0"/>
              <w:keepLines w:val="0"/>
              <w:spacing w:before="0" w:after="0"/>
              <w:ind w:leftChars="0" w:left="0" w:firstLineChars="0" w:firstLine="0"/>
              <w:jc w:val="both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Методичні засади організування уроків позакласного читання.</w:t>
            </w:r>
          </w:p>
          <w:p w14:paraId="1B091D3D" w14:textId="77777777" w:rsidR="00F82BF4" w:rsidRDefault="00F82BF4" w:rsidP="00F82BF4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Методика вивчення літератури рідного краю.</w:t>
            </w:r>
          </w:p>
          <w:p w14:paraId="1B091D3E" w14:textId="77777777" w:rsidR="00F82BF4" w:rsidRDefault="00F82BF4" w:rsidP="00F82BF4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Особливості вступних уроків літератури.</w:t>
            </w:r>
          </w:p>
          <w:p w14:paraId="1B091D3F" w14:textId="77777777" w:rsidR="003F1424" w:rsidRPr="00F82BF4" w:rsidRDefault="00F82BF4" w:rsidP="00F82BF4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Методика проведення підсумкових уроків.</w:t>
            </w:r>
          </w:p>
        </w:tc>
      </w:tr>
      <w:tr w:rsidR="003F1424" w14:paraId="1B091D48" w14:textId="77777777">
        <w:tc>
          <w:tcPr>
            <w:tcW w:w="879" w:type="dxa"/>
          </w:tcPr>
          <w:p w14:paraId="1B091D41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3.2</w:t>
            </w:r>
          </w:p>
        </w:tc>
        <w:tc>
          <w:tcPr>
            <w:tcW w:w="8647" w:type="dxa"/>
          </w:tcPr>
          <w:p w14:paraId="1B091D42" w14:textId="77777777" w:rsidR="00B65F27" w:rsidRPr="00B47E16" w:rsidRDefault="00B65F27" w:rsidP="00B65F27">
            <w:pPr>
              <w:spacing w:line="240" w:lineRule="auto"/>
              <w:ind w:left="0" w:hanging="3"/>
              <w:jc w:val="both"/>
              <w:rPr>
                <w:b/>
                <w:szCs w:val="28"/>
                <w:lang w:val="uk-UA"/>
              </w:rPr>
            </w:pPr>
            <w:r w:rsidRPr="00B47E16">
              <w:rPr>
                <w:b/>
                <w:szCs w:val="28"/>
                <w:lang w:val="uk-UA"/>
              </w:rPr>
              <w:t>Тех</w:t>
            </w:r>
            <w:r>
              <w:rPr>
                <w:b/>
                <w:szCs w:val="28"/>
                <w:lang w:val="uk-UA"/>
              </w:rPr>
              <w:t>нологія засвоєння теоретико-літературних понять та опрацювання літературно-критичних статей.</w:t>
            </w:r>
          </w:p>
          <w:p w14:paraId="1B091D43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44" w14:textId="77777777" w:rsidR="00F82BF4" w:rsidRPr="00F82BF4" w:rsidRDefault="00F82BF4" w:rsidP="009B0E65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Теор</w:t>
            </w:r>
            <w:r w:rsidR="00F954A3">
              <w:rPr>
                <w:iCs/>
                <w:szCs w:val="28"/>
                <w:lang w:val="uk-UA"/>
              </w:rPr>
              <w:t>етико-літературні поняття у</w:t>
            </w:r>
            <w:r>
              <w:rPr>
                <w:iCs/>
                <w:szCs w:val="28"/>
                <w:lang w:val="uk-UA"/>
              </w:rPr>
              <w:t xml:space="preserve"> шкільній програмі.</w:t>
            </w:r>
          </w:p>
          <w:p w14:paraId="1B091D45" w14:textId="77777777" w:rsidR="003F1424" w:rsidRPr="00312724" w:rsidRDefault="00F82BF4" w:rsidP="009B0E65">
            <w:pPr>
              <w:pStyle w:val="3"/>
              <w:keepNext w:val="0"/>
              <w:keepLines w:val="0"/>
              <w:spacing w:before="0" w:after="0"/>
              <w:ind w:leftChars="0" w:left="3" w:hanging="3"/>
              <w:jc w:val="both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Методика вивчення теоретико-літературних понять.</w:t>
            </w:r>
          </w:p>
          <w:p w14:paraId="1B091D46" w14:textId="77777777" w:rsidR="003F1424" w:rsidRDefault="00F82BF4" w:rsidP="00312724">
            <w:pPr>
              <w:ind w:leftChars="0" w:left="3" w:firstLineChars="0"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Модель вивчення літературного напряму.</w:t>
            </w:r>
          </w:p>
          <w:p w14:paraId="1B091D47" w14:textId="77777777" w:rsidR="00F82BF4" w:rsidRPr="00F82BF4" w:rsidRDefault="00F82BF4" w:rsidP="00312724">
            <w:pPr>
              <w:ind w:leftChars="0" w:left="3" w:firstLineChars="0"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Завдання та прийоми опрацювання літературно-критичних статей.</w:t>
            </w:r>
          </w:p>
        </w:tc>
      </w:tr>
      <w:tr w:rsidR="003F1424" w14:paraId="1B091D4F" w14:textId="77777777">
        <w:tc>
          <w:tcPr>
            <w:tcW w:w="879" w:type="dxa"/>
          </w:tcPr>
          <w:p w14:paraId="1B091D49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3.3</w:t>
            </w:r>
          </w:p>
        </w:tc>
        <w:tc>
          <w:tcPr>
            <w:tcW w:w="8647" w:type="dxa"/>
          </w:tcPr>
          <w:p w14:paraId="1B091D4A" w14:textId="77777777" w:rsidR="00F55EA2" w:rsidRPr="00B47E16" w:rsidRDefault="00F55EA2" w:rsidP="00F55EA2">
            <w:pPr>
              <w:spacing w:line="240" w:lineRule="auto"/>
              <w:ind w:left="0" w:hanging="3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Методика розвитку мовлення.</w:t>
            </w:r>
          </w:p>
          <w:p w14:paraId="1B091D4B" w14:textId="77777777" w:rsidR="003F1424" w:rsidRDefault="0003609D" w:rsidP="00B65F27">
            <w:pPr>
              <w:spacing w:line="240" w:lineRule="auto"/>
              <w:ind w:leftChars="0" w:left="0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4C" w14:textId="77777777" w:rsidR="003F1424" w:rsidRDefault="004C1E20" w:rsidP="009C1BA8">
            <w:pPr>
              <w:pStyle w:val="3"/>
              <w:keepNext w:val="0"/>
              <w:keepLines w:val="0"/>
              <w:spacing w:before="0" w:after="0"/>
              <w:ind w:leftChars="0" w:left="3" w:hanging="3"/>
              <w:jc w:val="both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Форми роботи над мовою художнього твору та мовленням учнів.</w:t>
            </w:r>
          </w:p>
          <w:p w14:paraId="1B091D4D" w14:textId="77777777" w:rsidR="004C1E20" w:rsidRDefault="004C1E20" w:rsidP="004C1E20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Розвиток усного мовлення.</w:t>
            </w:r>
          </w:p>
          <w:p w14:paraId="1B091D4E" w14:textId="77777777" w:rsidR="003F1424" w:rsidRPr="004C1E20" w:rsidRDefault="004C1E20" w:rsidP="004C1E20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Розвиток писемного мовлення.</w:t>
            </w:r>
          </w:p>
        </w:tc>
      </w:tr>
      <w:tr w:rsidR="003F1424" w14:paraId="1B091D57" w14:textId="77777777">
        <w:tc>
          <w:tcPr>
            <w:tcW w:w="879" w:type="dxa"/>
          </w:tcPr>
          <w:p w14:paraId="1B091D50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3.4</w:t>
            </w:r>
          </w:p>
        </w:tc>
        <w:tc>
          <w:tcPr>
            <w:tcW w:w="8647" w:type="dxa"/>
          </w:tcPr>
          <w:p w14:paraId="1B091D51" w14:textId="77777777" w:rsidR="00F55EA2" w:rsidRPr="004C1E20" w:rsidRDefault="00F55EA2" w:rsidP="00F55EA2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Інновації у методиці навчання української літератури. </w:t>
            </w:r>
          </w:p>
          <w:p w14:paraId="1B091D52" w14:textId="77777777" w:rsidR="003F1424" w:rsidRDefault="0003609D" w:rsidP="009C1BA8">
            <w:pPr>
              <w:spacing w:line="240" w:lineRule="auto"/>
              <w:ind w:leftChars="0" w:left="0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53" w14:textId="77777777" w:rsidR="001D3E32" w:rsidRPr="004C1E20" w:rsidRDefault="001D3E32" w:rsidP="001D3E32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proofErr w:type="spellStart"/>
            <w:r w:rsidRPr="004C1E20">
              <w:rPr>
                <w:szCs w:val="28"/>
                <w:lang w:val="uk-UA"/>
              </w:rPr>
              <w:t>Діалогізм</w:t>
            </w:r>
            <w:proofErr w:type="spellEnd"/>
            <w:r w:rsidRPr="004C1E20">
              <w:rPr>
                <w:szCs w:val="28"/>
                <w:lang w:val="uk-UA"/>
              </w:rPr>
              <w:t xml:space="preserve"> і проблемність як принципи сучасного прочитання української літератури.</w:t>
            </w:r>
          </w:p>
          <w:p w14:paraId="1B091D54" w14:textId="77777777" w:rsidR="001D3E32" w:rsidRDefault="001D3E32" w:rsidP="001D3E32">
            <w:pPr>
              <w:pStyle w:val="3"/>
              <w:keepNext w:val="0"/>
              <w:keepLines w:val="0"/>
              <w:spacing w:before="0" w:after="0"/>
              <w:ind w:leftChars="0" w:left="3" w:hanging="3"/>
              <w:jc w:val="both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Філософсько-психологічні засади інноваційної діяльності в галузі літературної освіти.</w:t>
            </w:r>
          </w:p>
          <w:p w14:paraId="1B091D55" w14:textId="77777777" w:rsidR="001D3E32" w:rsidRDefault="001D3E32" w:rsidP="001D3E32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Види діалогів на уроках української літератури.</w:t>
            </w:r>
          </w:p>
          <w:p w14:paraId="1B091D56" w14:textId="77777777" w:rsidR="003F1424" w:rsidRPr="004F3D9F" w:rsidRDefault="004F3D9F" w:rsidP="001D3E32">
            <w:pPr>
              <w:pStyle w:val="3"/>
              <w:keepNext w:val="0"/>
              <w:keepLines w:val="0"/>
              <w:spacing w:before="0" w:after="0"/>
              <w:ind w:leftChars="0" w:left="3" w:hanging="3"/>
              <w:jc w:val="both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 xml:space="preserve">Проблемні </w:t>
            </w:r>
            <w:r w:rsidR="001D3E32" w:rsidRPr="004F3D9F">
              <w:rPr>
                <w:b w:val="0"/>
                <w:lang w:val="uk-UA"/>
              </w:rPr>
              <w:t>ситуації і питання літературного характеру.</w:t>
            </w:r>
          </w:p>
        </w:tc>
      </w:tr>
      <w:tr w:rsidR="003F1424" w:rsidRPr="004C1E20" w14:paraId="1B091D5E" w14:textId="77777777">
        <w:tc>
          <w:tcPr>
            <w:tcW w:w="879" w:type="dxa"/>
          </w:tcPr>
          <w:p w14:paraId="1B091D58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3.5</w:t>
            </w:r>
          </w:p>
        </w:tc>
        <w:tc>
          <w:tcPr>
            <w:tcW w:w="8647" w:type="dxa"/>
          </w:tcPr>
          <w:p w14:paraId="1B091D59" w14:textId="77777777" w:rsidR="003F1424" w:rsidRPr="00F55EA2" w:rsidRDefault="00F55EA2" w:rsidP="009B0E65">
            <w:pPr>
              <w:ind w:left="-3" w:firstLineChars="0" w:firstLine="0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Інноваційні технології та прийоми навчання української літератури.</w:t>
            </w:r>
          </w:p>
          <w:p w14:paraId="1B091D5A" w14:textId="77777777" w:rsidR="003F1424" w:rsidRDefault="0003609D">
            <w:pPr>
              <w:ind w:leftChars="0" w:left="2" w:firstLineChars="0" w:firstLine="0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szCs w:val="28"/>
                <w:lang w:val="uk-UA"/>
              </w:rPr>
              <w:t>ПЛАН</w:t>
            </w:r>
          </w:p>
          <w:p w14:paraId="1B091D5B" w14:textId="77777777" w:rsidR="00475911" w:rsidRDefault="00475911">
            <w:pPr>
              <w:ind w:leftChars="0" w:left="2" w:firstLineChars="0" w:firstLine="0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Інноваційні технології навчання української літератури.</w:t>
            </w:r>
          </w:p>
          <w:p w14:paraId="1B091D5C" w14:textId="77777777" w:rsidR="00475911" w:rsidRDefault="00475911">
            <w:pPr>
              <w:ind w:leftChars="0" w:left="2" w:firstLineChars="0" w:firstLine="0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Інноваційні прийоми навчання української літератури.</w:t>
            </w:r>
          </w:p>
          <w:p w14:paraId="1B091D5D" w14:textId="77777777" w:rsidR="004C1E20" w:rsidRPr="00475911" w:rsidRDefault="00475911" w:rsidP="00475911">
            <w:pPr>
              <w:ind w:leftChars="0" w:left="2" w:firstLineChars="0" w:firstLine="0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Інтеграційні типи літературних занять.</w:t>
            </w:r>
          </w:p>
        </w:tc>
      </w:tr>
    </w:tbl>
    <w:p w14:paraId="1B091D5F" w14:textId="77777777" w:rsidR="003F1424" w:rsidRDefault="003F1424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1B091D60" w14:textId="77777777" w:rsidR="003F1424" w:rsidRDefault="003F1424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1B091D61" w14:textId="77777777" w:rsidR="003F1424" w:rsidRDefault="0003609D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Тематика практичних занять з переліком питань</w:t>
      </w:r>
    </w:p>
    <w:tbl>
      <w:tblPr>
        <w:tblStyle w:val="Style34"/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817"/>
      </w:tblGrid>
      <w:tr w:rsidR="003F1424" w14:paraId="1B091D64" w14:textId="77777777">
        <w:tc>
          <w:tcPr>
            <w:tcW w:w="709" w:type="dxa"/>
          </w:tcPr>
          <w:p w14:paraId="1B091D62" w14:textId="77777777" w:rsidR="003F1424" w:rsidRDefault="0003609D">
            <w:pPr>
              <w:spacing w:line="240" w:lineRule="auto"/>
              <w:ind w:leftChars="0" w:left="2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Теми</w:t>
            </w:r>
          </w:p>
        </w:tc>
        <w:tc>
          <w:tcPr>
            <w:tcW w:w="8817" w:type="dxa"/>
          </w:tcPr>
          <w:p w14:paraId="1B091D63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3F1424" w:rsidRPr="003C6C97" w14:paraId="1B091D70" w14:textId="77777777">
        <w:tc>
          <w:tcPr>
            <w:tcW w:w="709" w:type="dxa"/>
          </w:tcPr>
          <w:p w14:paraId="1B091D65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1.</w:t>
            </w:r>
          </w:p>
        </w:tc>
        <w:tc>
          <w:tcPr>
            <w:tcW w:w="8817" w:type="dxa"/>
          </w:tcPr>
          <w:p w14:paraId="1B091D66" w14:textId="77777777" w:rsidR="003F1424" w:rsidRPr="00491394" w:rsidRDefault="00491394">
            <w:pPr>
              <w:spacing w:line="240" w:lineRule="auto"/>
              <w:ind w:leftChars="0" w:left="3" w:hanging="3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Методика викладання української літератури як наукова дисципліна.</w:t>
            </w:r>
          </w:p>
          <w:p w14:paraId="1B091D67" w14:textId="77777777" w:rsidR="003F1424" w:rsidRDefault="0003609D" w:rsidP="009B0E65">
            <w:pPr>
              <w:pStyle w:val="a9"/>
              <w:spacing w:before="0" w:beforeAutospacing="0" w:after="0" w:afterAutospacing="0" w:line="240" w:lineRule="auto"/>
              <w:ind w:leftChars="0" w:left="3" w:hanging="3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Види роботи:</w:t>
            </w:r>
            <w:r w:rsidR="003C6C97">
              <w:rPr>
                <w:i/>
                <w:iCs/>
                <w:color w:val="000000"/>
                <w:sz w:val="28"/>
                <w:szCs w:val="28"/>
              </w:rPr>
              <w:t xml:space="preserve"> усні та письмові відповіді.</w:t>
            </w:r>
            <w:r>
              <w:rPr>
                <w:i/>
                <w:iCs/>
                <w:color w:val="000000"/>
                <w:szCs w:val="28"/>
              </w:rPr>
              <w:t xml:space="preserve"> </w:t>
            </w:r>
            <w:r>
              <w:rPr>
                <w:rStyle w:val="aa"/>
                <w:b w:val="0"/>
                <w:bCs w:val="0"/>
                <w:i/>
                <w:iCs/>
                <w:sz w:val="28"/>
                <w:szCs w:val="28"/>
              </w:rPr>
              <w:t>фронтальна робота (о</w:t>
            </w:r>
            <w:r>
              <w:rPr>
                <w:i/>
                <w:iCs/>
                <w:sz w:val="28"/>
                <w:szCs w:val="28"/>
              </w:rPr>
              <w:t>бговорення основних понять із теми разом із викладачем</w:t>
            </w:r>
            <w:r w:rsidR="00CE2620">
              <w:rPr>
                <w:i/>
                <w:iCs/>
                <w:sz w:val="28"/>
                <w:szCs w:val="28"/>
              </w:rPr>
              <w:t>)</w:t>
            </w:r>
            <w:r w:rsidR="00491394">
              <w:rPr>
                <w:i/>
                <w:iCs/>
                <w:sz w:val="28"/>
                <w:szCs w:val="28"/>
              </w:rPr>
              <w:t>; реферативні повідомлення; презентації).</w:t>
            </w:r>
          </w:p>
          <w:p w14:paraId="1B091D68" w14:textId="77777777" w:rsidR="00491394" w:rsidRDefault="00491394" w:rsidP="00E0070D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Об</w:t>
            </w:r>
            <w:r w:rsidR="00154C17" w:rsidRPr="00154C17">
              <w:rPr>
                <w:iCs/>
                <w:color w:val="000000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єкт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, предмет методики.</w:t>
            </w:r>
          </w:p>
          <w:p w14:paraId="1B091D69" w14:textId="77777777" w:rsidR="00491394" w:rsidRDefault="00491394" w:rsidP="00491394">
            <w:pPr>
              <w:pStyle w:val="a9"/>
              <w:spacing w:before="0" w:beforeAutospacing="0" w:after="0" w:afterAutospacing="0" w:line="240" w:lineRule="auto"/>
              <w:ind w:leftChars="0" w:left="3" w:hanging="3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lastRenderedPageBreak/>
              <w:t>Структура методики.</w:t>
            </w:r>
          </w:p>
          <w:p w14:paraId="1B091D6A" w14:textId="77777777" w:rsidR="00491394" w:rsidRDefault="00491394" w:rsidP="00491394">
            <w:pPr>
              <w:pStyle w:val="a9"/>
              <w:spacing w:before="0" w:beforeAutospacing="0" w:after="0" w:afterAutospacing="0" w:line="240" w:lineRule="auto"/>
              <w:ind w:leftChars="0" w:left="3" w:hanging="3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Джерела розвитку.</w:t>
            </w:r>
          </w:p>
          <w:p w14:paraId="1B091D6B" w14:textId="77777777" w:rsidR="00491394" w:rsidRDefault="00491394" w:rsidP="00491394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Зв</w:t>
            </w:r>
            <w:r w:rsidR="00154C17" w:rsidRPr="00E0070D">
              <w:rPr>
                <w:iCs/>
                <w:color w:val="000000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язок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з іншими науками.</w:t>
            </w:r>
          </w:p>
          <w:p w14:paraId="1B091D6C" w14:textId="77777777" w:rsidR="00E0070D" w:rsidRDefault="00E0070D" w:rsidP="00E0070D">
            <w:pPr>
              <w:spacing w:line="240" w:lineRule="auto"/>
              <w:ind w:leftChars="0" w:left="0" w:firstLineChars="0" w:firstLine="0"/>
              <w:jc w:val="both"/>
              <w:rPr>
                <w:iCs/>
                <w:color w:val="000000"/>
                <w:szCs w:val="28"/>
                <w:lang w:val="uk-UA"/>
              </w:rPr>
            </w:pPr>
            <w:r w:rsidRPr="00144CCE">
              <w:rPr>
                <w:iCs/>
                <w:color w:val="000000"/>
                <w:szCs w:val="28"/>
                <w:lang w:val="uk-UA"/>
              </w:rPr>
              <w:t xml:space="preserve">Історія розвитку методики навчання української літератури </w:t>
            </w:r>
          </w:p>
          <w:p w14:paraId="1B091D6D" w14:textId="77777777" w:rsidR="00E0070D" w:rsidRDefault="00E0070D" w:rsidP="00E0070D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Основні етапи розвитку методики навчання української літератури.</w:t>
            </w:r>
          </w:p>
          <w:p w14:paraId="1B091D6E" w14:textId="77777777" w:rsidR="00E0070D" w:rsidRDefault="00E0070D" w:rsidP="00E0070D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 w:rsidRPr="00144CCE">
              <w:rPr>
                <w:iCs/>
                <w:color w:val="000000"/>
                <w:szCs w:val="28"/>
                <w:lang w:val="uk-UA"/>
              </w:rPr>
              <w:t>Визначні постаті в історії методичної думки</w:t>
            </w:r>
            <w:r>
              <w:rPr>
                <w:iCs/>
                <w:color w:val="000000"/>
                <w:szCs w:val="28"/>
                <w:lang w:val="uk-UA"/>
              </w:rPr>
              <w:t xml:space="preserve"> та духовно-патріотичні підвалини, закладені ними.</w:t>
            </w:r>
          </w:p>
          <w:p w14:paraId="1B091D6F" w14:textId="77777777" w:rsidR="003F1424" w:rsidRPr="00E0070D" w:rsidRDefault="00E0070D" w:rsidP="00E0070D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iCs/>
                <w:color w:val="000000"/>
                <w:sz w:val="28"/>
                <w:szCs w:val="28"/>
              </w:rPr>
            </w:pPr>
            <w:r w:rsidRPr="00E0070D">
              <w:rPr>
                <w:iCs/>
                <w:color w:val="000000"/>
                <w:sz w:val="28"/>
                <w:szCs w:val="28"/>
              </w:rPr>
              <w:t>Науково-практичні досягнення в сучасній методиці.</w:t>
            </w:r>
          </w:p>
        </w:tc>
      </w:tr>
      <w:tr w:rsidR="003F1424" w:rsidRPr="003C6C97" w14:paraId="1B091D78" w14:textId="77777777">
        <w:tc>
          <w:tcPr>
            <w:tcW w:w="709" w:type="dxa"/>
          </w:tcPr>
          <w:p w14:paraId="1B091D71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8817" w:type="dxa"/>
          </w:tcPr>
          <w:p w14:paraId="1B091D72" w14:textId="77777777" w:rsidR="00DC185E" w:rsidRPr="00DC185E" w:rsidRDefault="00DC185E" w:rsidP="00144CCE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Теоретичні основи навчання української літератури в школі.</w:t>
            </w:r>
          </w:p>
          <w:p w14:paraId="1B091D73" w14:textId="77777777" w:rsidR="00144CCE" w:rsidRDefault="0003609D" w:rsidP="00144CCE">
            <w:pPr>
              <w:spacing w:line="240" w:lineRule="auto"/>
              <w:ind w:left="0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>В</w:t>
            </w:r>
            <w:r w:rsidR="00DC185E">
              <w:rPr>
                <w:i/>
                <w:iCs/>
                <w:color w:val="000000"/>
                <w:szCs w:val="28"/>
                <w:lang w:val="uk-UA"/>
              </w:rPr>
              <w:t>иди роботи: усні та письмові відповіді, реферативні повідомлення, тестові завдання.</w:t>
            </w:r>
          </w:p>
          <w:p w14:paraId="1B091D74" w14:textId="77777777" w:rsidR="00DC185E" w:rsidRDefault="00DC185E" w:rsidP="00144CCE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proofErr w:type="spellStart"/>
            <w:r>
              <w:rPr>
                <w:iCs/>
                <w:color w:val="000000"/>
                <w:szCs w:val="28"/>
                <w:lang w:val="uk-UA"/>
              </w:rPr>
              <w:t>Загальнодидактичні</w:t>
            </w:r>
            <w:proofErr w:type="spellEnd"/>
            <w:r>
              <w:rPr>
                <w:iCs/>
                <w:color w:val="000000"/>
                <w:szCs w:val="28"/>
                <w:lang w:val="uk-UA"/>
              </w:rPr>
              <w:t xml:space="preserve"> принципи навчання </w:t>
            </w:r>
            <w:r w:rsidR="00146D8E">
              <w:rPr>
                <w:iCs/>
                <w:color w:val="000000"/>
                <w:szCs w:val="28"/>
                <w:lang w:val="uk-UA"/>
              </w:rPr>
              <w:t>літератури.</w:t>
            </w:r>
          </w:p>
          <w:p w14:paraId="1B091D75" w14:textId="77777777" w:rsidR="00146D8E" w:rsidRDefault="00146D8E" w:rsidP="00144CCE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Специфічні принципи навчання.</w:t>
            </w:r>
          </w:p>
          <w:p w14:paraId="1B091D76" w14:textId="77777777" w:rsidR="00146D8E" w:rsidRDefault="00146D8E" w:rsidP="00144CCE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Завдання літературної освіти і вимоги до фахової підготовки вчителя.</w:t>
            </w:r>
          </w:p>
          <w:p w14:paraId="1B091D77" w14:textId="77777777" w:rsidR="003F1424" w:rsidRPr="00144CCE" w:rsidRDefault="00146D8E" w:rsidP="00146D8E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Програмно-методичне забезпечення шкільного курсу української літератури. Чинні програми з української літератури для ЗЗСО.</w:t>
            </w:r>
          </w:p>
        </w:tc>
      </w:tr>
      <w:tr w:rsidR="003F1424" w:rsidRPr="00E0070D" w14:paraId="1B091D81" w14:textId="77777777">
        <w:tc>
          <w:tcPr>
            <w:tcW w:w="709" w:type="dxa"/>
          </w:tcPr>
          <w:p w14:paraId="1B091D79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</w:t>
            </w:r>
          </w:p>
        </w:tc>
        <w:tc>
          <w:tcPr>
            <w:tcW w:w="8817" w:type="dxa"/>
          </w:tcPr>
          <w:p w14:paraId="1B091D7A" w14:textId="77777777" w:rsidR="00144CCE" w:rsidRDefault="00E0070D" w:rsidP="00144CCE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 викладання української літератури.</w:t>
            </w:r>
          </w:p>
          <w:p w14:paraId="1B091D7B" w14:textId="77777777" w:rsidR="00E0070D" w:rsidRDefault="00E0070D" w:rsidP="00E0070D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усні та письмові відповіді, реферативні повідомлення, презентації.</w:t>
            </w:r>
          </w:p>
          <w:p w14:paraId="1B091D7C" w14:textId="77777777" w:rsidR="00E0070D" w:rsidRDefault="00E0070D" w:rsidP="00144CCE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методу.</w:t>
            </w:r>
          </w:p>
          <w:p w14:paraId="1B091D7D" w14:textId="77777777" w:rsidR="00E0070D" w:rsidRDefault="00E0070D" w:rsidP="00144CCE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Загальнодидактичні</w:t>
            </w:r>
            <w:proofErr w:type="spellEnd"/>
            <w:r>
              <w:rPr>
                <w:sz w:val="28"/>
                <w:szCs w:val="28"/>
              </w:rPr>
              <w:t xml:space="preserve"> методи.</w:t>
            </w:r>
          </w:p>
          <w:p w14:paraId="1B091D7E" w14:textId="77777777" w:rsidR="00E0070D" w:rsidRDefault="00E0070D" w:rsidP="00144CCE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Специфічні методи.</w:t>
            </w:r>
          </w:p>
          <w:p w14:paraId="1B091D7F" w14:textId="77777777" w:rsidR="00E0070D" w:rsidRDefault="00E0070D" w:rsidP="00144CCE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Літературні завдання в ЗЗСО. </w:t>
            </w:r>
          </w:p>
          <w:p w14:paraId="1B091D80" w14:textId="77777777" w:rsidR="00E0070D" w:rsidRPr="003C6C97" w:rsidRDefault="00E0070D" w:rsidP="00144CCE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Функції та структура завдань з літератури.</w:t>
            </w:r>
          </w:p>
        </w:tc>
      </w:tr>
      <w:tr w:rsidR="003F1424" w:rsidRPr="003C6C97" w14:paraId="1B091D8A" w14:textId="77777777">
        <w:tc>
          <w:tcPr>
            <w:tcW w:w="709" w:type="dxa"/>
          </w:tcPr>
          <w:p w14:paraId="1B091D82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4.</w:t>
            </w:r>
          </w:p>
        </w:tc>
        <w:tc>
          <w:tcPr>
            <w:tcW w:w="8817" w:type="dxa"/>
          </w:tcPr>
          <w:p w14:paraId="1B091D83" w14:textId="77777777" w:rsidR="00E0070D" w:rsidRDefault="00E0070D" w:rsidP="00E0070D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Шляхи організації викладання української літератури.</w:t>
            </w:r>
          </w:p>
          <w:p w14:paraId="1B091D84" w14:textId="77777777" w:rsidR="00E0070D" w:rsidRDefault="00E0070D" w:rsidP="00E0070D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усні та письмові відповіді, реферативні</w:t>
            </w:r>
            <w:r w:rsidR="00BC0888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 xml:space="preserve"> повідомлення, презентації, </w:t>
            </w:r>
            <w:proofErr w:type="spellStart"/>
            <w:r w:rsidR="00BC0888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проєкти</w:t>
            </w:r>
            <w:proofErr w:type="spellEnd"/>
            <w:r w:rsidR="00BC0888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, тестування.</w:t>
            </w:r>
          </w:p>
          <w:p w14:paraId="1B091D85" w14:textId="77777777" w:rsidR="00E0070D" w:rsidRDefault="00E0070D" w:rsidP="00E0070D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– основна форма викладання української літератури в школі.</w:t>
            </w:r>
          </w:p>
          <w:p w14:paraId="1B091D86" w14:textId="77777777" w:rsidR="00E0070D" w:rsidRDefault="00E0070D" w:rsidP="00E0070D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типології уроків літератури.</w:t>
            </w:r>
          </w:p>
          <w:p w14:paraId="1B091D87" w14:textId="77777777" w:rsidR="00E0070D" w:rsidRDefault="00E0070D" w:rsidP="00E0070D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уроку літератури.</w:t>
            </w:r>
          </w:p>
          <w:p w14:paraId="1B091D88" w14:textId="77777777" w:rsidR="00E0070D" w:rsidRDefault="00E0070D" w:rsidP="00E0070D">
            <w:pPr>
              <w:pStyle w:val="a9"/>
              <w:spacing w:before="0" w:beforeAutospacing="0" w:after="0" w:afterAutospacing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План-конспект уроку літератури.</w:t>
            </w:r>
          </w:p>
          <w:p w14:paraId="1B091D89" w14:textId="77777777" w:rsidR="003F1424" w:rsidRPr="00BC0888" w:rsidRDefault="00E0070D" w:rsidP="00BC0888">
            <w:pPr>
              <w:spacing w:line="240" w:lineRule="auto"/>
              <w:ind w:leftChars="0" w:left="3" w:hanging="3"/>
              <w:jc w:val="both"/>
              <w:rPr>
                <w:rStyle w:val="aa"/>
                <w:b w:val="0"/>
                <w:bCs w:val="0"/>
                <w:i/>
                <w:iCs/>
                <w:color w:val="000000"/>
                <w:szCs w:val="28"/>
                <w:lang w:val="uk-UA"/>
              </w:rPr>
            </w:pPr>
            <w:r>
              <w:rPr>
                <w:szCs w:val="28"/>
              </w:rPr>
              <w:t xml:space="preserve">Методика </w:t>
            </w:r>
            <w:proofErr w:type="spellStart"/>
            <w:r>
              <w:rPr>
                <w:szCs w:val="28"/>
              </w:rPr>
              <w:t>проведення</w:t>
            </w:r>
            <w:proofErr w:type="spellEnd"/>
            <w:r>
              <w:rPr>
                <w:szCs w:val="28"/>
              </w:rPr>
              <w:t xml:space="preserve"> уроку </w:t>
            </w:r>
            <w:proofErr w:type="spellStart"/>
            <w:r>
              <w:rPr>
                <w:szCs w:val="28"/>
              </w:rPr>
              <w:t>літератури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3F1424" w:rsidRPr="003C6C97" w14:paraId="1B091D91" w14:textId="77777777">
        <w:tc>
          <w:tcPr>
            <w:tcW w:w="709" w:type="dxa"/>
          </w:tcPr>
          <w:p w14:paraId="1B091D8B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5.</w:t>
            </w:r>
          </w:p>
        </w:tc>
        <w:tc>
          <w:tcPr>
            <w:tcW w:w="8817" w:type="dxa"/>
          </w:tcPr>
          <w:p w14:paraId="1B091D8C" w14:textId="77777777" w:rsidR="00E0070D" w:rsidRPr="00144CCE" w:rsidRDefault="00E0070D" w:rsidP="00E0070D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Методика шкільного аналізу художнього твору.</w:t>
            </w:r>
          </w:p>
          <w:p w14:paraId="1B091D8D" w14:textId="77777777" w:rsidR="003F1424" w:rsidRDefault="0003609D" w:rsidP="00BC0888">
            <w:pPr>
              <w:spacing w:line="240" w:lineRule="auto"/>
              <w:ind w:leftChars="0" w:left="0" w:firstLineChars="0" w:firstLine="0"/>
              <w:jc w:val="both"/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="00BC0888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усні та письмові відповіді, тестування.</w:t>
            </w:r>
          </w:p>
          <w:p w14:paraId="1B091D8E" w14:textId="77777777" w:rsidR="00BC0888" w:rsidRDefault="00BC0888" w:rsidP="00BC0888">
            <w:pPr>
              <w:spacing w:line="240" w:lineRule="auto"/>
              <w:ind w:leftChars="0" w:left="0" w:firstLineChars="0" w:firstLine="0"/>
              <w:jc w:val="both"/>
              <w:rPr>
                <w:rStyle w:val="aa"/>
                <w:b w:val="0"/>
                <w:bCs w:val="0"/>
                <w:iCs/>
                <w:szCs w:val="28"/>
                <w:lang w:val="uk-UA"/>
              </w:rPr>
            </w:pPr>
            <w:r>
              <w:rPr>
                <w:rStyle w:val="aa"/>
                <w:b w:val="0"/>
                <w:bCs w:val="0"/>
                <w:iCs/>
                <w:szCs w:val="28"/>
                <w:lang w:val="uk-UA"/>
              </w:rPr>
              <w:t>Методологічні засади і типологія шкільного аналізу художнього твору.</w:t>
            </w:r>
          </w:p>
          <w:p w14:paraId="1B091D8F" w14:textId="77777777" w:rsidR="00BC0888" w:rsidRDefault="00BC0888" w:rsidP="00BC0888">
            <w:pPr>
              <w:spacing w:line="240" w:lineRule="auto"/>
              <w:ind w:leftChars="0" w:left="0" w:firstLineChars="0" w:firstLine="0"/>
              <w:jc w:val="both"/>
              <w:rPr>
                <w:rStyle w:val="aa"/>
                <w:b w:val="0"/>
                <w:bCs w:val="0"/>
                <w:iCs/>
                <w:szCs w:val="28"/>
                <w:lang w:val="uk-UA"/>
              </w:rPr>
            </w:pPr>
            <w:r>
              <w:rPr>
                <w:rStyle w:val="aa"/>
                <w:b w:val="0"/>
                <w:bCs w:val="0"/>
                <w:iCs/>
                <w:szCs w:val="28"/>
                <w:lang w:val="uk-UA"/>
              </w:rPr>
              <w:t>Методика визначення ідейно-тематичної основи твору.</w:t>
            </w:r>
          </w:p>
          <w:p w14:paraId="1B091D90" w14:textId="77777777" w:rsidR="00BC0888" w:rsidRPr="00BC0888" w:rsidRDefault="00BC0888" w:rsidP="00BC0888">
            <w:pPr>
              <w:spacing w:line="240" w:lineRule="auto"/>
              <w:ind w:leftChars="0" w:left="0" w:firstLineChars="0" w:firstLine="0"/>
              <w:jc w:val="both"/>
              <w:rPr>
                <w:iCs/>
                <w:szCs w:val="28"/>
                <w:lang w:val="uk-UA"/>
              </w:rPr>
            </w:pPr>
            <w:r>
              <w:rPr>
                <w:rStyle w:val="aa"/>
                <w:b w:val="0"/>
                <w:bCs w:val="0"/>
                <w:iCs/>
                <w:szCs w:val="28"/>
                <w:lang w:val="uk-UA"/>
              </w:rPr>
              <w:t>Послідовність розкриття образу-персонажа.</w:t>
            </w:r>
          </w:p>
        </w:tc>
      </w:tr>
      <w:tr w:rsidR="003F1424" w:rsidRPr="00B7349C" w14:paraId="1B091D99" w14:textId="77777777">
        <w:tc>
          <w:tcPr>
            <w:tcW w:w="709" w:type="dxa"/>
          </w:tcPr>
          <w:p w14:paraId="1B091D92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6.</w:t>
            </w:r>
          </w:p>
        </w:tc>
        <w:tc>
          <w:tcPr>
            <w:tcW w:w="8817" w:type="dxa"/>
          </w:tcPr>
          <w:p w14:paraId="1B091D93" w14:textId="77777777" w:rsidR="003F1424" w:rsidRPr="00BC0888" w:rsidRDefault="0086047A" w:rsidP="009B0E65">
            <w:pPr>
              <w:ind w:left="0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Шкільний аналіз епічних творів.</w:t>
            </w:r>
          </w:p>
          <w:p w14:paraId="1B091D94" w14:textId="77777777" w:rsidR="003F1424" w:rsidRDefault="0003609D" w:rsidP="003C6C97">
            <w:pPr>
              <w:spacing w:line="240" w:lineRule="auto"/>
              <w:ind w:leftChars="0" w:left="3" w:hanging="3"/>
              <w:jc w:val="both"/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="00B7349C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усні та пи</w:t>
            </w:r>
            <w:r w:rsidR="0086047A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сьмові відповіді, тестування, складання фрагмента конспекту уроку.</w:t>
            </w:r>
          </w:p>
          <w:p w14:paraId="1B091D95" w14:textId="77777777" w:rsidR="0086047A" w:rsidRDefault="00346508" w:rsidP="003C6C97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 xml:space="preserve">Жанрова специфіка епічних творів та їх місце </w:t>
            </w:r>
            <w:r w:rsidR="0086047A">
              <w:rPr>
                <w:iCs/>
                <w:color w:val="000000"/>
                <w:szCs w:val="28"/>
                <w:lang w:val="uk-UA"/>
              </w:rPr>
              <w:t>у шкільній програмі.</w:t>
            </w:r>
          </w:p>
          <w:p w14:paraId="1B091D96" w14:textId="77777777" w:rsidR="0086047A" w:rsidRDefault="0086047A" w:rsidP="003C6C97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Шляхи аналізу епічного твору.</w:t>
            </w:r>
          </w:p>
          <w:p w14:paraId="1B091D97" w14:textId="77777777" w:rsidR="00346508" w:rsidRDefault="00346508" w:rsidP="003C6C97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Особливості аналізу епічних творів у середніх і старших класах.</w:t>
            </w:r>
          </w:p>
          <w:p w14:paraId="1B091D98" w14:textId="77777777" w:rsidR="0086047A" w:rsidRPr="0086047A" w:rsidRDefault="0086047A" w:rsidP="003C6C97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lastRenderedPageBreak/>
              <w:t>Прийоми аналізу епічного твору: а) складання плану, б) переказування; в) усне малювання; г) використання карток-завдань; д) інсценування.</w:t>
            </w:r>
          </w:p>
        </w:tc>
      </w:tr>
      <w:tr w:rsidR="003F1424" w14:paraId="1B091DA0" w14:textId="77777777">
        <w:tc>
          <w:tcPr>
            <w:tcW w:w="709" w:type="dxa"/>
          </w:tcPr>
          <w:p w14:paraId="1B091D9A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8817" w:type="dxa"/>
          </w:tcPr>
          <w:p w14:paraId="1B091D9B" w14:textId="77777777" w:rsidR="003F1424" w:rsidRPr="0086047A" w:rsidRDefault="0086047A" w:rsidP="009B0E65">
            <w:pPr>
              <w:ind w:left="0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Особливості вивчення ліричних творів у ЗЗСО. </w:t>
            </w:r>
          </w:p>
          <w:p w14:paraId="1B091D9C" w14:textId="77777777" w:rsidR="003F1424" w:rsidRDefault="0086047A" w:rsidP="003C6C97">
            <w:pPr>
              <w:ind w:left="0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>Види роботи: усні та письмові відповіді, складання фрагмента конспекту уроку.</w:t>
            </w:r>
          </w:p>
          <w:p w14:paraId="1B091D9D" w14:textId="77777777" w:rsidR="0086047A" w:rsidRDefault="00346508" w:rsidP="003C6C97">
            <w:pPr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Своєрідність лірики</w:t>
            </w:r>
            <w:r w:rsidR="00E52C46">
              <w:rPr>
                <w:iCs/>
                <w:color w:val="000000"/>
                <w:szCs w:val="28"/>
                <w:lang w:val="uk-UA"/>
              </w:rPr>
              <w:t xml:space="preserve"> </w:t>
            </w:r>
            <w:r w:rsidRPr="00346508">
              <w:rPr>
                <w:iCs/>
                <w:color w:val="000000"/>
                <w:szCs w:val="28"/>
                <w:lang w:val="uk-UA"/>
              </w:rPr>
              <w:t>як</w:t>
            </w:r>
            <w:r>
              <w:rPr>
                <w:iCs/>
                <w:color w:val="000000"/>
                <w:szCs w:val="28"/>
                <w:lang w:val="uk-UA"/>
              </w:rPr>
              <w:t xml:space="preserve"> род</w:t>
            </w:r>
            <w:r w:rsidR="00E52C46">
              <w:rPr>
                <w:iCs/>
                <w:color w:val="000000"/>
                <w:szCs w:val="28"/>
                <w:lang w:val="uk-UA"/>
              </w:rPr>
              <w:t xml:space="preserve">у </w:t>
            </w:r>
            <w:r>
              <w:rPr>
                <w:iCs/>
                <w:color w:val="000000"/>
                <w:szCs w:val="28"/>
                <w:lang w:val="uk-UA"/>
              </w:rPr>
              <w:t xml:space="preserve">літератури та її місце у </w:t>
            </w:r>
            <w:r w:rsidR="00E52C46">
              <w:rPr>
                <w:iCs/>
                <w:color w:val="000000"/>
                <w:szCs w:val="28"/>
                <w:lang w:val="uk-UA"/>
              </w:rPr>
              <w:t>шкільній програмі.</w:t>
            </w:r>
          </w:p>
          <w:p w14:paraId="1B091D9E" w14:textId="77777777" w:rsidR="00E52C46" w:rsidRDefault="00E52C46" w:rsidP="003C6C97">
            <w:pPr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Погляди науковців щодо аналізу лірики.</w:t>
            </w:r>
          </w:p>
          <w:p w14:paraId="1B091D9F" w14:textId="77777777" w:rsidR="003F1424" w:rsidRPr="00E52C46" w:rsidRDefault="00E52C46" w:rsidP="00E52C46">
            <w:pPr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Основні етапи проведення уроку з вивчення ліричних творів.</w:t>
            </w:r>
          </w:p>
        </w:tc>
      </w:tr>
      <w:tr w:rsidR="003F1424" w:rsidRPr="003C6C97" w14:paraId="1B091DA8" w14:textId="77777777">
        <w:tc>
          <w:tcPr>
            <w:tcW w:w="709" w:type="dxa"/>
          </w:tcPr>
          <w:p w14:paraId="1B091DA1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8.</w:t>
            </w:r>
          </w:p>
        </w:tc>
        <w:tc>
          <w:tcPr>
            <w:tcW w:w="8817" w:type="dxa"/>
          </w:tcPr>
          <w:p w14:paraId="1B091DA2" w14:textId="77777777" w:rsidR="003F1424" w:rsidRPr="009B0E65" w:rsidRDefault="00B0601F" w:rsidP="009B0E65">
            <w:pPr>
              <w:spacing w:line="240" w:lineRule="auto"/>
              <w:ind w:leftChars="0" w:left="3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Специфіка вивчення драматичних творів у ЗЗСО.</w:t>
            </w:r>
          </w:p>
          <w:p w14:paraId="1B091DA3" w14:textId="77777777" w:rsidR="003F1424" w:rsidRDefault="0003609D" w:rsidP="003C6C97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="00B0601F">
              <w:rPr>
                <w:i/>
                <w:iCs/>
                <w:color w:val="000000"/>
                <w:szCs w:val="28"/>
                <w:lang w:val="uk-UA"/>
              </w:rPr>
              <w:t>усні та письмові відповіді, тестування, складання фрагмента конспекту уроку.</w:t>
            </w:r>
          </w:p>
          <w:p w14:paraId="1B091DA4" w14:textId="77777777" w:rsidR="00B676A4" w:rsidRDefault="00CC17D1" w:rsidP="003C6C97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Особливості драматичних творів як літературного роду та їх місце у шкільній програмі.</w:t>
            </w:r>
          </w:p>
          <w:p w14:paraId="1B091DA5" w14:textId="77777777" w:rsidR="00B676A4" w:rsidRDefault="00B676A4" w:rsidP="003C6C97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Жанрова специфіка драматичних творів та особливості їх сприймання учнями.</w:t>
            </w:r>
          </w:p>
          <w:p w14:paraId="1B091DA6" w14:textId="77777777" w:rsidR="00B0601F" w:rsidRDefault="00B676A4" w:rsidP="003C6C97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Методика аналізу драматичного твору</w:t>
            </w:r>
            <w:r w:rsidR="00FD4AEE">
              <w:rPr>
                <w:iCs/>
                <w:color w:val="000000"/>
                <w:szCs w:val="28"/>
                <w:lang w:val="uk-UA"/>
              </w:rPr>
              <w:t>.</w:t>
            </w:r>
          </w:p>
          <w:p w14:paraId="1B091DA7" w14:textId="77777777" w:rsidR="00346508" w:rsidRPr="00AB59F6" w:rsidRDefault="00B676A4" w:rsidP="00AB59F6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Зв</w:t>
            </w:r>
            <w:r w:rsidRPr="00B676A4">
              <w:rPr>
                <w:iCs/>
                <w:color w:val="000000"/>
                <w:szCs w:val="28"/>
              </w:rPr>
              <w:t>’</w:t>
            </w:r>
            <w:proofErr w:type="spellStart"/>
            <w:r>
              <w:rPr>
                <w:iCs/>
                <w:color w:val="000000"/>
                <w:szCs w:val="28"/>
                <w:lang w:val="uk-UA"/>
              </w:rPr>
              <w:t>язок</w:t>
            </w:r>
            <w:proofErr w:type="spellEnd"/>
            <w:r>
              <w:rPr>
                <w:iCs/>
                <w:color w:val="000000"/>
                <w:szCs w:val="28"/>
                <w:lang w:val="uk-UA"/>
              </w:rPr>
              <w:t xml:space="preserve"> драматичного твору з театральним мистецтвом.</w:t>
            </w:r>
          </w:p>
        </w:tc>
      </w:tr>
      <w:tr w:rsidR="003F1424" w14:paraId="1B091DB3" w14:textId="77777777">
        <w:tc>
          <w:tcPr>
            <w:tcW w:w="709" w:type="dxa"/>
          </w:tcPr>
          <w:p w14:paraId="1B091DAC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9.</w:t>
            </w:r>
          </w:p>
        </w:tc>
        <w:tc>
          <w:tcPr>
            <w:tcW w:w="8817" w:type="dxa"/>
          </w:tcPr>
          <w:p w14:paraId="1B091DAD" w14:textId="77777777" w:rsidR="003F1424" w:rsidRPr="00AB59F6" w:rsidRDefault="00AB59F6" w:rsidP="009B0E65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Шкільний аналіз фольклорних творів.</w:t>
            </w:r>
          </w:p>
          <w:p w14:paraId="1B091DAE" w14:textId="77777777" w:rsidR="003F1424" w:rsidRDefault="00AB59F6" w:rsidP="003C6C97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>Види роботи:усні та письмові відповіді, тестування, складання фрагмента конспекту уроку.</w:t>
            </w:r>
          </w:p>
          <w:p w14:paraId="1B091DAF" w14:textId="77777777" w:rsidR="00AB59F6" w:rsidRDefault="00AB59F6" w:rsidP="003C6C97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Фольклорні жанри у шкільній програмі з української літератури.</w:t>
            </w:r>
          </w:p>
          <w:p w14:paraId="1B091DB0" w14:textId="77777777" w:rsidR="00AB59F6" w:rsidRDefault="00BE0F2B" w:rsidP="003C6C97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Усна народна</w:t>
            </w:r>
            <w:r w:rsidR="00AB59F6">
              <w:rPr>
                <w:iCs/>
                <w:color w:val="000000"/>
                <w:szCs w:val="28"/>
                <w:lang w:val="uk-UA"/>
              </w:rPr>
              <w:t xml:space="preserve"> творчість як джерело національної культури. Роль фольклору в літературній освіті школярів.</w:t>
            </w:r>
          </w:p>
          <w:p w14:paraId="1B091DB1" w14:textId="77777777" w:rsidR="00BE0F2B" w:rsidRDefault="00BE0F2B" w:rsidP="003C6C97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Аналіз фольклорних творів з урахуванням їх жанрово-родової специфіки.</w:t>
            </w:r>
          </w:p>
          <w:p w14:paraId="1B091DB2" w14:textId="77777777" w:rsidR="00BE0F2B" w:rsidRPr="00AB59F6" w:rsidRDefault="00BE0F2B" w:rsidP="003C6C97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szCs w:val="28"/>
                <w:lang w:val="uk-UA"/>
              </w:rPr>
              <w:t>Основні форми роботи при вивченні фольклорних творів.</w:t>
            </w:r>
          </w:p>
        </w:tc>
      </w:tr>
      <w:tr w:rsidR="003F1424" w:rsidRPr="006F576E" w14:paraId="1B091DBC" w14:textId="77777777">
        <w:tc>
          <w:tcPr>
            <w:tcW w:w="709" w:type="dxa"/>
          </w:tcPr>
          <w:p w14:paraId="1B091DB4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10.</w:t>
            </w:r>
          </w:p>
        </w:tc>
        <w:tc>
          <w:tcPr>
            <w:tcW w:w="8817" w:type="dxa"/>
          </w:tcPr>
          <w:p w14:paraId="1B091DB5" w14:textId="77777777" w:rsidR="003F1424" w:rsidRPr="009B0E65" w:rsidRDefault="00D44A26" w:rsidP="009B0E65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Вивчення життєпису та індивідуального стилю письменника.</w:t>
            </w:r>
          </w:p>
          <w:p w14:paraId="1B091DB6" w14:textId="77777777" w:rsidR="003F1424" w:rsidRDefault="0003609D" w:rsidP="009B0E65">
            <w:pPr>
              <w:spacing w:line="240" w:lineRule="auto"/>
              <w:ind w:left="0" w:hanging="3"/>
              <w:jc w:val="both"/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="00D44A26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усні та письмові відповіді, тестування, складання фрагмента конспекту уроку.</w:t>
            </w:r>
          </w:p>
          <w:p w14:paraId="1B091DB7" w14:textId="77777777" w:rsidR="00D44A26" w:rsidRDefault="00613C3E" w:rsidP="009B0E65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Принципи викладання біографії письменника в ЗЗСО.</w:t>
            </w:r>
          </w:p>
          <w:p w14:paraId="1B091DB8" w14:textId="77777777" w:rsidR="00613C3E" w:rsidRDefault="00613C3E" w:rsidP="009B0E65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Джерела вивчення життєпису майстра слова.</w:t>
            </w:r>
          </w:p>
          <w:p w14:paraId="1B091DB9" w14:textId="77777777" w:rsidR="00613C3E" w:rsidRDefault="00613C3E" w:rsidP="009B0E65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Форми й методи викладу біографії письменника.</w:t>
            </w:r>
          </w:p>
          <w:p w14:paraId="1B091DBA" w14:textId="77777777" w:rsidR="00613C3E" w:rsidRDefault="00613C3E" w:rsidP="009B0E65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Особливості вивчення життєпису письменника в середніх і старших класах ЗЗСО.</w:t>
            </w:r>
          </w:p>
          <w:p w14:paraId="1B091DBB" w14:textId="77777777" w:rsidR="00613C3E" w:rsidRPr="00D44A26" w:rsidRDefault="00613C3E" w:rsidP="009B0E65">
            <w:pPr>
              <w:spacing w:line="240" w:lineRule="auto"/>
              <w:ind w:left="0" w:hanging="3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Вивчення індивідуального стилю письменника.</w:t>
            </w:r>
          </w:p>
        </w:tc>
      </w:tr>
      <w:tr w:rsidR="003F1424" w:rsidRPr="00D44A26" w14:paraId="1B091DC4" w14:textId="77777777">
        <w:tc>
          <w:tcPr>
            <w:tcW w:w="709" w:type="dxa"/>
          </w:tcPr>
          <w:p w14:paraId="1B091DBD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11.</w:t>
            </w:r>
          </w:p>
        </w:tc>
        <w:tc>
          <w:tcPr>
            <w:tcW w:w="8817" w:type="dxa"/>
          </w:tcPr>
          <w:p w14:paraId="1B091DBE" w14:textId="77777777" w:rsidR="003F1424" w:rsidRPr="00604E58" w:rsidRDefault="00604E58" w:rsidP="009B0E65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 xml:space="preserve">Специфіка уроків позакласного читання. Рідного краю, вступних та підсумкових занять. </w:t>
            </w:r>
          </w:p>
          <w:p w14:paraId="1B091DBF" w14:textId="77777777" w:rsidR="003F1424" w:rsidRDefault="0003609D" w:rsidP="00604E58">
            <w:pPr>
              <w:spacing w:line="240" w:lineRule="auto"/>
              <w:ind w:leftChars="0" w:left="3" w:hanging="3"/>
              <w:jc w:val="both"/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="00604E58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усні та письмові відповіді, тестування, складання фрагмента уроку.</w:t>
            </w:r>
          </w:p>
          <w:p w14:paraId="1B091DC0" w14:textId="77777777" w:rsidR="00604E58" w:rsidRDefault="00604E58" w:rsidP="00604E58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Методичні засади організування уроків позакласного читання.</w:t>
            </w:r>
          </w:p>
          <w:p w14:paraId="1B091DC1" w14:textId="77777777" w:rsidR="00604E58" w:rsidRDefault="00604E58" w:rsidP="00604E58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Методика вивчення літератури рідного краю.</w:t>
            </w:r>
          </w:p>
          <w:p w14:paraId="1B091DC2" w14:textId="77777777" w:rsidR="00604E58" w:rsidRDefault="00604E58" w:rsidP="00604E58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Особливості вступних уроків літератури.</w:t>
            </w:r>
          </w:p>
          <w:p w14:paraId="1B091DC3" w14:textId="77777777" w:rsidR="00604E58" w:rsidRPr="00604E58" w:rsidRDefault="00604E58" w:rsidP="00604E58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Методика проведення підсумкових уроків.</w:t>
            </w:r>
          </w:p>
        </w:tc>
      </w:tr>
      <w:tr w:rsidR="003F1424" w14:paraId="1B091DCC" w14:textId="77777777">
        <w:tc>
          <w:tcPr>
            <w:tcW w:w="709" w:type="dxa"/>
          </w:tcPr>
          <w:p w14:paraId="1B091DC5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8817" w:type="dxa"/>
          </w:tcPr>
          <w:p w14:paraId="1B091DC6" w14:textId="77777777" w:rsidR="003F1424" w:rsidRPr="00D44A26" w:rsidRDefault="00B370E8" w:rsidP="009B0E65">
            <w:pPr>
              <w:spacing w:line="240" w:lineRule="auto"/>
              <w:ind w:left="0" w:hanging="3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Вивчення літературознавчого матеріалу в шкільному курсі української літератури.</w:t>
            </w:r>
          </w:p>
          <w:p w14:paraId="1B091DC7" w14:textId="77777777" w:rsidR="003F1424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="00B370E8">
              <w:rPr>
                <w:i/>
                <w:iCs/>
                <w:color w:val="000000"/>
                <w:szCs w:val="28"/>
                <w:lang w:val="uk-UA"/>
              </w:rPr>
              <w:t xml:space="preserve"> усні та письмові відповіді, тестування</w:t>
            </w:r>
            <w:r w:rsidR="00DD5848">
              <w:rPr>
                <w:i/>
                <w:iCs/>
                <w:color w:val="000000"/>
                <w:szCs w:val="28"/>
                <w:lang w:val="uk-UA"/>
              </w:rPr>
              <w:t>, с</w:t>
            </w:r>
            <w:r w:rsidR="00B370E8">
              <w:rPr>
                <w:i/>
                <w:iCs/>
                <w:color w:val="000000"/>
                <w:szCs w:val="28"/>
                <w:lang w:val="uk-UA"/>
              </w:rPr>
              <w:t>кладання фрагмента уроку.</w:t>
            </w:r>
          </w:p>
          <w:p w14:paraId="1B091DC8" w14:textId="77777777" w:rsidR="00B370E8" w:rsidRDefault="00B370E8" w:rsidP="009B0E65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Місце теоретико-літературних понять у шкільній програмі.</w:t>
            </w:r>
          </w:p>
          <w:p w14:paraId="1B091DC9" w14:textId="77777777" w:rsidR="00B370E8" w:rsidRDefault="00B370E8" w:rsidP="009B0E65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Методика вивчення теоретико-літературних понять.</w:t>
            </w:r>
          </w:p>
          <w:p w14:paraId="1B091DCA" w14:textId="77777777" w:rsidR="00B370E8" w:rsidRDefault="00B370E8" w:rsidP="009B0E65">
            <w:pPr>
              <w:spacing w:line="240" w:lineRule="auto"/>
              <w:ind w:leftChars="0" w:left="3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Модель вивчення літературного напряму.</w:t>
            </w:r>
          </w:p>
          <w:p w14:paraId="1B091DCB" w14:textId="77777777" w:rsidR="003F1424" w:rsidRPr="00B370E8" w:rsidRDefault="00B370E8" w:rsidP="00B370E8">
            <w:pPr>
              <w:spacing w:line="240" w:lineRule="auto"/>
              <w:ind w:leftChars="0" w:left="3" w:hanging="3"/>
              <w:jc w:val="both"/>
              <w:rPr>
                <w:iCs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 xml:space="preserve">Прийоми опрацювання літературно-критичних статей.  </w:t>
            </w:r>
          </w:p>
        </w:tc>
      </w:tr>
      <w:tr w:rsidR="003F1424" w:rsidRPr="00B370E8" w14:paraId="1B091DD5" w14:textId="77777777">
        <w:tc>
          <w:tcPr>
            <w:tcW w:w="709" w:type="dxa"/>
          </w:tcPr>
          <w:p w14:paraId="1B091DCD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13.</w:t>
            </w:r>
          </w:p>
        </w:tc>
        <w:tc>
          <w:tcPr>
            <w:tcW w:w="8817" w:type="dxa"/>
          </w:tcPr>
          <w:p w14:paraId="1B091DCE" w14:textId="77777777" w:rsidR="003F1424" w:rsidRPr="00DD5848" w:rsidRDefault="00DD5848" w:rsidP="009B0E65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Методика розвитку мовлення.</w:t>
            </w:r>
          </w:p>
          <w:p w14:paraId="1B091DCF" w14:textId="77777777" w:rsidR="003F1424" w:rsidRDefault="0003609D">
            <w:pPr>
              <w:spacing w:line="240" w:lineRule="auto"/>
              <w:ind w:leftChars="0" w:left="0" w:firstLineChars="0" w:firstLine="0"/>
              <w:jc w:val="both"/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="00DD5848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усні та письмові відповіді, написання есе, складання фрагмента уроку.</w:t>
            </w:r>
          </w:p>
          <w:p w14:paraId="1B091DD0" w14:textId="77777777" w:rsidR="00DD5848" w:rsidRDefault="00DD5848">
            <w:pPr>
              <w:spacing w:line="240" w:lineRule="auto"/>
              <w:ind w:leftChars="0" w:left="0" w:firstLineChars="0" w:firstLine="0"/>
              <w:jc w:val="both"/>
              <w:rPr>
                <w:rStyle w:val="aa"/>
                <w:b w:val="0"/>
                <w:lang w:val="uk-UA"/>
              </w:rPr>
            </w:pPr>
            <w:r w:rsidRPr="00DD5848">
              <w:rPr>
                <w:rStyle w:val="aa"/>
                <w:b w:val="0"/>
                <w:lang w:val="uk-UA"/>
              </w:rPr>
              <w:t>Ф</w:t>
            </w:r>
            <w:r>
              <w:rPr>
                <w:rStyle w:val="aa"/>
                <w:b w:val="0"/>
                <w:lang w:val="uk-UA"/>
              </w:rPr>
              <w:t>орми роботи над мовою художнього твору та мовленням учнів.</w:t>
            </w:r>
          </w:p>
          <w:p w14:paraId="1B091DD1" w14:textId="77777777" w:rsidR="00DD5848" w:rsidRDefault="00DD5848">
            <w:pPr>
              <w:spacing w:line="240" w:lineRule="auto"/>
              <w:ind w:leftChars="0" w:left="0" w:firstLineChars="0" w:firstLine="0"/>
              <w:jc w:val="both"/>
              <w:rPr>
                <w:rStyle w:val="aa"/>
                <w:b w:val="0"/>
                <w:lang w:val="uk-UA"/>
              </w:rPr>
            </w:pPr>
            <w:r>
              <w:rPr>
                <w:rStyle w:val="aa"/>
                <w:b w:val="0"/>
                <w:lang w:val="uk-UA"/>
              </w:rPr>
              <w:t>Розвиток усного мовлення.</w:t>
            </w:r>
          </w:p>
          <w:p w14:paraId="1B091DD2" w14:textId="77777777" w:rsidR="00DD5848" w:rsidRDefault="00DD5848">
            <w:pPr>
              <w:spacing w:line="240" w:lineRule="auto"/>
              <w:ind w:leftChars="0" w:left="0" w:firstLineChars="0" w:firstLine="0"/>
              <w:jc w:val="both"/>
              <w:rPr>
                <w:rStyle w:val="aa"/>
                <w:b w:val="0"/>
                <w:lang w:val="uk-UA"/>
              </w:rPr>
            </w:pPr>
            <w:r>
              <w:rPr>
                <w:rStyle w:val="aa"/>
                <w:b w:val="0"/>
                <w:lang w:val="uk-UA"/>
              </w:rPr>
              <w:t>Розвиток писемного мовлення.</w:t>
            </w:r>
          </w:p>
          <w:p w14:paraId="1B091DD3" w14:textId="77777777" w:rsidR="00DD5848" w:rsidRPr="00DD5848" w:rsidRDefault="00DD5848">
            <w:pPr>
              <w:spacing w:line="240" w:lineRule="auto"/>
              <w:ind w:leftChars="0" w:left="0" w:firstLineChars="0" w:firstLine="0"/>
              <w:jc w:val="both"/>
              <w:rPr>
                <w:b/>
                <w:i/>
                <w:iCs/>
                <w:szCs w:val="28"/>
                <w:lang w:val="uk-UA"/>
              </w:rPr>
            </w:pPr>
            <w:r>
              <w:rPr>
                <w:rStyle w:val="aa"/>
                <w:b w:val="0"/>
                <w:lang w:val="uk-UA"/>
              </w:rPr>
              <w:t>Місце письмових робіт у загальній системі вивчення літератури.</w:t>
            </w:r>
          </w:p>
          <w:p w14:paraId="1B091DD4" w14:textId="77777777" w:rsidR="003F1424" w:rsidRPr="00626879" w:rsidRDefault="003F1424" w:rsidP="00626879">
            <w:pPr>
              <w:pStyle w:val="a9"/>
              <w:spacing w:before="0" w:beforeAutospacing="0" w:after="0" w:afterAutospacing="0"/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3F1424" w:rsidRPr="00DD5848" w14:paraId="1B091DDC" w14:textId="77777777">
        <w:tc>
          <w:tcPr>
            <w:tcW w:w="709" w:type="dxa"/>
          </w:tcPr>
          <w:p w14:paraId="1B091DD6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14.</w:t>
            </w:r>
          </w:p>
        </w:tc>
        <w:tc>
          <w:tcPr>
            <w:tcW w:w="8817" w:type="dxa"/>
          </w:tcPr>
          <w:p w14:paraId="1B091DD7" w14:textId="77777777" w:rsidR="003F1424" w:rsidRPr="00DD5848" w:rsidRDefault="00DD5848" w:rsidP="009B0E65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Інновації у методиці навчання української літератури.</w:t>
            </w:r>
          </w:p>
          <w:p w14:paraId="1B091DD8" w14:textId="77777777" w:rsidR="003F1424" w:rsidRDefault="00DD5848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>Види роботи:</w:t>
            </w:r>
            <w:r w:rsidR="007F3BDE">
              <w:rPr>
                <w:i/>
                <w:iCs/>
                <w:color w:val="000000"/>
                <w:szCs w:val="28"/>
                <w:lang w:val="uk-UA"/>
              </w:rPr>
              <w:t xml:space="preserve"> усні та письмові відповіді, реферативні повідомлення, проекти, презентації.</w:t>
            </w:r>
            <w:r>
              <w:rPr>
                <w:i/>
                <w:iCs/>
                <w:color w:val="000000"/>
                <w:szCs w:val="28"/>
                <w:lang w:val="uk-UA"/>
              </w:rPr>
              <w:t xml:space="preserve"> </w:t>
            </w:r>
          </w:p>
          <w:p w14:paraId="1B091DD9" w14:textId="77777777" w:rsidR="003F1424" w:rsidRDefault="00DD5848" w:rsidP="007F3BDE">
            <w:pPr>
              <w:pStyle w:val="a9"/>
              <w:spacing w:before="0" w:beforeAutospacing="0" w:after="0" w:afterAutospacing="0"/>
              <w:ind w:leftChars="0" w:left="0" w:firstLineChars="0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Діалогізм</w:t>
            </w:r>
            <w:proofErr w:type="spellEnd"/>
            <w:r>
              <w:rPr>
                <w:sz w:val="28"/>
                <w:szCs w:val="28"/>
              </w:rPr>
              <w:t xml:space="preserve"> та проблемність як принципи сучасного прочитання української літератури.</w:t>
            </w:r>
          </w:p>
          <w:p w14:paraId="1B091DDA" w14:textId="77777777" w:rsidR="00DD5848" w:rsidRDefault="00DD5848" w:rsidP="00DD5848">
            <w:pPr>
              <w:pStyle w:val="a9"/>
              <w:spacing w:before="0" w:beforeAutospacing="0" w:after="0" w:afterAutospacing="0"/>
              <w:ind w:leftChars="0" w:left="3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Філософсько-психологічні засади інноваційної діяльності в галузі літературної освіти.</w:t>
            </w:r>
          </w:p>
          <w:p w14:paraId="1B091DDB" w14:textId="77777777" w:rsidR="00DD5848" w:rsidRPr="00626879" w:rsidRDefault="007F3BDE" w:rsidP="00DD5848">
            <w:pPr>
              <w:pStyle w:val="a9"/>
              <w:spacing w:before="0" w:beforeAutospacing="0" w:after="0" w:afterAutospacing="0"/>
              <w:ind w:leftChars="0" w:left="3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 діалогів на уроках української літератури.</w:t>
            </w:r>
          </w:p>
        </w:tc>
      </w:tr>
      <w:tr w:rsidR="003F1424" w:rsidRPr="00444AAD" w14:paraId="1B091DE3" w14:textId="77777777">
        <w:tc>
          <w:tcPr>
            <w:tcW w:w="709" w:type="dxa"/>
          </w:tcPr>
          <w:p w14:paraId="1B091DDD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15.</w:t>
            </w:r>
          </w:p>
        </w:tc>
        <w:tc>
          <w:tcPr>
            <w:tcW w:w="8817" w:type="dxa"/>
          </w:tcPr>
          <w:p w14:paraId="1B091DDE" w14:textId="77777777" w:rsidR="003F1424" w:rsidRPr="00444AAD" w:rsidRDefault="00444AAD" w:rsidP="009B0E65">
            <w:pPr>
              <w:spacing w:line="240" w:lineRule="auto"/>
              <w:ind w:left="0" w:hanging="3"/>
              <w:jc w:val="both"/>
              <w:rPr>
                <w:iCs/>
                <w:color w:val="000000"/>
                <w:szCs w:val="28"/>
                <w:lang w:val="uk-UA"/>
              </w:rPr>
            </w:pPr>
            <w:r>
              <w:rPr>
                <w:iCs/>
                <w:color w:val="000000"/>
                <w:szCs w:val="28"/>
                <w:lang w:val="uk-UA"/>
              </w:rPr>
              <w:t>Інноваційні технології та прийоми навчання української літератури.</w:t>
            </w:r>
          </w:p>
          <w:p w14:paraId="1B091DDF" w14:textId="77777777" w:rsidR="003F1424" w:rsidRPr="00444AAD" w:rsidRDefault="0003609D" w:rsidP="009B0E65">
            <w:pPr>
              <w:spacing w:line="240" w:lineRule="auto"/>
              <w:ind w:leftChars="0" w:left="3" w:hanging="3"/>
              <w:jc w:val="both"/>
              <w:rPr>
                <w:i/>
                <w:iCs/>
                <w:szCs w:val="28"/>
                <w:lang w:val="uk-UA"/>
              </w:rPr>
            </w:pPr>
            <w:r>
              <w:rPr>
                <w:i/>
                <w:iCs/>
                <w:color w:val="000000"/>
                <w:szCs w:val="28"/>
                <w:lang w:val="uk-UA"/>
              </w:rPr>
              <w:t xml:space="preserve">Види роботи: </w:t>
            </w:r>
            <w:r w:rsidR="00444AAD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 xml:space="preserve"> усні та письмові відповіді, </w:t>
            </w:r>
            <w:proofErr w:type="spellStart"/>
            <w:r w:rsidR="00444AAD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>проєкти</w:t>
            </w:r>
            <w:proofErr w:type="spellEnd"/>
            <w:r w:rsidR="00444AAD">
              <w:rPr>
                <w:rStyle w:val="aa"/>
                <w:b w:val="0"/>
                <w:bCs w:val="0"/>
                <w:i/>
                <w:iCs/>
                <w:szCs w:val="28"/>
                <w:lang w:val="uk-UA"/>
              </w:rPr>
              <w:t xml:space="preserve">, презентації, складання фрагмента конспекту уроку. </w:t>
            </w:r>
          </w:p>
          <w:p w14:paraId="1B091DE0" w14:textId="77777777" w:rsidR="003F1424" w:rsidRDefault="00444AAD" w:rsidP="00626879">
            <w:pPr>
              <w:pStyle w:val="a9"/>
              <w:spacing w:before="0" w:beforeAutospacing="0" w:after="0" w:afterAutospacing="0"/>
              <w:ind w:leftChars="0" w:left="3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Інноваційні технології навчання української літератури.</w:t>
            </w:r>
          </w:p>
          <w:p w14:paraId="1B091DE1" w14:textId="77777777" w:rsidR="00444AAD" w:rsidRDefault="00444AAD" w:rsidP="00626879">
            <w:pPr>
              <w:pStyle w:val="a9"/>
              <w:spacing w:before="0" w:beforeAutospacing="0" w:after="0" w:afterAutospacing="0"/>
              <w:ind w:leftChars="0" w:left="3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Інноваційні прийоми навчання української літератури.</w:t>
            </w:r>
          </w:p>
          <w:p w14:paraId="1B091DE2" w14:textId="77777777" w:rsidR="003F1424" w:rsidRPr="00444AAD" w:rsidRDefault="00444AAD" w:rsidP="00444AAD">
            <w:pPr>
              <w:pStyle w:val="a9"/>
              <w:spacing w:before="0" w:beforeAutospacing="0" w:after="0" w:afterAutospacing="0"/>
              <w:ind w:leftChars="0" w:left="3" w:firstLineChars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Інтеграційні типи літературних занять.</w:t>
            </w:r>
          </w:p>
        </w:tc>
      </w:tr>
    </w:tbl>
    <w:p w14:paraId="1B091DE7" w14:textId="77777777" w:rsidR="003F1424" w:rsidRDefault="003F1424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1B091DE8" w14:textId="77777777" w:rsidR="003F1424" w:rsidRDefault="003F1424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1B091DE9" w14:textId="77777777" w:rsidR="003F1424" w:rsidRDefault="0003609D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Завдання для самостійної роботи студентів</w:t>
      </w:r>
    </w:p>
    <w:p w14:paraId="1B091DEA" w14:textId="77777777" w:rsidR="003F1424" w:rsidRDefault="0003609D">
      <w:pPr>
        <w:spacing w:line="240" w:lineRule="auto"/>
        <w:ind w:leftChars="0" w:left="0" w:firstLineChars="253"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Самостійна робота здобувачів освіти під час вивчення осв</w:t>
      </w:r>
      <w:r w:rsidR="00D64770">
        <w:rPr>
          <w:color w:val="000000"/>
          <w:szCs w:val="28"/>
          <w:lang w:val="uk-UA"/>
        </w:rPr>
        <w:t>ітнього компонента „Методика викладання української літератури</w:t>
      </w:r>
      <w:r>
        <w:rPr>
          <w:color w:val="000000"/>
          <w:szCs w:val="28"/>
          <w:lang w:val="uk-UA"/>
        </w:rPr>
        <w:t>” складається з різних видів:</w:t>
      </w:r>
    </w:p>
    <w:p w14:paraId="1B091DEB" w14:textId="77777777" w:rsidR="003F1424" w:rsidRDefault="00D64770" w:rsidP="00196D78">
      <w:pPr>
        <w:pStyle w:val="ac"/>
        <w:numPr>
          <w:ilvl w:val="0"/>
          <w:numId w:val="15"/>
        </w:numPr>
        <w:spacing w:line="240" w:lineRule="auto"/>
        <w:ind w:leftChars="0" w:firstLineChars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складання планів-конспектів уроку з української літератури</w:t>
      </w:r>
    </w:p>
    <w:p w14:paraId="1B091DEC" w14:textId="77777777" w:rsidR="003F1424" w:rsidRDefault="0003609D" w:rsidP="00196D78">
      <w:pPr>
        <w:pStyle w:val="ac"/>
        <w:numPr>
          <w:ilvl w:val="0"/>
          <w:numId w:val="15"/>
        </w:numPr>
        <w:spacing w:line="240" w:lineRule="auto"/>
        <w:ind w:leftChars="0" w:firstLineChars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підготовка до авдиторних (практичних) занять;</w:t>
      </w:r>
    </w:p>
    <w:p w14:paraId="1B091DED" w14:textId="77777777" w:rsidR="003F1424" w:rsidRDefault="0003609D" w:rsidP="00196D78">
      <w:pPr>
        <w:pStyle w:val="ac"/>
        <w:numPr>
          <w:ilvl w:val="0"/>
          <w:numId w:val="15"/>
        </w:numPr>
        <w:spacing w:line="240" w:lineRule="auto"/>
        <w:ind w:leftChars="0" w:firstLineChars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самостійне поглиблене опрацювання тем освітнього компонента згідно з навчально-тематичним планом.</w:t>
      </w:r>
    </w:p>
    <w:p w14:paraId="1B091DEE" w14:textId="77777777" w:rsidR="003F1424" w:rsidRDefault="003F1424">
      <w:pP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tbl>
      <w:tblPr>
        <w:tblStyle w:val="Style35"/>
        <w:tblW w:w="988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008"/>
      </w:tblGrid>
      <w:tr w:rsidR="003F1424" w14:paraId="1B091DF2" w14:textId="77777777" w:rsidTr="00A47A0F">
        <w:trPr>
          <w:trHeight w:val="898"/>
        </w:trPr>
        <w:tc>
          <w:tcPr>
            <w:tcW w:w="879" w:type="dxa"/>
            <w:shd w:val="clear" w:color="auto" w:fill="auto"/>
          </w:tcPr>
          <w:p w14:paraId="1B091DEF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№</w:t>
            </w:r>
          </w:p>
          <w:p w14:paraId="1B091DF0" w14:textId="77777777" w:rsidR="003F1424" w:rsidRDefault="0003609D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9008" w:type="dxa"/>
            <w:shd w:val="clear" w:color="auto" w:fill="auto"/>
          </w:tcPr>
          <w:p w14:paraId="1B091DF1" w14:textId="77777777" w:rsidR="003F1424" w:rsidRDefault="0003609D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3F1424" w:rsidRPr="006062A0" w14:paraId="1B091DFC" w14:textId="77777777" w:rsidTr="00A47A0F">
        <w:tc>
          <w:tcPr>
            <w:tcW w:w="879" w:type="dxa"/>
            <w:shd w:val="clear" w:color="auto" w:fill="auto"/>
          </w:tcPr>
          <w:p w14:paraId="1B091DF3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9008" w:type="dxa"/>
            <w:shd w:val="clear" w:color="auto" w:fill="auto"/>
          </w:tcPr>
          <w:p w14:paraId="1B091DF4" w14:textId="77777777" w:rsidR="006062A0" w:rsidRDefault="006062A0" w:rsidP="006062A0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b w:val="0"/>
                <w:bCs w:val="0"/>
                <w:i/>
                <w:szCs w:val="28"/>
              </w:rPr>
            </w:pPr>
            <w:r w:rsidRPr="006062A0">
              <w:rPr>
                <w:b w:val="0"/>
                <w:bCs w:val="0"/>
                <w:i/>
                <w:szCs w:val="28"/>
              </w:rPr>
              <w:t>Прочитати й опрацювати:</w:t>
            </w:r>
          </w:p>
          <w:p w14:paraId="1B091DF5" w14:textId="77777777" w:rsidR="006062A0" w:rsidRDefault="006062A0" w:rsidP="0067684E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а) </w:t>
            </w:r>
            <w:r w:rsidR="0067684E">
              <w:rPr>
                <w:lang w:val="uk-UA"/>
              </w:rPr>
              <w:t>статтю:  Лісовський А. </w:t>
            </w:r>
            <w:r w:rsidR="003C4285">
              <w:rPr>
                <w:lang w:val="uk-UA"/>
              </w:rPr>
              <w:t>«</w:t>
            </w:r>
            <w:r w:rsidR="0067684E">
              <w:rPr>
                <w:lang w:val="uk-UA"/>
              </w:rPr>
              <w:t>Література в системі сучасної шкільної освіти</w:t>
            </w:r>
            <w:r w:rsidR="003C4285">
              <w:rPr>
                <w:lang w:val="uk-UA"/>
              </w:rPr>
              <w:t>»</w:t>
            </w:r>
            <w:r w:rsidR="0067684E">
              <w:rPr>
                <w:lang w:val="uk-UA"/>
              </w:rPr>
              <w:t>:</w:t>
            </w:r>
          </w:p>
          <w:p w14:paraId="1B091DF6" w14:textId="77777777" w:rsidR="0067684E" w:rsidRDefault="0067684E" w:rsidP="0067684E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б) статтю: </w:t>
            </w:r>
            <w:proofErr w:type="spellStart"/>
            <w:r>
              <w:rPr>
                <w:lang w:val="uk-UA"/>
              </w:rPr>
              <w:t>Сокур-Фарина</w:t>
            </w:r>
            <w:proofErr w:type="spellEnd"/>
            <w:r>
              <w:rPr>
                <w:lang w:val="uk-UA"/>
              </w:rPr>
              <w:t xml:space="preserve"> Т. </w:t>
            </w:r>
            <w:r w:rsidR="003C4285">
              <w:rPr>
                <w:lang w:val="uk-UA"/>
              </w:rPr>
              <w:t>«</w:t>
            </w:r>
            <w:r>
              <w:rPr>
                <w:lang w:val="uk-UA"/>
              </w:rPr>
              <w:t>Історичні передумови виникнен</w:t>
            </w:r>
            <w:r w:rsidR="0034779F">
              <w:rPr>
                <w:lang w:val="uk-UA"/>
              </w:rPr>
              <w:t>ня шкільної літературної освіти</w:t>
            </w:r>
            <w:r w:rsidR="003C4285">
              <w:rPr>
                <w:lang w:val="uk-UA"/>
              </w:rPr>
              <w:t>»</w:t>
            </w:r>
            <w:r w:rsidR="0034779F">
              <w:rPr>
                <w:lang w:val="uk-UA"/>
              </w:rPr>
              <w:t>;</w:t>
            </w:r>
          </w:p>
          <w:p w14:paraId="1B091DF7" w14:textId="77777777" w:rsidR="0034779F" w:rsidRDefault="0034779F" w:rsidP="0067684E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в) статтю: </w:t>
            </w:r>
            <w:proofErr w:type="spellStart"/>
            <w:r>
              <w:rPr>
                <w:lang w:val="uk-UA"/>
              </w:rPr>
              <w:t>Куцевол</w:t>
            </w:r>
            <w:proofErr w:type="spellEnd"/>
            <w:r>
              <w:rPr>
                <w:lang w:val="uk-UA"/>
              </w:rPr>
              <w:t xml:space="preserve"> О. </w:t>
            </w:r>
            <w:r w:rsidR="003C4285">
              <w:rPr>
                <w:lang w:val="uk-UA"/>
              </w:rPr>
              <w:t>«</w:t>
            </w:r>
            <w:r>
              <w:rPr>
                <w:lang w:val="uk-UA"/>
              </w:rPr>
              <w:t>Методика літератури – наука, заснована на творчості</w:t>
            </w:r>
            <w:r w:rsidR="003C4285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14:paraId="1B091DF8" w14:textId="77777777" w:rsidR="001D3227" w:rsidRDefault="0034779F" w:rsidP="001D3227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67684E">
              <w:rPr>
                <w:lang w:val="uk-UA"/>
              </w:rPr>
              <w:t>) статтю: Харченко К. </w:t>
            </w:r>
            <w:proofErr w:type="spellStart"/>
            <w:r w:rsidR="0067684E">
              <w:rPr>
                <w:lang w:val="uk-UA"/>
              </w:rPr>
              <w:t>Хижняк</w:t>
            </w:r>
            <w:proofErr w:type="spellEnd"/>
            <w:r w:rsidR="0067684E">
              <w:rPr>
                <w:lang w:val="uk-UA"/>
              </w:rPr>
              <w:t xml:space="preserve"> Ю. </w:t>
            </w:r>
            <w:r w:rsidR="003C4285">
              <w:rPr>
                <w:lang w:val="uk-UA"/>
              </w:rPr>
              <w:t>«</w:t>
            </w:r>
            <w:r w:rsidR="0067684E">
              <w:rPr>
                <w:lang w:val="uk-UA"/>
              </w:rPr>
              <w:t>Літературна освіта в країні дітей</w:t>
            </w:r>
            <w:r w:rsidR="003C4285">
              <w:rPr>
                <w:lang w:val="uk-UA"/>
              </w:rPr>
              <w:t>»</w:t>
            </w:r>
            <w:r w:rsidR="0067684E">
              <w:rPr>
                <w:lang w:val="uk-UA"/>
              </w:rPr>
              <w:t>.</w:t>
            </w:r>
            <w:r w:rsidR="001D3227">
              <w:rPr>
                <w:lang w:val="uk-UA"/>
              </w:rPr>
              <w:t xml:space="preserve"> </w:t>
            </w:r>
          </w:p>
          <w:p w14:paraId="1B091DF9" w14:textId="77777777" w:rsidR="0067684E" w:rsidRPr="006062A0" w:rsidRDefault="001D3227" w:rsidP="001D3227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</w:p>
          <w:p w14:paraId="1B091DFA" w14:textId="77777777" w:rsidR="003F1424" w:rsidRDefault="0003609D" w:rsidP="0067684E">
            <w:pPr>
              <w:pStyle w:val="4"/>
              <w:keepNext w:val="0"/>
              <w:spacing w:line="240" w:lineRule="auto"/>
              <w:ind w:leftChars="0" w:left="0" w:firstLineChars="0" w:firstLine="0"/>
              <w:jc w:val="both"/>
              <w:rPr>
                <w:rStyle w:val="aa"/>
                <w:bCs/>
                <w:szCs w:val="28"/>
              </w:rPr>
            </w:pPr>
            <w:r w:rsidRPr="0067684E">
              <w:rPr>
                <w:rStyle w:val="aa"/>
                <w:bCs/>
                <w:i/>
                <w:szCs w:val="28"/>
              </w:rPr>
              <w:t>Д</w:t>
            </w:r>
            <w:r w:rsidR="006062A0" w:rsidRPr="0067684E">
              <w:rPr>
                <w:rStyle w:val="aa"/>
                <w:bCs/>
                <w:i/>
                <w:szCs w:val="28"/>
              </w:rPr>
              <w:t xml:space="preserve">ослідити </w:t>
            </w:r>
            <w:r w:rsidR="006062A0">
              <w:rPr>
                <w:rStyle w:val="aa"/>
                <w:bCs/>
                <w:szCs w:val="28"/>
              </w:rPr>
              <w:t>етапи розвитку методики викладання української літератури</w:t>
            </w:r>
            <w:r w:rsidRPr="006062A0">
              <w:rPr>
                <w:rStyle w:val="aa"/>
                <w:bCs/>
                <w:szCs w:val="28"/>
              </w:rPr>
              <w:t xml:space="preserve"> як науки.</w:t>
            </w:r>
          </w:p>
          <w:p w14:paraId="1B091DFB" w14:textId="77777777" w:rsidR="003F1424" w:rsidRPr="006062A0" w:rsidRDefault="0032772A" w:rsidP="006D50B3">
            <w:pPr>
              <w:pStyle w:val="4"/>
              <w:keepNext w:val="0"/>
              <w:spacing w:line="240" w:lineRule="auto"/>
              <w:ind w:leftChars="0" w:left="0" w:firstLineChars="0" w:firstLine="0"/>
              <w:jc w:val="both"/>
              <w:rPr>
                <w:szCs w:val="28"/>
              </w:rPr>
            </w:pPr>
            <w:r w:rsidRPr="003C4285">
              <w:rPr>
                <w:rStyle w:val="aa"/>
                <w:i/>
                <w:szCs w:val="28"/>
              </w:rPr>
              <w:t>Пі</w:t>
            </w:r>
            <w:r w:rsidR="00B87B60" w:rsidRPr="003C4285">
              <w:rPr>
                <w:rStyle w:val="aa"/>
                <w:i/>
                <w:szCs w:val="28"/>
              </w:rPr>
              <w:t>дготувати</w:t>
            </w:r>
            <w:r w:rsidR="00B87B60">
              <w:rPr>
                <w:rStyle w:val="aa"/>
                <w:szCs w:val="28"/>
              </w:rPr>
              <w:t xml:space="preserve"> </w:t>
            </w:r>
            <w:proofErr w:type="spellStart"/>
            <w:r w:rsidR="00B87B60">
              <w:rPr>
                <w:rStyle w:val="aa"/>
                <w:szCs w:val="28"/>
              </w:rPr>
              <w:t>проєкт</w:t>
            </w:r>
            <w:proofErr w:type="spellEnd"/>
            <w:r>
              <w:rPr>
                <w:rStyle w:val="aa"/>
                <w:szCs w:val="28"/>
              </w:rPr>
              <w:t xml:space="preserve"> «Методика викладання української літератури в постатях </w:t>
            </w:r>
            <w:r>
              <w:rPr>
                <w:rStyle w:val="FontStyle37"/>
                <w:b w:val="0"/>
                <w:bCs w:val="0"/>
                <w:sz w:val="28"/>
                <w:szCs w:val="28"/>
              </w:rPr>
              <w:t>педагогів-методистів (О. </w:t>
            </w:r>
            <w:proofErr w:type="spellStart"/>
            <w:r>
              <w:rPr>
                <w:rStyle w:val="FontStyle37"/>
                <w:b w:val="0"/>
                <w:bCs w:val="0"/>
                <w:sz w:val="28"/>
                <w:szCs w:val="28"/>
              </w:rPr>
              <w:t>Дорошкевич</w:t>
            </w:r>
            <w:proofErr w:type="spellEnd"/>
            <w:r>
              <w:rPr>
                <w:rStyle w:val="FontStyle37"/>
                <w:b w:val="0"/>
                <w:bCs w:val="0"/>
                <w:sz w:val="28"/>
                <w:szCs w:val="28"/>
              </w:rPr>
              <w:t>, Г. Ващенко, В. Сухомлинський та ін.)</w:t>
            </w:r>
            <w:r>
              <w:rPr>
                <w:rStyle w:val="aa"/>
              </w:rPr>
              <w:t>»</w:t>
            </w:r>
            <w:r w:rsidR="003C4285">
              <w:rPr>
                <w:rStyle w:val="aa"/>
                <w:b/>
                <w:bCs/>
                <w:szCs w:val="28"/>
              </w:rPr>
              <w:t>.</w:t>
            </w:r>
          </w:p>
        </w:tc>
      </w:tr>
      <w:tr w:rsidR="003F1424" w14:paraId="1B091E03" w14:textId="77777777" w:rsidTr="00A47A0F">
        <w:tc>
          <w:tcPr>
            <w:tcW w:w="879" w:type="dxa"/>
            <w:shd w:val="clear" w:color="auto" w:fill="auto"/>
          </w:tcPr>
          <w:p w14:paraId="1B091DFD" w14:textId="77777777" w:rsidR="003F1424" w:rsidRDefault="0003609D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9008" w:type="dxa"/>
            <w:shd w:val="clear" w:color="auto" w:fill="auto"/>
          </w:tcPr>
          <w:p w14:paraId="1B091DFE" w14:textId="77777777" w:rsidR="003F1424" w:rsidRDefault="0067684E" w:rsidP="0067684E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b w:val="0"/>
                <w:bCs w:val="0"/>
                <w:i/>
                <w:szCs w:val="28"/>
              </w:rPr>
            </w:pPr>
            <w:r>
              <w:rPr>
                <w:b w:val="0"/>
                <w:bCs w:val="0"/>
                <w:i/>
                <w:szCs w:val="28"/>
              </w:rPr>
              <w:t>Прочитати й опрацювати:</w:t>
            </w:r>
          </w:p>
          <w:p w14:paraId="1B091DFF" w14:textId="77777777" w:rsidR="0067684E" w:rsidRDefault="0067684E" w:rsidP="0034779F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монографію: </w:t>
            </w:r>
            <w:proofErr w:type="spellStart"/>
            <w:r>
              <w:rPr>
                <w:lang w:val="uk-UA"/>
              </w:rPr>
              <w:t>Шуляр</w:t>
            </w:r>
            <w:proofErr w:type="spellEnd"/>
            <w:r>
              <w:rPr>
                <w:lang w:val="uk-UA"/>
              </w:rPr>
              <w:t xml:space="preserve"> В. І. </w:t>
            </w:r>
            <w:r w:rsidR="003C4285">
              <w:rPr>
                <w:lang w:val="uk-UA"/>
              </w:rPr>
              <w:t>«</w:t>
            </w:r>
            <w:r>
              <w:rPr>
                <w:lang w:val="uk-UA"/>
              </w:rPr>
              <w:t>Планування літературної освіти школярів</w:t>
            </w:r>
            <w:r w:rsidR="003C4285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14:paraId="1B091E00" w14:textId="77777777" w:rsidR="0067684E" w:rsidRDefault="0067684E" w:rsidP="0034779F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б) працю: </w:t>
            </w:r>
            <w:proofErr w:type="spellStart"/>
            <w:r>
              <w:rPr>
                <w:lang w:val="uk-UA"/>
              </w:rPr>
              <w:t>Степанишин</w:t>
            </w:r>
            <w:proofErr w:type="spellEnd"/>
            <w:r>
              <w:rPr>
                <w:lang w:val="uk-UA"/>
              </w:rPr>
              <w:t xml:space="preserve"> Б. І. </w:t>
            </w:r>
            <w:r w:rsidR="003C4285">
              <w:rPr>
                <w:lang w:val="uk-UA"/>
              </w:rPr>
              <w:t>«</w:t>
            </w:r>
            <w:r>
              <w:rPr>
                <w:lang w:val="uk-UA"/>
              </w:rPr>
              <w:t>Стратегія і тактика в літературній освіті учнів: Роздуми старого методиста-словесника, або Від «</w:t>
            </w:r>
            <w:r w:rsidR="0034779F">
              <w:rPr>
                <w:lang w:val="uk-UA"/>
              </w:rPr>
              <w:t>альфа»</w:t>
            </w:r>
            <w:r>
              <w:rPr>
                <w:lang w:val="uk-UA"/>
              </w:rPr>
              <w:t xml:space="preserve"> до «омеги» у викладанні рідного письменства в школі</w:t>
            </w:r>
            <w:r w:rsidR="003C4285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14:paraId="1B091E01" w14:textId="77777777" w:rsidR="0067684E" w:rsidRPr="0067684E" w:rsidRDefault="0067684E" w:rsidP="0034779F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в) статтю: </w:t>
            </w:r>
            <w:proofErr w:type="spellStart"/>
            <w:r>
              <w:rPr>
                <w:lang w:val="uk-UA"/>
              </w:rPr>
              <w:t>Куцевол</w:t>
            </w:r>
            <w:proofErr w:type="spellEnd"/>
            <w:r>
              <w:rPr>
                <w:lang w:val="uk-UA"/>
              </w:rPr>
              <w:t xml:space="preserve"> О. </w:t>
            </w:r>
            <w:r w:rsidR="003C4285">
              <w:rPr>
                <w:lang w:val="uk-UA"/>
              </w:rPr>
              <w:t>«</w:t>
            </w:r>
            <w:r>
              <w:rPr>
                <w:lang w:val="uk-UA"/>
              </w:rPr>
              <w:t>Тренінг креативних якостей учителя-словесника</w:t>
            </w:r>
            <w:r w:rsidR="003C4285">
              <w:rPr>
                <w:lang w:val="uk-UA"/>
              </w:rPr>
              <w:t>»</w:t>
            </w:r>
            <w:r>
              <w:rPr>
                <w:lang w:val="uk-UA"/>
              </w:rPr>
              <w:t xml:space="preserve">. </w:t>
            </w:r>
          </w:p>
          <w:p w14:paraId="1B091E02" w14:textId="77777777" w:rsidR="003F1424" w:rsidRPr="006D50B3" w:rsidRDefault="001D3227" w:rsidP="006D50B3">
            <w:pPr>
              <w:ind w:left="0" w:hanging="3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г) </w:t>
            </w:r>
            <w:r w:rsidRPr="001D3227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</w:t>
            </w:r>
            <w:proofErr w:type="spellStart"/>
            <w:r>
              <w:rPr>
                <w:lang w:val="uk-UA"/>
              </w:rPr>
              <w:t>Токмань</w:t>
            </w:r>
            <w:proofErr w:type="spellEnd"/>
            <w:r>
              <w:rPr>
                <w:lang w:val="uk-UA"/>
              </w:rPr>
              <w:t xml:space="preserve"> Г. «</w:t>
            </w:r>
            <w:proofErr w:type="spellStart"/>
            <w:r>
              <w:rPr>
                <w:lang w:val="uk-UA"/>
              </w:rPr>
              <w:t>Діалогізм</w:t>
            </w:r>
            <w:proofErr w:type="spellEnd"/>
            <w:r>
              <w:rPr>
                <w:lang w:val="uk-UA"/>
              </w:rPr>
              <w:t xml:space="preserve"> та проблемність як принципи сучасного прочитання української літератури в школі»</w:t>
            </w:r>
            <w:r w:rsidR="006D50B3">
              <w:rPr>
                <w:lang w:val="uk-UA"/>
              </w:rPr>
              <w:t>;</w:t>
            </w:r>
          </w:p>
        </w:tc>
      </w:tr>
      <w:tr w:rsidR="003F1424" w14:paraId="1B091E0B" w14:textId="77777777" w:rsidTr="00A47A0F">
        <w:tc>
          <w:tcPr>
            <w:tcW w:w="879" w:type="dxa"/>
            <w:shd w:val="clear" w:color="auto" w:fill="auto"/>
          </w:tcPr>
          <w:p w14:paraId="1B091E04" w14:textId="77777777" w:rsidR="003F1424" w:rsidRDefault="0003609D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1.3</w:t>
            </w:r>
          </w:p>
        </w:tc>
        <w:tc>
          <w:tcPr>
            <w:tcW w:w="9008" w:type="dxa"/>
            <w:shd w:val="clear" w:color="auto" w:fill="auto"/>
          </w:tcPr>
          <w:p w14:paraId="1B091E05" w14:textId="77777777" w:rsidR="003F1424" w:rsidRDefault="0034779F" w:rsidP="009B0E65">
            <w:pPr>
              <w:pStyle w:val="4"/>
              <w:keepNext w:val="0"/>
              <w:spacing w:line="240" w:lineRule="auto"/>
              <w:ind w:leftChars="0" w:left="3" w:hanging="3"/>
              <w:jc w:val="both"/>
              <w:rPr>
                <w:rStyle w:val="aa"/>
                <w:bCs/>
                <w:i/>
                <w:szCs w:val="28"/>
              </w:rPr>
            </w:pPr>
            <w:r>
              <w:rPr>
                <w:rStyle w:val="aa"/>
                <w:bCs/>
                <w:i/>
                <w:szCs w:val="28"/>
              </w:rPr>
              <w:t>Прочитати й опрацювати:</w:t>
            </w:r>
          </w:p>
          <w:p w14:paraId="1B091E06" w14:textId="77777777" w:rsidR="0034779F" w:rsidRDefault="0034779F" w:rsidP="0032772A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статтю: </w:t>
            </w:r>
            <w:proofErr w:type="spellStart"/>
            <w:r>
              <w:rPr>
                <w:lang w:val="uk-UA"/>
              </w:rPr>
              <w:t>Дядиченко</w:t>
            </w:r>
            <w:proofErr w:type="spellEnd"/>
            <w:r>
              <w:rPr>
                <w:lang w:val="uk-UA"/>
              </w:rPr>
              <w:t xml:space="preserve"> Л. </w:t>
            </w:r>
            <w:r w:rsidR="003C4285">
              <w:rPr>
                <w:lang w:val="uk-UA"/>
              </w:rPr>
              <w:t>«</w:t>
            </w:r>
            <w:r>
              <w:rPr>
                <w:lang w:val="uk-UA"/>
              </w:rPr>
              <w:t>Інноваційні методи навчання</w:t>
            </w:r>
            <w:r w:rsidR="003C4285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14:paraId="1B091E07" w14:textId="77777777" w:rsidR="0034779F" w:rsidRDefault="0034779F" w:rsidP="0032772A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б) статтю: </w:t>
            </w:r>
            <w:r w:rsidR="003C4285"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Захарук</w:t>
            </w:r>
            <w:proofErr w:type="spellEnd"/>
            <w:r>
              <w:rPr>
                <w:lang w:val="uk-UA"/>
              </w:rPr>
              <w:t xml:space="preserve"> О. Методи, прийоми та засоби організації семестрових занять у школі</w:t>
            </w:r>
            <w:r w:rsidR="003C4285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14:paraId="1B091E08" w14:textId="77777777" w:rsidR="0034779F" w:rsidRDefault="0034779F" w:rsidP="0032772A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в) статтю: </w:t>
            </w:r>
            <w:proofErr w:type="spellStart"/>
            <w:r>
              <w:rPr>
                <w:lang w:val="uk-UA"/>
              </w:rPr>
              <w:t>Токмань</w:t>
            </w:r>
            <w:proofErr w:type="spellEnd"/>
            <w:r>
              <w:rPr>
                <w:lang w:val="uk-UA"/>
              </w:rPr>
              <w:t xml:space="preserve"> Г. </w:t>
            </w:r>
            <w:r w:rsidR="003C4285">
              <w:rPr>
                <w:lang w:val="uk-UA"/>
              </w:rPr>
              <w:t>«</w:t>
            </w:r>
            <w:r>
              <w:rPr>
                <w:lang w:val="uk-UA"/>
              </w:rPr>
              <w:t>Сучасні навчальні технології та методи викладання української літератури</w:t>
            </w:r>
            <w:r w:rsidR="003C4285">
              <w:rPr>
                <w:lang w:val="uk-UA"/>
              </w:rPr>
              <w:t>»</w:t>
            </w:r>
            <w:r>
              <w:rPr>
                <w:lang w:val="uk-UA"/>
              </w:rPr>
              <w:t>;</w:t>
            </w:r>
          </w:p>
          <w:p w14:paraId="1B091E09" w14:textId="77777777" w:rsidR="0032772A" w:rsidRPr="0034779F" w:rsidRDefault="0034779F" w:rsidP="0032772A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статтю: </w:t>
            </w:r>
            <w:r w:rsidR="00A01120">
              <w:rPr>
                <w:lang w:val="uk-UA"/>
              </w:rPr>
              <w:t>г</w:t>
            </w:r>
            <w:r w:rsidR="0032772A">
              <w:rPr>
                <w:lang w:val="uk-UA"/>
              </w:rPr>
              <w:t>) статтю:</w:t>
            </w:r>
            <w:r w:rsidR="003C4285">
              <w:rPr>
                <w:lang w:val="uk-UA"/>
              </w:rPr>
              <w:t xml:space="preserve"> </w:t>
            </w:r>
            <w:proofErr w:type="spellStart"/>
            <w:r w:rsidR="0032772A">
              <w:rPr>
                <w:lang w:val="uk-UA"/>
              </w:rPr>
              <w:t>Штормін</w:t>
            </w:r>
            <w:proofErr w:type="spellEnd"/>
            <w:r w:rsidR="0032772A">
              <w:rPr>
                <w:lang w:val="uk-UA"/>
              </w:rPr>
              <w:t xml:space="preserve"> В. </w:t>
            </w:r>
            <w:r w:rsidR="003C4285">
              <w:rPr>
                <w:lang w:val="uk-UA"/>
              </w:rPr>
              <w:t>«</w:t>
            </w:r>
            <w:r w:rsidR="0032772A">
              <w:rPr>
                <w:lang w:val="uk-UA"/>
              </w:rPr>
              <w:t>Інтерактивні методи в діалозі культур</w:t>
            </w:r>
            <w:r w:rsidR="003C4285">
              <w:rPr>
                <w:lang w:val="uk-UA"/>
              </w:rPr>
              <w:t>»</w:t>
            </w:r>
            <w:r w:rsidR="0032772A">
              <w:rPr>
                <w:lang w:val="uk-UA"/>
              </w:rPr>
              <w:t>.</w:t>
            </w:r>
          </w:p>
          <w:p w14:paraId="1B091E0A" w14:textId="77777777" w:rsidR="003F1424" w:rsidRPr="00C63F43" w:rsidRDefault="00A01120" w:rsidP="00C63F43">
            <w:pPr>
              <w:ind w:left="0" w:hanging="3"/>
              <w:jc w:val="both"/>
              <w:rPr>
                <w:lang w:val="uk-UA"/>
              </w:rPr>
            </w:pPr>
            <w:r w:rsidRPr="00C63F43">
              <w:rPr>
                <w:rStyle w:val="aa"/>
                <w:b w:val="0"/>
                <w:szCs w:val="28"/>
              </w:rPr>
              <w:t>д)</w:t>
            </w:r>
            <w:r>
              <w:rPr>
                <w:rStyle w:val="aa"/>
                <w:szCs w:val="28"/>
              </w:rPr>
              <w:t xml:space="preserve"> </w:t>
            </w:r>
            <w:proofErr w:type="spellStart"/>
            <w:r w:rsidRPr="00A01120">
              <w:rPr>
                <w:rStyle w:val="aa"/>
                <w:b w:val="0"/>
                <w:i/>
                <w:szCs w:val="28"/>
              </w:rPr>
              <w:t>написати</w:t>
            </w:r>
            <w:proofErr w:type="spellEnd"/>
            <w:r w:rsidRPr="00A01120">
              <w:rPr>
                <w:rStyle w:val="aa"/>
                <w:b w:val="0"/>
                <w:i/>
                <w:szCs w:val="28"/>
              </w:rPr>
              <w:t xml:space="preserve"> </w:t>
            </w:r>
            <w:proofErr w:type="spellStart"/>
            <w:r w:rsidRPr="00A01120">
              <w:rPr>
                <w:rStyle w:val="aa"/>
                <w:b w:val="0"/>
                <w:i/>
                <w:szCs w:val="28"/>
              </w:rPr>
              <w:t>рецензію</w:t>
            </w:r>
            <w:proofErr w:type="spellEnd"/>
            <w:r w:rsidRPr="00A01120">
              <w:rPr>
                <w:rStyle w:val="aa"/>
                <w:b w:val="0"/>
                <w:szCs w:val="28"/>
              </w:rPr>
              <w:t xml:space="preserve"> на </w:t>
            </w:r>
            <w:proofErr w:type="spellStart"/>
            <w:r w:rsidRPr="00A01120">
              <w:rPr>
                <w:rStyle w:val="aa"/>
                <w:b w:val="0"/>
                <w:szCs w:val="28"/>
              </w:rPr>
              <w:t>статтю</w:t>
            </w:r>
            <w:proofErr w:type="spellEnd"/>
            <w:r>
              <w:rPr>
                <w:rStyle w:val="aa"/>
                <w:szCs w:val="28"/>
              </w:rPr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Токмань</w:t>
            </w:r>
            <w:proofErr w:type="spellEnd"/>
            <w:r>
              <w:rPr>
                <w:lang w:val="uk-UA"/>
              </w:rPr>
              <w:t xml:space="preserve"> Г. «Методи викладання літератури в їхній особи</w:t>
            </w:r>
            <w:r w:rsidR="00C63F43">
              <w:rPr>
                <w:lang w:val="uk-UA"/>
              </w:rPr>
              <w:t>стісній спрямованості на учня»;</w:t>
            </w:r>
          </w:p>
        </w:tc>
      </w:tr>
      <w:tr w:rsidR="003F1424" w14:paraId="1B091E14" w14:textId="77777777" w:rsidTr="00A47A0F">
        <w:tc>
          <w:tcPr>
            <w:tcW w:w="879" w:type="dxa"/>
            <w:shd w:val="clear" w:color="auto" w:fill="auto"/>
          </w:tcPr>
          <w:p w14:paraId="1B091E0C" w14:textId="77777777" w:rsidR="003F1424" w:rsidRDefault="0003609D">
            <w:pPr>
              <w:spacing w:line="240" w:lineRule="auto"/>
              <w:ind w:left="0"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1.4</w:t>
            </w:r>
          </w:p>
        </w:tc>
        <w:tc>
          <w:tcPr>
            <w:tcW w:w="9008" w:type="dxa"/>
            <w:shd w:val="clear" w:color="auto" w:fill="auto"/>
          </w:tcPr>
          <w:p w14:paraId="1B091E0D" w14:textId="77777777" w:rsidR="003F1424" w:rsidRPr="003C4285" w:rsidRDefault="003C4285" w:rsidP="003C4285">
            <w:pPr>
              <w:ind w:leftChars="0" w:left="3" w:firstLineChars="0" w:firstLine="0"/>
              <w:jc w:val="both"/>
              <w:rPr>
                <w:i/>
                <w:szCs w:val="28"/>
                <w:lang w:val="uk-UA"/>
              </w:rPr>
            </w:pPr>
            <w:r w:rsidRPr="003C4285">
              <w:rPr>
                <w:i/>
                <w:szCs w:val="28"/>
                <w:lang w:val="uk-UA"/>
              </w:rPr>
              <w:t>Прочитати й опрацювати:</w:t>
            </w:r>
          </w:p>
          <w:p w14:paraId="1B091E0E" w14:textId="77777777" w:rsidR="003F1424" w:rsidRDefault="003C4285" w:rsidP="009B0E65">
            <w:pPr>
              <w:pStyle w:val="a9"/>
              <w:spacing w:beforeAutospacing="0" w:afterAutospacing="0"/>
              <w:ind w:leftChars="0" w:left="3" w:hanging="3"/>
              <w:jc w:val="both"/>
              <w:rPr>
                <w:rStyle w:val="aa"/>
                <w:b w:val="0"/>
                <w:sz w:val="28"/>
                <w:szCs w:val="28"/>
              </w:rPr>
            </w:pPr>
            <w:r>
              <w:rPr>
                <w:rStyle w:val="aa"/>
                <w:b w:val="0"/>
                <w:sz w:val="28"/>
                <w:szCs w:val="28"/>
              </w:rPr>
              <w:t xml:space="preserve">а) </w:t>
            </w:r>
            <w:r w:rsidR="00A01120">
              <w:rPr>
                <w:rStyle w:val="aa"/>
                <w:b w:val="0"/>
                <w:sz w:val="28"/>
                <w:szCs w:val="28"/>
              </w:rPr>
              <w:t xml:space="preserve">статтю: </w:t>
            </w:r>
            <w:proofErr w:type="spellStart"/>
            <w:r w:rsidR="00A01120">
              <w:rPr>
                <w:rStyle w:val="aa"/>
                <w:b w:val="0"/>
                <w:sz w:val="28"/>
                <w:szCs w:val="28"/>
              </w:rPr>
              <w:t>Фасоля</w:t>
            </w:r>
            <w:proofErr w:type="spellEnd"/>
            <w:r w:rsidR="00A01120">
              <w:rPr>
                <w:rStyle w:val="aa"/>
                <w:b w:val="0"/>
                <w:sz w:val="28"/>
                <w:szCs w:val="28"/>
              </w:rPr>
              <w:t xml:space="preserve"> А. «</w:t>
            </w:r>
            <w:r w:rsidR="00081AF3">
              <w:rPr>
                <w:rStyle w:val="aa"/>
                <w:b w:val="0"/>
                <w:sz w:val="28"/>
                <w:szCs w:val="28"/>
              </w:rPr>
              <w:t>Урок в умовах особистісно-</w:t>
            </w:r>
            <w:r w:rsidR="00A01120">
              <w:rPr>
                <w:rStyle w:val="aa"/>
                <w:b w:val="0"/>
                <w:sz w:val="28"/>
                <w:szCs w:val="28"/>
              </w:rPr>
              <w:t>зорієнтованого навчання»;</w:t>
            </w:r>
          </w:p>
          <w:p w14:paraId="1B091E0F" w14:textId="77777777" w:rsidR="00E71DFB" w:rsidRDefault="00E71DFB" w:rsidP="009B0E65">
            <w:pPr>
              <w:pStyle w:val="a9"/>
              <w:spacing w:beforeAutospacing="0" w:afterAutospacing="0"/>
              <w:ind w:leftChars="0" w:left="3" w:hanging="3"/>
              <w:jc w:val="both"/>
              <w:rPr>
                <w:rStyle w:val="aa"/>
                <w:b w:val="0"/>
                <w:sz w:val="28"/>
                <w:szCs w:val="28"/>
              </w:rPr>
            </w:pPr>
            <w:r>
              <w:rPr>
                <w:rStyle w:val="aa"/>
                <w:b w:val="0"/>
                <w:sz w:val="28"/>
                <w:szCs w:val="28"/>
              </w:rPr>
              <w:t xml:space="preserve">б) працю: Панченко В. </w:t>
            </w:r>
            <w:r w:rsidR="00800612">
              <w:rPr>
                <w:rStyle w:val="aa"/>
                <w:b w:val="0"/>
                <w:sz w:val="28"/>
                <w:szCs w:val="28"/>
              </w:rPr>
              <w:t>«</w:t>
            </w:r>
            <w:r>
              <w:rPr>
                <w:rStyle w:val="aa"/>
                <w:b w:val="0"/>
                <w:sz w:val="28"/>
                <w:szCs w:val="28"/>
              </w:rPr>
              <w:t>Урок літератури</w:t>
            </w:r>
            <w:r w:rsidR="00800612">
              <w:rPr>
                <w:rStyle w:val="aa"/>
                <w:b w:val="0"/>
                <w:sz w:val="28"/>
                <w:szCs w:val="28"/>
              </w:rPr>
              <w:t>: книга для вчителя»;</w:t>
            </w:r>
          </w:p>
          <w:p w14:paraId="1B091E10" w14:textId="77777777" w:rsidR="00A01120" w:rsidRDefault="00800612" w:rsidP="009B0E65">
            <w:pPr>
              <w:pStyle w:val="a9"/>
              <w:spacing w:beforeAutospacing="0" w:afterAutospacing="0"/>
              <w:ind w:leftChars="0" w:left="3" w:hanging="3"/>
              <w:jc w:val="both"/>
              <w:rPr>
                <w:rStyle w:val="aa"/>
                <w:b w:val="0"/>
                <w:sz w:val="28"/>
                <w:szCs w:val="28"/>
              </w:rPr>
            </w:pPr>
            <w:r>
              <w:rPr>
                <w:rStyle w:val="aa"/>
                <w:b w:val="0"/>
                <w:sz w:val="28"/>
                <w:szCs w:val="28"/>
              </w:rPr>
              <w:t>в</w:t>
            </w:r>
            <w:r w:rsidR="00A01120">
              <w:rPr>
                <w:rStyle w:val="aa"/>
                <w:b w:val="0"/>
                <w:sz w:val="28"/>
                <w:szCs w:val="28"/>
              </w:rPr>
              <w:t xml:space="preserve">) статтю: </w:t>
            </w:r>
            <w:proofErr w:type="spellStart"/>
            <w:r w:rsidR="00A01120">
              <w:rPr>
                <w:rStyle w:val="aa"/>
                <w:b w:val="0"/>
                <w:sz w:val="28"/>
                <w:szCs w:val="28"/>
              </w:rPr>
              <w:t>Дєлєскє</w:t>
            </w:r>
            <w:proofErr w:type="spellEnd"/>
            <w:r w:rsidR="00A01120">
              <w:rPr>
                <w:rStyle w:val="aa"/>
                <w:b w:val="0"/>
                <w:sz w:val="28"/>
                <w:szCs w:val="28"/>
              </w:rPr>
              <w:t xml:space="preserve"> С. «Моделюємо урок»;</w:t>
            </w:r>
          </w:p>
          <w:p w14:paraId="1B091E11" w14:textId="77777777" w:rsidR="00A01120" w:rsidRDefault="00800612" w:rsidP="009B0E65">
            <w:pPr>
              <w:pStyle w:val="a9"/>
              <w:spacing w:beforeAutospacing="0" w:afterAutospacing="0"/>
              <w:ind w:leftChars="0" w:left="3" w:hanging="3"/>
              <w:jc w:val="both"/>
              <w:rPr>
                <w:rStyle w:val="aa"/>
                <w:b w:val="0"/>
                <w:sz w:val="28"/>
                <w:szCs w:val="28"/>
              </w:rPr>
            </w:pPr>
            <w:r>
              <w:rPr>
                <w:rStyle w:val="aa"/>
                <w:b w:val="0"/>
                <w:sz w:val="28"/>
                <w:szCs w:val="28"/>
              </w:rPr>
              <w:t>г</w:t>
            </w:r>
            <w:r w:rsidR="00081AF3">
              <w:rPr>
                <w:rStyle w:val="aa"/>
                <w:b w:val="0"/>
                <w:sz w:val="28"/>
                <w:szCs w:val="28"/>
              </w:rPr>
              <w:t xml:space="preserve">) </w:t>
            </w:r>
            <w:r w:rsidR="00A01120">
              <w:rPr>
                <w:rStyle w:val="aa"/>
                <w:b w:val="0"/>
                <w:sz w:val="28"/>
                <w:szCs w:val="28"/>
              </w:rPr>
              <w:t>статтю: Горб О. «До проблеми структури уроків української літератури»;</w:t>
            </w:r>
          </w:p>
          <w:p w14:paraId="1B091E12" w14:textId="77777777" w:rsidR="00A01120" w:rsidRDefault="00800612" w:rsidP="009B0E65">
            <w:pPr>
              <w:pStyle w:val="a9"/>
              <w:spacing w:beforeAutospacing="0" w:afterAutospacing="0"/>
              <w:ind w:leftChars="0" w:left="3" w:hanging="3"/>
              <w:jc w:val="both"/>
              <w:rPr>
                <w:rStyle w:val="aa"/>
                <w:b w:val="0"/>
                <w:sz w:val="28"/>
                <w:szCs w:val="28"/>
              </w:rPr>
            </w:pPr>
            <w:r>
              <w:rPr>
                <w:rStyle w:val="aa"/>
                <w:b w:val="0"/>
                <w:sz w:val="28"/>
                <w:szCs w:val="28"/>
              </w:rPr>
              <w:t>д</w:t>
            </w:r>
            <w:r w:rsidR="00081AF3">
              <w:rPr>
                <w:rStyle w:val="aa"/>
                <w:b w:val="0"/>
                <w:sz w:val="28"/>
                <w:szCs w:val="28"/>
              </w:rPr>
              <w:t xml:space="preserve">) статтю: </w:t>
            </w:r>
            <w:proofErr w:type="spellStart"/>
            <w:r w:rsidR="00081AF3">
              <w:rPr>
                <w:rStyle w:val="aa"/>
                <w:b w:val="0"/>
                <w:sz w:val="28"/>
                <w:szCs w:val="28"/>
              </w:rPr>
              <w:t>Токмань</w:t>
            </w:r>
            <w:proofErr w:type="spellEnd"/>
            <w:r w:rsidR="00081AF3">
              <w:rPr>
                <w:rStyle w:val="aa"/>
                <w:b w:val="0"/>
                <w:sz w:val="28"/>
                <w:szCs w:val="28"/>
              </w:rPr>
              <w:t xml:space="preserve"> Г. «Специфіка, структура, типологія уроків літератури»;</w:t>
            </w:r>
          </w:p>
          <w:p w14:paraId="1B091E13" w14:textId="77777777" w:rsidR="003F1424" w:rsidRPr="006F6722" w:rsidRDefault="00800612" w:rsidP="006F6722">
            <w:pPr>
              <w:pStyle w:val="a9"/>
              <w:spacing w:beforeAutospacing="0" w:afterAutospacing="0"/>
              <w:ind w:leftChars="0" w:left="3" w:hanging="3"/>
              <w:jc w:val="both"/>
              <w:rPr>
                <w:bCs/>
                <w:sz w:val="28"/>
                <w:szCs w:val="28"/>
              </w:rPr>
            </w:pPr>
            <w:r>
              <w:rPr>
                <w:rStyle w:val="aa"/>
                <w:b w:val="0"/>
                <w:sz w:val="28"/>
                <w:szCs w:val="28"/>
              </w:rPr>
              <w:t>е</w:t>
            </w:r>
            <w:r w:rsidR="00081AF3">
              <w:rPr>
                <w:rStyle w:val="aa"/>
                <w:b w:val="0"/>
                <w:sz w:val="28"/>
                <w:szCs w:val="28"/>
              </w:rPr>
              <w:t xml:space="preserve">) </w:t>
            </w:r>
            <w:r w:rsidR="00081AF3" w:rsidRPr="00081AF3">
              <w:rPr>
                <w:rStyle w:val="aa"/>
                <w:b w:val="0"/>
                <w:i/>
                <w:sz w:val="28"/>
                <w:szCs w:val="28"/>
              </w:rPr>
              <w:t>написати рецензію</w:t>
            </w:r>
            <w:r w:rsidR="00081AF3">
              <w:rPr>
                <w:rStyle w:val="aa"/>
                <w:b w:val="0"/>
                <w:sz w:val="28"/>
                <w:szCs w:val="28"/>
              </w:rPr>
              <w:t xml:space="preserve"> на статтю: </w:t>
            </w:r>
            <w:proofErr w:type="spellStart"/>
            <w:r w:rsidR="00081AF3">
              <w:rPr>
                <w:rStyle w:val="aa"/>
                <w:b w:val="0"/>
                <w:sz w:val="28"/>
                <w:szCs w:val="28"/>
              </w:rPr>
              <w:t>Шуляр</w:t>
            </w:r>
            <w:proofErr w:type="spellEnd"/>
            <w:r w:rsidR="00081AF3">
              <w:rPr>
                <w:rStyle w:val="aa"/>
                <w:b w:val="0"/>
                <w:sz w:val="28"/>
                <w:szCs w:val="28"/>
              </w:rPr>
              <w:t xml:space="preserve"> В. І. «Психолого-дидактичні засади сучасного уроку української літератури»</w:t>
            </w:r>
            <w:r w:rsidR="005440EE">
              <w:rPr>
                <w:rStyle w:val="aa"/>
                <w:b w:val="0"/>
                <w:sz w:val="28"/>
                <w:szCs w:val="28"/>
              </w:rPr>
              <w:t>.</w:t>
            </w:r>
          </w:p>
        </w:tc>
      </w:tr>
      <w:tr w:rsidR="003F1424" w:rsidRPr="006F576E" w14:paraId="1B091E1F" w14:textId="77777777" w:rsidTr="00A47A0F">
        <w:tc>
          <w:tcPr>
            <w:tcW w:w="879" w:type="dxa"/>
            <w:shd w:val="clear" w:color="auto" w:fill="auto"/>
          </w:tcPr>
          <w:p w14:paraId="1B091E15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2.1</w:t>
            </w:r>
          </w:p>
        </w:tc>
        <w:tc>
          <w:tcPr>
            <w:tcW w:w="9008" w:type="dxa"/>
            <w:shd w:val="clear" w:color="auto" w:fill="auto"/>
          </w:tcPr>
          <w:p w14:paraId="1B091E16" w14:textId="77777777" w:rsidR="00E71DFB" w:rsidRDefault="00A01120" w:rsidP="00E71DFB">
            <w:pPr>
              <w:pStyle w:val="4"/>
              <w:keepNext w:val="0"/>
              <w:ind w:leftChars="0" w:left="3" w:hanging="3"/>
              <w:jc w:val="both"/>
              <w:rPr>
                <w:rStyle w:val="aa"/>
                <w:bCs/>
                <w:i/>
                <w:szCs w:val="28"/>
              </w:rPr>
            </w:pPr>
            <w:r w:rsidRPr="00A01120">
              <w:rPr>
                <w:rStyle w:val="aa"/>
                <w:bCs/>
                <w:i/>
                <w:szCs w:val="28"/>
              </w:rPr>
              <w:t>Прочитати й опрацювати:</w:t>
            </w:r>
          </w:p>
          <w:p w14:paraId="1B091E17" w14:textId="77777777" w:rsidR="00E71DFB" w:rsidRDefault="00E71DFB" w:rsidP="00E71DFB">
            <w:pPr>
              <w:pStyle w:val="4"/>
              <w:keepNext w:val="0"/>
              <w:ind w:leftChars="0" w:left="3" w:hanging="3"/>
              <w:jc w:val="both"/>
              <w:rPr>
                <w:rStyle w:val="aa"/>
                <w:bCs/>
                <w:szCs w:val="28"/>
              </w:rPr>
            </w:pPr>
            <w:r>
              <w:rPr>
                <w:rStyle w:val="aa"/>
                <w:bCs/>
                <w:szCs w:val="28"/>
              </w:rPr>
              <w:lastRenderedPageBreak/>
              <w:t xml:space="preserve">а) монографію: </w:t>
            </w:r>
            <w:proofErr w:type="spellStart"/>
            <w:r>
              <w:rPr>
                <w:rStyle w:val="aa"/>
                <w:bCs/>
                <w:szCs w:val="28"/>
              </w:rPr>
              <w:t>Ситченко</w:t>
            </w:r>
            <w:proofErr w:type="spellEnd"/>
            <w:r>
              <w:rPr>
                <w:rStyle w:val="aa"/>
                <w:bCs/>
                <w:szCs w:val="28"/>
              </w:rPr>
              <w:t xml:space="preserve"> А. «Навчально-технологічна концепція літературного аналізу»;</w:t>
            </w:r>
          </w:p>
          <w:p w14:paraId="1B091E18" w14:textId="77777777" w:rsidR="006F6722" w:rsidRDefault="006F6722" w:rsidP="00E71DFB">
            <w:pPr>
              <w:pStyle w:val="4"/>
              <w:keepNext w:val="0"/>
              <w:ind w:leftChars="0" w:left="3" w:hanging="3"/>
              <w:jc w:val="both"/>
              <w:rPr>
                <w:rStyle w:val="aa"/>
                <w:bCs/>
                <w:szCs w:val="28"/>
              </w:rPr>
            </w:pPr>
            <w:r>
              <w:rPr>
                <w:rStyle w:val="aa"/>
                <w:bCs/>
                <w:szCs w:val="28"/>
              </w:rPr>
              <w:t>б) статтю: Марко В. «Основи аналізу художнього твору»;</w:t>
            </w:r>
          </w:p>
          <w:p w14:paraId="1B091E19" w14:textId="77777777" w:rsidR="003F1424" w:rsidRDefault="006F6722" w:rsidP="00E71DFB">
            <w:pPr>
              <w:pStyle w:val="4"/>
              <w:keepNext w:val="0"/>
              <w:ind w:leftChars="0" w:left="3" w:hanging="3"/>
              <w:jc w:val="both"/>
              <w:rPr>
                <w:szCs w:val="28"/>
              </w:rPr>
            </w:pPr>
            <w:r>
              <w:rPr>
                <w:rStyle w:val="aa"/>
              </w:rPr>
              <w:t>в) статтю: Волошина Н., Бандура О. Шляхи аналізу художнього твору і вимоги до нього»;</w:t>
            </w:r>
            <w:r w:rsidR="0003609D">
              <w:rPr>
                <w:szCs w:val="28"/>
              </w:rPr>
              <w:t xml:space="preserve"> </w:t>
            </w:r>
          </w:p>
          <w:p w14:paraId="1B091E1A" w14:textId="77777777" w:rsidR="006F6722" w:rsidRDefault="00A47A0F" w:rsidP="00A47A0F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proofErr w:type="spellStart"/>
            <w:r>
              <w:rPr>
                <w:lang w:val="uk-UA"/>
              </w:rPr>
              <w:t>статю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Степанишина</w:t>
            </w:r>
            <w:proofErr w:type="spellEnd"/>
            <w:r>
              <w:rPr>
                <w:lang w:val="uk-UA"/>
              </w:rPr>
              <w:t xml:space="preserve"> Б. «</w:t>
            </w:r>
            <w:proofErr w:type="spellStart"/>
            <w:r>
              <w:rPr>
                <w:lang w:val="uk-UA"/>
              </w:rPr>
              <w:t>Загальномистецькі</w:t>
            </w:r>
            <w:proofErr w:type="spellEnd"/>
            <w:r>
              <w:rPr>
                <w:lang w:val="uk-UA"/>
              </w:rPr>
              <w:t xml:space="preserve"> й літературно-</w:t>
            </w:r>
            <w:proofErr w:type="spellStart"/>
            <w:r>
              <w:rPr>
                <w:lang w:val="uk-UA"/>
              </w:rPr>
              <w:t>иетодичні</w:t>
            </w:r>
            <w:proofErr w:type="spellEnd"/>
            <w:r>
              <w:rPr>
                <w:lang w:val="uk-UA"/>
              </w:rPr>
              <w:t xml:space="preserve"> засади аналізу художнього твору»</w:t>
            </w:r>
            <w:r w:rsidR="006F6722">
              <w:rPr>
                <w:lang w:val="uk-UA"/>
              </w:rPr>
              <w:t>;</w:t>
            </w:r>
          </w:p>
          <w:p w14:paraId="1B091E1B" w14:textId="77777777" w:rsidR="006F6722" w:rsidRDefault="006F6722" w:rsidP="00A47A0F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д) </w:t>
            </w:r>
            <w:r w:rsidRPr="005440EE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</w:t>
            </w:r>
            <w:proofErr w:type="spellStart"/>
            <w:r>
              <w:rPr>
                <w:lang w:val="uk-UA"/>
              </w:rPr>
              <w:t>Токмань</w:t>
            </w:r>
            <w:proofErr w:type="spellEnd"/>
            <w:r>
              <w:rPr>
                <w:lang w:val="uk-UA"/>
              </w:rPr>
              <w:t xml:space="preserve"> Г. «Шкільний аналіз художнього твору»;</w:t>
            </w:r>
          </w:p>
          <w:p w14:paraId="1B091E1E" w14:textId="053A1135" w:rsidR="003F1424" w:rsidRPr="00AE4956" w:rsidRDefault="006F6722" w:rsidP="00AE4956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 xml:space="preserve">е) </w:t>
            </w:r>
            <w:r w:rsidRPr="005440EE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«Лазаренко І. «Розвиток методичної думки про формування учнівських умінь аналізувати художній твір»</w:t>
            </w:r>
            <w:r w:rsidR="00E157A0">
              <w:rPr>
                <w:lang w:val="uk-UA"/>
              </w:rPr>
              <w:t>.</w:t>
            </w:r>
          </w:p>
        </w:tc>
      </w:tr>
      <w:tr w:rsidR="003F1424" w:rsidRPr="00A47A0F" w14:paraId="1B091E27" w14:textId="77777777" w:rsidTr="00A47A0F">
        <w:tc>
          <w:tcPr>
            <w:tcW w:w="879" w:type="dxa"/>
            <w:shd w:val="clear" w:color="auto" w:fill="auto"/>
          </w:tcPr>
          <w:p w14:paraId="1B091E20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9008" w:type="dxa"/>
            <w:shd w:val="clear" w:color="auto" w:fill="auto"/>
          </w:tcPr>
          <w:p w14:paraId="1B091E21" w14:textId="77777777" w:rsidR="003F1424" w:rsidRDefault="00A3013C" w:rsidP="00A3013C">
            <w:pPr>
              <w:pStyle w:val="4"/>
              <w:keepNext w:val="0"/>
              <w:ind w:leftChars="0" w:left="3" w:hanging="3"/>
              <w:jc w:val="both"/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Прочитати  й опрацювати:</w:t>
            </w:r>
          </w:p>
          <w:p w14:paraId="1B091E22" w14:textId="77777777" w:rsidR="00A3013C" w:rsidRDefault="00A3013C" w:rsidP="00A3013C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а)</w:t>
            </w:r>
            <w:r w:rsidR="00A47A0F">
              <w:rPr>
                <w:lang w:val="uk-UA"/>
              </w:rPr>
              <w:t xml:space="preserve"> статтю: Соловйова Н. «До питання психологічної характеристики героя в літературному творі</w:t>
            </w:r>
            <w:r>
              <w:rPr>
                <w:lang w:val="uk-UA"/>
              </w:rPr>
              <w:t>»;</w:t>
            </w:r>
          </w:p>
          <w:p w14:paraId="1B091E23" w14:textId="77777777" w:rsidR="00A3013C" w:rsidRDefault="00A3013C" w:rsidP="00A3013C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б) статтю</w:t>
            </w:r>
            <w:r w:rsidR="00A47A0F">
              <w:rPr>
                <w:lang w:val="uk-UA"/>
              </w:rPr>
              <w:t>:</w:t>
            </w:r>
            <w:r w:rsidR="001D3227">
              <w:rPr>
                <w:lang w:val="uk-UA"/>
              </w:rPr>
              <w:t xml:space="preserve"> </w:t>
            </w:r>
            <w:proofErr w:type="spellStart"/>
            <w:r w:rsidR="001D3227">
              <w:rPr>
                <w:lang w:val="uk-UA"/>
              </w:rPr>
              <w:t>Ситченко</w:t>
            </w:r>
            <w:proofErr w:type="spellEnd"/>
            <w:r w:rsidR="001D3227">
              <w:rPr>
                <w:lang w:val="uk-UA"/>
              </w:rPr>
              <w:t xml:space="preserve"> А. «Формування в учнів умінь проблемно-тематичного аналізу художнього твору»;</w:t>
            </w:r>
          </w:p>
          <w:p w14:paraId="1B091E24" w14:textId="77777777" w:rsidR="001D3227" w:rsidRDefault="001D3227" w:rsidP="00A3013C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в) статтю: </w:t>
            </w:r>
            <w:proofErr w:type="spellStart"/>
            <w:r>
              <w:rPr>
                <w:lang w:val="uk-UA"/>
              </w:rPr>
              <w:t>Ситченко</w:t>
            </w:r>
            <w:proofErr w:type="spellEnd"/>
            <w:r>
              <w:rPr>
                <w:lang w:val="uk-UA"/>
              </w:rPr>
              <w:t xml:space="preserve"> А. «Формування в підлітків умінь </w:t>
            </w:r>
            <w:proofErr w:type="spellStart"/>
            <w:r w:rsidR="00A47A0F">
              <w:rPr>
                <w:lang w:val="uk-UA"/>
              </w:rPr>
              <w:t>по</w:t>
            </w:r>
            <w:r>
              <w:rPr>
                <w:lang w:val="uk-UA"/>
              </w:rPr>
              <w:t>образного</w:t>
            </w:r>
            <w:proofErr w:type="spellEnd"/>
            <w:r>
              <w:rPr>
                <w:lang w:val="uk-UA"/>
              </w:rPr>
              <w:t xml:space="preserve"> аналізу художнього твору»;</w:t>
            </w:r>
          </w:p>
          <w:p w14:paraId="1B091E25" w14:textId="77777777" w:rsidR="004F66C5" w:rsidRDefault="001D3227" w:rsidP="001D3227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r w:rsidRPr="005440EE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</w:t>
            </w:r>
            <w:r w:rsidR="004F66C5">
              <w:rPr>
                <w:lang w:val="uk-UA"/>
              </w:rPr>
              <w:t xml:space="preserve"> </w:t>
            </w:r>
            <w:proofErr w:type="spellStart"/>
            <w:r w:rsidR="00A47A0F">
              <w:rPr>
                <w:lang w:val="uk-UA"/>
              </w:rPr>
              <w:t>Токмань</w:t>
            </w:r>
            <w:proofErr w:type="spellEnd"/>
            <w:r w:rsidR="00A47A0F">
              <w:rPr>
                <w:lang w:val="uk-UA"/>
              </w:rPr>
              <w:t xml:space="preserve"> Г. «Вивчення епосу в школі. Структура аналізу, прийоми роботи, </w:t>
            </w:r>
            <w:proofErr w:type="spellStart"/>
            <w:r w:rsidR="00A47A0F">
              <w:rPr>
                <w:lang w:val="uk-UA"/>
              </w:rPr>
              <w:t>екзистенційні</w:t>
            </w:r>
            <w:proofErr w:type="spellEnd"/>
            <w:r w:rsidR="00A47A0F">
              <w:rPr>
                <w:lang w:val="uk-UA"/>
              </w:rPr>
              <w:t xml:space="preserve"> особливості інтерпретації».</w:t>
            </w:r>
            <w:r>
              <w:rPr>
                <w:lang w:val="uk-UA"/>
              </w:rPr>
              <w:t xml:space="preserve"> </w:t>
            </w:r>
          </w:p>
          <w:p w14:paraId="1B091E26" w14:textId="77777777" w:rsidR="001D3227" w:rsidRPr="009929C2" w:rsidRDefault="001D3227" w:rsidP="001D3227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д) </w:t>
            </w:r>
            <w:r w:rsidRPr="001D3227">
              <w:rPr>
                <w:i/>
                <w:lang w:val="uk-UA"/>
              </w:rPr>
              <w:t>розробити конспект уроку</w:t>
            </w:r>
            <w:r w:rsidR="009929C2">
              <w:rPr>
                <w:lang w:val="uk-UA"/>
              </w:rPr>
              <w:t xml:space="preserve"> з вивчення епічного твору у 10 класі.</w:t>
            </w:r>
          </w:p>
        </w:tc>
      </w:tr>
      <w:tr w:rsidR="003F1424" w:rsidRPr="008E528E" w14:paraId="1B091E30" w14:textId="77777777" w:rsidTr="00A47A0F">
        <w:tc>
          <w:tcPr>
            <w:tcW w:w="879" w:type="dxa"/>
            <w:shd w:val="clear" w:color="auto" w:fill="auto"/>
          </w:tcPr>
          <w:p w14:paraId="1B091E28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2.3</w:t>
            </w:r>
          </w:p>
        </w:tc>
        <w:tc>
          <w:tcPr>
            <w:tcW w:w="9008" w:type="dxa"/>
            <w:shd w:val="clear" w:color="auto" w:fill="auto"/>
          </w:tcPr>
          <w:p w14:paraId="1B091E29" w14:textId="77777777" w:rsidR="00A47A0F" w:rsidRDefault="00A47A0F" w:rsidP="00A47A0F">
            <w:pPr>
              <w:pStyle w:val="4"/>
              <w:keepNext w:val="0"/>
              <w:ind w:leftChars="0" w:left="3" w:hanging="3"/>
              <w:jc w:val="both"/>
              <w:rPr>
                <w:rStyle w:val="aa"/>
                <w:i/>
              </w:rPr>
            </w:pPr>
            <w:r>
              <w:rPr>
                <w:rStyle w:val="aa"/>
                <w:i/>
              </w:rPr>
              <w:t>Прочитати й опрацювати:</w:t>
            </w:r>
          </w:p>
          <w:p w14:paraId="1B091E2A" w14:textId="77777777" w:rsidR="008E528E" w:rsidRDefault="00A47A0F" w:rsidP="00A47A0F">
            <w:pPr>
              <w:pStyle w:val="4"/>
              <w:keepNext w:val="0"/>
              <w:ind w:leftChars="0" w:left="3" w:hanging="3"/>
              <w:jc w:val="both"/>
              <w:rPr>
                <w:rStyle w:val="aa"/>
              </w:rPr>
            </w:pPr>
            <w:r>
              <w:rPr>
                <w:rStyle w:val="aa"/>
              </w:rPr>
              <w:t>а)</w:t>
            </w:r>
            <w:r w:rsidR="00204A0D">
              <w:rPr>
                <w:rStyle w:val="aa"/>
              </w:rPr>
              <w:t xml:space="preserve"> статтю: </w:t>
            </w:r>
            <w:proofErr w:type="spellStart"/>
            <w:r w:rsidR="00204A0D">
              <w:rPr>
                <w:rStyle w:val="aa"/>
              </w:rPr>
              <w:t>Бронзенко</w:t>
            </w:r>
            <w:proofErr w:type="spellEnd"/>
            <w:r w:rsidR="00204A0D">
              <w:rPr>
                <w:rStyle w:val="aa"/>
              </w:rPr>
              <w:t xml:space="preserve"> Т. А. «Літературознавчий аналіз тексту у форматі уроку (версія аналізу ліричних творів П. Тичини, В. Сосюри, А. Малишка, Є. Маланюка, О. Теліги)»</w:t>
            </w:r>
            <w:r w:rsidR="008E528E">
              <w:rPr>
                <w:rStyle w:val="aa"/>
              </w:rPr>
              <w:t>;</w:t>
            </w:r>
          </w:p>
          <w:p w14:paraId="1B091E2B" w14:textId="77777777" w:rsidR="008E528E" w:rsidRDefault="008E528E" w:rsidP="00A47A0F">
            <w:pPr>
              <w:pStyle w:val="4"/>
              <w:keepNext w:val="0"/>
              <w:ind w:leftChars="0" w:left="3" w:hanging="3"/>
              <w:jc w:val="both"/>
              <w:rPr>
                <w:rStyle w:val="aa"/>
              </w:rPr>
            </w:pPr>
            <w:r>
              <w:rPr>
                <w:rStyle w:val="aa"/>
              </w:rPr>
              <w:t>б)  статтю: Мацапура В. І. «Розкривати секрет художньої майстерності поета</w:t>
            </w:r>
            <w:r w:rsidR="00204A0D">
              <w:rPr>
                <w:rStyle w:val="aa"/>
              </w:rPr>
              <w:t>.</w:t>
            </w:r>
            <w:r>
              <w:rPr>
                <w:rStyle w:val="aa"/>
              </w:rPr>
              <w:t xml:space="preserve"> Проблеми теорії та практики аналізу ліричного тексту»;</w:t>
            </w:r>
          </w:p>
          <w:p w14:paraId="1B091E2C" w14:textId="77777777" w:rsidR="008E528E" w:rsidRDefault="008E528E" w:rsidP="00A47A0F">
            <w:pPr>
              <w:pStyle w:val="4"/>
              <w:keepNext w:val="0"/>
              <w:ind w:leftChars="0" w:left="3" w:hanging="3"/>
              <w:jc w:val="both"/>
              <w:rPr>
                <w:rStyle w:val="aa"/>
              </w:rPr>
            </w:pPr>
            <w:r>
              <w:rPr>
                <w:rStyle w:val="aa"/>
              </w:rPr>
              <w:t xml:space="preserve">в) статтю </w:t>
            </w:r>
            <w:proofErr w:type="spellStart"/>
            <w:r>
              <w:rPr>
                <w:rStyle w:val="aa"/>
              </w:rPr>
              <w:t>Уліщенко</w:t>
            </w:r>
            <w:proofErr w:type="spellEnd"/>
            <w:r>
              <w:rPr>
                <w:rStyle w:val="aa"/>
              </w:rPr>
              <w:t xml:space="preserve"> В. «Емоційно-ціннісний діалог під час вивчення ліричних творів»;</w:t>
            </w:r>
          </w:p>
          <w:p w14:paraId="1B091E2D" w14:textId="77777777" w:rsidR="004079AE" w:rsidRDefault="008E528E" w:rsidP="00A47A0F">
            <w:pPr>
              <w:pStyle w:val="4"/>
              <w:keepNext w:val="0"/>
              <w:ind w:leftChars="0" w:left="3" w:hanging="3"/>
              <w:jc w:val="both"/>
              <w:rPr>
                <w:b w:val="0"/>
              </w:rPr>
            </w:pPr>
            <w:r>
              <w:rPr>
                <w:rStyle w:val="aa"/>
              </w:rPr>
              <w:t xml:space="preserve">г) статтю </w:t>
            </w:r>
            <w:proofErr w:type="spellStart"/>
            <w:r>
              <w:rPr>
                <w:rStyle w:val="aa"/>
              </w:rPr>
              <w:t>Г.</w:t>
            </w:r>
            <w:r w:rsidRPr="008E528E">
              <w:rPr>
                <w:b w:val="0"/>
              </w:rPr>
              <w:t>Токмань</w:t>
            </w:r>
            <w:proofErr w:type="spellEnd"/>
            <w:r>
              <w:rPr>
                <w:b w:val="0"/>
              </w:rPr>
              <w:t xml:space="preserve"> «Цілісність сприйняття ліричного твору. Текстуальний аналіз. Методика вивчення віршування»</w:t>
            </w:r>
            <w:r w:rsidR="004079AE">
              <w:rPr>
                <w:b w:val="0"/>
              </w:rPr>
              <w:t>;</w:t>
            </w:r>
          </w:p>
          <w:p w14:paraId="1B091E2E" w14:textId="77777777" w:rsidR="004079AE" w:rsidRDefault="004079AE" w:rsidP="00A47A0F">
            <w:pPr>
              <w:pStyle w:val="4"/>
              <w:keepNext w:val="0"/>
              <w:ind w:leftChars="0" w:left="3" w:hanging="3"/>
              <w:jc w:val="both"/>
              <w:rPr>
                <w:b w:val="0"/>
              </w:rPr>
            </w:pPr>
            <w:r>
              <w:rPr>
                <w:b w:val="0"/>
              </w:rPr>
              <w:t xml:space="preserve">д) </w:t>
            </w:r>
            <w:r w:rsidRPr="005440EE">
              <w:rPr>
                <w:b w:val="0"/>
                <w:i/>
              </w:rPr>
              <w:t>написати рецензію</w:t>
            </w:r>
            <w:r>
              <w:rPr>
                <w:b w:val="0"/>
              </w:rPr>
              <w:t xml:space="preserve"> на статтю: </w:t>
            </w:r>
            <w:proofErr w:type="spellStart"/>
            <w:r>
              <w:rPr>
                <w:b w:val="0"/>
              </w:rPr>
              <w:t>Смаїлова</w:t>
            </w:r>
            <w:proofErr w:type="spellEnd"/>
            <w:r>
              <w:rPr>
                <w:b w:val="0"/>
              </w:rPr>
              <w:t xml:space="preserve"> М. «Чотири варіанти аналізу ліричного твору»;</w:t>
            </w:r>
          </w:p>
          <w:p w14:paraId="1B091E2F" w14:textId="77777777" w:rsidR="003F1424" w:rsidRPr="00A47A0F" w:rsidRDefault="004079AE" w:rsidP="00A47A0F">
            <w:pPr>
              <w:pStyle w:val="4"/>
              <w:keepNext w:val="0"/>
              <w:ind w:leftChars="0" w:left="3" w:hanging="3"/>
              <w:jc w:val="both"/>
              <w:rPr>
                <w:i/>
                <w:szCs w:val="28"/>
              </w:rPr>
            </w:pPr>
            <w:r>
              <w:rPr>
                <w:b w:val="0"/>
              </w:rPr>
              <w:t xml:space="preserve">е) </w:t>
            </w:r>
            <w:r w:rsidRPr="009929C2">
              <w:rPr>
                <w:b w:val="0"/>
                <w:i/>
              </w:rPr>
              <w:t>розробити конспект уроку</w:t>
            </w:r>
            <w:r>
              <w:rPr>
                <w:b w:val="0"/>
              </w:rPr>
              <w:t xml:space="preserve"> з вивчення лірики у 9 класі.</w:t>
            </w:r>
            <w:r w:rsidR="008E528E" w:rsidRPr="008E528E">
              <w:rPr>
                <w:b w:val="0"/>
              </w:rPr>
              <w:t xml:space="preserve"> </w:t>
            </w:r>
            <w:r w:rsidR="00A47A0F" w:rsidRPr="008E528E">
              <w:rPr>
                <w:rStyle w:val="aa"/>
                <w:b/>
              </w:rPr>
              <w:t xml:space="preserve"> </w:t>
            </w:r>
            <w:r w:rsidR="00A47A0F" w:rsidRPr="008E528E">
              <w:rPr>
                <w:rStyle w:val="aa"/>
                <w:b/>
                <w:i/>
              </w:rPr>
              <w:t xml:space="preserve"> </w:t>
            </w:r>
          </w:p>
        </w:tc>
      </w:tr>
      <w:tr w:rsidR="003F1424" w:rsidRPr="00156691" w14:paraId="1B091E38" w14:textId="77777777" w:rsidTr="00A47A0F">
        <w:tc>
          <w:tcPr>
            <w:tcW w:w="879" w:type="dxa"/>
            <w:shd w:val="clear" w:color="auto" w:fill="auto"/>
          </w:tcPr>
          <w:p w14:paraId="1B091E31" w14:textId="77777777" w:rsidR="003F1424" w:rsidRDefault="00D51D9C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9008" w:type="dxa"/>
            <w:shd w:val="clear" w:color="auto" w:fill="auto"/>
          </w:tcPr>
          <w:p w14:paraId="1B091E32" w14:textId="77777777" w:rsidR="003F1424" w:rsidRDefault="009929C2" w:rsidP="009929C2">
            <w:pPr>
              <w:pStyle w:val="5"/>
              <w:keepNext w:val="0"/>
              <w:keepLines w:val="0"/>
              <w:spacing w:before="0" w:after="0" w:line="240" w:lineRule="auto"/>
              <w:ind w:leftChars="0" w:left="3" w:hanging="3"/>
              <w:rPr>
                <w:rStyle w:val="aa"/>
                <w:sz w:val="28"/>
                <w:szCs w:val="28"/>
                <w:lang w:val="uk-UA"/>
              </w:rPr>
            </w:pPr>
            <w:r w:rsidRPr="009929C2">
              <w:rPr>
                <w:rStyle w:val="aa"/>
                <w:i/>
                <w:sz w:val="28"/>
                <w:szCs w:val="28"/>
                <w:lang w:val="uk-UA"/>
              </w:rPr>
              <w:t>Прочитати й опрацювати</w:t>
            </w:r>
            <w:r>
              <w:rPr>
                <w:rStyle w:val="aa"/>
                <w:i/>
                <w:sz w:val="28"/>
                <w:szCs w:val="28"/>
                <w:lang w:val="uk-UA"/>
              </w:rPr>
              <w:t>:</w:t>
            </w:r>
          </w:p>
          <w:p w14:paraId="1B091E33" w14:textId="77777777" w:rsidR="009929C2" w:rsidRDefault="00156691" w:rsidP="00156691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а) статтю: Дорош Г. «Розвиток художнього сприймання драматичного твору майбутніми вчителями в процесі вивчення української літератури»;</w:t>
            </w:r>
          </w:p>
          <w:p w14:paraId="1B091E34" w14:textId="77777777" w:rsidR="00156691" w:rsidRDefault="00156691" w:rsidP="00156691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б) статтю: Терьохіна Н. С. Креативна особистість учня і художній текст: шлях взаємодії (інтерактивна технологія: понятійні апарати: творчі здібності учня</w:t>
            </w:r>
            <w:r w:rsidR="003715B0">
              <w:rPr>
                <w:lang w:val="uk-UA"/>
              </w:rPr>
              <w:t>, інтерактивне навчання; літературознавчий аналіз тексту; алгоритм аналізу драматичного твору, віршованого твору, образу-персонажа)»;</w:t>
            </w:r>
          </w:p>
          <w:p w14:paraId="1B091E35" w14:textId="77777777" w:rsidR="003715B0" w:rsidRDefault="003715B0" w:rsidP="00156691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в) </w:t>
            </w:r>
            <w:r w:rsidRPr="00D51D9C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</w:t>
            </w:r>
            <w:proofErr w:type="spellStart"/>
            <w:r>
              <w:rPr>
                <w:lang w:val="uk-UA"/>
              </w:rPr>
              <w:t>Івахненко</w:t>
            </w:r>
            <w:proofErr w:type="spellEnd"/>
            <w:r>
              <w:rPr>
                <w:lang w:val="uk-UA"/>
              </w:rPr>
              <w:t xml:space="preserve"> Т. «Методичні шляхи, форми і прийоми вивчення драматичного твору»;</w:t>
            </w:r>
          </w:p>
          <w:p w14:paraId="1B091E36" w14:textId="77777777" w:rsidR="003715B0" w:rsidRDefault="003715B0" w:rsidP="00156691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r w:rsidRPr="00D51D9C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</w:t>
            </w:r>
            <w:proofErr w:type="spellStart"/>
            <w:r>
              <w:rPr>
                <w:lang w:val="uk-UA"/>
              </w:rPr>
              <w:t>Ситченко</w:t>
            </w:r>
            <w:proofErr w:type="spellEnd"/>
            <w:r>
              <w:rPr>
                <w:lang w:val="uk-UA"/>
              </w:rPr>
              <w:t xml:space="preserve"> А. «Особливості аналізу драматичного твору в школі»;</w:t>
            </w:r>
          </w:p>
          <w:p w14:paraId="1B091E37" w14:textId="77777777" w:rsidR="003715B0" w:rsidRPr="009929C2" w:rsidRDefault="003715B0" w:rsidP="00156691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д) </w:t>
            </w:r>
            <w:r w:rsidRPr="003715B0">
              <w:rPr>
                <w:i/>
                <w:lang w:val="uk-UA"/>
              </w:rPr>
              <w:t>розробити конспект уроку</w:t>
            </w:r>
            <w:r>
              <w:rPr>
                <w:lang w:val="uk-UA"/>
              </w:rPr>
              <w:t xml:space="preserve"> з вивчення драматичного твору в 11 класі. </w:t>
            </w:r>
          </w:p>
        </w:tc>
      </w:tr>
      <w:tr w:rsidR="003F1424" w14:paraId="1B091E40" w14:textId="77777777" w:rsidTr="00A47A0F">
        <w:tc>
          <w:tcPr>
            <w:tcW w:w="879" w:type="dxa"/>
            <w:shd w:val="clear" w:color="auto" w:fill="auto"/>
          </w:tcPr>
          <w:p w14:paraId="1B091E39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2.5</w:t>
            </w:r>
          </w:p>
        </w:tc>
        <w:tc>
          <w:tcPr>
            <w:tcW w:w="9008" w:type="dxa"/>
            <w:shd w:val="clear" w:color="auto" w:fill="auto"/>
          </w:tcPr>
          <w:p w14:paraId="1B091E3A" w14:textId="77777777" w:rsidR="003F1424" w:rsidRDefault="005B4060" w:rsidP="005B4060">
            <w:pPr>
              <w:pStyle w:val="5"/>
              <w:keepNext w:val="0"/>
              <w:keepLines w:val="0"/>
              <w:spacing w:before="0" w:after="0"/>
              <w:ind w:leftChars="0" w:left="3" w:hanging="3"/>
              <w:rPr>
                <w:b w:val="0"/>
                <w:i/>
                <w:sz w:val="28"/>
                <w:szCs w:val="28"/>
                <w:lang w:val="uk-UA"/>
              </w:rPr>
            </w:pPr>
            <w:r w:rsidRPr="005B4060">
              <w:rPr>
                <w:b w:val="0"/>
                <w:i/>
                <w:sz w:val="28"/>
                <w:szCs w:val="28"/>
                <w:lang w:val="uk-UA"/>
              </w:rPr>
              <w:t>Прочитати й опрацювати</w:t>
            </w:r>
            <w:r>
              <w:rPr>
                <w:b w:val="0"/>
                <w:i/>
                <w:sz w:val="28"/>
                <w:szCs w:val="28"/>
                <w:lang w:val="uk-UA"/>
              </w:rPr>
              <w:t>:</w:t>
            </w:r>
          </w:p>
          <w:p w14:paraId="1B091E3B" w14:textId="77777777" w:rsidR="001F6D88" w:rsidRDefault="001F6D88" w:rsidP="009B356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а)</w:t>
            </w:r>
            <w:r w:rsidR="00D51D9C">
              <w:rPr>
                <w:lang w:val="uk-UA"/>
              </w:rPr>
              <w:t xml:space="preserve"> статтю: Прокопова О. П. «Українська народна казка як ефективний засіб навчання і виховання»;</w:t>
            </w:r>
          </w:p>
          <w:p w14:paraId="1B091E3C" w14:textId="77777777" w:rsidR="00D51D9C" w:rsidRDefault="00D51D9C" w:rsidP="001F6D88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б) статтю: Прохорова В. «Дорогами казки»;</w:t>
            </w:r>
          </w:p>
          <w:p w14:paraId="1B091E3D" w14:textId="77777777" w:rsidR="00D51D9C" w:rsidRPr="00D51D9C" w:rsidRDefault="00D51D9C" w:rsidP="00D51D9C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 xml:space="preserve">в) </w:t>
            </w:r>
            <w:r>
              <w:rPr>
                <w:i/>
                <w:lang w:val="uk-UA"/>
              </w:rPr>
              <w:t xml:space="preserve"> написати рецензію </w:t>
            </w:r>
            <w:r>
              <w:rPr>
                <w:lang w:val="uk-UA"/>
              </w:rPr>
              <w:t>на статтю: Прокопова О. П. «Жанрові особливості народних казок та методика їх вивчення у школі»:</w:t>
            </w:r>
          </w:p>
          <w:p w14:paraId="1B091E3E" w14:textId="77777777" w:rsidR="00D51D9C" w:rsidRDefault="00D51D9C" w:rsidP="00D51D9C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г)</w:t>
            </w:r>
            <w:r>
              <w:rPr>
                <w:i/>
                <w:lang w:val="uk-UA"/>
              </w:rPr>
              <w:t xml:space="preserve">  написати рецензію</w:t>
            </w:r>
            <w:r>
              <w:rPr>
                <w:lang w:val="uk-UA"/>
              </w:rPr>
              <w:t xml:space="preserve"> на статтю: </w:t>
            </w:r>
            <w:proofErr w:type="spellStart"/>
            <w:r>
              <w:rPr>
                <w:lang w:val="uk-UA"/>
              </w:rPr>
              <w:t>Логвіненко</w:t>
            </w:r>
            <w:proofErr w:type="spellEnd"/>
            <w:r>
              <w:rPr>
                <w:lang w:val="uk-UA"/>
              </w:rPr>
              <w:t xml:space="preserve"> Н. «Роль і місце фольклору в літературній освіті школярів»;</w:t>
            </w:r>
          </w:p>
          <w:p w14:paraId="1B091E3F" w14:textId="77777777" w:rsidR="00D51D9C" w:rsidRPr="00D51D9C" w:rsidRDefault="00D51D9C" w:rsidP="00D51D9C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 xml:space="preserve">д) </w:t>
            </w:r>
            <w:r w:rsidRPr="00D51D9C">
              <w:rPr>
                <w:i/>
                <w:lang w:val="uk-UA"/>
              </w:rPr>
              <w:t>розробити конспект уроку</w:t>
            </w:r>
            <w:r>
              <w:rPr>
                <w:lang w:val="uk-UA"/>
              </w:rPr>
              <w:t xml:space="preserve"> з вивчення фольклорного твору у 7 класі.</w:t>
            </w:r>
          </w:p>
        </w:tc>
      </w:tr>
      <w:tr w:rsidR="003F1424" w:rsidRPr="006F576E" w14:paraId="1B091E48" w14:textId="77777777" w:rsidTr="00A47A0F">
        <w:tc>
          <w:tcPr>
            <w:tcW w:w="879" w:type="dxa"/>
            <w:shd w:val="clear" w:color="auto" w:fill="auto"/>
          </w:tcPr>
          <w:p w14:paraId="1B091E41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2.6</w:t>
            </w:r>
          </w:p>
        </w:tc>
        <w:tc>
          <w:tcPr>
            <w:tcW w:w="9008" w:type="dxa"/>
            <w:shd w:val="clear" w:color="auto" w:fill="auto"/>
          </w:tcPr>
          <w:p w14:paraId="1B091E42" w14:textId="77777777" w:rsidR="003F1424" w:rsidRDefault="009B356D" w:rsidP="00D51D9C">
            <w:pPr>
              <w:pStyle w:val="5"/>
              <w:keepNext w:val="0"/>
              <w:keepLines w:val="0"/>
              <w:spacing w:before="0" w:after="0"/>
              <w:ind w:leftChars="0" w:left="3" w:hanging="3"/>
              <w:rPr>
                <w:b w:val="0"/>
                <w:i/>
                <w:sz w:val="28"/>
                <w:szCs w:val="28"/>
                <w:lang w:val="uk-UA"/>
              </w:rPr>
            </w:pPr>
            <w:r w:rsidRPr="009B356D">
              <w:rPr>
                <w:b w:val="0"/>
                <w:i/>
                <w:sz w:val="28"/>
                <w:szCs w:val="28"/>
                <w:lang w:val="uk-UA"/>
              </w:rPr>
              <w:t>Прочитати й опрацювати:</w:t>
            </w:r>
          </w:p>
          <w:p w14:paraId="1B091E43" w14:textId="77777777" w:rsidR="009B356D" w:rsidRDefault="009B356D" w:rsidP="003E237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а) статтю: Волошина Н. Й. «Вивчення біографії письменника в єдності з його творчістю»;</w:t>
            </w:r>
          </w:p>
          <w:p w14:paraId="1B091E44" w14:textId="77777777" w:rsidR="009B356D" w:rsidRDefault="009B356D" w:rsidP="003E237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б) статтю: </w:t>
            </w:r>
            <w:proofErr w:type="spellStart"/>
            <w:r>
              <w:rPr>
                <w:lang w:val="uk-UA"/>
              </w:rPr>
              <w:t>Овдійчук</w:t>
            </w:r>
            <w:proofErr w:type="spellEnd"/>
            <w:r>
              <w:rPr>
                <w:lang w:val="uk-UA"/>
              </w:rPr>
              <w:t xml:space="preserve"> Л. «Світ захоплень митців, або «Туга за красою». До проблеми формування естетичних почуттів старшокласників на уроках вивчення особистості письменника»;</w:t>
            </w:r>
          </w:p>
          <w:p w14:paraId="1B091E45" w14:textId="77777777" w:rsidR="009B356D" w:rsidRDefault="009B356D" w:rsidP="009B356D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в) статтю: Петриченко Н. «До вас душею та серцем прихильний»: Методика використання епістолярних матеріалів у середній школі»;</w:t>
            </w:r>
          </w:p>
          <w:p w14:paraId="1B091E46" w14:textId="77777777" w:rsidR="009B356D" w:rsidRDefault="009B356D" w:rsidP="009B356D">
            <w:pPr>
              <w:ind w:leftChars="0" w:left="0" w:firstLineChars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r w:rsidRPr="009B356D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Комашко О. «Застосування методу проектів під час вивчення особистості письменника»; </w:t>
            </w:r>
          </w:p>
          <w:p w14:paraId="1B091E47" w14:textId="77777777" w:rsidR="009B356D" w:rsidRPr="009B356D" w:rsidRDefault="009B356D" w:rsidP="009B356D">
            <w:pPr>
              <w:ind w:leftChars="0" w:left="0" w:firstLineChars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д) розробити конспект уроку з вивчення життєпису письменника (11 кл.).</w:t>
            </w:r>
          </w:p>
        </w:tc>
      </w:tr>
      <w:tr w:rsidR="003F1424" w:rsidRPr="003E237D" w14:paraId="1B091E51" w14:textId="77777777" w:rsidTr="00A47A0F">
        <w:tc>
          <w:tcPr>
            <w:tcW w:w="879" w:type="dxa"/>
            <w:shd w:val="clear" w:color="auto" w:fill="auto"/>
          </w:tcPr>
          <w:p w14:paraId="1B091E49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3.1</w:t>
            </w:r>
          </w:p>
        </w:tc>
        <w:tc>
          <w:tcPr>
            <w:tcW w:w="9008" w:type="dxa"/>
            <w:shd w:val="clear" w:color="auto" w:fill="auto"/>
          </w:tcPr>
          <w:p w14:paraId="1B091E4A" w14:textId="77777777" w:rsidR="003F1424" w:rsidRDefault="003E237D" w:rsidP="00D51D9C">
            <w:pPr>
              <w:pStyle w:val="5"/>
              <w:keepNext w:val="0"/>
              <w:keepLines w:val="0"/>
              <w:spacing w:before="0" w:after="0"/>
              <w:ind w:leftChars="0" w:left="3" w:hanging="3"/>
              <w:rPr>
                <w:b w:val="0"/>
                <w:i/>
                <w:sz w:val="28"/>
                <w:szCs w:val="28"/>
                <w:lang w:val="uk-UA"/>
              </w:rPr>
            </w:pPr>
            <w:r>
              <w:rPr>
                <w:b w:val="0"/>
                <w:i/>
                <w:sz w:val="28"/>
                <w:szCs w:val="28"/>
                <w:lang w:val="uk-UA"/>
              </w:rPr>
              <w:t>Прочитати й опрацювати:</w:t>
            </w:r>
          </w:p>
          <w:p w14:paraId="1B091E4B" w14:textId="77777777" w:rsidR="003E237D" w:rsidRDefault="003E237D" w:rsidP="003E237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навчальний посібник: Єрмакова Н. С. «Позакласна робота з української літератури»; </w:t>
            </w:r>
          </w:p>
          <w:p w14:paraId="1B091E4C" w14:textId="77777777" w:rsidR="003E237D" w:rsidRDefault="003E237D" w:rsidP="003E237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б) статтю: </w:t>
            </w:r>
            <w:proofErr w:type="spellStart"/>
            <w:r>
              <w:rPr>
                <w:lang w:val="uk-UA"/>
              </w:rPr>
              <w:t>Осипчук</w:t>
            </w:r>
            <w:proofErr w:type="spellEnd"/>
            <w:r>
              <w:rPr>
                <w:lang w:val="uk-UA"/>
              </w:rPr>
              <w:t xml:space="preserve"> М. Г. «Методичні інновації на уроках словесності та в позакласній роботі»; </w:t>
            </w:r>
          </w:p>
          <w:p w14:paraId="1B091E4D" w14:textId="77777777" w:rsidR="003E237D" w:rsidRDefault="003E237D" w:rsidP="003E237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в) статтю: </w:t>
            </w:r>
            <w:proofErr w:type="spellStart"/>
            <w:r>
              <w:rPr>
                <w:lang w:val="uk-UA"/>
              </w:rPr>
              <w:t>Дідківський</w:t>
            </w:r>
            <w:proofErr w:type="spellEnd"/>
            <w:r>
              <w:rPr>
                <w:lang w:val="uk-UA"/>
              </w:rPr>
              <w:t xml:space="preserve"> В. «Літературний гурток у загальноосвітній школі»;</w:t>
            </w:r>
          </w:p>
          <w:p w14:paraId="1B091E4E" w14:textId="77777777" w:rsidR="003E237D" w:rsidRDefault="003E237D" w:rsidP="003E237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г)</w:t>
            </w:r>
            <w:r w:rsidR="0055578C">
              <w:rPr>
                <w:lang w:val="uk-UA"/>
              </w:rPr>
              <w:t xml:space="preserve"> статтю: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Логвіненко</w:t>
            </w:r>
            <w:proofErr w:type="spellEnd"/>
            <w:r>
              <w:rPr>
                <w:lang w:val="uk-UA"/>
              </w:rPr>
              <w:t xml:space="preserve"> Н. «Факультативи як форма організації диференціації та індивідуалізації навчання старшокласників»; </w:t>
            </w:r>
          </w:p>
          <w:p w14:paraId="1B091E4F" w14:textId="77777777" w:rsidR="0055578C" w:rsidRDefault="0000542B" w:rsidP="003E237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д) с</w:t>
            </w:r>
            <w:r w:rsidR="0055578C">
              <w:rPr>
                <w:lang w:val="uk-UA"/>
              </w:rPr>
              <w:t xml:space="preserve">таттю: </w:t>
            </w:r>
            <w:proofErr w:type="spellStart"/>
            <w:r w:rsidR="0055578C">
              <w:rPr>
                <w:lang w:val="uk-UA"/>
              </w:rPr>
              <w:t>Шкандевич</w:t>
            </w:r>
            <w:proofErr w:type="spellEnd"/>
            <w:r w:rsidR="0055578C">
              <w:rPr>
                <w:lang w:val="uk-UA"/>
              </w:rPr>
              <w:t xml:space="preserve"> Т. «Деякі аспекти позакласної роботи з української літератури»;</w:t>
            </w:r>
          </w:p>
          <w:p w14:paraId="1B091E50" w14:textId="77777777" w:rsidR="0055578C" w:rsidRPr="003E237D" w:rsidRDefault="0055578C" w:rsidP="003E237D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е) </w:t>
            </w:r>
            <w:r w:rsidRPr="0055578C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</w:t>
            </w:r>
            <w:proofErr w:type="spellStart"/>
            <w:r>
              <w:rPr>
                <w:lang w:val="uk-UA"/>
              </w:rPr>
              <w:t>Токмань</w:t>
            </w:r>
            <w:proofErr w:type="spellEnd"/>
            <w:r>
              <w:rPr>
                <w:lang w:val="uk-UA"/>
              </w:rPr>
              <w:t xml:space="preserve"> Г. «Позакласна робота з літератури».</w:t>
            </w:r>
          </w:p>
        </w:tc>
      </w:tr>
      <w:tr w:rsidR="003F1424" w:rsidRPr="003E237D" w14:paraId="1B091E59" w14:textId="77777777" w:rsidTr="00A47A0F">
        <w:tc>
          <w:tcPr>
            <w:tcW w:w="879" w:type="dxa"/>
            <w:shd w:val="clear" w:color="auto" w:fill="auto"/>
          </w:tcPr>
          <w:p w14:paraId="1B091E52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3.2</w:t>
            </w:r>
          </w:p>
        </w:tc>
        <w:tc>
          <w:tcPr>
            <w:tcW w:w="9008" w:type="dxa"/>
            <w:shd w:val="clear" w:color="auto" w:fill="auto"/>
          </w:tcPr>
          <w:p w14:paraId="1B091E53" w14:textId="77777777" w:rsidR="003F1424" w:rsidRDefault="0000542B" w:rsidP="00D51D9C">
            <w:pPr>
              <w:pStyle w:val="Style4"/>
              <w:ind w:leftChars="-2" w:left="-6" w:firstLineChars="0" w:firstLine="0"/>
              <w:rPr>
                <w:bCs/>
                <w:i/>
                <w:sz w:val="28"/>
                <w:szCs w:val="28"/>
              </w:rPr>
            </w:pPr>
            <w:r w:rsidRPr="0000542B">
              <w:rPr>
                <w:bCs/>
                <w:i/>
                <w:sz w:val="28"/>
                <w:szCs w:val="28"/>
              </w:rPr>
              <w:t>Прочитати й опрацювати:</w:t>
            </w:r>
          </w:p>
          <w:p w14:paraId="1B091E54" w14:textId="77777777" w:rsidR="0000542B" w:rsidRDefault="0000542B" w:rsidP="00D51D9C">
            <w:pPr>
              <w:pStyle w:val="Style4"/>
              <w:ind w:leftChars="-2" w:left="-6"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а) навчальний посібник: Невінчана Н. «Питання теорії літератури»;</w:t>
            </w:r>
          </w:p>
          <w:p w14:paraId="1B091E55" w14:textId="77777777" w:rsidR="0000542B" w:rsidRDefault="0000542B" w:rsidP="00D51D9C">
            <w:pPr>
              <w:pStyle w:val="Style4"/>
              <w:ind w:leftChars="-2" w:left="-6"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б) статтю: </w:t>
            </w:r>
            <w:proofErr w:type="spellStart"/>
            <w:r>
              <w:rPr>
                <w:bCs/>
                <w:sz w:val="28"/>
                <w:szCs w:val="28"/>
              </w:rPr>
              <w:t>Дятленко</w:t>
            </w:r>
            <w:proofErr w:type="spellEnd"/>
            <w:r>
              <w:rPr>
                <w:bCs/>
                <w:sz w:val="28"/>
                <w:szCs w:val="28"/>
              </w:rPr>
              <w:t xml:space="preserve">  Т. «Особливості вивчення теоретико-літературних понять на </w:t>
            </w:r>
            <w:proofErr w:type="spellStart"/>
            <w:r>
              <w:rPr>
                <w:bCs/>
                <w:sz w:val="28"/>
                <w:szCs w:val="28"/>
              </w:rPr>
              <w:t>уроках</w:t>
            </w:r>
            <w:proofErr w:type="spellEnd"/>
            <w:r>
              <w:rPr>
                <w:bCs/>
                <w:sz w:val="28"/>
                <w:szCs w:val="28"/>
              </w:rPr>
              <w:t xml:space="preserve"> української літератури в старших класах»;</w:t>
            </w:r>
          </w:p>
          <w:p w14:paraId="1B091E56" w14:textId="77777777" w:rsidR="0000542B" w:rsidRDefault="0000542B" w:rsidP="00D51D9C">
            <w:pPr>
              <w:pStyle w:val="Style4"/>
              <w:ind w:leftChars="-2" w:left="-6"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в) статтю: </w:t>
            </w:r>
            <w:proofErr w:type="spellStart"/>
            <w:r>
              <w:rPr>
                <w:bCs/>
                <w:sz w:val="28"/>
                <w:szCs w:val="28"/>
              </w:rPr>
              <w:t>Телехова</w:t>
            </w:r>
            <w:proofErr w:type="spellEnd"/>
            <w:r>
              <w:rPr>
                <w:bCs/>
                <w:sz w:val="28"/>
                <w:szCs w:val="28"/>
              </w:rPr>
              <w:t xml:space="preserve"> О. «Використання критичних праць під час вивчення </w:t>
            </w:r>
            <w:r>
              <w:rPr>
                <w:bCs/>
                <w:sz w:val="28"/>
                <w:szCs w:val="28"/>
              </w:rPr>
              <w:lastRenderedPageBreak/>
              <w:t>української літератури (10-11 класи)»;</w:t>
            </w:r>
          </w:p>
          <w:p w14:paraId="1B091E57" w14:textId="77777777" w:rsidR="0000542B" w:rsidRDefault="0000542B" w:rsidP="00D51D9C">
            <w:pPr>
              <w:pStyle w:val="Style4"/>
              <w:ind w:leftChars="-2" w:left="-6"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г) статтю: </w:t>
            </w:r>
            <w:proofErr w:type="spellStart"/>
            <w:r>
              <w:rPr>
                <w:bCs/>
                <w:sz w:val="28"/>
                <w:szCs w:val="28"/>
              </w:rPr>
              <w:t>Шуляр</w:t>
            </w:r>
            <w:proofErr w:type="spellEnd"/>
            <w:r>
              <w:rPr>
                <w:bCs/>
                <w:sz w:val="28"/>
                <w:szCs w:val="28"/>
              </w:rPr>
              <w:t xml:space="preserve"> В. «Мислити системно і творчо: Уроки засвоєння теоретичних знань»; </w:t>
            </w:r>
          </w:p>
          <w:p w14:paraId="1B091E58" w14:textId="77777777" w:rsidR="0000542B" w:rsidRPr="0000542B" w:rsidRDefault="0000542B" w:rsidP="00D51D9C">
            <w:pPr>
              <w:pStyle w:val="Style4"/>
              <w:ind w:leftChars="-2" w:left="-6" w:firstLineChars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д) </w:t>
            </w:r>
            <w:r w:rsidRPr="0000542B">
              <w:rPr>
                <w:bCs/>
                <w:i/>
                <w:sz w:val="28"/>
                <w:szCs w:val="28"/>
              </w:rPr>
              <w:t>написати рецензію</w:t>
            </w:r>
            <w:r>
              <w:rPr>
                <w:bCs/>
                <w:sz w:val="28"/>
                <w:szCs w:val="28"/>
              </w:rPr>
              <w:t xml:space="preserve"> на статтю: Нежива Л. «Формування в учнів цілісного образу світу під час вивчення літературних напрямів». </w:t>
            </w:r>
          </w:p>
        </w:tc>
      </w:tr>
      <w:tr w:rsidR="003F1424" w:rsidRPr="003E237D" w14:paraId="1B091E61" w14:textId="77777777" w:rsidTr="00A47A0F">
        <w:tc>
          <w:tcPr>
            <w:tcW w:w="879" w:type="dxa"/>
            <w:shd w:val="clear" w:color="auto" w:fill="auto"/>
          </w:tcPr>
          <w:p w14:paraId="1B091E5A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3.3</w:t>
            </w:r>
          </w:p>
        </w:tc>
        <w:tc>
          <w:tcPr>
            <w:tcW w:w="9008" w:type="dxa"/>
            <w:shd w:val="clear" w:color="auto" w:fill="auto"/>
          </w:tcPr>
          <w:p w14:paraId="1B091E5B" w14:textId="77777777" w:rsidR="003F1424" w:rsidRDefault="007422E3" w:rsidP="00D51D9C">
            <w:pPr>
              <w:pStyle w:val="5"/>
              <w:keepNext w:val="0"/>
              <w:keepLines w:val="0"/>
              <w:spacing w:before="0" w:after="0"/>
              <w:ind w:leftChars="0" w:left="3" w:hanging="3"/>
              <w:jc w:val="both"/>
              <w:rPr>
                <w:bCs/>
                <w:i/>
                <w:sz w:val="28"/>
                <w:szCs w:val="28"/>
                <w:lang w:val="uk-UA"/>
              </w:rPr>
            </w:pPr>
            <w:r w:rsidRPr="007422E3">
              <w:rPr>
                <w:b w:val="0"/>
                <w:bCs/>
                <w:i/>
                <w:sz w:val="28"/>
                <w:szCs w:val="28"/>
                <w:lang w:val="uk-UA"/>
              </w:rPr>
              <w:t>Прочитати й опрацювати</w:t>
            </w:r>
            <w:r>
              <w:rPr>
                <w:bCs/>
                <w:i/>
                <w:sz w:val="28"/>
                <w:szCs w:val="28"/>
                <w:lang w:val="uk-UA"/>
              </w:rPr>
              <w:t>:</w:t>
            </w:r>
          </w:p>
          <w:p w14:paraId="1B091E5C" w14:textId="77777777" w:rsidR="007422E3" w:rsidRDefault="007422E3" w:rsidP="007422E3">
            <w:pPr>
              <w:ind w:left="0" w:hanging="3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а) статтю: Мірошник С. «Творчі роботи на основі асоціацій»;</w:t>
            </w:r>
          </w:p>
          <w:p w14:paraId="1B091E5D" w14:textId="77777777" w:rsidR="007422E3" w:rsidRDefault="007422E3" w:rsidP="007422E3">
            <w:pPr>
              <w:ind w:left="0" w:hanging="3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б) статтю: </w:t>
            </w:r>
            <w:proofErr w:type="spellStart"/>
            <w:r>
              <w:rPr>
                <w:bCs/>
                <w:szCs w:val="28"/>
                <w:lang w:val="uk-UA"/>
              </w:rPr>
              <w:t>Карам</w:t>
            </w:r>
            <w:r w:rsidR="00E157A0">
              <w:rPr>
                <w:bCs/>
                <w:szCs w:val="28"/>
                <w:lang w:val="uk-UA"/>
              </w:rPr>
              <w:t>ан</w:t>
            </w:r>
            <w:proofErr w:type="spellEnd"/>
            <w:r w:rsidR="00E157A0">
              <w:rPr>
                <w:bCs/>
                <w:szCs w:val="28"/>
                <w:lang w:val="uk-UA"/>
              </w:rPr>
              <w:t xml:space="preserve"> С. «Види робіт з розвитку зв</w:t>
            </w:r>
            <w:r w:rsidR="00E157A0" w:rsidRPr="00E157A0">
              <w:rPr>
                <w:bCs/>
                <w:szCs w:val="28"/>
              </w:rPr>
              <w:t>’</w:t>
            </w:r>
            <w:proofErr w:type="spellStart"/>
            <w:r>
              <w:rPr>
                <w:bCs/>
                <w:szCs w:val="28"/>
                <w:lang w:val="uk-UA"/>
              </w:rPr>
              <w:t>язного</w:t>
            </w:r>
            <w:proofErr w:type="spellEnd"/>
            <w:r>
              <w:rPr>
                <w:bCs/>
                <w:szCs w:val="28"/>
                <w:lang w:val="uk-UA"/>
              </w:rPr>
              <w:t xml:space="preserve"> мовлення»;</w:t>
            </w:r>
          </w:p>
          <w:p w14:paraId="1B091E5E" w14:textId="77777777" w:rsidR="007422E3" w:rsidRDefault="007422E3" w:rsidP="007422E3">
            <w:pPr>
              <w:ind w:left="0" w:hanging="3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в) статтю: </w:t>
            </w:r>
            <w:proofErr w:type="spellStart"/>
            <w:r>
              <w:rPr>
                <w:bCs/>
                <w:szCs w:val="28"/>
                <w:lang w:val="uk-UA"/>
              </w:rPr>
              <w:t>Караман</w:t>
            </w:r>
            <w:proofErr w:type="spellEnd"/>
            <w:r>
              <w:rPr>
                <w:bCs/>
                <w:szCs w:val="28"/>
                <w:lang w:val="uk-UA"/>
              </w:rPr>
              <w:t xml:space="preserve"> С. «Усні і письмові твори»;</w:t>
            </w:r>
          </w:p>
          <w:p w14:paraId="1B091E5F" w14:textId="77777777" w:rsidR="007422E3" w:rsidRDefault="007422E3" w:rsidP="007422E3">
            <w:pPr>
              <w:ind w:left="0" w:hanging="3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г) статтю: Скиба К. </w:t>
            </w:r>
            <w:r w:rsidR="00440118">
              <w:rPr>
                <w:bCs/>
                <w:szCs w:val="28"/>
                <w:lang w:val="uk-UA"/>
              </w:rPr>
              <w:t>«</w:t>
            </w:r>
            <w:r>
              <w:rPr>
                <w:bCs/>
                <w:szCs w:val="28"/>
                <w:lang w:val="uk-UA"/>
              </w:rPr>
              <w:t>Робота над творами описового характеру»;</w:t>
            </w:r>
          </w:p>
          <w:p w14:paraId="1B091E60" w14:textId="77777777" w:rsidR="007422E3" w:rsidRPr="007422E3" w:rsidRDefault="007422E3" w:rsidP="007422E3">
            <w:pPr>
              <w:ind w:left="0" w:hanging="3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д</w:t>
            </w:r>
            <w:r w:rsidRPr="007422E3">
              <w:rPr>
                <w:bCs/>
                <w:i/>
                <w:szCs w:val="28"/>
                <w:lang w:val="uk-UA"/>
              </w:rPr>
              <w:t>) написати рецензію</w:t>
            </w:r>
            <w:r>
              <w:rPr>
                <w:bCs/>
                <w:szCs w:val="28"/>
                <w:lang w:val="uk-UA"/>
              </w:rPr>
              <w:t xml:space="preserve"> на статтю: </w:t>
            </w:r>
            <w:proofErr w:type="spellStart"/>
            <w:r>
              <w:rPr>
                <w:bCs/>
                <w:szCs w:val="28"/>
                <w:lang w:val="uk-UA"/>
              </w:rPr>
              <w:t>Дятленко</w:t>
            </w:r>
            <w:proofErr w:type="spellEnd"/>
            <w:r>
              <w:rPr>
                <w:bCs/>
                <w:szCs w:val="28"/>
                <w:lang w:val="uk-UA"/>
              </w:rPr>
              <w:t xml:space="preserve"> Т. «Розвиток мовлення старшокласників у процесі аналізу пейзажу в прозових творах різних художніх систем».</w:t>
            </w:r>
          </w:p>
        </w:tc>
      </w:tr>
      <w:tr w:rsidR="003F1424" w14:paraId="1B091E68" w14:textId="77777777" w:rsidTr="00A47A0F">
        <w:tc>
          <w:tcPr>
            <w:tcW w:w="879" w:type="dxa"/>
            <w:shd w:val="clear" w:color="auto" w:fill="auto"/>
          </w:tcPr>
          <w:p w14:paraId="1B091E62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3.4</w:t>
            </w:r>
          </w:p>
        </w:tc>
        <w:tc>
          <w:tcPr>
            <w:tcW w:w="9008" w:type="dxa"/>
            <w:shd w:val="clear" w:color="auto" w:fill="auto"/>
          </w:tcPr>
          <w:p w14:paraId="1B091E63" w14:textId="77777777" w:rsidR="003F1424" w:rsidRDefault="002145A6" w:rsidP="00B37238">
            <w:pPr>
              <w:pStyle w:val="5"/>
              <w:keepNext w:val="0"/>
              <w:keepLines w:val="0"/>
              <w:spacing w:before="0" w:after="0"/>
              <w:ind w:leftChars="0" w:left="3" w:hanging="3"/>
              <w:rPr>
                <w:sz w:val="28"/>
                <w:szCs w:val="28"/>
                <w:lang w:val="uk-UA"/>
              </w:rPr>
            </w:pPr>
            <w:r w:rsidRPr="002145A6">
              <w:rPr>
                <w:b w:val="0"/>
                <w:i/>
                <w:sz w:val="28"/>
                <w:szCs w:val="28"/>
                <w:lang w:val="uk-UA"/>
              </w:rPr>
              <w:t>Прочитати й опрацювати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14:paraId="1B091E64" w14:textId="77777777" w:rsidR="002145A6" w:rsidRDefault="002145A6" w:rsidP="002145A6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а) статтю:</w:t>
            </w:r>
            <w:r w:rsidR="002D60C0">
              <w:rPr>
                <w:lang w:val="uk-UA"/>
              </w:rPr>
              <w:t xml:space="preserve"> </w:t>
            </w:r>
            <w:proofErr w:type="spellStart"/>
            <w:r w:rsidR="002D60C0">
              <w:rPr>
                <w:lang w:val="uk-UA"/>
              </w:rPr>
              <w:t>Дядиченко</w:t>
            </w:r>
            <w:proofErr w:type="spellEnd"/>
            <w:r w:rsidR="002D60C0">
              <w:rPr>
                <w:lang w:val="uk-UA"/>
              </w:rPr>
              <w:t xml:space="preserve"> Л. «Інноваційні методи навчання»;</w:t>
            </w:r>
          </w:p>
          <w:p w14:paraId="1B091E65" w14:textId="77777777" w:rsidR="002D60C0" w:rsidRDefault="002D60C0" w:rsidP="002D60C0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б) статтю: </w:t>
            </w:r>
            <w:proofErr w:type="spellStart"/>
            <w:r>
              <w:rPr>
                <w:lang w:val="uk-UA"/>
              </w:rPr>
              <w:t>Мехх</w:t>
            </w:r>
            <w:proofErr w:type="spellEnd"/>
            <w:r>
              <w:rPr>
                <w:lang w:val="uk-UA"/>
              </w:rPr>
              <w:t xml:space="preserve"> А. «Формування літературних компетенцій за допомогою інформаційних технологій та Інтернет-ресурсів»;</w:t>
            </w:r>
          </w:p>
          <w:p w14:paraId="1B091E66" w14:textId="77777777" w:rsidR="002D60C0" w:rsidRDefault="002D60C0" w:rsidP="002D60C0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в) </w:t>
            </w:r>
            <w:r w:rsidRPr="002D60C0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Москаленко О. «Нові інформаційні технології на літературних заняттях»</w:t>
            </w:r>
            <w:r w:rsidR="00C16991">
              <w:rPr>
                <w:lang w:val="uk-UA"/>
              </w:rPr>
              <w:t>;</w:t>
            </w:r>
          </w:p>
          <w:p w14:paraId="1B091E67" w14:textId="77777777" w:rsidR="00C16991" w:rsidRPr="002145A6" w:rsidRDefault="00C16991" w:rsidP="002D60C0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r w:rsidRPr="00C16991">
              <w:rPr>
                <w:i/>
                <w:lang w:val="uk-UA"/>
              </w:rPr>
              <w:t xml:space="preserve">підготувати </w:t>
            </w:r>
            <w:r>
              <w:rPr>
                <w:lang w:val="uk-UA"/>
              </w:rPr>
              <w:t>презентацію однієї з програмових літературних тем (9 клас).</w:t>
            </w:r>
          </w:p>
        </w:tc>
      </w:tr>
      <w:tr w:rsidR="003F1424" w:rsidRPr="002D60C0" w14:paraId="1B091E70" w14:textId="77777777" w:rsidTr="00A47A0F">
        <w:tc>
          <w:tcPr>
            <w:tcW w:w="879" w:type="dxa"/>
            <w:shd w:val="clear" w:color="auto" w:fill="auto"/>
          </w:tcPr>
          <w:p w14:paraId="1B091E69" w14:textId="77777777" w:rsidR="003F1424" w:rsidRDefault="0003609D">
            <w:pPr>
              <w:spacing w:line="240" w:lineRule="auto"/>
              <w:ind w:left="0"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3.5</w:t>
            </w:r>
          </w:p>
        </w:tc>
        <w:tc>
          <w:tcPr>
            <w:tcW w:w="9008" w:type="dxa"/>
            <w:shd w:val="clear" w:color="auto" w:fill="auto"/>
          </w:tcPr>
          <w:p w14:paraId="1B091E6A" w14:textId="77777777" w:rsidR="003F1424" w:rsidRDefault="002D60C0" w:rsidP="00B37238">
            <w:pPr>
              <w:pStyle w:val="5"/>
              <w:keepNext w:val="0"/>
              <w:keepLines w:val="0"/>
              <w:spacing w:before="0" w:after="0"/>
              <w:ind w:leftChars="0" w:left="3" w:hanging="3"/>
              <w:rPr>
                <w:b w:val="0"/>
                <w:bCs/>
                <w:i/>
                <w:sz w:val="28"/>
                <w:szCs w:val="28"/>
                <w:lang w:val="uk-UA"/>
              </w:rPr>
            </w:pPr>
            <w:r>
              <w:rPr>
                <w:b w:val="0"/>
                <w:bCs/>
                <w:i/>
                <w:sz w:val="28"/>
                <w:szCs w:val="28"/>
                <w:lang w:val="uk-UA"/>
              </w:rPr>
              <w:t>Прочитати й опрацювати:</w:t>
            </w:r>
          </w:p>
          <w:p w14:paraId="1B091E6B" w14:textId="77777777" w:rsidR="002D60C0" w:rsidRDefault="002D60C0" w:rsidP="002D60C0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>а) статтю: Присяжнюк С. «Інтерактивні форми роботи на заняттях з української літератури»;</w:t>
            </w:r>
          </w:p>
          <w:p w14:paraId="1B091E6C" w14:textId="77777777" w:rsidR="002D60C0" w:rsidRDefault="002D60C0" w:rsidP="002D60C0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б) статтю: </w:t>
            </w:r>
            <w:proofErr w:type="spellStart"/>
            <w:r>
              <w:rPr>
                <w:lang w:val="uk-UA"/>
              </w:rPr>
              <w:t>Токмань</w:t>
            </w:r>
            <w:proofErr w:type="spellEnd"/>
            <w:r>
              <w:rPr>
                <w:lang w:val="uk-UA"/>
              </w:rPr>
              <w:t xml:space="preserve"> Г. «Сучасні навчальні технології та методи викладання української літератури»;</w:t>
            </w:r>
          </w:p>
          <w:p w14:paraId="1B091E6D" w14:textId="77777777" w:rsidR="002D60C0" w:rsidRDefault="002D60C0" w:rsidP="002D60C0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в) </w:t>
            </w:r>
            <w:r w:rsidRPr="00C16991">
              <w:rPr>
                <w:i/>
                <w:lang w:val="uk-UA"/>
              </w:rPr>
              <w:t>написати рецензію</w:t>
            </w:r>
            <w:r>
              <w:rPr>
                <w:lang w:val="uk-UA"/>
              </w:rPr>
              <w:t xml:space="preserve"> на статтю: </w:t>
            </w:r>
            <w:proofErr w:type="spellStart"/>
            <w:r>
              <w:rPr>
                <w:lang w:val="uk-UA"/>
              </w:rPr>
              <w:t>Штормін</w:t>
            </w:r>
            <w:proofErr w:type="spellEnd"/>
            <w:r>
              <w:rPr>
                <w:lang w:val="uk-UA"/>
              </w:rPr>
              <w:t xml:space="preserve"> В. «Інтерактивні методи в діалозі культур»;</w:t>
            </w:r>
          </w:p>
          <w:p w14:paraId="1B091E6E" w14:textId="77777777" w:rsidR="002D60C0" w:rsidRDefault="002D60C0" w:rsidP="002D60C0">
            <w:pPr>
              <w:ind w:left="0" w:hanging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r w:rsidR="00C16991" w:rsidRPr="00C16991">
              <w:rPr>
                <w:i/>
                <w:lang w:val="uk-UA"/>
              </w:rPr>
              <w:t>підготувати</w:t>
            </w:r>
            <w:r w:rsidR="00C16991">
              <w:rPr>
                <w:lang w:val="uk-UA"/>
              </w:rPr>
              <w:t xml:space="preserve"> презентацію однієї з програмових літературних тем ( 11 клас.)</w:t>
            </w:r>
          </w:p>
          <w:p w14:paraId="1B091E6F" w14:textId="77777777" w:rsidR="002D60C0" w:rsidRPr="002D60C0" w:rsidRDefault="002D60C0" w:rsidP="002D60C0">
            <w:pPr>
              <w:ind w:left="0" w:hanging="3"/>
              <w:rPr>
                <w:lang w:val="uk-UA"/>
              </w:rPr>
            </w:pPr>
          </w:p>
        </w:tc>
      </w:tr>
    </w:tbl>
    <w:p w14:paraId="1B091E71" w14:textId="77777777" w:rsidR="003F1424" w:rsidRDefault="003F1424" w:rsidP="009B0E65">
      <w:pPr>
        <w:spacing w:line="240" w:lineRule="auto"/>
        <w:ind w:leftChars="0" w:left="0" w:firstLineChars="252" w:firstLine="706"/>
        <w:jc w:val="both"/>
        <w:rPr>
          <w:i/>
          <w:iCs/>
          <w:color w:val="000000"/>
          <w:szCs w:val="28"/>
          <w:lang w:val="uk-UA"/>
        </w:rPr>
      </w:pPr>
    </w:p>
    <w:p w14:paraId="1B091E72" w14:textId="77777777" w:rsidR="003F1424" w:rsidRDefault="0003609D" w:rsidP="009B0E65">
      <w:pPr>
        <w:spacing w:line="240" w:lineRule="auto"/>
        <w:ind w:leftChars="0" w:left="0" w:firstLineChars="252" w:firstLine="706"/>
        <w:jc w:val="both"/>
        <w:rPr>
          <w:i/>
          <w:iCs/>
          <w:color w:val="000000"/>
          <w:szCs w:val="28"/>
          <w:lang w:val="uk-UA"/>
        </w:rPr>
      </w:pPr>
      <w:r>
        <w:rPr>
          <w:i/>
          <w:iCs/>
          <w:color w:val="000000"/>
          <w:szCs w:val="28"/>
          <w:lang w:val="uk-UA"/>
        </w:rPr>
        <w:t xml:space="preserve">Контроль виконання та оцінювання завдань, винесених на самостійне </w:t>
      </w:r>
      <w:proofErr w:type="spellStart"/>
      <w:r>
        <w:rPr>
          <w:i/>
          <w:iCs/>
          <w:color w:val="000000"/>
          <w:szCs w:val="28"/>
          <w:lang w:val="uk-UA"/>
        </w:rPr>
        <w:t>опрацювння</w:t>
      </w:r>
      <w:proofErr w:type="spellEnd"/>
      <w:r>
        <w:rPr>
          <w:i/>
          <w:iCs/>
          <w:color w:val="000000"/>
          <w:szCs w:val="28"/>
          <w:lang w:val="uk-UA"/>
        </w:rPr>
        <w:t xml:space="preserve">, проводимо в процесі вивчення тем кожного змістового модуля. </w:t>
      </w:r>
    </w:p>
    <w:p w14:paraId="1B091E73" w14:textId="77777777" w:rsidR="003F1424" w:rsidRDefault="003F1424">
      <w:pP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1B091E74" w14:textId="77777777" w:rsidR="003F1424" w:rsidRDefault="003F1424">
      <w:pP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1B091E75" w14:textId="77777777" w:rsidR="003F1424" w:rsidRDefault="003F1424">
      <w:pP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1B091E76" w14:textId="77777777" w:rsidR="003F1424" w:rsidRDefault="0003609D">
      <w:pPr>
        <w:spacing w:line="240" w:lineRule="auto"/>
        <w:ind w:leftChars="0" w:left="0" w:firstLineChars="0" w:hanging="3"/>
        <w:jc w:val="center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Методи навчання</w:t>
      </w:r>
    </w:p>
    <w:p w14:paraId="1B091E77" w14:textId="77777777" w:rsidR="003F1424" w:rsidRDefault="0003609D" w:rsidP="009B0E65">
      <w:pPr>
        <w:ind w:left="0" w:hanging="3"/>
        <w:rPr>
          <w:lang w:val="uk-UA"/>
        </w:rPr>
      </w:pPr>
      <w:r>
        <w:rPr>
          <w:b/>
          <w:bCs/>
          <w:i/>
          <w:iCs/>
          <w:lang w:val="uk-UA"/>
        </w:rPr>
        <w:t>Методи</w:t>
      </w:r>
      <w:r>
        <w:rPr>
          <w:lang w:val="uk-UA"/>
        </w:rPr>
        <w:t>:</w:t>
      </w:r>
    </w:p>
    <w:p w14:paraId="1B091E78" w14:textId="77777777" w:rsidR="003F1424" w:rsidRDefault="0003609D" w:rsidP="00196D78">
      <w:pPr>
        <w:pStyle w:val="ac"/>
        <w:numPr>
          <w:ilvl w:val="0"/>
          <w:numId w:val="45"/>
        </w:numPr>
        <w:ind w:left="0" w:hanging="3"/>
        <w:rPr>
          <w:lang w:val="uk-UA"/>
        </w:rPr>
      </w:pPr>
      <w:r>
        <w:rPr>
          <w:lang w:val="uk-UA"/>
        </w:rPr>
        <w:t>лекція;</w:t>
      </w:r>
    </w:p>
    <w:p w14:paraId="1B091E79" w14:textId="77777777" w:rsidR="003F1424" w:rsidRDefault="0003609D" w:rsidP="00196D78">
      <w:pPr>
        <w:pStyle w:val="ac"/>
        <w:numPr>
          <w:ilvl w:val="0"/>
          <w:numId w:val="45"/>
        </w:numPr>
        <w:ind w:left="0" w:hanging="3"/>
      </w:pPr>
      <w:proofErr w:type="spellStart"/>
      <w:r>
        <w:t>бесід</w:t>
      </w:r>
      <w:proofErr w:type="spellEnd"/>
      <w:r>
        <w:rPr>
          <w:lang w:val="uk-UA"/>
        </w:rPr>
        <w:t>а</w:t>
      </w:r>
      <w:r>
        <w:t xml:space="preserve"> (</w:t>
      </w:r>
      <w:proofErr w:type="spellStart"/>
      <w:r>
        <w:t>евристичн</w:t>
      </w:r>
      <w:proofErr w:type="spellEnd"/>
      <w:r>
        <w:rPr>
          <w:lang w:val="uk-UA"/>
        </w:rPr>
        <w:t xml:space="preserve">а </w:t>
      </w:r>
      <w:proofErr w:type="spellStart"/>
      <w:r>
        <w:t>бесід</w:t>
      </w:r>
      <w:proofErr w:type="spellEnd"/>
      <w:r>
        <w:rPr>
          <w:lang w:val="uk-UA"/>
        </w:rPr>
        <w:t>а</w:t>
      </w:r>
      <w:r>
        <w:t>);</w:t>
      </w:r>
    </w:p>
    <w:p w14:paraId="1B091E7A" w14:textId="77777777" w:rsidR="003F1424" w:rsidRDefault="0003609D" w:rsidP="00E157A0">
      <w:pPr>
        <w:pStyle w:val="ac"/>
        <w:numPr>
          <w:ilvl w:val="0"/>
          <w:numId w:val="45"/>
        </w:numPr>
        <w:ind w:left="0" w:hanging="3"/>
        <w:jc w:val="both"/>
      </w:pPr>
      <w:r>
        <w:rPr>
          <w:lang w:val="uk-UA"/>
        </w:rPr>
        <w:t>а</w:t>
      </w:r>
      <w:proofErr w:type="spellStart"/>
      <w:r w:rsidR="00FF1E2F">
        <w:t>наліз</w:t>
      </w:r>
      <w:proofErr w:type="spellEnd"/>
      <w:r w:rsidR="00FF1E2F">
        <w:t xml:space="preserve"> м</w:t>
      </w:r>
      <w:proofErr w:type="spellStart"/>
      <w:r w:rsidR="00FF1E2F">
        <w:rPr>
          <w:lang w:val="uk-UA"/>
        </w:rPr>
        <w:t>етодичних</w:t>
      </w:r>
      <w:proofErr w:type="spellEnd"/>
      <w:r>
        <w:t xml:space="preserve"> </w:t>
      </w:r>
      <w:proofErr w:type="spellStart"/>
      <w:r>
        <w:t>явищ</w:t>
      </w:r>
      <w:proofErr w:type="spellEnd"/>
      <w:r>
        <w:t xml:space="preserve"> (з </w:t>
      </w:r>
      <w:r>
        <w:rPr>
          <w:lang w:val="uk-UA"/>
        </w:rPr>
        <w:t>е</w:t>
      </w:r>
      <w:proofErr w:type="spellStart"/>
      <w:r>
        <w:t>лементами</w:t>
      </w:r>
      <w:proofErr w:type="spellEnd"/>
      <w:r>
        <w:t xml:space="preserve"> проблемного </w:t>
      </w:r>
      <w:proofErr w:type="spellStart"/>
      <w:r>
        <w:t>програмованого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алгоритмізації</w:t>
      </w:r>
      <w:proofErr w:type="spellEnd"/>
      <w:r>
        <w:t>);</w:t>
      </w:r>
    </w:p>
    <w:p w14:paraId="1B091E7B" w14:textId="77777777" w:rsidR="003F1424" w:rsidRDefault="0003609D" w:rsidP="00196D78">
      <w:pPr>
        <w:pStyle w:val="ac"/>
        <w:numPr>
          <w:ilvl w:val="0"/>
          <w:numId w:val="45"/>
        </w:numPr>
        <w:ind w:left="0" w:hanging="3"/>
      </w:pPr>
      <w:r>
        <w:rPr>
          <w:lang w:val="uk-UA"/>
        </w:rPr>
        <w:lastRenderedPageBreak/>
        <w:t>р</w:t>
      </w:r>
      <w:proofErr w:type="spellStart"/>
      <w:r>
        <w:t>обот</w:t>
      </w:r>
      <w:proofErr w:type="spellEnd"/>
      <w:r>
        <w:rPr>
          <w:lang w:val="uk-UA"/>
        </w:rPr>
        <w:t>а</w:t>
      </w:r>
      <w:r>
        <w:t xml:space="preserve"> з </w:t>
      </w:r>
      <w:r>
        <w:rPr>
          <w:lang w:val="uk-UA"/>
        </w:rPr>
        <w:t xml:space="preserve">навчально-методичними посібниками, </w:t>
      </w:r>
      <w:proofErr w:type="spellStart"/>
      <w:r>
        <w:t>підручник</w:t>
      </w:r>
      <w:r>
        <w:rPr>
          <w:lang w:val="uk-UA"/>
        </w:rPr>
        <w:t>ами</w:t>
      </w:r>
      <w:proofErr w:type="spellEnd"/>
      <w:r>
        <w:t>;</w:t>
      </w:r>
    </w:p>
    <w:p w14:paraId="1B091E7C" w14:textId="77777777" w:rsidR="003F1424" w:rsidRDefault="003F1424" w:rsidP="00FF1E2F">
      <w:pPr>
        <w:pStyle w:val="ac"/>
        <w:ind w:leftChars="0" w:left="0" w:firstLineChars="0" w:firstLine="0"/>
        <w:rPr>
          <w:lang w:val="uk-UA"/>
        </w:rPr>
      </w:pPr>
    </w:p>
    <w:p w14:paraId="1B091E7D" w14:textId="77777777" w:rsidR="003F1424" w:rsidRDefault="0003609D" w:rsidP="009B0E65">
      <w:pPr>
        <w:ind w:left="0" w:hanging="3"/>
        <w:rPr>
          <w:lang w:val="uk-UA"/>
        </w:rPr>
      </w:pPr>
      <w:proofErr w:type="spellStart"/>
      <w:r>
        <w:rPr>
          <w:b/>
          <w:bCs/>
          <w:i/>
          <w:iCs/>
        </w:rPr>
        <w:t>Прий</w:t>
      </w:r>
      <w:proofErr w:type="spellEnd"/>
      <w:r>
        <w:rPr>
          <w:b/>
          <w:bCs/>
          <w:i/>
          <w:iCs/>
          <w:lang w:val="uk-UA"/>
        </w:rPr>
        <w:t>о</w:t>
      </w:r>
      <w:r>
        <w:rPr>
          <w:b/>
          <w:bCs/>
          <w:i/>
          <w:iCs/>
        </w:rPr>
        <w:t>ми</w:t>
      </w:r>
      <w:r>
        <w:rPr>
          <w:lang w:val="uk-UA"/>
        </w:rPr>
        <w:t>:</w:t>
      </w:r>
    </w:p>
    <w:p w14:paraId="1B091E7E" w14:textId="77777777" w:rsidR="003F1424" w:rsidRDefault="0003609D" w:rsidP="00E157A0">
      <w:pPr>
        <w:pStyle w:val="ac"/>
        <w:numPr>
          <w:ilvl w:val="0"/>
          <w:numId w:val="46"/>
        </w:numPr>
        <w:ind w:left="0" w:hanging="3"/>
        <w:jc w:val="both"/>
      </w:pPr>
      <w:r>
        <w:rPr>
          <w:lang w:val="uk-UA"/>
        </w:rPr>
        <w:t xml:space="preserve">спостереження над </w:t>
      </w:r>
      <w:r w:rsidR="00FF1E2F">
        <w:rPr>
          <w:lang w:val="uk-UA"/>
        </w:rPr>
        <w:t>особливостями сучасних програм з української літератури для ЗЗСО</w:t>
      </w:r>
      <w:r>
        <w:t>;</w:t>
      </w:r>
    </w:p>
    <w:p w14:paraId="1B091E7F" w14:textId="77777777" w:rsidR="003F1424" w:rsidRDefault="0003609D" w:rsidP="00196D78">
      <w:pPr>
        <w:pStyle w:val="ac"/>
        <w:numPr>
          <w:ilvl w:val="0"/>
          <w:numId w:val="46"/>
        </w:numPr>
        <w:ind w:left="0" w:hanging="3"/>
      </w:pPr>
      <w:proofErr w:type="spellStart"/>
      <w:r>
        <w:t>розр</w:t>
      </w:r>
      <w:r w:rsidR="00FF1E2F">
        <w:t>ізнення</w:t>
      </w:r>
      <w:proofErr w:type="spellEnd"/>
      <w:r w:rsidR="00FF1E2F">
        <w:t xml:space="preserve"> </w:t>
      </w:r>
      <w:r w:rsidR="00E157A0">
        <w:rPr>
          <w:lang w:val="uk-UA"/>
        </w:rPr>
        <w:t xml:space="preserve">типів уроків </w:t>
      </w:r>
      <w:r w:rsidR="00FF1E2F">
        <w:rPr>
          <w:lang w:val="uk-UA"/>
        </w:rPr>
        <w:t>літератури</w:t>
      </w:r>
      <w:r>
        <w:t>;</w:t>
      </w:r>
    </w:p>
    <w:p w14:paraId="1B091E80" w14:textId="1FD3ED1B" w:rsidR="003F1424" w:rsidRDefault="0003609D" w:rsidP="00196D78">
      <w:pPr>
        <w:pStyle w:val="ac"/>
        <w:numPr>
          <w:ilvl w:val="0"/>
          <w:numId w:val="46"/>
        </w:numPr>
        <w:ind w:left="0" w:hanging="3"/>
      </w:pPr>
      <w:proofErr w:type="spellStart"/>
      <w:r>
        <w:t>виявл</w:t>
      </w:r>
      <w:r w:rsidR="001C083A">
        <w:t>ення</w:t>
      </w:r>
      <w:proofErr w:type="spellEnd"/>
      <w:r w:rsidR="001C083A">
        <w:t xml:space="preserve"> </w:t>
      </w:r>
      <w:r w:rsidR="001C083A">
        <w:rPr>
          <w:lang w:val="uk-UA"/>
        </w:rPr>
        <w:t>особливостей уроків позакласного читання</w:t>
      </w:r>
      <w:r w:rsidR="00E157A0">
        <w:rPr>
          <w:lang w:val="uk-UA"/>
        </w:rPr>
        <w:t>, л</w:t>
      </w:r>
      <w:r w:rsidR="001C083A">
        <w:rPr>
          <w:lang w:val="uk-UA"/>
        </w:rPr>
        <w:t>ітератури рідного краю, вступних та підсумкових занять</w:t>
      </w:r>
      <w:r>
        <w:t>;</w:t>
      </w:r>
    </w:p>
    <w:p w14:paraId="1B091E81" w14:textId="203BDBE2" w:rsidR="001C083A" w:rsidRDefault="001C083A" w:rsidP="001C083A">
      <w:pPr>
        <w:pStyle w:val="ac"/>
        <w:numPr>
          <w:ilvl w:val="0"/>
          <w:numId w:val="46"/>
        </w:numPr>
        <w:ind w:left="0" w:hanging="3"/>
      </w:pPr>
      <w:proofErr w:type="spellStart"/>
      <w:r>
        <w:t>зіставлення</w:t>
      </w:r>
      <w:proofErr w:type="spellEnd"/>
      <w:r>
        <w:t xml:space="preserve"> </w:t>
      </w:r>
      <w:r>
        <w:rPr>
          <w:lang w:val="uk-UA"/>
        </w:rPr>
        <w:t>художніх творів української та зарубіжної літератури в аспекті стильових напрямів</w:t>
      </w:r>
      <w:r w:rsidR="0003609D">
        <w:t>;</w:t>
      </w:r>
    </w:p>
    <w:p w14:paraId="1B091E82" w14:textId="77777777" w:rsidR="003F1424" w:rsidRDefault="0003609D" w:rsidP="00196D78">
      <w:pPr>
        <w:pStyle w:val="ac"/>
        <w:numPr>
          <w:ilvl w:val="0"/>
          <w:numId w:val="46"/>
        </w:numPr>
        <w:ind w:left="0" w:hanging="3"/>
      </w:pPr>
      <w:r>
        <w:rPr>
          <w:lang w:val="uk-UA"/>
        </w:rPr>
        <w:t>спостереження над</w:t>
      </w:r>
      <w:r w:rsidR="00FF1E2F">
        <w:t xml:space="preserve"> </w:t>
      </w:r>
      <w:proofErr w:type="spellStart"/>
      <w:r w:rsidR="00FF1E2F">
        <w:t>різницею</w:t>
      </w:r>
      <w:proofErr w:type="spellEnd"/>
      <w:r w:rsidR="00FF1E2F">
        <w:t xml:space="preserve"> в </w:t>
      </w:r>
      <w:r w:rsidR="00FF1E2F">
        <w:rPr>
          <w:lang w:val="uk-UA"/>
        </w:rPr>
        <w:t>аналізі творів різних родів та жанрів</w:t>
      </w:r>
      <w:r>
        <w:t>;</w:t>
      </w:r>
    </w:p>
    <w:p w14:paraId="1B091E83" w14:textId="77777777" w:rsidR="003F1424" w:rsidRPr="001C083A" w:rsidRDefault="0003609D" w:rsidP="00FF1E2F">
      <w:pPr>
        <w:pStyle w:val="ac"/>
        <w:numPr>
          <w:ilvl w:val="0"/>
          <w:numId w:val="46"/>
        </w:numPr>
        <w:ind w:left="0" w:hanging="3"/>
      </w:pPr>
      <w:r>
        <w:rPr>
          <w:lang w:val="uk-UA"/>
        </w:rPr>
        <w:t xml:space="preserve">спостереження </w:t>
      </w:r>
      <w:r w:rsidR="00E157A0">
        <w:rPr>
          <w:lang w:val="uk-UA"/>
        </w:rPr>
        <w:t>над</w:t>
      </w:r>
      <w:r w:rsidR="00FF1E2F">
        <w:t xml:space="preserve"> </w:t>
      </w:r>
      <w:r w:rsidR="00FF1E2F">
        <w:rPr>
          <w:lang w:val="uk-UA"/>
        </w:rPr>
        <w:t>ін</w:t>
      </w:r>
      <w:r w:rsidR="001C083A">
        <w:rPr>
          <w:lang w:val="uk-UA"/>
        </w:rPr>
        <w:t>дивідуальним стилем письменника;</w:t>
      </w:r>
    </w:p>
    <w:p w14:paraId="1B091E84" w14:textId="77777777" w:rsidR="001C083A" w:rsidRPr="00FF1E2F" w:rsidRDefault="001C083A" w:rsidP="00FF1E2F">
      <w:pPr>
        <w:pStyle w:val="ac"/>
        <w:numPr>
          <w:ilvl w:val="0"/>
          <w:numId w:val="46"/>
        </w:numPr>
        <w:ind w:left="0" w:hanging="3"/>
      </w:pPr>
      <w:r>
        <w:rPr>
          <w:lang w:val="uk-UA"/>
        </w:rPr>
        <w:t>спостереження над мовленням учнів (в усній та писемній формі).</w:t>
      </w:r>
    </w:p>
    <w:p w14:paraId="1B091E85" w14:textId="77777777" w:rsidR="003F1424" w:rsidRDefault="0003609D" w:rsidP="009B0E65">
      <w:pPr>
        <w:ind w:left="0" w:hanging="3"/>
        <w:rPr>
          <w:lang w:val="uk-UA"/>
        </w:rPr>
      </w:pPr>
      <w:r>
        <w:rPr>
          <w:b/>
          <w:bCs/>
          <w:i/>
          <w:iCs/>
          <w:lang w:val="uk-UA"/>
        </w:rPr>
        <w:t>Освітні технології</w:t>
      </w:r>
      <w:r>
        <w:rPr>
          <w:lang w:val="uk-UA"/>
        </w:rPr>
        <w:t>:</w:t>
      </w:r>
    </w:p>
    <w:p w14:paraId="1B091E86" w14:textId="77777777" w:rsidR="003F1424" w:rsidRDefault="0003609D" w:rsidP="00196D78">
      <w:pPr>
        <w:pStyle w:val="ac"/>
        <w:numPr>
          <w:ilvl w:val="0"/>
          <w:numId w:val="47"/>
        </w:numPr>
        <w:ind w:left="0" w:hanging="3"/>
        <w:rPr>
          <w:lang w:val="uk-UA"/>
        </w:rPr>
      </w:pPr>
      <w:proofErr w:type="spellStart"/>
      <w:r>
        <w:rPr>
          <w:color w:val="000000" w:themeColor="text1"/>
          <w:kern w:val="24"/>
          <w:szCs w:val="28"/>
        </w:rPr>
        <w:t>технології</w:t>
      </w:r>
      <w:proofErr w:type="spellEnd"/>
      <w:r>
        <w:rPr>
          <w:color w:val="000000" w:themeColor="text1"/>
          <w:kern w:val="24"/>
          <w:szCs w:val="28"/>
        </w:rPr>
        <w:t xml:space="preserve"> </w:t>
      </w:r>
      <w:proofErr w:type="spellStart"/>
      <w:r>
        <w:rPr>
          <w:color w:val="000000" w:themeColor="text1"/>
          <w:kern w:val="24"/>
          <w:szCs w:val="28"/>
        </w:rPr>
        <w:t>студентоцентрованого</w:t>
      </w:r>
      <w:proofErr w:type="spellEnd"/>
      <w:r>
        <w:rPr>
          <w:color w:val="000000" w:themeColor="text1"/>
          <w:kern w:val="24"/>
          <w:szCs w:val="28"/>
        </w:rPr>
        <w:t xml:space="preserve"> </w:t>
      </w:r>
      <w:proofErr w:type="spellStart"/>
      <w:r>
        <w:rPr>
          <w:color w:val="000000" w:themeColor="text1"/>
          <w:kern w:val="24"/>
          <w:szCs w:val="28"/>
        </w:rPr>
        <w:t>навчання</w:t>
      </w:r>
      <w:proofErr w:type="spellEnd"/>
      <w:r>
        <w:rPr>
          <w:color w:val="000000" w:themeColor="text1"/>
          <w:kern w:val="24"/>
          <w:szCs w:val="28"/>
          <w:lang w:val="uk-UA"/>
        </w:rPr>
        <w:t>;</w:t>
      </w:r>
    </w:p>
    <w:p w14:paraId="1B091E87" w14:textId="77777777" w:rsidR="003F1424" w:rsidRDefault="0003609D" w:rsidP="00196D78">
      <w:pPr>
        <w:pStyle w:val="ac"/>
        <w:numPr>
          <w:ilvl w:val="0"/>
          <w:numId w:val="47"/>
        </w:numPr>
        <w:ind w:left="0" w:hanging="3"/>
        <w:rPr>
          <w:lang w:val="uk-UA"/>
        </w:rPr>
      </w:pPr>
      <w:proofErr w:type="spellStart"/>
      <w:r>
        <w:rPr>
          <w:color w:val="000000" w:themeColor="text1"/>
          <w:kern w:val="24"/>
          <w:szCs w:val="28"/>
        </w:rPr>
        <w:t>проєктна</w:t>
      </w:r>
      <w:proofErr w:type="spellEnd"/>
      <w:r>
        <w:rPr>
          <w:color w:val="000000" w:themeColor="text1"/>
          <w:kern w:val="24"/>
          <w:szCs w:val="28"/>
        </w:rPr>
        <w:t xml:space="preserve"> </w:t>
      </w:r>
      <w:proofErr w:type="spellStart"/>
      <w:r>
        <w:rPr>
          <w:color w:val="000000" w:themeColor="text1"/>
          <w:kern w:val="24"/>
          <w:szCs w:val="28"/>
        </w:rPr>
        <w:t>діяльність</w:t>
      </w:r>
      <w:proofErr w:type="spellEnd"/>
      <w:r>
        <w:rPr>
          <w:color w:val="000000" w:themeColor="text1"/>
          <w:kern w:val="24"/>
          <w:szCs w:val="28"/>
          <w:lang w:val="uk-UA"/>
        </w:rPr>
        <w:t>;</w:t>
      </w:r>
    </w:p>
    <w:p w14:paraId="1B091E88" w14:textId="77777777" w:rsidR="003F1424" w:rsidRDefault="0003609D" w:rsidP="00196D78">
      <w:pPr>
        <w:pStyle w:val="ac"/>
        <w:numPr>
          <w:ilvl w:val="0"/>
          <w:numId w:val="47"/>
        </w:numPr>
        <w:ind w:left="0" w:hanging="3"/>
        <w:rPr>
          <w:lang w:val="uk-UA"/>
        </w:rPr>
      </w:pPr>
      <w:r>
        <w:rPr>
          <w:lang w:val="uk-UA"/>
        </w:rPr>
        <w:t>особистісно-орієнтована технологія;</w:t>
      </w:r>
    </w:p>
    <w:p w14:paraId="1B091E89" w14:textId="77777777" w:rsidR="003F1424" w:rsidRDefault="0003609D" w:rsidP="00196D78">
      <w:pPr>
        <w:pStyle w:val="ac"/>
        <w:numPr>
          <w:ilvl w:val="0"/>
          <w:numId w:val="47"/>
        </w:numPr>
        <w:ind w:left="0" w:hanging="3"/>
        <w:rPr>
          <w:lang w:val="uk-UA"/>
        </w:rPr>
      </w:pPr>
      <w:r>
        <w:rPr>
          <w:lang w:val="uk-UA"/>
        </w:rPr>
        <w:t>поглиблення і систем</w:t>
      </w:r>
      <w:r w:rsidR="00FF1E2F">
        <w:rPr>
          <w:lang w:val="uk-UA"/>
        </w:rPr>
        <w:t xml:space="preserve">атизація знань з теорії методики; </w:t>
      </w:r>
    </w:p>
    <w:p w14:paraId="1B091E8A" w14:textId="77777777" w:rsidR="003F1424" w:rsidRDefault="0003609D" w:rsidP="00196D78">
      <w:pPr>
        <w:pStyle w:val="ac"/>
        <w:numPr>
          <w:ilvl w:val="0"/>
          <w:numId w:val="47"/>
        </w:numPr>
        <w:ind w:left="0" w:hanging="3"/>
        <w:rPr>
          <w:lang w:val="uk-UA"/>
        </w:rPr>
      </w:pPr>
      <w:r>
        <w:rPr>
          <w:lang w:val="uk-UA"/>
        </w:rPr>
        <w:t>технологія інтерактивного навчання</w:t>
      </w:r>
      <w:r w:rsidR="00E157A0">
        <w:rPr>
          <w:lang w:val="uk-UA"/>
        </w:rPr>
        <w:t>;</w:t>
      </w:r>
    </w:p>
    <w:p w14:paraId="1B091E8B" w14:textId="77777777" w:rsidR="003F1424" w:rsidRDefault="0003609D" w:rsidP="00196D78">
      <w:pPr>
        <w:pStyle w:val="ac"/>
        <w:numPr>
          <w:ilvl w:val="0"/>
          <w:numId w:val="47"/>
        </w:numPr>
        <w:ind w:left="0" w:hanging="3"/>
        <w:rPr>
          <w:lang w:val="uk-UA"/>
        </w:rPr>
      </w:pPr>
      <w:r>
        <w:rPr>
          <w:lang w:val="uk-UA"/>
        </w:rPr>
        <w:t>технологія проблемно-пошукового навчання.</w:t>
      </w:r>
    </w:p>
    <w:p w14:paraId="1B091E8C" w14:textId="77777777" w:rsidR="003F1424" w:rsidRDefault="003F1424" w:rsidP="009B0E65">
      <w:pPr>
        <w:pStyle w:val="ac"/>
        <w:ind w:leftChars="-2" w:left="-6" w:firstLineChars="0" w:firstLine="0"/>
        <w:rPr>
          <w:b/>
          <w:bCs/>
          <w:color w:val="000000"/>
          <w:szCs w:val="28"/>
          <w:lang w:val="uk-UA"/>
        </w:rPr>
      </w:pPr>
    </w:p>
    <w:p w14:paraId="1B091E8D" w14:textId="77777777" w:rsidR="003F1424" w:rsidRDefault="0003609D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Система контролю та оцінювання</w:t>
      </w:r>
    </w:p>
    <w:p w14:paraId="1B091E8E" w14:textId="77777777" w:rsidR="003F1424" w:rsidRDefault="0003609D">
      <w:pPr>
        <w:pStyle w:val="ac"/>
        <w:spacing w:after="240" w:line="240" w:lineRule="auto"/>
        <w:ind w:leftChars="0" w:left="0" w:firstLineChars="0" w:firstLine="709"/>
        <w:jc w:val="both"/>
        <w:rPr>
          <w:bCs/>
          <w:lang w:val="uk-UA"/>
        </w:rPr>
      </w:pPr>
      <w:r>
        <w:rPr>
          <w:bCs/>
          <w:lang w:val="uk-UA"/>
        </w:rPr>
        <w:t>Система контролю та оцінювання проводиться в формі поточного та підсумкового контролю.</w:t>
      </w:r>
    </w:p>
    <w:p w14:paraId="1B091E8F" w14:textId="77777777" w:rsidR="003F1424" w:rsidRDefault="0003609D">
      <w:pPr>
        <w:pStyle w:val="ac"/>
        <w:spacing w:after="240" w:line="240" w:lineRule="auto"/>
        <w:ind w:leftChars="0" w:left="0" w:firstLineChars="0" w:firstLine="709"/>
        <w:jc w:val="both"/>
        <w:rPr>
          <w:bCs/>
          <w:lang w:val="uk-UA"/>
        </w:rPr>
      </w:pPr>
      <w:r>
        <w:rPr>
          <w:bCs/>
          <w:lang w:val="uk-UA"/>
        </w:rPr>
        <w:t>Поточний контроль проводиться на кожному практичному занятті. У процесі вивчення дисципліни використовуємо такі методи поточного контролю:</w:t>
      </w:r>
    </w:p>
    <w:p w14:paraId="1B091E90" w14:textId="77777777" w:rsidR="003F1424" w:rsidRDefault="0003609D" w:rsidP="00196D78">
      <w:pPr>
        <w:pStyle w:val="ac"/>
        <w:numPr>
          <w:ilvl w:val="0"/>
          <w:numId w:val="48"/>
        </w:numPr>
        <w:spacing w:after="240" w:line="240" w:lineRule="auto"/>
        <w:ind w:leftChars="0" w:firstLineChars="0"/>
        <w:jc w:val="both"/>
        <w:rPr>
          <w:bCs/>
          <w:lang w:val="uk-UA"/>
        </w:rPr>
      </w:pPr>
      <w:r>
        <w:rPr>
          <w:bCs/>
          <w:lang w:val="uk-UA"/>
        </w:rPr>
        <w:t>усні відповіді (фронтальне опитування, вибіркове опитування, дискусії, презентації);</w:t>
      </w:r>
    </w:p>
    <w:p w14:paraId="1B091E91" w14:textId="77777777" w:rsidR="003F1424" w:rsidRDefault="0003609D" w:rsidP="00196D78">
      <w:pPr>
        <w:pStyle w:val="ac"/>
        <w:numPr>
          <w:ilvl w:val="0"/>
          <w:numId w:val="48"/>
        </w:numPr>
        <w:spacing w:after="240" w:line="240" w:lineRule="auto"/>
        <w:ind w:leftChars="0" w:firstLineChars="0"/>
        <w:jc w:val="both"/>
        <w:rPr>
          <w:bCs/>
          <w:lang w:val="uk-UA"/>
        </w:rPr>
      </w:pPr>
      <w:r>
        <w:rPr>
          <w:bCs/>
          <w:lang w:val="uk-UA"/>
        </w:rPr>
        <w:t>письмові завдання (самостійні роботи, реферати, есе);</w:t>
      </w:r>
    </w:p>
    <w:p w14:paraId="1B091E92" w14:textId="77777777" w:rsidR="003F1424" w:rsidRDefault="0003609D" w:rsidP="00196D78">
      <w:pPr>
        <w:pStyle w:val="ac"/>
        <w:numPr>
          <w:ilvl w:val="0"/>
          <w:numId w:val="48"/>
        </w:numPr>
        <w:spacing w:after="240" w:line="240" w:lineRule="auto"/>
        <w:ind w:leftChars="0" w:firstLineChars="0"/>
        <w:jc w:val="both"/>
        <w:rPr>
          <w:bCs/>
          <w:lang w:val="uk-UA"/>
        </w:rPr>
      </w:pPr>
      <w:r>
        <w:rPr>
          <w:bCs/>
          <w:lang w:val="uk-UA"/>
        </w:rPr>
        <w:t>тести.</w:t>
      </w:r>
    </w:p>
    <w:p w14:paraId="1B091E93" w14:textId="77777777" w:rsidR="003F1424" w:rsidRDefault="0003609D">
      <w:pPr>
        <w:pStyle w:val="ac"/>
        <w:spacing w:after="240" w:line="240" w:lineRule="auto"/>
        <w:ind w:leftChars="0" w:left="0" w:firstLineChars="0" w:firstLine="709"/>
        <w:jc w:val="both"/>
        <w:rPr>
          <w:bCs/>
          <w:lang w:val="uk-UA"/>
        </w:rPr>
      </w:pPr>
      <w:r>
        <w:rPr>
          <w:bCs/>
          <w:lang w:val="uk-UA"/>
        </w:rPr>
        <w:t>Формами поточного контролю є індивідуальна та фронтальна перевірка, форма підсумкового контролю – екзамен.</w:t>
      </w:r>
    </w:p>
    <w:p w14:paraId="1B091E94" w14:textId="77777777" w:rsidR="003F1424" w:rsidRDefault="003F1424">
      <w:pPr>
        <w:ind w:left="0" w:hanging="3"/>
        <w:jc w:val="center"/>
        <w:rPr>
          <w:b/>
          <w:szCs w:val="28"/>
          <w:lang w:val="uk-UA"/>
        </w:rPr>
      </w:pPr>
    </w:p>
    <w:p w14:paraId="1B091E95" w14:textId="77777777" w:rsidR="003F1424" w:rsidRDefault="0003609D">
      <w:pPr>
        <w:ind w:left="0" w:hanging="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Розподіл балів </w:t>
      </w:r>
    </w:p>
    <w:tbl>
      <w:tblPr>
        <w:tblW w:w="509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90"/>
        <w:gridCol w:w="541"/>
        <w:gridCol w:w="438"/>
        <w:gridCol w:w="420"/>
        <w:gridCol w:w="515"/>
        <w:gridCol w:w="497"/>
        <w:gridCol w:w="521"/>
        <w:gridCol w:w="443"/>
        <w:gridCol w:w="572"/>
        <w:gridCol w:w="651"/>
        <w:gridCol w:w="513"/>
        <w:gridCol w:w="570"/>
        <w:gridCol w:w="713"/>
        <w:gridCol w:w="562"/>
        <w:gridCol w:w="1241"/>
        <w:gridCol w:w="851"/>
      </w:tblGrid>
      <w:tr w:rsidR="003F1424" w14:paraId="1B091E99" w14:textId="77777777">
        <w:trPr>
          <w:cantSplit/>
        </w:trPr>
        <w:tc>
          <w:tcPr>
            <w:tcW w:w="3963" w:type="pct"/>
            <w:gridSpan w:val="15"/>
            <w:tcMar>
              <w:left w:w="57" w:type="dxa"/>
              <w:right w:w="57" w:type="dxa"/>
            </w:tcMar>
            <w:vAlign w:val="center"/>
          </w:tcPr>
          <w:p w14:paraId="1B091E96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614" w:type="pct"/>
            <w:tcMar>
              <w:left w:w="57" w:type="dxa"/>
              <w:right w:w="57" w:type="dxa"/>
            </w:tcMar>
            <w:vAlign w:val="center"/>
          </w:tcPr>
          <w:p w14:paraId="1B091E97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Підсумковий тест (екзамен)</w:t>
            </w:r>
          </w:p>
        </w:tc>
        <w:tc>
          <w:tcPr>
            <w:tcW w:w="421" w:type="pct"/>
            <w:tcMar>
              <w:left w:w="57" w:type="dxa"/>
              <w:right w:w="57" w:type="dxa"/>
            </w:tcMar>
            <w:vAlign w:val="center"/>
          </w:tcPr>
          <w:p w14:paraId="1B091E98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Сума</w:t>
            </w:r>
          </w:p>
        </w:tc>
      </w:tr>
      <w:tr w:rsidR="003F1424" w14:paraId="1B091EA1" w14:textId="77777777">
        <w:trPr>
          <w:cantSplit/>
        </w:trPr>
        <w:tc>
          <w:tcPr>
            <w:tcW w:w="1005" w:type="pct"/>
            <w:gridSpan w:val="4"/>
            <w:tcMar>
              <w:left w:w="57" w:type="dxa"/>
              <w:right w:w="57" w:type="dxa"/>
            </w:tcMar>
            <w:vAlign w:val="center"/>
          </w:tcPr>
          <w:p w14:paraId="1B091E9A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1469" w:type="pct"/>
            <w:gridSpan w:val="6"/>
            <w:tcMar>
              <w:left w:w="57" w:type="dxa"/>
              <w:right w:w="57" w:type="dxa"/>
            </w:tcMar>
            <w:vAlign w:val="center"/>
          </w:tcPr>
          <w:p w14:paraId="1B091E9B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Змістовий модуль </w:t>
            </w:r>
          </w:p>
          <w:p w14:paraId="1B091E9C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488" w:type="pct"/>
            <w:gridSpan w:val="5"/>
            <w:tcMar>
              <w:left w:w="57" w:type="dxa"/>
              <w:right w:w="57" w:type="dxa"/>
            </w:tcMar>
            <w:vAlign w:val="center"/>
          </w:tcPr>
          <w:p w14:paraId="1B091E9D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Змістовий модуль</w:t>
            </w:r>
          </w:p>
          <w:p w14:paraId="1B091E9E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14" w:type="pct"/>
            <w:tcMar>
              <w:left w:w="57" w:type="dxa"/>
              <w:right w:w="57" w:type="dxa"/>
            </w:tcMar>
            <w:vAlign w:val="center"/>
          </w:tcPr>
          <w:p w14:paraId="1B091E9F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421" w:type="pct"/>
            <w:tcMar>
              <w:left w:w="57" w:type="dxa"/>
              <w:right w:w="57" w:type="dxa"/>
            </w:tcMar>
            <w:vAlign w:val="center"/>
          </w:tcPr>
          <w:p w14:paraId="1B091EA0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</w:t>
            </w:r>
          </w:p>
        </w:tc>
      </w:tr>
      <w:tr w:rsidR="003F1424" w14:paraId="1B091EB3" w14:textId="77777777">
        <w:trPr>
          <w:cantSplit/>
        </w:trPr>
        <w:tc>
          <w:tcPr>
            <w:tcW w:w="279" w:type="pct"/>
            <w:tcMar>
              <w:left w:w="57" w:type="dxa"/>
              <w:right w:w="57" w:type="dxa"/>
            </w:tcMar>
          </w:tcPr>
          <w:p w14:paraId="1B091EA2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</w:t>
            </w:r>
          </w:p>
        </w:tc>
        <w:tc>
          <w:tcPr>
            <w:tcW w:w="242" w:type="pct"/>
            <w:tcMar>
              <w:left w:w="57" w:type="dxa"/>
              <w:right w:w="57" w:type="dxa"/>
            </w:tcMar>
          </w:tcPr>
          <w:p w14:paraId="1B091EA3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14:paraId="1B091EA4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Т3</w:t>
            </w:r>
          </w:p>
        </w:tc>
        <w:tc>
          <w:tcPr>
            <w:tcW w:w="215" w:type="pct"/>
            <w:tcMar>
              <w:left w:w="57" w:type="dxa"/>
              <w:right w:w="57" w:type="dxa"/>
            </w:tcMar>
          </w:tcPr>
          <w:p w14:paraId="1B091EA5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Т4</w:t>
            </w:r>
          </w:p>
        </w:tc>
        <w:tc>
          <w:tcPr>
            <w:tcW w:w="208" w:type="pct"/>
            <w:tcMar>
              <w:left w:w="57" w:type="dxa"/>
              <w:right w:w="57" w:type="dxa"/>
            </w:tcMar>
          </w:tcPr>
          <w:p w14:paraId="1B091EA6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Т5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14:paraId="1B091EA7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</w:tcPr>
          <w:p w14:paraId="1B091EA8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Т7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14:paraId="1B091EA9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Т8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14:paraId="1B091EAA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1B091EAB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Т10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14:paraId="1B091EAC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Т11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</w:tcPr>
          <w:p w14:paraId="1B091EAD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Т12</w:t>
            </w:r>
          </w:p>
        </w:tc>
        <w:tc>
          <w:tcPr>
            <w:tcW w:w="282" w:type="pct"/>
            <w:tcMar>
              <w:left w:w="57" w:type="dxa"/>
              <w:right w:w="57" w:type="dxa"/>
            </w:tcMar>
          </w:tcPr>
          <w:p w14:paraId="1B091EAE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Т13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14:paraId="1B091EAF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14:paraId="1B091EB0" w14:textId="77777777" w:rsidR="003F1424" w:rsidRDefault="0003609D" w:rsidP="009B0E65">
            <w:pPr>
              <w:widowControl w:val="0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Т15</w:t>
            </w:r>
          </w:p>
        </w:tc>
        <w:tc>
          <w:tcPr>
            <w:tcW w:w="614" w:type="pct"/>
            <w:tcMar>
              <w:left w:w="57" w:type="dxa"/>
              <w:right w:w="57" w:type="dxa"/>
            </w:tcMar>
          </w:tcPr>
          <w:p w14:paraId="1B091EB1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415" w:type="pct"/>
            <w:tcMar>
              <w:left w:w="57" w:type="dxa"/>
              <w:right w:w="57" w:type="dxa"/>
            </w:tcMar>
          </w:tcPr>
          <w:p w14:paraId="1B091EB2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</w:p>
        </w:tc>
      </w:tr>
      <w:tr w:rsidR="003F1424" w14:paraId="1B091EC5" w14:textId="77777777">
        <w:trPr>
          <w:cantSplit/>
        </w:trPr>
        <w:tc>
          <w:tcPr>
            <w:tcW w:w="279" w:type="pct"/>
            <w:tcMar>
              <w:left w:w="57" w:type="dxa"/>
              <w:right w:w="57" w:type="dxa"/>
            </w:tcMar>
          </w:tcPr>
          <w:p w14:paraId="1B091EB4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42" w:type="pct"/>
            <w:tcMar>
              <w:left w:w="57" w:type="dxa"/>
              <w:right w:w="57" w:type="dxa"/>
            </w:tcMar>
          </w:tcPr>
          <w:p w14:paraId="1B091EB5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</w:tcPr>
          <w:p w14:paraId="1B091EB6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15" w:type="pct"/>
            <w:tcMar>
              <w:left w:w="57" w:type="dxa"/>
              <w:right w:w="57" w:type="dxa"/>
            </w:tcMar>
          </w:tcPr>
          <w:p w14:paraId="1B091EB7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08" w:type="pct"/>
            <w:tcMar>
              <w:left w:w="57" w:type="dxa"/>
              <w:right w:w="57" w:type="dxa"/>
            </w:tcMar>
          </w:tcPr>
          <w:p w14:paraId="1B091EB8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14:paraId="1B091EB9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</w:tcPr>
          <w:p w14:paraId="1B091EBA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14:paraId="1B091EBB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14:paraId="1B091EBC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1B091EBD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14:paraId="1B091EBE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</w:tcPr>
          <w:p w14:paraId="1B091EBF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82" w:type="pct"/>
            <w:tcMar>
              <w:left w:w="57" w:type="dxa"/>
              <w:right w:w="57" w:type="dxa"/>
            </w:tcMar>
          </w:tcPr>
          <w:p w14:paraId="1B091EC0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14:paraId="1B091EC1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74" w:type="pct"/>
            <w:tcMar>
              <w:left w:w="57" w:type="dxa"/>
              <w:right w:w="57" w:type="dxa"/>
            </w:tcMar>
          </w:tcPr>
          <w:p w14:paraId="1B091EC2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14" w:type="pct"/>
            <w:tcMar>
              <w:left w:w="57" w:type="dxa"/>
              <w:right w:w="57" w:type="dxa"/>
            </w:tcMar>
          </w:tcPr>
          <w:p w14:paraId="1B091EC3" w14:textId="77777777" w:rsidR="003F1424" w:rsidRDefault="0003609D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</w:tcPr>
          <w:p w14:paraId="1B091EC4" w14:textId="77777777" w:rsidR="003F1424" w:rsidRDefault="003F1424" w:rsidP="009B0E65">
            <w:pPr>
              <w:widowControl w:val="0"/>
              <w:ind w:left="0" w:hanging="3"/>
              <w:jc w:val="center"/>
              <w:rPr>
                <w:szCs w:val="28"/>
                <w:lang w:val="uk-UA"/>
              </w:rPr>
            </w:pPr>
          </w:p>
        </w:tc>
      </w:tr>
    </w:tbl>
    <w:p w14:paraId="1B091EC6" w14:textId="77777777" w:rsidR="003F1424" w:rsidRDefault="003F1424">
      <w:pPr>
        <w:ind w:left="0" w:hanging="3"/>
        <w:jc w:val="center"/>
        <w:rPr>
          <w:b/>
          <w:szCs w:val="28"/>
          <w:lang w:val="uk-UA"/>
        </w:rPr>
      </w:pPr>
    </w:p>
    <w:p w14:paraId="1B091EC7" w14:textId="77777777" w:rsidR="003F1424" w:rsidRDefault="003F1424">
      <w:pPr>
        <w:pStyle w:val="ac"/>
        <w:spacing w:after="240" w:line="240" w:lineRule="auto"/>
        <w:ind w:leftChars="0" w:firstLineChars="0" w:firstLine="0"/>
        <w:jc w:val="center"/>
        <w:rPr>
          <w:b/>
          <w:lang w:val="uk-UA"/>
        </w:rPr>
      </w:pPr>
    </w:p>
    <w:p w14:paraId="1B091EC8" w14:textId="77777777" w:rsidR="003F1424" w:rsidRDefault="003F1424">
      <w:pPr>
        <w:pStyle w:val="ac"/>
        <w:spacing w:after="240" w:line="240" w:lineRule="auto"/>
        <w:ind w:leftChars="0" w:firstLineChars="0" w:firstLine="0"/>
        <w:jc w:val="center"/>
        <w:rPr>
          <w:b/>
          <w:lang w:val="uk-UA"/>
        </w:rPr>
      </w:pPr>
    </w:p>
    <w:p w14:paraId="1B091EC9" w14:textId="77777777" w:rsidR="003F1424" w:rsidRDefault="0003609D">
      <w:pPr>
        <w:pStyle w:val="ac"/>
        <w:spacing w:before="240" w:line="240" w:lineRule="auto"/>
        <w:ind w:leftChars="0" w:firstLineChars="0" w:firstLine="0"/>
        <w:jc w:val="center"/>
        <w:rPr>
          <w:b/>
          <w:lang w:val="uk-UA"/>
        </w:rPr>
      </w:pPr>
      <w:r>
        <w:rPr>
          <w:b/>
          <w:lang w:val="uk-UA"/>
        </w:rPr>
        <w:t>Критерії оцінювання  підсумкового оцінювання</w:t>
      </w:r>
    </w:p>
    <w:p w14:paraId="1B091ECA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lang w:val="uk-UA"/>
        </w:rPr>
      </w:pPr>
      <w:r w:rsidRPr="009B0E65">
        <w:rPr>
          <w:rStyle w:val="FontStyle25"/>
          <w:sz w:val="28"/>
          <w:szCs w:val="28"/>
          <w:lang w:val="uk-UA"/>
        </w:rPr>
        <w:tab/>
      </w:r>
      <w:r>
        <w:rPr>
          <w:color w:val="000000"/>
          <w:lang w:val="uk-UA"/>
        </w:rPr>
        <w:t>Оцінювання рівня та якості знань студентів здійснюється із врахування індивідуальних особливостей студентів і передбачає диференційований підхід в його організації.</w:t>
      </w:r>
    </w:p>
    <w:p w14:paraId="1B091ECB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lang w:val="uk-UA"/>
        </w:rPr>
      </w:pPr>
      <w:r>
        <w:rPr>
          <w:b/>
          <w:bCs/>
          <w:color w:val="000000"/>
          <w:u w:val="single"/>
          <w:lang w:val="uk-UA"/>
        </w:rPr>
        <w:t xml:space="preserve">Оцінку  «відмінно» </w:t>
      </w:r>
      <w:r>
        <w:rPr>
          <w:b/>
          <w:color w:val="000000"/>
          <w:u w:val="single"/>
          <w:lang w:val="uk-UA"/>
        </w:rPr>
        <w:t>(«А» )</w:t>
      </w:r>
      <w:r>
        <w:rPr>
          <w:color w:val="000000"/>
          <w:lang w:val="uk-UA"/>
        </w:rPr>
        <w:t xml:space="preserve"> отримують студенти, які набрали загальну суму балів 90‒100 від максимальної кількості можливих. При цьому:</w:t>
      </w:r>
    </w:p>
    <w:p w14:paraId="1B091ECC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lang w:val="uk-UA"/>
        </w:rPr>
      </w:pPr>
      <w:r>
        <w:rPr>
          <w:color w:val="000000"/>
          <w:lang w:val="uk-UA"/>
        </w:rPr>
        <w:t>• ґрунтовно засвоїли рекомендовані до кожної теми джерела та спеціальну літературу, вміють її використовувати для аргументації тих чи тих положень при розкритті змісту відповідної проблеми;</w:t>
      </w:r>
    </w:p>
    <w:p w14:paraId="1B091ECD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виявили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поглиблене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розуміння</w:t>
      </w:r>
      <w:proofErr w:type="spellEnd"/>
      <w:r>
        <w:rPr>
          <w:color w:val="000000"/>
        </w:rPr>
        <w:t xml:space="preserve"> </w:t>
      </w:r>
      <w:r w:rsidR="00921400">
        <w:rPr>
          <w:color w:val="000000"/>
          <w:lang w:val="uk-UA"/>
        </w:rPr>
        <w:t>теоретичних питань з методики викладання української літератури</w:t>
      </w:r>
      <w:r>
        <w:rPr>
          <w:color w:val="000000"/>
        </w:rPr>
        <w:t>;</w:t>
      </w:r>
    </w:p>
    <w:p w14:paraId="1B091ECE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вільно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фактологічною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джерельною</w:t>
      </w:r>
      <w:proofErr w:type="spellEnd"/>
      <w:r>
        <w:rPr>
          <w:color w:val="000000"/>
        </w:rPr>
        <w:t xml:space="preserve"> базою, </w:t>
      </w:r>
      <w:proofErr w:type="spellStart"/>
      <w:r>
        <w:rPr>
          <w:color w:val="000000"/>
        </w:rPr>
        <w:t>оволоділи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термінологією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передбачена</w:t>
      </w:r>
      <w:proofErr w:type="spellEnd"/>
      <w:r>
        <w:rPr>
          <w:color w:val="000000"/>
        </w:rPr>
        <w:t xml:space="preserve"> при </w:t>
      </w:r>
      <w:proofErr w:type="spellStart"/>
      <w:r>
        <w:rPr>
          <w:color w:val="000000"/>
        </w:rPr>
        <w:t>засвоєнні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пропонованого</w:t>
      </w:r>
      <w:proofErr w:type="spellEnd"/>
      <w:r>
        <w:rPr>
          <w:color w:val="000000"/>
        </w:rPr>
        <w:t xml:space="preserve"> курсу;</w:t>
      </w:r>
    </w:p>
    <w:p w14:paraId="1B091ECF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color w:val="000000"/>
          <w:lang w:val="uk-UA"/>
        </w:rPr>
      </w:pPr>
      <w:r>
        <w:rPr>
          <w:color w:val="000000"/>
        </w:rPr>
        <w:t xml:space="preserve">• регулярно, </w:t>
      </w:r>
      <w:proofErr w:type="spellStart"/>
      <w:r>
        <w:rPr>
          <w:color w:val="000000"/>
        </w:rPr>
        <w:t>кваліфіковано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використанням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додаткової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 xml:space="preserve"> брали участь у </w:t>
      </w:r>
      <w:proofErr w:type="spellStart"/>
      <w:r>
        <w:rPr>
          <w:color w:val="000000"/>
        </w:rPr>
        <w:t>реферативних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повідомленнях</w:t>
      </w:r>
      <w:proofErr w:type="spellEnd"/>
      <w:r>
        <w:rPr>
          <w:color w:val="000000"/>
        </w:rPr>
        <w:t>;</w:t>
      </w:r>
    </w:p>
    <w:p w14:paraId="1B091ED0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глибоко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опрацювали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винесені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самостійне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вивчення</w:t>
      </w:r>
      <w:proofErr w:type="spellEnd"/>
      <w:r>
        <w:rPr>
          <w:color w:val="000000"/>
        </w:rPr>
        <w:t>;</w:t>
      </w:r>
    </w:p>
    <w:p w14:paraId="1B091ED1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глибоко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розкрили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підсумкового</w:t>
      </w:r>
      <w:proofErr w:type="spellEnd"/>
      <w:r>
        <w:rPr>
          <w:color w:val="000000"/>
        </w:rPr>
        <w:t xml:space="preserve"> модуль-контролю.</w:t>
      </w:r>
    </w:p>
    <w:p w14:paraId="1B091ED2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proofErr w:type="spellStart"/>
      <w:r>
        <w:rPr>
          <w:b/>
          <w:bCs/>
          <w:color w:val="000000"/>
          <w:u w:val="single"/>
        </w:rPr>
        <w:t>Оцінк</w:t>
      </w:r>
      <w:proofErr w:type="spellEnd"/>
      <w:r>
        <w:rPr>
          <w:b/>
          <w:bCs/>
          <w:color w:val="000000"/>
          <w:u w:val="single"/>
          <w:lang w:val="uk-UA"/>
        </w:rPr>
        <w:t>у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uk-UA"/>
        </w:rPr>
        <w:t>«</w:t>
      </w:r>
      <w:r>
        <w:rPr>
          <w:b/>
          <w:bCs/>
          <w:color w:val="000000"/>
          <w:u w:val="single"/>
        </w:rPr>
        <w:t>добре</w:t>
      </w:r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 xml:space="preserve"> (</w:t>
      </w:r>
      <w:r>
        <w:rPr>
          <w:b/>
          <w:bCs/>
          <w:color w:val="000000"/>
          <w:u w:val="single"/>
          <w:lang w:val="uk-UA"/>
        </w:rPr>
        <w:t>«</w:t>
      </w:r>
      <w:r>
        <w:rPr>
          <w:b/>
          <w:bCs/>
          <w:color w:val="000000"/>
          <w:u w:val="single"/>
        </w:rPr>
        <w:t>В</w:t>
      </w:r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>)</w:t>
      </w:r>
      <w:r>
        <w:rPr>
          <w:b/>
          <w:bCs/>
          <w:color w:val="000000"/>
        </w:rPr>
        <w:t xml:space="preserve"> </w:t>
      </w:r>
      <w:r>
        <w:rPr>
          <w:color w:val="000000"/>
          <w:lang w:val="uk-UA"/>
        </w:rPr>
        <w:t xml:space="preserve">отримують </w:t>
      </w:r>
      <w:r>
        <w:rPr>
          <w:color w:val="000000"/>
        </w:rPr>
        <w:t>студент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набрали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суму </w:t>
      </w:r>
      <w:proofErr w:type="spellStart"/>
      <w:r>
        <w:rPr>
          <w:color w:val="000000"/>
        </w:rPr>
        <w:t>балів</w:t>
      </w:r>
      <w:proofErr w:type="spellEnd"/>
      <w:r>
        <w:rPr>
          <w:color w:val="000000"/>
        </w:rPr>
        <w:t xml:space="preserve"> 8</w:t>
      </w:r>
      <w:r>
        <w:rPr>
          <w:color w:val="000000"/>
          <w:lang w:val="uk-UA"/>
        </w:rPr>
        <w:t>0‒</w:t>
      </w:r>
      <w:r>
        <w:rPr>
          <w:color w:val="000000"/>
        </w:rPr>
        <w:t xml:space="preserve">89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максимальної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можливих</w:t>
      </w:r>
      <w:proofErr w:type="spellEnd"/>
      <w:r>
        <w:rPr>
          <w:color w:val="000000"/>
        </w:rPr>
        <w:t xml:space="preserve">.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>:</w:t>
      </w:r>
    </w:p>
    <w:p w14:paraId="1B091ED3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color w:val="000000"/>
          <w:lang w:val="uk-UA"/>
        </w:rPr>
      </w:pPr>
      <w:r>
        <w:rPr>
          <w:color w:val="000000"/>
        </w:rPr>
        <w:t xml:space="preserve">•  </w:t>
      </w:r>
      <w:proofErr w:type="spellStart"/>
      <w:r>
        <w:rPr>
          <w:color w:val="000000"/>
        </w:rPr>
        <w:t>виявили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обізнаність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частково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засвоїли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рекомендовані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кожної</w:t>
      </w:r>
      <w:proofErr w:type="spellEnd"/>
      <w:r>
        <w:rPr>
          <w:color w:val="000000"/>
        </w:rPr>
        <w:t xml:space="preserve"> теми </w:t>
      </w:r>
      <w:proofErr w:type="spellStart"/>
      <w:r>
        <w:rPr>
          <w:color w:val="000000"/>
        </w:rPr>
        <w:t>джерела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спеціальну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літературу</w:t>
      </w:r>
      <w:proofErr w:type="spellEnd"/>
      <w:r>
        <w:rPr>
          <w:color w:val="000000"/>
        </w:rPr>
        <w:t>;</w:t>
      </w:r>
    </w:p>
    <w:p w14:paraId="1B091ED4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• знають праці вітчизняних дослідників;</w:t>
      </w:r>
    </w:p>
    <w:p w14:paraId="1B091ED5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lang w:val="uk-UA"/>
        </w:rPr>
      </w:pPr>
      <w:r>
        <w:rPr>
          <w:color w:val="000000"/>
          <w:lang w:val="uk-UA"/>
        </w:rPr>
        <w:t>• в основному засвоїли матеріал, який</w:t>
      </w:r>
      <w:r w:rsidR="002141CF">
        <w:rPr>
          <w:color w:val="000000"/>
          <w:lang w:val="uk-UA"/>
        </w:rPr>
        <w:t xml:space="preserve"> дає можливість узагальнювати важливі теми з курсу</w:t>
      </w:r>
      <w:r>
        <w:rPr>
          <w:color w:val="000000"/>
          <w:lang w:val="uk-UA"/>
        </w:rPr>
        <w:t>;</w:t>
      </w:r>
    </w:p>
    <w:p w14:paraId="1B091ED6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продемонструвати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знання</w:t>
      </w:r>
      <w:proofErr w:type="spellEnd"/>
      <w:r>
        <w:rPr>
          <w:color w:val="000000"/>
        </w:rPr>
        <w:t xml:space="preserve"> фактичного </w:t>
      </w:r>
      <w:proofErr w:type="spellStart"/>
      <w:r>
        <w:rPr>
          <w:color w:val="000000"/>
        </w:rPr>
        <w:t>матеріалу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частково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володіють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термінологією</w:t>
      </w:r>
      <w:proofErr w:type="spellEnd"/>
      <w:r>
        <w:rPr>
          <w:color w:val="000000"/>
        </w:rPr>
        <w:t>;</w:t>
      </w:r>
    </w:p>
    <w:p w14:paraId="1B091ED7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брали </w:t>
      </w:r>
      <w:proofErr w:type="spellStart"/>
      <w:r>
        <w:rPr>
          <w:color w:val="000000"/>
        </w:rPr>
        <w:t>досить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активну</w:t>
      </w:r>
      <w:proofErr w:type="spellEnd"/>
      <w:r>
        <w:rPr>
          <w:color w:val="000000"/>
        </w:rPr>
        <w:t xml:space="preserve"> участь при </w:t>
      </w:r>
      <w:proofErr w:type="spellStart"/>
      <w:r>
        <w:rPr>
          <w:color w:val="000000"/>
        </w:rPr>
        <w:t>обговоренні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реферативних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повідомленнях</w:t>
      </w:r>
      <w:proofErr w:type="spellEnd"/>
      <w:r>
        <w:rPr>
          <w:color w:val="000000"/>
        </w:rPr>
        <w:t>;</w:t>
      </w:r>
    </w:p>
    <w:p w14:paraId="1B091ED8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опрацювали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для </w:t>
      </w:r>
      <w:proofErr w:type="spellStart"/>
      <w:r>
        <w:rPr>
          <w:color w:val="000000"/>
        </w:rPr>
        <w:t>самостійного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вивчення</w:t>
      </w:r>
      <w:proofErr w:type="spellEnd"/>
      <w:r>
        <w:rPr>
          <w:color w:val="000000"/>
        </w:rPr>
        <w:t>;</w:t>
      </w:r>
    </w:p>
    <w:p w14:paraId="1B091ED9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розкрили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підсумкового</w:t>
      </w:r>
      <w:proofErr w:type="spellEnd"/>
      <w:r>
        <w:rPr>
          <w:color w:val="000000"/>
        </w:rPr>
        <w:t xml:space="preserve"> модуль-контролю.</w:t>
      </w:r>
    </w:p>
    <w:p w14:paraId="1B091EDA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proofErr w:type="spellStart"/>
      <w:r>
        <w:rPr>
          <w:b/>
          <w:bCs/>
          <w:color w:val="000000"/>
          <w:u w:val="single"/>
        </w:rPr>
        <w:t>Оцінк</w:t>
      </w:r>
      <w:proofErr w:type="spellEnd"/>
      <w:r>
        <w:rPr>
          <w:b/>
          <w:bCs/>
          <w:color w:val="000000"/>
          <w:u w:val="single"/>
          <w:lang w:val="uk-UA"/>
        </w:rPr>
        <w:t>у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uk-UA"/>
        </w:rPr>
        <w:t>«</w:t>
      </w:r>
      <w:r>
        <w:rPr>
          <w:b/>
          <w:bCs/>
          <w:color w:val="000000"/>
          <w:u w:val="single"/>
        </w:rPr>
        <w:t>добре</w:t>
      </w:r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(</w:t>
      </w:r>
      <w:r>
        <w:rPr>
          <w:b/>
          <w:color w:val="000000"/>
          <w:u w:val="single"/>
          <w:lang w:val="uk-UA"/>
        </w:rPr>
        <w:t>«</w:t>
      </w:r>
      <w:r>
        <w:rPr>
          <w:b/>
          <w:color w:val="000000"/>
          <w:u w:val="single"/>
        </w:rPr>
        <w:t>С</w:t>
      </w:r>
      <w:r>
        <w:rPr>
          <w:b/>
          <w:color w:val="000000"/>
          <w:u w:val="single"/>
          <w:lang w:val="uk-UA"/>
        </w:rPr>
        <w:t>»</w:t>
      </w:r>
      <w:r>
        <w:rPr>
          <w:b/>
          <w:color w:val="000000"/>
          <w:u w:val="single"/>
        </w:rPr>
        <w:t>)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отримують</w:t>
      </w:r>
      <w:r>
        <w:rPr>
          <w:color w:val="000000"/>
        </w:rPr>
        <w:t xml:space="preserve"> студент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набрали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суму </w:t>
      </w:r>
      <w:proofErr w:type="spellStart"/>
      <w:r>
        <w:rPr>
          <w:color w:val="000000"/>
        </w:rPr>
        <w:t>балів</w:t>
      </w:r>
      <w:proofErr w:type="spellEnd"/>
      <w:r>
        <w:rPr>
          <w:color w:val="000000"/>
        </w:rPr>
        <w:t xml:space="preserve"> 7</w:t>
      </w:r>
      <w:r>
        <w:rPr>
          <w:color w:val="000000"/>
          <w:lang w:val="uk-UA"/>
        </w:rPr>
        <w:t>0‒79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максимальної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можливих</w:t>
      </w:r>
      <w:proofErr w:type="spellEnd"/>
      <w:r>
        <w:rPr>
          <w:color w:val="000000"/>
        </w:rPr>
        <w:t xml:space="preserve">.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>:</w:t>
      </w:r>
    </w:p>
    <w:p w14:paraId="1B091EDB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color w:val="000000"/>
          <w:lang w:val="uk-UA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виявили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обізнаність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частково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засвоїли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рекомендовані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кожної</w:t>
      </w:r>
      <w:proofErr w:type="spellEnd"/>
      <w:r>
        <w:rPr>
          <w:color w:val="000000"/>
        </w:rPr>
        <w:t xml:space="preserve"> теми </w:t>
      </w:r>
      <w:proofErr w:type="spellStart"/>
      <w:r>
        <w:rPr>
          <w:color w:val="000000"/>
        </w:rPr>
        <w:t>джерела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спеціальну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літературу</w:t>
      </w:r>
      <w:proofErr w:type="spellEnd"/>
      <w:r>
        <w:rPr>
          <w:color w:val="000000"/>
        </w:rPr>
        <w:t>;</w:t>
      </w:r>
    </w:p>
    <w:p w14:paraId="1B091EDC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• знають праці вітчизняних дослідників;</w:t>
      </w:r>
    </w:p>
    <w:p w14:paraId="1B091EDD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lang w:val="uk-UA"/>
        </w:rPr>
      </w:pPr>
      <w:r>
        <w:rPr>
          <w:color w:val="000000"/>
          <w:lang w:val="uk-UA"/>
        </w:rPr>
        <w:t>• в основному засвоїли матеріал, яки</w:t>
      </w:r>
      <w:r w:rsidR="00D64770">
        <w:rPr>
          <w:color w:val="000000"/>
          <w:lang w:val="uk-UA"/>
        </w:rPr>
        <w:t xml:space="preserve">й дає можливість розуміти </w:t>
      </w:r>
      <w:r w:rsidR="002141CF">
        <w:rPr>
          <w:color w:val="000000"/>
          <w:lang w:val="uk-UA"/>
        </w:rPr>
        <w:t>основні теоретичні положення курсу та застосовувати їх у практиці</w:t>
      </w:r>
      <w:r>
        <w:rPr>
          <w:color w:val="000000"/>
          <w:lang w:val="uk-UA"/>
        </w:rPr>
        <w:t>;</w:t>
      </w:r>
    </w:p>
    <w:p w14:paraId="1B091EDE" w14:textId="77777777" w:rsidR="003F1424" w:rsidRDefault="002141CF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продемонструва</w:t>
      </w:r>
      <w:proofErr w:type="spellEnd"/>
      <w:r>
        <w:rPr>
          <w:color w:val="000000"/>
          <w:lang w:val="uk-UA"/>
        </w:rPr>
        <w:t>л</w:t>
      </w:r>
      <w:r w:rsidR="0003609D">
        <w:rPr>
          <w:color w:val="000000"/>
        </w:rPr>
        <w:t xml:space="preserve">и </w:t>
      </w:r>
      <w:proofErr w:type="spellStart"/>
      <w:r w:rsidR="0003609D">
        <w:rPr>
          <w:color w:val="000000"/>
        </w:rPr>
        <w:t>знання</w:t>
      </w:r>
      <w:proofErr w:type="spellEnd"/>
      <w:r w:rsidR="0003609D">
        <w:rPr>
          <w:color w:val="000000"/>
        </w:rPr>
        <w:t xml:space="preserve"> фактичного </w:t>
      </w:r>
      <w:proofErr w:type="spellStart"/>
      <w:r w:rsidR="0003609D">
        <w:rPr>
          <w:color w:val="000000"/>
        </w:rPr>
        <w:t>матеріалу</w:t>
      </w:r>
      <w:proofErr w:type="spellEnd"/>
      <w:r w:rsidR="0003609D">
        <w:rPr>
          <w:color w:val="000000"/>
        </w:rPr>
        <w:t xml:space="preserve">, </w:t>
      </w:r>
      <w:proofErr w:type="spellStart"/>
      <w:r w:rsidR="0003609D">
        <w:rPr>
          <w:color w:val="000000"/>
        </w:rPr>
        <w:t>частково</w:t>
      </w:r>
      <w:proofErr w:type="spellEnd"/>
      <w:r w:rsidR="0003609D">
        <w:rPr>
          <w:color w:val="000000"/>
        </w:rPr>
        <w:t xml:space="preserve"> </w:t>
      </w:r>
      <w:proofErr w:type="spellStart"/>
      <w:r w:rsidR="0003609D">
        <w:rPr>
          <w:color w:val="000000"/>
        </w:rPr>
        <w:t>володіють</w:t>
      </w:r>
      <w:proofErr w:type="spellEnd"/>
      <w:r w:rsidR="0003609D">
        <w:rPr>
          <w:color w:val="000000"/>
        </w:rPr>
        <w:t xml:space="preserve"> </w:t>
      </w:r>
      <w:proofErr w:type="spellStart"/>
      <w:r w:rsidR="0003609D">
        <w:rPr>
          <w:color w:val="000000"/>
        </w:rPr>
        <w:t>відповідною</w:t>
      </w:r>
      <w:proofErr w:type="spellEnd"/>
      <w:r w:rsidR="0003609D">
        <w:rPr>
          <w:color w:val="000000"/>
        </w:rPr>
        <w:t xml:space="preserve"> </w:t>
      </w:r>
      <w:proofErr w:type="spellStart"/>
      <w:r w:rsidR="0003609D">
        <w:rPr>
          <w:color w:val="000000"/>
        </w:rPr>
        <w:t>науковою</w:t>
      </w:r>
      <w:proofErr w:type="spellEnd"/>
      <w:r w:rsidR="0003609D">
        <w:rPr>
          <w:color w:val="000000"/>
        </w:rPr>
        <w:t xml:space="preserve"> </w:t>
      </w:r>
      <w:proofErr w:type="spellStart"/>
      <w:r w:rsidR="0003609D">
        <w:rPr>
          <w:color w:val="000000"/>
        </w:rPr>
        <w:t>термінологією</w:t>
      </w:r>
      <w:proofErr w:type="spellEnd"/>
      <w:r w:rsidR="0003609D">
        <w:rPr>
          <w:color w:val="000000"/>
        </w:rPr>
        <w:t>;</w:t>
      </w:r>
    </w:p>
    <w:p w14:paraId="1B091EDF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розкрили</w:t>
      </w:r>
      <w:proofErr w:type="spellEnd"/>
      <w:r>
        <w:rPr>
          <w:color w:val="000000"/>
        </w:rPr>
        <w:t xml:space="preserve">, але не </w:t>
      </w:r>
      <w:proofErr w:type="spellStart"/>
      <w:r>
        <w:rPr>
          <w:color w:val="000000"/>
        </w:rPr>
        <w:t>повністю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підсумкового</w:t>
      </w:r>
      <w:proofErr w:type="spellEnd"/>
      <w:r>
        <w:rPr>
          <w:color w:val="000000"/>
        </w:rPr>
        <w:t xml:space="preserve"> модуль-контролю.</w:t>
      </w:r>
    </w:p>
    <w:p w14:paraId="1B091EE0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proofErr w:type="spellStart"/>
      <w:r>
        <w:rPr>
          <w:b/>
          <w:bCs/>
          <w:color w:val="000000"/>
          <w:u w:val="single"/>
        </w:rPr>
        <w:lastRenderedPageBreak/>
        <w:t>Оцінк</w:t>
      </w:r>
      <w:proofErr w:type="spellEnd"/>
      <w:r>
        <w:rPr>
          <w:b/>
          <w:bCs/>
          <w:color w:val="000000"/>
          <w:u w:val="single"/>
          <w:lang w:val="uk-UA"/>
        </w:rPr>
        <w:t>у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uk-UA"/>
        </w:rPr>
        <w:t>«</w:t>
      </w:r>
      <w:proofErr w:type="spellStart"/>
      <w:r>
        <w:rPr>
          <w:b/>
          <w:bCs/>
          <w:color w:val="000000"/>
          <w:u w:val="single"/>
        </w:rPr>
        <w:t>задовільно</w:t>
      </w:r>
      <w:proofErr w:type="spellEnd"/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 xml:space="preserve"> </w:t>
      </w:r>
      <w:proofErr w:type="gramStart"/>
      <w:r>
        <w:rPr>
          <w:color w:val="000000"/>
          <w:u w:val="single"/>
        </w:rPr>
        <w:t xml:space="preserve">( </w:t>
      </w:r>
      <w:r>
        <w:rPr>
          <w:b/>
          <w:bCs/>
          <w:color w:val="000000"/>
          <w:u w:val="single"/>
          <w:lang w:val="uk-UA"/>
        </w:rPr>
        <w:t>«</w:t>
      </w:r>
      <w:proofErr w:type="gramEnd"/>
      <w:r>
        <w:rPr>
          <w:b/>
          <w:bCs/>
          <w:color w:val="000000"/>
          <w:u w:val="single"/>
          <w:lang w:val="en-US"/>
        </w:rPr>
        <w:t>D</w:t>
      </w:r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>)</w:t>
      </w:r>
      <w:r>
        <w:rPr>
          <w:b/>
          <w:bCs/>
          <w:color w:val="000000"/>
        </w:rPr>
        <w:t xml:space="preserve"> </w:t>
      </w:r>
      <w:r>
        <w:rPr>
          <w:color w:val="000000"/>
          <w:lang w:val="uk-UA"/>
        </w:rPr>
        <w:t>отримують</w:t>
      </w:r>
      <w:r>
        <w:rPr>
          <w:color w:val="000000"/>
        </w:rPr>
        <w:t xml:space="preserve"> студент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набрали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суму </w:t>
      </w:r>
      <w:proofErr w:type="spellStart"/>
      <w:r>
        <w:rPr>
          <w:color w:val="000000"/>
        </w:rPr>
        <w:t>балів</w:t>
      </w:r>
      <w:proofErr w:type="spellEnd"/>
      <w:r>
        <w:rPr>
          <w:color w:val="000000"/>
        </w:rPr>
        <w:t xml:space="preserve"> 6</w:t>
      </w:r>
      <w:r>
        <w:rPr>
          <w:color w:val="000000"/>
          <w:lang w:val="uk-UA"/>
        </w:rPr>
        <w:t>0</w:t>
      </w:r>
      <w:r>
        <w:rPr>
          <w:color w:val="000000"/>
        </w:rPr>
        <w:t>-</w:t>
      </w:r>
      <w:r>
        <w:rPr>
          <w:color w:val="000000"/>
          <w:lang w:val="uk-UA"/>
        </w:rPr>
        <w:t>69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максимальної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можливих</w:t>
      </w:r>
      <w:proofErr w:type="spellEnd"/>
      <w:r>
        <w:rPr>
          <w:color w:val="000000"/>
        </w:rPr>
        <w:t xml:space="preserve">.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>:</w:t>
      </w:r>
    </w:p>
    <w:p w14:paraId="1B091EE1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не </w:t>
      </w:r>
      <w:proofErr w:type="spellStart"/>
      <w:r>
        <w:rPr>
          <w:color w:val="000000"/>
        </w:rPr>
        <w:t>повністю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опанували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передбачений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програмою</w:t>
      </w:r>
      <w:proofErr w:type="spellEnd"/>
      <w:r>
        <w:rPr>
          <w:color w:val="000000"/>
        </w:rPr>
        <w:t xml:space="preserve"> курсу,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поверхневі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проблем,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вивчалися</w:t>
      </w:r>
      <w:proofErr w:type="spellEnd"/>
      <w:r>
        <w:rPr>
          <w:color w:val="000000"/>
        </w:rPr>
        <w:t>;</w:t>
      </w:r>
    </w:p>
    <w:p w14:paraId="1B091EE2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показали </w:t>
      </w:r>
      <w:proofErr w:type="spellStart"/>
      <w:r>
        <w:rPr>
          <w:color w:val="000000"/>
        </w:rPr>
        <w:t>фрагментарну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обізнаність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розглядалися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лекцій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реферативних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повідомленнях</w:t>
      </w:r>
      <w:proofErr w:type="spellEnd"/>
      <w:r>
        <w:rPr>
          <w:color w:val="000000"/>
        </w:rPr>
        <w:t>;</w:t>
      </w:r>
    </w:p>
    <w:p w14:paraId="1B091EE3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обмежилися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опосередкованим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вивченням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джерел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мінімальним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опрацюванням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рекомендованої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>;</w:t>
      </w:r>
    </w:p>
    <w:p w14:paraId="1B091EE4" w14:textId="77777777" w:rsidR="003F1424" w:rsidRDefault="0003609D" w:rsidP="009B0E65">
      <w:pPr>
        <w:ind w:left="0" w:hanging="3"/>
        <w:jc w:val="both"/>
        <w:rPr>
          <w:color w:val="000000"/>
        </w:rPr>
      </w:pPr>
      <w:r>
        <w:rPr>
          <w:color w:val="000000"/>
        </w:rPr>
        <w:t xml:space="preserve">•  </w:t>
      </w:r>
      <w:proofErr w:type="spellStart"/>
      <w:r>
        <w:rPr>
          <w:color w:val="000000"/>
        </w:rPr>
        <w:t>пасивно</w:t>
      </w:r>
      <w:proofErr w:type="spellEnd"/>
      <w:r>
        <w:rPr>
          <w:color w:val="000000"/>
        </w:rPr>
        <w:t xml:space="preserve"> поводили себе </w:t>
      </w:r>
      <w:r>
        <w:rPr>
          <w:color w:val="000000"/>
          <w:lang w:val="uk-UA"/>
        </w:rPr>
        <w:t>на практичних заняттях</w:t>
      </w:r>
      <w:r>
        <w:rPr>
          <w:color w:val="000000"/>
        </w:rPr>
        <w:t xml:space="preserve">, не </w:t>
      </w:r>
      <w:proofErr w:type="spellStart"/>
      <w:r>
        <w:rPr>
          <w:color w:val="000000"/>
        </w:rPr>
        <w:t>виявили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належних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навичок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бажання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самостійної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;</w:t>
      </w:r>
    </w:p>
    <w:p w14:paraId="1B091EE5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частково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розкрили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підсумкового</w:t>
      </w:r>
      <w:proofErr w:type="spellEnd"/>
      <w:r>
        <w:rPr>
          <w:color w:val="000000"/>
        </w:rPr>
        <w:t xml:space="preserve"> модуль-контролю.</w:t>
      </w:r>
    </w:p>
    <w:p w14:paraId="1B091EE6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proofErr w:type="spellStart"/>
      <w:r>
        <w:rPr>
          <w:b/>
          <w:bCs/>
          <w:color w:val="000000"/>
          <w:u w:val="single"/>
        </w:rPr>
        <w:t>Оцінк</w:t>
      </w:r>
      <w:proofErr w:type="spellEnd"/>
      <w:r>
        <w:rPr>
          <w:b/>
          <w:bCs/>
          <w:color w:val="000000"/>
          <w:u w:val="single"/>
          <w:lang w:val="uk-UA"/>
        </w:rPr>
        <w:t>у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uk-UA"/>
        </w:rPr>
        <w:t>«</w:t>
      </w:r>
      <w:proofErr w:type="spellStart"/>
      <w:r>
        <w:rPr>
          <w:b/>
          <w:bCs/>
          <w:color w:val="000000"/>
          <w:u w:val="single"/>
        </w:rPr>
        <w:t>задовільно</w:t>
      </w:r>
      <w:proofErr w:type="spellEnd"/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 xml:space="preserve"> </w:t>
      </w:r>
      <w:r>
        <w:rPr>
          <w:color w:val="000000"/>
          <w:u w:val="single"/>
          <w:lang w:val="uk-UA"/>
        </w:rPr>
        <w:t>(«</w:t>
      </w:r>
      <w:r>
        <w:rPr>
          <w:b/>
          <w:color w:val="000000"/>
          <w:u w:val="single"/>
        </w:rPr>
        <w:t>Е</w:t>
      </w:r>
      <w:r>
        <w:rPr>
          <w:color w:val="000000"/>
          <w:u w:val="single"/>
          <w:lang w:val="uk-UA"/>
        </w:rPr>
        <w:t>»</w:t>
      </w:r>
      <w:r>
        <w:rPr>
          <w:color w:val="000000"/>
          <w:u w:val="single"/>
        </w:rPr>
        <w:t>)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отримують</w:t>
      </w:r>
      <w:r>
        <w:rPr>
          <w:color w:val="000000"/>
        </w:rPr>
        <w:t xml:space="preserve"> студент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набрали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суму </w:t>
      </w:r>
      <w:proofErr w:type="spellStart"/>
      <w:r>
        <w:rPr>
          <w:color w:val="000000"/>
        </w:rPr>
        <w:t>балів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5</w:t>
      </w:r>
      <w:r>
        <w:rPr>
          <w:color w:val="000000"/>
        </w:rPr>
        <w:t>0-</w:t>
      </w:r>
      <w:r>
        <w:rPr>
          <w:color w:val="000000"/>
          <w:lang w:val="uk-UA"/>
        </w:rPr>
        <w:t>59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максимальної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можливих</w:t>
      </w:r>
      <w:proofErr w:type="spellEnd"/>
      <w:r>
        <w:rPr>
          <w:color w:val="000000"/>
        </w:rPr>
        <w:t xml:space="preserve">.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>:</w:t>
      </w:r>
    </w:p>
    <w:p w14:paraId="1B091EE7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 показали </w:t>
      </w:r>
      <w:proofErr w:type="spellStart"/>
      <w:r>
        <w:rPr>
          <w:color w:val="000000"/>
        </w:rPr>
        <w:t>фрагментарну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обізнаність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розглядалися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лекцій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реферативних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повідомленнях</w:t>
      </w:r>
      <w:proofErr w:type="spellEnd"/>
      <w:r>
        <w:rPr>
          <w:color w:val="000000"/>
        </w:rPr>
        <w:t>;</w:t>
      </w:r>
    </w:p>
    <w:p w14:paraId="1B091EE8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обмежилися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опосередкованим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вивченням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джерел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мінімальним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опрацюванням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рекомендованої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>;</w:t>
      </w:r>
    </w:p>
    <w:p w14:paraId="1B091EE9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 </w:t>
      </w:r>
      <w:proofErr w:type="spellStart"/>
      <w:r>
        <w:rPr>
          <w:color w:val="000000"/>
        </w:rPr>
        <w:t>пасивно</w:t>
      </w:r>
      <w:proofErr w:type="spellEnd"/>
      <w:r>
        <w:rPr>
          <w:color w:val="000000"/>
        </w:rPr>
        <w:t xml:space="preserve"> поводили себе на </w:t>
      </w:r>
      <w:proofErr w:type="spellStart"/>
      <w:r>
        <w:rPr>
          <w:color w:val="000000"/>
        </w:rPr>
        <w:t>практичних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заняттях</w:t>
      </w:r>
      <w:proofErr w:type="spellEnd"/>
      <w:r>
        <w:rPr>
          <w:color w:val="000000"/>
        </w:rPr>
        <w:t xml:space="preserve">, не </w:t>
      </w:r>
      <w:proofErr w:type="spellStart"/>
      <w:r>
        <w:rPr>
          <w:color w:val="000000"/>
        </w:rPr>
        <w:t>виявили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належних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навичок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бажання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самостійної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;</w:t>
      </w:r>
    </w:p>
    <w:p w14:paraId="1B091EEA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фрагментарно </w:t>
      </w:r>
      <w:proofErr w:type="spellStart"/>
      <w:r>
        <w:rPr>
          <w:color w:val="000000"/>
        </w:rPr>
        <w:t>розуміються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питаннях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винесених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підсумковий</w:t>
      </w:r>
      <w:proofErr w:type="spellEnd"/>
      <w:r>
        <w:rPr>
          <w:color w:val="000000"/>
        </w:rPr>
        <w:t xml:space="preserve"> модуль-контроль.</w:t>
      </w:r>
    </w:p>
    <w:p w14:paraId="1B091EEB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proofErr w:type="spellStart"/>
      <w:r>
        <w:rPr>
          <w:b/>
          <w:bCs/>
          <w:color w:val="000000"/>
          <w:u w:val="single"/>
        </w:rPr>
        <w:t>Оцінк</w:t>
      </w:r>
      <w:proofErr w:type="spellEnd"/>
      <w:r>
        <w:rPr>
          <w:b/>
          <w:bCs/>
          <w:color w:val="000000"/>
          <w:u w:val="single"/>
          <w:lang w:val="uk-UA"/>
        </w:rPr>
        <w:t>у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uk-UA"/>
        </w:rPr>
        <w:t>«</w:t>
      </w:r>
      <w:proofErr w:type="spellStart"/>
      <w:r>
        <w:rPr>
          <w:b/>
          <w:bCs/>
          <w:color w:val="000000"/>
          <w:u w:val="single"/>
        </w:rPr>
        <w:t>незадовільно</w:t>
      </w:r>
      <w:proofErr w:type="spellEnd"/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 xml:space="preserve"> (</w:t>
      </w:r>
      <w:r>
        <w:rPr>
          <w:b/>
          <w:bCs/>
          <w:color w:val="000000"/>
          <w:u w:val="single"/>
          <w:lang w:val="uk-UA"/>
        </w:rPr>
        <w:t>«</w:t>
      </w:r>
      <w:r>
        <w:rPr>
          <w:b/>
          <w:bCs/>
          <w:color w:val="000000"/>
          <w:u w:val="single"/>
          <w:lang w:val="en-US"/>
        </w:rPr>
        <w:t>FX</w:t>
      </w:r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>)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з </w:t>
      </w:r>
      <w:proofErr w:type="spellStart"/>
      <w:r>
        <w:rPr>
          <w:color w:val="000000"/>
        </w:rPr>
        <w:t>можливістю</w:t>
      </w:r>
      <w:proofErr w:type="spellEnd"/>
      <w:r>
        <w:rPr>
          <w:color w:val="000000"/>
        </w:rPr>
        <w:t xml:space="preserve"> повторного </w:t>
      </w:r>
      <w:proofErr w:type="spellStart"/>
      <w:r>
        <w:rPr>
          <w:color w:val="000000"/>
        </w:rPr>
        <w:t>складання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отримують</w:t>
      </w:r>
      <w:r>
        <w:rPr>
          <w:color w:val="000000"/>
        </w:rPr>
        <w:t xml:space="preserve"> студент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набрали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суму </w:t>
      </w:r>
      <w:proofErr w:type="spellStart"/>
      <w:r>
        <w:rPr>
          <w:color w:val="000000"/>
        </w:rPr>
        <w:t>балів</w:t>
      </w:r>
      <w:proofErr w:type="spellEnd"/>
      <w:r>
        <w:rPr>
          <w:color w:val="000000"/>
        </w:rPr>
        <w:t xml:space="preserve"> 35</w:t>
      </w:r>
      <w:r>
        <w:rPr>
          <w:color w:val="000000"/>
          <w:lang w:val="uk-UA"/>
        </w:rPr>
        <w:t>‒49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максимальної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можливих</w:t>
      </w:r>
      <w:proofErr w:type="spellEnd"/>
      <w:r>
        <w:rPr>
          <w:color w:val="000000"/>
        </w:rPr>
        <w:t xml:space="preserve">.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>:</w:t>
      </w:r>
    </w:p>
    <w:p w14:paraId="1B091EEC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 не </w:t>
      </w:r>
      <w:proofErr w:type="spellStart"/>
      <w:r>
        <w:rPr>
          <w:color w:val="000000"/>
        </w:rPr>
        <w:t>відвідували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частину</w:t>
      </w:r>
      <w:proofErr w:type="spellEnd"/>
      <w:r>
        <w:rPr>
          <w:color w:val="000000"/>
        </w:rPr>
        <w:t xml:space="preserve"> занять;</w:t>
      </w:r>
    </w:p>
    <w:p w14:paraId="1B091EED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 </w:t>
      </w:r>
      <w:proofErr w:type="spellStart"/>
      <w:r>
        <w:rPr>
          <w:color w:val="000000"/>
        </w:rPr>
        <w:t>пасивно</w:t>
      </w:r>
      <w:proofErr w:type="spellEnd"/>
      <w:r>
        <w:rPr>
          <w:color w:val="000000"/>
        </w:rPr>
        <w:t xml:space="preserve"> поводили себе на </w:t>
      </w:r>
      <w:proofErr w:type="spellStart"/>
      <w:r>
        <w:rPr>
          <w:color w:val="000000"/>
        </w:rPr>
        <w:t>практичних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заняттях</w:t>
      </w:r>
      <w:proofErr w:type="spellEnd"/>
      <w:r>
        <w:rPr>
          <w:color w:val="000000"/>
        </w:rPr>
        <w:t xml:space="preserve">, не </w:t>
      </w:r>
      <w:proofErr w:type="spellStart"/>
      <w:r>
        <w:rPr>
          <w:color w:val="000000"/>
        </w:rPr>
        <w:t>виявили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належних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навичок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бажання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самостійної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;</w:t>
      </w:r>
    </w:p>
    <w:p w14:paraId="1B091EEE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 не </w:t>
      </w:r>
      <w:proofErr w:type="spellStart"/>
      <w:r>
        <w:rPr>
          <w:color w:val="000000"/>
        </w:rPr>
        <w:t>опрацювали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рекомендованої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зв'язку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цим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орієнтуються</w:t>
      </w:r>
      <w:proofErr w:type="spellEnd"/>
      <w:r>
        <w:rPr>
          <w:color w:val="000000"/>
        </w:rPr>
        <w:t xml:space="preserve"> </w:t>
      </w:r>
      <w:r w:rsidR="002141CF">
        <w:rPr>
          <w:color w:val="000000"/>
          <w:lang w:val="uk-UA"/>
        </w:rPr>
        <w:t>у базових питаннях з методики викладання української літератури</w:t>
      </w:r>
      <w:r>
        <w:rPr>
          <w:color w:val="000000"/>
        </w:rPr>
        <w:t>;</w:t>
      </w:r>
    </w:p>
    <w:p w14:paraId="1B091EEF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не </w:t>
      </w:r>
      <w:proofErr w:type="spellStart"/>
      <w:r>
        <w:rPr>
          <w:color w:val="000000"/>
        </w:rPr>
        <w:t>розкрили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підсумкового</w:t>
      </w:r>
      <w:proofErr w:type="spellEnd"/>
      <w:r>
        <w:rPr>
          <w:color w:val="000000"/>
        </w:rPr>
        <w:t xml:space="preserve"> модуль-контролю.</w:t>
      </w:r>
    </w:p>
    <w:p w14:paraId="1B091EF0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proofErr w:type="spellStart"/>
      <w:r>
        <w:rPr>
          <w:b/>
          <w:bCs/>
          <w:color w:val="000000"/>
          <w:u w:val="single"/>
        </w:rPr>
        <w:t>Оцінк</w:t>
      </w:r>
      <w:proofErr w:type="spellEnd"/>
      <w:r>
        <w:rPr>
          <w:b/>
          <w:bCs/>
          <w:color w:val="000000"/>
          <w:u w:val="single"/>
          <w:lang w:val="uk-UA"/>
        </w:rPr>
        <w:t>у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uk-UA"/>
        </w:rPr>
        <w:t>«</w:t>
      </w:r>
      <w:proofErr w:type="spellStart"/>
      <w:r>
        <w:rPr>
          <w:b/>
          <w:bCs/>
          <w:color w:val="000000"/>
          <w:u w:val="single"/>
        </w:rPr>
        <w:t>незадовільно</w:t>
      </w:r>
      <w:proofErr w:type="spellEnd"/>
      <w:r>
        <w:rPr>
          <w:b/>
          <w:bCs/>
          <w:color w:val="000000"/>
          <w:u w:val="single"/>
          <w:lang w:val="uk-UA"/>
        </w:rPr>
        <w:t>»</w:t>
      </w:r>
      <w:r>
        <w:rPr>
          <w:b/>
          <w:bCs/>
          <w:color w:val="000000"/>
          <w:u w:val="single"/>
        </w:rPr>
        <w:t xml:space="preserve"> </w:t>
      </w:r>
      <w:r>
        <w:rPr>
          <w:color w:val="000000"/>
          <w:u w:val="single"/>
        </w:rPr>
        <w:t>(</w:t>
      </w:r>
      <w:r>
        <w:rPr>
          <w:color w:val="000000"/>
          <w:u w:val="single"/>
          <w:lang w:val="uk-UA"/>
        </w:rPr>
        <w:t>«</w:t>
      </w:r>
      <w:r>
        <w:rPr>
          <w:color w:val="000000"/>
          <w:u w:val="single"/>
          <w:lang w:val="en-US"/>
        </w:rPr>
        <w:t>F</w:t>
      </w:r>
      <w:r>
        <w:rPr>
          <w:color w:val="000000"/>
          <w:u w:val="single"/>
          <w:lang w:val="uk-UA"/>
        </w:rPr>
        <w:t>»</w:t>
      </w:r>
      <w:r>
        <w:rPr>
          <w:color w:val="000000"/>
          <w:u w:val="single"/>
        </w:rPr>
        <w:t>)</w:t>
      </w:r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обов</w:t>
      </w:r>
      <w:proofErr w:type="spellEnd"/>
      <w:r>
        <w:rPr>
          <w:color w:val="000000"/>
          <w:lang w:val="uk-UA"/>
        </w:rPr>
        <w:t>’</w:t>
      </w:r>
      <w:proofErr w:type="spellStart"/>
      <w:r>
        <w:rPr>
          <w:color w:val="000000"/>
        </w:rPr>
        <w:t>язковим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повторним</w:t>
      </w:r>
      <w:proofErr w:type="spellEnd"/>
      <w:r>
        <w:rPr>
          <w:color w:val="000000"/>
        </w:rPr>
        <w:t xml:space="preserve"> курсом </w:t>
      </w:r>
      <w:r>
        <w:rPr>
          <w:color w:val="000000"/>
          <w:lang w:val="uk-UA"/>
        </w:rPr>
        <w:t>отримують</w:t>
      </w:r>
      <w:r>
        <w:rPr>
          <w:color w:val="000000"/>
        </w:rPr>
        <w:t xml:space="preserve"> студент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набрали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суму </w:t>
      </w:r>
      <w:proofErr w:type="spellStart"/>
      <w:r>
        <w:rPr>
          <w:color w:val="000000"/>
        </w:rPr>
        <w:t>балів</w:t>
      </w:r>
      <w:proofErr w:type="spellEnd"/>
      <w:r>
        <w:rPr>
          <w:color w:val="000000"/>
        </w:rPr>
        <w:t xml:space="preserve"> 1</w:t>
      </w:r>
      <w:r>
        <w:rPr>
          <w:color w:val="000000"/>
          <w:lang w:val="uk-UA"/>
        </w:rPr>
        <w:t>‒</w:t>
      </w:r>
      <w:r>
        <w:rPr>
          <w:color w:val="000000"/>
        </w:rPr>
        <w:t xml:space="preserve">34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максимальної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можливих</w:t>
      </w:r>
      <w:proofErr w:type="spellEnd"/>
      <w:r>
        <w:rPr>
          <w:color w:val="000000"/>
        </w:rPr>
        <w:t xml:space="preserve">.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>:</w:t>
      </w:r>
    </w:p>
    <w:p w14:paraId="1B091EF1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 не </w:t>
      </w:r>
      <w:proofErr w:type="spellStart"/>
      <w:r>
        <w:rPr>
          <w:color w:val="000000"/>
        </w:rPr>
        <w:t>відвідували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практичних</w:t>
      </w:r>
      <w:proofErr w:type="spellEnd"/>
      <w:r>
        <w:rPr>
          <w:color w:val="000000"/>
        </w:rPr>
        <w:t xml:space="preserve"> занять;</w:t>
      </w:r>
    </w:p>
    <w:p w14:paraId="1B091EF2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 </w:t>
      </w:r>
      <w:proofErr w:type="spellStart"/>
      <w:r>
        <w:rPr>
          <w:color w:val="000000"/>
        </w:rPr>
        <w:t>пасивно</w:t>
      </w:r>
      <w:proofErr w:type="spellEnd"/>
      <w:r>
        <w:rPr>
          <w:color w:val="000000"/>
        </w:rPr>
        <w:t xml:space="preserve"> поводили себе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практичних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заняттях</w:t>
      </w:r>
      <w:proofErr w:type="spellEnd"/>
      <w:r>
        <w:rPr>
          <w:color w:val="000000"/>
        </w:rPr>
        <w:t xml:space="preserve">, не </w:t>
      </w:r>
      <w:proofErr w:type="spellStart"/>
      <w:r>
        <w:rPr>
          <w:color w:val="000000"/>
        </w:rPr>
        <w:t>виявили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належних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навичок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бажання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самостійної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,</w:t>
      </w:r>
    </w:p>
    <w:p w14:paraId="1B091EF3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</w:pPr>
      <w:r>
        <w:rPr>
          <w:color w:val="000000"/>
        </w:rPr>
        <w:t xml:space="preserve">•  не </w:t>
      </w:r>
      <w:proofErr w:type="spellStart"/>
      <w:r>
        <w:rPr>
          <w:color w:val="000000"/>
        </w:rPr>
        <w:t>опрацювали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рекомендованої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зв'язку</w:t>
      </w:r>
      <w:proofErr w:type="spellEnd"/>
      <w:r>
        <w:rPr>
          <w:color w:val="000000"/>
        </w:rPr>
        <w:t xml:space="preserve"> з </w:t>
      </w:r>
      <w:proofErr w:type="spellStart"/>
      <w:r w:rsidR="002141CF">
        <w:rPr>
          <w:color w:val="000000"/>
        </w:rPr>
        <w:t>цим</w:t>
      </w:r>
      <w:proofErr w:type="spellEnd"/>
      <w:r w:rsidR="002141CF">
        <w:rPr>
          <w:color w:val="000000"/>
        </w:rPr>
        <w:t xml:space="preserve"> не </w:t>
      </w:r>
      <w:proofErr w:type="spellStart"/>
      <w:r w:rsidR="002141CF">
        <w:rPr>
          <w:color w:val="000000"/>
        </w:rPr>
        <w:t>орієнтуються</w:t>
      </w:r>
      <w:proofErr w:type="spellEnd"/>
      <w:r w:rsidR="002141CF">
        <w:rPr>
          <w:color w:val="000000"/>
        </w:rPr>
        <w:t xml:space="preserve"> </w:t>
      </w:r>
      <w:r w:rsidR="002141CF">
        <w:rPr>
          <w:color w:val="000000"/>
          <w:lang w:val="uk-UA"/>
        </w:rPr>
        <w:t>у базових питаннях з методики викладання української літератури</w:t>
      </w:r>
      <w:r>
        <w:rPr>
          <w:color w:val="000000"/>
        </w:rPr>
        <w:t>;</w:t>
      </w:r>
    </w:p>
    <w:p w14:paraId="1B091EF4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color w:val="000000"/>
        </w:rPr>
      </w:pPr>
      <w:r>
        <w:rPr>
          <w:color w:val="000000"/>
        </w:rPr>
        <w:t xml:space="preserve">•  не </w:t>
      </w:r>
      <w:proofErr w:type="spellStart"/>
      <w:r>
        <w:rPr>
          <w:color w:val="000000"/>
        </w:rPr>
        <w:t>бажали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поставлені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практичних</w:t>
      </w:r>
      <w:proofErr w:type="spellEnd"/>
      <w:r>
        <w:rPr>
          <w:color w:val="000000"/>
        </w:rPr>
        <w:t xml:space="preserve"> занять, </w:t>
      </w:r>
      <w:proofErr w:type="spellStart"/>
      <w:r>
        <w:rPr>
          <w:color w:val="000000"/>
        </w:rPr>
        <w:t>фактично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засвоїли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програму</w:t>
      </w:r>
      <w:proofErr w:type="spellEnd"/>
      <w:r>
        <w:rPr>
          <w:color w:val="000000"/>
        </w:rPr>
        <w:t xml:space="preserve"> курсу;</w:t>
      </w:r>
    </w:p>
    <w:p w14:paraId="1B091EF5" w14:textId="77777777" w:rsidR="003F1424" w:rsidRDefault="0003609D" w:rsidP="009B0E65">
      <w:pPr>
        <w:shd w:val="clear" w:color="auto" w:fill="FFFFFF"/>
        <w:autoSpaceDE w:val="0"/>
        <w:autoSpaceDN w:val="0"/>
        <w:adjustRightInd w:val="0"/>
        <w:ind w:left="0" w:hanging="3"/>
        <w:jc w:val="both"/>
        <w:rPr>
          <w:b/>
          <w:lang w:val="uk-UA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повністю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розкрили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підсумкового</w:t>
      </w:r>
      <w:proofErr w:type="spellEnd"/>
      <w:r>
        <w:rPr>
          <w:color w:val="000000"/>
        </w:rPr>
        <w:t xml:space="preserve"> модуль-контролю.</w:t>
      </w:r>
    </w:p>
    <w:p w14:paraId="1B091EF6" w14:textId="77777777" w:rsidR="003F1424" w:rsidRDefault="003F1424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1B091EF7" w14:textId="77777777" w:rsidR="003F1424" w:rsidRDefault="003F1424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1B091EF8" w14:textId="77777777" w:rsidR="003F1424" w:rsidRDefault="003F1424">
      <w:pPr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</w:p>
    <w:p w14:paraId="1B091EF9" w14:textId="77777777" w:rsidR="003F1424" w:rsidRDefault="0003609D">
      <w:pPr>
        <w:pStyle w:val="ac"/>
        <w:spacing w:line="240" w:lineRule="auto"/>
        <w:ind w:leftChars="0" w:firstLineChars="0" w:firstLine="0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lastRenderedPageBreak/>
        <w:t>Шкала оцінювання: національна та ЄКТС</w:t>
      </w:r>
    </w:p>
    <w:tbl>
      <w:tblPr>
        <w:tblStyle w:val="ab"/>
        <w:tblW w:w="7965" w:type="dxa"/>
        <w:jc w:val="center"/>
        <w:tblLook w:val="04A0" w:firstRow="1" w:lastRow="0" w:firstColumn="1" w:lastColumn="0" w:noHBand="0" w:noVBand="1"/>
      </w:tblPr>
      <w:tblGrid>
        <w:gridCol w:w="1382"/>
        <w:gridCol w:w="1658"/>
        <w:gridCol w:w="969"/>
        <w:gridCol w:w="3956"/>
      </w:tblGrid>
      <w:tr w:rsidR="003F1424" w14:paraId="1B091EFD" w14:textId="77777777">
        <w:trPr>
          <w:jc w:val="center"/>
        </w:trPr>
        <w:tc>
          <w:tcPr>
            <w:tcW w:w="1382" w:type="dxa"/>
            <w:vMerge w:val="restart"/>
          </w:tcPr>
          <w:p w14:paraId="1B091EFA" w14:textId="77777777" w:rsidR="003F1424" w:rsidRDefault="0003609D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100-бальна шкала</w:t>
            </w:r>
          </w:p>
        </w:tc>
        <w:tc>
          <w:tcPr>
            <w:tcW w:w="1658" w:type="dxa"/>
            <w:vMerge w:val="restart"/>
          </w:tcPr>
          <w:p w14:paraId="1B091EFB" w14:textId="77777777" w:rsidR="003F1424" w:rsidRDefault="0003609D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vAlign w:val="center"/>
          </w:tcPr>
          <w:p w14:paraId="1B091EFC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шкалою ЄКТС</w:t>
            </w:r>
          </w:p>
        </w:tc>
      </w:tr>
      <w:tr w:rsidR="003F1424" w14:paraId="1B091F03" w14:textId="77777777">
        <w:trPr>
          <w:jc w:val="center"/>
        </w:trPr>
        <w:tc>
          <w:tcPr>
            <w:tcW w:w="1382" w:type="dxa"/>
            <w:vMerge/>
          </w:tcPr>
          <w:p w14:paraId="1B091EFE" w14:textId="77777777" w:rsidR="003F1424" w:rsidRDefault="003F1424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658" w:type="dxa"/>
            <w:vMerge/>
          </w:tcPr>
          <w:p w14:paraId="1B091EFF" w14:textId="77777777" w:rsidR="003F1424" w:rsidRDefault="003F1424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  <w:vAlign w:val="center"/>
          </w:tcPr>
          <w:p w14:paraId="1B091F00" w14:textId="77777777" w:rsidR="003F1424" w:rsidRDefault="0003609D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Оцінка </w:t>
            </w:r>
          </w:p>
        </w:tc>
        <w:tc>
          <w:tcPr>
            <w:tcW w:w="3956" w:type="dxa"/>
          </w:tcPr>
          <w:p w14:paraId="1B091F01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Пояснення за</w:t>
            </w:r>
          </w:p>
          <w:p w14:paraId="1B091F02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розширеною шкалою</w:t>
            </w:r>
          </w:p>
        </w:tc>
      </w:tr>
      <w:tr w:rsidR="003F1424" w14:paraId="1B091F08" w14:textId="77777777">
        <w:trPr>
          <w:jc w:val="center"/>
        </w:trPr>
        <w:tc>
          <w:tcPr>
            <w:tcW w:w="1382" w:type="dxa"/>
            <w:vAlign w:val="center"/>
          </w:tcPr>
          <w:p w14:paraId="1B091F04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90-100</w:t>
            </w:r>
          </w:p>
        </w:tc>
        <w:tc>
          <w:tcPr>
            <w:tcW w:w="1658" w:type="dxa"/>
            <w:vAlign w:val="center"/>
          </w:tcPr>
          <w:p w14:paraId="1B091F05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Відмінно</w:t>
            </w:r>
          </w:p>
        </w:tc>
        <w:tc>
          <w:tcPr>
            <w:tcW w:w="969" w:type="dxa"/>
          </w:tcPr>
          <w:p w14:paraId="1B091F06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A</w:t>
            </w:r>
          </w:p>
        </w:tc>
        <w:tc>
          <w:tcPr>
            <w:tcW w:w="3956" w:type="dxa"/>
          </w:tcPr>
          <w:p w14:paraId="1B091F07" w14:textId="77777777" w:rsidR="003F1424" w:rsidRDefault="00D64770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</w:t>
            </w:r>
            <w:r w:rsidR="0003609D">
              <w:rPr>
                <w:sz w:val="24"/>
                <w:lang w:val="uk-UA"/>
              </w:rPr>
              <w:t>ідмінно</w:t>
            </w:r>
          </w:p>
        </w:tc>
      </w:tr>
      <w:tr w:rsidR="003F1424" w14:paraId="1B091F0D" w14:textId="77777777">
        <w:trPr>
          <w:jc w:val="center"/>
        </w:trPr>
        <w:tc>
          <w:tcPr>
            <w:tcW w:w="1382" w:type="dxa"/>
            <w:vAlign w:val="center"/>
          </w:tcPr>
          <w:p w14:paraId="1B091F09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80-89</w:t>
            </w:r>
          </w:p>
        </w:tc>
        <w:tc>
          <w:tcPr>
            <w:tcW w:w="1658" w:type="dxa"/>
            <w:vMerge w:val="restart"/>
            <w:vAlign w:val="center"/>
          </w:tcPr>
          <w:p w14:paraId="1B091F0A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Добре</w:t>
            </w:r>
          </w:p>
        </w:tc>
        <w:tc>
          <w:tcPr>
            <w:tcW w:w="969" w:type="dxa"/>
          </w:tcPr>
          <w:p w14:paraId="1B091F0B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B</w:t>
            </w:r>
          </w:p>
        </w:tc>
        <w:tc>
          <w:tcPr>
            <w:tcW w:w="3956" w:type="dxa"/>
          </w:tcPr>
          <w:p w14:paraId="1B091F0C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дуже добре</w:t>
            </w:r>
          </w:p>
        </w:tc>
      </w:tr>
      <w:tr w:rsidR="003F1424" w14:paraId="1B091F12" w14:textId="77777777">
        <w:trPr>
          <w:jc w:val="center"/>
        </w:trPr>
        <w:tc>
          <w:tcPr>
            <w:tcW w:w="1382" w:type="dxa"/>
            <w:vAlign w:val="center"/>
          </w:tcPr>
          <w:p w14:paraId="1B091F0E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70-79</w:t>
            </w:r>
          </w:p>
        </w:tc>
        <w:tc>
          <w:tcPr>
            <w:tcW w:w="1658" w:type="dxa"/>
            <w:vMerge/>
            <w:vAlign w:val="center"/>
          </w:tcPr>
          <w:p w14:paraId="1B091F0F" w14:textId="77777777" w:rsidR="003F1424" w:rsidRDefault="003F1424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969" w:type="dxa"/>
          </w:tcPr>
          <w:p w14:paraId="1B091F10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C</w:t>
            </w:r>
          </w:p>
        </w:tc>
        <w:tc>
          <w:tcPr>
            <w:tcW w:w="3956" w:type="dxa"/>
          </w:tcPr>
          <w:p w14:paraId="1B091F11" w14:textId="77777777" w:rsidR="003F1424" w:rsidRDefault="00D64770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="0003609D">
              <w:rPr>
                <w:sz w:val="24"/>
                <w:lang w:val="uk-UA"/>
              </w:rPr>
              <w:t>обре</w:t>
            </w:r>
          </w:p>
        </w:tc>
      </w:tr>
      <w:tr w:rsidR="003F1424" w14:paraId="1B091F17" w14:textId="77777777">
        <w:trPr>
          <w:jc w:val="center"/>
        </w:trPr>
        <w:tc>
          <w:tcPr>
            <w:tcW w:w="1382" w:type="dxa"/>
            <w:vAlign w:val="center"/>
          </w:tcPr>
          <w:p w14:paraId="1B091F13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60-69</w:t>
            </w:r>
          </w:p>
        </w:tc>
        <w:tc>
          <w:tcPr>
            <w:tcW w:w="1658" w:type="dxa"/>
            <w:vMerge w:val="restart"/>
            <w:vAlign w:val="center"/>
          </w:tcPr>
          <w:p w14:paraId="1B091F14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Задовільно</w:t>
            </w:r>
          </w:p>
        </w:tc>
        <w:tc>
          <w:tcPr>
            <w:tcW w:w="969" w:type="dxa"/>
          </w:tcPr>
          <w:p w14:paraId="1B091F15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D</w:t>
            </w:r>
          </w:p>
        </w:tc>
        <w:tc>
          <w:tcPr>
            <w:tcW w:w="3956" w:type="dxa"/>
            <w:vAlign w:val="center"/>
          </w:tcPr>
          <w:p w14:paraId="1B091F16" w14:textId="77777777" w:rsidR="003F1424" w:rsidRDefault="00D64770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03609D">
              <w:rPr>
                <w:sz w:val="24"/>
                <w:lang w:val="uk-UA"/>
              </w:rPr>
              <w:t>адовільно</w:t>
            </w:r>
          </w:p>
        </w:tc>
      </w:tr>
      <w:tr w:rsidR="003F1424" w14:paraId="1B091F1C" w14:textId="77777777">
        <w:trPr>
          <w:jc w:val="center"/>
        </w:trPr>
        <w:tc>
          <w:tcPr>
            <w:tcW w:w="1382" w:type="dxa"/>
            <w:vAlign w:val="center"/>
          </w:tcPr>
          <w:p w14:paraId="1B091F18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50-59</w:t>
            </w:r>
          </w:p>
        </w:tc>
        <w:tc>
          <w:tcPr>
            <w:tcW w:w="1658" w:type="dxa"/>
            <w:vMerge/>
          </w:tcPr>
          <w:p w14:paraId="1B091F19" w14:textId="77777777" w:rsidR="003F1424" w:rsidRDefault="003F1424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</w:tcPr>
          <w:p w14:paraId="1B091F1A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E</w:t>
            </w:r>
          </w:p>
        </w:tc>
        <w:tc>
          <w:tcPr>
            <w:tcW w:w="3956" w:type="dxa"/>
            <w:vAlign w:val="center"/>
          </w:tcPr>
          <w:p w14:paraId="1B091F1B" w14:textId="77777777" w:rsidR="003F1424" w:rsidRDefault="009A0E80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="0003609D">
              <w:rPr>
                <w:sz w:val="24"/>
                <w:lang w:val="uk-UA"/>
              </w:rPr>
              <w:t>остатньо</w:t>
            </w:r>
          </w:p>
        </w:tc>
      </w:tr>
      <w:tr w:rsidR="003F1424" w14:paraId="1B091F21" w14:textId="77777777">
        <w:trPr>
          <w:jc w:val="center"/>
        </w:trPr>
        <w:tc>
          <w:tcPr>
            <w:tcW w:w="1382" w:type="dxa"/>
            <w:vAlign w:val="center"/>
          </w:tcPr>
          <w:p w14:paraId="1B091F1D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35-49</w:t>
            </w:r>
          </w:p>
        </w:tc>
        <w:tc>
          <w:tcPr>
            <w:tcW w:w="1658" w:type="dxa"/>
            <w:vMerge w:val="restart"/>
            <w:vAlign w:val="center"/>
          </w:tcPr>
          <w:p w14:paraId="1B091F1E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Незадовільно</w:t>
            </w:r>
          </w:p>
        </w:tc>
        <w:tc>
          <w:tcPr>
            <w:tcW w:w="969" w:type="dxa"/>
          </w:tcPr>
          <w:p w14:paraId="1B091F1F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FX</w:t>
            </w:r>
          </w:p>
        </w:tc>
        <w:tc>
          <w:tcPr>
            <w:tcW w:w="3956" w:type="dxa"/>
            <w:vAlign w:val="center"/>
          </w:tcPr>
          <w:p w14:paraId="1B091F20" w14:textId="77777777" w:rsidR="003F1424" w:rsidRDefault="0003609D">
            <w:pPr>
              <w:shd w:val="clear" w:color="auto" w:fill="FFFFFF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3F1424" w14:paraId="1B091F26" w14:textId="77777777">
        <w:trPr>
          <w:jc w:val="center"/>
        </w:trPr>
        <w:tc>
          <w:tcPr>
            <w:tcW w:w="1382" w:type="dxa"/>
            <w:vAlign w:val="center"/>
          </w:tcPr>
          <w:p w14:paraId="1B091F22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1-34</w:t>
            </w:r>
          </w:p>
        </w:tc>
        <w:tc>
          <w:tcPr>
            <w:tcW w:w="1658" w:type="dxa"/>
            <w:vMerge/>
          </w:tcPr>
          <w:p w14:paraId="1B091F23" w14:textId="77777777" w:rsidR="003F1424" w:rsidRDefault="003F1424">
            <w:pP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</w:tcPr>
          <w:p w14:paraId="1B091F24" w14:textId="77777777" w:rsidR="003F1424" w:rsidRDefault="0003609D">
            <w:pP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F</w:t>
            </w:r>
          </w:p>
        </w:tc>
        <w:tc>
          <w:tcPr>
            <w:tcW w:w="3956" w:type="dxa"/>
            <w:vAlign w:val="center"/>
          </w:tcPr>
          <w:p w14:paraId="1B091F25" w14:textId="77777777" w:rsidR="003F1424" w:rsidRDefault="0003609D">
            <w:pPr>
              <w:shd w:val="clear" w:color="auto" w:fill="FFFFFF"/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1B091F27" w14:textId="77777777" w:rsidR="003F1424" w:rsidRDefault="003F1424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</w:p>
    <w:p w14:paraId="1B091F28" w14:textId="77777777" w:rsidR="003F1424" w:rsidRDefault="0003609D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Перелік питань для самоконтролю   </w:t>
      </w:r>
    </w:p>
    <w:p w14:paraId="1B091F29" w14:textId="77777777" w:rsidR="008E0A9D" w:rsidRDefault="0003609D" w:rsidP="008E0A9D">
      <w:pPr>
        <w:spacing w:line="240" w:lineRule="auto"/>
        <w:ind w:leftChars="0" w:left="3"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1B091F2A" w14:textId="77777777" w:rsidR="003F1424" w:rsidRPr="004500B5" w:rsidRDefault="008E0A9D" w:rsidP="004500B5">
      <w:pPr>
        <w:spacing w:line="240" w:lineRule="auto"/>
        <w:ind w:leftChars="0" w:left="0" w:firstLineChars="0" w:firstLine="0"/>
        <w:rPr>
          <w:rStyle w:val="aa"/>
          <w:b w:val="0"/>
          <w:bCs w:val="0"/>
          <w:lang w:val="uk-UA"/>
        </w:rPr>
      </w:pPr>
      <w:r w:rsidRPr="008E0A9D">
        <w:rPr>
          <w:rStyle w:val="aa"/>
          <w:b w:val="0"/>
          <w:bCs w:val="0"/>
          <w:lang w:val="uk-UA"/>
        </w:rPr>
        <w:t xml:space="preserve">               </w:t>
      </w:r>
    </w:p>
    <w:p w14:paraId="1B091F2B" w14:textId="77777777" w:rsidR="005D4A0F" w:rsidRDefault="004500B5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spacing w:line="240" w:lineRule="auto"/>
        <w:ind w:leftChars="0" w:left="0" w:firstLineChars="0" w:firstLine="709"/>
        <w:rPr>
          <w:rStyle w:val="aa"/>
          <w:b w:val="0"/>
          <w:bCs w:val="0"/>
          <w:lang w:val="uk-UA"/>
        </w:rPr>
      </w:pPr>
      <w:r w:rsidRPr="004500B5">
        <w:rPr>
          <w:rStyle w:val="aa"/>
          <w:b w:val="0"/>
          <w:bCs w:val="0"/>
          <w:lang w:val="uk-UA"/>
        </w:rPr>
        <w:t>Роль і місце української літератури як шкільного предмета в системі ЗЗСО.</w:t>
      </w:r>
    </w:p>
    <w:p w14:paraId="1B091F2C" w14:textId="77777777" w:rsidR="004500B5" w:rsidRDefault="004500B5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spacing w:line="240" w:lineRule="auto"/>
        <w:ind w:leftChars="0" w:left="0" w:firstLineChars="0" w:firstLine="709"/>
        <w:rPr>
          <w:lang w:val="uk-UA"/>
        </w:rPr>
      </w:pPr>
      <w:r w:rsidRPr="004500B5">
        <w:rPr>
          <w:lang w:val="uk-UA"/>
        </w:rPr>
        <w:t>Сучасні програми з української літератури. Зміст та структура.</w:t>
      </w:r>
    </w:p>
    <w:p w14:paraId="1B091F2D" w14:textId="77777777" w:rsidR="004500B5" w:rsidRPr="004500B5" w:rsidRDefault="004500B5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spacing w:line="240" w:lineRule="auto"/>
        <w:ind w:leftChars="0" w:left="0" w:firstLineChars="0" w:firstLine="709"/>
        <w:rPr>
          <w:lang w:val="uk-UA"/>
        </w:rPr>
      </w:pPr>
      <w:r>
        <w:rPr>
          <w:lang w:val="uk-UA"/>
        </w:rPr>
        <w:t>Методика викладання української літератури як наука.</w:t>
      </w:r>
    </w:p>
    <w:p w14:paraId="1B091F2E" w14:textId="77777777" w:rsidR="003F1424" w:rsidRDefault="00CE23BA" w:rsidP="0040798F">
      <w:pPr>
        <w:pStyle w:val="3"/>
        <w:keepNext w:val="0"/>
        <w:keepLines w:val="0"/>
        <w:numPr>
          <w:ilvl w:val="0"/>
          <w:numId w:val="49"/>
        </w:numPr>
        <w:tabs>
          <w:tab w:val="clear" w:pos="2269"/>
          <w:tab w:val="left" w:pos="1134"/>
        </w:tabs>
        <w:spacing w:before="0" w:after="0" w:line="240" w:lineRule="auto"/>
        <w:ind w:leftChars="0" w:left="0" w:firstLineChars="0" w:firstLine="709"/>
        <w:textAlignment w:val="auto"/>
        <w:rPr>
          <w:rStyle w:val="aa"/>
          <w:bCs w:val="0"/>
        </w:rPr>
      </w:pPr>
      <w:r>
        <w:rPr>
          <w:rStyle w:val="aa"/>
          <w:bCs w:val="0"/>
          <w:lang w:val="uk-UA"/>
        </w:rPr>
        <w:t>Підручник як важливий засіб навчання. Чинні підручники з української літератури.</w:t>
      </w:r>
    </w:p>
    <w:p w14:paraId="1B091F2F" w14:textId="77777777" w:rsidR="003F1424" w:rsidRDefault="00CE23BA" w:rsidP="0040798F">
      <w:pPr>
        <w:pStyle w:val="3"/>
        <w:keepNext w:val="0"/>
        <w:keepLines w:val="0"/>
        <w:numPr>
          <w:ilvl w:val="0"/>
          <w:numId w:val="49"/>
        </w:numPr>
        <w:tabs>
          <w:tab w:val="clear" w:pos="2269"/>
          <w:tab w:val="left" w:pos="1134"/>
        </w:tabs>
        <w:spacing w:before="0" w:after="0" w:line="240" w:lineRule="auto"/>
        <w:ind w:leftChars="0" w:left="0" w:firstLineChars="0" w:firstLine="709"/>
        <w:textAlignment w:val="auto"/>
        <w:rPr>
          <w:b w:val="0"/>
        </w:rPr>
      </w:pPr>
      <w:r>
        <w:rPr>
          <w:b w:val="0"/>
          <w:lang w:val="uk-UA"/>
        </w:rPr>
        <w:t>Аналіз підручника.</w:t>
      </w:r>
    </w:p>
    <w:p w14:paraId="1B091F30" w14:textId="77777777" w:rsidR="003F1424" w:rsidRPr="00FC33BE" w:rsidRDefault="00CE23BA" w:rsidP="0040798F">
      <w:pPr>
        <w:pStyle w:val="3"/>
        <w:keepNext w:val="0"/>
        <w:keepLines w:val="0"/>
        <w:numPr>
          <w:ilvl w:val="0"/>
          <w:numId w:val="49"/>
        </w:numPr>
        <w:tabs>
          <w:tab w:val="clear" w:pos="2269"/>
          <w:tab w:val="left" w:pos="425"/>
          <w:tab w:val="left" w:pos="1134"/>
        </w:tabs>
        <w:spacing w:before="0" w:after="0" w:line="240" w:lineRule="auto"/>
        <w:ind w:leftChars="0" w:left="0" w:firstLineChars="0" w:firstLine="709"/>
        <w:textAlignment w:val="auto"/>
        <w:rPr>
          <w:b w:val="0"/>
          <w:lang w:val="uk-UA"/>
        </w:rPr>
      </w:pPr>
      <w:r>
        <w:rPr>
          <w:b w:val="0"/>
          <w:lang w:val="uk-UA"/>
        </w:rPr>
        <w:t>Методи навчання та їх класифікація.</w:t>
      </w:r>
    </w:p>
    <w:p w14:paraId="1B091F31" w14:textId="77777777" w:rsidR="003F1424" w:rsidRDefault="00CE23BA" w:rsidP="0040798F">
      <w:pPr>
        <w:pStyle w:val="3"/>
        <w:keepNext w:val="0"/>
        <w:keepLines w:val="0"/>
        <w:numPr>
          <w:ilvl w:val="0"/>
          <w:numId w:val="49"/>
        </w:numPr>
        <w:tabs>
          <w:tab w:val="clear" w:pos="2269"/>
          <w:tab w:val="left" w:pos="1134"/>
        </w:tabs>
        <w:spacing w:before="0" w:after="0" w:line="240" w:lineRule="auto"/>
        <w:ind w:leftChars="0" w:left="0" w:firstLineChars="0" w:firstLine="709"/>
        <w:jc w:val="both"/>
        <w:textAlignment w:val="auto"/>
        <w:rPr>
          <w:b w:val="0"/>
        </w:rPr>
      </w:pPr>
      <w:r>
        <w:rPr>
          <w:b w:val="0"/>
          <w:lang w:val="uk-UA"/>
        </w:rPr>
        <w:t>Урок літератури, його специфіка. Підготовка і планування уроків літератури.</w:t>
      </w:r>
    </w:p>
    <w:p w14:paraId="1B091F32" w14:textId="77777777" w:rsidR="003F1424" w:rsidRDefault="00CE23BA" w:rsidP="0040798F">
      <w:pPr>
        <w:pStyle w:val="3"/>
        <w:keepNext w:val="0"/>
        <w:keepLines w:val="0"/>
        <w:numPr>
          <w:ilvl w:val="0"/>
          <w:numId w:val="49"/>
        </w:numPr>
        <w:tabs>
          <w:tab w:val="clear" w:pos="2269"/>
          <w:tab w:val="left" w:pos="1134"/>
        </w:tabs>
        <w:spacing w:before="0" w:after="0" w:line="240" w:lineRule="auto"/>
        <w:ind w:leftChars="0" w:left="0" w:firstLineChars="0" w:firstLine="709"/>
        <w:jc w:val="both"/>
        <w:textAlignment w:val="auto"/>
        <w:rPr>
          <w:b w:val="0"/>
        </w:rPr>
      </w:pPr>
      <w:r>
        <w:rPr>
          <w:b w:val="0"/>
          <w:lang w:val="uk-UA"/>
        </w:rPr>
        <w:t>Структура уроку літератури.</w:t>
      </w:r>
    </w:p>
    <w:p w14:paraId="1B091F33" w14:textId="77777777" w:rsidR="008E0A9D" w:rsidRDefault="00CE23BA" w:rsidP="0040798F">
      <w:pPr>
        <w:pStyle w:val="3"/>
        <w:keepNext w:val="0"/>
        <w:keepLines w:val="0"/>
        <w:numPr>
          <w:ilvl w:val="0"/>
          <w:numId w:val="49"/>
        </w:numPr>
        <w:tabs>
          <w:tab w:val="clear" w:pos="2269"/>
          <w:tab w:val="left" w:pos="1134"/>
        </w:tabs>
        <w:spacing w:before="0" w:after="0" w:line="240" w:lineRule="auto"/>
        <w:ind w:leftChars="0" w:left="0" w:firstLineChars="0" w:firstLine="709"/>
        <w:jc w:val="both"/>
        <w:textAlignment w:val="auto"/>
        <w:rPr>
          <w:b w:val="0"/>
          <w:lang w:val="uk-UA"/>
        </w:rPr>
      </w:pPr>
      <w:r>
        <w:rPr>
          <w:b w:val="0"/>
          <w:lang w:val="uk-UA"/>
        </w:rPr>
        <w:t>Проблеми типології уроків літератури.</w:t>
      </w:r>
    </w:p>
    <w:p w14:paraId="1B091F34" w14:textId="77777777" w:rsidR="005D4A0F" w:rsidRDefault="003F2669" w:rsidP="0040798F">
      <w:pPr>
        <w:pStyle w:val="3"/>
        <w:keepNext w:val="0"/>
        <w:keepLines w:val="0"/>
        <w:numPr>
          <w:ilvl w:val="0"/>
          <w:numId w:val="49"/>
        </w:numPr>
        <w:tabs>
          <w:tab w:val="clear" w:pos="2269"/>
          <w:tab w:val="left" w:pos="1134"/>
        </w:tabs>
        <w:spacing w:before="0" w:after="0" w:line="240" w:lineRule="auto"/>
        <w:ind w:leftChars="0" w:left="0" w:firstLineChars="0" w:firstLine="709"/>
        <w:jc w:val="both"/>
        <w:textAlignment w:val="auto"/>
        <w:rPr>
          <w:lang w:val="uk-UA"/>
        </w:rPr>
      </w:pPr>
      <w:r w:rsidRPr="008E0A9D">
        <w:rPr>
          <w:b w:val="0"/>
          <w:lang w:val="uk-UA"/>
        </w:rPr>
        <w:t>Функції навчальних завдань та шляхи ї</w:t>
      </w:r>
      <w:r w:rsidR="000C4567" w:rsidRPr="008E0A9D">
        <w:rPr>
          <w:b w:val="0"/>
          <w:lang w:val="uk-UA"/>
        </w:rPr>
        <w:t xml:space="preserve">х </w:t>
      </w:r>
      <w:r w:rsidRPr="008E0A9D">
        <w:rPr>
          <w:b w:val="0"/>
          <w:lang w:val="uk-UA"/>
        </w:rPr>
        <w:t>реалізації</w:t>
      </w:r>
      <w:r w:rsidRPr="008E0A9D">
        <w:rPr>
          <w:lang w:val="uk-UA"/>
        </w:rPr>
        <w:t>.</w:t>
      </w:r>
    </w:p>
    <w:p w14:paraId="1B091F35" w14:textId="77777777" w:rsidR="002764F9" w:rsidRPr="005D4A0F" w:rsidRDefault="002764F9" w:rsidP="0040798F">
      <w:pPr>
        <w:pStyle w:val="3"/>
        <w:keepNext w:val="0"/>
        <w:keepLines w:val="0"/>
        <w:numPr>
          <w:ilvl w:val="0"/>
          <w:numId w:val="49"/>
        </w:numPr>
        <w:tabs>
          <w:tab w:val="clear" w:pos="2269"/>
          <w:tab w:val="left" w:pos="1134"/>
        </w:tabs>
        <w:spacing w:before="0" w:after="0" w:line="240" w:lineRule="auto"/>
        <w:ind w:leftChars="0" w:left="0" w:firstLineChars="0" w:firstLine="709"/>
        <w:jc w:val="both"/>
        <w:textAlignment w:val="auto"/>
        <w:rPr>
          <w:lang w:val="uk-UA"/>
        </w:rPr>
      </w:pPr>
      <w:r w:rsidRPr="005D4A0F">
        <w:rPr>
          <w:b w:val="0"/>
          <w:lang w:val="uk-UA"/>
        </w:rPr>
        <w:t>Аналіз художнього твору як основа вивчення шкільного курсу української літератури.</w:t>
      </w:r>
    </w:p>
    <w:p w14:paraId="1B091F36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Особливості аналізу художнього твору в 5-8 класах.</w:t>
      </w:r>
    </w:p>
    <w:p w14:paraId="1B091F37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Шляхи аналізу літературного твору в старших класах.</w:t>
      </w:r>
    </w:p>
    <w:p w14:paraId="1B091F38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Особливості вивчення епічного твору.</w:t>
      </w:r>
    </w:p>
    <w:p w14:paraId="1B091F39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Специфіка вивчення ліричного твору.</w:t>
      </w:r>
    </w:p>
    <w:p w14:paraId="1B091F3A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Особливості вивчення драматичних творів у ЗЗСО.</w:t>
      </w:r>
    </w:p>
    <w:p w14:paraId="1B091F3B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 xml:space="preserve">Вивчення ліро-епічних творів. </w:t>
      </w:r>
    </w:p>
    <w:p w14:paraId="1B091F3C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Особливості вивчення фольклорних творів.</w:t>
      </w:r>
    </w:p>
    <w:p w14:paraId="1B091F3D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Елементи теорії літератури у шкільних програмах.</w:t>
      </w:r>
    </w:p>
    <w:p w14:paraId="1B091F3E" w14:textId="77777777" w:rsidR="002764F9" w:rsidRDefault="002764F9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Вивчення теоретико-літературних понять у ЗЗСО.</w:t>
      </w:r>
    </w:p>
    <w:p w14:paraId="1B091F3F" w14:textId="77777777" w:rsidR="00710B73" w:rsidRDefault="00710B73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Вивчення життєпису письменника в системі літературної освіти в ЗЗСО.</w:t>
      </w:r>
    </w:p>
    <w:p w14:paraId="1B091F40" w14:textId="77777777" w:rsidR="00710B73" w:rsidRDefault="00710B73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Особливості вивчення біографії письменника різними віковими групами учнів.</w:t>
      </w:r>
    </w:p>
    <w:p w14:paraId="1B091F41" w14:textId="77777777" w:rsidR="00710B73" w:rsidRDefault="00710B73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lastRenderedPageBreak/>
        <w:t>Принципи вивчення життєпису письменника.</w:t>
      </w:r>
    </w:p>
    <w:p w14:paraId="1B091F42" w14:textId="77777777" w:rsidR="00710B73" w:rsidRDefault="00710B73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Джерела вивчення біографії письменника.</w:t>
      </w:r>
    </w:p>
    <w:p w14:paraId="1B091F43" w14:textId="77777777" w:rsidR="00D522A0" w:rsidRDefault="00D522A0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Вивчення індивідуального стилю письменника.</w:t>
      </w:r>
    </w:p>
    <w:p w14:paraId="1B091F44" w14:textId="77777777" w:rsidR="00710B73" w:rsidRDefault="00900D84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jc w:val="both"/>
        <w:rPr>
          <w:lang w:val="uk-UA"/>
        </w:rPr>
      </w:pPr>
      <w:r>
        <w:rPr>
          <w:lang w:val="uk-UA"/>
        </w:rPr>
        <w:t>Позакласна робота з літератури та її роль в літературно-естетичному розвитку школярів.</w:t>
      </w:r>
    </w:p>
    <w:p w14:paraId="1B091F45" w14:textId="77777777" w:rsidR="00EB242E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jc w:val="both"/>
        <w:rPr>
          <w:lang w:val="uk-UA"/>
        </w:rPr>
      </w:pPr>
      <w:r>
        <w:rPr>
          <w:lang w:val="uk-UA"/>
        </w:rPr>
        <w:t>Індивідуальна, групова та масова позакласна робота з української літератури.</w:t>
      </w:r>
    </w:p>
    <w:p w14:paraId="1B091F46" w14:textId="77777777" w:rsidR="00900D84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Методика вивчення літератури рідного краю.</w:t>
      </w:r>
    </w:p>
    <w:p w14:paraId="1B091F47" w14:textId="77777777" w:rsidR="00EB242E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Методичні засади організування уроків позакласного читання.</w:t>
      </w:r>
    </w:p>
    <w:p w14:paraId="1B091F48" w14:textId="77777777" w:rsidR="00EB242E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Особливості вступних уроків з української літератури.</w:t>
      </w:r>
    </w:p>
    <w:p w14:paraId="1B091F49" w14:textId="77777777" w:rsidR="00EB242E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Методика проведення підсумкових уроків з української літератури.</w:t>
      </w:r>
    </w:p>
    <w:p w14:paraId="1B091F4A" w14:textId="77777777" w:rsidR="00EB242E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Модель навчання літературного напряму.</w:t>
      </w:r>
    </w:p>
    <w:p w14:paraId="1B091F4B" w14:textId="77777777" w:rsidR="00EB242E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Прийоми опрацювання літературно-критичних статей.</w:t>
      </w:r>
    </w:p>
    <w:p w14:paraId="1B091F4C" w14:textId="77777777" w:rsidR="00EB242E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Методика визначення ідейно-тематичної основи художнього твору.</w:t>
      </w:r>
    </w:p>
    <w:p w14:paraId="1B091F4D" w14:textId="77777777" w:rsidR="00EB242E" w:rsidRDefault="00EB242E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Послідовність розкриття образу-персонажа.</w:t>
      </w:r>
    </w:p>
    <w:p w14:paraId="1B091F4E" w14:textId="77777777" w:rsidR="004035CA" w:rsidRDefault="004035CA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 xml:space="preserve">Методика розвитку мовлення. Форми роботи над </w:t>
      </w:r>
      <w:proofErr w:type="spellStart"/>
      <w:r>
        <w:rPr>
          <w:lang w:val="uk-UA"/>
        </w:rPr>
        <w:t>моою</w:t>
      </w:r>
      <w:proofErr w:type="spellEnd"/>
      <w:r>
        <w:rPr>
          <w:lang w:val="uk-UA"/>
        </w:rPr>
        <w:t xml:space="preserve"> художнього твору та мовленням учнів.</w:t>
      </w:r>
    </w:p>
    <w:p w14:paraId="1B091F4F" w14:textId="77777777" w:rsidR="00D522A0" w:rsidRDefault="00D522A0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Розвиток усного мовлення на уроках літератури.</w:t>
      </w:r>
    </w:p>
    <w:p w14:paraId="1B091F50" w14:textId="77777777" w:rsidR="00D522A0" w:rsidRDefault="00D522A0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Розвиток писемного мовлення на уроках літератури.</w:t>
      </w:r>
    </w:p>
    <w:p w14:paraId="1B091F51" w14:textId="77777777" w:rsidR="00D522A0" w:rsidRDefault="00D522A0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proofErr w:type="spellStart"/>
      <w:r>
        <w:rPr>
          <w:lang w:val="uk-UA"/>
        </w:rPr>
        <w:t>Взаємозв</w:t>
      </w:r>
      <w:proofErr w:type="spellEnd"/>
      <w:r w:rsidR="005D4A0F" w:rsidRPr="005D4A0F">
        <w:t>’</w:t>
      </w:r>
      <w:proofErr w:type="spellStart"/>
      <w:r>
        <w:rPr>
          <w:lang w:val="uk-UA"/>
        </w:rPr>
        <w:t>язок</w:t>
      </w:r>
      <w:proofErr w:type="spellEnd"/>
      <w:r>
        <w:rPr>
          <w:lang w:val="uk-UA"/>
        </w:rPr>
        <w:t xml:space="preserve"> мовлення учнів з їхнім літературно-естетичним розвитком.</w:t>
      </w:r>
    </w:p>
    <w:p w14:paraId="1B091F52" w14:textId="77777777" w:rsidR="00D522A0" w:rsidRPr="005D4A0F" w:rsidRDefault="00D522A0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Основні види усних і письмових завдань з літератури.</w:t>
      </w:r>
    </w:p>
    <w:p w14:paraId="1B091F53" w14:textId="77777777" w:rsidR="005D4A0F" w:rsidRDefault="005D4A0F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Міжпредметні зв</w:t>
      </w:r>
      <w:r w:rsidRPr="005D4A0F">
        <w:t>’</w:t>
      </w:r>
      <w:proofErr w:type="spellStart"/>
      <w:r>
        <w:rPr>
          <w:lang w:val="uk-UA"/>
        </w:rPr>
        <w:t>язки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уроках</w:t>
      </w:r>
      <w:proofErr w:type="spellEnd"/>
      <w:r>
        <w:rPr>
          <w:lang w:val="uk-UA"/>
        </w:rPr>
        <w:t xml:space="preserve"> української літератури.</w:t>
      </w:r>
    </w:p>
    <w:p w14:paraId="1B091F54" w14:textId="77777777" w:rsidR="00EB242E" w:rsidRDefault="008E0A9D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proofErr w:type="spellStart"/>
      <w:r>
        <w:rPr>
          <w:lang w:val="uk-UA"/>
        </w:rPr>
        <w:t>Діалогізм</w:t>
      </w:r>
      <w:proofErr w:type="spellEnd"/>
      <w:r>
        <w:rPr>
          <w:lang w:val="uk-UA"/>
        </w:rPr>
        <w:t xml:space="preserve"> і проблемність як принципи сучасного прочитання української літератури.</w:t>
      </w:r>
    </w:p>
    <w:p w14:paraId="1B091F55" w14:textId="77777777" w:rsidR="008E0A9D" w:rsidRDefault="008E0A9D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Проблемні ситуації на уроках літератури.</w:t>
      </w:r>
    </w:p>
    <w:p w14:paraId="1B091F56" w14:textId="77777777" w:rsidR="008E0A9D" w:rsidRDefault="008E0A9D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Інноваційні технології навчання української літератури.</w:t>
      </w:r>
    </w:p>
    <w:p w14:paraId="1B091F57" w14:textId="77777777" w:rsidR="005D4A0F" w:rsidRPr="00CE23BA" w:rsidRDefault="005D4A0F" w:rsidP="0040798F">
      <w:pPr>
        <w:pStyle w:val="ac"/>
        <w:numPr>
          <w:ilvl w:val="0"/>
          <w:numId w:val="49"/>
        </w:numPr>
        <w:tabs>
          <w:tab w:val="clear" w:pos="2269"/>
          <w:tab w:val="left" w:pos="1134"/>
        </w:tabs>
        <w:ind w:leftChars="0" w:left="0" w:firstLineChars="0" w:firstLine="709"/>
        <w:rPr>
          <w:lang w:val="uk-UA"/>
        </w:rPr>
      </w:pPr>
      <w:r>
        <w:rPr>
          <w:lang w:val="uk-UA"/>
        </w:rPr>
        <w:t>Інтеграційні типи літературних занять.</w:t>
      </w:r>
    </w:p>
    <w:p w14:paraId="1B091F58" w14:textId="77777777" w:rsidR="003F1424" w:rsidRPr="008E0A9D" w:rsidRDefault="003F1424" w:rsidP="00CE23BA">
      <w:pPr>
        <w:pStyle w:val="3"/>
        <w:keepNext w:val="0"/>
        <w:keepLines w:val="0"/>
        <w:tabs>
          <w:tab w:val="left" w:pos="2269"/>
        </w:tabs>
        <w:spacing w:before="0" w:after="0" w:line="240" w:lineRule="auto"/>
        <w:ind w:leftChars="0" w:left="137" w:firstLineChars="0" w:firstLine="0"/>
        <w:textAlignment w:val="auto"/>
        <w:rPr>
          <w:b w:val="0"/>
          <w:lang w:val="uk-UA"/>
        </w:rPr>
      </w:pPr>
    </w:p>
    <w:p w14:paraId="1B091F59" w14:textId="77777777" w:rsidR="003F1424" w:rsidRPr="008E0A9D" w:rsidRDefault="003F1424" w:rsidP="00CE23BA">
      <w:pPr>
        <w:pStyle w:val="3"/>
        <w:keepNext w:val="0"/>
        <w:keepLines w:val="0"/>
        <w:tabs>
          <w:tab w:val="left" w:pos="425"/>
          <w:tab w:val="left" w:pos="2269"/>
        </w:tabs>
        <w:spacing w:before="0" w:after="0" w:line="240" w:lineRule="auto"/>
        <w:ind w:leftChars="0" w:left="137" w:firstLineChars="0" w:firstLine="0"/>
        <w:textAlignment w:val="auto"/>
        <w:rPr>
          <w:b w:val="0"/>
          <w:lang w:val="uk-UA"/>
        </w:rPr>
      </w:pPr>
    </w:p>
    <w:p w14:paraId="1B091F5A" w14:textId="77777777" w:rsidR="003F1424" w:rsidRPr="003769D9" w:rsidRDefault="003F1424" w:rsidP="003769D9">
      <w:pPr>
        <w:pStyle w:val="3"/>
        <w:keepNext w:val="0"/>
        <w:keepLines w:val="0"/>
        <w:tabs>
          <w:tab w:val="left" w:pos="2269"/>
        </w:tabs>
        <w:spacing w:before="0" w:after="0" w:line="240" w:lineRule="auto"/>
        <w:ind w:leftChars="0" w:left="137" w:firstLineChars="0" w:firstLine="0"/>
        <w:jc w:val="both"/>
        <w:textAlignment w:val="auto"/>
        <w:rPr>
          <w:rStyle w:val="aa"/>
          <w:bCs w:val="0"/>
          <w:lang w:val="uk-UA"/>
        </w:rPr>
      </w:pPr>
    </w:p>
    <w:p w14:paraId="1B091F5B" w14:textId="77777777" w:rsidR="003F1424" w:rsidRDefault="003769D9" w:rsidP="003769D9">
      <w:pPr>
        <w:spacing w:line="240" w:lineRule="auto"/>
        <w:ind w:leftChars="0" w:left="0" w:firstLineChars="0" w:firstLine="0"/>
        <w:rPr>
          <w:b/>
          <w:bCs/>
          <w:color w:val="000000"/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  <w:r w:rsidR="0003609D">
        <w:rPr>
          <w:b/>
          <w:bCs/>
          <w:color w:val="000000"/>
          <w:szCs w:val="28"/>
          <w:lang w:val="uk-UA"/>
        </w:rPr>
        <w:t>Перелік питань для підсумкового контролю</w:t>
      </w:r>
    </w:p>
    <w:p w14:paraId="1B091F5C" w14:textId="77777777" w:rsidR="003F1424" w:rsidRDefault="0003609D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 навчальних досягнень студентів</w:t>
      </w:r>
    </w:p>
    <w:p w14:paraId="1B091F5D" w14:textId="77777777" w:rsidR="0020122D" w:rsidRDefault="0020122D">
      <w:pPr>
        <w:spacing w:line="240" w:lineRule="auto"/>
        <w:ind w:left="0" w:hanging="3"/>
        <w:jc w:val="center"/>
        <w:rPr>
          <w:b/>
          <w:bCs/>
          <w:color w:val="000000"/>
          <w:szCs w:val="28"/>
          <w:lang w:val="uk-UA"/>
        </w:rPr>
      </w:pPr>
    </w:p>
    <w:p w14:paraId="1B091F5E" w14:textId="77777777" w:rsidR="003F1424" w:rsidRDefault="00547013" w:rsidP="009169A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Розкрийте роль і місце української літератури як шкільного предмета в системі ЗЗСО.</w:t>
      </w:r>
    </w:p>
    <w:p w14:paraId="1B091F5F" w14:textId="77777777" w:rsidR="003F1424" w:rsidRDefault="00547013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Охарактеризуйте методику викладання української літератури як науку.</w:t>
      </w:r>
    </w:p>
    <w:p w14:paraId="1B091F60" w14:textId="77777777" w:rsidR="003F1424" w:rsidRDefault="00547013" w:rsidP="009169A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Простежте зв</w:t>
      </w:r>
      <w:r w:rsidR="00C001B4" w:rsidRPr="00C001B4">
        <w:t>’</w:t>
      </w:r>
      <w:proofErr w:type="spellStart"/>
      <w:r>
        <w:rPr>
          <w:lang w:val="uk-UA"/>
        </w:rPr>
        <w:t>язок</w:t>
      </w:r>
      <w:proofErr w:type="spellEnd"/>
      <w:r>
        <w:rPr>
          <w:lang w:val="uk-UA"/>
        </w:rPr>
        <w:t xml:space="preserve"> методики викладання української літератури з іншими науками.</w:t>
      </w:r>
    </w:p>
    <w:p w14:paraId="1B091F61" w14:textId="77777777" w:rsidR="00547013" w:rsidRDefault="00547013" w:rsidP="009169A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Розкрийте зміст та структуру чинних програм з української літератури для ЗЗСО.</w:t>
      </w:r>
    </w:p>
    <w:p w14:paraId="1B091F62" w14:textId="77777777" w:rsidR="003F1424" w:rsidRPr="00547013" w:rsidRDefault="00547013" w:rsidP="009169A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 xml:space="preserve">Укажіть, який принцип структурування навчального матеріалу в середніх класах, на вашу думку. найдоцільніший – портретно-хронологічний, тематичний, жанровий, монографічно-персональний? </w:t>
      </w:r>
      <w:proofErr w:type="spellStart"/>
      <w:r>
        <w:rPr>
          <w:lang w:val="uk-UA"/>
        </w:rPr>
        <w:t>Обгрунтуйте</w:t>
      </w:r>
      <w:proofErr w:type="spellEnd"/>
      <w:r>
        <w:rPr>
          <w:lang w:val="uk-UA"/>
        </w:rPr>
        <w:t xml:space="preserve"> свій вибір.</w:t>
      </w:r>
    </w:p>
    <w:p w14:paraId="1B091F63" w14:textId="77777777" w:rsidR="003F1424" w:rsidRDefault="00547013" w:rsidP="009169A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lastRenderedPageBreak/>
        <w:t>Охарактеризуйте підручник як провідний засіб навчання. Поміркуйте над особливостями чинних шкільних підручників з української літератури.</w:t>
      </w:r>
    </w:p>
    <w:p w14:paraId="1B091F64" w14:textId="77777777" w:rsidR="003F1424" w:rsidRDefault="00547013" w:rsidP="009169A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Окресліть завдання літературної освіти і вимоги до фахової підготовки вчителя.</w:t>
      </w:r>
    </w:p>
    <w:p w14:paraId="1B091F65" w14:textId="77777777" w:rsidR="003F1424" w:rsidRDefault="00471270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 xml:space="preserve">Охарактеризуйте </w:t>
      </w:r>
      <w:proofErr w:type="spellStart"/>
      <w:r>
        <w:rPr>
          <w:lang w:val="uk-UA"/>
        </w:rPr>
        <w:t>ме</w:t>
      </w:r>
      <w:proofErr w:type="spellEnd"/>
      <w:r>
        <w:rPr>
          <w:lang w:val="uk-UA"/>
        </w:rPr>
        <w:t xml:space="preserve"> оди навчання на уроках літератури.</w:t>
      </w:r>
    </w:p>
    <w:p w14:paraId="1B091F66" w14:textId="77777777" w:rsidR="003F1424" w:rsidRDefault="00C001B4" w:rsidP="009169A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Поміркуйте, у</w:t>
      </w:r>
      <w:r w:rsidR="00471270">
        <w:rPr>
          <w:lang w:val="uk-UA"/>
        </w:rPr>
        <w:t xml:space="preserve"> чому полягають переваги і </w:t>
      </w:r>
      <w:proofErr w:type="spellStart"/>
      <w:r w:rsidR="00471270">
        <w:rPr>
          <w:lang w:val="uk-UA"/>
        </w:rPr>
        <w:t>недоіки</w:t>
      </w:r>
      <w:proofErr w:type="spellEnd"/>
      <w:r w:rsidR="00471270">
        <w:rPr>
          <w:lang w:val="uk-UA"/>
        </w:rPr>
        <w:t xml:space="preserve"> репродуктивного навчання.</w:t>
      </w:r>
    </w:p>
    <w:p w14:paraId="1B091F67" w14:textId="77777777" w:rsidR="003F1424" w:rsidRDefault="00471270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Охарактеризуйте урок літератури та розкрийте його специфіку.</w:t>
      </w:r>
    </w:p>
    <w:p w14:paraId="1B091F68" w14:textId="77777777" w:rsidR="003F1424" w:rsidRDefault="00471270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Окресліть класифікацію уроків літератури.</w:t>
      </w:r>
    </w:p>
    <w:p w14:paraId="1B091F69" w14:textId="77777777" w:rsidR="003F1424" w:rsidRDefault="00471270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Розкрийте шляхи підвищення уроку літератури.</w:t>
      </w:r>
    </w:p>
    <w:p w14:paraId="1B091F6A" w14:textId="77777777" w:rsidR="003F1424" w:rsidRDefault="00471270" w:rsidP="009169A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Охарактеризуйте літературні навчальні завдання, розкрийте їх функції та структуру.</w:t>
      </w:r>
    </w:p>
    <w:p w14:paraId="1B091F6B" w14:textId="77777777" w:rsidR="003F1424" w:rsidRDefault="00471270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Окресліть класифікацію шкільних завдань з літератури.</w:t>
      </w:r>
    </w:p>
    <w:p w14:paraId="1B091F6C" w14:textId="77777777" w:rsidR="003F1424" w:rsidRDefault="00471270" w:rsidP="009169A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 xml:space="preserve">Прокоментуйте значення індивідуальних та диференційованих завдань у процесі вивчення літератури. </w:t>
      </w:r>
    </w:p>
    <w:p w14:paraId="1B091F6D" w14:textId="77777777" w:rsidR="003F1424" w:rsidRDefault="008E19BC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Окресліть міжпредметні зв</w:t>
      </w:r>
      <w:r w:rsidRPr="008E19BC">
        <w:t>’</w:t>
      </w:r>
      <w:proofErr w:type="spellStart"/>
      <w:r w:rsidR="00471270">
        <w:rPr>
          <w:lang w:val="uk-UA"/>
        </w:rPr>
        <w:t>язки</w:t>
      </w:r>
      <w:proofErr w:type="spellEnd"/>
      <w:r w:rsidR="00471270">
        <w:rPr>
          <w:lang w:val="uk-UA"/>
        </w:rPr>
        <w:t xml:space="preserve"> на </w:t>
      </w:r>
      <w:proofErr w:type="spellStart"/>
      <w:r w:rsidR="00471270">
        <w:rPr>
          <w:lang w:val="uk-UA"/>
        </w:rPr>
        <w:t>уроках</w:t>
      </w:r>
      <w:proofErr w:type="spellEnd"/>
      <w:r w:rsidR="00471270">
        <w:rPr>
          <w:lang w:val="uk-UA"/>
        </w:rPr>
        <w:t xml:space="preserve"> літератури.</w:t>
      </w:r>
    </w:p>
    <w:p w14:paraId="1B091F6E" w14:textId="77777777" w:rsidR="003F1424" w:rsidRDefault="00471270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Поміркуйте над використанням наочності на уроках літератури.</w:t>
      </w:r>
    </w:p>
    <w:p w14:paraId="1B091F6F" w14:textId="77777777" w:rsidR="003F1424" w:rsidRDefault="00471270" w:rsidP="009169A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Окресліть методику визначення ідейно-тематичної основи художнього твору.</w:t>
      </w:r>
    </w:p>
    <w:p w14:paraId="1B091F70" w14:textId="77777777" w:rsidR="003F1424" w:rsidRDefault="00471270" w:rsidP="009169A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Прокоментуйте основні етапи роботи над художнім твором.</w:t>
      </w:r>
    </w:p>
    <w:p w14:paraId="1B091F71" w14:textId="77777777" w:rsidR="003F1424" w:rsidRDefault="00471270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Поміркуйте над послідовністю розкриття образу-персонажа.</w:t>
      </w:r>
    </w:p>
    <w:p w14:paraId="1B091F72" w14:textId="77777777" w:rsidR="003F1424" w:rsidRDefault="000A3EBA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З</w:t>
      </w:r>
      <w:r w:rsidR="00C001B4" w:rsidRPr="00C001B4">
        <w:t>’</w:t>
      </w:r>
      <w:r>
        <w:rPr>
          <w:lang w:val="uk-UA"/>
        </w:rPr>
        <w:t>ясуйте особливості шкільного аналізу художніх творів.</w:t>
      </w:r>
    </w:p>
    <w:p w14:paraId="1B091F73" w14:textId="77777777" w:rsidR="003F1424" w:rsidRDefault="000A3EBA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Розкрийте типи аналізу художнього твору.</w:t>
      </w:r>
    </w:p>
    <w:p w14:paraId="1B091F74" w14:textId="77777777" w:rsidR="003F1424" w:rsidRDefault="000A3EBA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Розкрийте проблемно-тематичний аналіз художнього твору.</w:t>
      </w:r>
    </w:p>
    <w:p w14:paraId="1B091F75" w14:textId="77777777" w:rsidR="003F1424" w:rsidRDefault="009169A4" w:rsidP="009169A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Розкрийте проблемну ситуацію як важливий прийом реалізації принципу проблемності на уроках літератури.</w:t>
      </w:r>
    </w:p>
    <w:p w14:paraId="1B091F76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 xml:space="preserve">Охарактеризуйте </w:t>
      </w:r>
      <w:proofErr w:type="spellStart"/>
      <w:r>
        <w:rPr>
          <w:lang w:val="uk-UA"/>
        </w:rPr>
        <w:t>пообразний</w:t>
      </w:r>
      <w:proofErr w:type="spellEnd"/>
      <w:r>
        <w:rPr>
          <w:lang w:val="uk-UA"/>
        </w:rPr>
        <w:t xml:space="preserve"> аналіз художнього твору. </w:t>
      </w:r>
    </w:p>
    <w:p w14:paraId="1B091F77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Розкрийте цілісний аналіз художнього твору.</w:t>
      </w:r>
    </w:p>
    <w:p w14:paraId="1B091F78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Охарактеризуйте структурно-стильовий аналіз художнього твору.</w:t>
      </w:r>
    </w:p>
    <w:p w14:paraId="1B091F79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Розкрийте композиційний аналіз художнього твору.</w:t>
      </w:r>
    </w:p>
    <w:p w14:paraId="1B091F7A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 xml:space="preserve">Охарактеризуйте особливості шкільного </w:t>
      </w:r>
      <w:proofErr w:type="spellStart"/>
      <w:r>
        <w:rPr>
          <w:lang w:val="uk-UA"/>
        </w:rPr>
        <w:t>агналізу</w:t>
      </w:r>
      <w:proofErr w:type="spellEnd"/>
      <w:r>
        <w:rPr>
          <w:lang w:val="uk-UA"/>
        </w:rPr>
        <w:t xml:space="preserve"> епічних творів.</w:t>
      </w:r>
    </w:p>
    <w:p w14:paraId="1B091F7B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Розкрийте вивчення ліричних творів на уроках літератури.</w:t>
      </w:r>
    </w:p>
    <w:p w14:paraId="1B091F7C" w14:textId="77777777" w:rsidR="003F1424" w:rsidRDefault="009169A4" w:rsidP="009169A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Поясніть особливості вивчення життєпису письменника на уроках української літератури.</w:t>
      </w:r>
    </w:p>
    <w:p w14:paraId="1B091F7D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Розкрийте особливості шкільного аналізу фольклорних творів.</w:t>
      </w:r>
    </w:p>
    <w:p w14:paraId="1B091F7E" w14:textId="77777777" w:rsidR="003F1424" w:rsidRDefault="003F1424" w:rsidP="000A3EBA">
      <w:pPr>
        <w:pStyle w:val="ac"/>
        <w:ind w:leftChars="0" w:left="0" w:firstLineChars="0" w:firstLine="0"/>
      </w:pPr>
    </w:p>
    <w:p w14:paraId="1B091F7F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Поміркуйте над специфікою вивчення драматичних творів у ЗЗСО.</w:t>
      </w:r>
    </w:p>
    <w:p w14:paraId="1B091F80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Окресліть джерела вивчення біографії письменника.</w:t>
      </w:r>
    </w:p>
    <w:p w14:paraId="1B091F81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 xml:space="preserve">Прокоментуйте </w:t>
      </w:r>
      <w:r w:rsidR="005344A6">
        <w:rPr>
          <w:lang w:val="uk-UA"/>
        </w:rPr>
        <w:t>систему роботи</w:t>
      </w:r>
      <w:r>
        <w:rPr>
          <w:lang w:val="uk-UA"/>
        </w:rPr>
        <w:t xml:space="preserve"> над індивідуальним стилем письменника на уроках літератури.</w:t>
      </w:r>
    </w:p>
    <w:p w14:paraId="1B091F82" w14:textId="77777777" w:rsidR="003F1424" w:rsidRDefault="009169A4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 xml:space="preserve">Окресліть місце елементів теорії літератури у чинних шкільних програмах з </w:t>
      </w:r>
      <w:r w:rsidR="005344A6">
        <w:rPr>
          <w:lang w:val="uk-UA"/>
        </w:rPr>
        <w:t xml:space="preserve">української </w:t>
      </w:r>
      <w:r>
        <w:rPr>
          <w:lang w:val="uk-UA"/>
        </w:rPr>
        <w:t>літератури.</w:t>
      </w:r>
    </w:p>
    <w:p w14:paraId="1B091F83" w14:textId="77777777" w:rsidR="003F1424" w:rsidRDefault="005344A6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Розкрийте систему роботи над теоретико-літературними поняттями в ЗЗСО.</w:t>
      </w:r>
    </w:p>
    <w:p w14:paraId="1B091F84" w14:textId="77777777" w:rsidR="003F1424" w:rsidRDefault="005344A6" w:rsidP="00C001B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 xml:space="preserve">Простежте, як і чому змінюється методика викладання елементів теорії літератури у старших </w:t>
      </w:r>
      <w:proofErr w:type="spellStart"/>
      <w:r>
        <w:rPr>
          <w:lang w:val="uk-UA"/>
        </w:rPr>
        <w:t>класаї</w:t>
      </w:r>
      <w:proofErr w:type="spellEnd"/>
      <w:r>
        <w:rPr>
          <w:lang w:val="uk-UA"/>
        </w:rPr>
        <w:t xml:space="preserve"> порівняно із середніми?</w:t>
      </w:r>
    </w:p>
    <w:p w14:paraId="1B091F85" w14:textId="77777777" w:rsidR="003F1424" w:rsidRDefault="005344A6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lastRenderedPageBreak/>
        <w:t>З</w:t>
      </w:r>
      <w:r w:rsidR="00C001B4" w:rsidRPr="00C001B4">
        <w:t>’</w:t>
      </w:r>
      <w:r>
        <w:rPr>
          <w:lang w:val="uk-UA"/>
        </w:rPr>
        <w:t>ясуйте методичні засади організування та проведення уроків позакласного читання.</w:t>
      </w:r>
    </w:p>
    <w:p w14:paraId="1B091F86" w14:textId="77777777" w:rsidR="003F1424" w:rsidRDefault="005344A6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Поясніть методику вивчення літератури рідного краю.</w:t>
      </w:r>
    </w:p>
    <w:p w14:paraId="1B091F87" w14:textId="77777777" w:rsidR="003F1424" w:rsidRDefault="005344A6" w:rsidP="00C001B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Окресліть місце вступних уроків з української літератури в системі літературної освіти та поясніть їх специфіку.</w:t>
      </w:r>
    </w:p>
    <w:p w14:paraId="1B091F88" w14:textId="77777777" w:rsidR="003F1424" w:rsidRDefault="005344A6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Розкрийте методику проведення підсумкових уроків з літератури.</w:t>
      </w:r>
    </w:p>
    <w:p w14:paraId="1B091F89" w14:textId="77777777" w:rsidR="003F1424" w:rsidRPr="005344A6" w:rsidRDefault="005344A6" w:rsidP="00C001B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 w:rsidRPr="005344A6">
        <w:rPr>
          <w:lang w:val="uk-UA"/>
        </w:rPr>
        <w:t>З</w:t>
      </w:r>
      <w:r w:rsidR="00C001B4" w:rsidRPr="00C001B4">
        <w:t>’</w:t>
      </w:r>
      <w:r w:rsidRPr="005344A6">
        <w:rPr>
          <w:lang w:val="uk-UA"/>
        </w:rPr>
        <w:t xml:space="preserve">ясуйте роль позакласної роботи з літератури в літературно-естетичному розвитку школярів. </w:t>
      </w:r>
    </w:p>
    <w:p w14:paraId="1B091F8A" w14:textId="77777777" w:rsidR="004E3AB3" w:rsidRDefault="004E3AB3" w:rsidP="004E3AB3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 w:rsidRPr="005344A6">
        <w:rPr>
          <w:lang w:val="uk-UA"/>
        </w:rPr>
        <w:t>Розкрийте систему позакласної роботи</w:t>
      </w:r>
      <w:r>
        <w:rPr>
          <w:lang w:val="uk-UA"/>
        </w:rPr>
        <w:t xml:space="preserve">  з літератури в ЗЗСО (індивідуальну, групову і масову).</w:t>
      </w:r>
    </w:p>
    <w:p w14:paraId="1B091F8B" w14:textId="77777777" w:rsidR="003F1424" w:rsidRDefault="004E3AB3" w:rsidP="00C001B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Поміркуйте, як в процесі позакласної роботи розвивати белетристичні та літературно-критичні здібності учнів.</w:t>
      </w:r>
    </w:p>
    <w:p w14:paraId="1B091F8C" w14:textId="77777777" w:rsidR="003F1424" w:rsidRDefault="004E3AB3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Охарактеризуйте шкільні факультативи з літератури.</w:t>
      </w:r>
    </w:p>
    <w:p w14:paraId="1B091F8D" w14:textId="77777777" w:rsidR="003F1424" w:rsidRPr="005344A6" w:rsidRDefault="004E3AB3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З</w:t>
      </w:r>
      <w:r w:rsidR="00C001B4" w:rsidRPr="00C001B4">
        <w:t>’</w:t>
      </w:r>
      <w:r>
        <w:rPr>
          <w:lang w:val="uk-UA"/>
        </w:rPr>
        <w:t>ясуйте роль літературної екскурсії в позакласній роботі.</w:t>
      </w:r>
    </w:p>
    <w:p w14:paraId="1B091F8E" w14:textId="77777777" w:rsidR="003F1424" w:rsidRDefault="004E3AB3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Окресліть форми роботи літературного гуртка.</w:t>
      </w:r>
    </w:p>
    <w:p w14:paraId="1B091F8F" w14:textId="77777777" w:rsidR="003F1424" w:rsidRPr="005344A6" w:rsidRDefault="004E3AB3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З</w:t>
      </w:r>
      <w:r w:rsidR="00C001B4" w:rsidRPr="00C001B4">
        <w:t>’</w:t>
      </w:r>
      <w:r>
        <w:rPr>
          <w:lang w:val="uk-UA"/>
        </w:rPr>
        <w:t>ясуйте методику проведення літературних вечорів.</w:t>
      </w:r>
    </w:p>
    <w:p w14:paraId="1B091F90" w14:textId="77777777" w:rsidR="003F1424" w:rsidRPr="005344A6" w:rsidRDefault="004E3AB3" w:rsidP="00F808B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Поміркуйте,</w:t>
      </w:r>
      <w:r w:rsidR="003263FE">
        <w:rPr>
          <w:lang w:val="uk-UA"/>
        </w:rPr>
        <w:t xml:space="preserve"> як враховувати навчальну, виховну і естетичну функції шкільного кабінету при його створенні.</w:t>
      </w:r>
    </w:p>
    <w:p w14:paraId="1B091F91" w14:textId="77777777" w:rsidR="003F1424" w:rsidRDefault="003263FE" w:rsidP="00196D78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>Намітьте методику проведення читацьких конференцій у ЗЗСО.</w:t>
      </w:r>
    </w:p>
    <w:p w14:paraId="1B091F92" w14:textId="77777777" w:rsidR="003F1424" w:rsidRDefault="003263FE" w:rsidP="00196D78">
      <w:pPr>
        <w:pStyle w:val="ac"/>
        <w:numPr>
          <w:ilvl w:val="0"/>
          <w:numId w:val="50"/>
        </w:numPr>
        <w:ind w:left="0" w:hanging="3"/>
        <w:rPr>
          <w:lang w:val="uk-UA"/>
        </w:rPr>
      </w:pPr>
      <w:r>
        <w:rPr>
          <w:lang w:val="uk-UA"/>
        </w:rPr>
        <w:t>Укажіть етапи розвитку писемного мовлення учнів та розкрийте їх.</w:t>
      </w:r>
    </w:p>
    <w:p w14:paraId="1B091F93" w14:textId="77777777" w:rsidR="003F1424" w:rsidRDefault="003263FE" w:rsidP="00F808B4">
      <w:pPr>
        <w:pStyle w:val="ac"/>
        <w:numPr>
          <w:ilvl w:val="0"/>
          <w:numId w:val="50"/>
        </w:numPr>
        <w:ind w:left="0" w:hanging="3"/>
        <w:jc w:val="both"/>
        <w:rPr>
          <w:lang w:val="uk-UA"/>
        </w:rPr>
      </w:pPr>
      <w:r>
        <w:rPr>
          <w:lang w:val="uk-UA"/>
        </w:rPr>
        <w:t>Запропонуйте творчі роботи різних типів до двох монографічних тем, які вивчають у старших класах.</w:t>
      </w:r>
    </w:p>
    <w:p w14:paraId="1B091F94" w14:textId="77777777" w:rsidR="003F1424" w:rsidRDefault="003263FE" w:rsidP="00F808B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Сплануйте позакласну роботу з української літератури щодо відзначення ювілею письменника.</w:t>
      </w:r>
    </w:p>
    <w:p w14:paraId="1B091F95" w14:textId="77777777" w:rsidR="003F1424" w:rsidRDefault="008D7A2B" w:rsidP="00F808B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Поміркуйте, чому виникає проблема літературного «</w:t>
      </w:r>
      <w:proofErr w:type="spellStart"/>
      <w:r>
        <w:rPr>
          <w:lang w:val="uk-UA"/>
        </w:rPr>
        <w:t>оглухнення</w:t>
      </w:r>
      <w:proofErr w:type="spellEnd"/>
      <w:r>
        <w:rPr>
          <w:lang w:val="uk-UA"/>
        </w:rPr>
        <w:t>» молоді. Як уникнути збайдужіння до художнього слова?</w:t>
      </w:r>
    </w:p>
    <w:p w14:paraId="1B091F96" w14:textId="77777777" w:rsidR="00F808B4" w:rsidRPr="00F808B4" w:rsidRDefault="008D7A2B" w:rsidP="00F808B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 xml:space="preserve">Складіть систему запитань для евристичної бесіди </w:t>
      </w:r>
      <w:r w:rsidR="00F808B4">
        <w:rPr>
          <w:lang w:val="uk-UA"/>
        </w:rPr>
        <w:t>при вивченні одного з художніх творів (на вибір).</w:t>
      </w:r>
    </w:p>
    <w:p w14:paraId="1B091F97" w14:textId="77777777" w:rsidR="00F808B4" w:rsidRPr="00F808B4" w:rsidRDefault="00F808B4" w:rsidP="00F808B4">
      <w:pPr>
        <w:pStyle w:val="ac"/>
        <w:numPr>
          <w:ilvl w:val="0"/>
          <w:numId w:val="50"/>
        </w:numPr>
        <w:ind w:left="0" w:hanging="3"/>
        <w:jc w:val="both"/>
      </w:pPr>
      <w:r w:rsidRPr="00F808B4">
        <w:rPr>
          <w:lang w:val="uk-UA"/>
        </w:rPr>
        <w:t>Поміркуйте, як уникнути типового недоліку шкільного аналізу художнього твору – ігнорування його поетики.</w:t>
      </w:r>
      <w:r>
        <w:rPr>
          <w:lang w:val="uk-UA"/>
        </w:rPr>
        <w:t xml:space="preserve"> </w:t>
      </w:r>
    </w:p>
    <w:p w14:paraId="1B091F98" w14:textId="77777777" w:rsidR="00F808B4" w:rsidRPr="00F808B4" w:rsidRDefault="00F808B4" w:rsidP="00F808B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З</w:t>
      </w:r>
      <w:r w:rsidR="00C001B4" w:rsidRPr="00C001B4">
        <w:t>’</w:t>
      </w:r>
      <w:r>
        <w:rPr>
          <w:lang w:val="uk-UA"/>
        </w:rPr>
        <w:t xml:space="preserve">ясуйте, чим зумовлена потреба в емоційній домінанті уроку української літератури. Як її реалізувати? Наведіть приклад. </w:t>
      </w:r>
    </w:p>
    <w:p w14:paraId="1B091F99" w14:textId="77777777" w:rsidR="00F808B4" w:rsidRPr="00F808B4" w:rsidRDefault="00F808B4" w:rsidP="00F808B4">
      <w:pPr>
        <w:pStyle w:val="ac"/>
        <w:numPr>
          <w:ilvl w:val="0"/>
          <w:numId w:val="50"/>
        </w:numPr>
        <w:ind w:left="0" w:hanging="3"/>
        <w:jc w:val="both"/>
      </w:pPr>
      <w:r w:rsidRPr="00F808B4">
        <w:rPr>
          <w:lang w:val="uk-UA"/>
        </w:rPr>
        <w:t>Поміркуйте, чому і як жанрова природа твору впливає на методику його вивчення у школі?</w:t>
      </w:r>
    </w:p>
    <w:p w14:paraId="1B091F9A" w14:textId="77777777" w:rsidR="00F808B4" w:rsidRPr="00F808B4" w:rsidRDefault="00F808B4" w:rsidP="00F808B4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Складіть систему завдань для уроків із вивчення прози одного із письменників.</w:t>
      </w:r>
    </w:p>
    <w:p w14:paraId="1B091F9B" w14:textId="77777777" w:rsidR="00F808B4" w:rsidRPr="00F808B4" w:rsidRDefault="00F808B4" w:rsidP="00350EC5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Складіть систему зав</w:t>
      </w:r>
      <w:r w:rsidR="00350EC5">
        <w:rPr>
          <w:lang w:val="uk-UA"/>
        </w:rPr>
        <w:t>дань для уроків із вивчення лірик</w:t>
      </w:r>
      <w:r>
        <w:rPr>
          <w:lang w:val="uk-UA"/>
        </w:rPr>
        <w:t>и одного із письменників.</w:t>
      </w:r>
    </w:p>
    <w:p w14:paraId="1B091F9C" w14:textId="77777777" w:rsidR="00350EC5" w:rsidRPr="00F808B4" w:rsidRDefault="00350EC5" w:rsidP="00350EC5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 xml:space="preserve">Складіть систему завдань для уроків із вивчення фольклору. </w:t>
      </w:r>
    </w:p>
    <w:p w14:paraId="1B091F9D" w14:textId="77777777" w:rsidR="00350EC5" w:rsidRPr="00F808B4" w:rsidRDefault="00350EC5" w:rsidP="00350EC5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Складіть систему завдань для уроків із вивчення драматичного твору одного із письменників.</w:t>
      </w:r>
    </w:p>
    <w:p w14:paraId="1B091F9E" w14:textId="77777777" w:rsidR="00F808B4" w:rsidRDefault="00350EC5" w:rsidP="00F808B4">
      <w:pPr>
        <w:pStyle w:val="ac"/>
        <w:numPr>
          <w:ilvl w:val="0"/>
          <w:numId w:val="50"/>
        </w:numPr>
        <w:ind w:left="0" w:hanging="3"/>
      </w:pPr>
      <w:r>
        <w:rPr>
          <w:lang w:val="uk-UA"/>
        </w:rPr>
        <w:t xml:space="preserve">Поміркуйте, чому при вивченні драматичного твору необхідно вдаватися до синтезу мистецтв. Як ви пропонуєте </w:t>
      </w:r>
      <w:proofErr w:type="spellStart"/>
      <w:r>
        <w:rPr>
          <w:lang w:val="uk-UA"/>
        </w:rPr>
        <w:t>зреалізовувати</w:t>
      </w:r>
      <w:proofErr w:type="spellEnd"/>
      <w:r>
        <w:rPr>
          <w:lang w:val="uk-UA"/>
        </w:rPr>
        <w:t xml:space="preserve"> цей принцип?</w:t>
      </w:r>
    </w:p>
    <w:p w14:paraId="1B091F9F" w14:textId="77777777" w:rsidR="00F808B4" w:rsidRPr="00350EC5" w:rsidRDefault="00350EC5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lastRenderedPageBreak/>
        <w:t>Укажіть спільні та відмінні риси при вивченні епічного та драматичного творів.</w:t>
      </w:r>
    </w:p>
    <w:p w14:paraId="1B091FA0" w14:textId="77777777" w:rsidR="00350EC5" w:rsidRPr="00350EC5" w:rsidRDefault="00350EC5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Поміркуйте, у чому полягає специфіка методики вивчення творів на межі літературних родів.</w:t>
      </w:r>
    </w:p>
    <w:p w14:paraId="1B091FA1" w14:textId="77777777" w:rsidR="00350EC5" w:rsidRPr="00350EC5" w:rsidRDefault="00350EC5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 xml:space="preserve">Складіть систему запитань для </w:t>
      </w:r>
      <w:proofErr w:type="spellStart"/>
      <w:r>
        <w:t>евристично</w:t>
      </w:r>
      <w:proofErr w:type="spellEnd"/>
      <w:r>
        <w:rPr>
          <w:lang w:val="uk-UA"/>
        </w:rPr>
        <w:t>ї бесіди, мета якої – визначення індивідуального стилю письменника.</w:t>
      </w:r>
    </w:p>
    <w:p w14:paraId="1B091FA2" w14:textId="77777777" w:rsidR="00350EC5" w:rsidRPr="00350EC5" w:rsidRDefault="00350EC5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Поміркуйте, як на підсумковому уроці синтезувати вивчену письменницьку творчість із іншими видами мистецтва.</w:t>
      </w:r>
    </w:p>
    <w:p w14:paraId="1B091FA3" w14:textId="77777777" w:rsidR="00350EC5" w:rsidRPr="00BC5C1F" w:rsidRDefault="00BC5C1F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Поміркуйте, якими завданнями необхідно спонукати учнів до власної творчості.</w:t>
      </w:r>
    </w:p>
    <w:p w14:paraId="1B091FA4" w14:textId="77777777" w:rsidR="00BC5C1F" w:rsidRPr="00BC5C1F" w:rsidRDefault="00BC5C1F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Запропонуйте завдання для вивчення літературного напряму.</w:t>
      </w:r>
    </w:p>
    <w:p w14:paraId="1B091FA5" w14:textId="77777777" w:rsidR="00BC5C1F" w:rsidRPr="001E569E" w:rsidRDefault="00BC5C1F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З</w:t>
      </w:r>
      <w:r w:rsidR="00C001B4" w:rsidRPr="00C001B4">
        <w:t>’</w:t>
      </w:r>
      <w:r>
        <w:rPr>
          <w:lang w:val="uk-UA"/>
        </w:rPr>
        <w:t>ясуйте, яку роль у навчанні української літератури відіграють інформаційні та комп</w:t>
      </w:r>
      <w:r w:rsidR="00C001B4" w:rsidRPr="00C001B4">
        <w:t>’</w:t>
      </w:r>
      <w:proofErr w:type="spellStart"/>
      <w:r>
        <w:rPr>
          <w:lang w:val="uk-UA"/>
        </w:rPr>
        <w:t>ютерні</w:t>
      </w:r>
      <w:proofErr w:type="spellEnd"/>
      <w:r>
        <w:rPr>
          <w:lang w:val="uk-UA"/>
        </w:rPr>
        <w:t xml:space="preserve"> технології.</w:t>
      </w:r>
    </w:p>
    <w:p w14:paraId="1B091FA6" w14:textId="77777777" w:rsidR="001E569E" w:rsidRPr="001E569E" w:rsidRDefault="001E569E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Прокоментуйте значення індивідуальних та диференційованих завдань у процесі вивчення літератури.</w:t>
      </w:r>
    </w:p>
    <w:p w14:paraId="1B091FA7" w14:textId="77777777" w:rsidR="001E569E" w:rsidRPr="001E569E" w:rsidRDefault="001E569E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Охарактеризуйте сучасні періодичні видання для вчителів-словесників.</w:t>
      </w:r>
    </w:p>
    <w:p w14:paraId="1B091FA8" w14:textId="77777777" w:rsidR="001E569E" w:rsidRPr="001E569E" w:rsidRDefault="001E569E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Розкрийте поняття «</w:t>
      </w:r>
      <w:proofErr w:type="spellStart"/>
      <w:r>
        <w:rPr>
          <w:lang w:val="uk-UA"/>
        </w:rPr>
        <w:t>інтригуючий</w:t>
      </w:r>
      <w:proofErr w:type="spellEnd"/>
      <w:r>
        <w:rPr>
          <w:lang w:val="uk-UA"/>
        </w:rPr>
        <w:t xml:space="preserve"> фактор» у проведенні уроку української літератури.</w:t>
      </w:r>
    </w:p>
    <w:p w14:paraId="1B091FA9" w14:textId="77777777" w:rsidR="001E569E" w:rsidRDefault="001E569E" w:rsidP="00BC5C1F">
      <w:pPr>
        <w:pStyle w:val="ac"/>
        <w:numPr>
          <w:ilvl w:val="0"/>
          <w:numId w:val="50"/>
        </w:numPr>
        <w:ind w:left="0" w:hanging="3"/>
        <w:jc w:val="both"/>
      </w:pPr>
      <w:r>
        <w:rPr>
          <w:lang w:val="uk-UA"/>
        </w:rPr>
        <w:t>З</w:t>
      </w:r>
      <w:r w:rsidR="00C001B4" w:rsidRPr="00C001B4">
        <w:t>’</w:t>
      </w:r>
      <w:r>
        <w:rPr>
          <w:lang w:val="uk-UA"/>
        </w:rPr>
        <w:t>ясуйте, у чому полягає триєдність мети уроку літератури.</w:t>
      </w:r>
    </w:p>
    <w:p w14:paraId="1B091FAA" w14:textId="77777777" w:rsidR="003F1424" w:rsidRPr="00350EC5" w:rsidRDefault="003F1424" w:rsidP="00F808B4">
      <w:pPr>
        <w:tabs>
          <w:tab w:val="left" w:pos="567"/>
        </w:tabs>
        <w:spacing w:line="240" w:lineRule="auto"/>
        <w:ind w:leftChars="0" w:left="0" w:firstLineChars="0" w:hanging="3"/>
        <w:jc w:val="both"/>
        <w:rPr>
          <w:color w:val="000000"/>
          <w:szCs w:val="28"/>
        </w:rPr>
      </w:pPr>
    </w:p>
    <w:p w14:paraId="1B091FAB" w14:textId="77777777" w:rsidR="003F1424" w:rsidRDefault="003F1424">
      <w:pPr>
        <w:pStyle w:val="ac"/>
        <w:spacing w:before="240" w:line="240" w:lineRule="auto"/>
        <w:ind w:leftChars="0" w:firstLineChars="0" w:firstLine="0"/>
        <w:jc w:val="center"/>
        <w:rPr>
          <w:b/>
          <w:lang w:val="uk-UA"/>
        </w:rPr>
      </w:pPr>
    </w:p>
    <w:p w14:paraId="6D123ED4" w14:textId="77777777" w:rsidR="00062378" w:rsidRDefault="00062378" w:rsidP="00062378">
      <w:pPr>
        <w:tabs>
          <w:tab w:val="left" w:pos="993"/>
        </w:tabs>
        <w:ind w:leftChars="0" w:left="0" w:firstLineChars="253" w:firstLine="708"/>
        <w:contextualSpacing/>
        <w:jc w:val="both"/>
        <w:rPr>
          <w:szCs w:val="28"/>
          <w:lang w:val="uk-UA"/>
        </w:rPr>
      </w:pPr>
      <w:r>
        <w:rPr>
          <w:color w:val="000000"/>
          <w:lang w:val="uk-UA"/>
        </w:rPr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>
        <w:rPr>
          <w:color w:val="000000"/>
          <w:lang w:val="uk-UA"/>
        </w:rPr>
        <w:t>інформальної</w:t>
      </w:r>
      <w:proofErr w:type="spellEnd"/>
      <w:r>
        <w:rPr>
          <w:color w:val="000000"/>
          <w:lang w:val="uk-UA"/>
        </w:rPr>
        <w:t xml:space="preserve"> освіти» (протокол №16 від 25 листопада 2024 року) </w:t>
      </w:r>
      <w:r>
        <w:rPr>
          <w:lang w:val="uk-UA"/>
        </w:rPr>
        <w:t>(</w:t>
      </w:r>
      <w:r w:rsidR="00696C95">
        <w:fldChar w:fldCharType="begin"/>
      </w:r>
      <w:r w:rsidR="00696C95">
        <w:instrText>HYPERLINK</w:instrText>
      </w:r>
      <w:r w:rsidR="00696C95" w:rsidRPr="00696C95">
        <w:rPr>
          <w:lang w:val="uk-UA"/>
        </w:rPr>
        <w:instrText xml:space="preserve"> "</w:instrText>
      </w:r>
      <w:r w:rsidR="00696C95">
        <w:instrText>https</w:instrText>
      </w:r>
      <w:r w:rsidR="00696C95" w:rsidRPr="00696C95">
        <w:rPr>
          <w:lang w:val="uk-UA"/>
        </w:rPr>
        <w:instrText>://</w:instrText>
      </w:r>
      <w:r w:rsidR="00696C95">
        <w:instrText>www</w:instrText>
      </w:r>
      <w:r w:rsidR="00696C95" w:rsidRPr="00696C95">
        <w:rPr>
          <w:lang w:val="uk-UA"/>
        </w:rPr>
        <w:instrText>.</w:instrText>
      </w:r>
      <w:r w:rsidR="00696C95">
        <w:instrText>chnu</w:instrText>
      </w:r>
      <w:r w:rsidR="00696C95" w:rsidRPr="00696C95">
        <w:rPr>
          <w:lang w:val="uk-UA"/>
        </w:rPr>
        <w:instrText>.</w:instrText>
      </w:r>
      <w:r w:rsidR="00696C95">
        <w:instrText>edu</w:instrText>
      </w:r>
      <w:r w:rsidR="00696C95" w:rsidRPr="00696C95">
        <w:rPr>
          <w:lang w:val="uk-UA"/>
        </w:rPr>
        <w:instrText>.</w:instrText>
      </w:r>
      <w:r w:rsidR="00696C95">
        <w:instrText>ua</w:instrText>
      </w:r>
      <w:r w:rsidR="00696C95" w:rsidRPr="00696C95">
        <w:rPr>
          <w:lang w:val="uk-UA"/>
        </w:rPr>
        <w:instrText>/</w:instrText>
      </w:r>
      <w:r w:rsidR="00696C95">
        <w:instrText>universytet</w:instrText>
      </w:r>
      <w:r w:rsidR="00696C95" w:rsidRPr="00696C95">
        <w:rPr>
          <w:lang w:val="uk-UA"/>
        </w:rPr>
        <w:instrText>/</w:instrText>
      </w:r>
      <w:r w:rsidR="00696C95">
        <w:instrText>normatyvni</w:instrText>
      </w:r>
      <w:r w:rsidR="00696C95" w:rsidRPr="00696C95">
        <w:rPr>
          <w:lang w:val="uk-UA"/>
        </w:rPr>
        <w:instrText>-</w:instrText>
      </w:r>
      <w:r w:rsidR="00696C95">
        <w:instrText>dokumenty</w:instrText>
      </w:r>
      <w:r w:rsidR="00696C95" w:rsidRPr="00696C95">
        <w:rPr>
          <w:lang w:val="uk-UA"/>
        </w:rPr>
        <w:instrText>/</w:instrText>
      </w:r>
      <w:r w:rsidR="00696C95">
        <w:instrText>poriadok</w:instrText>
      </w:r>
      <w:r w:rsidR="00696C95" w:rsidRPr="00696C95">
        <w:rPr>
          <w:lang w:val="uk-UA"/>
        </w:rPr>
        <w:instrText>-</w:instrText>
      </w:r>
      <w:r w:rsidR="00696C95">
        <w:instrText>vyznannia</w:instrText>
      </w:r>
      <w:r w:rsidR="00696C95" w:rsidRPr="00696C95">
        <w:rPr>
          <w:lang w:val="uk-UA"/>
        </w:rPr>
        <w:instrText>-</w:instrText>
      </w:r>
      <w:r w:rsidR="00696C95">
        <w:instrText>u</w:instrText>
      </w:r>
      <w:r w:rsidR="00696C95" w:rsidRPr="00696C95">
        <w:rPr>
          <w:lang w:val="uk-UA"/>
        </w:rPr>
        <w:instrText>-</w:instrText>
      </w:r>
      <w:r w:rsidR="00696C95">
        <w:instrText>chernivetskomu</w:instrText>
      </w:r>
      <w:r w:rsidR="00696C95" w:rsidRPr="00696C95">
        <w:rPr>
          <w:lang w:val="uk-UA"/>
        </w:rPr>
        <w:instrText>-</w:instrText>
      </w:r>
      <w:r w:rsidR="00696C95">
        <w:instrText>natsionalnomu</w:instrText>
      </w:r>
      <w:r w:rsidR="00696C95" w:rsidRPr="00696C95">
        <w:rPr>
          <w:lang w:val="uk-UA"/>
        </w:rPr>
        <w:instrText>-</w:instrText>
      </w:r>
      <w:r w:rsidR="00696C95">
        <w:instrText>universyteti</w:instrText>
      </w:r>
      <w:r w:rsidR="00696C95" w:rsidRPr="00696C95">
        <w:rPr>
          <w:lang w:val="uk-UA"/>
        </w:rPr>
        <w:instrText>-</w:instrText>
      </w:r>
      <w:r w:rsidR="00696C95">
        <w:instrText>imeni</w:instrText>
      </w:r>
      <w:r w:rsidR="00696C95" w:rsidRPr="00696C95">
        <w:rPr>
          <w:lang w:val="uk-UA"/>
        </w:rPr>
        <w:instrText>-</w:instrText>
      </w:r>
      <w:r w:rsidR="00696C95">
        <w:instrText>yuriia</w:instrText>
      </w:r>
      <w:r w:rsidR="00696C95" w:rsidRPr="00696C95">
        <w:rPr>
          <w:lang w:val="uk-UA"/>
        </w:rPr>
        <w:instrText>-</w:instrText>
      </w:r>
      <w:r w:rsidR="00696C95">
        <w:instrText>fedkovycha</w:instrText>
      </w:r>
      <w:r w:rsidR="00696C95" w:rsidRPr="00696C95">
        <w:rPr>
          <w:lang w:val="uk-UA"/>
        </w:rPr>
        <w:instrText>-</w:instrText>
      </w:r>
      <w:r w:rsidR="00696C95">
        <w:instrText>rezultativ</w:instrText>
      </w:r>
      <w:r w:rsidR="00696C95" w:rsidRPr="00696C95">
        <w:rPr>
          <w:lang w:val="uk-UA"/>
        </w:rPr>
        <w:instrText>-</w:instrText>
      </w:r>
      <w:r w:rsidR="00696C95">
        <w:instrText>navchannia</w:instrText>
      </w:r>
      <w:r w:rsidR="00696C95" w:rsidRPr="00696C95">
        <w:rPr>
          <w:lang w:val="uk-UA"/>
        </w:rPr>
        <w:instrText>-</w:instrText>
      </w:r>
      <w:r w:rsidR="00696C95">
        <w:instrText>zdobutykh</w:instrText>
      </w:r>
      <w:r w:rsidR="00696C95" w:rsidRPr="00696C95">
        <w:rPr>
          <w:lang w:val="uk-UA"/>
        </w:rPr>
        <w:instrText>-</w:instrText>
      </w:r>
      <w:r w:rsidR="00696C95">
        <w:instrText>shliakhom</w:instrText>
      </w:r>
      <w:r w:rsidR="00696C95" w:rsidRPr="00696C95">
        <w:rPr>
          <w:lang w:val="uk-UA"/>
        </w:rPr>
        <w:instrText>-</w:instrText>
      </w:r>
      <w:r w:rsidR="00696C95">
        <w:instrText>neformalnoi</w:instrText>
      </w:r>
      <w:r w:rsidR="00696C95" w:rsidRPr="00696C95">
        <w:rPr>
          <w:lang w:val="uk-UA"/>
        </w:rPr>
        <w:instrText>-</w:instrText>
      </w:r>
      <w:r w:rsidR="00696C95">
        <w:instrText>taabo</w:instrText>
      </w:r>
      <w:r w:rsidR="00696C95" w:rsidRPr="00696C95">
        <w:rPr>
          <w:lang w:val="uk-UA"/>
        </w:rPr>
        <w:instrText>-</w:instrText>
      </w:r>
      <w:r w:rsidR="00696C95">
        <w:instrText>informalnoi</w:instrText>
      </w:r>
      <w:r w:rsidR="00696C95" w:rsidRPr="00696C95">
        <w:rPr>
          <w:lang w:val="uk-UA"/>
        </w:rPr>
        <w:instrText>-</w:instrText>
      </w:r>
      <w:r w:rsidR="00696C95">
        <w:instrText>osvity</w:instrText>
      </w:r>
      <w:r w:rsidR="00696C95" w:rsidRPr="00696C95">
        <w:rPr>
          <w:lang w:val="uk-UA"/>
        </w:rPr>
        <w:instrText>/"</w:instrText>
      </w:r>
      <w:r w:rsidR="00696C95">
        <w:fldChar w:fldCharType="separate"/>
      </w:r>
      <w:r>
        <w:rPr>
          <w:rStyle w:val="a8"/>
        </w:rPr>
        <w:t>https</w:t>
      </w:r>
      <w:r>
        <w:rPr>
          <w:rStyle w:val="a8"/>
          <w:lang w:val="uk-UA"/>
        </w:rPr>
        <w:t>://</w:t>
      </w:r>
      <w:r>
        <w:rPr>
          <w:rStyle w:val="a8"/>
        </w:rPr>
        <w:t>www</w:t>
      </w:r>
      <w:r>
        <w:rPr>
          <w:rStyle w:val="a8"/>
          <w:lang w:val="uk-UA"/>
        </w:rPr>
        <w:t>.</w:t>
      </w:r>
      <w:r>
        <w:rPr>
          <w:rStyle w:val="a8"/>
        </w:rPr>
        <w:t>chnu</w:t>
      </w:r>
      <w:r>
        <w:rPr>
          <w:rStyle w:val="a8"/>
          <w:lang w:val="uk-UA"/>
        </w:rPr>
        <w:t>.</w:t>
      </w:r>
      <w:r>
        <w:rPr>
          <w:rStyle w:val="a8"/>
        </w:rPr>
        <w:t>edu</w:t>
      </w:r>
      <w:r>
        <w:rPr>
          <w:rStyle w:val="a8"/>
          <w:lang w:val="uk-UA"/>
        </w:rPr>
        <w:t>.</w:t>
      </w:r>
      <w:r>
        <w:rPr>
          <w:rStyle w:val="a8"/>
        </w:rPr>
        <w:t>ua</w:t>
      </w:r>
      <w:r>
        <w:rPr>
          <w:rStyle w:val="a8"/>
          <w:lang w:val="uk-UA"/>
        </w:rPr>
        <w:t>/</w:t>
      </w:r>
      <w:r>
        <w:rPr>
          <w:rStyle w:val="a8"/>
        </w:rPr>
        <w:t>universytet</w:t>
      </w:r>
      <w:r>
        <w:rPr>
          <w:rStyle w:val="a8"/>
          <w:lang w:val="uk-UA"/>
        </w:rPr>
        <w:t>/</w:t>
      </w:r>
      <w:r>
        <w:rPr>
          <w:rStyle w:val="a8"/>
        </w:rPr>
        <w:t>normatyvni</w:t>
      </w:r>
      <w:r>
        <w:rPr>
          <w:rStyle w:val="a8"/>
          <w:lang w:val="uk-UA"/>
        </w:rPr>
        <w:t>-</w:t>
      </w:r>
      <w:r>
        <w:rPr>
          <w:rStyle w:val="a8"/>
        </w:rPr>
        <w:t>dokumenty</w:t>
      </w:r>
      <w:r>
        <w:rPr>
          <w:rStyle w:val="a8"/>
          <w:lang w:val="uk-UA"/>
        </w:rPr>
        <w:t>/</w:t>
      </w:r>
      <w:r>
        <w:rPr>
          <w:rStyle w:val="a8"/>
        </w:rPr>
        <w:t>poriadok</w:t>
      </w:r>
      <w:r>
        <w:rPr>
          <w:rStyle w:val="a8"/>
          <w:lang w:val="uk-UA"/>
        </w:rPr>
        <w:t>-</w:t>
      </w:r>
      <w:r>
        <w:rPr>
          <w:rStyle w:val="a8"/>
        </w:rPr>
        <w:t>vyznannia</w:t>
      </w:r>
      <w:r>
        <w:rPr>
          <w:rStyle w:val="a8"/>
          <w:lang w:val="uk-UA"/>
        </w:rPr>
        <w:t>-</w:t>
      </w:r>
      <w:r>
        <w:rPr>
          <w:rStyle w:val="a8"/>
        </w:rPr>
        <w:t>u</w:t>
      </w:r>
      <w:r>
        <w:rPr>
          <w:rStyle w:val="a8"/>
          <w:lang w:val="uk-UA"/>
        </w:rPr>
        <w:t>-</w:t>
      </w:r>
      <w:r>
        <w:rPr>
          <w:rStyle w:val="a8"/>
        </w:rPr>
        <w:t>chernivetskomu</w:t>
      </w:r>
      <w:r>
        <w:rPr>
          <w:rStyle w:val="a8"/>
          <w:lang w:val="uk-UA"/>
        </w:rPr>
        <w:t>-</w:t>
      </w:r>
      <w:r>
        <w:rPr>
          <w:rStyle w:val="a8"/>
        </w:rPr>
        <w:t>natsionalnomu</w:t>
      </w:r>
      <w:r>
        <w:rPr>
          <w:rStyle w:val="a8"/>
          <w:lang w:val="uk-UA"/>
        </w:rPr>
        <w:t>-</w:t>
      </w:r>
      <w:r>
        <w:rPr>
          <w:rStyle w:val="a8"/>
        </w:rPr>
        <w:t>universyteti</w:t>
      </w:r>
      <w:r>
        <w:rPr>
          <w:rStyle w:val="a8"/>
          <w:lang w:val="uk-UA"/>
        </w:rPr>
        <w:t>-</w:t>
      </w:r>
      <w:r>
        <w:rPr>
          <w:rStyle w:val="a8"/>
        </w:rPr>
        <w:t>imeni</w:t>
      </w:r>
      <w:r>
        <w:rPr>
          <w:rStyle w:val="a8"/>
          <w:lang w:val="uk-UA"/>
        </w:rPr>
        <w:t>-</w:t>
      </w:r>
      <w:r>
        <w:rPr>
          <w:rStyle w:val="a8"/>
        </w:rPr>
        <w:t>yuriia</w:t>
      </w:r>
      <w:r>
        <w:rPr>
          <w:rStyle w:val="a8"/>
          <w:lang w:val="uk-UA"/>
        </w:rPr>
        <w:t>-</w:t>
      </w:r>
      <w:r>
        <w:rPr>
          <w:rStyle w:val="a8"/>
        </w:rPr>
        <w:t>fedkovycha</w:t>
      </w:r>
      <w:r>
        <w:rPr>
          <w:rStyle w:val="a8"/>
          <w:lang w:val="uk-UA"/>
        </w:rPr>
        <w:t>-</w:t>
      </w:r>
      <w:r>
        <w:rPr>
          <w:rStyle w:val="a8"/>
        </w:rPr>
        <w:t>rezultativ</w:t>
      </w:r>
      <w:r>
        <w:rPr>
          <w:rStyle w:val="a8"/>
          <w:lang w:val="uk-UA"/>
        </w:rPr>
        <w:t>-</w:t>
      </w:r>
      <w:r>
        <w:rPr>
          <w:rStyle w:val="a8"/>
        </w:rPr>
        <w:t>navchannia</w:t>
      </w:r>
      <w:r>
        <w:rPr>
          <w:rStyle w:val="a8"/>
          <w:lang w:val="uk-UA"/>
        </w:rPr>
        <w:t>-</w:t>
      </w:r>
      <w:r>
        <w:rPr>
          <w:rStyle w:val="a8"/>
        </w:rPr>
        <w:t>zdobutykh</w:t>
      </w:r>
      <w:r>
        <w:rPr>
          <w:rStyle w:val="a8"/>
          <w:lang w:val="uk-UA"/>
        </w:rPr>
        <w:t>-</w:t>
      </w:r>
      <w:r>
        <w:rPr>
          <w:rStyle w:val="a8"/>
        </w:rPr>
        <w:t>shliakhom</w:t>
      </w:r>
      <w:r>
        <w:rPr>
          <w:rStyle w:val="a8"/>
          <w:lang w:val="uk-UA"/>
        </w:rPr>
        <w:t>-</w:t>
      </w:r>
      <w:r>
        <w:rPr>
          <w:rStyle w:val="a8"/>
        </w:rPr>
        <w:t>neformalnoi</w:t>
      </w:r>
      <w:r>
        <w:rPr>
          <w:rStyle w:val="a8"/>
          <w:lang w:val="uk-UA"/>
        </w:rPr>
        <w:t>-</w:t>
      </w:r>
      <w:r>
        <w:rPr>
          <w:rStyle w:val="a8"/>
        </w:rPr>
        <w:t>taabo</w:t>
      </w:r>
      <w:r>
        <w:rPr>
          <w:rStyle w:val="a8"/>
          <w:lang w:val="uk-UA"/>
        </w:rPr>
        <w:t>-</w:t>
      </w:r>
      <w:r>
        <w:rPr>
          <w:rStyle w:val="a8"/>
        </w:rPr>
        <w:t>informalnoi</w:t>
      </w:r>
      <w:r>
        <w:rPr>
          <w:rStyle w:val="a8"/>
          <w:lang w:val="uk-UA"/>
        </w:rPr>
        <w:t>-</w:t>
      </w:r>
      <w:r>
        <w:rPr>
          <w:rStyle w:val="a8"/>
        </w:rPr>
        <w:t>osvity</w:t>
      </w:r>
      <w:r>
        <w:rPr>
          <w:rStyle w:val="a8"/>
          <w:lang w:val="uk-UA"/>
        </w:rPr>
        <w:t>/</w:t>
      </w:r>
      <w:r w:rsidR="00696C95">
        <w:rPr>
          <w:rStyle w:val="a8"/>
          <w:lang w:val="uk-UA"/>
        </w:rPr>
        <w:fldChar w:fldCharType="end"/>
      </w:r>
      <w:r>
        <w:rPr>
          <w:color w:val="000000"/>
          <w:lang w:val="uk-UA"/>
        </w:rPr>
        <w:t xml:space="preserve">) у процесі вивчення дисципліни здобувачу освіти може бути  зараховано до 25% балів, отриманих за результатами неформальної та/ або </w:t>
      </w:r>
      <w:proofErr w:type="spellStart"/>
      <w:r>
        <w:rPr>
          <w:color w:val="000000"/>
          <w:lang w:val="uk-UA"/>
        </w:rPr>
        <w:t>інформальної</w:t>
      </w:r>
      <w:proofErr w:type="spellEnd"/>
      <w:r>
        <w:rPr>
          <w:color w:val="000000"/>
          <w:lang w:val="uk-UA"/>
        </w:rPr>
        <w:t xml:space="preserve"> освіти з проблем, що  відповідають тематиці курсу. </w:t>
      </w:r>
    </w:p>
    <w:p w14:paraId="7001381C" w14:textId="77777777" w:rsidR="00062378" w:rsidRDefault="00062378" w:rsidP="00062378">
      <w:pPr>
        <w:ind w:left="0" w:hanging="3"/>
        <w:rPr>
          <w:position w:val="0"/>
          <w:lang w:val="uk-UA"/>
        </w:rPr>
      </w:pPr>
    </w:p>
    <w:p w14:paraId="1B091FAD" w14:textId="77777777" w:rsidR="003F1424" w:rsidRDefault="0003609D">
      <w:pPr>
        <w:pStyle w:val="ac"/>
        <w:spacing w:before="240" w:line="240" w:lineRule="auto"/>
        <w:ind w:leftChars="0" w:firstLineChars="0" w:firstLine="0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1B091FAE" w14:textId="77777777" w:rsidR="003F1424" w:rsidRDefault="003F1424">
      <w:pPr>
        <w:pStyle w:val="ac"/>
        <w:spacing w:before="240" w:line="240" w:lineRule="auto"/>
        <w:ind w:leftChars="0" w:firstLineChars="0" w:firstLine="0"/>
        <w:jc w:val="center"/>
        <w:rPr>
          <w:b/>
          <w:lang w:val="uk-UA"/>
        </w:rPr>
      </w:pPr>
    </w:p>
    <w:p w14:paraId="1B091FAF" w14:textId="77777777" w:rsidR="003F1424" w:rsidRDefault="0003609D">
      <w:pPr>
        <w:shd w:val="clear" w:color="auto" w:fill="FFFFFF"/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Рекомендована література</w:t>
      </w:r>
    </w:p>
    <w:p w14:paraId="1B091FB0" w14:textId="77777777" w:rsidR="003F1424" w:rsidRDefault="0003609D">
      <w:pPr>
        <w:pStyle w:val="ac"/>
        <w:shd w:val="clear" w:color="auto" w:fill="FFFFFF"/>
        <w:spacing w:line="240" w:lineRule="auto"/>
        <w:ind w:left="0" w:hanging="3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Основна</w:t>
      </w:r>
    </w:p>
    <w:p w14:paraId="1B091FB1" w14:textId="77777777" w:rsidR="003F1424" w:rsidRDefault="00392226" w:rsidP="00196D78">
      <w:pPr>
        <w:pStyle w:val="Style5"/>
        <w:numPr>
          <w:ilvl w:val="0"/>
          <w:numId w:val="51"/>
        </w:numPr>
        <w:tabs>
          <w:tab w:val="left" w:pos="355"/>
        </w:tabs>
        <w:spacing w:line="317" w:lineRule="exact"/>
        <w:ind w:left="0" w:hanging="3"/>
        <w:rPr>
          <w:sz w:val="28"/>
          <w:szCs w:val="28"/>
        </w:rPr>
      </w:pPr>
      <w:proofErr w:type="spellStart"/>
      <w:r>
        <w:rPr>
          <w:rStyle w:val="aa"/>
          <w:b w:val="0"/>
          <w:bCs w:val="0"/>
          <w:sz w:val="28"/>
          <w:szCs w:val="28"/>
        </w:rPr>
        <w:t>Антофійчук</w:t>
      </w:r>
      <w:proofErr w:type="spellEnd"/>
      <w:r>
        <w:rPr>
          <w:rStyle w:val="aa"/>
          <w:b w:val="0"/>
          <w:bCs w:val="0"/>
          <w:sz w:val="28"/>
          <w:szCs w:val="28"/>
        </w:rPr>
        <w:t xml:space="preserve"> Алла, </w:t>
      </w:r>
      <w:proofErr w:type="spellStart"/>
      <w:r>
        <w:rPr>
          <w:rStyle w:val="aa"/>
          <w:b w:val="0"/>
          <w:bCs w:val="0"/>
          <w:sz w:val="28"/>
          <w:szCs w:val="28"/>
        </w:rPr>
        <w:t>Маркуляк</w:t>
      </w:r>
      <w:proofErr w:type="spellEnd"/>
      <w:r>
        <w:rPr>
          <w:rStyle w:val="aa"/>
          <w:b w:val="0"/>
          <w:bCs w:val="0"/>
          <w:sz w:val="28"/>
          <w:szCs w:val="28"/>
        </w:rPr>
        <w:t xml:space="preserve"> Лариса. Ефективність інтегрованого навчання української мови та літератури в умовах воєнного стану. </w:t>
      </w:r>
      <w:r w:rsidRPr="00751299">
        <w:rPr>
          <w:rStyle w:val="aa"/>
          <w:b w:val="0"/>
          <w:bCs w:val="0"/>
          <w:i/>
          <w:sz w:val="28"/>
          <w:szCs w:val="28"/>
        </w:rPr>
        <w:t xml:space="preserve">Актуальні питання в сучасній науці. </w:t>
      </w:r>
      <w:r>
        <w:rPr>
          <w:rStyle w:val="aa"/>
          <w:b w:val="0"/>
          <w:bCs w:val="0"/>
          <w:sz w:val="28"/>
          <w:szCs w:val="28"/>
        </w:rPr>
        <w:t>№10 (28). 2024. С.553 – 570.</w:t>
      </w:r>
    </w:p>
    <w:p w14:paraId="1B091FB2" w14:textId="77777777" w:rsidR="003F1424" w:rsidRDefault="00392226" w:rsidP="00196D78">
      <w:pPr>
        <w:pStyle w:val="Style5"/>
        <w:numPr>
          <w:ilvl w:val="0"/>
          <w:numId w:val="51"/>
        </w:numPr>
        <w:tabs>
          <w:tab w:val="left" w:pos="355"/>
        </w:tabs>
        <w:spacing w:line="317" w:lineRule="exact"/>
        <w:ind w:left="0" w:hanging="3"/>
        <w:rPr>
          <w:sz w:val="28"/>
          <w:szCs w:val="28"/>
        </w:rPr>
      </w:pPr>
      <w:proofErr w:type="spellStart"/>
      <w:r>
        <w:rPr>
          <w:rStyle w:val="aa"/>
          <w:b w:val="0"/>
          <w:bCs w:val="0"/>
          <w:sz w:val="28"/>
          <w:szCs w:val="28"/>
        </w:rPr>
        <w:t>Клочек</w:t>
      </w:r>
      <w:proofErr w:type="spellEnd"/>
      <w:r>
        <w:rPr>
          <w:rStyle w:val="aa"/>
          <w:b w:val="0"/>
          <w:bCs w:val="0"/>
          <w:sz w:val="28"/>
          <w:szCs w:val="28"/>
        </w:rPr>
        <w:t xml:space="preserve"> Г. Д. Літературна освіта в новій українській школі: стратегія і тактика реформування. </w:t>
      </w:r>
      <w:proofErr w:type="spellStart"/>
      <w:r w:rsidR="00BF149B" w:rsidRPr="00BF149B">
        <w:rPr>
          <w:rStyle w:val="aa"/>
          <w:b w:val="0"/>
          <w:bCs w:val="0"/>
          <w:i/>
          <w:sz w:val="28"/>
          <w:szCs w:val="28"/>
        </w:rPr>
        <w:t>Д</w:t>
      </w:r>
      <w:r w:rsidRPr="00BF149B">
        <w:rPr>
          <w:rStyle w:val="aa"/>
          <w:b w:val="0"/>
          <w:bCs w:val="0"/>
          <w:i/>
          <w:sz w:val="28"/>
          <w:szCs w:val="28"/>
        </w:rPr>
        <w:t>ивослово</w:t>
      </w:r>
      <w:proofErr w:type="spellEnd"/>
      <w:r w:rsidR="00751299">
        <w:rPr>
          <w:rStyle w:val="aa"/>
          <w:b w:val="0"/>
          <w:bCs w:val="0"/>
          <w:sz w:val="28"/>
          <w:szCs w:val="28"/>
        </w:rPr>
        <w:t>.</w:t>
      </w:r>
      <w:r>
        <w:rPr>
          <w:rStyle w:val="aa"/>
          <w:b w:val="0"/>
          <w:bCs w:val="0"/>
          <w:sz w:val="28"/>
          <w:szCs w:val="28"/>
        </w:rPr>
        <w:t xml:space="preserve"> 2017. Число 1. С. 7 – 11.</w:t>
      </w:r>
    </w:p>
    <w:p w14:paraId="1B091FB3" w14:textId="05F57BB3" w:rsidR="005F55AD" w:rsidRPr="00C12BB5" w:rsidRDefault="00392226" w:rsidP="00392226">
      <w:pPr>
        <w:pStyle w:val="Style5"/>
        <w:spacing w:line="317" w:lineRule="exact"/>
        <w:ind w:leftChars="0" w:firstLineChars="0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 Концепція «Нова українська школа»</w:t>
      </w:r>
      <w:r w:rsidR="00FB4F08" w:rsidRPr="00FB4F08">
        <w:rPr>
          <w:bCs/>
          <w:color w:val="000000"/>
          <w:sz w:val="28"/>
          <w:szCs w:val="28"/>
          <w:lang w:val="ru-RU"/>
        </w:rPr>
        <w:t xml:space="preserve"> </w:t>
      </w:r>
      <w:r w:rsidR="007A0AF1" w:rsidRPr="007A0AF1">
        <w:rPr>
          <w:bCs/>
          <w:color w:val="000000"/>
          <w:sz w:val="28"/>
          <w:szCs w:val="28"/>
          <w:lang w:val="ru-RU"/>
        </w:rPr>
        <w:t>[</w:t>
      </w:r>
      <w:proofErr w:type="spellStart"/>
      <w:r w:rsidR="007A0AF1">
        <w:rPr>
          <w:bCs/>
          <w:color w:val="000000"/>
          <w:sz w:val="28"/>
          <w:szCs w:val="28"/>
          <w:lang w:val="ru-RU"/>
        </w:rPr>
        <w:t>Електр</w:t>
      </w:r>
      <w:proofErr w:type="spellEnd"/>
      <w:r w:rsidR="007A0AF1">
        <w:rPr>
          <w:bCs/>
          <w:color w:val="000000"/>
          <w:sz w:val="28"/>
          <w:szCs w:val="28"/>
          <w:lang w:val="ru-RU"/>
        </w:rPr>
        <w:t>.</w:t>
      </w:r>
      <w:r w:rsidR="00FB4F08">
        <w:rPr>
          <w:bCs/>
          <w:color w:val="000000"/>
          <w:sz w:val="28"/>
          <w:szCs w:val="28"/>
          <w:lang w:val="ru-RU"/>
        </w:rPr>
        <w:t xml:space="preserve"> р</w:t>
      </w:r>
      <w:r w:rsidR="007A0AF1">
        <w:rPr>
          <w:bCs/>
          <w:color w:val="000000"/>
          <w:sz w:val="28"/>
          <w:szCs w:val="28"/>
          <w:lang w:val="ru-RU"/>
        </w:rPr>
        <w:t>есурс</w:t>
      </w:r>
      <w:r w:rsidR="007A0AF1" w:rsidRPr="00475678">
        <w:rPr>
          <w:bCs/>
          <w:color w:val="000000"/>
          <w:sz w:val="28"/>
          <w:szCs w:val="28"/>
          <w:lang w:val="ru-RU"/>
        </w:rPr>
        <w:t>]</w:t>
      </w:r>
      <w:r w:rsidR="00FB4F08">
        <w:rPr>
          <w:bCs/>
          <w:color w:val="000000"/>
          <w:sz w:val="28"/>
          <w:szCs w:val="28"/>
          <w:lang w:val="ru-RU"/>
        </w:rPr>
        <w:t>.</w:t>
      </w:r>
      <w:r w:rsidR="00FB4F08" w:rsidRPr="00FB4F08">
        <w:rPr>
          <w:bCs/>
          <w:color w:val="000000"/>
          <w:sz w:val="28"/>
          <w:szCs w:val="28"/>
          <w:lang w:val="ru-RU"/>
        </w:rPr>
        <w:t xml:space="preserve"> </w:t>
      </w:r>
      <w:r w:rsidR="007A0AF1">
        <w:rPr>
          <w:bCs/>
          <w:color w:val="000000"/>
          <w:sz w:val="28"/>
          <w:szCs w:val="28"/>
          <w:lang w:val="ru-RU"/>
        </w:rPr>
        <w:t>Режим</w:t>
      </w:r>
      <w:r w:rsidR="007A0AF1" w:rsidRPr="007A0AF1">
        <w:rPr>
          <w:bCs/>
          <w:color w:val="000000"/>
          <w:sz w:val="28"/>
          <w:szCs w:val="28"/>
          <w:lang w:val="ru-RU"/>
        </w:rPr>
        <w:t xml:space="preserve"> </w:t>
      </w:r>
      <w:r w:rsidR="007A0AF1">
        <w:rPr>
          <w:bCs/>
          <w:color w:val="000000"/>
          <w:sz w:val="28"/>
          <w:szCs w:val="28"/>
          <w:lang w:val="ru-RU"/>
        </w:rPr>
        <w:t>доступу</w:t>
      </w:r>
      <w:r w:rsidR="007A0AF1" w:rsidRPr="007A0AF1">
        <w:rPr>
          <w:bCs/>
          <w:color w:val="000000"/>
          <w:sz w:val="28"/>
          <w:szCs w:val="28"/>
          <w:lang w:val="ru-RU"/>
        </w:rPr>
        <w:t xml:space="preserve">: </w:t>
      </w:r>
      <w:r w:rsidR="00356790" w:rsidRPr="00356790">
        <w:rPr>
          <w:bCs/>
          <w:color w:val="000000"/>
          <w:sz w:val="28"/>
          <w:szCs w:val="28"/>
          <w:lang w:val="en-US"/>
        </w:rPr>
        <w:t>https</w:t>
      </w:r>
      <w:r w:rsidR="00356790" w:rsidRPr="00356790">
        <w:rPr>
          <w:bCs/>
          <w:color w:val="000000"/>
          <w:sz w:val="28"/>
          <w:szCs w:val="28"/>
          <w:lang w:val="ru-RU"/>
        </w:rPr>
        <w:t>://</w:t>
      </w:r>
      <w:proofErr w:type="spellStart"/>
      <w:r w:rsidR="00356790" w:rsidRPr="00356790">
        <w:rPr>
          <w:bCs/>
          <w:color w:val="000000"/>
          <w:sz w:val="28"/>
          <w:szCs w:val="28"/>
          <w:lang w:val="en-US"/>
        </w:rPr>
        <w:t>mon</w:t>
      </w:r>
      <w:proofErr w:type="spellEnd"/>
      <w:r w:rsidR="00356790" w:rsidRPr="00356790">
        <w:rPr>
          <w:bCs/>
          <w:color w:val="000000"/>
          <w:sz w:val="28"/>
          <w:szCs w:val="28"/>
          <w:lang w:val="ru-RU"/>
        </w:rPr>
        <w:t>.</w:t>
      </w:r>
      <w:r w:rsidR="00356790" w:rsidRPr="00356790">
        <w:rPr>
          <w:bCs/>
          <w:color w:val="000000"/>
          <w:sz w:val="28"/>
          <w:szCs w:val="28"/>
          <w:lang w:val="en-US"/>
        </w:rPr>
        <w:t>gov</w:t>
      </w:r>
      <w:r w:rsidR="00356790" w:rsidRPr="00356790">
        <w:rPr>
          <w:bCs/>
          <w:color w:val="000000"/>
          <w:sz w:val="28"/>
          <w:szCs w:val="28"/>
          <w:lang w:val="ru-RU"/>
        </w:rPr>
        <w:t>.</w:t>
      </w:r>
      <w:proofErr w:type="spellStart"/>
      <w:r w:rsidR="00356790" w:rsidRPr="00356790">
        <w:rPr>
          <w:bCs/>
          <w:color w:val="000000"/>
          <w:sz w:val="28"/>
          <w:szCs w:val="28"/>
          <w:lang w:val="en-US"/>
        </w:rPr>
        <w:t>ua</w:t>
      </w:r>
      <w:proofErr w:type="spellEnd"/>
      <w:r w:rsidR="00356790" w:rsidRPr="00356790">
        <w:rPr>
          <w:bCs/>
          <w:color w:val="000000"/>
          <w:sz w:val="28"/>
          <w:szCs w:val="28"/>
          <w:lang w:val="ru-RU"/>
        </w:rPr>
        <w:t>/</w:t>
      </w:r>
      <w:r w:rsidR="00356790" w:rsidRPr="00356790">
        <w:rPr>
          <w:bCs/>
          <w:color w:val="000000"/>
          <w:sz w:val="28"/>
          <w:szCs w:val="28"/>
          <w:lang w:val="en-US"/>
        </w:rPr>
        <w:t>static</w:t>
      </w:r>
      <w:r w:rsidR="00356790" w:rsidRPr="00356790">
        <w:rPr>
          <w:bCs/>
          <w:color w:val="000000"/>
          <w:sz w:val="28"/>
          <w:szCs w:val="28"/>
          <w:lang w:val="ru-RU"/>
        </w:rPr>
        <w:t>-</w:t>
      </w:r>
      <w:r w:rsidR="00356790" w:rsidRPr="00356790">
        <w:rPr>
          <w:bCs/>
          <w:color w:val="000000"/>
          <w:sz w:val="28"/>
          <w:szCs w:val="28"/>
          <w:lang w:val="en-US"/>
        </w:rPr>
        <w:t>objects</w:t>
      </w:r>
      <w:r w:rsidR="00356790" w:rsidRPr="00356790">
        <w:rPr>
          <w:bCs/>
          <w:color w:val="000000"/>
          <w:sz w:val="28"/>
          <w:szCs w:val="28"/>
          <w:lang w:val="ru-RU"/>
        </w:rPr>
        <w:t>/</w:t>
      </w:r>
      <w:proofErr w:type="spellStart"/>
      <w:r w:rsidR="00356790" w:rsidRPr="00356790">
        <w:rPr>
          <w:bCs/>
          <w:color w:val="000000"/>
          <w:sz w:val="28"/>
          <w:szCs w:val="28"/>
          <w:lang w:val="en-US"/>
        </w:rPr>
        <w:t>mon</w:t>
      </w:r>
      <w:proofErr w:type="spellEnd"/>
      <w:r w:rsidR="00356790" w:rsidRPr="00356790">
        <w:rPr>
          <w:bCs/>
          <w:color w:val="000000"/>
          <w:sz w:val="28"/>
          <w:szCs w:val="28"/>
          <w:lang w:val="ru-RU"/>
        </w:rPr>
        <w:t>/</w:t>
      </w:r>
      <w:r w:rsidR="00356790" w:rsidRPr="00356790">
        <w:rPr>
          <w:bCs/>
          <w:color w:val="000000"/>
          <w:sz w:val="28"/>
          <w:szCs w:val="28"/>
          <w:lang w:val="en-US"/>
        </w:rPr>
        <w:t>sites</w:t>
      </w:r>
      <w:r w:rsidR="00356790" w:rsidRPr="00356790">
        <w:rPr>
          <w:bCs/>
          <w:color w:val="000000"/>
          <w:sz w:val="28"/>
          <w:szCs w:val="28"/>
          <w:lang w:val="ru-RU"/>
        </w:rPr>
        <w:t>/1/</w:t>
      </w:r>
      <w:proofErr w:type="spellStart"/>
      <w:r w:rsidR="00356790" w:rsidRPr="00356790">
        <w:rPr>
          <w:bCs/>
          <w:color w:val="000000"/>
          <w:sz w:val="28"/>
          <w:szCs w:val="28"/>
          <w:lang w:val="en-US"/>
        </w:rPr>
        <w:t>zagalna</w:t>
      </w:r>
      <w:proofErr w:type="spellEnd"/>
      <w:r w:rsidR="00356790" w:rsidRPr="00356790">
        <w:rPr>
          <w:bCs/>
          <w:color w:val="000000"/>
          <w:sz w:val="28"/>
          <w:szCs w:val="28"/>
          <w:lang w:val="ru-RU"/>
        </w:rPr>
        <w:t>%20</w:t>
      </w:r>
      <w:proofErr w:type="spellStart"/>
      <w:r w:rsidR="00356790" w:rsidRPr="00356790">
        <w:rPr>
          <w:bCs/>
          <w:color w:val="000000"/>
          <w:sz w:val="28"/>
          <w:szCs w:val="28"/>
          <w:lang w:val="en-US"/>
        </w:rPr>
        <w:t>serednya</w:t>
      </w:r>
      <w:proofErr w:type="spellEnd"/>
      <w:r w:rsidR="00356790" w:rsidRPr="00356790">
        <w:rPr>
          <w:bCs/>
          <w:color w:val="000000"/>
          <w:sz w:val="28"/>
          <w:szCs w:val="28"/>
          <w:lang w:val="ru-RU"/>
        </w:rPr>
        <w:t>/</w:t>
      </w:r>
      <w:r w:rsidR="00356790" w:rsidRPr="00356790">
        <w:rPr>
          <w:bCs/>
          <w:color w:val="000000"/>
          <w:sz w:val="28"/>
          <w:szCs w:val="28"/>
          <w:lang w:val="en-US"/>
        </w:rPr>
        <w:t>nova</w:t>
      </w:r>
      <w:r w:rsidR="00356790" w:rsidRPr="00356790">
        <w:rPr>
          <w:bCs/>
          <w:color w:val="000000"/>
          <w:sz w:val="28"/>
          <w:szCs w:val="28"/>
          <w:lang w:val="ru-RU"/>
        </w:rPr>
        <w:t>-</w:t>
      </w:r>
      <w:proofErr w:type="spellStart"/>
      <w:r w:rsidR="00356790" w:rsidRPr="00356790">
        <w:rPr>
          <w:bCs/>
          <w:color w:val="000000"/>
          <w:sz w:val="28"/>
          <w:szCs w:val="28"/>
          <w:lang w:val="en-US"/>
        </w:rPr>
        <w:t>ukrainska</w:t>
      </w:r>
      <w:proofErr w:type="spellEnd"/>
      <w:r w:rsidR="00356790" w:rsidRPr="00356790">
        <w:rPr>
          <w:bCs/>
          <w:color w:val="000000"/>
          <w:sz w:val="28"/>
          <w:szCs w:val="28"/>
          <w:lang w:val="ru-RU"/>
        </w:rPr>
        <w:t>-</w:t>
      </w:r>
      <w:proofErr w:type="spellStart"/>
      <w:r w:rsidR="00356790" w:rsidRPr="00356790">
        <w:rPr>
          <w:bCs/>
          <w:color w:val="000000"/>
          <w:sz w:val="28"/>
          <w:szCs w:val="28"/>
          <w:lang w:val="en-US"/>
        </w:rPr>
        <w:t>shkola</w:t>
      </w:r>
      <w:proofErr w:type="spellEnd"/>
      <w:r w:rsidR="00356790" w:rsidRPr="00356790">
        <w:rPr>
          <w:bCs/>
          <w:color w:val="000000"/>
          <w:sz w:val="28"/>
          <w:szCs w:val="28"/>
          <w:lang w:val="ru-RU"/>
        </w:rPr>
        <w:t>-</w:t>
      </w:r>
      <w:r w:rsidR="00356790" w:rsidRPr="00356790">
        <w:rPr>
          <w:bCs/>
          <w:color w:val="000000"/>
          <w:sz w:val="28"/>
          <w:szCs w:val="28"/>
          <w:lang w:val="en-US"/>
        </w:rPr>
        <w:t>compressed</w:t>
      </w:r>
      <w:r w:rsidR="00356790" w:rsidRPr="00356790">
        <w:rPr>
          <w:bCs/>
          <w:color w:val="000000"/>
          <w:sz w:val="28"/>
          <w:szCs w:val="28"/>
          <w:lang w:val="ru-RU"/>
        </w:rPr>
        <w:t>.</w:t>
      </w:r>
      <w:r w:rsidR="00356790" w:rsidRPr="00356790">
        <w:rPr>
          <w:bCs/>
          <w:color w:val="000000"/>
          <w:sz w:val="28"/>
          <w:szCs w:val="28"/>
          <w:lang w:val="en-US"/>
        </w:rPr>
        <w:t>pdf</w:t>
      </w:r>
      <w:r w:rsidR="00C12BB5">
        <w:rPr>
          <w:bCs/>
          <w:color w:val="000000"/>
          <w:sz w:val="28"/>
          <w:szCs w:val="28"/>
        </w:rPr>
        <w:t xml:space="preserve"> </w:t>
      </w:r>
    </w:p>
    <w:p w14:paraId="1B091FB4" w14:textId="77777777" w:rsidR="0031383F" w:rsidRPr="001C7F11" w:rsidRDefault="0031383F" w:rsidP="005F55AD">
      <w:pPr>
        <w:pStyle w:val="Style5"/>
        <w:tabs>
          <w:tab w:val="left" w:pos="355"/>
        </w:tabs>
        <w:spacing w:line="317" w:lineRule="exact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proofErr w:type="spellStart"/>
      <w:r>
        <w:rPr>
          <w:sz w:val="28"/>
          <w:szCs w:val="28"/>
        </w:rPr>
        <w:t>Маркуляк</w:t>
      </w:r>
      <w:proofErr w:type="spellEnd"/>
      <w:r>
        <w:rPr>
          <w:sz w:val="28"/>
          <w:szCs w:val="28"/>
        </w:rPr>
        <w:t xml:space="preserve"> Лариса. Особливості вивчення індивідуального стилю письменника:шкільна парадигма. </w:t>
      </w:r>
      <w:r w:rsidRPr="0031383F">
        <w:rPr>
          <w:i/>
          <w:sz w:val="28"/>
          <w:szCs w:val="28"/>
        </w:rPr>
        <w:t xml:space="preserve">Актуальні питання суспільних наук та історії медицини. Спільний українсько-румунський науковий журнал. Серія </w:t>
      </w:r>
      <w:r w:rsidR="001C7F11">
        <w:rPr>
          <w:i/>
          <w:sz w:val="28"/>
          <w:szCs w:val="28"/>
        </w:rPr>
        <w:t>«Історичні та філологічні науки»</w:t>
      </w:r>
      <w:r w:rsidR="001C7F11" w:rsidRPr="001C7F11">
        <w:rPr>
          <w:i/>
          <w:sz w:val="28"/>
          <w:szCs w:val="28"/>
        </w:rPr>
        <w:t xml:space="preserve"> </w:t>
      </w:r>
      <w:r w:rsidR="001C7F11">
        <w:rPr>
          <w:i/>
          <w:sz w:val="28"/>
          <w:szCs w:val="28"/>
          <w:lang w:val="en-US"/>
        </w:rPr>
        <w:t xml:space="preserve">Current issues of Social studies and History of Medicine/Joint Ukrainian-Romanian scientific journal. </w:t>
      </w:r>
      <w:proofErr w:type="gramStart"/>
      <w:r w:rsidR="001C7F11">
        <w:rPr>
          <w:i/>
          <w:sz w:val="28"/>
          <w:szCs w:val="28"/>
          <w:lang w:val="en-US"/>
        </w:rPr>
        <w:t xml:space="preserve">Series  </w:t>
      </w:r>
      <w:r w:rsidR="005E641C">
        <w:rPr>
          <w:i/>
          <w:sz w:val="28"/>
          <w:szCs w:val="28"/>
        </w:rPr>
        <w:t>«</w:t>
      </w:r>
      <w:proofErr w:type="gramEnd"/>
      <w:r w:rsidR="001C7F11">
        <w:rPr>
          <w:i/>
          <w:sz w:val="28"/>
          <w:szCs w:val="28"/>
          <w:lang w:val="en-US"/>
        </w:rPr>
        <w:t>Historical and philological sciences</w:t>
      </w:r>
      <w:r w:rsidR="005E641C">
        <w:rPr>
          <w:i/>
          <w:sz w:val="28"/>
          <w:szCs w:val="28"/>
        </w:rPr>
        <w:t>»</w:t>
      </w:r>
      <w:r w:rsidR="001C7F11">
        <w:rPr>
          <w:i/>
          <w:sz w:val="28"/>
          <w:szCs w:val="28"/>
          <w:lang w:val="en-US"/>
        </w:rPr>
        <w:t>/</w:t>
      </w:r>
      <w:r w:rsidR="00BF149B">
        <w:rPr>
          <w:i/>
          <w:sz w:val="28"/>
          <w:szCs w:val="28"/>
        </w:rPr>
        <w:t xml:space="preserve">                 </w:t>
      </w:r>
      <w:r w:rsidR="001C7F11">
        <w:rPr>
          <w:sz w:val="28"/>
          <w:szCs w:val="28"/>
        </w:rPr>
        <w:t xml:space="preserve"> </w:t>
      </w:r>
      <w:r>
        <w:rPr>
          <w:sz w:val="28"/>
          <w:szCs w:val="28"/>
        </w:rPr>
        <w:t>редколегія А. Мойсей, Ш</w:t>
      </w:r>
      <w:r w:rsidR="00751299">
        <w:rPr>
          <w:sz w:val="28"/>
          <w:szCs w:val="28"/>
        </w:rPr>
        <w:t xml:space="preserve">. </w:t>
      </w:r>
      <w:proofErr w:type="spellStart"/>
      <w:r w:rsidR="00751299">
        <w:rPr>
          <w:sz w:val="28"/>
          <w:szCs w:val="28"/>
        </w:rPr>
        <w:t>Пуріч</w:t>
      </w:r>
      <w:proofErr w:type="spellEnd"/>
      <w:r w:rsidR="00751299">
        <w:rPr>
          <w:sz w:val="28"/>
          <w:szCs w:val="28"/>
        </w:rPr>
        <w:t>. Чернівці-Сучава: БДМУ.</w:t>
      </w:r>
      <w:r w:rsidR="00751299" w:rsidRPr="001C7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2024.№1 (37). С.111 -114. </w:t>
      </w:r>
      <w:r w:rsidR="005F55AD">
        <w:rPr>
          <w:sz w:val="28"/>
          <w:szCs w:val="28"/>
        </w:rPr>
        <w:t xml:space="preserve"> </w:t>
      </w:r>
    </w:p>
    <w:p w14:paraId="1B091FB5" w14:textId="77777777" w:rsidR="00BF149B" w:rsidRDefault="0031383F" w:rsidP="005F55AD">
      <w:pPr>
        <w:pStyle w:val="Style5"/>
        <w:tabs>
          <w:tab w:val="left" w:pos="355"/>
        </w:tabs>
        <w:spacing w:line="317" w:lineRule="exact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751299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 </w:t>
      </w:r>
      <w:r w:rsidRPr="00751299">
        <w:rPr>
          <w:sz w:val="28"/>
          <w:szCs w:val="28"/>
        </w:rPr>
        <w:t>Микитюк В.</w:t>
      </w:r>
      <w:r>
        <w:rPr>
          <w:sz w:val="28"/>
          <w:szCs w:val="28"/>
          <w:lang w:val="ru-RU"/>
        </w:rPr>
        <w:t> </w:t>
      </w:r>
      <w:r w:rsidRPr="00751299">
        <w:rPr>
          <w:sz w:val="28"/>
          <w:szCs w:val="28"/>
        </w:rPr>
        <w:t xml:space="preserve">Методика тестування знань та умінь з української літератури: </w:t>
      </w:r>
      <w:r w:rsidRPr="00751299">
        <w:rPr>
          <w:i/>
          <w:sz w:val="28"/>
          <w:szCs w:val="28"/>
        </w:rPr>
        <w:t>навчально-методичний посібник</w:t>
      </w:r>
      <w:r w:rsidRPr="00751299">
        <w:rPr>
          <w:sz w:val="28"/>
          <w:szCs w:val="28"/>
        </w:rPr>
        <w:t>. Львів: ЛНУ імені Іван</w:t>
      </w:r>
      <w:r>
        <w:rPr>
          <w:sz w:val="28"/>
          <w:szCs w:val="28"/>
          <w:lang w:val="ru-RU"/>
        </w:rPr>
        <w:t>а Франка. 2015.</w:t>
      </w:r>
      <w:r w:rsidR="007512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224 с.</w:t>
      </w:r>
      <w:r w:rsidR="005F55AD">
        <w:rPr>
          <w:sz w:val="28"/>
          <w:szCs w:val="28"/>
        </w:rPr>
        <w:t xml:space="preserve"> </w:t>
      </w:r>
    </w:p>
    <w:p w14:paraId="1B091FB6" w14:textId="77777777" w:rsidR="009A58EB" w:rsidRDefault="00BF149B" w:rsidP="005F55AD">
      <w:pPr>
        <w:pStyle w:val="Style5"/>
        <w:tabs>
          <w:tab w:val="left" w:pos="355"/>
        </w:tabs>
        <w:spacing w:line="317" w:lineRule="exact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6. Мовчан Р. Літературна освіта в загальн</w:t>
      </w:r>
      <w:r w:rsidR="00751299">
        <w:rPr>
          <w:sz w:val="28"/>
          <w:szCs w:val="28"/>
        </w:rPr>
        <w:t>оосвітній школі: сучасний стан</w:t>
      </w:r>
      <w:r w:rsidR="00751299">
        <w:rPr>
          <w:sz w:val="28"/>
          <w:szCs w:val="28"/>
          <w:lang w:val="ru-RU"/>
        </w:rPr>
        <w:t>, в</w:t>
      </w:r>
      <w:proofErr w:type="spellStart"/>
      <w:r>
        <w:rPr>
          <w:sz w:val="28"/>
          <w:szCs w:val="28"/>
        </w:rPr>
        <w:t>иклики</w:t>
      </w:r>
      <w:proofErr w:type="spellEnd"/>
      <w:r>
        <w:rPr>
          <w:sz w:val="28"/>
          <w:szCs w:val="28"/>
        </w:rPr>
        <w:t xml:space="preserve"> реальності, реформування. </w:t>
      </w:r>
      <w:proofErr w:type="spellStart"/>
      <w:r w:rsidRPr="009A58EB">
        <w:rPr>
          <w:i/>
          <w:sz w:val="28"/>
          <w:szCs w:val="28"/>
        </w:rPr>
        <w:t>Дивослово</w:t>
      </w:r>
      <w:proofErr w:type="spellEnd"/>
      <w:r w:rsidRPr="009A58EB">
        <w:rPr>
          <w:i/>
          <w:sz w:val="28"/>
          <w:szCs w:val="28"/>
        </w:rPr>
        <w:t>.</w:t>
      </w:r>
      <w:r w:rsidR="00751299">
        <w:rPr>
          <w:sz w:val="28"/>
          <w:szCs w:val="28"/>
        </w:rPr>
        <w:t xml:space="preserve"> </w:t>
      </w:r>
      <w:r>
        <w:rPr>
          <w:sz w:val="28"/>
          <w:szCs w:val="28"/>
        </w:rPr>
        <w:t>2017. Число</w:t>
      </w:r>
      <w:r w:rsidR="00024EE3">
        <w:rPr>
          <w:sz w:val="28"/>
          <w:szCs w:val="28"/>
        </w:rPr>
        <w:t xml:space="preserve"> 1. С. </w:t>
      </w:r>
      <w:r w:rsidR="009A58EB">
        <w:rPr>
          <w:sz w:val="28"/>
          <w:szCs w:val="28"/>
        </w:rPr>
        <w:t>2 – 6.</w:t>
      </w:r>
    </w:p>
    <w:p w14:paraId="1B091FB7" w14:textId="77777777" w:rsidR="003B2EF7" w:rsidRDefault="009A58EB" w:rsidP="005F55AD">
      <w:pPr>
        <w:pStyle w:val="Style5"/>
        <w:tabs>
          <w:tab w:val="left" w:pos="355"/>
        </w:tabs>
        <w:spacing w:line="317" w:lineRule="exact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7. Мойсеєнко Р. </w:t>
      </w:r>
      <w:proofErr w:type="spellStart"/>
      <w:r>
        <w:rPr>
          <w:sz w:val="28"/>
          <w:szCs w:val="28"/>
        </w:rPr>
        <w:t>Компетентнісний</w:t>
      </w:r>
      <w:proofErr w:type="spellEnd"/>
      <w:r>
        <w:rPr>
          <w:sz w:val="28"/>
          <w:szCs w:val="28"/>
        </w:rPr>
        <w:t xml:space="preserve"> підхід як основа підготовки майбутнього компетентного фахівця. </w:t>
      </w:r>
      <w:r w:rsidRPr="009A58EB">
        <w:rPr>
          <w:i/>
          <w:sz w:val="28"/>
          <w:szCs w:val="28"/>
        </w:rPr>
        <w:t>Молодь і ринок</w:t>
      </w:r>
      <w:r>
        <w:rPr>
          <w:sz w:val="28"/>
          <w:szCs w:val="28"/>
        </w:rPr>
        <w:t>. Дрогобич. 2018. №9. С. 42 – 48.</w:t>
      </w:r>
      <w:r w:rsidR="005F55AD">
        <w:rPr>
          <w:sz w:val="28"/>
          <w:szCs w:val="28"/>
        </w:rPr>
        <w:t xml:space="preserve"> </w:t>
      </w:r>
    </w:p>
    <w:p w14:paraId="1B091FBA" w14:textId="77777777" w:rsidR="003B2EF7" w:rsidRPr="003B2EF7" w:rsidRDefault="003B2EF7" w:rsidP="003B2EF7">
      <w:pPr>
        <w:pStyle w:val="Style5"/>
        <w:tabs>
          <w:tab w:val="left" w:pos="355"/>
        </w:tabs>
        <w:spacing w:line="317" w:lineRule="exact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spellStart"/>
      <w:r>
        <w:rPr>
          <w:sz w:val="28"/>
          <w:szCs w:val="28"/>
        </w:rPr>
        <w:t>Овдійчук</w:t>
      </w:r>
      <w:proofErr w:type="spellEnd"/>
      <w:r>
        <w:rPr>
          <w:sz w:val="28"/>
          <w:szCs w:val="28"/>
        </w:rPr>
        <w:t xml:space="preserve"> Л. Естетичні засади вивчення біографії письменника на уроках української літератури в школі. </w:t>
      </w:r>
      <w:r w:rsidRPr="003B2EF7">
        <w:rPr>
          <w:i/>
          <w:sz w:val="28"/>
          <w:szCs w:val="28"/>
        </w:rPr>
        <w:t>Теорія і методика навчання української літератури: актуальні проблеми. Збірник наукових праць</w:t>
      </w:r>
      <w:r>
        <w:rPr>
          <w:sz w:val="28"/>
          <w:szCs w:val="28"/>
        </w:rPr>
        <w:t xml:space="preserve">/ Наук. ред.. і упор. </w:t>
      </w:r>
      <w:proofErr w:type="spellStart"/>
      <w:r>
        <w:rPr>
          <w:sz w:val="28"/>
          <w:szCs w:val="28"/>
        </w:rPr>
        <w:t>Логвіненко</w:t>
      </w:r>
      <w:proofErr w:type="spellEnd"/>
      <w:r>
        <w:rPr>
          <w:sz w:val="28"/>
          <w:szCs w:val="28"/>
        </w:rPr>
        <w:t xml:space="preserve"> Н. К.: Пед. думка. 2015. С.247 – 259.</w:t>
      </w:r>
    </w:p>
    <w:p w14:paraId="1B091FBB" w14:textId="77777777" w:rsidR="003B2EF7" w:rsidRPr="003B2EF7" w:rsidRDefault="003B2EF7" w:rsidP="003B2EF7">
      <w:pPr>
        <w:pStyle w:val="Style5"/>
        <w:tabs>
          <w:tab w:val="left" w:pos="355"/>
        </w:tabs>
        <w:spacing w:line="317" w:lineRule="exact"/>
        <w:ind w:leftChars="0" w:left="720" w:firstLineChars="0" w:firstLine="0"/>
        <w:rPr>
          <w:sz w:val="28"/>
          <w:szCs w:val="28"/>
        </w:rPr>
      </w:pPr>
    </w:p>
    <w:p w14:paraId="1B091FBC" w14:textId="77777777" w:rsidR="003F1424" w:rsidRPr="005F55AD" w:rsidRDefault="00392226" w:rsidP="005F55AD">
      <w:pPr>
        <w:pStyle w:val="Style5"/>
        <w:tabs>
          <w:tab w:val="left" w:pos="355"/>
        </w:tabs>
        <w:spacing w:line="317" w:lineRule="exact"/>
        <w:ind w:leftChars="0" w:left="0" w:firstLineChars="0" w:firstLine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3609D" w:rsidRPr="005F55AD">
        <w:rPr>
          <w:b/>
          <w:bCs/>
          <w:color w:val="000000"/>
          <w:sz w:val="28"/>
          <w:szCs w:val="28"/>
        </w:rPr>
        <w:t>Допоміжна</w:t>
      </w:r>
    </w:p>
    <w:p w14:paraId="1B091FBD" w14:textId="77777777" w:rsidR="003F1424" w:rsidRPr="00B31093" w:rsidRDefault="0003609D">
      <w:pPr>
        <w:widowControl w:val="0"/>
        <w:ind w:leftChars="0" w:left="0" w:firstLineChars="0" w:firstLine="0"/>
        <w:jc w:val="both"/>
        <w:rPr>
          <w:lang w:val="uk-UA"/>
        </w:rPr>
      </w:pPr>
      <w:r>
        <w:rPr>
          <w:rStyle w:val="aa"/>
          <w:b w:val="0"/>
          <w:bCs w:val="0"/>
          <w:lang w:val="uk-UA"/>
        </w:rPr>
        <w:t xml:space="preserve">1. </w:t>
      </w:r>
      <w:r w:rsidR="00B31093">
        <w:rPr>
          <w:rStyle w:val="aa"/>
          <w:b w:val="0"/>
          <w:bCs w:val="0"/>
          <w:lang w:val="uk-UA"/>
        </w:rPr>
        <w:t xml:space="preserve">Андрущенко В. П. Світанок Європи: проблема формування нового вчителя для </w:t>
      </w:r>
      <w:proofErr w:type="spellStart"/>
      <w:r w:rsidR="00B31093">
        <w:rPr>
          <w:rStyle w:val="aa"/>
          <w:b w:val="0"/>
          <w:bCs w:val="0"/>
          <w:lang w:val="uk-UA"/>
        </w:rPr>
        <w:t>об»єднаної</w:t>
      </w:r>
      <w:proofErr w:type="spellEnd"/>
      <w:r w:rsidR="00B31093">
        <w:rPr>
          <w:rStyle w:val="aa"/>
          <w:b w:val="0"/>
          <w:bCs w:val="0"/>
          <w:lang w:val="uk-UA"/>
        </w:rPr>
        <w:t xml:space="preserve"> Європи ХХІ ст. К.: Знання України. 2015. 109 с.</w:t>
      </w:r>
    </w:p>
    <w:p w14:paraId="1B091FBE" w14:textId="77777777" w:rsidR="003F1424" w:rsidRDefault="003E1D15">
      <w:pPr>
        <w:widowControl w:val="0"/>
        <w:ind w:leftChars="0" w:left="0" w:firstLineChars="0" w:firstLine="0"/>
        <w:jc w:val="both"/>
        <w:rPr>
          <w:lang w:val="uk-UA"/>
        </w:rPr>
      </w:pPr>
      <w:r>
        <w:rPr>
          <w:lang w:val="uk-UA"/>
        </w:rPr>
        <w:t>2. </w:t>
      </w:r>
      <w:r w:rsidR="0020122D">
        <w:rPr>
          <w:lang w:val="uk-UA"/>
        </w:rPr>
        <w:t xml:space="preserve">Бабійчук Т. Сучасна українська література: імена, теми, інтерпретація. </w:t>
      </w:r>
      <w:r w:rsidR="0020122D" w:rsidRPr="00D4311E">
        <w:rPr>
          <w:i/>
          <w:lang w:val="uk-UA"/>
        </w:rPr>
        <w:t>Українська мова і література в школах України</w:t>
      </w:r>
      <w:r w:rsidR="0020122D">
        <w:rPr>
          <w:lang w:val="uk-UA"/>
        </w:rPr>
        <w:t>. 2018. №12. С.21 – 28.</w:t>
      </w:r>
    </w:p>
    <w:p w14:paraId="1B091FBF" w14:textId="77777777" w:rsidR="003F1424" w:rsidRDefault="0003609D">
      <w:pPr>
        <w:widowControl w:val="0"/>
        <w:ind w:leftChars="0" w:left="0" w:firstLineChars="0" w:firstLine="0"/>
        <w:jc w:val="both"/>
        <w:rPr>
          <w:szCs w:val="28"/>
          <w:lang w:val="uk-UA"/>
        </w:rPr>
      </w:pPr>
      <w:r>
        <w:rPr>
          <w:lang w:val="uk-UA"/>
        </w:rPr>
        <w:t xml:space="preserve">3. </w:t>
      </w:r>
      <w:proofErr w:type="spellStart"/>
      <w:r w:rsidR="003E1D15">
        <w:rPr>
          <w:szCs w:val="28"/>
          <w:lang w:val="uk-UA"/>
        </w:rPr>
        <w:t>Василашко</w:t>
      </w:r>
      <w:proofErr w:type="spellEnd"/>
      <w:r w:rsidR="003E1D15">
        <w:rPr>
          <w:szCs w:val="28"/>
          <w:lang w:val="uk-UA"/>
        </w:rPr>
        <w:t xml:space="preserve"> В. Освіта в Україні: с</w:t>
      </w:r>
      <w:r w:rsidR="0020122D">
        <w:rPr>
          <w:szCs w:val="28"/>
          <w:lang w:val="uk-UA"/>
        </w:rPr>
        <w:t xml:space="preserve">тан і проблеми розвитку. </w:t>
      </w:r>
      <w:r w:rsidR="0020122D" w:rsidRPr="003E1D15">
        <w:rPr>
          <w:i/>
          <w:szCs w:val="28"/>
          <w:lang w:val="uk-UA"/>
        </w:rPr>
        <w:t>Наука і суспільство.</w:t>
      </w:r>
    </w:p>
    <w:p w14:paraId="1B091FC0" w14:textId="77777777" w:rsidR="0020122D" w:rsidRDefault="003E1D15">
      <w:pPr>
        <w:widowControl w:val="0"/>
        <w:ind w:leftChars="0" w:left="0" w:firstLineChars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2017. № 7/8. С.50 – </w:t>
      </w:r>
      <w:r w:rsidR="0020122D">
        <w:rPr>
          <w:szCs w:val="28"/>
          <w:lang w:val="uk-UA"/>
        </w:rPr>
        <w:t>51.</w:t>
      </w:r>
    </w:p>
    <w:p w14:paraId="1B091FC1" w14:textId="77777777" w:rsidR="00D4311E" w:rsidRDefault="003E1D15" w:rsidP="003E1D15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Cs w:val="28"/>
          <w:lang w:val="uk-UA"/>
        </w:rPr>
      </w:pPr>
      <w:r>
        <w:rPr>
          <w:lang w:val="uk-UA"/>
        </w:rPr>
        <w:t>4. </w:t>
      </w:r>
      <w:r w:rsidR="00D4311E">
        <w:rPr>
          <w:color w:val="000000"/>
          <w:szCs w:val="28"/>
          <w:lang w:val="uk-UA"/>
        </w:rPr>
        <w:t xml:space="preserve">Жила С. Бачити художній твір як культурний універсам. </w:t>
      </w:r>
      <w:r w:rsidR="00D4311E" w:rsidRPr="000024B0">
        <w:rPr>
          <w:i/>
          <w:color w:val="000000"/>
          <w:szCs w:val="28"/>
          <w:lang w:val="uk-UA"/>
        </w:rPr>
        <w:t>Теорія і методика навчання української літератури: актуальні проблеми. Збірник наукових праць</w:t>
      </w:r>
      <w:r w:rsidR="00D4311E">
        <w:rPr>
          <w:color w:val="000000"/>
          <w:szCs w:val="28"/>
          <w:lang w:val="uk-UA"/>
        </w:rPr>
        <w:t>/ Наук. ред. і упор. </w:t>
      </w:r>
      <w:proofErr w:type="spellStart"/>
      <w:r w:rsidR="00D4311E">
        <w:rPr>
          <w:color w:val="000000"/>
          <w:szCs w:val="28"/>
          <w:lang w:val="uk-UA"/>
        </w:rPr>
        <w:t>Логвіненко</w:t>
      </w:r>
      <w:proofErr w:type="spellEnd"/>
      <w:r w:rsidR="00D4311E">
        <w:rPr>
          <w:color w:val="000000"/>
          <w:szCs w:val="28"/>
          <w:lang w:val="uk-UA"/>
        </w:rPr>
        <w:t xml:space="preserve"> Н. К.Педагогічна думка. 2015. С.38- 50.</w:t>
      </w:r>
    </w:p>
    <w:p w14:paraId="1B091FC2" w14:textId="77777777" w:rsidR="003F1424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color w:val="000000"/>
          <w:szCs w:val="28"/>
          <w:lang w:val="uk-UA"/>
        </w:rPr>
        <w:t>5</w:t>
      </w:r>
      <w:r w:rsidR="00D4311E">
        <w:rPr>
          <w:color w:val="000000"/>
          <w:szCs w:val="28"/>
          <w:lang w:val="uk-UA"/>
        </w:rPr>
        <w:t xml:space="preserve">. Жила С. Літературно-мистецька вітальня як форма вивчення літератури в ЗВО. </w:t>
      </w:r>
      <w:r w:rsidR="00D4311E" w:rsidRPr="00D4311E">
        <w:rPr>
          <w:i/>
          <w:lang w:val="uk-UA"/>
        </w:rPr>
        <w:t>Українська мова і література в школах України</w:t>
      </w:r>
      <w:r w:rsidR="00EF4B1F">
        <w:rPr>
          <w:i/>
          <w:lang w:val="uk-UA"/>
        </w:rPr>
        <w:t>.</w:t>
      </w:r>
      <w:r w:rsidR="00EF4B1F">
        <w:rPr>
          <w:lang w:val="uk-UA"/>
        </w:rPr>
        <w:t>2018. №4. С.28 – 32.</w:t>
      </w:r>
    </w:p>
    <w:p w14:paraId="1B091FC3" w14:textId="77777777" w:rsidR="00EF4B1F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>6</w:t>
      </w:r>
      <w:r w:rsidR="00EF4B1F">
        <w:rPr>
          <w:lang w:val="uk-UA"/>
        </w:rPr>
        <w:t xml:space="preserve">.Захарова В. А. Роль сприймання художнього твору в процесі його реалізації. </w:t>
      </w:r>
      <w:r w:rsidR="00EF4B1F" w:rsidRPr="000024B0">
        <w:rPr>
          <w:i/>
          <w:lang w:val="uk-UA"/>
        </w:rPr>
        <w:t>Педагогічні науки: теорія, історія. Інноваційні технології: науковий журнал.</w:t>
      </w:r>
      <w:r w:rsidR="00EF4B1F">
        <w:rPr>
          <w:lang w:val="uk-UA"/>
        </w:rPr>
        <w:t xml:space="preserve"> Суми: Вид-во </w:t>
      </w:r>
      <w:proofErr w:type="spellStart"/>
      <w:r w:rsidR="00EF4B1F">
        <w:rPr>
          <w:lang w:val="uk-UA"/>
        </w:rPr>
        <w:t>СумДПУ</w:t>
      </w:r>
      <w:proofErr w:type="spellEnd"/>
      <w:r w:rsidR="00EF4B1F">
        <w:rPr>
          <w:lang w:val="uk-UA"/>
        </w:rPr>
        <w:t xml:space="preserve"> імені А. </w:t>
      </w:r>
      <w:proofErr w:type="spellStart"/>
      <w:r w:rsidR="00EF4B1F">
        <w:rPr>
          <w:lang w:val="uk-UA"/>
        </w:rPr>
        <w:t>С.Макаренка</w:t>
      </w:r>
      <w:proofErr w:type="spellEnd"/>
      <w:r w:rsidR="00EF4B1F">
        <w:rPr>
          <w:lang w:val="uk-UA"/>
        </w:rPr>
        <w:t>. 2017. №70. С.177 – 187.</w:t>
      </w:r>
    </w:p>
    <w:p w14:paraId="1B091FC4" w14:textId="77777777" w:rsidR="00EF4B1F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>7</w:t>
      </w:r>
      <w:r w:rsidR="00EF4B1F">
        <w:rPr>
          <w:lang w:val="uk-UA"/>
        </w:rPr>
        <w:t xml:space="preserve">. Ковалюк Ю. Формування художніх смаків учнів старших класів на уроках літератури рідного краю. </w:t>
      </w:r>
      <w:r w:rsidR="00EF4B1F" w:rsidRPr="00D4311E">
        <w:rPr>
          <w:i/>
          <w:lang w:val="uk-UA"/>
        </w:rPr>
        <w:t>Українська мова і література в школах України</w:t>
      </w:r>
      <w:r w:rsidR="00EF4B1F">
        <w:rPr>
          <w:i/>
          <w:lang w:val="uk-UA"/>
        </w:rPr>
        <w:t xml:space="preserve">. </w:t>
      </w:r>
      <w:r w:rsidR="00EF4B1F">
        <w:rPr>
          <w:lang w:val="uk-UA"/>
        </w:rPr>
        <w:t>2018. №1. С.37 – 40.</w:t>
      </w:r>
    </w:p>
    <w:p w14:paraId="1B091FC5" w14:textId="77777777" w:rsidR="00EF4B1F" w:rsidRDefault="00EF4B1F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 xml:space="preserve"> </w:t>
      </w:r>
      <w:r w:rsidR="003E1D15">
        <w:rPr>
          <w:lang w:val="uk-UA"/>
        </w:rPr>
        <w:t>8</w:t>
      </w:r>
      <w:r>
        <w:rPr>
          <w:lang w:val="uk-UA"/>
        </w:rPr>
        <w:t xml:space="preserve">. Микитюк В. Про шкільну лектуру, ЗНО та програму з української літератури (Погляд крізь призму Франкових сентенцій). </w:t>
      </w:r>
      <w:proofErr w:type="spellStart"/>
      <w:r w:rsidRPr="00EF4B1F">
        <w:rPr>
          <w:i/>
          <w:lang w:val="uk-UA"/>
        </w:rPr>
        <w:t>Дивослово</w:t>
      </w:r>
      <w:proofErr w:type="spellEnd"/>
      <w:r w:rsidR="000024B0">
        <w:rPr>
          <w:lang w:val="uk-UA"/>
        </w:rPr>
        <w:t>.</w:t>
      </w:r>
      <w:r w:rsidR="000024B0" w:rsidRPr="000024B0">
        <w:rPr>
          <w:lang w:val="uk-UA"/>
        </w:rPr>
        <w:t xml:space="preserve"> </w:t>
      </w:r>
      <w:r w:rsidR="000024B0">
        <w:rPr>
          <w:lang w:val="uk-UA"/>
        </w:rPr>
        <w:t xml:space="preserve">Число 3. </w:t>
      </w:r>
      <w:r>
        <w:rPr>
          <w:lang w:val="uk-UA"/>
        </w:rPr>
        <w:t>2015. С.2 – 7.</w:t>
      </w:r>
    </w:p>
    <w:p w14:paraId="1B091FC6" w14:textId="77777777" w:rsidR="00EF4B1F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 xml:space="preserve"> 9. </w:t>
      </w:r>
      <w:r w:rsidR="00EF4B1F">
        <w:rPr>
          <w:lang w:val="uk-UA"/>
        </w:rPr>
        <w:t xml:space="preserve">Микитюк В. Іван Франко і методика викладання української літератури: </w:t>
      </w:r>
      <w:r w:rsidR="00EF4B1F" w:rsidRPr="000024B0">
        <w:rPr>
          <w:i/>
          <w:lang w:val="uk-UA"/>
        </w:rPr>
        <w:t xml:space="preserve">навчально-методичний посібник. </w:t>
      </w:r>
      <w:r w:rsidR="000024B0">
        <w:rPr>
          <w:lang w:val="uk-UA"/>
        </w:rPr>
        <w:t>Тернопіль: Навчальна книга</w:t>
      </w:r>
      <w:r w:rsidR="00EF4B1F">
        <w:rPr>
          <w:lang w:val="uk-UA"/>
        </w:rPr>
        <w:t>–Богдан. 2017.</w:t>
      </w:r>
      <w:r w:rsidR="000024B0">
        <w:rPr>
          <w:lang w:val="uk-UA"/>
        </w:rPr>
        <w:t xml:space="preserve"> </w:t>
      </w:r>
      <w:r w:rsidR="00EF4B1F">
        <w:rPr>
          <w:lang w:val="uk-UA"/>
        </w:rPr>
        <w:t xml:space="preserve">200 с. </w:t>
      </w:r>
    </w:p>
    <w:p w14:paraId="1B091FC7" w14:textId="77777777" w:rsidR="00EF4B1F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>10.</w:t>
      </w:r>
      <w:r w:rsidR="00EF4B1F">
        <w:rPr>
          <w:lang w:val="uk-UA"/>
        </w:rPr>
        <w:t xml:space="preserve">Микитюк В. «Конечність реформи учіння української літератури…» </w:t>
      </w:r>
      <w:proofErr w:type="spellStart"/>
      <w:r w:rsidR="00EF4B1F" w:rsidRPr="000024B0">
        <w:rPr>
          <w:i/>
          <w:lang w:val="uk-UA"/>
        </w:rPr>
        <w:t>Дивослово</w:t>
      </w:r>
      <w:proofErr w:type="spellEnd"/>
      <w:r w:rsidR="00EF4B1F" w:rsidRPr="000024B0">
        <w:rPr>
          <w:i/>
          <w:lang w:val="uk-UA"/>
        </w:rPr>
        <w:t>.</w:t>
      </w:r>
      <w:r w:rsidR="000024B0">
        <w:rPr>
          <w:lang w:val="uk-UA"/>
        </w:rPr>
        <w:t xml:space="preserve"> Число 3. </w:t>
      </w:r>
      <w:r w:rsidR="00EF4B1F">
        <w:rPr>
          <w:lang w:val="uk-UA"/>
        </w:rPr>
        <w:t>2017</w:t>
      </w:r>
      <w:r w:rsidR="000024B0">
        <w:rPr>
          <w:lang w:val="uk-UA"/>
        </w:rPr>
        <w:t>. С.2 – 6.</w:t>
      </w:r>
    </w:p>
    <w:p w14:paraId="1B091FC8" w14:textId="77777777" w:rsidR="00B45085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>11.</w:t>
      </w:r>
      <w:r w:rsidR="000024B0">
        <w:rPr>
          <w:lang w:val="uk-UA"/>
        </w:rPr>
        <w:t>Полінюк О. Типологічна класифікація видів проектів.</w:t>
      </w:r>
      <w:r w:rsidR="000024B0" w:rsidRPr="000024B0">
        <w:rPr>
          <w:i/>
          <w:lang w:val="uk-UA"/>
        </w:rPr>
        <w:t xml:space="preserve"> </w:t>
      </w:r>
      <w:r w:rsidR="000024B0" w:rsidRPr="00D4311E">
        <w:rPr>
          <w:i/>
          <w:lang w:val="uk-UA"/>
        </w:rPr>
        <w:t>Українська мова і література в школах України</w:t>
      </w:r>
      <w:r w:rsidR="000024B0" w:rsidRPr="000024B0">
        <w:rPr>
          <w:lang w:val="uk-UA"/>
        </w:rPr>
        <w:t>. 2018. №12. С.9 – 12.</w:t>
      </w:r>
    </w:p>
    <w:p w14:paraId="1B091FC9" w14:textId="77777777" w:rsidR="00B45085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lastRenderedPageBreak/>
        <w:t>12</w:t>
      </w:r>
      <w:r w:rsidR="00B45085">
        <w:rPr>
          <w:lang w:val="uk-UA"/>
        </w:rPr>
        <w:t xml:space="preserve">.Токмань Г. Л. Українська літературна освіта: з погляду вічності й у контексті сьогодення. </w:t>
      </w:r>
      <w:proofErr w:type="spellStart"/>
      <w:r w:rsidR="00B45085" w:rsidRPr="003E1D15">
        <w:rPr>
          <w:i/>
          <w:lang w:val="uk-UA"/>
        </w:rPr>
        <w:t>Дивослово</w:t>
      </w:r>
      <w:proofErr w:type="spellEnd"/>
      <w:r w:rsidR="00B45085">
        <w:rPr>
          <w:lang w:val="uk-UA"/>
        </w:rPr>
        <w:t>. Число 3. 2017. С.2 – 6.</w:t>
      </w:r>
    </w:p>
    <w:p w14:paraId="1B091FCA" w14:textId="77777777" w:rsidR="000024B0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>13</w:t>
      </w:r>
      <w:r w:rsidR="00B45085">
        <w:rPr>
          <w:lang w:val="uk-UA"/>
        </w:rPr>
        <w:t xml:space="preserve">.Ханчук І., </w:t>
      </w:r>
      <w:proofErr w:type="spellStart"/>
      <w:r w:rsidR="00B45085">
        <w:rPr>
          <w:lang w:val="uk-UA"/>
        </w:rPr>
        <w:t>Янкович</w:t>
      </w:r>
      <w:proofErr w:type="spellEnd"/>
      <w:r w:rsidR="00B45085">
        <w:rPr>
          <w:lang w:val="uk-UA"/>
        </w:rPr>
        <w:t xml:space="preserve"> О. «Перезавантаження» уроку літератури: методика «</w:t>
      </w:r>
      <w:r w:rsidR="00B45085">
        <w:rPr>
          <w:lang w:val="en-US"/>
        </w:rPr>
        <w:t>DAILY</w:t>
      </w:r>
      <w:r w:rsidR="00B45085" w:rsidRPr="00B45085">
        <w:t xml:space="preserve"> 5</w:t>
      </w:r>
      <w:r w:rsidR="00B45085">
        <w:rPr>
          <w:lang w:val="uk-UA"/>
        </w:rPr>
        <w:t xml:space="preserve">» («Щоденник 5») для формування ключових </w:t>
      </w:r>
      <w:proofErr w:type="spellStart"/>
      <w:r w:rsidR="00B45085">
        <w:rPr>
          <w:lang w:val="uk-UA"/>
        </w:rPr>
        <w:t>компетентностей</w:t>
      </w:r>
      <w:proofErr w:type="spellEnd"/>
      <w:r w:rsidR="00B45085">
        <w:rPr>
          <w:lang w:val="uk-UA"/>
        </w:rPr>
        <w:t xml:space="preserve"> в учнів середньої школи.</w:t>
      </w:r>
      <w:r w:rsidR="000024B0" w:rsidRPr="000024B0">
        <w:rPr>
          <w:lang w:val="uk-UA"/>
        </w:rPr>
        <w:t xml:space="preserve"> </w:t>
      </w:r>
      <w:r w:rsidR="00B45085" w:rsidRPr="00D4311E">
        <w:rPr>
          <w:i/>
          <w:lang w:val="uk-UA"/>
        </w:rPr>
        <w:t>Українська мова і література в школах України</w:t>
      </w:r>
      <w:r w:rsidR="00B45085">
        <w:rPr>
          <w:lang w:val="uk-UA"/>
        </w:rPr>
        <w:t xml:space="preserve">. 2018. </w:t>
      </w:r>
      <w:r w:rsidR="00E07116">
        <w:rPr>
          <w:lang w:val="uk-UA"/>
        </w:rPr>
        <w:t>№11. С.9 – 13.</w:t>
      </w:r>
    </w:p>
    <w:p w14:paraId="1B091FCB" w14:textId="77777777" w:rsidR="00E07116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>14</w:t>
      </w:r>
      <w:r w:rsidR="00E07116">
        <w:rPr>
          <w:lang w:val="uk-UA"/>
        </w:rPr>
        <w:t>. Якимчук О. Роль освіти в становленні національної свідомості українського народу (на основі творчості М. Пирогова, М. Драгоманова, І. Франка). Вища освіта України. 2018. №3. С.34 – 38.</w:t>
      </w:r>
    </w:p>
    <w:p w14:paraId="1B091FCC" w14:textId="77777777" w:rsidR="00E07116" w:rsidRDefault="003E1D15">
      <w:pPr>
        <w:tabs>
          <w:tab w:val="left" w:pos="567"/>
        </w:tabs>
        <w:spacing w:line="240" w:lineRule="auto"/>
        <w:ind w:left="0" w:hanging="3"/>
        <w:jc w:val="both"/>
        <w:rPr>
          <w:lang w:val="uk-UA"/>
        </w:rPr>
      </w:pPr>
      <w:r>
        <w:rPr>
          <w:lang w:val="uk-UA"/>
        </w:rPr>
        <w:t>15</w:t>
      </w:r>
      <w:r w:rsidR="00E07116">
        <w:rPr>
          <w:lang w:val="uk-UA"/>
        </w:rPr>
        <w:t xml:space="preserve">. Яценко Т. О. Тенденції розвитку методики навчання української літератури в загальноосвітніх навчальних закладах (друга пол.. ХХ поч. ХХІ ст.): </w:t>
      </w:r>
      <w:r w:rsidR="00E07116" w:rsidRPr="003E1D15">
        <w:rPr>
          <w:i/>
          <w:lang w:val="uk-UA"/>
        </w:rPr>
        <w:t>монографія.</w:t>
      </w:r>
      <w:r w:rsidR="00E07116">
        <w:rPr>
          <w:lang w:val="uk-UA"/>
        </w:rPr>
        <w:t xml:space="preserve"> К.: Педагогічна думка. 2016. 360 с.</w:t>
      </w:r>
    </w:p>
    <w:p w14:paraId="1B091FCD" w14:textId="77777777" w:rsidR="00E07116" w:rsidRDefault="003E1D15">
      <w:pPr>
        <w:tabs>
          <w:tab w:val="left" w:pos="567"/>
        </w:tabs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>
        <w:rPr>
          <w:lang w:val="uk-UA"/>
        </w:rPr>
        <w:t>16</w:t>
      </w:r>
      <w:r w:rsidR="00E07116">
        <w:rPr>
          <w:lang w:val="uk-UA"/>
        </w:rPr>
        <w:t xml:space="preserve">. </w:t>
      </w:r>
      <w:r w:rsidR="00E07116" w:rsidRPr="00912951">
        <w:rPr>
          <w:lang w:val="uk-UA"/>
        </w:rPr>
        <w:t>Яценко Т.</w:t>
      </w:r>
      <w:r w:rsidR="00E07116">
        <w:t> </w:t>
      </w:r>
      <w:r w:rsidR="00E07116" w:rsidRPr="00912951">
        <w:rPr>
          <w:lang w:val="uk-UA"/>
        </w:rPr>
        <w:t>Естетична спрямован</w:t>
      </w:r>
      <w:r w:rsidR="00E07116">
        <w:rPr>
          <w:lang w:val="uk-UA"/>
        </w:rPr>
        <w:t>і</w:t>
      </w:r>
      <w:r w:rsidR="00E07116" w:rsidRPr="00912951">
        <w:rPr>
          <w:lang w:val="uk-UA"/>
        </w:rPr>
        <w:t>сть шк</w:t>
      </w:r>
      <w:r w:rsidR="00E07116">
        <w:rPr>
          <w:lang w:val="uk-UA"/>
        </w:rPr>
        <w:t>і</w:t>
      </w:r>
      <w:r w:rsidR="00E07116" w:rsidRPr="00912951">
        <w:rPr>
          <w:lang w:val="uk-UA"/>
        </w:rPr>
        <w:t>льного курсу</w:t>
      </w:r>
      <w:r w:rsidR="00E07116">
        <w:rPr>
          <w:lang w:val="uk-UA"/>
        </w:rPr>
        <w:t xml:space="preserve"> </w:t>
      </w:r>
      <w:proofErr w:type="spellStart"/>
      <w:r w:rsidR="00E07116">
        <w:rPr>
          <w:lang w:val="uk-UA"/>
        </w:rPr>
        <w:t>укра</w:t>
      </w:r>
      <w:proofErr w:type="spellEnd"/>
      <w:r w:rsidR="00E07116">
        <w:rPr>
          <w:lang w:val="uk-UA"/>
        </w:rPr>
        <w:t>\</w:t>
      </w:r>
      <w:proofErr w:type="spellStart"/>
      <w:r w:rsidR="00E07116">
        <w:rPr>
          <w:lang w:val="uk-UA"/>
        </w:rPr>
        <w:t>нської</w:t>
      </w:r>
      <w:proofErr w:type="spellEnd"/>
      <w:r w:rsidR="00E07116">
        <w:rPr>
          <w:lang w:val="uk-UA"/>
        </w:rPr>
        <w:t xml:space="preserve"> літератури.</w:t>
      </w:r>
      <w:r w:rsidR="00E07116" w:rsidRPr="00E07116">
        <w:rPr>
          <w:i/>
          <w:color w:val="000000"/>
          <w:szCs w:val="28"/>
          <w:lang w:val="uk-UA"/>
        </w:rPr>
        <w:t xml:space="preserve"> </w:t>
      </w:r>
      <w:r w:rsidR="00E07116" w:rsidRPr="000024B0">
        <w:rPr>
          <w:i/>
          <w:color w:val="000000"/>
          <w:szCs w:val="28"/>
          <w:lang w:val="uk-UA"/>
        </w:rPr>
        <w:t>Теорія і методика навчання української літератури: актуальні проблеми. Збірник наукових праць</w:t>
      </w:r>
      <w:r w:rsidR="00E07116">
        <w:rPr>
          <w:color w:val="000000"/>
          <w:szCs w:val="28"/>
          <w:lang w:val="uk-UA"/>
        </w:rPr>
        <w:t>/ Наук. ред. і упор. </w:t>
      </w:r>
      <w:proofErr w:type="spellStart"/>
      <w:r w:rsidR="00E07116">
        <w:rPr>
          <w:color w:val="000000"/>
          <w:szCs w:val="28"/>
          <w:lang w:val="uk-UA"/>
        </w:rPr>
        <w:t>Логвіненко</w:t>
      </w:r>
      <w:proofErr w:type="spellEnd"/>
      <w:r w:rsidR="00E07116">
        <w:rPr>
          <w:color w:val="000000"/>
          <w:szCs w:val="28"/>
          <w:lang w:val="uk-UA"/>
        </w:rPr>
        <w:t xml:space="preserve"> Н. К.: Педагогічна думка. 2015. С.48 – 60.</w:t>
      </w:r>
    </w:p>
    <w:p w14:paraId="1B091FCE" w14:textId="77777777" w:rsidR="00912951" w:rsidRDefault="00912951">
      <w:pPr>
        <w:tabs>
          <w:tab w:val="left" w:pos="567"/>
        </w:tabs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1B091FCF" w14:textId="77777777" w:rsidR="00912951" w:rsidRDefault="00912951">
      <w:pPr>
        <w:tabs>
          <w:tab w:val="left" w:pos="567"/>
        </w:tabs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1B091FD9" w14:textId="06BA1F40" w:rsidR="00912951" w:rsidRDefault="00912951" w:rsidP="009A4C2C">
      <w:pPr>
        <w:tabs>
          <w:tab w:val="left" w:pos="567"/>
        </w:tabs>
        <w:spacing w:line="240" w:lineRule="auto"/>
        <w:ind w:left="0" w:hanging="3"/>
        <w:jc w:val="both"/>
        <w:rPr>
          <w:b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</w:t>
      </w:r>
    </w:p>
    <w:p w14:paraId="3C26AB65" w14:textId="77777777" w:rsidR="00062378" w:rsidRDefault="00062378" w:rsidP="00062378">
      <w:pPr>
        <w:tabs>
          <w:tab w:val="left" w:pos="0"/>
        </w:tabs>
        <w:ind w:left="0" w:hanging="3"/>
        <w:jc w:val="center"/>
        <w:rPr>
          <w:position w:val="0"/>
          <w:szCs w:val="28"/>
          <w:lang w:val="uk-UA"/>
        </w:rPr>
      </w:pPr>
      <w:r>
        <w:rPr>
          <w:b/>
          <w:szCs w:val="28"/>
          <w:lang w:val="uk-UA"/>
        </w:rPr>
        <w:t>Політика щодо академічної доброчесності</w:t>
      </w:r>
    </w:p>
    <w:p w14:paraId="328A1C22" w14:textId="77777777" w:rsidR="00062378" w:rsidRDefault="00062378" w:rsidP="00062378">
      <w:pPr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766010A" w14:textId="77777777" w:rsidR="00062378" w:rsidRDefault="00062378" w:rsidP="00062378">
      <w:pPr>
        <w:widowControl w:val="0"/>
        <w:numPr>
          <w:ilvl w:val="0"/>
          <w:numId w:val="54"/>
        </w:numPr>
        <w:suppressAutoHyphens w:val="0"/>
        <w:spacing w:line="240" w:lineRule="auto"/>
        <w:ind w:leftChars="0" w:left="0" w:firstLineChars="0" w:hanging="3"/>
        <w:jc w:val="both"/>
        <w:textAlignment w:val="auto"/>
        <w:outlineLvl w:val="9"/>
        <w:rPr>
          <w:szCs w:val="28"/>
          <w:lang w:val="uk-UA"/>
        </w:rPr>
      </w:pPr>
      <w:r>
        <w:rPr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8" w:history="1">
        <w:r>
          <w:rPr>
            <w:rStyle w:val="a8"/>
            <w:szCs w:val="28"/>
            <w:lang w:val="uk-UA"/>
          </w:rPr>
          <w:t>https://www.chnu.edu.ua/media/jxdbs0zb/etychnyi-kodeks-chernivetskoho-natsionalnoho-universytetu.pdf</w:t>
        </w:r>
      </w:hyperlink>
      <w:r>
        <w:rPr>
          <w:color w:val="0000FF"/>
          <w:szCs w:val="28"/>
          <w:lang w:val="uk-UA"/>
        </w:rPr>
        <w:t xml:space="preserve"> </w:t>
      </w:r>
    </w:p>
    <w:p w14:paraId="1F42E1C8" w14:textId="77777777" w:rsidR="00062378" w:rsidRDefault="00062378" w:rsidP="00062378">
      <w:pPr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>
          <w:rPr>
            <w:rStyle w:val="a8"/>
            <w:szCs w:val="28"/>
            <w:lang w:val="uk-UA"/>
          </w:rPr>
          <w:t>https://www.chnu.edu.ua/media/f5eleobm/polozhennya-pro-zapobihannia-plahiatu_2024.pdf</w:t>
        </w:r>
      </w:hyperlink>
    </w:p>
    <w:p w14:paraId="1B091FDE" w14:textId="635DEFAC" w:rsidR="003F1424" w:rsidRPr="007452AA" w:rsidRDefault="003F1424" w:rsidP="00062378">
      <w:pPr>
        <w:spacing w:line="240" w:lineRule="auto"/>
        <w:ind w:left="0" w:hanging="3"/>
        <w:jc w:val="center"/>
        <w:rPr>
          <w:lang w:val="uk-UA"/>
        </w:rPr>
      </w:pPr>
    </w:p>
    <w:sectPr w:rsidR="003F1424" w:rsidRPr="0074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1B564" w14:textId="77777777" w:rsidR="00CC417E" w:rsidRDefault="00CC417E" w:rsidP="009B0E65">
      <w:pPr>
        <w:spacing w:line="240" w:lineRule="auto"/>
        <w:ind w:left="0" w:hanging="3"/>
      </w:pPr>
      <w:r>
        <w:separator/>
      </w:r>
    </w:p>
  </w:endnote>
  <w:endnote w:type="continuationSeparator" w:id="0">
    <w:p w14:paraId="40639FCA" w14:textId="77777777" w:rsidR="00CC417E" w:rsidRDefault="00CC417E" w:rsidP="009B0E65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91FE7" w14:textId="77777777" w:rsidR="00DD5848" w:rsidRDefault="00DD5848">
    <w:pPr>
      <w:tabs>
        <w:tab w:val="center" w:pos="4677"/>
        <w:tab w:val="right" w:pos="9355"/>
      </w:tabs>
      <w:spacing w:line="240" w:lineRule="auto"/>
      <w:ind w:left="0" w:hanging="3"/>
      <w:jc w:val="right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14:paraId="1B091FE8" w14:textId="77777777" w:rsidR="00DD5848" w:rsidRDefault="00DD5848">
    <w:pPr>
      <w:tabs>
        <w:tab w:val="center" w:pos="4677"/>
        <w:tab w:val="right" w:pos="9355"/>
      </w:tabs>
      <w:spacing w:line="240" w:lineRule="auto"/>
      <w:ind w:left="0" w:right="360" w:hanging="3"/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91FE9" w14:textId="77777777" w:rsidR="00DD5848" w:rsidRDefault="00DD5848">
    <w:pPr>
      <w:tabs>
        <w:tab w:val="center" w:pos="4677"/>
        <w:tab w:val="right" w:pos="9355"/>
      </w:tabs>
      <w:spacing w:line="240" w:lineRule="auto"/>
      <w:ind w:left="0" w:hanging="3"/>
      <w:jc w:val="right"/>
      <w:rPr>
        <w:color w:val="000000"/>
        <w:szCs w:val="28"/>
      </w:rPr>
    </w:pPr>
  </w:p>
  <w:p w14:paraId="1B091FEA" w14:textId="77777777" w:rsidR="00DD5848" w:rsidRDefault="00DD5848">
    <w:pPr>
      <w:tabs>
        <w:tab w:val="center" w:pos="4677"/>
        <w:tab w:val="right" w:pos="9355"/>
      </w:tabs>
      <w:spacing w:line="240" w:lineRule="auto"/>
      <w:ind w:left="0" w:right="360" w:hanging="3"/>
      <w:rPr>
        <w:color w:val="000000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91FEC" w14:textId="77777777" w:rsidR="00DD5848" w:rsidRDefault="00DD5848">
    <w:pPr>
      <w:pStyle w:val="a6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C2E24" w14:textId="77777777" w:rsidR="00CC417E" w:rsidRDefault="00CC417E" w:rsidP="009B0E65">
      <w:pPr>
        <w:spacing w:line="240" w:lineRule="auto"/>
        <w:ind w:left="0" w:hanging="3"/>
      </w:pPr>
      <w:r>
        <w:separator/>
      </w:r>
    </w:p>
  </w:footnote>
  <w:footnote w:type="continuationSeparator" w:id="0">
    <w:p w14:paraId="52085E5B" w14:textId="77777777" w:rsidR="00CC417E" w:rsidRDefault="00CC417E" w:rsidP="009B0E65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91FE5" w14:textId="77777777" w:rsidR="00DD5848" w:rsidRDefault="00DD5848">
    <w:pPr>
      <w:pStyle w:val="a7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91FE6" w14:textId="77777777" w:rsidR="00DD5848" w:rsidRDefault="00DD5848">
    <w:pP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  <w:sz w:val="24"/>
        <w:lang w:val="uk-UA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105BD9">
      <w:rPr>
        <w:noProof/>
        <w:color w:val="000000"/>
        <w:sz w:val="24"/>
      </w:rPr>
      <w:t>27</w:t>
    </w:r>
    <w:r>
      <w:rPr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91FEB" w14:textId="77777777" w:rsidR="00DD5848" w:rsidRDefault="00DD5848">
    <w:pPr>
      <w:pStyle w:val="a7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866B8D"/>
    <w:multiLevelType w:val="singleLevel"/>
    <w:tmpl w:val="87866B8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7105D00"/>
    <w:multiLevelType w:val="multilevel"/>
    <w:tmpl w:val="97105D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B0F52A38"/>
    <w:multiLevelType w:val="singleLevel"/>
    <w:tmpl w:val="B0F52A3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ACC62"/>
    <w:multiLevelType w:val="singleLevel"/>
    <w:tmpl w:val="B9AACC6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AEF6E54"/>
    <w:multiLevelType w:val="singleLevel"/>
    <w:tmpl w:val="BAEF6E5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E1B5A52"/>
    <w:multiLevelType w:val="singleLevel"/>
    <w:tmpl w:val="BE1B5A5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C28D525F"/>
    <w:multiLevelType w:val="singleLevel"/>
    <w:tmpl w:val="C28D525F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B0723E5"/>
    <w:multiLevelType w:val="multilevel"/>
    <w:tmpl w:val="CB0723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D218FD37"/>
    <w:multiLevelType w:val="singleLevel"/>
    <w:tmpl w:val="D218FD3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D3485837"/>
    <w:multiLevelType w:val="singleLevel"/>
    <w:tmpl w:val="D3485837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D57F5B25"/>
    <w:multiLevelType w:val="multilevel"/>
    <w:tmpl w:val="D57F5B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D7C1E081"/>
    <w:multiLevelType w:val="singleLevel"/>
    <w:tmpl w:val="D7C1E081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DCE46930"/>
    <w:multiLevelType w:val="singleLevel"/>
    <w:tmpl w:val="DCE469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DFD69F5B"/>
    <w:multiLevelType w:val="singleLevel"/>
    <w:tmpl w:val="A530BCEA"/>
    <w:lvl w:ilvl="0">
      <w:start w:val="1"/>
      <w:numFmt w:val="decimal"/>
      <w:lvlText w:val="%1."/>
      <w:lvlJc w:val="left"/>
      <w:pPr>
        <w:tabs>
          <w:tab w:val="left" w:pos="2269"/>
        </w:tabs>
        <w:ind w:left="2269" w:hanging="425"/>
      </w:pPr>
      <w:rPr>
        <w:rFonts w:ascii="Times New Roman" w:eastAsia="Times New Roman" w:hAnsi="Times New Roman" w:cs="Times New Roman"/>
        <w:b w:val="0"/>
        <w:bCs/>
      </w:rPr>
    </w:lvl>
  </w:abstractNum>
  <w:abstractNum w:abstractNumId="14" w15:restartNumberingAfterBreak="0">
    <w:nsid w:val="E5008C42"/>
    <w:multiLevelType w:val="singleLevel"/>
    <w:tmpl w:val="E5008C42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E912C68A"/>
    <w:multiLevelType w:val="singleLevel"/>
    <w:tmpl w:val="E912C68A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EFCD89F3"/>
    <w:multiLevelType w:val="singleLevel"/>
    <w:tmpl w:val="EFCD89F3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F5D2CFD8"/>
    <w:multiLevelType w:val="singleLevel"/>
    <w:tmpl w:val="F5D2CFD8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FBBB5C33"/>
    <w:multiLevelType w:val="singleLevel"/>
    <w:tmpl w:val="FBBB5C33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028564BA"/>
    <w:multiLevelType w:val="multilevel"/>
    <w:tmpl w:val="028564B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871C62"/>
    <w:multiLevelType w:val="multilevel"/>
    <w:tmpl w:val="02871C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9F0B476"/>
    <w:multiLevelType w:val="singleLevel"/>
    <w:tmpl w:val="09F0B476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0FCB1F02"/>
    <w:multiLevelType w:val="multilevel"/>
    <w:tmpl w:val="0FCB1F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1897228D"/>
    <w:multiLevelType w:val="multilevel"/>
    <w:tmpl w:val="189722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4" w15:restartNumberingAfterBreak="0">
    <w:nsid w:val="253F18D1"/>
    <w:multiLevelType w:val="multilevel"/>
    <w:tmpl w:val="253F18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37C1E"/>
    <w:multiLevelType w:val="singleLevel"/>
    <w:tmpl w:val="27737C1E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3005BF37"/>
    <w:multiLevelType w:val="singleLevel"/>
    <w:tmpl w:val="3005BF37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316769A8"/>
    <w:multiLevelType w:val="singleLevel"/>
    <w:tmpl w:val="316769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3533593"/>
    <w:multiLevelType w:val="multilevel"/>
    <w:tmpl w:val="33533593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701F30"/>
    <w:multiLevelType w:val="singleLevel"/>
    <w:tmpl w:val="3A701F30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487743FE"/>
    <w:multiLevelType w:val="singleLevel"/>
    <w:tmpl w:val="487743FE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49A3F105"/>
    <w:multiLevelType w:val="singleLevel"/>
    <w:tmpl w:val="49A3F105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4BA8D6F9"/>
    <w:multiLevelType w:val="multilevel"/>
    <w:tmpl w:val="4BA8D6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3" w15:restartNumberingAfterBreak="0">
    <w:nsid w:val="4C687CD6"/>
    <w:multiLevelType w:val="multilevel"/>
    <w:tmpl w:val="4C687CD6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4" w15:restartNumberingAfterBreak="0">
    <w:nsid w:val="57DB3EDF"/>
    <w:multiLevelType w:val="singleLevel"/>
    <w:tmpl w:val="57DB3EDF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5B24FEB9"/>
    <w:multiLevelType w:val="singleLevel"/>
    <w:tmpl w:val="5B24FEB9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DF05A48"/>
    <w:multiLevelType w:val="singleLevel"/>
    <w:tmpl w:val="5DF05A48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678F6F5F"/>
    <w:multiLevelType w:val="multilevel"/>
    <w:tmpl w:val="678F6F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8" w15:restartNumberingAfterBreak="0">
    <w:nsid w:val="6B643F63"/>
    <w:multiLevelType w:val="singleLevel"/>
    <w:tmpl w:val="6B643F63"/>
    <w:lvl w:ilvl="0">
      <w:start w:val="1"/>
      <w:numFmt w:val="decimal"/>
      <w:suff w:val="space"/>
      <w:lvlText w:val="%1."/>
      <w:lvlJc w:val="left"/>
    </w:lvl>
  </w:abstractNum>
  <w:abstractNum w:abstractNumId="39" w15:restartNumberingAfterBreak="0">
    <w:nsid w:val="6CFCA31E"/>
    <w:multiLevelType w:val="singleLevel"/>
    <w:tmpl w:val="6CFCA31E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6DAB2210"/>
    <w:multiLevelType w:val="singleLevel"/>
    <w:tmpl w:val="6DAB2210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6ED8213F"/>
    <w:multiLevelType w:val="multilevel"/>
    <w:tmpl w:val="6ED821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2" w15:restartNumberingAfterBreak="0">
    <w:nsid w:val="6F9691C1"/>
    <w:multiLevelType w:val="singleLevel"/>
    <w:tmpl w:val="6F9691C1"/>
    <w:lvl w:ilvl="0">
      <w:start w:val="1"/>
      <w:numFmt w:val="decimal"/>
      <w:suff w:val="space"/>
      <w:lvlText w:val="%1."/>
      <w:lvlJc w:val="left"/>
    </w:lvl>
  </w:abstractNum>
  <w:abstractNum w:abstractNumId="43" w15:restartNumberingAfterBreak="0">
    <w:nsid w:val="7351339E"/>
    <w:multiLevelType w:val="hybridMultilevel"/>
    <w:tmpl w:val="68D0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E4EA1"/>
    <w:multiLevelType w:val="multilevel"/>
    <w:tmpl w:val="787E4EA1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12A22"/>
    <w:multiLevelType w:val="multilevel"/>
    <w:tmpl w:val="79D12A2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A0ED2A6"/>
    <w:multiLevelType w:val="multilevel"/>
    <w:tmpl w:val="7A0ED2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 w16cid:durableId="2079663886">
    <w:abstractNumId w:val="8"/>
  </w:num>
  <w:num w:numId="2" w16cid:durableId="135805034">
    <w:abstractNumId w:val="12"/>
  </w:num>
  <w:num w:numId="3" w16cid:durableId="943614979">
    <w:abstractNumId w:val="11"/>
  </w:num>
  <w:num w:numId="4" w16cid:durableId="1280260762">
    <w:abstractNumId w:val="40"/>
  </w:num>
  <w:num w:numId="5" w16cid:durableId="4983919">
    <w:abstractNumId w:val="32"/>
  </w:num>
  <w:num w:numId="6" w16cid:durableId="1013264199">
    <w:abstractNumId w:val="35"/>
  </w:num>
  <w:num w:numId="7" w16cid:durableId="319970279">
    <w:abstractNumId w:val="38"/>
  </w:num>
  <w:num w:numId="8" w16cid:durableId="796139160">
    <w:abstractNumId w:val="14"/>
  </w:num>
  <w:num w:numId="9" w16cid:durableId="966005060">
    <w:abstractNumId w:val="17"/>
  </w:num>
  <w:num w:numId="10" w16cid:durableId="1331328011">
    <w:abstractNumId w:val="3"/>
  </w:num>
  <w:num w:numId="11" w16cid:durableId="433289908">
    <w:abstractNumId w:val="31"/>
  </w:num>
  <w:num w:numId="12" w16cid:durableId="848300884">
    <w:abstractNumId w:val="2"/>
  </w:num>
  <w:num w:numId="13" w16cid:durableId="1144932872">
    <w:abstractNumId w:val="25"/>
  </w:num>
  <w:num w:numId="14" w16cid:durableId="927077377">
    <w:abstractNumId w:val="16"/>
  </w:num>
  <w:num w:numId="15" w16cid:durableId="1398431664">
    <w:abstractNumId w:val="45"/>
  </w:num>
  <w:num w:numId="16" w16cid:durableId="643584688">
    <w:abstractNumId w:val="0"/>
  </w:num>
  <w:num w:numId="17" w16cid:durableId="1991857744">
    <w:abstractNumId w:val="9"/>
  </w:num>
  <w:num w:numId="18" w16cid:durableId="189299798">
    <w:abstractNumId w:val="36"/>
  </w:num>
  <w:num w:numId="19" w16cid:durableId="498808006">
    <w:abstractNumId w:val="39"/>
  </w:num>
  <w:num w:numId="20" w16cid:durableId="1113668268">
    <w:abstractNumId w:val="29"/>
  </w:num>
  <w:num w:numId="21" w16cid:durableId="8341083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9406702">
    <w:abstractNumId w:val="4"/>
  </w:num>
  <w:num w:numId="23" w16cid:durableId="795762169">
    <w:abstractNumId w:val="34"/>
  </w:num>
  <w:num w:numId="24" w16cid:durableId="945112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2017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2258020">
    <w:abstractNumId w:val="26"/>
  </w:num>
  <w:num w:numId="27" w16cid:durableId="1257247762">
    <w:abstractNumId w:val="30"/>
  </w:num>
  <w:num w:numId="28" w16cid:durableId="260990749">
    <w:abstractNumId w:val="5"/>
  </w:num>
  <w:num w:numId="29" w16cid:durableId="16275885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59767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2831167">
    <w:abstractNumId w:val="42"/>
  </w:num>
  <w:num w:numId="32" w16cid:durableId="859440006">
    <w:abstractNumId w:val="18"/>
  </w:num>
  <w:num w:numId="33" w16cid:durableId="9797653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54670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125198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6721817">
    <w:abstractNumId w:val="1"/>
  </w:num>
  <w:num w:numId="37" w16cid:durableId="1310523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5529603">
    <w:abstractNumId w:val="6"/>
  </w:num>
  <w:num w:numId="39" w16cid:durableId="1294167865">
    <w:abstractNumId w:val="23"/>
  </w:num>
  <w:num w:numId="40" w16cid:durableId="2057898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28001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665483">
    <w:abstractNumId w:val="21"/>
  </w:num>
  <w:num w:numId="43" w16cid:durableId="1933313881">
    <w:abstractNumId w:val="15"/>
  </w:num>
  <w:num w:numId="44" w16cid:durableId="1839497065">
    <w:abstractNumId w:val="22"/>
  </w:num>
  <w:num w:numId="45" w16cid:durableId="1090547701">
    <w:abstractNumId w:val="19"/>
  </w:num>
  <w:num w:numId="46" w16cid:durableId="590815676">
    <w:abstractNumId w:val="28"/>
  </w:num>
  <w:num w:numId="47" w16cid:durableId="2096054354">
    <w:abstractNumId w:val="44"/>
  </w:num>
  <w:num w:numId="48" w16cid:durableId="583414609">
    <w:abstractNumId w:val="20"/>
  </w:num>
  <w:num w:numId="49" w16cid:durableId="1989940673">
    <w:abstractNumId w:val="13"/>
  </w:num>
  <w:num w:numId="50" w16cid:durableId="631597098">
    <w:abstractNumId w:val="24"/>
  </w:num>
  <w:num w:numId="51" w16cid:durableId="26874337">
    <w:abstractNumId w:val="27"/>
  </w:num>
  <w:num w:numId="52" w16cid:durableId="1417435006">
    <w:abstractNumId w:val="33"/>
  </w:num>
  <w:num w:numId="53" w16cid:durableId="1036735452">
    <w:abstractNumId w:val="43"/>
  </w:num>
  <w:num w:numId="54" w16cid:durableId="1473982438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564F35"/>
    <w:rsid w:val="000024B0"/>
    <w:rsid w:val="0000542B"/>
    <w:rsid w:val="00024EE3"/>
    <w:rsid w:val="00027293"/>
    <w:rsid w:val="0003609D"/>
    <w:rsid w:val="00044159"/>
    <w:rsid w:val="00062378"/>
    <w:rsid w:val="00081AF3"/>
    <w:rsid w:val="000A3EBA"/>
    <w:rsid w:val="000B4FCF"/>
    <w:rsid w:val="000C25D6"/>
    <w:rsid w:val="000C4567"/>
    <w:rsid w:val="000F5B7C"/>
    <w:rsid w:val="00101DA4"/>
    <w:rsid w:val="001052D2"/>
    <w:rsid w:val="00105BD9"/>
    <w:rsid w:val="00106A50"/>
    <w:rsid w:val="001070BE"/>
    <w:rsid w:val="00144CCE"/>
    <w:rsid w:val="00146D8E"/>
    <w:rsid w:val="00154C17"/>
    <w:rsid w:val="00156691"/>
    <w:rsid w:val="001633EF"/>
    <w:rsid w:val="00163409"/>
    <w:rsid w:val="0017544F"/>
    <w:rsid w:val="00196D78"/>
    <w:rsid w:val="001C083A"/>
    <w:rsid w:val="001C0EA0"/>
    <w:rsid w:val="001C7F11"/>
    <w:rsid w:val="001D3227"/>
    <w:rsid w:val="001D3E32"/>
    <w:rsid w:val="001E21CE"/>
    <w:rsid w:val="001E569E"/>
    <w:rsid w:val="001F3913"/>
    <w:rsid w:val="001F6D88"/>
    <w:rsid w:val="0020122D"/>
    <w:rsid w:val="00201E25"/>
    <w:rsid w:val="00204A0D"/>
    <w:rsid w:val="002141CF"/>
    <w:rsid w:val="002145A6"/>
    <w:rsid w:val="0023096C"/>
    <w:rsid w:val="00241033"/>
    <w:rsid w:val="00262151"/>
    <w:rsid w:val="002764F9"/>
    <w:rsid w:val="00284174"/>
    <w:rsid w:val="002B0A05"/>
    <w:rsid w:val="002B6D45"/>
    <w:rsid w:val="002D60C0"/>
    <w:rsid w:val="00312724"/>
    <w:rsid w:val="00312BB2"/>
    <w:rsid w:val="0031383F"/>
    <w:rsid w:val="00321136"/>
    <w:rsid w:val="003263FE"/>
    <w:rsid w:val="0032772A"/>
    <w:rsid w:val="00346508"/>
    <w:rsid w:val="0034779F"/>
    <w:rsid w:val="00350EC5"/>
    <w:rsid w:val="00356790"/>
    <w:rsid w:val="003715B0"/>
    <w:rsid w:val="003769D9"/>
    <w:rsid w:val="003773BD"/>
    <w:rsid w:val="00392226"/>
    <w:rsid w:val="003A44B6"/>
    <w:rsid w:val="003A52FD"/>
    <w:rsid w:val="003B2EF7"/>
    <w:rsid w:val="003C4285"/>
    <w:rsid w:val="003C4B44"/>
    <w:rsid w:val="003C6C97"/>
    <w:rsid w:val="003E1D15"/>
    <w:rsid w:val="003E237D"/>
    <w:rsid w:val="003E5E4F"/>
    <w:rsid w:val="003F1424"/>
    <w:rsid w:val="003F2669"/>
    <w:rsid w:val="004035CA"/>
    <w:rsid w:val="0040798F"/>
    <w:rsid w:val="004079AE"/>
    <w:rsid w:val="004212D8"/>
    <w:rsid w:val="004239E4"/>
    <w:rsid w:val="00440118"/>
    <w:rsid w:val="00444AAD"/>
    <w:rsid w:val="00447164"/>
    <w:rsid w:val="004500B5"/>
    <w:rsid w:val="00471270"/>
    <w:rsid w:val="00475678"/>
    <w:rsid w:val="00475911"/>
    <w:rsid w:val="00482D9A"/>
    <w:rsid w:val="00486A01"/>
    <w:rsid w:val="00491394"/>
    <w:rsid w:val="004A3DEB"/>
    <w:rsid w:val="004A5432"/>
    <w:rsid w:val="004B0F34"/>
    <w:rsid w:val="004C1E20"/>
    <w:rsid w:val="004E3AB3"/>
    <w:rsid w:val="004F3D9F"/>
    <w:rsid w:val="004F66C5"/>
    <w:rsid w:val="00501022"/>
    <w:rsid w:val="005344A6"/>
    <w:rsid w:val="00535A5A"/>
    <w:rsid w:val="005440EE"/>
    <w:rsid w:val="00547013"/>
    <w:rsid w:val="0055578C"/>
    <w:rsid w:val="00576DC6"/>
    <w:rsid w:val="005B4060"/>
    <w:rsid w:val="005D4A0F"/>
    <w:rsid w:val="005E35E9"/>
    <w:rsid w:val="005E641C"/>
    <w:rsid w:val="005F55AD"/>
    <w:rsid w:val="00600DFB"/>
    <w:rsid w:val="00604E58"/>
    <w:rsid w:val="00604E8A"/>
    <w:rsid w:val="0060561F"/>
    <w:rsid w:val="006062A0"/>
    <w:rsid w:val="00613C3E"/>
    <w:rsid w:val="00624D13"/>
    <w:rsid w:val="00626879"/>
    <w:rsid w:val="006270CD"/>
    <w:rsid w:val="0067684E"/>
    <w:rsid w:val="0069683B"/>
    <w:rsid w:val="00696C95"/>
    <w:rsid w:val="006D50B3"/>
    <w:rsid w:val="006F576E"/>
    <w:rsid w:val="006F6722"/>
    <w:rsid w:val="00710B73"/>
    <w:rsid w:val="007422E3"/>
    <w:rsid w:val="007452AA"/>
    <w:rsid w:val="00751299"/>
    <w:rsid w:val="007A0AF1"/>
    <w:rsid w:val="007F3BDE"/>
    <w:rsid w:val="00800612"/>
    <w:rsid w:val="00813173"/>
    <w:rsid w:val="00840D7C"/>
    <w:rsid w:val="00860079"/>
    <w:rsid w:val="0086047A"/>
    <w:rsid w:val="00860EB3"/>
    <w:rsid w:val="00872B0B"/>
    <w:rsid w:val="008820C3"/>
    <w:rsid w:val="008A295E"/>
    <w:rsid w:val="008B79EE"/>
    <w:rsid w:val="008C4EA5"/>
    <w:rsid w:val="008D7A2B"/>
    <w:rsid w:val="008E0A9D"/>
    <w:rsid w:val="008E19BC"/>
    <w:rsid w:val="008E1C48"/>
    <w:rsid w:val="008E528E"/>
    <w:rsid w:val="00900D84"/>
    <w:rsid w:val="00912951"/>
    <w:rsid w:val="009169A4"/>
    <w:rsid w:val="009179F5"/>
    <w:rsid w:val="00921400"/>
    <w:rsid w:val="00956997"/>
    <w:rsid w:val="00971C92"/>
    <w:rsid w:val="009929C2"/>
    <w:rsid w:val="009A0E80"/>
    <w:rsid w:val="009A4C2C"/>
    <w:rsid w:val="009A58EB"/>
    <w:rsid w:val="009A5A05"/>
    <w:rsid w:val="009B0E65"/>
    <w:rsid w:val="009B356D"/>
    <w:rsid w:val="009C1BA8"/>
    <w:rsid w:val="00A01120"/>
    <w:rsid w:val="00A3013C"/>
    <w:rsid w:val="00A4167C"/>
    <w:rsid w:val="00A47A0F"/>
    <w:rsid w:val="00AB59F6"/>
    <w:rsid w:val="00AE21A2"/>
    <w:rsid w:val="00AE4956"/>
    <w:rsid w:val="00B0601F"/>
    <w:rsid w:val="00B31093"/>
    <w:rsid w:val="00B370E8"/>
    <w:rsid w:val="00B37238"/>
    <w:rsid w:val="00B40F6C"/>
    <w:rsid w:val="00B45085"/>
    <w:rsid w:val="00B47E16"/>
    <w:rsid w:val="00B65F27"/>
    <w:rsid w:val="00B676A4"/>
    <w:rsid w:val="00B7349C"/>
    <w:rsid w:val="00B87B60"/>
    <w:rsid w:val="00B97017"/>
    <w:rsid w:val="00BB6CD5"/>
    <w:rsid w:val="00BC0888"/>
    <w:rsid w:val="00BC5C1F"/>
    <w:rsid w:val="00BE0F2B"/>
    <w:rsid w:val="00BF149B"/>
    <w:rsid w:val="00C001B4"/>
    <w:rsid w:val="00C04104"/>
    <w:rsid w:val="00C06959"/>
    <w:rsid w:val="00C12BB5"/>
    <w:rsid w:val="00C16991"/>
    <w:rsid w:val="00C16A91"/>
    <w:rsid w:val="00C63F43"/>
    <w:rsid w:val="00C64327"/>
    <w:rsid w:val="00CC17D1"/>
    <w:rsid w:val="00CC417E"/>
    <w:rsid w:val="00CE23BA"/>
    <w:rsid w:val="00CE2620"/>
    <w:rsid w:val="00D4311E"/>
    <w:rsid w:val="00D44A26"/>
    <w:rsid w:val="00D51D9C"/>
    <w:rsid w:val="00D522A0"/>
    <w:rsid w:val="00D64770"/>
    <w:rsid w:val="00DC0049"/>
    <w:rsid w:val="00DC185E"/>
    <w:rsid w:val="00DD5848"/>
    <w:rsid w:val="00E0070D"/>
    <w:rsid w:val="00E07116"/>
    <w:rsid w:val="00E157A0"/>
    <w:rsid w:val="00E52C46"/>
    <w:rsid w:val="00E537D8"/>
    <w:rsid w:val="00E71DFB"/>
    <w:rsid w:val="00EA56D8"/>
    <w:rsid w:val="00EA5E7B"/>
    <w:rsid w:val="00EB242E"/>
    <w:rsid w:val="00EB68F2"/>
    <w:rsid w:val="00EB7E2B"/>
    <w:rsid w:val="00EE1F14"/>
    <w:rsid w:val="00EF4B1F"/>
    <w:rsid w:val="00EF77CE"/>
    <w:rsid w:val="00F02FEA"/>
    <w:rsid w:val="00F55EA2"/>
    <w:rsid w:val="00F808B4"/>
    <w:rsid w:val="00F82BF4"/>
    <w:rsid w:val="00F954A3"/>
    <w:rsid w:val="00FB4F08"/>
    <w:rsid w:val="00FC33BE"/>
    <w:rsid w:val="00FD4AEE"/>
    <w:rsid w:val="00FF1E2F"/>
    <w:rsid w:val="3D56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91AFA"/>
  <w15:docId w15:val="{C0C06646-FCAD-409B-82FB-29B4A631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E1C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character" w:styleId="a4">
    <w:name w:val="Emphasis"/>
    <w:basedOn w:val="a0"/>
    <w:qFormat/>
    <w:rPr>
      <w:i/>
      <w:iCs/>
    </w:rPr>
  </w:style>
  <w:style w:type="character" w:styleId="a5">
    <w:name w:val="FollowedHyperlink"/>
    <w:basedOn w:val="a0"/>
    <w:qFormat/>
    <w:rPr>
      <w:color w:val="800080"/>
      <w:u w:val="single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  <w:rPr>
      <w:sz w:val="24"/>
    </w:rPr>
  </w:style>
  <w:style w:type="character" w:styleId="a8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lang w:val="uk-UA" w:eastAsia="uk-UA"/>
    </w:rPr>
  </w:style>
  <w:style w:type="character" w:styleId="aa">
    <w:name w:val="Strong"/>
    <w:basedOn w:val="a0"/>
    <w:qFormat/>
    <w:rPr>
      <w:b/>
      <w:bCs/>
    </w:rPr>
  </w:style>
  <w:style w:type="table" w:styleId="ab">
    <w:name w:val="Table Grid"/>
    <w:basedOn w:val="a1"/>
    <w:uiPriority w:val="39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99"/>
    <w:qFormat/>
    <w:pPr>
      <w:ind w:left="720"/>
      <w:contextualSpacing/>
    </w:pPr>
  </w:style>
  <w:style w:type="paragraph" w:customStyle="1" w:styleId="Style15">
    <w:name w:val="Style15"/>
    <w:basedOn w:val="a"/>
    <w:qFormat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40">
    <w:name w:val="Font Style40"/>
    <w:qFormat/>
    <w:rPr>
      <w:rFonts w:ascii="Times New Roman" w:hAnsi="Times New Roman" w:cs="Times New Roman"/>
      <w:b/>
      <w:bCs/>
      <w:sz w:val="42"/>
      <w:szCs w:val="42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lang w:val="uk-UA" w:eastAsia="uk-UA"/>
    </w:rPr>
  </w:style>
  <w:style w:type="table" w:customStyle="1" w:styleId="Style34">
    <w:name w:val="_Style 34"/>
    <w:basedOn w:val="TableNormal11"/>
    <w:qFormat/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">
    <w:name w:val="_Style 35"/>
    <w:basedOn w:val="TableNormal11"/>
    <w:qFormat/>
    <w:tblPr>
      <w:tblCellMar>
        <w:left w:w="108" w:type="dxa"/>
        <w:right w:w="108" w:type="dxa"/>
      </w:tblCellMar>
    </w:tblPr>
  </w:style>
  <w:style w:type="character" w:customStyle="1" w:styleId="FontStyle37">
    <w:name w:val="Font Style37"/>
    <w:qFormat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lang w:val="uk-UA" w:eastAsia="uk-UA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6" w:lineRule="exact"/>
      <w:ind w:hanging="278"/>
      <w:jc w:val="both"/>
      <w:textAlignment w:val="baseline"/>
    </w:pPr>
    <w:rPr>
      <w:sz w:val="24"/>
      <w:lang w:val="uk-UA" w:eastAsia="uk-UA"/>
    </w:rPr>
  </w:style>
  <w:style w:type="character" w:customStyle="1" w:styleId="ad">
    <w:name w:val="Абзац списку Знак"/>
    <w:link w:val="ac"/>
    <w:uiPriority w:val="99"/>
    <w:locked/>
    <w:rsid w:val="002B6D45"/>
    <w:rPr>
      <w:rFonts w:ascii="Times New Roman" w:eastAsia="Times New Roman" w:hAnsi="Times New Roman" w:cs="Times New Roman"/>
      <w:position w:val="-1"/>
      <w:sz w:val="28"/>
      <w:szCs w:val="24"/>
    </w:rPr>
  </w:style>
  <w:style w:type="character" w:styleId="ae">
    <w:name w:val="Unresolved Mention"/>
    <w:basedOn w:val="a0"/>
    <w:uiPriority w:val="99"/>
    <w:semiHidden/>
    <w:unhideWhenUsed/>
    <w:rsid w:val="00C12BB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8E1C48"/>
    <w:rPr>
      <w:rFonts w:asciiTheme="majorHAnsi" w:eastAsiaTheme="majorEastAsia" w:hAnsiTheme="majorHAnsi" w:cstheme="majorBidi"/>
      <w:color w:val="2E74B5" w:themeColor="accent1" w:themeShade="BF"/>
      <w:position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5914</Words>
  <Characters>41807</Characters>
  <Application>Microsoft Office Word</Application>
  <DocSecurity>0</DocSecurity>
  <Lines>348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 М</cp:lastModifiedBy>
  <cp:revision>11</cp:revision>
  <dcterms:created xsi:type="dcterms:W3CDTF">2025-03-17T23:32:00Z</dcterms:created>
  <dcterms:modified xsi:type="dcterms:W3CDTF">2025-03-23T19:17:00Z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EB8075F580D74964A55328B3903E8AE1_11</vt:lpwstr>
  </property>
</Properties>
</file>