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B3476"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b/>
          <w:sz w:val="20"/>
          <w:szCs w:val="20"/>
          <w:lang w:val="uk-UA"/>
        </w:rPr>
        <w:t>Ідентифікатор закупів</w:t>
      </w:r>
      <w:r w:rsidR="006B3476" w:rsidRPr="006B3476">
        <w:rPr>
          <w:rFonts w:ascii="Times New Roman" w:hAnsi="Times New Roman" w:cs="Times New Roman"/>
          <w:b/>
          <w:sz w:val="20"/>
          <w:szCs w:val="20"/>
          <w:lang w:val="uk-UA"/>
        </w:rPr>
        <w:t>лі</w:t>
      </w:r>
      <w:r w:rsidRPr="006B3476">
        <w:rPr>
          <w:rFonts w:ascii="Times New Roman" w:hAnsi="Times New Roman" w:cs="Times New Roman"/>
          <w:b/>
          <w:sz w:val="20"/>
          <w:szCs w:val="20"/>
          <w:lang w:val="uk-UA"/>
        </w:rPr>
        <w:t>:</w:t>
      </w:r>
      <w:r w:rsidRPr="006B3476">
        <w:rPr>
          <w:rFonts w:ascii="Times New Roman" w:hAnsi="Times New Roman" w:cs="Times New Roman"/>
          <w:sz w:val="20"/>
          <w:szCs w:val="20"/>
          <w:lang w:val="uk-UA"/>
        </w:rPr>
        <w:t xml:space="preserve"> </w:t>
      </w:r>
      <w:r w:rsidR="00D84BA5" w:rsidRPr="00D84BA5">
        <w:rPr>
          <w:rFonts w:ascii="Times New Roman" w:hAnsi="Times New Roman" w:cs="Times New Roman"/>
          <w:sz w:val="20"/>
          <w:szCs w:val="20"/>
          <w:lang w:val="uk-UA"/>
        </w:rPr>
        <w:t>UA-2021-01-11-002573-a</w:t>
      </w:r>
    </w:p>
    <w:p w:rsidR="00D84BA5" w:rsidRPr="00D84BA5" w:rsidRDefault="00D84BA5" w:rsidP="00D84BA5">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 xml:space="preserve">Код  ДК 021:2015 - 64210000-1 – Послуги телефонного зв’язку та передачі даних 2 лоти: </w:t>
      </w:r>
    </w:p>
    <w:p w:rsidR="00D84BA5" w:rsidRPr="00D84BA5" w:rsidRDefault="00D84BA5" w:rsidP="00D84BA5">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 xml:space="preserve">Лот 1 - Телекомунікаційні послуги (телефонія , радіомовлення, SIP </w:t>
      </w:r>
      <w:proofErr w:type="spellStart"/>
      <w:r w:rsidRPr="00D84BA5">
        <w:rPr>
          <w:rFonts w:ascii="Times New Roman" w:hAnsi="Times New Roman" w:cs="Times New Roman"/>
          <w:sz w:val="20"/>
          <w:szCs w:val="20"/>
          <w:lang w:val="uk-UA"/>
        </w:rPr>
        <w:t>Trunk</w:t>
      </w:r>
      <w:proofErr w:type="spellEnd"/>
      <w:r w:rsidRPr="00D84BA5">
        <w:rPr>
          <w:rFonts w:ascii="Times New Roman" w:hAnsi="Times New Roman" w:cs="Times New Roman"/>
          <w:sz w:val="20"/>
          <w:szCs w:val="20"/>
          <w:lang w:val="uk-UA"/>
        </w:rPr>
        <w:t>);</w:t>
      </w:r>
    </w:p>
    <w:p w:rsidR="00D84BA5" w:rsidRDefault="00D84BA5" w:rsidP="00D84BA5">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Лот 2 – Використання каналів кабельної каналізації електрозв’язку.</w:t>
      </w:r>
    </w:p>
    <w:p w:rsidR="00324293" w:rsidRPr="006B3476" w:rsidRDefault="00423C23" w:rsidP="00D84BA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Переговорна процедура</w:t>
      </w:r>
    </w:p>
    <w:p w:rsidR="00324293" w:rsidRDefault="00324293"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Очікувана вартість :</w:t>
      </w:r>
      <w:r w:rsidR="006B3476" w:rsidRPr="006B3476">
        <w:rPr>
          <w:rFonts w:ascii="Times New Roman" w:hAnsi="Times New Roman" w:cs="Times New Roman"/>
          <w:sz w:val="20"/>
          <w:szCs w:val="20"/>
          <w:lang w:val="uk-UA"/>
        </w:rPr>
        <w:t xml:space="preserve"> </w:t>
      </w:r>
      <w:r w:rsidR="00D84BA5" w:rsidRPr="00D84BA5">
        <w:rPr>
          <w:rFonts w:ascii="Times New Roman" w:hAnsi="Times New Roman" w:cs="Times New Roman"/>
          <w:sz w:val="20"/>
          <w:szCs w:val="20"/>
          <w:lang w:val="uk-UA"/>
        </w:rPr>
        <w:t>349 730</w:t>
      </w:r>
      <w:r w:rsidR="00DB381C">
        <w:rPr>
          <w:rFonts w:ascii="Times New Roman" w:hAnsi="Times New Roman" w:cs="Times New Roman"/>
          <w:sz w:val="20"/>
          <w:szCs w:val="20"/>
          <w:lang w:val="uk-UA"/>
        </w:rPr>
        <w:t xml:space="preserve"> </w:t>
      </w:r>
      <w:r w:rsidR="006B3476" w:rsidRPr="006B3476">
        <w:rPr>
          <w:rFonts w:ascii="Times New Roman" w:hAnsi="Times New Roman" w:cs="Times New Roman"/>
          <w:sz w:val="20"/>
          <w:szCs w:val="20"/>
          <w:lang w:val="uk-UA"/>
        </w:rPr>
        <w:t>грн з ПДВ</w:t>
      </w:r>
      <w:r w:rsidRPr="006B3476">
        <w:rPr>
          <w:rFonts w:ascii="Times New Roman" w:hAnsi="Times New Roman" w:cs="Times New Roman"/>
          <w:sz w:val="20"/>
          <w:szCs w:val="20"/>
          <w:lang w:val="uk-UA"/>
        </w:rPr>
        <w:t xml:space="preserve"> </w:t>
      </w:r>
      <w:r w:rsidR="00D84BA5">
        <w:rPr>
          <w:rFonts w:ascii="Times New Roman" w:hAnsi="Times New Roman" w:cs="Times New Roman"/>
          <w:sz w:val="20"/>
          <w:szCs w:val="20"/>
          <w:lang w:val="uk-UA"/>
        </w:rPr>
        <w:t xml:space="preserve"> з них:</w:t>
      </w:r>
    </w:p>
    <w:p w:rsidR="00D84BA5" w:rsidRPr="00D84BA5" w:rsidRDefault="00D84BA5" w:rsidP="00D84BA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D84BA5">
        <w:rPr>
          <w:rFonts w:ascii="Times New Roman" w:hAnsi="Times New Roman" w:cs="Times New Roman"/>
          <w:sz w:val="20"/>
          <w:szCs w:val="20"/>
          <w:lang w:val="uk-UA"/>
        </w:rPr>
        <w:t>Лот 1 - Телекомунікаційні послуги (телефо</w:t>
      </w:r>
      <w:r>
        <w:rPr>
          <w:rFonts w:ascii="Times New Roman" w:hAnsi="Times New Roman" w:cs="Times New Roman"/>
          <w:sz w:val="20"/>
          <w:szCs w:val="20"/>
          <w:lang w:val="uk-UA"/>
        </w:rPr>
        <w:t xml:space="preserve">нія , радіомовлення, SIP </w:t>
      </w:r>
      <w:proofErr w:type="spellStart"/>
      <w:r>
        <w:rPr>
          <w:rFonts w:ascii="Times New Roman" w:hAnsi="Times New Roman" w:cs="Times New Roman"/>
          <w:sz w:val="20"/>
          <w:szCs w:val="20"/>
          <w:lang w:val="uk-UA"/>
        </w:rPr>
        <w:t>Trunk</w:t>
      </w:r>
      <w:proofErr w:type="spellEnd"/>
      <w:r>
        <w:rPr>
          <w:rFonts w:ascii="Times New Roman" w:hAnsi="Times New Roman" w:cs="Times New Roman"/>
          <w:sz w:val="20"/>
          <w:szCs w:val="20"/>
          <w:lang w:val="uk-UA"/>
        </w:rPr>
        <w:t xml:space="preserve">) - </w:t>
      </w:r>
      <w:r w:rsidRPr="00D84BA5">
        <w:rPr>
          <w:rFonts w:ascii="Times New Roman" w:hAnsi="Times New Roman" w:cs="Times New Roman"/>
          <w:sz w:val="20"/>
          <w:szCs w:val="20"/>
          <w:lang w:val="uk-UA"/>
        </w:rPr>
        <w:t>342 586,04 грн з ПДВ</w:t>
      </w:r>
    </w:p>
    <w:p w:rsidR="00D84BA5" w:rsidRDefault="00D84BA5" w:rsidP="00D84BA5">
      <w:pPr>
        <w:spacing w:after="0" w:line="240" w:lineRule="auto"/>
        <w:ind w:firstLine="708"/>
        <w:rPr>
          <w:rFonts w:ascii="Times New Roman" w:hAnsi="Times New Roman" w:cs="Times New Roman"/>
          <w:sz w:val="20"/>
          <w:szCs w:val="20"/>
          <w:lang w:val="uk-UA"/>
        </w:rPr>
      </w:pPr>
      <w:r w:rsidRPr="00D84BA5">
        <w:rPr>
          <w:rFonts w:ascii="Times New Roman" w:hAnsi="Times New Roman" w:cs="Times New Roman"/>
          <w:sz w:val="20"/>
          <w:szCs w:val="20"/>
          <w:lang w:val="uk-UA"/>
        </w:rPr>
        <w:t>Лот 2 – Використання каналів кабельної каналізації електрозв’язку</w:t>
      </w:r>
      <w:r>
        <w:rPr>
          <w:rFonts w:ascii="Times New Roman" w:hAnsi="Times New Roman" w:cs="Times New Roman"/>
          <w:sz w:val="20"/>
          <w:szCs w:val="20"/>
          <w:lang w:val="uk-UA"/>
        </w:rPr>
        <w:t xml:space="preserve"> - </w:t>
      </w:r>
      <w:r w:rsidRPr="00D84BA5">
        <w:rPr>
          <w:rFonts w:ascii="Times New Roman" w:hAnsi="Times New Roman" w:cs="Times New Roman"/>
          <w:sz w:val="20"/>
          <w:szCs w:val="20"/>
          <w:lang w:val="uk-UA"/>
        </w:rPr>
        <w:t>7 143,96 грн з ПДВ</w:t>
      </w:r>
    </w:p>
    <w:p w:rsidR="00DB381C" w:rsidRDefault="00DB381C" w:rsidP="00DB381C">
      <w:pPr>
        <w:spacing w:after="0" w:line="240" w:lineRule="auto"/>
        <w:rPr>
          <w:rFonts w:ascii="Times New Roman" w:hAnsi="Times New Roman" w:cs="Times New Roman"/>
          <w:sz w:val="20"/>
          <w:szCs w:val="20"/>
          <w:lang w:val="uk-UA"/>
        </w:rPr>
      </w:pPr>
      <w:r w:rsidRPr="00DB381C">
        <w:rPr>
          <w:rFonts w:ascii="Times New Roman" w:hAnsi="Times New Roman" w:cs="Times New Roman"/>
          <w:sz w:val="20"/>
          <w:szCs w:val="20"/>
          <w:lang w:val="uk-UA"/>
        </w:rPr>
        <w:t xml:space="preserve">Кількість: </w:t>
      </w:r>
    </w:p>
    <w:p w:rsidR="00D84BA5" w:rsidRDefault="00D84BA5" w:rsidP="00D84BA5">
      <w:pPr>
        <w:spacing w:after="0" w:line="240" w:lineRule="auto"/>
        <w:rPr>
          <w:rFonts w:ascii="Times New Roman" w:hAnsi="Times New Roman" w:cs="Times New Roman"/>
          <w:sz w:val="20"/>
          <w:szCs w:val="20"/>
          <w:lang w:val="uk-UA"/>
        </w:rPr>
      </w:pPr>
      <w:r>
        <w:rPr>
          <w:rFonts w:ascii="Times New Roman" w:hAnsi="Times New Roman" w:cs="Times New Roman"/>
          <w:sz w:val="20"/>
          <w:szCs w:val="20"/>
          <w:lang w:val="uk-UA"/>
        </w:rPr>
        <w:tab/>
      </w:r>
      <w:r w:rsidRPr="00D84BA5">
        <w:rPr>
          <w:rFonts w:ascii="Times New Roman" w:hAnsi="Times New Roman" w:cs="Times New Roman"/>
          <w:sz w:val="20"/>
          <w:szCs w:val="20"/>
          <w:lang w:val="uk-UA"/>
        </w:rPr>
        <w:t>Лот 1 - Телекомунікаційні послуги (телефо</w:t>
      </w:r>
      <w:r>
        <w:rPr>
          <w:rFonts w:ascii="Times New Roman" w:hAnsi="Times New Roman" w:cs="Times New Roman"/>
          <w:sz w:val="20"/>
          <w:szCs w:val="20"/>
          <w:lang w:val="uk-UA"/>
        </w:rPr>
        <w:t xml:space="preserve">нія , радіомовлення, SIP </w:t>
      </w:r>
      <w:proofErr w:type="spellStart"/>
      <w:r>
        <w:rPr>
          <w:rFonts w:ascii="Times New Roman" w:hAnsi="Times New Roman" w:cs="Times New Roman"/>
          <w:sz w:val="20"/>
          <w:szCs w:val="20"/>
          <w:lang w:val="uk-UA"/>
        </w:rPr>
        <w:t>Trunk</w:t>
      </w:r>
      <w:proofErr w:type="spellEnd"/>
      <w:r>
        <w:rPr>
          <w:rFonts w:ascii="Times New Roman" w:hAnsi="Times New Roman" w:cs="Times New Roman"/>
          <w:sz w:val="20"/>
          <w:szCs w:val="20"/>
          <w:lang w:val="uk-UA"/>
        </w:rPr>
        <w:t>) -1 послуга</w:t>
      </w:r>
    </w:p>
    <w:tbl>
      <w:tblPr>
        <w:tblW w:w="8426" w:type="dxa"/>
        <w:tblInd w:w="103" w:type="dxa"/>
        <w:tblLook w:val="0000" w:firstRow="0" w:lastRow="0" w:firstColumn="0" w:lastColumn="0" w:noHBand="0" w:noVBand="0"/>
      </w:tblPr>
      <w:tblGrid>
        <w:gridCol w:w="4854"/>
        <w:gridCol w:w="1786"/>
        <w:gridCol w:w="1786"/>
      </w:tblGrid>
      <w:tr w:rsidR="00D84BA5" w:rsidRPr="00D84BA5" w:rsidTr="00DA2448">
        <w:trPr>
          <w:trHeight w:val="304"/>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BA5" w:rsidRPr="00D84BA5" w:rsidRDefault="00D84BA5" w:rsidP="003A20EF">
            <w:pPr>
              <w:spacing w:after="0" w:line="240" w:lineRule="auto"/>
              <w:rPr>
                <w:rFonts w:ascii="Times New Roman" w:hAnsi="Times New Roman" w:cs="Times New Roman"/>
                <w:b/>
                <w:sz w:val="20"/>
                <w:szCs w:val="20"/>
                <w:lang w:val="uk-UA"/>
              </w:rPr>
            </w:pPr>
            <w:proofErr w:type="spellStart"/>
            <w:r w:rsidRPr="00D84BA5">
              <w:rPr>
                <w:rFonts w:ascii="Times New Roman" w:hAnsi="Times New Roman" w:cs="Times New Roman"/>
                <w:b/>
                <w:sz w:val="20"/>
                <w:szCs w:val="20"/>
                <w:lang w:val="uk-UA"/>
              </w:rPr>
              <w:t>Абон</w:t>
            </w:r>
            <w:proofErr w:type="spellEnd"/>
            <w:r w:rsidRPr="00D84BA5">
              <w:rPr>
                <w:rFonts w:ascii="Times New Roman" w:hAnsi="Times New Roman" w:cs="Times New Roman"/>
                <w:b/>
                <w:sz w:val="20"/>
                <w:szCs w:val="20"/>
                <w:lang w:val="uk-UA"/>
              </w:rPr>
              <w:t>. плата за послуги:</w:t>
            </w:r>
          </w:p>
        </w:tc>
        <w:tc>
          <w:tcPr>
            <w:tcW w:w="1786" w:type="dxa"/>
            <w:tcBorders>
              <w:top w:val="single" w:sz="4" w:space="0" w:color="auto"/>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b/>
                <w:sz w:val="20"/>
                <w:szCs w:val="20"/>
                <w:lang w:val="uk-UA"/>
              </w:rPr>
            </w:pPr>
            <w:r w:rsidRPr="00D84BA5">
              <w:rPr>
                <w:rFonts w:ascii="Times New Roman" w:hAnsi="Times New Roman" w:cs="Times New Roman"/>
                <w:b/>
                <w:sz w:val="20"/>
                <w:szCs w:val="20"/>
                <w:lang w:val="uk-UA"/>
              </w:rPr>
              <w:t>Одиниця</w:t>
            </w:r>
          </w:p>
        </w:tc>
        <w:tc>
          <w:tcPr>
            <w:tcW w:w="1786" w:type="dxa"/>
            <w:tcBorders>
              <w:top w:val="single" w:sz="4" w:space="0" w:color="auto"/>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b/>
                <w:sz w:val="20"/>
                <w:szCs w:val="20"/>
                <w:lang w:val="uk-UA"/>
              </w:rPr>
            </w:pPr>
            <w:r w:rsidRPr="00D84BA5">
              <w:rPr>
                <w:rFonts w:ascii="Times New Roman" w:hAnsi="Times New Roman" w:cs="Times New Roman"/>
                <w:b/>
                <w:sz w:val="20"/>
                <w:szCs w:val="20"/>
                <w:lang w:val="uk-UA"/>
              </w:rPr>
              <w:t>Щомісячний обсяг</w:t>
            </w:r>
          </w:p>
        </w:tc>
      </w:tr>
      <w:tr w:rsidR="00D84BA5" w:rsidRPr="00D84BA5" w:rsidTr="00DA2448">
        <w:trPr>
          <w:trHeight w:val="304"/>
        </w:trPr>
        <w:tc>
          <w:tcPr>
            <w:tcW w:w="48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84BA5" w:rsidRPr="00D84BA5" w:rsidRDefault="00D84BA5" w:rsidP="003A20EF">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Телефонії</w:t>
            </w:r>
          </w:p>
        </w:tc>
        <w:tc>
          <w:tcPr>
            <w:tcW w:w="1786" w:type="dxa"/>
            <w:tcBorders>
              <w:top w:val="single" w:sz="4" w:space="0" w:color="auto"/>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sz w:val="20"/>
                <w:szCs w:val="20"/>
                <w:lang w:val="uk-UA"/>
              </w:rPr>
            </w:pPr>
            <w:proofErr w:type="spellStart"/>
            <w:r w:rsidRPr="00D84BA5">
              <w:rPr>
                <w:rFonts w:ascii="Times New Roman" w:hAnsi="Times New Roman" w:cs="Times New Roman"/>
                <w:sz w:val="20"/>
                <w:szCs w:val="20"/>
                <w:lang w:val="uk-UA"/>
              </w:rPr>
              <w:t>шт</w:t>
            </w:r>
            <w:proofErr w:type="spellEnd"/>
          </w:p>
        </w:tc>
        <w:tc>
          <w:tcPr>
            <w:tcW w:w="1786" w:type="dxa"/>
            <w:tcBorders>
              <w:top w:val="single" w:sz="4" w:space="0" w:color="auto"/>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193</w:t>
            </w:r>
          </w:p>
        </w:tc>
      </w:tr>
      <w:tr w:rsidR="00D84BA5" w:rsidRPr="00D84BA5" w:rsidTr="00DA2448">
        <w:trPr>
          <w:trHeight w:val="304"/>
        </w:trPr>
        <w:tc>
          <w:tcPr>
            <w:tcW w:w="4854" w:type="dxa"/>
            <w:tcBorders>
              <w:top w:val="nil"/>
              <w:left w:val="single" w:sz="4" w:space="0" w:color="auto"/>
              <w:bottom w:val="single" w:sz="4" w:space="0" w:color="auto"/>
              <w:right w:val="single" w:sz="4" w:space="0" w:color="auto"/>
            </w:tcBorders>
            <w:shd w:val="clear" w:color="auto" w:fill="auto"/>
            <w:noWrap/>
            <w:vAlign w:val="center"/>
          </w:tcPr>
          <w:p w:rsidR="00D84BA5" w:rsidRPr="00D84BA5" w:rsidRDefault="00D84BA5" w:rsidP="003A20EF">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 xml:space="preserve">Користування каналами електрозв’язку </w:t>
            </w:r>
          </w:p>
        </w:tc>
        <w:tc>
          <w:tcPr>
            <w:tcW w:w="1786" w:type="dxa"/>
            <w:tcBorders>
              <w:top w:val="nil"/>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sz w:val="20"/>
                <w:szCs w:val="20"/>
              </w:rPr>
            </w:pPr>
            <w:proofErr w:type="spellStart"/>
            <w:r w:rsidRPr="00D84BA5">
              <w:rPr>
                <w:rFonts w:ascii="Times New Roman" w:hAnsi="Times New Roman" w:cs="Times New Roman"/>
                <w:sz w:val="20"/>
                <w:szCs w:val="20"/>
                <w:lang w:val="uk-UA"/>
              </w:rPr>
              <w:t>шт</w:t>
            </w:r>
            <w:proofErr w:type="spellEnd"/>
          </w:p>
        </w:tc>
        <w:tc>
          <w:tcPr>
            <w:tcW w:w="1786" w:type="dxa"/>
            <w:tcBorders>
              <w:top w:val="nil"/>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4</w:t>
            </w:r>
          </w:p>
        </w:tc>
      </w:tr>
      <w:tr w:rsidR="00D84BA5" w:rsidRPr="00D84BA5" w:rsidTr="00DA2448">
        <w:trPr>
          <w:trHeight w:val="304"/>
        </w:trPr>
        <w:tc>
          <w:tcPr>
            <w:tcW w:w="4854" w:type="dxa"/>
            <w:tcBorders>
              <w:top w:val="nil"/>
              <w:left w:val="single" w:sz="4" w:space="0" w:color="auto"/>
              <w:bottom w:val="single" w:sz="4" w:space="0" w:color="auto"/>
              <w:right w:val="single" w:sz="4" w:space="0" w:color="auto"/>
            </w:tcBorders>
            <w:shd w:val="clear" w:color="auto" w:fill="auto"/>
            <w:noWrap/>
            <w:vAlign w:val="center"/>
          </w:tcPr>
          <w:p w:rsidR="00D84BA5" w:rsidRPr="00D84BA5" w:rsidRDefault="00D84BA5" w:rsidP="003A20EF">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 xml:space="preserve">Радіомовлення </w:t>
            </w:r>
          </w:p>
        </w:tc>
        <w:tc>
          <w:tcPr>
            <w:tcW w:w="1786" w:type="dxa"/>
            <w:tcBorders>
              <w:top w:val="nil"/>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sz w:val="20"/>
                <w:szCs w:val="20"/>
                <w:lang w:val="uk-UA"/>
              </w:rPr>
            </w:pPr>
            <w:proofErr w:type="spellStart"/>
            <w:r w:rsidRPr="00D84BA5">
              <w:rPr>
                <w:rFonts w:ascii="Times New Roman" w:hAnsi="Times New Roman" w:cs="Times New Roman"/>
                <w:sz w:val="20"/>
                <w:szCs w:val="20"/>
                <w:lang w:val="uk-UA"/>
              </w:rPr>
              <w:t>шт</w:t>
            </w:r>
            <w:proofErr w:type="spellEnd"/>
          </w:p>
        </w:tc>
        <w:tc>
          <w:tcPr>
            <w:tcW w:w="1786" w:type="dxa"/>
            <w:tcBorders>
              <w:top w:val="nil"/>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55</w:t>
            </w:r>
          </w:p>
        </w:tc>
      </w:tr>
      <w:tr w:rsidR="00D84BA5" w:rsidRPr="00D84BA5" w:rsidTr="00DA2448">
        <w:trPr>
          <w:trHeight w:val="304"/>
        </w:trPr>
        <w:tc>
          <w:tcPr>
            <w:tcW w:w="4854" w:type="dxa"/>
            <w:tcBorders>
              <w:top w:val="nil"/>
              <w:left w:val="single" w:sz="4" w:space="0" w:color="auto"/>
              <w:bottom w:val="single" w:sz="4" w:space="0" w:color="auto"/>
              <w:right w:val="single" w:sz="4" w:space="0" w:color="auto"/>
            </w:tcBorders>
            <w:shd w:val="clear" w:color="auto" w:fill="auto"/>
            <w:noWrap/>
            <w:vAlign w:val="center"/>
          </w:tcPr>
          <w:p w:rsidR="00D84BA5" w:rsidRPr="00D84BA5" w:rsidRDefault="00D84BA5" w:rsidP="003A20EF">
            <w:pPr>
              <w:spacing w:after="0" w:line="240" w:lineRule="auto"/>
              <w:rPr>
                <w:rFonts w:ascii="Times New Roman" w:hAnsi="Times New Roman" w:cs="Times New Roman"/>
                <w:sz w:val="20"/>
                <w:szCs w:val="20"/>
              </w:rPr>
            </w:pPr>
            <w:r w:rsidRPr="00D84BA5">
              <w:rPr>
                <w:rFonts w:ascii="Times New Roman" w:hAnsi="Times New Roman" w:cs="Times New Roman"/>
                <w:sz w:val="20"/>
                <w:szCs w:val="20"/>
              </w:rPr>
              <w:t xml:space="preserve">SIP </w:t>
            </w:r>
            <w:proofErr w:type="spellStart"/>
            <w:r w:rsidRPr="00D84BA5">
              <w:rPr>
                <w:rFonts w:ascii="Times New Roman" w:hAnsi="Times New Roman" w:cs="Times New Roman"/>
                <w:sz w:val="20"/>
                <w:szCs w:val="20"/>
              </w:rPr>
              <w:t>Trunk</w:t>
            </w:r>
            <w:proofErr w:type="spellEnd"/>
          </w:p>
        </w:tc>
        <w:tc>
          <w:tcPr>
            <w:tcW w:w="1786" w:type="dxa"/>
            <w:tcBorders>
              <w:top w:val="nil"/>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sz w:val="20"/>
                <w:szCs w:val="20"/>
              </w:rPr>
            </w:pPr>
            <w:proofErr w:type="spellStart"/>
            <w:r w:rsidRPr="00D84BA5">
              <w:rPr>
                <w:rFonts w:ascii="Times New Roman" w:hAnsi="Times New Roman" w:cs="Times New Roman"/>
                <w:sz w:val="20"/>
                <w:szCs w:val="20"/>
                <w:lang w:val="uk-UA"/>
              </w:rPr>
              <w:t>шт</w:t>
            </w:r>
            <w:proofErr w:type="spellEnd"/>
          </w:p>
        </w:tc>
        <w:tc>
          <w:tcPr>
            <w:tcW w:w="1786" w:type="dxa"/>
            <w:tcBorders>
              <w:top w:val="nil"/>
              <w:left w:val="nil"/>
              <w:bottom w:val="single" w:sz="4" w:space="0" w:color="auto"/>
              <w:right w:val="single" w:sz="4" w:space="0" w:color="auto"/>
            </w:tcBorders>
            <w:vAlign w:val="center"/>
          </w:tcPr>
          <w:p w:rsidR="00D84BA5" w:rsidRPr="00D84BA5" w:rsidRDefault="00D84BA5" w:rsidP="003A20EF">
            <w:pPr>
              <w:spacing w:after="0" w:line="240" w:lineRule="auto"/>
              <w:rPr>
                <w:rFonts w:ascii="Times New Roman" w:hAnsi="Times New Roman" w:cs="Times New Roman"/>
                <w:sz w:val="20"/>
                <w:szCs w:val="20"/>
                <w:lang w:val="uk-UA"/>
              </w:rPr>
            </w:pPr>
            <w:r w:rsidRPr="00D84BA5">
              <w:rPr>
                <w:rFonts w:ascii="Times New Roman" w:hAnsi="Times New Roman" w:cs="Times New Roman"/>
                <w:sz w:val="20"/>
                <w:szCs w:val="20"/>
                <w:lang w:val="uk-UA"/>
              </w:rPr>
              <w:t>297</w:t>
            </w:r>
          </w:p>
        </w:tc>
      </w:tr>
    </w:tbl>
    <w:p w:rsidR="00D84BA5" w:rsidRDefault="00D84BA5" w:rsidP="00D84BA5">
      <w:pPr>
        <w:spacing w:after="0" w:line="240" w:lineRule="auto"/>
        <w:ind w:firstLine="708"/>
        <w:rPr>
          <w:rFonts w:ascii="Times New Roman" w:hAnsi="Times New Roman" w:cs="Times New Roman"/>
          <w:sz w:val="20"/>
          <w:szCs w:val="20"/>
          <w:lang w:val="uk-UA"/>
        </w:rPr>
      </w:pPr>
      <w:bookmarkStart w:id="0" w:name="_GoBack"/>
      <w:bookmarkEnd w:id="0"/>
      <w:r w:rsidRPr="00D84BA5">
        <w:rPr>
          <w:rFonts w:ascii="Times New Roman" w:hAnsi="Times New Roman" w:cs="Times New Roman"/>
          <w:sz w:val="20"/>
          <w:szCs w:val="20"/>
          <w:lang w:val="uk-UA"/>
        </w:rPr>
        <w:t>Лот 2 – Використання каналів кабел</w:t>
      </w:r>
      <w:r>
        <w:rPr>
          <w:rFonts w:ascii="Times New Roman" w:hAnsi="Times New Roman" w:cs="Times New Roman"/>
          <w:sz w:val="20"/>
          <w:szCs w:val="20"/>
          <w:lang w:val="uk-UA"/>
        </w:rPr>
        <w:t>ьної каналізації електрозв’язку – 1 послуга</w:t>
      </w:r>
    </w:p>
    <w:p w:rsidR="00324293" w:rsidRPr="006B3476" w:rsidRDefault="00324293" w:rsidP="00DB381C">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Період поставки: 01.01.2021р. – 31.12.2021р.</w:t>
      </w:r>
    </w:p>
    <w:p w:rsidR="006B3476" w:rsidRPr="006B3476" w:rsidRDefault="006B3476" w:rsidP="006B3476">
      <w:pPr>
        <w:spacing w:after="0" w:line="240" w:lineRule="auto"/>
        <w:rPr>
          <w:rFonts w:ascii="Times New Roman" w:hAnsi="Times New Roman" w:cs="Times New Roman"/>
          <w:sz w:val="20"/>
          <w:szCs w:val="20"/>
          <w:lang w:val="uk-UA"/>
        </w:rPr>
      </w:pPr>
    </w:p>
    <w:p w:rsidR="006B3476" w:rsidRDefault="006B3476" w:rsidP="006B3476">
      <w:pPr>
        <w:spacing w:after="0" w:line="240" w:lineRule="auto"/>
        <w:rPr>
          <w:rFonts w:ascii="Times New Roman" w:hAnsi="Times New Roman" w:cs="Times New Roman"/>
          <w:sz w:val="20"/>
          <w:szCs w:val="20"/>
          <w:lang w:val="uk-UA"/>
        </w:rPr>
      </w:pPr>
      <w:r w:rsidRPr="006B3476">
        <w:rPr>
          <w:rFonts w:ascii="Times New Roman" w:hAnsi="Times New Roman" w:cs="Times New Roman"/>
          <w:sz w:val="20"/>
          <w:szCs w:val="20"/>
          <w:lang w:val="uk-UA"/>
        </w:rPr>
        <w:t>Обґрунтування технічних та якісних характеристик предмета закупівлі</w:t>
      </w:r>
      <w:r w:rsidR="00423C23">
        <w:rPr>
          <w:rFonts w:ascii="Times New Roman" w:hAnsi="Times New Roman" w:cs="Times New Roman"/>
          <w:sz w:val="20"/>
          <w:szCs w:val="20"/>
          <w:lang w:val="uk-UA"/>
        </w:rPr>
        <w:t>:</w:t>
      </w:r>
    </w:p>
    <w:p w:rsidR="00D84BA5" w:rsidRDefault="00D84BA5" w:rsidP="00D84BA5">
      <w:pPr>
        <w:spacing w:after="0" w:line="240" w:lineRule="auto"/>
        <w:ind w:firstLine="708"/>
        <w:rPr>
          <w:rFonts w:ascii="Times New Roman" w:hAnsi="Times New Roman" w:cs="Times New Roman"/>
          <w:sz w:val="20"/>
          <w:szCs w:val="20"/>
          <w:lang w:val="uk-UA"/>
        </w:rPr>
      </w:pPr>
      <w:r w:rsidRPr="00D84BA5">
        <w:rPr>
          <w:rFonts w:ascii="Times New Roman" w:hAnsi="Times New Roman" w:cs="Times New Roman"/>
          <w:sz w:val="20"/>
          <w:szCs w:val="20"/>
          <w:lang w:val="uk-UA"/>
        </w:rPr>
        <w:t xml:space="preserve">Технічні та якісні характеристики встановлюються відповідно до </w:t>
      </w:r>
      <w:r>
        <w:rPr>
          <w:rFonts w:ascii="Times New Roman" w:hAnsi="Times New Roman" w:cs="Times New Roman"/>
          <w:sz w:val="20"/>
          <w:szCs w:val="20"/>
          <w:lang w:val="uk-UA"/>
        </w:rPr>
        <w:t xml:space="preserve">постанови КМУ </w:t>
      </w:r>
      <w:r w:rsidRPr="00D84BA5">
        <w:rPr>
          <w:rFonts w:ascii="Times New Roman" w:hAnsi="Times New Roman" w:cs="Times New Roman"/>
          <w:sz w:val="20"/>
          <w:szCs w:val="20"/>
          <w:lang w:val="uk-UA"/>
        </w:rPr>
        <w:t>від 11 квітня 2012 р. № 295</w:t>
      </w:r>
      <w:r>
        <w:rPr>
          <w:rFonts w:ascii="Times New Roman" w:hAnsi="Times New Roman" w:cs="Times New Roman"/>
          <w:sz w:val="20"/>
          <w:szCs w:val="20"/>
          <w:lang w:val="uk-UA"/>
        </w:rPr>
        <w:t xml:space="preserve"> «</w:t>
      </w:r>
      <w:r w:rsidRPr="00D84BA5">
        <w:rPr>
          <w:rFonts w:ascii="Times New Roman" w:hAnsi="Times New Roman" w:cs="Times New Roman"/>
          <w:sz w:val="20"/>
          <w:szCs w:val="20"/>
          <w:lang w:val="uk-UA"/>
        </w:rPr>
        <w:t>Про затвердження Правил надання та отримання телекомунікаційних послуг</w:t>
      </w:r>
      <w:r>
        <w:rPr>
          <w:rFonts w:ascii="Times New Roman" w:hAnsi="Times New Roman" w:cs="Times New Roman"/>
          <w:sz w:val="20"/>
          <w:szCs w:val="20"/>
          <w:lang w:val="uk-UA"/>
        </w:rPr>
        <w:t>».</w:t>
      </w:r>
    </w:p>
    <w:sectPr w:rsidR="00D84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2A06B9"/>
    <w:rsid w:val="00324293"/>
    <w:rsid w:val="003A20EF"/>
    <w:rsid w:val="003F0793"/>
    <w:rsid w:val="00401FFC"/>
    <w:rsid w:val="00423C23"/>
    <w:rsid w:val="006B3476"/>
    <w:rsid w:val="00D02B38"/>
    <w:rsid w:val="00D84BA5"/>
    <w:rsid w:val="00DB381C"/>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locked/>
    <w:rsid w:val="006B34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2021-02-24T08:41:00Z</dcterms:created>
  <dcterms:modified xsi:type="dcterms:W3CDTF">2021-02-24T10:02:00Z</dcterms:modified>
</cp:coreProperties>
</file>