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B1DA" w14:textId="68DC2D0C" w:rsidR="00B03A3F" w:rsidRPr="00291CED" w:rsidRDefault="005F4925" w:rsidP="005F49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1CED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4BE27B7F" w14:textId="6B0D6D57" w:rsidR="005F4925" w:rsidRPr="00291CED" w:rsidRDefault="005F4925" w:rsidP="005F49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1CED">
        <w:rPr>
          <w:rFonts w:ascii="Times New Roman" w:hAnsi="Times New Roman" w:cs="Times New Roman"/>
          <w:sz w:val="28"/>
          <w:szCs w:val="28"/>
          <w:lang w:val="uk-UA"/>
        </w:rPr>
        <w:t>Чернівецький національний університет імені Юрія Федьковича</w:t>
      </w:r>
    </w:p>
    <w:p w14:paraId="1FF9D1A9" w14:textId="08122440" w:rsidR="003868F2" w:rsidRPr="006C5BD0" w:rsidRDefault="00455E52" w:rsidP="005F4925">
      <w:pPr>
        <w:spacing w:after="0" w:line="276" w:lineRule="auto"/>
        <w:jc w:val="center"/>
        <w:rPr>
          <w:noProof/>
          <w:lang w:val="uk-UA"/>
        </w:rPr>
      </w:pPr>
      <w:r w:rsidRPr="006C5BD0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0CB7AF1" wp14:editId="6355FB26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143000" cy="1161088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8" t="5422" r="25940" b="8843"/>
                    <a:stretch/>
                  </pic:blipFill>
                  <pic:spPr bwMode="auto">
                    <a:xfrm>
                      <a:off x="0" y="0"/>
                      <a:ext cx="1143000" cy="1161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7D0AF" w14:textId="2D3291DA" w:rsidR="003868F2" w:rsidRPr="006C5BD0" w:rsidRDefault="003868F2" w:rsidP="005F4925">
      <w:pPr>
        <w:spacing w:after="0" w:line="276" w:lineRule="auto"/>
        <w:jc w:val="center"/>
        <w:rPr>
          <w:noProof/>
          <w:lang w:val="uk-UA"/>
        </w:rPr>
      </w:pPr>
    </w:p>
    <w:p w14:paraId="175639C5" w14:textId="77777777" w:rsidR="00291CED" w:rsidRDefault="00291CED" w:rsidP="00291CE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09494" w14:textId="77777777" w:rsidR="00291CED" w:rsidRDefault="00291CED" w:rsidP="00291CE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298EC" w14:textId="77777777" w:rsidR="00E60B13" w:rsidRDefault="00E60B13" w:rsidP="00291CE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F058E" w14:textId="051785BF" w:rsidR="00291CED" w:rsidRPr="002E303F" w:rsidRDefault="00291CED" w:rsidP="00291CE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91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03F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1BFD93B4" w14:textId="77777777" w:rsidR="00C448CF" w:rsidRDefault="00291CED" w:rsidP="00291CE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E303F">
        <w:rPr>
          <w:rFonts w:ascii="Times New Roman" w:hAnsi="Times New Roman" w:cs="Times New Roman"/>
          <w:sz w:val="28"/>
          <w:szCs w:val="28"/>
        </w:rPr>
        <w:t>Вченою</w:t>
      </w:r>
      <w:proofErr w:type="spellEnd"/>
      <w:r w:rsidRPr="002E303F">
        <w:rPr>
          <w:rFonts w:ascii="Times New Roman" w:hAnsi="Times New Roman" w:cs="Times New Roman"/>
          <w:sz w:val="28"/>
          <w:szCs w:val="28"/>
        </w:rPr>
        <w:t xml:space="preserve"> радою</w:t>
      </w:r>
      <w:r w:rsidR="00C44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</w:p>
    <w:p w14:paraId="62069A49" w14:textId="7304D8C9" w:rsidR="00C448CF" w:rsidRDefault="00291CED" w:rsidP="00291CE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E303F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C44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</w:p>
    <w:p w14:paraId="47B3131F" w14:textId="31B75A0E" w:rsidR="00291CED" w:rsidRPr="002E303F" w:rsidRDefault="00291CED" w:rsidP="00291CE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2E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2E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</w:p>
    <w:p w14:paraId="3BF16D5F" w14:textId="4532E357" w:rsidR="00291CED" w:rsidRPr="002E303F" w:rsidRDefault="00291CED" w:rsidP="00291CE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E303F">
        <w:rPr>
          <w:rFonts w:ascii="Times New Roman" w:hAnsi="Times New Roman" w:cs="Times New Roman"/>
          <w:sz w:val="28"/>
          <w:szCs w:val="28"/>
        </w:rPr>
        <w:t xml:space="preserve">протокол №____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E303F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5C3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03F">
        <w:rPr>
          <w:rFonts w:ascii="Times New Roman" w:hAnsi="Times New Roman" w:cs="Times New Roman"/>
          <w:sz w:val="28"/>
          <w:szCs w:val="28"/>
        </w:rPr>
        <w:t>202</w:t>
      </w:r>
      <w:r w:rsidR="0045793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E303F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37FD9893" w14:textId="77777777" w:rsidR="00291CED" w:rsidRPr="002E303F" w:rsidRDefault="00291CED" w:rsidP="00291CED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E303F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Вченої</w:t>
      </w:r>
      <w:proofErr w:type="spellEnd"/>
      <w:r w:rsidRPr="002E303F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6A32F0E9" w14:textId="6F6B3652" w:rsidR="007B6A80" w:rsidRPr="0008381F" w:rsidRDefault="00291CED" w:rsidP="004F1FC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2E30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08381F">
        <w:rPr>
          <w:rFonts w:ascii="Times New Roman" w:hAnsi="Times New Roman" w:cs="Times New Roman"/>
          <w:sz w:val="28"/>
          <w:szCs w:val="28"/>
          <w:lang w:val="uk-UA"/>
        </w:rPr>
        <w:t>Руслан БІЛОСКУРСЬКИЙ</w:t>
      </w:r>
    </w:p>
    <w:p w14:paraId="22BCA852" w14:textId="11A6E952" w:rsidR="007B6A80" w:rsidRDefault="007B6A80" w:rsidP="004F1F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4B51B55F" w14:textId="77777777" w:rsidR="008F28A9" w:rsidRPr="006C5BD0" w:rsidRDefault="008F28A9" w:rsidP="004F1F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bookmarkStart w:id="0" w:name="_GoBack"/>
      <w:bookmarkEnd w:id="0"/>
    </w:p>
    <w:p w14:paraId="3CEDD445" w14:textId="3F51086A" w:rsidR="003868F2" w:rsidRPr="00E60B13" w:rsidRDefault="003868F2" w:rsidP="004F1F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E60B13">
        <w:rPr>
          <w:rFonts w:ascii="Times New Roman" w:hAnsi="Times New Roman" w:cs="Times New Roman"/>
          <w:b/>
          <w:bCs/>
          <w:sz w:val="44"/>
          <w:szCs w:val="44"/>
          <w:lang w:val="uk-UA"/>
        </w:rPr>
        <w:t>ПОЛОЖЕННЯ</w:t>
      </w:r>
    </w:p>
    <w:p w14:paraId="1CB7510A" w14:textId="5B52D963" w:rsidR="003868F2" w:rsidRDefault="003868F2" w:rsidP="004F1F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E60B13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про </w:t>
      </w:r>
      <w:r w:rsidR="00D32A5D">
        <w:rPr>
          <w:rFonts w:ascii="Times New Roman" w:hAnsi="Times New Roman" w:cs="Times New Roman"/>
          <w:b/>
          <w:bCs/>
          <w:sz w:val="44"/>
          <w:szCs w:val="44"/>
          <w:lang w:val="uk-UA"/>
        </w:rPr>
        <w:t>навчально-консультативний прості</w:t>
      </w:r>
      <w:r w:rsidR="004B7A30">
        <w:rPr>
          <w:rFonts w:ascii="Times New Roman" w:hAnsi="Times New Roman" w:cs="Times New Roman"/>
          <w:b/>
          <w:bCs/>
          <w:sz w:val="44"/>
          <w:szCs w:val="44"/>
          <w:lang w:val="uk-UA"/>
        </w:rPr>
        <w:t>р</w:t>
      </w:r>
    </w:p>
    <w:p w14:paraId="285CAA0E" w14:textId="667CC8F2" w:rsidR="0045793B" w:rsidRDefault="00D32A5D" w:rsidP="004F1F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«Академія</w:t>
      </w:r>
      <w:r w:rsidR="0045793B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досвіду»</w:t>
      </w:r>
    </w:p>
    <w:p w14:paraId="038BFA5C" w14:textId="0A228497" w:rsidR="00E60B13" w:rsidRPr="00912664" w:rsidRDefault="00E60B13" w:rsidP="004F1FC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uk-UA"/>
        </w:rPr>
      </w:pPr>
      <w:r w:rsidRPr="00912664">
        <w:rPr>
          <w:rFonts w:ascii="Times New Roman" w:hAnsi="Times New Roman" w:cs="Times New Roman"/>
          <w:b/>
          <w:bCs/>
          <w:color w:val="FF0000"/>
          <w:sz w:val="44"/>
          <w:szCs w:val="44"/>
          <w:lang w:val="uk-UA"/>
        </w:rPr>
        <w:t>(ПРОЄКТ)</w:t>
      </w:r>
    </w:p>
    <w:p w14:paraId="7985787D" w14:textId="589494C8" w:rsidR="005F4925" w:rsidRPr="006C5BD0" w:rsidRDefault="005F4925" w:rsidP="005F49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3C6734" w14:textId="0C3660C6" w:rsidR="003868F2" w:rsidRDefault="003868F2" w:rsidP="005F4925">
      <w:pPr>
        <w:spacing w:after="0" w:line="276" w:lineRule="auto"/>
        <w:ind w:left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2B470D" w14:textId="20517D44" w:rsidR="007B770A" w:rsidRDefault="007B770A" w:rsidP="005F4925">
      <w:pPr>
        <w:spacing w:after="0" w:line="276" w:lineRule="auto"/>
        <w:ind w:left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A77111" w14:textId="77777777" w:rsidR="00E60B13" w:rsidRDefault="00E60B13" w:rsidP="00E60B13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CD3B1" w14:textId="74E02EB8" w:rsidR="00E60B13" w:rsidRDefault="00E60B13" w:rsidP="00E60B13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6C35B" w14:textId="75A94D06" w:rsidR="00E60B13" w:rsidRPr="002E303F" w:rsidRDefault="00E60B13" w:rsidP="00E60B13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E303F">
        <w:rPr>
          <w:rFonts w:ascii="Times New Roman" w:hAnsi="Times New Roman" w:cs="Times New Roman"/>
          <w:b/>
          <w:bCs/>
          <w:sz w:val="28"/>
          <w:szCs w:val="28"/>
        </w:rPr>
        <w:t>УВЕДЕНО В ДІЮ</w:t>
      </w:r>
    </w:p>
    <w:p w14:paraId="66D15F96" w14:textId="77777777" w:rsidR="00E60B13" w:rsidRPr="002E303F" w:rsidRDefault="00E60B13" w:rsidP="00E60B13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E303F">
        <w:rPr>
          <w:rFonts w:ascii="Times New Roman" w:hAnsi="Times New Roman" w:cs="Times New Roman"/>
          <w:sz w:val="28"/>
          <w:szCs w:val="28"/>
        </w:rPr>
        <w:t xml:space="preserve">наказом ректора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</w:p>
    <w:p w14:paraId="094CDC0E" w14:textId="77777777" w:rsidR="00E60B13" w:rsidRPr="002E303F" w:rsidRDefault="00E60B13" w:rsidP="00E60B13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E303F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2E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</w:p>
    <w:p w14:paraId="64A2C167" w14:textId="77777777" w:rsidR="00E60B13" w:rsidRPr="002E303F" w:rsidRDefault="00E60B13" w:rsidP="00E60B13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2E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2E3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</w:p>
    <w:p w14:paraId="71E6E290" w14:textId="7F699126" w:rsidR="005F4925" w:rsidRPr="006C5BD0" w:rsidRDefault="00E60B13" w:rsidP="00E60B13">
      <w:pPr>
        <w:spacing w:after="0" w:line="276" w:lineRule="auto"/>
        <w:ind w:left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№ ___ </w:t>
      </w:r>
      <w:proofErr w:type="spellStart"/>
      <w:r w:rsidRPr="002E30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E303F">
        <w:rPr>
          <w:rFonts w:ascii="Times New Roman" w:hAnsi="Times New Roman" w:cs="Times New Roman"/>
          <w:sz w:val="28"/>
          <w:szCs w:val="28"/>
        </w:rPr>
        <w:t xml:space="preserve"> 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5C3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03F">
        <w:rPr>
          <w:rFonts w:ascii="Times New Roman" w:hAnsi="Times New Roman" w:cs="Times New Roman"/>
          <w:sz w:val="28"/>
          <w:szCs w:val="28"/>
        </w:rPr>
        <w:t>202</w:t>
      </w:r>
      <w:r w:rsidR="0045793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E303F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5EA31439" w14:textId="314BCA57" w:rsidR="005F4925" w:rsidRPr="006C5BD0" w:rsidRDefault="005F4925" w:rsidP="005F4925">
      <w:pPr>
        <w:spacing w:after="0" w:line="276" w:lineRule="auto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14:paraId="439E3A35" w14:textId="35E92397" w:rsidR="005F4925" w:rsidRPr="006C5BD0" w:rsidRDefault="005F4925" w:rsidP="005F4925">
      <w:pPr>
        <w:spacing w:after="0" w:line="276" w:lineRule="auto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14:paraId="46DA8319" w14:textId="47E42B0D" w:rsidR="003868F2" w:rsidRPr="006C5BD0" w:rsidRDefault="003868F2" w:rsidP="005F49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17546AD1" w14:textId="24AEAD51" w:rsidR="003868F2" w:rsidRDefault="003868F2" w:rsidP="005F49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5C3BBA64" w14:textId="77777777" w:rsidR="007B770A" w:rsidRPr="007B770A" w:rsidRDefault="007B770A" w:rsidP="005F49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3C362E08" w14:textId="1C4CF015" w:rsidR="007B6A80" w:rsidRPr="006C5BD0" w:rsidRDefault="003868F2" w:rsidP="005F49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6C5BD0">
        <w:rPr>
          <w:rFonts w:ascii="Times New Roman" w:hAnsi="Times New Roman" w:cs="Times New Roman"/>
          <w:b/>
          <w:bCs/>
          <w:sz w:val="30"/>
          <w:szCs w:val="30"/>
          <w:lang w:val="uk-UA"/>
        </w:rPr>
        <w:t xml:space="preserve">Чернівці </w:t>
      </w:r>
      <w:r w:rsidR="007B6A80" w:rsidRPr="006C5BD0">
        <w:rPr>
          <w:rFonts w:ascii="Times New Roman" w:hAnsi="Times New Roman" w:cs="Times New Roman"/>
          <w:b/>
          <w:bCs/>
          <w:sz w:val="30"/>
          <w:szCs w:val="30"/>
          <w:lang w:val="uk-UA"/>
        </w:rPr>
        <w:t>–</w:t>
      </w:r>
      <w:r w:rsidRPr="006C5BD0">
        <w:rPr>
          <w:rFonts w:ascii="Times New Roman" w:hAnsi="Times New Roman" w:cs="Times New Roman"/>
          <w:b/>
          <w:bCs/>
          <w:sz w:val="30"/>
          <w:szCs w:val="30"/>
          <w:lang w:val="uk-UA"/>
        </w:rPr>
        <w:t xml:space="preserve"> 202</w:t>
      </w:r>
      <w:r w:rsidR="0045793B">
        <w:rPr>
          <w:rFonts w:ascii="Times New Roman" w:hAnsi="Times New Roman" w:cs="Times New Roman"/>
          <w:b/>
          <w:bCs/>
          <w:sz w:val="30"/>
          <w:szCs w:val="30"/>
          <w:lang w:val="uk-UA"/>
        </w:rPr>
        <w:t>5</w:t>
      </w:r>
      <w:r w:rsidR="007B6A80" w:rsidRPr="006C5BD0">
        <w:rPr>
          <w:rFonts w:ascii="Times New Roman" w:hAnsi="Times New Roman" w:cs="Times New Roman"/>
          <w:b/>
          <w:bCs/>
          <w:sz w:val="30"/>
          <w:szCs w:val="30"/>
          <w:lang w:val="uk-UA"/>
        </w:rPr>
        <w:br/>
      </w:r>
    </w:p>
    <w:p w14:paraId="33E3AD23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7039">
        <w:rPr>
          <w:rFonts w:ascii="Times New Roman" w:hAnsi="Times New Roman"/>
          <w:b/>
          <w:sz w:val="28"/>
          <w:szCs w:val="28"/>
          <w:lang w:val="uk-UA"/>
        </w:rPr>
        <w:lastRenderedPageBreak/>
        <w:t>1. ЗАГАЛЬНІ ПОЛОЖЕННЯ</w:t>
      </w:r>
    </w:p>
    <w:p w14:paraId="4075F779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8A3BC0B" w14:textId="44B22D66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1.1. Це положення визначає </w:t>
      </w:r>
      <w:r w:rsidRPr="00D37039">
        <w:rPr>
          <w:rFonts w:ascii="Times New Roman" w:hAnsi="Times New Roman"/>
          <w:bCs/>
          <w:sz w:val="28"/>
          <w:szCs w:val="28"/>
          <w:lang w:val="uk-UA"/>
        </w:rPr>
        <w:t>основні завдання, структуру, функції, права й відповідальність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навчально-консультативного </w:t>
      </w:r>
      <w:r w:rsidR="00490E81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90E81">
        <w:rPr>
          <w:rFonts w:ascii="Times New Roman" w:hAnsi="Times New Roman"/>
          <w:sz w:val="28"/>
          <w:szCs w:val="28"/>
          <w:lang w:val="uk-UA"/>
        </w:rPr>
        <w:t>Академія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досвіду» (далі – </w:t>
      </w:r>
      <w:r w:rsidR="00490E81">
        <w:rPr>
          <w:rFonts w:ascii="Times New Roman" w:hAnsi="Times New Roman"/>
          <w:sz w:val="28"/>
          <w:szCs w:val="28"/>
          <w:lang w:val="uk-UA"/>
        </w:rPr>
        <w:t>Простір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D37039">
        <w:rPr>
          <w:rFonts w:ascii="Times New Roman" w:hAnsi="Times New Roman"/>
          <w:bCs/>
          <w:sz w:val="28"/>
          <w:szCs w:val="28"/>
          <w:lang w:val="uk-UA"/>
        </w:rPr>
        <w:t xml:space="preserve">порядок проведення робіт із соціальної, психологічної, освітньої підтримки мешканців </w:t>
      </w:r>
      <w:r w:rsidRPr="00D37039">
        <w:rPr>
          <w:rFonts w:ascii="Times New Roman" w:hAnsi="Times New Roman"/>
          <w:sz w:val="28"/>
          <w:szCs w:val="28"/>
          <w:lang w:val="uk-UA"/>
        </w:rPr>
        <w:t>Чернівецької об’єднаної територіальної громади</w:t>
      </w:r>
      <w:r w:rsidRPr="00D37039">
        <w:rPr>
          <w:rFonts w:ascii="Times New Roman" w:hAnsi="Times New Roman"/>
          <w:bCs/>
          <w:sz w:val="28"/>
          <w:szCs w:val="28"/>
          <w:lang w:val="uk-UA"/>
        </w:rPr>
        <w:t xml:space="preserve"> (сфера діяльності підрозділу)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7039">
        <w:rPr>
          <w:rFonts w:ascii="Times New Roman" w:hAnsi="Times New Roman"/>
          <w:bCs/>
          <w:sz w:val="28"/>
          <w:szCs w:val="28"/>
          <w:lang w:val="uk-UA"/>
        </w:rPr>
        <w:t>та взаємовідносини підрозділу з іншими підрозділами Чернівецького національного університету імені Юрія Федьковича (далі – Університет)</w:t>
      </w:r>
      <w:r w:rsidRPr="00D37039">
        <w:rPr>
          <w:rFonts w:ascii="Times New Roman" w:hAnsi="Times New Roman"/>
          <w:sz w:val="28"/>
          <w:szCs w:val="28"/>
          <w:lang w:val="uk-UA"/>
        </w:rPr>
        <w:t>.</w:t>
      </w:r>
    </w:p>
    <w:p w14:paraId="0C71B8BB" w14:textId="33B19A19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1.2. Навчально-консультативний </w:t>
      </w:r>
      <w:r w:rsidR="00490E81">
        <w:rPr>
          <w:rFonts w:ascii="Times New Roman" w:hAnsi="Times New Roman"/>
          <w:sz w:val="28"/>
          <w:szCs w:val="28"/>
          <w:lang w:val="uk-UA"/>
        </w:rPr>
        <w:t>простір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90E81">
        <w:rPr>
          <w:rFonts w:ascii="Times New Roman" w:hAnsi="Times New Roman"/>
          <w:sz w:val="28"/>
          <w:szCs w:val="28"/>
          <w:lang w:val="uk-UA"/>
        </w:rPr>
        <w:t>Академія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досвіду» є структурним підрозділом Університету і підпорядковується проректору з науково-педагогічної роботи, міжнародної та гуманітарної діяльності.</w:t>
      </w:r>
    </w:p>
    <w:p w14:paraId="01C8A365" w14:textId="384D2987" w:rsidR="007B770A" w:rsidRPr="00D37039" w:rsidRDefault="009F6D65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="00490E81">
        <w:rPr>
          <w:rFonts w:ascii="Times New Roman" w:hAnsi="Times New Roman"/>
          <w:sz w:val="28"/>
          <w:szCs w:val="28"/>
          <w:lang w:val="uk-UA"/>
        </w:rPr>
        <w:t>Простір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 xml:space="preserve"> реалізує освітню та соціально відповідальну функцію Університету шляхом створення та функціонування соціального простору для сприяння взаємодії старшого та молодого покоління заради сталого майбутнього. </w:t>
      </w:r>
    </w:p>
    <w:p w14:paraId="09311BC8" w14:textId="3BF7D3DC" w:rsidR="007B770A" w:rsidRPr="00D37039" w:rsidRDefault="007B770A" w:rsidP="00BF403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1.4. У своїй діяльності </w:t>
      </w:r>
      <w:r w:rsidR="00490E81">
        <w:rPr>
          <w:rFonts w:ascii="Times New Roman" w:hAnsi="Times New Roman"/>
          <w:sz w:val="28"/>
          <w:szCs w:val="28"/>
          <w:lang w:val="uk-UA"/>
        </w:rPr>
        <w:t>Простір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керується Конституцією України, Законами України «Про освіту», «Про вищу освіту», Статутом Університету, правилами внутрішнього трудового розпорядку, наказами та розпорядженнями ректора Університету, цим Положенням та іншими нормативними документами.</w:t>
      </w:r>
    </w:p>
    <w:p w14:paraId="3C038314" w14:textId="6DD2F621" w:rsidR="007B770A" w:rsidRPr="00D37039" w:rsidRDefault="009F6D65" w:rsidP="00BF4038">
      <w:pPr>
        <w:pStyle w:val="af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1.5. </w:t>
      </w:r>
      <w:r w:rsidR="00490E81">
        <w:rPr>
          <w:rFonts w:ascii="Times New Roman" w:hAnsi="Times New Roman"/>
          <w:sz w:val="28"/>
          <w:szCs w:val="28"/>
          <w:lang w:val="uk-UA"/>
        </w:rPr>
        <w:t>Простір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 xml:space="preserve"> користується майном, наданим йому Університетом, отриманим від партнерських організацій та установ.</w:t>
      </w:r>
    </w:p>
    <w:p w14:paraId="6DC8624E" w14:textId="324F0679" w:rsidR="007B770A" w:rsidRPr="00D37039" w:rsidRDefault="009F6D65" w:rsidP="00BF403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1.6. </w:t>
      </w:r>
      <w:r w:rsidR="00ED2339">
        <w:rPr>
          <w:rFonts w:ascii="Times New Roman" w:hAnsi="Times New Roman"/>
          <w:bCs/>
          <w:sz w:val="28"/>
          <w:szCs w:val="28"/>
          <w:lang w:val="uk-UA"/>
        </w:rPr>
        <w:t>Простір</w:t>
      </w:r>
      <w:r w:rsidR="007B770A" w:rsidRPr="00D3703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здійснює свою діяльність відповідно до плану роботи, що складається на рік.</w:t>
      </w:r>
    </w:p>
    <w:p w14:paraId="3B704944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B78427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7039">
        <w:rPr>
          <w:rFonts w:ascii="Times New Roman" w:hAnsi="Times New Roman"/>
          <w:b/>
          <w:sz w:val="28"/>
          <w:szCs w:val="28"/>
          <w:lang w:val="uk-UA"/>
        </w:rPr>
        <w:t>2. МЕТА Й ОСНОВНІ ЗАВДАННЯ</w:t>
      </w:r>
    </w:p>
    <w:p w14:paraId="6455ACD3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D400A1" w14:textId="72C33159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2.1. Метою </w:t>
      </w:r>
      <w:r w:rsidR="00490E81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є сприяння задоволенню потреб людини належати, бути поміченим, робити внесок і бути поцінованим у суспільстві, через організацію взаємодії людей старшого і молодого віку.</w:t>
      </w:r>
    </w:p>
    <w:p w14:paraId="7129027E" w14:textId="1BA0307C" w:rsidR="007B770A" w:rsidRPr="00D37039" w:rsidRDefault="007B770A" w:rsidP="00BF403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2.2. Завданнями </w:t>
      </w:r>
      <w:r w:rsidR="00490E81">
        <w:rPr>
          <w:rFonts w:ascii="Times New Roman" w:hAnsi="Times New Roman"/>
          <w:sz w:val="28"/>
          <w:szCs w:val="28"/>
          <w:lang w:val="uk-UA"/>
        </w:rPr>
        <w:t>Прос</w:t>
      </w:r>
      <w:r w:rsidR="009F6D65">
        <w:rPr>
          <w:rFonts w:ascii="Times New Roman" w:hAnsi="Times New Roman"/>
          <w:sz w:val="28"/>
          <w:szCs w:val="28"/>
          <w:lang w:val="uk-UA"/>
        </w:rPr>
        <w:t>т</w:t>
      </w:r>
      <w:r w:rsidR="00490E81">
        <w:rPr>
          <w:rFonts w:ascii="Times New Roman" w:hAnsi="Times New Roman"/>
          <w:sz w:val="28"/>
          <w:szCs w:val="28"/>
          <w:lang w:val="uk-UA"/>
        </w:rPr>
        <w:t>о</w:t>
      </w:r>
      <w:r w:rsidR="009F6D65">
        <w:rPr>
          <w:rFonts w:ascii="Times New Roman" w:hAnsi="Times New Roman"/>
          <w:sz w:val="28"/>
          <w:szCs w:val="28"/>
          <w:lang w:val="uk-UA"/>
        </w:rPr>
        <w:t>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14:paraId="4D518C17" w14:textId="28FB0B44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2.2.1. </w:t>
      </w:r>
      <w:r w:rsidR="00490E81">
        <w:rPr>
          <w:rFonts w:ascii="Times New Roman" w:hAnsi="Times New Roman"/>
          <w:sz w:val="28"/>
          <w:szCs w:val="28"/>
          <w:lang w:val="uk-UA"/>
        </w:rPr>
        <w:t>З</w:t>
      </w:r>
      <w:r w:rsidR="00490E81" w:rsidRPr="00D37039">
        <w:rPr>
          <w:rFonts w:ascii="Times New Roman" w:hAnsi="Times New Roman"/>
          <w:sz w:val="28"/>
          <w:szCs w:val="28"/>
          <w:lang w:val="uk-UA"/>
        </w:rPr>
        <w:t xml:space="preserve">абезпечення підтримки та сприяння залученню мешканців Чернівецької об’єднаної територіальної громади до сталого розвитку міста і громади та реалізації </w:t>
      </w:r>
      <w:r w:rsidR="00490E81" w:rsidRPr="00D3703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знань і навичок, необхідних для сприяння сталому розвитку;</w:t>
      </w:r>
    </w:p>
    <w:p w14:paraId="4C7832FC" w14:textId="1CF62A6E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lastRenderedPageBreak/>
        <w:t xml:space="preserve">2.2.2. </w:t>
      </w:r>
      <w:r w:rsidR="00490E81">
        <w:rPr>
          <w:rFonts w:ascii="Times New Roman" w:hAnsi="Times New Roman"/>
          <w:sz w:val="28"/>
          <w:szCs w:val="28"/>
          <w:lang w:val="uk-UA"/>
        </w:rPr>
        <w:t>В</w:t>
      </w:r>
      <w:r w:rsidR="00490E81" w:rsidRPr="00D37039">
        <w:rPr>
          <w:rFonts w:ascii="Times New Roman" w:hAnsi="Times New Roman"/>
          <w:sz w:val="28"/>
          <w:szCs w:val="28"/>
          <w:lang w:val="uk-UA"/>
        </w:rPr>
        <w:t>ивчення й аналіз соціально-психологічних потреб мешканців Чернівецької об’єднаної територіальної громади, залучення до їх вирішення здобувачів вищої освіти та зацікавлених мешканців міста;</w:t>
      </w:r>
    </w:p>
    <w:p w14:paraId="3A48C537" w14:textId="33353512" w:rsidR="007B770A" w:rsidRPr="00D37039" w:rsidRDefault="00490E81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2.2.3. Ф</w:t>
      </w:r>
      <w:r w:rsidRPr="00D37039">
        <w:rPr>
          <w:rFonts w:ascii="Times New Roman" w:hAnsi="Times New Roman"/>
          <w:sz w:val="28"/>
          <w:szCs w:val="28"/>
          <w:lang w:val="uk-UA"/>
        </w:rPr>
        <w:t>ормування запитів щодо вирішення соціальних, навчальних, психологічних, фі</w:t>
      </w:r>
      <w:r>
        <w:rPr>
          <w:rFonts w:ascii="Times New Roman" w:hAnsi="Times New Roman"/>
          <w:sz w:val="28"/>
          <w:szCs w:val="28"/>
          <w:lang w:val="uk-UA"/>
        </w:rPr>
        <w:t>зіологічних потреб відвідувачів</w:t>
      </w:r>
      <w:r w:rsidRPr="00D37039">
        <w:rPr>
          <w:rFonts w:ascii="Times New Roman" w:hAnsi="Times New Roman"/>
          <w:sz w:val="28"/>
          <w:szCs w:val="28"/>
          <w:lang w:val="uk-UA"/>
        </w:rPr>
        <w:t>;</w:t>
      </w:r>
    </w:p>
    <w:p w14:paraId="14C29664" w14:textId="5696DC8B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2.2.4. </w:t>
      </w:r>
      <w:r w:rsidR="00490E81">
        <w:rPr>
          <w:rFonts w:ascii="Times New Roman" w:hAnsi="Times New Roman"/>
          <w:sz w:val="28"/>
          <w:szCs w:val="28"/>
          <w:lang w:val="uk-UA"/>
        </w:rPr>
        <w:t>В</w:t>
      </w:r>
      <w:r w:rsidR="00490E81" w:rsidRPr="00D37039">
        <w:rPr>
          <w:rFonts w:ascii="Times New Roman" w:hAnsi="Times New Roman"/>
          <w:sz w:val="28"/>
          <w:szCs w:val="28"/>
          <w:lang w:val="uk-UA"/>
        </w:rPr>
        <w:t>иконання запитів щодо соціально-орієнтованих досліджень, розробок, проведення заходів, з якими звертаються до Простору юридичні та фізичні особи;</w:t>
      </w:r>
    </w:p>
    <w:p w14:paraId="081031C7" w14:textId="1B840C2A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2.2.5. </w:t>
      </w:r>
      <w:r w:rsidR="00490E81">
        <w:rPr>
          <w:rFonts w:ascii="Times New Roman" w:hAnsi="Times New Roman"/>
          <w:sz w:val="28"/>
          <w:szCs w:val="28"/>
          <w:lang w:val="uk-UA"/>
        </w:rPr>
        <w:t>О</w:t>
      </w:r>
      <w:r w:rsidR="00490E81" w:rsidRPr="00D37039">
        <w:rPr>
          <w:rFonts w:ascii="Times New Roman" w:hAnsi="Times New Roman"/>
          <w:sz w:val="28"/>
          <w:szCs w:val="28"/>
          <w:lang w:val="uk-UA"/>
        </w:rPr>
        <w:t>рганізація та проведення культурно-пізнавальних, спортивно-оздоровчих заходів, навчальних курсів у межах «безперервної освіти»;</w:t>
      </w:r>
    </w:p>
    <w:p w14:paraId="239F85D3" w14:textId="73C4689A" w:rsidR="007B770A" w:rsidRPr="00D37039" w:rsidRDefault="00490E81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2.2.6. О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рганізація простору для реалізації професійних навичок здобувачів вищої освіти, у тому числі в межах </w:t>
      </w:r>
      <w:r>
        <w:rPr>
          <w:rFonts w:ascii="Times New Roman" w:hAnsi="Times New Roman"/>
          <w:sz w:val="28"/>
          <w:szCs w:val="28"/>
          <w:lang w:val="uk-UA"/>
        </w:rPr>
        <w:t xml:space="preserve">неформальної </w:t>
      </w:r>
      <w:r w:rsidRPr="00D37039">
        <w:rPr>
          <w:rFonts w:ascii="Times New Roman" w:hAnsi="Times New Roman"/>
          <w:sz w:val="28"/>
          <w:szCs w:val="28"/>
          <w:lang w:val="uk-UA"/>
        </w:rPr>
        <w:t>освіти;</w:t>
      </w:r>
    </w:p>
    <w:p w14:paraId="39DDAB85" w14:textId="22D2C2FD" w:rsidR="007B770A" w:rsidRPr="00D37039" w:rsidRDefault="004B7A30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2.2.7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90E81">
        <w:rPr>
          <w:rFonts w:ascii="Times New Roman" w:hAnsi="Times New Roman"/>
          <w:sz w:val="28"/>
          <w:szCs w:val="28"/>
          <w:lang w:val="uk-UA"/>
        </w:rPr>
        <w:t>Н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 xml:space="preserve">алагодження зв’язків з благодійними фондами, спонсорами, громадськими організаціями для підтримки діяльності </w:t>
      </w:r>
      <w:r w:rsidR="00490E81">
        <w:rPr>
          <w:rFonts w:ascii="Times New Roman" w:hAnsi="Times New Roman"/>
          <w:sz w:val="28"/>
          <w:szCs w:val="28"/>
          <w:lang w:val="uk-UA"/>
        </w:rPr>
        <w:t>Простору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;</w:t>
      </w:r>
    </w:p>
    <w:p w14:paraId="0809EC2E" w14:textId="71223E46" w:rsidR="007B770A" w:rsidRPr="00D37039" w:rsidRDefault="004B7A30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2.2.8</w:t>
      </w:r>
      <w:r w:rsidR="00490E81">
        <w:rPr>
          <w:rFonts w:ascii="Times New Roman" w:hAnsi="Times New Roman"/>
          <w:sz w:val="28"/>
          <w:szCs w:val="28"/>
          <w:lang w:val="uk-UA"/>
        </w:rPr>
        <w:t>. У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загальнення та поширення досвіду організації громадянської взаємодії, соціальної підтримки, сталого розвитку громад.</w:t>
      </w:r>
    </w:p>
    <w:p w14:paraId="7FB65289" w14:textId="77777777" w:rsidR="007B770A" w:rsidRPr="00D37039" w:rsidRDefault="007B770A" w:rsidP="00BF4038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8949F5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7039">
        <w:rPr>
          <w:rFonts w:ascii="Times New Roman" w:hAnsi="Times New Roman"/>
          <w:b/>
          <w:bCs/>
          <w:sz w:val="28"/>
          <w:szCs w:val="28"/>
          <w:lang w:val="uk-UA"/>
        </w:rPr>
        <w:t>3. СТРУКТУРА</w:t>
      </w:r>
    </w:p>
    <w:p w14:paraId="7DE6FCF7" w14:textId="77777777" w:rsidR="007B770A" w:rsidRPr="00D37039" w:rsidRDefault="007B770A" w:rsidP="00BF4038">
      <w:pPr>
        <w:pStyle w:val="2"/>
        <w:tabs>
          <w:tab w:val="left" w:pos="1134"/>
        </w:tabs>
        <w:spacing w:after="0" w:line="276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1837C14" w14:textId="31551D31" w:rsidR="007B770A" w:rsidRPr="00D37039" w:rsidRDefault="007B770A" w:rsidP="00BF4038">
      <w:pPr>
        <w:pStyle w:val="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3.1. Керівництво роботою </w:t>
      </w:r>
      <w:r w:rsidR="00490E81">
        <w:rPr>
          <w:rFonts w:ascii="Times New Roman" w:hAnsi="Times New Roman"/>
          <w:sz w:val="28"/>
          <w:szCs w:val="28"/>
          <w:lang w:val="uk-UA"/>
        </w:rPr>
        <w:t>Простор</w:t>
      </w:r>
      <w:r w:rsidR="009F6D65">
        <w:rPr>
          <w:rFonts w:ascii="Times New Roman" w:hAnsi="Times New Roman"/>
          <w:sz w:val="28"/>
          <w:szCs w:val="28"/>
          <w:lang w:val="uk-UA"/>
        </w:rPr>
        <w:t>у</w:t>
      </w:r>
      <w:r w:rsidR="00490E81">
        <w:rPr>
          <w:rFonts w:ascii="Times New Roman" w:hAnsi="Times New Roman"/>
          <w:sz w:val="28"/>
          <w:szCs w:val="28"/>
          <w:lang w:val="uk-UA"/>
        </w:rPr>
        <w:t xml:space="preserve"> здійснює його керівник</w:t>
      </w:r>
      <w:r w:rsidR="00ED2339">
        <w:rPr>
          <w:rFonts w:ascii="Times New Roman" w:hAnsi="Times New Roman"/>
          <w:sz w:val="28"/>
          <w:szCs w:val="28"/>
          <w:lang w:val="uk-UA"/>
        </w:rPr>
        <w:t>,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2339">
        <w:rPr>
          <w:rFonts w:ascii="Times New Roman" w:hAnsi="Times New Roman"/>
          <w:sz w:val="28"/>
          <w:szCs w:val="28"/>
          <w:lang w:val="uk-UA"/>
        </w:rPr>
        <w:t>н</w:t>
      </w:r>
      <w:r w:rsidR="00490E81">
        <w:rPr>
          <w:rFonts w:ascii="Times New Roman" w:hAnsi="Times New Roman"/>
          <w:sz w:val="28"/>
          <w:szCs w:val="28"/>
          <w:lang w:val="uk-UA"/>
        </w:rPr>
        <w:t xml:space="preserve">а посаду </w:t>
      </w:r>
      <w:r w:rsidRPr="00D37039">
        <w:rPr>
          <w:rFonts w:ascii="Times New Roman" w:hAnsi="Times New Roman"/>
          <w:sz w:val="28"/>
          <w:szCs w:val="28"/>
          <w:lang w:val="uk-UA"/>
        </w:rPr>
        <w:t>як</w:t>
      </w:r>
      <w:r w:rsidR="00490E81">
        <w:rPr>
          <w:rFonts w:ascii="Times New Roman" w:hAnsi="Times New Roman"/>
          <w:sz w:val="28"/>
          <w:szCs w:val="28"/>
          <w:lang w:val="uk-UA"/>
        </w:rPr>
        <w:t>ого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наказом ректора призначається особа, що має вищу освіту відповідного освітнього рівня (магістр, </w:t>
      </w:r>
      <w:r w:rsidR="004B7A30">
        <w:rPr>
          <w:rFonts w:ascii="Times New Roman" w:hAnsi="Times New Roman"/>
          <w:sz w:val="28"/>
          <w:szCs w:val="28"/>
          <w:lang w:val="uk-UA"/>
        </w:rPr>
        <w:t>спеціаліст) та досвід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професійної діяльності не менше 5 років.</w:t>
      </w:r>
    </w:p>
    <w:p w14:paraId="4C3BD7EB" w14:textId="693D0ADD" w:rsidR="007B770A" w:rsidRPr="00D37039" w:rsidRDefault="009F6D65" w:rsidP="00BF403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До роботи команди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у можуть бути з</w:t>
      </w:r>
      <w:r w:rsidR="003C0243">
        <w:rPr>
          <w:rFonts w:ascii="Times New Roman" w:hAnsi="Times New Roman"/>
          <w:sz w:val="28"/>
          <w:szCs w:val="28"/>
          <w:lang w:val="uk-UA"/>
        </w:rPr>
        <w:t xml:space="preserve">алучені працівники Університету для надання 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методично-консультативн</w:t>
      </w:r>
      <w:r w:rsidR="003C0243">
        <w:rPr>
          <w:rFonts w:ascii="Times New Roman" w:hAnsi="Times New Roman"/>
          <w:sz w:val="28"/>
          <w:szCs w:val="28"/>
          <w:lang w:val="uk-UA"/>
        </w:rPr>
        <w:t>ої допомоги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0243">
        <w:rPr>
          <w:rFonts w:ascii="Times New Roman" w:hAnsi="Times New Roman"/>
          <w:sz w:val="28"/>
          <w:szCs w:val="28"/>
          <w:lang w:val="uk-UA"/>
        </w:rPr>
        <w:t>відвідувачам Простору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.</w:t>
      </w:r>
    </w:p>
    <w:p w14:paraId="2ED7253E" w14:textId="7D47D360" w:rsidR="007B770A" w:rsidRPr="00D37039" w:rsidRDefault="004B7A30" w:rsidP="00BF403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 Здобувачі вищої освіти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 xml:space="preserve"> можуть брати</w:t>
      </w:r>
      <w:r w:rsidR="009F6D65">
        <w:rPr>
          <w:rFonts w:ascii="Times New Roman" w:hAnsi="Times New Roman"/>
          <w:sz w:val="28"/>
          <w:szCs w:val="28"/>
          <w:lang w:val="uk-UA"/>
        </w:rPr>
        <w:t xml:space="preserve"> участь у разових заходах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у або впродовж календарного року як виконавці конкретних видів робіт</w:t>
      </w:r>
      <w:r w:rsidR="00B36EB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36EB3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E2423F">
        <w:rPr>
          <w:rFonts w:ascii="Times New Roman" w:hAnsi="Times New Roman"/>
          <w:sz w:val="28"/>
          <w:szCs w:val="28"/>
          <w:lang w:val="uk-UA"/>
        </w:rPr>
        <w:t>спрямуванням</w:t>
      </w:r>
      <w:r w:rsidR="00EA67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EB3">
        <w:rPr>
          <w:rFonts w:ascii="Times New Roman" w:hAnsi="Times New Roman"/>
          <w:sz w:val="28"/>
          <w:szCs w:val="28"/>
          <w:lang w:val="uk-UA"/>
        </w:rPr>
        <w:t>профільних кафедр</w:t>
      </w:r>
      <w:r w:rsidR="00E2423F"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 xml:space="preserve"> на добровільних засадах.</w:t>
      </w:r>
    </w:p>
    <w:p w14:paraId="0EBC9152" w14:textId="5D11C6ED" w:rsidR="007B770A" w:rsidRPr="00D37039" w:rsidRDefault="007B770A" w:rsidP="00BF403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3.4. Відвідувачі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можуть бути учасниками команди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на добровільних засадах у межах проведення відповідних заходів.</w:t>
      </w:r>
    </w:p>
    <w:p w14:paraId="731FA970" w14:textId="40E7FAA3" w:rsidR="007B770A" w:rsidRDefault="007B770A" w:rsidP="00BF403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3.5. </w:t>
      </w:r>
      <w:r w:rsidR="00ED2339">
        <w:rPr>
          <w:rFonts w:ascii="Times New Roman" w:hAnsi="Times New Roman"/>
          <w:sz w:val="28"/>
          <w:szCs w:val="28"/>
          <w:lang w:val="uk-UA"/>
        </w:rPr>
        <w:t>Простір</w:t>
      </w:r>
      <w:r w:rsidRPr="00D3703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37039">
        <w:rPr>
          <w:rFonts w:ascii="Times New Roman" w:hAnsi="Times New Roman"/>
          <w:sz w:val="28"/>
          <w:szCs w:val="28"/>
          <w:lang w:val="uk-UA"/>
        </w:rPr>
        <w:t>має у своєму складі напрями: навчальний; консультативн</w:t>
      </w:r>
      <w:r w:rsidR="0046541F">
        <w:rPr>
          <w:rFonts w:ascii="Times New Roman" w:hAnsi="Times New Roman"/>
          <w:sz w:val="28"/>
          <w:szCs w:val="28"/>
          <w:lang w:val="uk-UA"/>
        </w:rPr>
        <w:t>ий</w:t>
      </w:r>
      <w:r w:rsidRPr="00D37039">
        <w:rPr>
          <w:rFonts w:ascii="Times New Roman" w:hAnsi="Times New Roman"/>
          <w:sz w:val="28"/>
          <w:szCs w:val="28"/>
          <w:lang w:val="uk-UA"/>
        </w:rPr>
        <w:t>; організаційний.</w:t>
      </w:r>
    </w:p>
    <w:p w14:paraId="20B425CD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A1AE38B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7039">
        <w:rPr>
          <w:rFonts w:ascii="Times New Roman" w:hAnsi="Times New Roman"/>
          <w:b/>
          <w:sz w:val="28"/>
          <w:szCs w:val="28"/>
          <w:lang w:val="uk-UA"/>
        </w:rPr>
        <w:t>4. ПРАВА</w:t>
      </w:r>
    </w:p>
    <w:p w14:paraId="34981C92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A8CD50B" w14:textId="2DF390D8" w:rsidR="007B770A" w:rsidRPr="00D37039" w:rsidRDefault="007B770A" w:rsidP="00BF403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Для вирішення окреслених у п. 2. 2 завдань згідно з визначеними функціями </w:t>
      </w:r>
      <w:r w:rsidR="00ED2339">
        <w:rPr>
          <w:rFonts w:ascii="Times New Roman" w:hAnsi="Times New Roman"/>
          <w:sz w:val="28"/>
          <w:szCs w:val="28"/>
          <w:lang w:val="uk-UA"/>
        </w:rPr>
        <w:t>Простір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має право:</w:t>
      </w:r>
    </w:p>
    <w:p w14:paraId="17D5F631" w14:textId="06F7CB08" w:rsidR="007B770A" w:rsidRPr="00D37039" w:rsidRDefault="007B770A" w:rsidP="00BF4038">
      <w:pPr>
        <w:pStyle w:val="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lastRenderedPageBreak/>
        <w:t xml:space="preserve">4.1. Залучати до реалізації проектів і заходів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здобувачів вищої освіти з відповідних факультетів та навчально-наукових інститутів.</w:t>
      </w:r>
    </w:p>
    <w:p w14:paraId="06527E8F" w14:textId="644DB4E2" w:rsidR="007B770A" w:rsidRPr="00D37039" w:rsidRDefault="007B770A" w:rsidP="00BF4038">
      <w:pPr>
        <w:pStyle w:val="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4.2. Залучати до реалізації проектів і заходів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працівників інших структурних підрозділів, представників державних і приватних установ. </w:t>
      </w:r>
    </w:p>
    <w:p w14:paraId="25CDF5BD" w14:textId="4CB80D6A" w:rsidR="007B770A" w:rsidRPr="00D37039" w:rsidRDefault="007B770A" w:rsidP="00BF4038">
      <w:pPr>
        <w:pStyle w:val="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4.3. Взаємодіяти з підприємствами, установами, організаціями, у тому числі неприбутковими громадськими організаціями </w:t>
      </w:r>
      <w:r w:rsidR="009F6D65">
        <w:rPr>
          <w:rFonts w:ascii="Times New Roman" w:hAnsi="Times New Roman"/>
          <w:sz w:val="28"/>
          <w:szCs w:val="28"/>
          <w:lang w:val="uk-UA"/>
        </w:rPr>
        <w:t xml:space="preserve">з метою виконання завдань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>.</w:t>
      </w:r>
    </w:p>
    <w:p w14:paraId="69591991" w14:textId="48ECB012" w:rsidR="007B770A" w:rsidRPr="00D37039" w:rsidRDefault="007B770A" w:rsidP="00BF4038">
      <w:pPr>
        <w:pStyle w:val="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4.4. Давати роз’яснення, рекомендації та вказівки з питань, що входять до компетенції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</w:t>
      </w:r>
      <w:r w:rsidRPr="00D37039">
        <w:rPr>
          <w:rFonts w:ascii="Times New Roman" w:hAnsi="Times New Roman"/>
          <w:sz w:val="28"/>
          <w:szCs w:val="28"/>
          <w:lang w:val="uk-UA"/>
        </w:rPr>
        <w:t>у.</w:t>
      </w:r>
    </w:p>
    <w:p w14:paraId="40C6BF75" w14:textId="34B783F6" w:rsidR="007B770A" w:rsidRPr="00D37039" w:rsidRDefault="007B770A" w:rsidP="00BF4038">
      <w:pPr>
        <w:pStyle w:val="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4.5. Здійснювати </w:t>
      </w:r>
      <w:proofErr w:type="spellStart"/>
      <w:r w:rsidRPr="00D37039">
        <w:rPr>
          <w:rFonts w:ascii="Times New Roman" w:hAnsi="Times New Roman"/>
          <w:sz w:val="28"/>
          <w:szCs w:val="28"/>
          <w:lang w:val="uk-UA"/>
        </w:rPr>
        <w:t>проєктну</w:t>
      </w:r>
      <w:proofErr w:type="spellEnd"/>
      <w:r w:rsidRPr="00D37039">
        <w:rPr>
          <w:rFonts w:ascii="Times New Roman" w:hAnsi="Times New Roman"/>
          <w:sz w:val="28"/>
          <w:szCs w:val="28"/>
          <w:lang w:val="uk-UA"/>
        </w:rPr>
        <w:t xml:space="preserve"> діяльність.</w:t>
      </w:r>
    </w:p>
    <w:p w14:paraId="23ABC92B" w14:textId="788C1324" w:rsidR="007B770A" w:rsidRPr="00D37039" w:rsidRDefault="0046541F" w:rsidP="00BF4038">
      <w:pPr>
        <w:pStyle w:val="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. Користуватися іншими правами, передбаченими внутрішніми нормативними документами Університету.</w:t>
      </w:r>
    </w:p>
    <w:p w14:paraId="10512C0C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15138F65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7039">
        <w:rPr>
          <w:rFonts w:ascii="Times New Roman" w:hAnsi="Times New Roman"/>
          <w:b/>
          <w:sz w:val="28"/>
          <w:szCs w:val="28"/>
          <w:lang w:val="uk-UA"/>
        </w:rPr>
        <w:t>5. ВІДПОВІДАЛЬНІСТЬ</w:t>
      </w:r>
    </w:p>
    <w:p w14:paraId="2A70D0A9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01BB5C" w14:textId="7937A7D1" w:rsidR="007B770A" w:rsidRPr="00D37039" w:rsidRDefault="007B770A" w:rsidP="00BF4038">
      <w:pPr>
        <w:pStyle w:val="2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39">
        <w:rPr>
          <w:rFonts w:ascii="Times New Roman" w:hAnsi="Times New Roman" w:cs="Times New Roman"/>
          <w:sz w:val="28"/>
          <w:szCs w:val="28"/>
        </w:rPr>
        <w:t xml:space="preserve">5.1. </w:t>
      </w:r>
      <w:r w:rsidR="00ED2339">
        <w:rPr>
          <w:rFonts w:ascii="Times New Roman" w:hAnsi="Times New Roman" w:cs="Times New Roman"/>
          <w:sz w:val="28"/>
          <w:szCs w:val="28"/>
          <w:lang w:val="uk-UA"/>
        </w:rPr>
        <w:t>Простір</w:t>
      </w:r>
      <w:r w:rsidRPr="00D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039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D37039">
        <w:rPr>
          <w:rFonts w:ascii="Times New Roman" w:hAnsi="Times New Roman" w:cs="Times New Roman"/>
          <w:sz w:val="28"/>
          <w:szCs w:val="28"/>
        </w:rPr>
        <w:t>:</w:t>
      </w:r>
    </w:p>
    <w:p w14:paraId="6E7D9BB3" w14:textId="785B1FD8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5.1.1. Забезпечувати виконання завдань, покладених на </w:t>
      </w:r>
      <w:r w:rsidR="00ED2339">
        <w:rPr>
          <w:rFonts w:ascii="Times New Roman" w:hAnsi="Times New Roman"/>
          <w:sz w:val="28"/>
          <w:szCs w:val="28"/>
          <w:lang w:val="uk-UA"/>
        </w:rPr>
        <w:t>Простір</w:t>
      </w:r>
      <w:r w:rsidRPr="00D37039">
        <w:rPr>
          <w:rFonts w:ascii="Times New Roman" w:hAnsi="Times New Roman"/>
          <w:sz w:val="28"/>
          <w:szCs w:val="28"/>
          <w:lang w:val="uk-UA"/>
        </w:rPr>
        <w:t>.</w:t>
      </w:r>
    </w:p>
    <w:p w14:paraId="63CB15B7" w14:textId="77777777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>5.1.2. Здійснювати поточну діяльність згідно з основними напрямами роботи.</w:t>
      </w:r>
    </w:p>
    <w:p w14:paraId="010CF8B5" w14:textId="77777777" w:rsidR="007B770A" w:rsidRPr="00D37039" w:rsidRDefault="007B770A" w:rsidP="00BF4038">
      <w:pPr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>5.1.3. Суворо дотримуватись забезпечення конфіденційності інформації та дотримання професійної етики.</w:t>
      </w:r>
    </w:p>
    <w:p w14:paraId="4FBBACE4" w14:textId="1D478E87" w:rsidR="007B770A" w:rsidRPr="00D37039" w:rsidRDefault="007B770A" w:rsidP="00BF4038">
      <w:pPr>
        <w:spacing w:after="0" w:line="276" w:lineRule="auto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5.2. Керівник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відповідає за раці</w:t>
      </w:r>
      <w:r>
        <w:rPr>
          <w:rFonts w:ascii="Times New Roman" w:hAnsi="Times New Roman"/>
          <w:sz w:val="28"/>
          <w:szCs w:val="28"/>
          <w:lang w:val="uk-UA"/>
        </w:rPr>
        <w:t xml:space="preserve">ональне та цільове використання </w:t>
      </w:r>
      <w:r w:rsidRPr="00D37039">
        <w:rPr>
          <w:rFonts w:ascii="Times New Roman" w:hAnsi="Times New Roman"/>
          <w:sz w:val="28"/>
          <w:szCs w:val="28"/>
          <w:lang w:val="uk-UA"/>
        </w:rPr>
        <w:t>залучених коштів, отриманих дл</w:t>
      </w:r>
      <w:r w:rsidR="009F6D65">
        <w:rPr>
          <w:rFonts w:ascii="Times New Roman" w:hAnsi="Times New Roman"/>
          <w:sz w:val="28"/>
          <w:szCs w:val="28"/>
          <w:lang w:val="uk-UA"/>
        </w:rPr>
        <w:t xml:space="preserve">я забезпечення діяльності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, та звітує про їх використання перед </w:t>
      </w:r>
      <w:proofErr w:type="spellStart"/>
      <w:r w:rsidR="00ED2339">
        <w:rPr>
          <w:rFonts w:ascii="Times New Roman" w:hAnsi="Times New Roman"/>
          <w:sz w:val="28"/>
          <w:szCs w:val="28"/>
          <w:lang w:val="uk-UA"/>
        </w:rPr>
        <w:t>ґ</w:t>
      </w:r>
      <w:r w:rsidRPr="00D37039">
        <w:rPr>
          <w:rFonts w:ascii="Times New Roman" w:hAnsi="Times New Roman"/>
          <w:sz w:val="28"/>
          <w:szCs w:val="28"/>
          <w:lang w:val="uk-UA"/>
        </w:rPr>
        <w:t>рантодавцями</w:t>
      </w:r>
      <w:proofErr w:type="spellEnd"/>
      <w:r w:rsidRPr="00D37039">
        <w:rPr>
          <w:rFonts w:ascii="Times New Roman" w:hAnsi="Times New Roman"/>
          <w:sz w:val="28"/>
          <w:szCs w:val="28"/>
          <w:lang w:val="uk-UA"/>
        </w:rPr>
        <w:t xml:space="preserve"> відповідно до умов фінансування.</w:t>
      </w:r>
    </w:p>
    <w:p w14:paraId="6DE48AB4" w14:textId="22BCD87D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5.3. Учасники команди повинні сумлінно виконувати свої обов’язки, гідно ставитися до колег і відвідувачів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>, дотримуватися культури спілкування, не допускати дій, які можуть негати</w:t>
      </w:r>
      <w:r w:rsidR="009F6D65">
        <w:rPr>
          <w:rFonts w:ascii="Times New Roman" w:hAnsi="Times New Roman"/>
          <w:sz w:val="28"/>
          <w:szCs w:val="28"/>
          <w:lang w:val="uk-UA"/>
        </w:rPr>
        <w:t xml:space="preserve">вно вплинути на репутацію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та Університету. Учасники команди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несуть відповідальність згідно з чинним законодавством.</w:t>
      </w:r>
    </w:p>
    <w:p w14:paraId="73AA2076" w14:textId="77777777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60AC3F7C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7039">
        <w:rPr>
          <w:rFonts w:ascii="Times New Roman" w:hAnsi="Times New Roman"/>
          <w:b/>
          <w:sz w:val="28"/>
          <w:szCs w:val="28"/>
          <w:lang w:val="uk-UA"/>
        </w:rPr>
        <w:t>6. ВЗАЄМОДІЯ З ПІДРОЗДІЛАМИ УНІВЕРСИТЕТУ</w:t>
      </w:r>
    </w:p>
    <w:p w14:paraId="4B0C522F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2B9C29F" w14:textId="1A352B62" w:rsidR="007B770A" w:rsidRPr="00D37039" w:rsidRDefault="00E1580C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6.1. </w:t>
      </w:r>
      <w:r w:rsidR="00ED2339">
        <w:rPr>
          <w:rFonts w:ascii="Times New Roman" w:hAnsi="Times New Roman"/>
          <w:sz w:val="28"/>
          <w:szCs w:val="28"/>
          <w:lang w:val="uk-UA"/>
        </w:rPr>
        <w:t>Простір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 xml:space="preserve"> у своїй діяльності співпрацює з:</w:t>
      </w:r>
    </w:p>
    <w:p w14:paraId="1B6C16AB" w14:textId="09EB0DBC" w:rsidR="007B770A" w:rsidRPr="00D37039" w:rsidRDefault="00E1580C" w:rsidP="00BF4038">
      <w:pPr>
        <w:spacing w:after="0" w:line="276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навчально-науковими інститутами, факультетами Університету у процесі залучення здобувачів вищої</w:t>
      </w:r>
      <w:r w:rsidR="0046541F">
        <w:rPr>
          <w:rFonts w:ascii="Times New Roman" w:hAnsi="Times New Roman"/>
          <w:sz w:val="28"/>
          <w:szCs w:val="28"/>
          <w:lang w:val="uk-UA"/>
        </w:rPr>
        <w:t xml:space="preserve"> освіти до заходів Простору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;</w:t>
      </w:r>
    </w:p>
    <w:p w14:paraId="1CAE6DD9" w14:textId="5754AD71" w:rsidR="007B770A" w:rsidRPr="00D37039" w:rsidRDefault="00E1580C" w:rsidP="00BF4038">
      <w:pPr>
        <w:spacing w:after="0" w:line="276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lastRenderedPageBreak/>
        <w:sym w:font="Symbol" w:char="F02D"/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відділом з виховної роботи та гуманітарної освіти, С</w:t>
      </w:r>
      <w:r w:rsidR="007B770A">
        <w:rPr>
          <w:rFonts w:ascii="Times New Roman" w:hAnsi="Times New Roman"/>
          <w:sz w:val="28"/>
          <w:szCs w:val="28"/>
          <w:lang w:val="uk-UA"/>
        </w:rPr>
        <w:t xml:space="preserve">оціально-психологічним центром 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у межах питань, що стосуються діяльності Простору;</w:t>
      </w:r>
    </w:p>
    <w:p w14:paraId="6AB8DB7F" w14:textId="379D0D92" w:rsidR="007B770A" w:rsidRPr="00D37039" w:rsidRDefault="00E1580C" w:rsidP="00BF4038">
      <w:pPr>
        <w:spacing w:after="0" w:line="276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7B770A" w:rsidRPr="00D37039">
        <w:rPr>
          <w:rFonts w:ascii="Times New Roman" w:hAnsi="Times New Roman"/>
          <w:sz w:val="28"/>
          <w:szCs w:val="28"/>
          <w:lang w:val="uk-UA"/>
        </w:rPr>
        <w:t>відділом комунікацій та брендингу, Центром культури і дозвілля, Науковою бібліотекою, музеями Університету, Ботанічним садом, Центром співпраці з підприємствами з метою залучення їх до заходів Простору.</w:t>
      </w:r>
    </w:p>
    <w:p w14:paraId="47F6A5B8" w14:textId="77777777" w:rsidR="007B770A" w:rsidRDefault="007B770A" w:rsidP="00BF403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406360" w14:textId="49506EB1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7039">
        <w:rPr>
          <w:rFonts w:ascii="Times New Roman" w:hAnsi="Times New Roman"/>
          <w:b/>
          <w:sz w:val="28"/>
          <w:szCs w:val="28"/>
          <w:lang w:val="uk-UA"/>
        </w:rPr>
        <w:t xml:space="preserve">7. ФІНАНСУВАННЯ ДІЯЛЬНОСТІ </w:t>
      </w:r>
      <w:r w:rsidR="00ED2339">
        <w:rPr>
          <w:rFonts w:ascii="Times New Roman" w:hAnsi="Times New Roman"/>
          <w:b/>
          <w:sz w:val="28"/>
          <w:szCs w:val="28"/>
          <w:lang w:val="uk-UA"/>
        </w:rPr>
        <w:t>ПРОСТОРУ</w:t>
      </w:r>
    </w:p>
    <w:p w14:paraId="2D314A6B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00BDF7" w14:textId="03501F5C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7.1. Фінансування діяльності </w:t>
      </w:r>
      <w:r w:rsidR="00ED2339">
        <w:rPr>
          <w:rFonts w:ascii="Times New Roman" w:hAnsi="Times New Roman"/>
          <w:sz w:val="28"/>
          <w:szCs w:val="28"/>
          <w:lang w:val="uk-UA"/>
        </w:rPr>
        <w:t>Простору</w:t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рахунок:</w:t>
      </w:r>
    </w:p>
    <w:p w14:paraId="5284976D" w14:textId="77777777" w:rsidR="007B770A" w:rsidRPr="00D37039" w:rsidRDefault="007B770A" w:rsidP="00BF4038">
      <w:pPr>
        <w:spacing w:after="0" w:line="276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7039">
        <w:rPr>
          <w:rFonts w:ascii="Times New Roman" w:hAnsi="Times New Roman"/>
          <w:sz w:val="28"/>
          <w:szCs w:val="28"/>
          <w:lang w:val="uk-UA"/>
        </w:rPr>
        <w:sym w:font="Symbol" w:char="F02D"/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грантового фінансування;</w:t>
      </w:r>
    </w:p>
    <w:p w14:paraId="43B2239D" w14:textId="77777777" w:rsidR="007B770A" w:rsidRPr="00D37039" w:rsidRDefault="007B770A" w:rsidP="00BF4038">
      <w:pPr>
        <w:spacing w:after="0" w:line="276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7039">
        <w:rPr>
          <w:rFonts w:ascii="Times New Roman" w:hAnsi="Times New Roman"/>
          <w:sz w:val="28"/>
          <w:szCs w:val="28"/>
          <w:lang w:val="uk-UA"/>
        </w:rPr>
        <w:sym w:font="Symbol" w:char="F02D"/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залучення благодійних внесків від фізичних та юридичних осіб;</w:t>
      </w:r>
    </w:p>
    <w:p w14:paraId="240D10E8" w14:textId="77777777" w:rsidR="007B770A" w:rsidRPr="00D37039" w:rsidRDefault="007B770A" w:rsidP="00BF4038">
      <w:pPr>
        <w:spacing w:after="0" w:line="276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7039">
        <w:rPr>
          <w:rFonts w:ascii="Times New Roman" w:hAnsi="Times New Roman"/>
          <w:sz w:val="28"/>
          <w:szCs w:val="28"/>
          <w:lang w:val="uk-UA"/>
        </w:rPr>
        <w:sym w:font="Symbol" w:char="F02D"/>
      </w:r>
      <w:r w:rsidRPr="00D37039">
        <w:rPr>
          <w:rFonts w:ascii="Times New Roman" w:hAnsi="Times New Roman"/>
          <w:sz w:val="28"/>
          <w:szCs w:val="28"/>
          <w:lang w:val="uk-UA"/>
        </w:rPr>
        <w:t xml:space="preserve"> інших джерел, не заборонених законодавством України. </w:t>
      </w:r>
    </w:p>
    <w:p w14:paraId="244E6A13" w14:textId="77777777" w:rsidR="007B770A" w:rsidRPr="00D37039" w:rsidRDefault="007B770A" w:rsidP="00BF4038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4833EA" w14:textId="77777777" w:rsidR="007B770A" w:rsidRPr="00D37039" w:rsidRDefault="007B770A" w:rsidP="00BF403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7039">
        <w:rPr>
          <w:rFonts w:ascii="Times New Roman" w:hAnsi="Times New Roman"/>
          <w:b/>
          <w:sz w:val="28"/>
          <w:szCs w:val="28"/>
          <w:lang w:val="uk-UA"/>
        </w:rPr>
        <w:t>8. ПРИКІНЦЕВІ ТА ПЕРЕХІДНІ ПОЛОЖЕННЯ</w:t>
      </w:r>
    </w:p>
    <w:p w14:paraId="6A605860" w14:textId="77777777" w:rsidR="00AA6654" w:rsidRDefault="00AA6654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31AF54" w14:textId="77777777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>8.1. Це положення вводиться в дію наказом по Університету та діє до заміни його новим.</w:t>
      </w:r>
    </w:p>
    <w:p w14:paraId="282020F4" w14:textId="77777777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7039">
        <w:rPr>
          <w:rFonts w:ascii="Times New Roman" w:hAnsi="Times New Roman"/>
          <w:sz w:val="28"/>
          <w:szCs w:val="28"/>
          <w:lang w:val="uk-UA"/>
        </w:rPr>
        <w:t>8.2. Зміни і доповнення до цього Положення вносяться відповідно до процедури розгляду положень в Університеті.</w:t>
      </w:r>
    </w:p>
    <w:p w14:paraId="739CF8A5" w14:textId="77777777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FBC122" w14:textId="77777777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2D2478" w14:textId="77777777" w:rsidR="007B770A" w:rsidRPr="00D37039" w:rsidRDefault="007B770A" w:rsidP="00BF403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DCF7BF" w14:textId="77777777" w:rsidR="007B770A" w:rsidRPr="00D37039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1E19204C" w14:textId="77777777" w:rsidR="007B770A" w:rsidRPr="00D37039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4F8C925" w14:textId="77777777" w:rsidR="007B770A" w:rsidRPr="00D37039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17495980" w14:textId="77777777" w:rsidR="007B770A" w:rsidRPr="00ED5530" w:rsidRDefault="007B770A" w:rsidP="00BF4038">
      <w:pPr>
        <w:spacing w:after="0"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Проректор </w:t>
      </w:r>
      <w:r w:rsidRPr="00ED5530">
        <w:rPr>
          <w:rFonts w:ascii="Times New Roman" w:hAnsi="Times New Roman"/>
          <w:b/>
          <w:sz w:val="28"/>
          <w:szCs w:val="28"/>
          <w:lang w:val="uk-UA"/>
        </w:rPr>
        <w:t>з науково-педагогічної роботи,</w:t>
      </w:r>
    </w:p>
    <w:p w14:paraId="73FB3ACB" w14:textId="77777777" w:rsidR="007B770A" w:rsidRPr="00D37039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5530">
        <w:rPr>
          <w:rFonts w:ascii="Times New Roman" w:hAnsi="Times New Roman"/>
          <w:b/>
          <w:sz w:val="28"/>
          <w:szCs w:val="28"/>
          <w:lang w:val="uk-UA"/>
        </w:rPr>
        <w:t xml:space="preserve">міжнародної та гуманітарної діяльності  </w:t>
      </w:r>
      <w:r w:rsidRPr="00ED5530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Ірина ОСОВСЬКА</w:t>
      </w:r>
    </w:p>
    <w:p w14:paraId="080B7FE6" w14:textId="77777777" w:rsidR="007B770A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C3661AA" w14:textId="77777777" w:rsidR="007B770A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4D78B3" w14:textId="77777777" w:rsidR="007B770A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</w:t>
      </w:r>
      <w:r w:rsidRPr="00ED5530">
        <w:rPr>
          <w:rFonts w:ascii="Times New Roman" w:hAnsi="Times New Roman"/>
          <w:bCs/>
          <w:sz w:val="28"/>
          <w:szCs w:val="28"/>
          <w:lang w:val="uk-UA"/>
        </w:rPr>
        <w:t>Ганна ПОКЛІТАР</w:t>
      </w:r>
    </w:p>
    <w:p w14:paraId="701C1882" w14:textId="77777777" w:rsidR="007B770A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0E516E3" w14:textId="77777777" w:rsidR="007B770A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FABA60E" w14:textId="77777777" w:rsidR="007B770A" w:rsidRPr="00D37039" w:rsidRDefault="007B770A" w:rsidP="00BF4038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Начальник планово-фінансового відділу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</w:t>
      </w:r>
      <w:r w:rsidRPr="00ED5530">
        <w:rPr>
          <w:rFonts w:ascii="Times New Roman" w:hAnsi="Times New Roman"/>
          <w:bCs/>
          <w:sz w:val="28"/>
          <w:szCs w:val="28"/>
          <w:lang w:val="uk-UA"/>
        </w:rPr>
        <w:t>Наталя КОБІТОВИЧ</w:t>
      </w:r>
    </w:p>
    <w:p w14:paraId="0CF3CFC6" w14:textId="77777777" w:rsidR="007B770A" w:rsidRPr="006C5BD0" w:rsidRDefault="007B770A" w:rsidP="00BF403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sectPr w:rsidR="007B770A" w:rsidRPr="006C5BD0" w:rsidSect="007F6616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A2545" w14:textId="77777777" w:rsidR="00C32724" w:rsidRDefault="00C32724" w:rsidP="00835109">
      <w:pPr>
        <w:spacing w:after="0" w:line="240" w:lineRule="auto"/>
      </w:pPr>
      <w:r>
        <w:separator/>
      </w:r>
    </w:p>
  </w:endnote>
  <w:endnote w:type="continuationSeparator" w:id="0">
    <w:p w14:paraId="6B2909B2" w14:textId="77777777" w:rsidR="00C32724" w:rsidRDefault="00C32724" w:rsidP="0083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 Math"/>
    <w:charset w:val="00"/>
    <w:family w:val="auto"/>
    <w:pitch w:val="variable"/>
    <w:sig w:usb0="00000003" w:usb1="0200E4B4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E25A0" w14:textId="35D13099" w:rsidR="00BE3E2F" w:rsidRDefault="00BE3E2F" w:rsidP="00BE3E2F">
    <w:pPr>
      <w:pStyle w:val="ac"/>
    </w:pPr>
    <w:r>
      <w:rPr>
        <w:noProof/>
        <w:lang w:val="uk-UA" w:eastAsia="uk-UA"/>
      </w:rPr>
      <w:drawing>
        <wp:inline distT="0" distB="0" distL="0" distR="0" wp14:anchorId="092C1EB8" wp14:editId="588C4CC0">
          <wp:extent cx="5939790" cy="43180"/>
          <wp:effectExtent l="0" t="0" r="381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66FF9" w14:textId="3DF2E3A3" w:rsidR="00BE3E2F" w:rsidRDefault="00BE3E2F" w:rsidP="00BE3E2F">
    <w:pPr>
      <w:spacing w:after="0" w:line="276" w:lineRule="auto"/>
      <w:jc w:val="both"/>
      <w:rPr>
        <w:rFonts w:ascii="Times New Roman" w:hAnsi="Times New Roman" w:cs="Times New Roman"/>
        <w:sz w:val="18"/>
        <w:szCs w:val="18"/>
        <w:lang w:val="uk-UA"/>
      </w:rPr>
    </w:pPr>
    <w:r>
      <w:rPr>
        <w:rFonts w:ascii="Times New Roman" w:hAnsi="Times New Roman" w:cs="Times New Roman"/>
        <w:sz w:val="18"/>
        <w:szCs w:val="18"/>
        <w:lang w:val="uk-UA"/>
      </w:rPr>
      <w:t xml:space="preserve">Положення </w:t>
    </w:r>
    <w:r w:rsidRPr="002C1DC1">
      <w:rPr>
        <w:rFonts w:ascii="Times New Roman" w:hAnsi="Times New Roman" w:cs="Times New Roman"/>
        <w:sz w:val="18"/>
        <w:szCs w:val="18"/>
        <w:lang w:val="uk-UA"/>
      </w:rPr>
      <w:t xml:space="preserve">про </w:t>
    </w:r>
    <w:r w:rsidR="007B770A">
      <w:rPr>
        <w:rFonts w:ascii="Times New Roman" w:hAnsi="Times New Roman" w:cs="Times New Roman"/>
        <w:sz w:val="18"/>
        <w:szCs w:val="18"/>
        <w:lang w:val="uk-UA"/>
      </w:rPr>
      <w:t xml:space="preserve">навчально-консультативний </w:t>
    </w:r>
    <w:r w:rsidR="00ED2339">
      <w:rPr>
        <w:rFonts w:ascii="Times New Roman" w:hAnsi="Times New Roman" w:cs="Times New Roman"/>
        <w:sz w:val="18"/>
        <w:szCs w:val="18"/>
        <w:lang w:val="uk-UA"/>
      </w:rPr>
      <w:t>простір</w:t>
    </w:r>
    <w:r w:rsidR="007B770A">
      <w:rPr>
        <w:rFonts w:ascii="Times New Roman" w:hAnsi="Times New Roman" w:cs="Times New Roman"/>
        <w:sz w:val="18"/>
        <w:szCs w:val="18"/>
        <w:lang w:val="uk-UA"/>
      </w:rPr>
      <w:t xml:space="preserve"> «</w:t>
    </w:r>
    <w:r w:rsidR="00ED2339">
      <w:rPr>
        <w:rFonts w:ascii="Times New Roman" w:hAnsi="Times New Roman" w:cs="Times New Roman"/>
        <w:sz w:val="18"/>
        <w:szCs w:val="18"/>
        <w:lang w:val="uk-UA"/>
      </w:rPr>
      <w:t>Академія</w:t>
    </w:r>
    <w:r w:rsidR="007B770A">
      <w:rPr>
        <w:rFonts w:ascii="Times New Roman" w:hAnsi="Times New Roman" w:cs="Times New Roman"/>
        <w:sz w:val="18"/>
        <w:szCs w:val="18"/>
        <w:lang w:val="uk-UA"/>
      </w:rPr>
      <w:t xml:space="preserve"> досвіду»</w:t>
    </w:r>
  </w:p>
  <w:p w14:paraId="0D2EB998" w14:textId="57CBDBD4" w:rsidR="00BE3E2F" w:rsidRPr="00E60B13" w:rsidRDefault="00E60B13" w:rsidP="00E60B13">
    <w:pPr>
      <w:spacing w:after="0" w:line="276" w:lineRule="auto"/>
      <w:jc w:val="both"/>
      <w:rPr>
        <w:sz w:val="18"/>
        <w:szCs w:val="18"/>
        <w:lang w:val="uk-UA"/>
      </w:rPr>
    </w:pPr>
    <w:r>
      <w:rPr>
        <w:rFonts w:ascii="Times New Roman" w:hAnsi="Times New Roman" w:cs="Times New Roman"/>
        <w:sz w:val="18"/>
        <w:szCs w:val="18"/>
        <w:lang w:val="uk-UA"/>
      </w:rPr>
      <w:t xml:space="preserve">Затверджено Вченою радою університету, </w:t>
    </w:r>
    <w:r w:rsidRPr="00E60B13">
      <w:rPr>
        <w:rFonts w:ascii="Times New Roman" w:hAnsi="Times New Roman" w:cs="Times New Roman"/>
        <w:sz w:val="18"/>
        <w:szCs w:val="18"/>
      </w:rPr>
      <w:t xml:space="preserve">протокол №____ </w:t>
    </w:r>
    <w:proofErr w:type="spellStart"/>
    <w:r w:rsidRPr="00E60B13">
      <w:rPr>
        <w:rFonts w:ascii="Times New Roman" w:hAnsi="Times New Roman" w:cs="Times New Roman"/>
        <w:sz w:val="18"/>
        <w:szCs w:val="18"/>
      </w:rPr>
      <w:t>від</w:t>
    </w:r>
    <w:proofErr w:type="spellEnd"/>
    <w:r w:rsidRPr="00E60B13">
      <w:rPr>
        <w:rFonts w:ascii="Times New Roman" w:hAnsi="Times New Roman" w:cs="Times New Roman"/>
        <w:sz w:val="18"/>
        <w:szCs w:val="18"/>
      </w:rPr>
      <w:t xml:space="preserve"> ___ </w:t>
    </w:r>
    <w:r w:rsidR="00F406C1">
      <w:rPr>
        <w:rFonts w:ascii="Times New Roman" w:hAnsi="Times New Roman" w:cs="Times New Roman"/>
        <w:sz w:val="18"/>
        <w:szCs w:val="18"/>
        <w:lang w:val="uk-UA"/>
      </w:rPr>
      <w:t>лютого</w:t>
    </w:r>
    <w:r w:rsidRPr="00E60B13">
      <w:rPr>
        <w:rFonts w:ascii="Times New Roman" w:hAnsi="Times New Roman" w:cs="Times New Roman"/>
        <w:sz w:val="18"/>
        <w:szCs w:val="18"/>
      </w:rPr>
      <w:t xml:space="preserve"> 202</w:t>
    </w:r>
    <w:r w:rsidR="007B770A">
      <w:rPr>
        <w:rFonts w:ascii="Times New Roman" w:hAnsi="Times New Roman" w:cs="Times New Roman"/>
        <w:sz w:val="18"/>
        <w:szCs w:val="18"/>
        <w:lang w:val="uk-UA"/>
      </w:rPr>
      <w:t>5</w:t>
    </w:r>
    <w:r w:rsidRPr="00E60B13">
      <w:rPr>
        <w:rFonts w:ascii="Times New Roman" w:hAnsi="Times New Roman" w:cs="Times New Roman"/>
        <w:sz w:val="18"/>
        <w:szCs w:val="18"/>
      </w:rPr>
      <w:t xml:space="preserve"> 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787DE" w14:textId="77777777" w:rsidR="00C32724" w:rsidRDefault="00C32724" w:rsidP="00835109">
      <w:pPr>
        <w:spacing w:after="0" w:line="240" w:lineRule="auto"/>
      </w:pPr>
      <w:r>
        <w:separator/>
      </w:r>
    </w:p>
  </w:footnote>
  <w:footnote w:type="continuationSeparator" w:id="0">
    <w:p w14:paraId="1FF810A9" w14:textId="77777777" w:rsidR="00C32724" w:rsidRDefault="00C32724" w:rsidP="0083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3FBC6" w14:textId="438A1FEC" w:rsidR="00BE3E2F" w:rsidRPr="009F2DEC" w:rsidRDefault="00BE3E2F" w:rsidP="0039053E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9F2DEC">
      <w:rPr>
        <w:rFonts w:ascii="Times New Roman" w:hAnsi="Times New Roman" w:cs="Times New Roman"/>
        <w:sz w:val="24"/>
        <w:szCs w:val="24"/>
      </w:rPr>
      <w:fldChar w:fldCharType="begin"/>
    </w:r>
    <w:r w:rsidRPr="009F2DE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F2DEC">
      <w:rPr>
        <w:rFonts w:ascii="Times New Roman" w:hAnsi="Times New Roman" w:cs="Times New Roman"/>
        <w:sz w:val="24"/>
        <w:szCs w:val="24"/>
      </w:rPr>
      <w:fldChar w:fldCharType="separate"/>
    </w:r>
    <w:r w:rsidR="00E2423F">
      <w:rPr>
        <w:rFonts w:ascii="Times New Roman" w:hAnsi="Times New Roman" w:cs="Times New Roman"/>
        <w:noProof/>
        <w:sz w:val="24"/>
        <w:szCs w:val="24"/>
      </w:rPr>
      <w:t>2</w:t>
    </w:r>
    <w:r w:rsidRPr="009F2DEC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75E7"/>
    <w:multiLevelType w:val="multilevel"/>
    <w:tmpl w:val="DAA2FB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1E78F3"/>
    <w:multiLevelType w:val="hybridMultilevel"/>
    <w:tmpl w:val="B6985A6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C2197"/>
    <w:multiLevelType w:val="hybridMultilevel"/>
    <w:tmpl w:val="88665B9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10930"/>
    <w:multiLevelType w:val="multilevel"/>
    <w:tmpl w:val="42ECA29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130" w:hanging="41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1E75A4"/>
    <w:multiLevelType w:val="hybridMultilevel"/>
    <w:tmpl w:val="C8C47BD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360C68"/>
    <w:multiLevelType w:val="hybridMultilevel"/>
    <w:tmpl w:val="4052082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F43C8A"/>
    <w:multiLevelType w:val="hybridMultilevel"/>
    <w:tmpl w:val="8C10E5C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Times New Roman" w:eastAsia="Microsoft Sans Serif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72CB6"/>
    <w:multiLevelType w:val="multilevel"/>
    <w:tmpl w:val="F7B0D2D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9AC4AD0"/>
    <w:multiLevelType w:val="hybridMultilevel"/>
    <w:tmpl w:val="C930CA2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904A41"/>
    <w:multiLevelType w:val="hybridMultilevel"/>
    <w:tmpl w:val="D132F2F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9B2D07"/>
    <w:multiLevelType w:val="multilevel"/>
    <w:tmpl w:val="2D7AFA1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099620D"/>
    <w:multiLevelType w:val="hybridMultilevel"/>
    <w:tmpl w:val="BAE2288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5E632B"/>
    <w:multiLevelType w:val="multilevel"/>
    <w:tmpl w:val="8B52514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16F5763D"/>
    <w:multiLevelType w:val="hybridMultilevel"/>
    <w:tmpl w:val="A528843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353816"/>
    <w:multiLevelType w:val="hybridMultilevel"/>
    <w:tmpl w:val="CE80C49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B26934"/>
    <w:multiLevelType w:val="hybridMultilevel"/>
    <w:tmpl w:val="62605A1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0703AD"/>
    <w:multiLevelType w:val="hybridMultilevel"/>
    <w:tmpl w:val="7046B95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F650BA"/>
    <w:multiLevelType w:val="hybridMultilevel"/>
    <w:tmpl w:val="5EB2321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AC2268"/>
    <w:multiLevelType w:val="multilevel"/>
    <w:tmpl w:val="59B4BB4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CB5745E"/>
    <w:multiLevelType w:val="hybridMultilevel"/>
    <w:tmpl w:val="1C7048D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CC0215E"/>
    <w:multiLevelType w:val="hybridMultilevel"/>
    <w:tmpl w:val="7AD0220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E81313"/>
    <w:multiLevelType w:val="hybridMultilevel"/>
    <w:tmpl w:val="0484A24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0358AA"/>
    <w:multiLevelType w:val="hybridMultilevel"/>
    <w:tmpl w:val="854C37D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8D2A30"/>
    <w:multiLevelType w:val="hybridMultilevel"/>
    <w:tmpl w:val="3DF67F5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232AD2"/>
    <w:multiLevelType w:val="hybridMultilevel"/>
    <w:tmpl w:val="03981F5C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9471E2"/>
    <w:multiLevelType w:val="multilevel"/>
    <w:tmpl w:val="560A42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9BA0E9B"/>
    <w:multiLevelType w:val="multilevel"/>
    <w:tmpl w:val="2092CE8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9C92CA1"/>
    <w:multiLevelType w:val="hybridMultilevel"/>
    <w:tmpl w:val="A524F31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33C41933"/>
    <w:multiLevelType w:val="hybridMultilevel"/>
    <w:tmpl w:val="C2944C4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0B36A4"/>
    <w:multiLevelType w:val="hybridMultilevel"/>
    <w:tmpl w:val="EFECCF5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425221"/>
    <w:multiLevelType w:val="hybridMultilevel"/>
    <w:tmpl w:val="EAB23A1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Times New Roman" w:eastAsia="Microsoft Sans Serif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606848"/>
    <w:multiLevelType w:val="multilevel"/>
    <w:tmpl w:val="BEEAC8F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64A0678"/>
    <w:multiLevelType w:val="hybridMultilevel"/>
    <w:tmpl w:val="C23637D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86585"/>
    <w:multiLevelType w:val="hybridMultilevel"/>
    <w:tmpl w:val="C3AC3E22"/>
    <w:lvl w:ilvl="0" w:tplc="D8BA1B1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8375969"/>
    <w:multiLevelType w:val="multilevel"/>
    <w:tmpl w:val="AB1CE83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8833088"/>
    <w:multiLevelType w:val="hybridMultilevel"/>
    <w:tmpl w:val="3DDC72A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680666"/>
    <w:multiLevelType w:val="hybridMultilevel"/>
    <w:tmpl w:val="4A7CE6F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A071FB"/>
    <w:multiLevelType w:val="multilevel"/>
    <w:tmpl w:val="FB0456D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  <w:i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i/>
      </w:rPr>
    </w:lvl>
  </w:abstractNum>
  <w:abstractNum w:abstractNumId="38" w15:restartNumberingAfterBreak="0">
    <w:nsid w:val="3BE208D9"/>
    <w:multiLevelType w:val="hybridMultilevel"/>
    <w:tmpl w:val="1930A844"/>
    <w:lvl w:ilvl="0" w:tplc="0422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43A969B7"/>
    <w:multiLevelType w:val="multilevel"/>
    <w:tmpl w:val="B3FE9FE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3B548B0"/>
    <w:multiLevelType w:val="multilevel"/>
    <w:tmpl w:val="73D8A61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55C2FB3"/>
    <w:multiLevelType w:val="hybridMultilevel"/>
    <w:tmpl w:val="531AA0F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B15301C"/>
    <w:multiLevelType w:val="hybridMultilevel"/>
    <w:tmpl w:val="D452E99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D71221D"/>
    <w:multiLevelType w:val="hybridMultilevel"/>
    <w:tmpl w:val="B4769EA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DFF04ED"/>
    <w:multiLevelType w:val="multilevel"/>
    <w:tmpl w:val="334C4D4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20F3D4A"/>
    <w:multiLevelType w:val="hybridMultilevel"/>
    <w:tmpl w:val="06BA73D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3F94A01"/>
    <w:multiLevelType w:val="hybridMultilevel"/>
    <w:tmpl w:val="A332507E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7EF2675"/>
    <w:multiLevelType w:val="multilevel"/>
    <w:tmpl w:val="43CC76B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8835A0D"/>
    <w:multiLevelType w:val="hybridMultilevel"/>
    <w:tmpl w:val="BD084B5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94865BC"/>
    <w:multiLevelType w:val="hybridMultilevel"/>
    <w:tmpl w:val="6A6E62B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9926C3C"/>
    <w:multiLevelType w:val="multilevel"/>
    <w:tmpl w:val="EEBC548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ADF6447"/>
    <w:multiLevelType w:val="hybridMultilevel"/>
    <w:tmpl w:val="AB14C34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EA356B1"/>
    <w:multiLevelType w:val="hybridMultilevel"/>
    <w:tmpl w:val="075CCFC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F685E68"/>
    <w:multiLevelType w:val="hybridMultilevel"/>
    <w:tmpl w:val="19AA030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CE1B31"/>
    <w:multiLevelType w:val="hybridMultilevel"/>
    <w:tmpl w:val="B15A649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FF162AD"/>
    <w:multiLevelType w:val="hybridMultilevel"/>
    <w:tmpl w:val="9EE2CB5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1776C06"/>
    <w:multiLevelType w:val="multilevel"/>
    <w:tmpl w:val="CB0AFA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  <w:b/>
      </w:rPr>
    </w:lvl>
  </w:abstractNum>
  <w:abstractNum w:abstractNumId="57" w15:restartNumberingAfterBreak="0">
    <w:nsid w:val="63CD7E64"/>
    <w:multiLevelType w:val="multilevel"/>
    <w:tmpl w:val="F2203642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8" w15:restartNumberingAfterBreak="0">
    <w:nsid w:val="63EC24F3"/>
    <w:multiLevelType w:val="hybridMultilevel"/>
    <w:tmpl w:val="77128F3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6273F35"/>
    <w:multiLevelType w:val="hybridMultilevel"/>
    <w:tmpl w:val="3200B9A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7422F20"/>
    <w:multiLevelType w:val="hybridMultilevel"/>
    <w:tmpl w:val="356AAF9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0E6DF3"/>
    <w:multiLevelType w:val="hybridMultilevel"/>
    <w:tmpl w:val="C5DADEE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54683E"/>
    <w:multiLevelType w:val="hybridMultilevel"/>
    <w:tmpl w:val="B8B0B06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22E2474"/>
    <w:multiLevelType w:val="hybridMultilevel"/>
    <w:tmpl w:val="6052B75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23654EE"/>
    <w:multiLevelType w:val="hybridMultilevel"/>
    <w:tmpl w:val="FEC8D8C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8E3340"/>
    <w:multiLevelType w:val="hybridMultilevel"/>
    <w:tmpl w:val="CD4C7AA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545185C"/>
    <w:multiLevelType w:val="multilevel"/>
    <w:tmpl w:val="9170157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7" w15:restartNumberingAfterBreak="0">
    <w:nsid w:val="77973340"/>
    <w:multiLevelType w:val="hybridMultilevel"/>
    <w:tmpl w:val="A52E492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80523E5"/>
    <w:multiLevelType w:val="hybridMultilevel"/>
    <w:tmpl w:val="A5B0D41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B8B49C4"/>
    <w:multiLevelType w:val="hybridMultilevel"/>
    <w:tmpl w:val="4BFC955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656C69"/>
    <w:multiLevelType w:val="hybridMultilevel"/>
    <w:tmpl w:val="7B4ED4D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E0971D2"/>
    <w:multiLevelType w:val="hybridMultilevel"/>
    <w:tmpl w:val="C7188EA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33"/>
  </w:num>
  <w:num w:numId="3">
    <w:abstractNumId w:val="24"/>
  </w:num>
  <w:num w:numId="4">
    <w:abstractNumId w:val="66"/>
  </w:num>
  <w:num w:numId="5">
    <w:abstractNumId w:val="37"/>
  </w:num>
  <w:num w:numId="6">
    <w:abstractNumId w:val="12"/>
  </w:num>
  <w:num w:numId="7">
    <w:abstractNumId w:val="57"/>
  </w:num>
  <w:num w:numId="8">
    <w:abstractNumId w:val="46"/>
  </w:num>
  <w:num w:numId="9">
    <w:abstractNumId w:val="53"/>
  </w:num>
  <w:num w:numId="10">
    <w:abstractNumId w:val="41"/>
  </w:num>
  <w:num w:numId="11">
    <w:abstractNumId w:val="9"/>
  </w:num>
  <w:num w:numId="12">
    <w:abstractNumId w:val="44"/>
  </w:num>
  <w:num w:numId="13">
    <w:abstractNumId w:val="18"/>
  </w:num>
  <w:num w:numId="14">
    <w:abstractNumId w:val="48"/>
  </w:num>
  <w:num w:numId="15">
    <w:abstractNumId w:val="36"/>
  </w:num>
  <w:num w:numId="16">
    <w:abstractNumId w:val="21"/>
  </w:num>
  <w:num w:numId="17">
    <w:abstractNumId w:val="63"/>
  </w:num>
  <w:num w:numId="18">
    <w:abstractNumId w:val="8"/>
  </w:num>
  <w:num w:numId="19">
    <w:abstractNumId w:val="22"/>
  </w:num>
  <w:num w:numId="20">
    <w:abstractNumId w:val="62"/>
  </w:num>
  <w:num w:numId="21">
    <w:abstractNumId w:val="58"/>
  </w:num>
  <w:num w:numId="22">
    <w:abstractNumId w:val="67"/>
  </w:num>
  <w:num w:numId="23">
    <w:abstractNumId w:val="71"/>
  </w:num>
  <w:num w:numId="24">
    <w:abstractNumId w:val="11"/>
  </w:num>
  <w:num w:numId="25">
    <w:abstractNumId w:val="51"/>
  </w:num>
  <w:num w:numId="26">
    <w:abstractNumId w:val="65"/>
  </w:num>
  <w:num w:numId="27">
    <w:abstractNumId w:val="34"/>
  </w:num>
  <w:num w:numId="28">
    <w:abstractNumId w:val="15"/>
  </w:num>
  <w:num w:numId="29">
    <w:abstractNumId w:val="35"/>
  </w:num>
  <w:num w:numId="30">
    <w:abstractNumId w:val="7"/>
  </w:num>
  <w:num w:numId="31">
    <w:abstractNumId w:val="50"/>
  </w:num>
  <w:num w:numId="32">
    <w:abstractNumId w:val="47"/>
  </w:num>
  <w:num w:numId="33">
    <w:abstractNumId w:val="5"/>
  </w:num>
  <w:num w:numId="34">
    <w:abstractNumId w:val="26"/>
  </w:num>
  <w:num w:numId="35">
    <w:abstractNumId w:val="68"/>
  </w:num>
  <w:num w:numId="36">
    <w:abstractNumId w:val="42"/>
  </w:num>
  <w:num w:numId="37">
    <w:abstractNumId w:val="1"/>
  </w:num>
  <w:num w:numId="38">
    <w:abstractNumId w:val="28"/>
  </w:num>
  <w:num w:numId="39">
    <w:abstractNumId w:val="20"/>
  </w:num>
  <w:num w:numId="40">
    <w:abstractNumId w:val="13"/>
  </w:num>
  <w:num w:numId="41">
    <w:abstractNumId w:val="17"/>
  </w:num>
  <w:num w:numId="42">
    <w:abstractNumId w:val="14"/>
  </w:num>
  <w:num w:numId="43">
    <w:abstractNumId w:val="69"/>
  </w:num>
  <w:num w:numId="44">
    <w:abstractNumId w:val="43"/>
  </w:num>
  <w:num w:numId="45">
    <w:abstractNumId w:val="55"/>
  </w:num>
  <w:num w:numId="46">
    <w:abstractNumId w:val="52"/>
  </w:num>
  <w:num w:numId="47">
    <w:abstractNumId w:val="60"/>
  </w:num>
  <w:num w:numId="48">
    <w:abstractNumId w:val="25"/>
  </w:num>
  <w:num w:numId="49">
    <w:abstractNumId w:val="70"/>
  </w:num>
  <w:num w:numId="50">
    <w:abstractNumId w:val="59"/>
  </w:num>
  <w:num w:numId="51">
    <w:abstractNumId w:val="45"/>
  </w:num>
  <w:num w:numId="52">
    <w:abstractNumId w:val="39"/>
  </w:num>
  <w:num w:numId="53">
    <w:abstractNumId w:val="0"/>
  </w:num>
  <w:num w:numId="54">
    <w:abstractNumId w:val="40"/>
  </w:num>
  <w:num w:numId="55">
    <w:abstractNumId w:val="31"/>
  </w:num>
  <w:num w:numId="56">
    <w:abstractNumId w:val="23"/>
  </w:num>
  <w:num w:numId="57">
    <w:abstractNumId w:val="3"/>
  </w:num>
  <w:num w:numId="58">
    <w:abstractNumId w:val="10"/>
  </w:num>
  <w:num w:numId="59">
    <w:abstractNumId w:val="16"/>
  </w:num>
  <w:num w:numId="60">
    <w:abstractNumId w:val="32"/>
  </w:num>
  <w:num w:numId="61">
    <w:abstractNumId w:val="30"/>
  </w:num>
  <w:num w:numId="62">
    <w:abstractNumId w:val="64"/>
  </w:num>
  <w:num w:numId="63">
    <w:abstractNumId w:val="29"/>
  </w:num>
  <w:num w:numId="64">
    <w:abstractNumId w:val="4"/>
  </w:num>
  <w:num w:numId="65">
    <w:abstractNumId w:val="6"/>
  </w:num>
  <w:num w:numId="66">
    <w:abstractNumId w:val="2"/>
  </w:num>
  <w:num w:numId="67">
    <w:abstractNumId w:val="54"/>
  </w:num>
  <w:num w:numId="68">
    <w:abstractNumId w:val="38"/>
  </w:num>
  <w:num w:numId="69">
    <w:abstractNumId w:val="27"/>
  </w:num>
  <w:num w:numId="70">
    <w:abstractNumId w:val="49"/>
  </w:num>
  <w:num w:numId="71">
    <w:abstractNumId w:val="19"/>
  </w:num>
  <w:num w:numId="72">
    <w:abstractNumId w:val="6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09B"/>
    <w:rsid w:val="000074F7"/>
    <w:rsid w:val="000242DC"/>
    <w:rsid w:val="00040069"/>
    <w:rsid w:val="000404C7"/>
    <w:rsid w:val="0004558D"/>
    <w:rsid w:val="0005519D"/>
    <w:rsid w:val="000644CC"/>
    <w:rsid w:val="00066274"/>
    <w:rsid w:val="00066C41"/>
    <w:rsid w:val="0006757E"/>
    <w:rsid w:val="000707A9"/>
    <w:rsid w:val="00071867"/>
    <w:rsid w:val="0008381F"/>
    <w:rsid w:val="00087595"/>
    <w:rsid w:val="00090797"/>
    <w:rsid w:val="00096B90"/>
    <w:rsid w:val="000A790B"/>
    <w:rsid w:val="000C1695"/>
    <w:rsid w:val="000C4821"/>
    <w:rsid w:val="000D5E01"/>
    <w:rsid w:val="000D65E8"/>
    <w:rsid w:val="000D7AD0"/>
    <w:rsid w:val="000E02CC"/>
    <w:rsid w:val="001074CB"/>
    <w:rsid w:val="001102A3"/>
    <w:rsid w:val="00113ED6"/>
    <w:rsid w:val="00115579"/>
    <w:rsid w:val="001358B8"/>
    <w:rsid w:val="00141BAB"/>
    <w:rsid w:val="001424E7"/>
    <w:rsid w:val="0015185D"/>
    <w:rsid w:val="001545AD"/>
    <w:rsid w:val="0018273D"/>
    <w:rsid w:val="00184247"/>
    <w:rsid w:val="001B1078"/>
    <w:rsid w:val="001B18AF"/>
    <w:rsid w:val="001B3E38"/>
    <w:rsid w:val="001D0DCA"/>
    <w:rsid w:val="001D39E5"/>
    <w:rsid w:val="001D7887"/>
    <w:rsid w:val="001E147D"/>
    <w:rsid w:val="001F368D"/>
    <w:rsid w:val="00216590"/>
    <w:rsid w:val="002321A5"/>
    <w:rsid w:val="00237F1F"/>
    <w:rsid w:val="00255778"/>
    <w:rsid w:val="00270AD5"/>
    <w:rsid w:val="00271A53"/>
    <w:rsid w:val="00276FE1"/>
    <w:rsid w:val="00277C79"/>
    <w:rsid w:val="0029092C"/>
    <w:rsid w:val="00291286"/>
    <w:rsid w:val="00291CED"/>
    <w:rsid w:val="002A356C"/>
    <w:rsid w:val="002A5834"/>
    <w:rsid w:val="002C1DC1"/>
    <w:rsid w:val="002C4881"/>
    <w:rsid w:val="002D6037"/>
    <w:rsid w:val="002E657C"/>
    <w:rsid w:val="0030052D"/>
    <w:rsid w:val="00353430"/>
    <w:rsid w:val="003542AA"/>
    <w:rsid w:val="00366643"/>
    <w:rsid w:val="003768D6"/>
    <w:rsid w:val="003868F2"/>
    <w:rsid w:val="0039053E"/>
    <w:rsid w:val="0039396A"/>
    <w:rsid w:val="003A6F05"/>
    <w:rsid w:val="003A7461"/>
    <w:rsid w:val="003A7E89"/>
    <w:rsid w:val="003C0243"/>
    <w:rsid w:val="003C0D3D"/>
    <w:rsid w:val="003C2653"/>
    <w:rsid w:val="003C3A47"/>
    <w:rsid w:val="003C3FB1"/>
    <w:rsid w:val="003C6736"/>
    <w:rsid w:val="003D6C23"/>
    <w:rsid w:val="003D6EF7"/>
    <w:rsid w:val="00411F13"/>
    <w:rsid w:val="00427679"/>
    <w:rsid w:val="00431958"/>
    <w:rsid w:val="00452E24"/>
    <w:rsid w:val="00454E12"/>
    <w:rsid w:val="00455E52"/>
    <w:rsid w:val="0045651D"/>
    <w:rsid w:val="0045793B"/>
    <w:rsid w:val="0046541F"/>
    <w:rsid w:val="0047724A"/>
    <w:rsid w:val="00484BD2"/>
    <w:rsid w:val="00490E81"/>
    <w:rsid w:val="00491931"/>
    <w:rsid w:val="00493E84"/>
    <w:rsid w:val="004B4CC3"/>
    <w:rsid w:val="004B7A30"/>
    <w:rsid w:val="004C1B02"/>
    <w:rsid w:val="004C29A8"/>
    <w:rsid w:val="004E0F48"/>
    <w:rsid w:val="004F155E"/>
    <w:rsid w:val="004F1FC0"/>
    <w:rsid w:val="004F466C"/>
    <w:rsid w:val="00511A4C"/>
    <w:rsid w:val="00512EC9"/>
    <w:rsid w:val="00536814"/>
    <w:rsid w:val="0054094D"/>
    <w:rsid w:val="0055323C"/>
    <w:rsid w:val="005610D4"/>
    <w:rsid w:val="00575EC5"/>
    <w:rsid w:val="00583914"/>
    <w:rsid w:val="005B4234"/>
    <w:rsid w:val="005B6389"/>
    <w:rsid w:val="005C6E73"/>
    <w:rsid w:val="005D01D5"/>
    <w:rsid w:val="005D2A6E"/>
    <w:rsid w:val="005E5334"/>
    <w:rsid w:val="005F0176"/>
    <w:rsid w:val="005F4925"/>
    <w:rsid w:val="00600A66"/>
    <w:rsid w:val="00621302"/>
    <w:rsid w:val="00630D04"/>
    <w:rsid w:val="0063165A"/>
    <w:rsid w:val="006446F8"/>
    <w:rsid w:val="0065406E"/>
    <w:rsid w:val="00661E18"/>
    <w:rsid w:val="0066322B"/>
    <w:rsid w:val="00666CBE"/>
    <w:rsid w:val="006710BA"/>
    <w:rsid w:val="006715EC"/>
    <w:rsid w:val="00687324"/>
    <w:rsid w:val="006924E9"/>
    <w:rsid w:val="006B63DF"/>
    <w:rsid w:val="006C3092"/>
    <w:rsid w:val="006C5BD0"/>
    <w:rsid w:val="006C602B"/>
    <w:rsid w:val="006D08EB"/>
    <w:rsid w:val="006F0370"/>
    <w:rsid w:val="006F5F89"/>
    <w:rsid w:val="007153B3"/>
    <w:rsid w:val="00722893"/>
    <w:rsid w:val="00722D5D"/>
    <w:rsid w:val="007445D4"/>
    <w:rsid w:val="00744B84"/>
    <w:rsid w:val="00745AD0"/>
    <w:rsid w:val="007476CC"/>
    <w:rsid w:val="007565C2"/>
    <w:rsid w:val="00756F5D"/>
    <w:rsid w:val="00757068"/>
    <w:rsid w:val="00760CF3"/>
    <w:rsid w:val="00767578"/>
    <w:rsid w:val="00772BF1"/>
    <w:rsid w:val="00781951"/>
    <w:rsid w:val="00792EE1"/>
    <w:rsid w:val="007A05C3"/>
    <w:rsid w:val="007B18AD"/>
    <w:rsid w:val="007B5372"/>
    <w:rsid w:val="007B6A80"/>
    <w:rsid w:val="007B770A"/>
    <w:rsid w:val="007D631E"/>
    <w:rsid w:val="007D7869"/>
    <w:rsid w:val="007D7A40"/>
    <w:rsid w:val="007E14FD"/>
    <w:rsid w:val="007F63AC"/>
    <w:rsid w:val="007F6616"/>
    <w:rsid w:val="007F6FD4"/>
    <w:rsid w:val="00816261"/>
    <w:rsid w:val="008172D7"/>
    <w:rsid w:val="00827C6B"/>
    <w:rsid w:val="00835109"/>
    <w:rsid w:val="00872621"/>
    <w:rsid w:val="00875526"/>
    <w:rsid w:val="00887AC1"/>
    <w:rsid w:val="008B0F21"/>
    <w:rsid w:val="008C4D30"/>
    <w:rsid w:val="008D07D0"/>
    <w:rsid w:val="008D34AD"/>
    <w:rsid w:val="008F28A9"/>
    <w:rsid w:val="00912664"/>
    <w:rsid w:val="00922712"/>
    <w:rsid w:val="00936635"/>
    <w:rsid w:val="009414F3"/>
    <w:rsid w:val="00943715"/>
    <w:rsid w:val="00944B35"/>
    <w:rsid w:val="00950B78"/>
    <w:rsid w:val="009552C8"/>
    <w:rsid w:val="00961262"/>
    <w:rsid w:val="0097565E"/>
    <w:rsid w:val="00981609"/>
    <w:rsid w:val="00986F20"/>
    <w:rsid w:val="00987686"/>
    <w:rsid w:val="009C358B"/>
    <w:rsid w:val="009C4A06"/>
    <w:rsid w:val="009D40F1"/>
    <w:rsid w:val="009E52EA"/>
    <w:rsid w:val="009F2DEC"/>
    <w:rsid w:val="009F3A89"/>
    <w:rsid w:val="009F6C99"/>
    <w:rsid w:val="009F6D65"/>
    <w:rsid w:val="009F74BE"/>
    <w:rsid w:val="00A133BD"/>
    <w:rsid w:val="00A22387"/>
    <w:rsid w:val="00A276D9"/>
    <w:rsid w:val="00A379D3"/>
    <w:rsid w:val="00A40E13"/>
    <w:rsid w:val="00A525B7"/>
    <w:rsid w:val="00A60398"/>
    <w:rsid w:val="00A62D48"/>
    <w:rsid w:val="00A70265"/>
    <w:rsid w:val="00A77FDF"/>
    <w:rsid w:val="00A81897"/>
    <w:rsid w:val="00A87B08"/>
    <w:rsid w:val="00A91EFB"/>
    <w:rsid w:val="00AA6654"/>
    <w:rsid w:val="00AB59F3"/>
    <w:rsid w:val="00AC07D3"/>
    <w:rsid w:val="00AC13D8"/>
    <w:rsid w:val="00AC39D7"/>
    <w:rsid w:val="00B02150"/>
    <w:rsid w:val="00B03A3F"/>
    <w:rsid w:val="00B25994"/>
    <w:rsid w:val="00B36EB3"/>
    <w:rsid w:val="00B44303"/>
    <w:rsid w:val="00B53BF5"/>
    <w:rsid w:val="00B54614"/>
    <w:rsid w:val="00B57DE2"/>
    <w:rsid w:val="00B65AE4"/>
    <w:rsid w:val="00B71044"/>
    <w:rsid w:val="00B8543E"/>
    <w:rsid w:val="00B92435"/>
    <w:rsid w:val="00B97097"/>
    <w:rsid w:val="00BC7510"/>
    <w:rsid w:val="00BE1703"/>
    <w:rsid w:val="00BE3E2F"/>
    <w:rsid w:val="00BE48E7"/>
    <w:rsid w:val="00BF08B9"/>
    <w:rsid w:val="00BF4038"/>
    <w:rsid w:val="00C10AEE"/>
    <w:rsid w:val="00C10C7E"/>
    <w:rsid w:val="00C24EE3"/>
    <w:rsid w:val="00C32724"/>
    <w:rsid w:val="00C41ED5"/>
    <w:rsid w:val="00C448CF"/>
    <w:rsid w:val="00C47745"/>
    <w:rsid w:val="00C63406"/>
    <w:rsid w:val="00C710F0"/>
    <w:rsid w:val="00C72644"/>
    <w:rsid w:val="00C94F56"/>
    <w:rsid w:val="00CA409B"/>
    <w:rsid w:val="00CA52CA"/>
    <w:rsid w:val="00CC6FE1"/>
    <w:rsid w:val="00D14BEE"/>
    <w:rsid w:val="00D2745C"/>
    <w:rsid w:val="00D27930"/>
    <w:rsid w:val="00D31D85"/>
    <w:rsid w:val="00D32A5D"/>
    <w:rsid w:val="00D33F02"/>
    <w:rsid w:val="00D342DE"/>
    <w:rsid w:val="00D609FF"/>
    <w:rsid w:val="00D64663"/>
    <w:rsid w:val="00D842EC"/>
    <w:rsid w:val="00D90F49"/>
    <w:rsid w:val="00D961AC"/>
    <w:rsid w:val="00DB4F26"/>
    <w:rsid w:val="00DC1970"/>
    <w:rsid w:val="00DE6552"/>
    <w:rsid w:val="00DE6F3D"/>
    <w:rsid w:val="00DE793B"/>
    <w:rsid w:val="00DF5FF4"/>
    <w:rsid w:val="00E019BA"/>
    <w:rsid w:val="00E1580C"/>
    <w:rsid w:val="00E20770"/>
    <w:rsid w:val="00E2423F"/>
    <w:rsid w:val="00E357F9"/>
    <w:rsid w:val="00E362E0"/>
    <w:rsid w:val="00E363FF"/>
    <w:rsid w:val="00E60B13"/>
    <w:rsid w:val="00E661A8"/>
    <w:rsid w:val="00E76E11"/>
    <w:rsid w:val="00E82C3D"/>
    <w:rsid w:val="00E83ABC"/>
    <w:rsid w:val="00E95813"/>
    <w:rsid w:val="00E979DA"/>
    <w:rsid w:val="00EA67A5"/>
    <w:rsid w:val="00ED2339"/>
    <w:rsid w:val="00EE0A21"/>
    <w:rsid w:val="00EF353D"/>
    <w:rsid w:val="00F06795"/>
    <w:rsid w:val="00F24C53"/>
    <w:rsid w:val="00F3053F"/>
    <w:rsid w:val="00F406C1"/>
    <w:rsid w:val="00F43069"/>
    <w:rsid w:val="00F443B3"/>
    <w:rsid w:val="00F5217A"/>
    <w:rsid w:val="00F60635"/>
    <w:rsid w:val="00F617A1"/>
    <w:rsid w:val="00F62199"/>
    <w:rsid w:val="00F82288"/>
    <w:rsid w:val="00F8336D"/>
    <w:rsid w:val="00F83392"/>
    <w:rsid w:val="00F92E48"/>
    <w:rsid w:val="00F94457"/>
    <w:rsid w:val="00F9626B"/>
    <w:rsid w:val="00F9769E"/>
    <w:rsid w:val="00FA2302"/>
    <w:rsid w:val="00FB5DFD"/>
    <w:rsid w:val="00FF11EE"/>
    <w:rsid w:val="00FF3DBE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60383"/>
  <w15:docId w15:val="{E34AEB1F-4E0E-4145-8CBD-92A64A48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D7AD0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B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B3E3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standardContextual"/>
    </w:rPr>
  </w:style>
  <w:style w:type="paragraph" w:styleId="aa">
    <w:name w:val="header"/>
    <w:basedOn w:val="a"/>
    <w:link w:val="ab"/>
    <w:uiPriority w:val="99"/>
    <w:unhideWhenUsed/>
    <w:rsid w:val="008351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5109"/>
  </w:style>
  <w:style w:type="paragraph" w:styleId="ac">
    <w:name w:val="footer"/>
    <w:basedOn w:val="a"/>
    <w:link w:val="ad"/>
    <w:uiPriority w:val="99"/>
    <w:unhideWhenUsed/>
    <w:rsid w:val="008351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5109"/>
  </w:style>
  <w:style w:type="paragraph" w:customStyle="1" w:styleId="cdt4ke">
    <w:name w:val="cdt4ke"/>
    <w:basedOn w:val="a"/>
    <w:rsid w:val="007B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EE0A21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EE0A21"/>
    <w:rPr>
      <w:b/>
      <w:bCs/>
      <w:sz w:val="20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7B770A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B770A"/>
    <w:rPr>
      <w:rFonts w:ascii="Calibri" w:eastAsia="Calibri" w:hAnsi="Calibri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7B770A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B770A"/>
    <w:rPr>
      <w:rFonts w:ascii="Calibri" w:eastAsia="Calibri" w:hAnsi="Calibri" w:cs="Times New Roman"/>
      <w:lang w:val="en-US"/>
    </w:rPr>
  </w:style>
  <w:style w:type="character" w:customStyle="1" w:styleId="af2">
    <w:name w:val="Основной текст_"/>
    <w:link w:val="21"/>
    <w:rsid w:val="007B770A"/>
    <w:rPr>
      <w:shd w:val="clear" w:color="auto" w:fill="FFFFFF"/>
    </w:rPr>
  </w:style>
  <w:style w:type="paragraph" w:customStyle="1" w:styleId="21">
    <w:name w:val="Основной текст2"/>
    <w:basedOn w:val="a"/>
    <w:link w:val="af2"/>
    <w:rsid w:val="007B770A"/>
    <w:pPr>
      <w:widowControl w:val="0"/>
      <w:shd w:val="clear" w:color="auto" w:fill="FFFFFF"/>
      <w:spacing w:after="300" w:line="324" w:lineRule="exact"/>
      <w:ind w:hanging="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E85C-C9AF-4E51-89EB-5526ECA7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2024-08-16T14:34:00Z</cp:lastPrinted>
  <dcterms:created xsi:type="dcterms:W3CDTF">2024-08-13T12:29:00Z</dcterms:created>
  <dcterms:modified xsi:type="dcterms:W3CDTF">2025-02-11T12:25:00Z</dcterms:modified>
</cp:coreProperties>
</file>