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5B" w:rsidRPr="001020FE" w:rsidRDefault="00901B5B" w:rsidP="00901B5B">
      <w:pPr>
        <w:spacing w:after="0" w:line="240" w:lineRule="auto"/>
        <w:jc w:val="center"/>
        <w:rPr>
          <w:b/>
          <w:sz w:val="24"/>
          <w:szCs w:val="24"/>
        </w:rPr>
      </w:pPr>
      <w:r w:rsidRPr="001020FE">
        <w:rPr>
          <w:b/>
          <w:sz w:val="24"/>
          <w:szCs w:val="24"/>
        </w:rPr>
        <w:t>Чернівецький національний університет</w:t>
      </w:r>
    </w:p>
    <w:p w:rsidR="00901B5B" w:rsidRDefault="00901B5B" w:rsidP="00901B5B">
      <w:pPr>
        <w:jc w:val="center"/>
      </w:pPr>
      <w:r w:rsidRPr="001020FE">
        <w:rPr>
          <w:b/>
          <w:sz w:val="24"/>
          <w:szCs w:val="24"/>
        </w:rPr>
        <w:t>імені Юрія Федьковича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58"/>
        <w:gridCol w:w="3355"/>
      </w:tblGrid>
      <w:tr w:rsidR="00901B5B" w:rsidRPr="00413C3F" w:rsidTr="004B753F">
        <w:tc>
          <w:tcPr>
            <w:tcW w:w="3260" w:type="dxa"/>
            <w:vAlign w:val="center"/>
          </w:tcPr>
          <w:p w:rsidR="00901B5B" w:rsidRPr="00413C3F" w:rsidRDefault="00901B5B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13C3F">
              <w:rPr>
                <w:sz w:val="24"/>
                <w:szCs w:val="24"/>
              </w:rPr>
              <w:br w:type="column"/>
            </w:r>
            <w:r w:rsidRPr="00413C3F">
              <w:rPr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581150" cy="1752600"/>
                  <wp:effectExtent l="0" t="0" r="0" b="0"/>
                  <wp:docPr id="2" name="Рисунок 2" descr="C:\Users\Admin\Desktop\gerb_g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gerb_g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  <w:vAlign w:val="center"/>
          </w:tcPr>
          <w:p w:rsidR="00901B5B" w:rsidRPr="00413C3F" w:rsidRDefault="00901B5B" w:rsidP="004B753F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13C3F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600200" cy="901700"/>
                  <wp:effectExtent l="0" t="0" r="0" b="0"/>
                  <wp:docPr id="1" name="Рисунок 1" descr="Emblema KGM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 KGM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B5B" w:rsidRPr="00A816BF" w:rsidRDefault="00901B5B" w:rsidP="00901B5B">
      <w:pPr>
        <w:spacing w:after="0" w:line="240" w:lineRule="auto"/>
        <w:jc w:val="both"/>
        <w:rPr>
          <w:b/>
          <w:sz w:val="24"/>
          <w:szCs w:val="24"/>
          <w:lang w:val="en-US"/>
        </w:rPr>
      </w:pPr>
    </w:p>
    <w:p w:rsidR="00901B5B" w:rsidRPr="001020FE" w:rsidRDefault="00901B5B" w:rsidP="00901B5B">
      <w:pPr>
        <w:spacing w:after="0" w:line="240" w:lineRule="auto"/>
        <w:rPr>
          <w:sz w:val="24"/>
          <w:szCs w:val="24"/>
        </w:rPr>
      </w:pPr>
    </w:p>
    <w:p w:rsidR="00901B5B" w:rsidRDefault="00901B5B" w:rsidP="00901B5B">
      <w:pPr>
        <w:spacing w:after="0" w:line="240" w:lineRule="auto"/>
        <w:jc w:val="center"/>
        <w:rPr>
          <w:b/>
          <w:sz w:val="24"/>
          <w:szCs w:val="24"/>
        </w:rPr>
      </w:pPr>
      <w:r w:rsidRPr="001020FE">
        <w:rPr>
          <w:b/>
          <w:sz w:val="24"/>
          <w:szCs w:val="24"/>
        </w:rPr>
        <w:t xml:space="preserve">ЩОДЕННИК </w:t>
      </w:r>
      <w:r>
        <w:rPr>
          <w:b/>
          <w:sz w:val="24"/>
          <w:szCs w:val="24"/>
        </w:rPr>
        <w:t xml:space="preserve">НАВЧАЛЬНО-КРАЄЗНАВЧОЇ ТУРИСТИЧНО-ІНФРАСТРУКТУРНОЇ </w:t>
      </w:r>
      <w:r w:rsidRPr="001020FE">
        <w:rPr>
          <w:b/>
          <w:sz w:val="24"/>
          <w:szCs w:val="24"/>
        </w:rPr>
        <w:t>ПРАКТИКИ</w:t>
      </w:r>
    </w:p>
    <w:p w:rsidR="00901B5B" w:rsidRDefault="00901B5B" w:rsidP="00901B5B">
      <w:pPr>
        <w:spacing w:after="0" w:line="240" w:lineRule="auto"/>
        <w:jc w:val="center"/>
        <w:rPr>
          <w:b/>
          <w:sz w:val="24"/>
          <w:szCs w:val="24"/>
        </w:rPr>
      </w:pPr>
    </w:p>
    <w:p w:rsidR="00901B5B" w:rsidRDefault="00901B5B" w:rsidP="00901B5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4581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4584"/>
      </w:tblGrid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42EE3" w:rsidP="004B753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Здобувача</w:t>
            </w:r>
            <w:r w:rsidR="00901B5B" w:rsidRPr="00A25FD6">
              <w:rPr>
                <w:sz w:val="24"/>
                <w:szCs w:val="24"/>
              </w:rPr>
              <w:t>(</w:t>
            </w:r>
            <w:proofErr w:type="spellStart"/>
            <w:r w:rsidR="00901B5B" w:rsidRPr="00A25FD6">
              <w:rPr>
                <w:sz w:val="24"/>
                <w:szCs w:val="24"/>
              </w:rPr>
              <w:t>ки</w:t>
            </w:r>
            <w:proofErr w:type="spellEnd"/>
            <w:r w:rsidR="00901B5B" w:rsidRPr="00A25FD6">
              <w:rPr>
                <w:sz w:val="24"/>
                <w:szCs w:val="24"/>
              </w:rPr>
              <w:t>)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 w:rsidRPr="00A25FD6">
              <w:rPr>
                <w:sz w:val="20"/>
                <w:szCs w:val="24"/>
              </w:rPr>
              <w:t>(прізвище, ім’я, по батькові)</w:t>
            </w:r>
          </w:p>
        </w:tc>
      </w:tr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rPr>
                <w:sz w:val="24"/>
                <w:szCs w:val="24"/>
              </w:rPr>
            </w:pPr>
            <w:r w:rsidRPr="00A25FD6">
              <w:rPr>
                <w:sz w:val="24"/>
                <w:szCs w:val="24"/>
              </w:rPr>
              <w:t>Факультет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ind w:left="284"/>
              <w:jc w:val="center"/>
              <w:rPr>
                <w:sz w:val="20"/>
                <w:szCs w:val="24"/>
              </w:rPr>
            </w:pPr>
            <w:r w:rsidRPr="00A25FD6">
              <w:rPr>
                <w:i/>
                <w:sz w:val="24"/>
                <w:szCs w:val="24"/>
              </w:rPr>
              <w:t>географічний</w:t>
            </w:r>
          </w:p>
        </w:tc>
      </w:tr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rPr>
                <w:sz w:val="24"/>
                <w:szCs w:val="24"/>
              </w:rPr>
            </w:pPr>
            <w:r w:rsidRPr="00A25FD6">
              <w:rPr>
                <w:sz w:val="24"/>
                <w:szCs w:val="24"/>
              </w:rPr>
              <w:t>Кафедра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ind w:left="284"/>
              <w:jc w:val="center"/>
              <w:rPr>
                <w:i/>
                <w:sz w:val="24"/>
                <w:szCs w:val="24"/>
              </w:rPr>
            </w:pPr>
            <w:r w:rsidRPr="00A25FD6">
              <w:rPr>
                <w:i/>
                <w:sz w:val="24"/>
                <w:szCs w:val="24"/>
              </w:rPr>
              <w:t>географії та менеджменту туризму</w:t>
            </w:r>
          </w:p>
        </w:tc>
      </w:tr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ind w:left="284"/>
              <w:jc w:val="center"/>
              <w:rPr>
                <w:i/>
                <w:sz w:val="24"/>
                <w:szCs w:val="24"/>
              </w:rPr>
            </w:pPr>
          </w:p>
        </w:tc>
      </w:tr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rPr>
                <w:sz w:val="24"/>
                <w:szCs w:val="24"/>
              </w:rPr>
            </w:pPr>
            <w:r w:rsidRPr="00A25FD6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01B5B" w:rsidRPr="00A25FD6" w:rsidRDefault="00942EE3" w:rsidP="00942EE3">
            <w:pPr>
              <w:spacing w:after="0" w:line="240" w:lineRule="auto"/>
              <w:ind w:left="284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J3</w:t>
            </w:r>
            <w:r w:rsidR="00901B5B" w:rsidRPr="00A25FD6">
              <w:rPr>
                <w:sz w:val="24"/>
                <w:szCs w:val="24"/>
              </w:rPr>
              <w:t xml:space="preserve"> «Туризм </w:t>
            </w:r>
            <w:r>
              <w:rPr>
                <w:sz w:val="24"/>
                <w:szCs w:val="24"/>
              </w:rPr>
              <w:t>та</w:t>
            </w:r>
            <w:r w:rsidR="00901B5B" w:rsidRPr="00A25FD6">
              <w:rPr>
                <w:sz w:val="24"/>
                <w:szCs w:val="24"/>
              </w:rPr>
              <w:t xml:space="preserve"> рекреація»</w:t>
            </w:r>
          </w:p>
        </w:tc>
      </w:tr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rPr>
                <w:sz w:val="24"/>
                <w:szCs w:val="24"/>
              </w:rPr>
            </w:pPr>
            <w:r w:rsidRPr="00A25FD6">
              <w:rPr>
                <w:sz w:val="24"/>
                <w:szCs w:val="24"/>
              </w:rPr>
              <w:t>Освітня програма</w:t>
            </w: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42EE3" w:rsidRDefault="00942EE3" w:rsidP="004B753F">
            <w:pPr>
              <w:spacing w:after="0" w:line="240" w:lineRule="auto"/>
              <w:ind w:left="284"/>
              <w:jc w:val="center"/>
              <w:rPr>
                <w:i/>
                <w:szCs w:val="24"/>
              </w:rPr>
            </w:pPr>
          </w:p>
          <w:p w:rsidR="00901B5B" w:rsidRPr="00A25FD6" w:rsidRDefault="00942EE3" w:rsidP="004B753F">
            <w:p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>
              <w:rPr>
                <w:i/>
                <w:szCs w:val="24"/>
              </w:rPr>
              <w:t>Туризм і сфера гостинності</w:t>
            </w:r>
          </w:p>
        </w:tc>
      </w:tr>
      <w:tr w:rsidR="00901B5B" w:rsidRPr="00A25FD6" w:rsidTr="00901B5B"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B5B" w:rsidRPr="00A25FD6" w:rsidRDefault="00901B5B" w:rsidP="004B75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1B5B" w:rsidRDefault="00901B5B" w:rsidP="004B753F">
            <w:pPr>
              <w:spacing w:after="0" w:line="240" w:lineRule="auto"/>
              <w:ind w:left="284"/>
              <w:jc w:val="center"/>
              <w:rPr>
                <w:sz w:val="24"/>
                <w:szCs w:val="24"/>
                <w:u w:val="single"/>
              </w:rPr>
            </w:pPr>
          </w:p>
          <w:p w:rsidR="00901B5B" w:rsidRPr="00A25FD6" w:rsidRDefault="00901B5B" w:rsidP="00942EE3">
            <w:pPr>
              <w:spacing w:after="0" w:line="240" w:lineRule="auto"/>
              <w:ind w:left="284"/>
              <w:jc w:val="center"/>
              <w:rPr>
                <w:sz w:val="24"/>
                <w:szCs w:val="24"/>
              </w:rPr>
            </w:pPr>
            <w:r w:rsidRPr="00A25FD6">
              <w:rPr>
                <w:sz w:val="24"/>
                <w:szCs w:val="24"/>
                <w:u w:val="single"/>
              </w:rPr>
              <w:t>_1_</w:t>
            </w:r>
            <w:r w:rsidRPr="00A25FD6">
              <w:rPr>
                <w:sz w:val="24"/>
                <w:szCs w:val="24"/>
              </w:rPr>
              <w:t xml:space="preserve"> курс,  група </w:t>
            </w:r>
            <w:r w:rsidRPr="00A25FD6">
              <w:rPr>
                <w:sz w:val="24"/>
                <w:szCs w:val="24"/>
                <w:u w:val="single"/>
              </w:rPr>
              <w:t>__</w:t>
            </w:r>
            <w:r w:rsidR="00942EE3">
              <w:rPr>
                <w:sz w:val="24"/>
                <w:szCs w:val="24"/>
                <w:u w:val="single"/>
              </w:rPr>
              <w:t>112___</w:t>
            </w:r>
          </w:p>
        </w:tc>
      </w:tr>
    </w:tbl>
    <w:p w:rsidR="00901B5B" w:rsidRDefault="00901B5B" w:rsidP="00901B5B">
      <w:pPr>
        <w:spacing w:after="0" w:line="240" w:lineRule="auto"/>
        <w:jc w:val="center"/>
        <w:rPr>
          <w:b/>
          <w:sz w:val="24"/>
          <w:szCs w:val="24"/>
        </w:rPr>
      </w:pPr>
    </w:p>
    <w:p w:rsidR="00A93419" w:rsidRDefault="00A93419"/>
    <w:p w:rsidR="00901B5B" w:rsidRDefault="00901B5B">
      <w:pPr>
        <w:spacing w:after="160" w:line="259" w:lineRule="auto"/>
      </w:pPr>
      <w:r>
        <w:br w:type="page"/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901B5B" w:rsidTr="00901B5B">
        <w:tc>
          <w:tcPr>
            <w:tcW w:w="6679" w:type="dxa"/>
            <w:tcBorders>
              <w:top w:val="nil"/>
              <w:bottom w:val="single" w:sz="4" w:space="0" w:color="auto"/>
            </w:tcBorders>
          </w:tcPr>
          <w:p w:rsidR="00901B5B" w:rsidRDefault="0037218A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Здобувач</w:t>
            </w:r>
          </w:p>
        </w:tc>
      </w:tr>
      <w:tr w:rsidR="00901B5B" w:rsidTr="00901B5B">
        <w:tc>
          <w:tcPr>
            <w:tcW w:w="6679" w:type="dxa"/>
            <w:tcBorders>
              <w:bottom w:val="nil"/>
            </w:tcBorders>
          </w:tcPr>
          <w:p w:rsidR="00901B5B" w:rsidRPr="006E6313" w:rsidRDefault="00901B5B" w:rsidP="00901B5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1B5B">
              <w:rPr>
                <w:sz w:val="20"/>
                <w:szCs w:val="24"/>
              </w:rPr>
              <w:t>(прізвище, ім’я, по батькові)</w:t>
            </w:r>
          </w:p>
        </w:tc>
      </w:tr>
      <w:tr w:rsidR="00901B5B" w:rsidTr="00901B5B">
        <w:tc>
          <w:tcPr>
            <w:tcW w:w="6679" w:type="dxa"/>
            <w:tcBorders>
              <w:top w:val="nil"/>
              <w:bottom w:val="nil"/>
            </w:tcBorders>
          </w:tcPr>
          <w:p w:rsidR="00901B5B" w:rsidRPr="00901B5B" w:rsidRDefault="00901B5B" w:rsidP="00901B5B">
            <w:pPr>
              <w:widowControl w:val="0"/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</w:tr>
      <w:tr w:rsidR="00901B5B" w:rsidTr="00901B5B">
        <w:tc>
          <w:tcPr>
            <w:tcW w:w="6679" w:type="dxa"/>
            <w:tcBorders>
              <w:top w:val="nil"/>
              <w:bottom w:val="nil"/>
            </w:tcBorders>
          </w:tcPr>
          <w:p w:rsidR="00901B5B" w:rsidRPr="00901B5B" w:rsidRDefault="00901B5B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</w:t>
            </w:r>
            <w:r w:rsidRPr="006E6313">
              <w:rPr>
                <w:sz w:val="24"/>
                <w:szCs w:val="24"/>
              </w:rPr>
              <w:t xml:space="preserve">був на </w:t>
            </w:r>
            <w:r>
              <w:rPr>
                <w:sz w:val="24"/>
                <w:szCs w:val="24"/>
              </w:rPr>
              <w:t>навчально-краєзнавчу туристично-інфраструктурну практику</w:t>
            </w:r>
          </w:p>
        </w:tc>
      </w:tr>
      <w:tr w:rsidR="00901B5B" w:rsidTr="00901B5B">
        <w:tc>
          <w:tcPr>
            <w:tcW w:w="6679" w:type="dxa"/>
            <w:tcBorders>
              <w:top w:val="nil"/>
              <w:bottom w:val="nil"/>
            </w:tcBorders>
          </w:tcPr>
          <w:p w:rsidR="00901B5B" w:rsidRDefault="0037218A" w:rsidP="0037218A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r w:rsidR="00901B5B">
              <w:rPr>
                <w:sz w:val="24"/>
                <w:szCs w:val="24"/>
              </w:rPr>
              <w:t>червня 202</w:t>
            </w:r>
            <w:r>
              <w:rPr>
                <w:sz w:val="24"/>
                <w:szCs w:val="24"/>
              </w:rPr>
              <w:t>6</w:t>
            </w:r>
            <w:r w:rsidR="00901B5B">
              <w:rPr>
                <w:sz w:val="24"/>
                <w:szCs w:val="24"/>
              </w:rPr>
              <w:t xml:space="preserve"> р.</w:t>
            </w:r>
          </w:p>
        </w:tc>
      </w:tr>
      <w:tr w:rsidR="00901B5B" w:rsidTr="00901B5B">
        <w:tc>
          <w:tcPr>
            <w:tcW w:w="6679" w:type="dxa"/>
            <w:tcBorders>
              <w:top w:val="nil"/>
              <w:bottom w:val="nil"/>
            </w:tcBorders>
          </w:tcPr>
          <w:p w:rsidR="00901B5B" w:rsidRDefault="00C56BCF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  <w:tr w:rsidR="00901B5B" w:rsidTr="00901B5B">
        <w:tc>
          <w:tcPr>
            <w:tcW w:w="6679" w:type="dxa"/>
            <w:tcBorders>
              <w:top w:val="nil"/>
              <w:bottom w:val="single" w:sz="4" w:space="0" w:color="auto"/>
            </w:tcBorders>
          </w:tcPr>
          <w:p w:rsidR="00901B5B" w:rsidRDefault="00901B5B" w:rsidP="00901B5B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901B5B" w:rsidRPr="00901B5B" w:rsidTr="00901B5B">
        <w:tc>
          <w:tcPr>
            <w:tcW w:w="6679" w:type="dxa"/>
            <w:tcBorders>
              <w:top w:val="single" w:sz="4" w:space="0" w:color="auto"/>
              <w:bottom w:val="nil"/>
            </w:tcBorders>
          </w:tcPr>
          <w:p w:rsidR="00901B5B" w:rsidRPr="00901B5B" w:rsidRDefault="00901B5B" w:rsidP="00901B5B">
            <w:pPr>
              <w:widowControl w:val="0"/>
              <w:spacing w:after="0" w:line="240" w:lineRule="auto"/>
              <w:jc w:val="both"/>
              <w:rPr>
                <w:sz w:val="20"/>
                <w:szCs w:val="24"/>
              </w:rPr>
            </w:pPr>
            <w:r w:rsidRPr="00901B5B">
              <w:rPr>
                <w:sz w:val="20"/>
                <w:szCs w:val="24"/>
              </w:rPr>
              <w:t xml:space="preserve">    </w:t>
            </w:r>
            <w:r>
              <w:rPr>
                <w:sz w:val="20"/>
                <w:szCs w:val="24"/>
              </w:rPr>
              <w:t xml:space="preserve">     </w:t>
            </w:r>
            <w:r w:rsidRPr="00901B5B">
              <w:rPr>
                <w:sz w:val="20"/>
                <w:szCs w:val="24"/>
              </w:rPr>
              <w:t xml:space="preserve">(підпис)                   </w:t>
            </w:r>
            <w:r>
              <w:rPr>
                <w:sz w:val="20"/>
                <w:szCs w:val="24"/>
              </w:rPr>
              <w:t xml:space="preserve">                                </w:t>
            </w:r>
            <w:r w:rsidRPr="00901B5B">
              <w:rPr>
                <w:sz w:val="20"/>
                <w:szCs w:val="24"/>
              </w:rPr>
              <w:t xml:space="preserve">   (посада, ПІБ керівника практики)</w:t>
            </w:r>
          </w:p>
        </w:tc>
      </w:tr>
      <w:tr w:rsidR="00901B5B" w:rsidRPr="00901B5B" w:rsidTr="00C56BCF">
        <w:tc>
          <w:tcPr>
            <w:tcW w:w="6679" w:type="dxa"/>
            <w:tcBorders>
              <w:top w:val="nil"/>
              <w:bottom w:val="nil"/>
            </w:tcBorders>
          </w:tcPr>
          <w:p w:rsidR="00901B5B" w:rsidRPr="00901B5B" w:rsidRDefault="0037218A" w:rsidP="0037218A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червня 2026 р.</w:t>
            </w:r>
          </w:p>
        </w:tc>
      </w:tr>
      <w:tr w:rsidR="00901B5B" w:rsidRPr="00901B5B" w:rsidTr="00C56BCF">
        <w:tc>
          <w:tcPr>
            <w:tcW w:w="6679" w:type="dxa"/>
            <w:tcBorders>
              <w:top w:val="nil"/>
              <w:bottom w:val="nil"/>
            </w:tcBorders>
          </w:tcPr>
          <w:p w:rsidR="00901B5B" w:rsidRDefault="00901B5B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1B5B" w:rsidRPr="00901B5B" w:rsidTr="00C56BCF">
        <w:tc>
          <w:tcPr>
            <w:tcW w:w="6679" w:type="dxa"/>
            <w:tcBorders>
              <w:top w:val="nil"/>
              <w:bottom w:val="nil"/>
            </w:tcBorders>
          </w:tcPr>
          <w:p w:rsidR="00901B5B" w:rsidRDefault="00901B5B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01B5B" w:rsidRPr="00901B5B" w:rsidTr="00C56BCF">
        <w:tc>
          <w:tcPr>
            <w:tcW w:w="6679" w:type="dxa"/>
            <w:tcBorders>
              <w:top w:val="nil"/>
              <w:bottom w:val="nil"/>
            </w:tcBorders>
          </w:tcPr>
          <w:p w:rsidR="00901B5B" w:rsidRPr="006E6313" w:rsidRDefault="00901B5B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Pr="006E6313">
              <w:rPr>
                <w:sz w:val="24"/>
                <w:szCs w:val="24"/>
              </w:rPr>
              <w:t xml:space="preserve">був </w:t>
            </w:r>
            <w:r w:rsidRPr="00811372">
              <w:rPr>
                <w:sz w:val="24"/>
                <w:szCs w:val="24"/>
              </w:rPr>
              <w:t xml:space="preserve">з </w:t>
            </w:r>
            <w:r w:rsidR="00C56BCF">
              <w:rPr>
                <w:sz w:val="24"/>
                <w:szCs w:val="24"/>
              </w:rPr>
              <w:t>навчально-</w:t>
            </w:r>
            <w:r>
              <w:rPr>
                <w:sz w:val="24"/>
                <w:szCs w:val="24"/>
              </w:rPr>
              <w:t xml:space="preserve">краєзнавчої </w:t>
            </w:r>
            <w:r w:rsidR="00C56BCF">
              <w:rPr>
                <w:sz w:val="24"/>
                <w:szCs w:val="24"/>
              </w:rPr>
              <w:t xml:space="preserve">туристично-інфраструктурної </w:t>
            </w:r>
            <w:r>
              <w:rPr>
                <w:sz w:val="24"/>
                <w:szCs w:val="24"/>
              </w:rPr>
              <w:t>практики</w:t>
            </w:r>
          </w:p>
          <w:p w:rsidR="00901B5B" w:rsidRDefault="0037218A" w:rsidP="00C56BCF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56BCF">
              <w:rPr>
                <w:sz w:val="24"/>
                <w:szCs w:val="24"/>
              </w:rPr>
              <w:t xml:space="preserve"> липня 202</w:t>
            </w:r>
            <w:r>
              <w:rPr>
                <w:sz w:val="24"/>
                <w:szCs w:val="24"/>
              </w:rPr>
              <w:t>6</w:t>
            </w:r>
            <w:r w:rsidR="00C56BCF">
              <w:rPr>
                <w:sz w:val="24"/>
                <w:szCs w:val="24"/>
              </w:rPr>
              <w:t xml:space="preserve"> р.</w:t>
            </w:r>
          </w:p>
        </w:tc>
      </w:tr>
      <w:tr w:rsidR="00C56BCF" w:rsidRPr="00901B5B" w:rsidTr="00C56BCF">
        <w:tc>
          <w:tcPr>
            <w:tcW w:w="6679" w:type="dxa"/>
            <w:tcBorders>
              <w:top w:val="nil"/>
              <w:bottom w:val="nil"/>
            </w:tcBorders>
          </w:tcPr>
          <w:p w:rsidR="00C56BCF" w:rsidRDefault="00C56BCF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  <w:tr w:rsidR="00C56BCF" w:rsidRPr="00901B5B" w:rsidTr="00C56BCF">
        <w:tc>
          <w:tcPr>
            <w:tcW w:w="6679" w:type="dxa"/>
            <w:tcBorders>
              <w:top w:val="nil"/>
              <w:bottom w:val="single" w:sz="4" w:space="0" w:color="auto"/>
            </w:tcBorders>
          </w:tcPr>
          <w:p w:rsidR="00C56BCF" w:rsidRDefault="00C56BCF" w:rsidP="00901B5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56BCF" w:rsidRPr="00901B5B" w:rsidTr="00C56BCF">
        <w:tc>
          <w:tcPr>
            <w:tcW w:w="6679" w:type="dxa"/>
            <w:tcBorders>
              <w:top w:val="single" w:sz="4" w:space="0" w:color="auto"/>
              <w:bottom w:val="nil"/>
            </w:tcBorders>
          </w:tcPr>
          <w:p w:rsidR="00C56BCF" w:rsidRPr="00901B5B" w:rsidRDefault="00C56BCF" w:rsidP="004B753F">
            <w:pPr>
              <w:widowControl w:val="0"/>
              <w:spacing w:after="0" w:line="240" w:lineRule="auto"/>
              <w:jc w:val="both"/>
              <w:rPr>
                <w:sz w:val="20"/>
                <w:szCs w:val="24"/>
              </w:rPr>
            </w:pPr>
            <w:r w:rsidRPr="00901B5B">
              <w:rPr>
                <w:sz w:val="20"/>
                <w:szCs w:val="24"/>
              </w:rPr>
              <w:t xml:space="preserve">    </w:t>
            </w:r>
            <w:r>
              <w:rPr>
                <w:sz w:val="20"/>
                <w:szCs w:val="24"/>
              </w:rPr>
              <w:t xml:space="preserve">     </w:t>
            </w:r>
            <w:r w:rsidRPr="00901B5B">
              <w:rPr>
                <w:sz w:val="20"/>
                <w:szCs w:val="24"/>
              </w:rPr>
              <w:t xml:space="preserve">(підпис)                   </w:t>
            </w:r>
            <w:r>
              <w:rPr>
                <w:sz w:val="20"/>
                <w:szCs w:val="24"/>
              </w:rPr>
              <w:t xml:space="preserve">                                </w:t>
            </w:r>
            <w:r w:rsidRPr="00901B5B">
              <w:rPr>
                <w:sz w:val="20"/>
                <w:szCs w:val="24"/>
              </w:rPr>
              <w:t xml:space="preserve">   (посада, ПІБ керівника практики)</w:t>
            </w:r>
          </w:p>
        </w:tc>
      </w:tr>
      <w:tr w:rsidR="00C56BCF" w:rsidRPr="00901B5B" w:rsidTr="00C56BCF">
        <w:tc>
          <w:tcPr>
            <w:tcW w:w="6679" w:type="dxa"/>
            <w:tcBorders>
              <w:top w:val="nil"/>
              <w:bottom w:val="nil"/>
            </w:tcBorders>
          </w:tcPr>
          <w:p w:rsidR="00C56BCF" w:rsidRDefault="0037218A" w:rsidP="0037218A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56BCF">
              <w:rPr>
                <w:sz w:val="24"/>
                <w:szCs w:val="24"/>
              </w:rPr>
              <w:t xml:space="preserve"> липня 202</w:t>
            </w:r>
            <w:r>
              <w:rPr>
                <w:sz w:val="24"/>
                <w:szCs w:val="24"/>
              </w:rPr>
              <w:t>6</w:t>
            </w:r>
            <w:r w:rsidR="00C56BCF">
              <w:rPr>
                <w:sz w:val="24"/>
                <w:szCs w:val="24"/>
              </w:rPr>
              <w:t xml:space="preserve"> р.</w:t>
            </w:r>
          </w:p>
        </w:tc>
      </w:tr>
    </w:tbl>
    <w:p w:rsidR="00901B5B" w:rsidRDefault="00901B5B" w:rsidP="00901B5B">
      <w:pPr>
        <w:widowControl w:val="0"/>
        <w:spacing w:after="0" w:line="240" w:lineRule="auto"/>
        <w:rPr>
          <w:sz w:val="24"/>
          <w:szCs w:val="24"/>
        </w:rPr>
      </w:pPr>
    </w:p>
    <w:p w:rsidR="00901B5B" w:rsidRPr="006E6313" w:rsidRDefault="00901B5B" w:rsidP="00901B5B">
      <w:pPr>
        <w:widowControl w:val="0"/>
        <w:spacing w:after="0" w:line="240" w:lineRule="auto"/>
        <w:rPr>
          <w:sz w:val="24"/>
          <w:szCs w:val="24"/>
        </w:rPr>
      </w:pPr>
    </w:p>
    <w:p w:rsidR="00901B5B" w:rsidRDefault="00901B5B" w:rsidP="00901B5B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901B5B" w:rsidRDefault="00901B5B" w:rsidP="00901B5B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901B5B" w:rsidRDefault="00901B5B" w:rsidP="00901B5B">
      <w:pPr>
        <w:widowControl w:val="0"/>
        <w:spacing w:after="0" w:line="240" w:lineRule="auto"/>
        <w:rPr>
          <w:sz w:val="24"/>
          <w:szCs w:val="24"/>
        </w:rPr>
      </w:pPr>
      <w:r w:rsidRPr="00A315CB">
        <w:rPr>
          <w:sz w:val="24"/>
          <w:szCs w:val="24"/>
        </w:rPr>
        <w:t>З правилами техніки безпеки під час проходження туристично-краєзнавчої практики ознайомлений(-а)</w:t>
      </w:r>
    </w:p>
    <w:p w:rsidR="00901B5B" w:rsidRDefault="00901B5B" w:rsidP="00901B5B">
      <w:pPr>
        <w:widowControl w:val="0"/>
        <w:spacing w:after="0" w:line="240" w:lineRule="auto"/>
        <w:rPr>
          <w:sz w:val="24"/>
          <w:szCs w:val="24"/>
        </w:rPr>
      </w:pPr>
      <w:r w:rsidRPr="006E6313">
        <w:rPr>
          <w:sz w:val="24"/>
          <w:szCs w:val="24"/>
        </w:rPr>
        <w:t>„___” ___________ 20___ р</w:t>
      </w:r>
      <w:r w:rsidRPr="00632D9D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901B5B" w:rsidRPr="00A315CB" w:rsidRDefault="00901B5B" w:rsidP="00901B5B">
      <w:pPr>
        <w:widowControl w:val="0"/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A315CB">
        <w:rPr>
          <w:sz w:val="20"/>
          <w:szCs w:val="20"/>
        </w:rPr>
        <w:t>(підпис, ПІП студента)</w:t>
      </w:r>
    </w:p>
    <w:p w:rsidR="00C56BCF" w:rsidRDefault="00C56BCF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B71AE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B71AE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1. </w:t>
            </w:r>
            <w:r w:rsidR="00B71AEA" w:rsidRPr="00D631E5">
              <w:rPr>
                <w:b/>
              </w:rPr>
              <w:t>Назва туристичного об’єкта</w:t>
            </w:r>
          </w:p>
        </w:tc>
      </w:tr>
      <w:tr w:rsidR="00B71AEA" w:rsidRPr="000B7C9A" w:rsidTr="004B753F">
        <w:trPr>
          <w:trHeight w:val="547"/>
        </w:trPr>
        <w:tc>
          <w:tcPr>
            <w:tcW w:w="6581" w:type="dxa"/>
          </w:tcPr>
          <w:p w:rsidR="00B71AEA" w:rsidRPr="00D631E5" w:rsidRDefault="00B71AE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B71AEA" w:rsidRPr="000B7C9A" w:rsidTr="004B753F">
        <w:trPr>
          <w:trHeight w:val="547"/>
        </w:trPr>
        <w:tc>
          <w:tcPr>
            <w:tcW w:w="6581" w:type="dxa"/>
          </w:tcPr>
          <w:p w:rsidR="00B71AEA" w:rsidRPr="00D631E5" w:rsidRDefault="00B71AE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C56BCF" w:rsidRPr="000B7C9A" w:rsidTr="00B71AEA">
        <w:tc>
          <w:tcPr>
            <w:tcW w:w="6581" w:type="dxa"/>
            <w:tcBorders>
              <w:bottom w:val="single" w:sz="4" w:space="0" w:color="auto"/>
            </w:tcBorders>
          </w:tcPr>
          <w:p w:rsidR="00C56BCF" w:rsidRPr="000B7C9A" w:rsidRDefault="00C56BCF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C56BCF" w:rsidRPr="000B7C9A" w:rsidTr="00B71AEA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C56BCF" w:rsidRPr="00C56BCF" w:rsidRDefault="00C56BCF" w:rsidP="00C56BC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3D4D31" w:rsidRDefault="003D4D31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E53FBF" w:rsidRPr="00340EB9" w:rsidTr="00E53FB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BF" w:rsidRPr="00340EB9" w:rsidRDefault="00E53FBF" w:rsidP="00E53FB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E53FBF" w:rsidRPr="00340EB9" w:rsidTr="00B71AEA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BF" w:rsidRPr="00340EB9" w:rsidRDefault="00E53FBF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E53FBF" w:rsidRPr="00340EB9" w:rsidTr="00E53FB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BF" w:rsidRPr="00340EB9" w:rsidRDefault="00E53FBF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E53FBF" w:rsidRPr="00340EB9" w:rsidTr="00E53FB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E53FBF" w:rsidRPr="00340EB9" w:rsidRDefault="00E53FBF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3D4D31" w:rsidRPr="00340EB9" w:rsidTr="00E53FB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4D31" w:rsidRDefault="003D4D31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3D4D31" w:rsidRPr="00340EB9" w:rsidTr="00E53FB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D31" w:rsidRPr="00340EB9" w:rsidRDefault="003D4D31" w:rsidP="004B753F">
            <w:pPr>
              <w:spacing w:after="0" w:line="240" w:lineRule="auto"/>
              <w:rPr>
                <w:b/>
              </w:rPr>
            </w:pPr>
          </w:p>
        </w:tc>
      </w:tr>
      <w:tr w:rsidR="003D4D31" w:rsidRPr="00340EB9" w:rsidTr="00E53FB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4D31" w:rsidRPr="00340EB9" w:rsidRDefault="003D4D31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3D4D31" w:rsidRPr="00340EB9" w:rsidTr="00E53FB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D31" w:rsidRPr="00340EB9" w:rsidRDefault="003D4D31" w:rsidP="004B753F">
            <w:pPr>
              <w:spacing w:after="0" w:line="240" w:lineRule="auto"/>
              <w:rPr>
                <w:b/>
              </w:rPr>
            </w:pPr>
          </w:p>
        </w:tc>
      </w:tr>
      <w:tr w:rsidR="003D4D31" w:rsidRPr="00340EB9" w:rsidTr="00E53FB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D31" w:rsidRPr="00340EB9" w:rsidRDefault="003D4D31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84BF5A" id="Прямоугольник 3" o:spid="_x0000_s1026" style="position:absolute;margin-left:302.1pt;margin-top:9.3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3D4D31" w:rsidRPr="00340EB9" w:rsidTr="00E53FB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4D31" w:rsidRPr="00340EB9" w:rsidRDefault="003D4D31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3D4D31" w:rsidRPr="00340EB9" w:rsidTr="00E53FB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53FBF" w:rsidRPr="00E53FBF" w:rsidRDefault="003D4D31" w:rsidP="00E53FB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</w:t>
            </w:r>
            <w:r w:rsidR="00E53FBF">
              <w:rPr>
                <w:i/>
              </w:rPr>
              <w:t xml:space="preserve"> </w:t>
            </w:r>
          </w:p>
        </w:tc>
      </w:tr>
      <w:tr w:rsidR="00E53FBF" w:rsidRPr="00340EB9" w:rsidTr="00E53FB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FBF" w:rsidRDefault="00E53FBF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E53FBF" w:rsidRPr="00340EB9" w:rsidTr="00E53FB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BF" w:rsidRPr="00340EB9" w:rsidRDefault="00E53FBF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E53FBF" w:rsidTr="00E53FBF">
        <w:tc>
          <w:tcPr>
            <w:tcW w:w="645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E53FBF" w:rsidRDefault="00E53FBF" w:rsidP="00E53FBF">
            <w:pPr>
              <w:spacing w:after="0"/>
              <w:jc w:val="center"/>
            </w:pPr>
          </w:p>
        </w:tc>
      </w:tr>
      <w:tr w:rsidR="00E53FBF" w:rsidTr="00E53FB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E53FBF" w:rsidRDefault="00E53FBF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B71AEA" w:rsidRDefault="00B71AEA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B71AEA" w:rsidP="00B71AE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53FBF">
        <w:rPr>
          <w:b/>
          <w:sz w:val="24"/>
          <w:szCs w:val="24"/>
        </w:rPr>
        <w:lastRenderedPageBreak/>
        <w:t>Вигляд туристичного об</w:t>
      </w:r>
      <w:r w:rsidR="00E53FBF" w:rsidRPr="00B71AEA">
        <w:rPr>
          <w:b/>
          <w:sz w:val="24"/>
          <w:szCs w:val="24"/>
          <w:lang w:val="ru-RU"/>
        </w:rPr>
        <w:t>’</w:t>
      </w:r>
      <w:proofErr w:type="spellStart"/>
      <w:r w:rsidR="00E53FBF">
        <w:rPr>
          <w:b/>
          <w:sz w:val="24"/>
          <w:szCs w:val="24"/>
        </w:rPr>
        <w:t>єкта</w:t>
      </w:r>
      <w:proofErr w:type="spellEnd"/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</w:p>
    <w:p w:rsidR="00E53FBF" w:rsidRPr="00383C0F" w:rsidRDefault="00E53FBF" w:rsidP="00E53FBF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E53FBF" w:rsidRDefault="00E53FBF" w:rsidP="00E53FBF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E53FBF" w:rsidRDefault="00E53FBF" w:rsidP="00E53FBF">
      <w:pPr>
        <w:rPr>
          <w:b/>
        </w:rPr>
      </w:pPr>
    </w:p>
    <w:p w:rsidR="00E53FBF" w:rsidRDefault="00E53FBF" w:rsidP="00E53FBF">
      <w:pPr>
        <w:rPr>
          <w:b/>
        </w:rPr>
      </w:pPr>
    </w:p>
    <w:p w:rsidR="00E53FBF" w:rsidRDefault="00E53FBF" w:rsidP="00E53FBF">
      <w:pPr>
        <w:rPr>
          <w:b/>
        </w:rPr>
      </w:pPr>
    </w:p>
    <w:p w:rsidR="00E53FBF" w:rsidRDefault="00E53FBF" w:rsidP="00E53FBF">
      <w:pPr>
        <w:rPr>
          <w:b/>
        </w:rPr>
      </w:pPr>
    </w:p>
    <w:p w:rsidR="00E53FBF" w:rsidRDefault="00E53FBF" w:rsidP="00E53FBF">
      <w:pPr>
        <w:rPr>
          <w:b/>
        </w:rPr>
      </w:pPr>
    </w:p>
    <w:p w:rsidR="00E53FBF" w:rsidRDefault="00E53FBF" w:rsidP="00E53FBF">
      <w:pPr>
        <w:rPr>
          <w:b/>
        </w:rPr>
      </w:pPr>
    </w:p>
    <w:p w:rsidR="00E53FBF" w:rsidRDefault="00E53FBF" w:rsidP="00E53FBF">
      <w:pPr>
        <w:rPr>
          <w:b/>
        </w:rPr>
      </w:pPr>
    </w:p>
    <w:p w:rsidR="00E53FBF" w:rsidRDefault="00E53FBF" w:rsidP="00E53FBF">
      <w:pPr>
        <w:rPr>
          <w:b/>
        </w:rPr>
      </w:pPr>
    </w:p>
    <w:p w:rsidR="00B71AEA" w:rsidRDefault="00B71AEA">
      <w:pPr>
        <w:spacing w:after="160" w:line="259" w:lineRule="auto"/>
      </w:pPr>
      <w:r>
        <w:br w:type="page"/>
      </w:r>
    </w:p>
    <w:p w:rsidR="00B71AEA" w:rsidRPr="00D631E5" w:rsidRDefault="00B71AEA" w:rsidP="00B71AE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B71AEA" w:rsidRPr="00144873" w:rsidTr="00B71AEA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71AEA" w:rsidRPr="00D631E5" w:rsidRDefault="00B71AEA" w:rsidP="00B71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71AEA" w:rsidRPr="00D631E5" w:rsidRDefault="00B71AEA" w:rsidP="00B71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B71AEA" w:rsidRPr="00144873" w:rsidTr="00B71AEA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71AEA" w:rsidRPr="00D631E5" w:rsidRDefault="00B71AEA" w:rsidP="00B71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71AEA" w:rsidRPr="00D631E5" w:rsidRDefault="00B71AEA" w:rsidP="00B71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B71AEA" w:rsidRPr="00144873" w:rsidTr="00B71AEA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B71AEA" w:rsidRPr="00144873" w:rsidTr="00B71AEA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B71AEA" w:rsidRDefault="00B71AEA" w:rsidP="00B71AEA">
      <w:pPr>
        <w:spacing w:after="0" w:line="240" w:lineRule="auto"/>
        <w:rPr>
          <w:b/>
        </w:rPr>
      </w:pPr>
    </w:p>
    <w:p w:rsidR="00B71AEA" w:rsidRDefault="00B71AEA" w:rsidP="00B71AE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B71AEA" w:rsidRPr="00144873" w:rsidTr="00B71AEA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B71AEA" w:rsidRPr="00B71AEA" w:rsidRDefault="00B71AEA" w:rsidP="00B71AEA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B71AEA" w:rsidRPr="00144873" w:rsidTr="00B71AEA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B71AEA" w:rsidRPr="00413C3F" w:rsidRDefault="00B71AE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>
              <w:rPr>
                <w:sz w:val="20"/>
                <w:szCs w:val="20"/>
                <w:lang w:val="en-US"/>
              </w:rPr>
              <w:t>2</w:t>
            </w:r>
            <w:r w:rsidR="0037218A">
              <w:rPr>
                <w:sz w:val="20"/>
                <w:szCs w:val="20"/>
              </w:rPr>
              <w:t>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B71AEA" w:rsidRDefault="00B71AEA" w:rsidP="00B71AE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2.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B20B62" id="Прямоугольник 4" o:spid="_x0000_s1026" style="position:absolute;margin-left:302.1pt;margin-top:9.3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>
              <w:rPr>
                <w:sz w:val="20"/>
                <w:szCs w:val="20"/>
                <w:lang w:val="en-US"/>
              </w:rPr>
              <w:t>2</w:t>
            </w:r>
            <w:r w:rsidR="0037218A">
              <w:rPr>
                <w:sz w:val="20"/>
                <w:szCs w:val="20"/>
              </w:rPr>
              <w:t>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3.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79545E" id="Прямоугольник 5" o:spid="_x0000_s1026" style="position:absolute;margin-left:302.1pt;margin-top:9.3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</w:t>
            </w:r>
            <w:r w:rsidR="0037218A">
              <w:rPr>
                <w:sz w:val="20"/>
                <w:szCs w:val="20"/>
              </w:rPr>
              <w:t>026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4.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B04341" id="Прямоугольник 6" o:spid="_x0000_s1026" style="position:absolute;margin-left:302.1pt;margin-top:9.3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>
              <w:rPr>
                <w:sz w:val="20"/>
                <w:szCs w:val="20"/>
                <w:lang w:val="en-US"/>
              </w:rPr>
              <w:t>2</w:t>
            </w:r>
            <w:r w:rsidR="0037218A">
              <w:rPr>
                <w:sz w:val="20"/>
                <w:szCs w:val="20"/>
              </w:rPr>
              <w:t>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5.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98563E" id="Прямоугольник 7" o:spid="_x0000_s1026" style="position:absolute;margin-left:302.1pt;margin-top:9.3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 w:rsidR="0037218A">
              <w:rPr>
                <w:sz w:val="20"/>
                <w:szCs w:val="20"/>
              </w:rPr>
              <w:t>26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6.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E17A25" id="Прямоугольник 8" o:spid="_x0000_s1026" style="position:absolute;margin-left:302.1pt;margin-top:9.3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>
              <w:rPr>
                <w:sz w:val="20"/>
                <w:szCs w:val="20"/>
                <w:lang w:val="en-US"/>
              </w:rPr>
              <w:t>2</w:t>
            </w:r>
            <w:r w:rsidR="0037218A">
              <w:rPr>
                <w:sz w:val="20"/>
                <w:szCs w:val="20"/>
              </w:rPr>
              <w:t>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7.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55971D" id="Прямоугольник 9" o:spid="_x0000_s1026" style="position:absolute;margin-left:302.1pt;margin-top:9.3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>
              <w:rPr>
                <w:sz w:val="20"/>
                <w:szCs w:val="20"/>
                <w:lang w:val="en-US"/>
              </w:rPr>
              <w:t>2</w:t>
            </w:r>
            <w:r w:rsidR="0037218A">
              <w:rPr>
                <w:sz w:val="20"/>
                <w:szCs w:val="20"/>
              </w:rPr>
              <w:t>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8.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79C549" id="Прямоугольник 10" o:spid="_x0000_s1026" style="position:absolute;margin-left:302.1pt;margin-top:9.3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4B753F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 w:rsidR="0037218A">
              <w:rPr>
                <w:sz w:val="20"/>
                <w:szCs w:val="20"/>
                <w:lang w:val="en-US"/>
              </w:rPr>
              <w:t>26</w:t>
            </w:r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1"/>
      </w:tblGrid>
      <w:tr w:rsidR="00DE05FA" w:rsidRPr="000B7C9A" w:rsidTr="004B753F">
        <w:trPr>
          <w:trHeight w:val="537"/>
        </w:trPr>
        <w:tc>
          <w:tcPr>
            <w:tcW w:w="6581" w:type="dxa"/>
            <w:tcBorders>
              <w:top w:val="nil"/>
            </w:tcBorders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9. </w:t>
            </w:r>
            <w:r w:rsidRPr="00D631E5">
              <w:rPr>
                <w:b/>
              </w:rPr>
              <w:t>Назва туристичного об’єкта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Місце розташування</w:t>
            </w:r>
          </w:p>
        </w:tc>
      </w:tr>
      <w:tr w:rsidR="00DE05FA" w:rsidRPr="000B7C9A" w:rsidTr="004B753F">
        <w:trPr>
          <w:trHeight w:val="547"/>
        </w:trPr>
        <w:tc>
          <w:tcPr>
            <w:tcW w:w="6581" w:type="dxa"/>
          </w:tcPr>
          <w:p w:rsidR="00DE05FA" w:rsidRPr="00D631E5" w:rsidRDefault="00DE05FA" w:rsidP="004B753F">
            <w:pPr>
              <w:spacing w:after="0" w:line="240" w:lineRule="auto"/>
              <w:ind w:left="34" w:hanging="34"/>
              <w:rPr>
                <w:b/>
              </w:rPr>
            </w:pPr>
            <w:r w:rsidRPr="00D631E5">
              <w:rPr>
                <w:b/>
              </w:rPr>
              <w:t>Тип об’єкта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DE05FA" w:rsidRPr="000B7C9A" w:rsidTr="004B753F">
        <w:tc>
          <w:tcPr>
            <w:tcW w:w="6581" w:type="dxa"/>
            <w:tcBorders>
              <w:bottom w:val="single" w:sz="4" w:space="0" w:color="auto"/>
            </w:tcBorders>
          </w:tcPr>
          <w:p w:rsidR="00DE05FA" w:rsidRPr="000B7C9A" w:rsidRDefault="00DE05FA" w:rsidP="004B753F">
            <w:pPr>
              <w:spacing w:after="0" w:line="240" w:lineRule="auto"/>
              <w:ind w:left="34" w:hanging="34"/>
              <w:rPr>
                <w:sz w:val="24"/>
                <w:szCs w:val="24"/>
              </w:rPr>
            </w:pPr>
            <w:r w:rsidRPr="00D631E5">
              <w:rPr>
                <w:b/>
              </w:rPr>
              <w:t>Історична довідка та опис об’єкт</w:t>
            </w:r>
            <w:r>
              <w:rPr>
                <w:b/>
              </w:rPr>
              <w:t>а</w:t>
            </w:r>
          </w:p>
        </w:tc>
      </w:tr>
      <w:tr w:rsidR="00DE05FA" w:rsidRPr="000B7C9A" w:rsidTr="004B753F">
        <w:trPr>
          <w:trHeight w:val="7564"/>
        </w:trPr>
        <w:tc>
          <w:tcPr>
            <w:tcW w:w="6581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C56BCF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/>
    <w:tbl>
      <w:tblPr>
        <w:tblW w:w="4825" w:type="pc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666"/>
        <w:gridCol w:w="666"/>
        <w:gridCol w:w="667"/>
        <w:gridCol w:w="666"/>
        <w:gridCol w:w="667"/>
        <w:gridCol w:w="666"/>
        <w:gridCol w:w="667"/>
        <w:gridCol w:w="666"/>
        <w:gridCol w:w="667"/>
      </w:tblGrid>
      <w:tr w:rsidR="00DE05FA" w:rsidRPr="00340EB9" w:rsidTr="004B753F">
        <w:trPr>
          <w:trHeight w:val="711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proofErr w:type="spellStart"/>
            <w:r w:rsidRPr="00340EB9">
              <w:rPr>
                <w:b/>
              </w:rPr>
              <w:lastRenderedPageBreak/>
              <w:t>Атрактивніс</w:t>
            </w:r>
            <w:r>
              <w:rPr>
                <w:b/>
              </w:rPr>
              <w:t>т</w:t>
            </w:r>
            <w:r w:rsidRPr="00340EB9">
              <w:rPr>
                <w:b/>
              </w:rPr>
              <w:t>ь</w:t>
            </w:r>
            <w:proofErr w:type="spellEnd"/>
            <w:r w:rsidRPr="00340EB9">
              <w:rPr>
                <w:b/>
              </w:rPr>
              <w:t xml:space="preserve"> та рівень збереженості</w:t>
            </w:r>
            <w:r>
              <w:t>:</w:t>
            </w:r>
          </w:p>
        </w:tc>
      </w:tr>
      <w:tr w:rsidR="00DE05FA" w:rsidRPr="00340EB9" w:rsidTr="004B753F">
        <w:trPr>
          <w:trHeight w:val="83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 xml:space="preserve">Клас об’єкта </w:t>
            </w:r>
            <w:r w:rsidRPr="00E53FBF">
              <w:rPr>
                <w:i/>
              </w:rPr>
              <w:t>(природний, культурно-історичний, соціально-економічний)</w:t>
            </w:r>
          </w:p>
        </w:tc>
      </w:tr>
      <w:tr w:rsidR="00DE05FA" w:rsidRPr="00340EB9" w:rsidTr="004B753F">
        <w:trPr>
          <w:trHeight w:val="537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Обмеження відвідуваності об’єкта</w:t>
            </w:r>
            <w:r>
              <w:rPr>
                <w:b/>
              </w:rPr>
              <w:t>:</w:t>
            </w:r>
          </w:p>
        </w:tc>
      </w:tr>
      <w:tr w:rsidR="00DE05FA" w:rsidRPr="00340EB9" w:rsidTr="004B753F">
        <w:trPr>
          <w:trHeight w:val="1349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Наявність інформаційних матеріалів про об’єкт</w:t>
            </w:r>
            <w:r>
              <w:t xml:space="preserve"> </w:t>
            </w:r>
            <w:r w:rsidRPr="00E53FBF">
              <w:rPr>
                <w:i/>
                <w:sz w:val="20"/>
              </w:rPr>
              <w:t>(веб-сайт, друкована інформація, друкована інформація іноземними мовами)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Сезонність функціонування об’єкта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40EB9">
              <w:rPr>
                <w:b/>
              </w:rPr>
              <w:t>Максимально можливий туристичний потік протягом доби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/>
              <w:rPr>
                <w:b/>
              </w:rPr>
            </w:pPr>
            <w:r w:rsidRPr="00340EB9"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B5750F" wp14:editId="0758AA07">
                      <wp:simplePos x="0" y="0"/>
                      <wp:positionH relativeFrom="column">
                        <wp:posOffset>3836670</wp:posOffset>
                      </wp:positionH>
                      <wp:positionV relativeFrom="paragraph">
                        <wp:posOffset>118110</wp:posOffset>
                      </wp:positionV>
                      <wp:extent cx="152400" cy="133350"/>
                      <wp:effectExtent l="10795" t="13335" r="8255" b="571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ED2959" id="Прямоугольник 11" o:spid="_x0000_s1026" style="position:absolute;margin-left:302.1pt;margin-top:9.3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"/>
                  </w:pict>
                </mc:Fallback>
              </mc:AlternateContent>
            </w:r>
            <w:r w:rsidRPr="00340EB9">
              <w:rPr>
                <w:b/>
              </w:rPr>
              <w:t xml:space="preserve">Наявність стоянки для легкових автомобілів і туристичних автобусів </w:t>
            </w:r>
          </w:p>
        </w:tc>
      </w:tr>
      <w:tr w:rsidR="00DE05FA" w:rsidRPr="00340EB9" w:rsidTr="004B753F"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  <w:noProof/>
                <w:lang w:eastAsia="ru-RU"/>
              </w:rPr>
            </w:pPr>
            <w:r w:rsidRPr="00340EB9">
              <w:rPr>
                <w:b/>
              </w:rPr>
              <w:t>Кількість парко місць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05FA" w:rsidRPr="00E53FBF" w:rsidRDefault="00DE05FA" w:rsidP="004B753F">
            <w:pPr>
              <w:spacing w:after="0" w:line="240" w:lineRule="auto"/>
              <w:rPr>
                <w:i/>
              </w:rPr>
            </w:pPr>
            <w:r w:rsidRPr="00340EB9">
              <w:rPr>
                <w:b/>
              </w:rPr>
              <w:t>Наявність закладів розміщення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</w:t>
            </w:r>
            <w:r>
              <w:rPr>
                <w:i/>
              </w:rPr>
              <w:t xml:space="preserve">)  </w:t>
            </w:r>
          </w:p>
        </w:tc>
      </w:tr>
      <w:tr w:rsidR="00DE05FA" w:rsidRPr="00340EB9" w:rsidTr="004B753F">
        <w:trPr>
          <w:trHeight w:val="1651"/>
        </w:trPr>
        <w:tc>
          <w:tcPr>
            <w:tcW w:w="6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05FA" w:rsidRDefault="00DE05FA" w:rsidP="004B753F">
            <w:pPr>
              <w:spacing w:after="0" w:line="240" w:lineRule="auto"/>
            </w:pPr>
            <w:r w:rsidRPr="00340EB9">
              <w:rPr>
                <w:b/>
              </w:rPr>
              <w:t>Наявність закладів харчування різних типів біля туристичного об’єкта</w:t>
            </w:r>
            <w:r>
              <w:rPr>
                <w:b/>
              </w:rPr>
              <w:t xml:space="preserve"> </w:t>
            </w:r>
            <w:r w:rsidRPr="003D4D31">
              <w:rPr>
                <w:i/>
              </w:rPr>
              <w:t>(вказати наявні)</w:t>
            </w:r>
          </w:p>
        </w:tc>
      </w:tr>
      <w:tr w:rsidR="00DE05FA" w:rsidRPr="00340EB9" w:rsidTr="004B753F">
        <w:trPr>
          <w:trHeight w:val="60"/>
        </w:trPr>
        <w:tc>
          <w:tcPr>
            <w:tcW w:w="645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05FA" w:rsidRPr="00340EB9" w:rsidRDefault="00DE05FA" w:rsidP="004B753F">
            <w:pPr>
              <w:spacing w:after="0" w:line="240" w:lineRule="auto"/>
              <w:rPr>
                <w:b/>
              </w:rPr>
            </w:pPr>
            <w:r w:rsidRPr="00383C0F">
              <w:rPr>
                <w:b/>
              </w:rPr>
              <w:t>Оцінка якості туристичного обслуговування</w:t>
            </w:r>
          </w:p>
        </w:tc>
      </w:tr>
      <w:tr w:rsidR="00DE05FA" w:rsidTr="004B753F"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br w:type="page"/>
            </w: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5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  <w:tc>
          <w:tcPr>
            <w:tcW w:w="646" w:type="dxa"/>
            <w:tcBorders>
              <w:bottom w:val="single" w:sz="4" w:space="0" w:color="000000"/>
            </w:tcBorders>
          </w:tcPr>
          <w:p w:rsidR="00DE05FA" w:rsidRDefault="00DE05FA" w:rsidP="004B753F">
            <w:pPr>
              <w:spacing w:after="0"/>
              <w:jc w:val="center"/>
            </w:pPr>
          </w:p>
        </w:tc>
      </w:tr>
      <w:tr w:rsidR="00DE05FA" w:rsidTr="004B753F"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2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3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4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5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6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7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8</w:t>
            </w:r>
          </w:p>
        </w:tc>
        <w:tc>
          <w:tcPr>
            <w:tcW w:w="645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9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 w:rsidR="00DE05FA" w:rsidRDefault="00DE05FA" w:rsidP="004B753F">
            <w:pPr>
              <w:spacing w:after="0"/>
              <w:jc w:val="center"/>
            </w:pPr>
            <w:r>
              <w:t>10</w:t>
            </w:r>
          </w:p>
        </w:tc>
      </w:tr>
    </w:tbl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Вигляд туристичного об</w:t>
      </w:r>
      <w:r w:rsidRPr="00B71AEA">
        <w:rPr>
          <w:b/>
          <w:sz w:val="24"/>
          <w:szCs w:val="24"/>
          <w:lang w:val="ru-RU"/>
        </w:rPr>
        <w:t>’</w:t>
      </w:r>
      <w:proofErr w:type="spellStart"/>
      <w:r>
        <w:rPr>
          <w:b/>
          <w:sz w:val="24"/>
          <w:szCs w:val="24"/>
        </w:rPr>
        <w:t>єкта</w:t>
      </w:r>
      <w:proofErr w:type="spellEnd"/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екстер’єру)</w:t>
      </w: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</w:p>
    <w:p w:rsidR="00DE05FA" w:rsidRPr="00383C0F" w:rsidRDefault="00DE05FA" w:rsidP="00DE05FA">
      <w:pPr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center"/>
        <w:rPr>
          <w:b/>
          <w:sz w:val="24"/>
          <w:szCs w:val="24"/>
        </w:rPr>
      </w:pPr>
    </w:p>
    <w:p w:rsidR="00DE05FA" w:rsidRDefault="00DE05FA" w:rsidP="00DE05FA">
      <w:pPr>
        <w:spacing w:after="0" w:line="240" w:lineRule="auto"/>
        <w:ind w:left="284"/>
        <w:jc w:val="both"/>
        <w:rPr>
          <w:sz w:val="24"/>
          <w:szCs w:val="24"/>
        </w:rPr>
      </w:pPr>
      <w:r w:rsidRPr="00383C0F">
        <w:rPr>
          <w:sz w:val="24"/>
          <w:szCs w:val="24"/>
        </w:rPr>
        <w:t>(</w:t>
      </w:r>
      <w:r>
        <w:rPr>
          <w:sz w:val="24"/>
          <w:szCs w:val="24"/>
        </w:rPr>
        <w:t>фото-</w:t>
      </w:r>
      <w:proofErr w:type="spellStart"/>
      <w:r>
        <w:rPr>
          <w:sz w:val="24"/>
          <w:szCs w:val="24"/>
        </w:rPr>
        <w:t>селфі</w:t>
      </w:r>
      <w:proofErr w:type="spellEnd"/>
      <w:r>
        <w:rPr>
          <w:sz w:val="24"/>
          <w:szCs w:val="24"/>
        </w:rPr>
        <w:t xml:space="preserve"> на тлі інтер’єру)</w:t>
      </w: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rPr>
          <w:b/>
        </w:rPr>
      </w:pPr>
    </w:p>
    <w:p w:rsidR="00DE05FA" w:rsidRDefault="00DE05FA" w:rsidP="00DE05FA">
      <w:pPr>
        <w:spacing w:after="160" w:line="259" w:lineRule="auto"/>
      </w:pPr>
      <w:r>
        <w:br w:type="page"/>
      </w:r>
    </w:p>
    <w:p w:rsidR="00DE05FA" w:rsidRPr="00D631E5" w:rsidRDefault="00DE05FA" w:rsidP="00DE05FA">
      <w:pPr>
        <w:spacing w:after="0" w:line="360" w:lineRule="auto"/>
        <w:jc w:val="center"/>
        <w:rPr>
          <w:b/>
        </w:rPr>
      </w:pPr>
      <w:r>
        <w:rPr>
          <w:b/>
        </w:rPr>
        <w:lastRenderedPageBreak/>
        <w:t>Матриця аналізу туристичного об’єкта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353"/>
      </w:tblGrid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Сильні</w:t>
            </w:r>
            <w:r w:rsidRPr="00D631E5">
              <w:rPr>
                <w:b/>
                <w:sz w:val="24"/>
                <w:szCs w:val="24"/>
              </w:rPr>
              <w:t xml:space="preserve"> 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(+)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Слабкі </w:t>
            </w:r>
            <w:r w:rsidRPr="00D631E5">
              <w:rPr>
                <w:b/>
                <w:sz w:val="24"/>
                <w:szCs w:val="24"/>
              </w:rPr>
              <w:t xml:space="preserve">сторони </w:t>
            </w:r>
            <w:r>
              <w:rPr>
                <w:b/>
                <w:sz w:val="24"/>
                <w:szCs w:val="24"/>
              </w:rPr>
              <w:t xml:space="preserve">об’єкта </w:t>
            </w:r>
            <w:r w:rsidRPr="00D631E5">
              <w:rPr>
                <w:b/>
                <w:sz w:val="24"/>
                <w:szCs w:val="24"/>
              </w:rPr>
              <w:t>(-)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jc w:val="both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Переваги середовища</w:t>
            </w: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D631E5" w:rsidRDefault="00DE05FA" w:rsidP="004B7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Недоліки середовища</w:t>
            </w:r>
          </w:p>
        </w:tc>
      </w:tr>
      <w:tr w:rsidR="00DE05FA" w:rsidRPr="00144873" w:rsidTr="004B753F">
        <w:tc>
          <w:tcPr>
            <w:tcW w:w="319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  <w:tr w:rsidR="00DE05FA" w:rsidRPr="00144873" w:rsidTr="004B753F">
        <w:tc>
          <w:tcPr>
            <w:tcW w:w="319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3353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Cs w:val="24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</w:rPr>
      </w:pPr>
    </w:p>
    <w:p w:rsidR="00DE05FA" w:rsidRDefault="00DE05FA" w:rsidP="00DE05FA">
      <w:pPr>
        <w:spacing w:after="0" w:line="240" w:lineRule="auto"/>
      </w:pPr>
      <w:r w:rsidRPr="00D631E5">
        <w:rPr>
          <w:b/>
        </w:rPr>
        <w:t>Загальні враження про туристичний об’єкт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9"/>
      </w:tblGrid>
      <w:tr w:rsidR="00DE05FA" w:rsidRPr="00144873" w:rsidTr="004B753F">
        <w:trPr>
          <w:trHeight w:val="2717"/>
          <w:jc w:val="center"/>
        </w:trPr>
        <w:tc>
          <w:tcPr>
            <w:tcW w:w="6679" w:type="dxa"/>
            <w:tcBorders>
              <w:left w:val="single" w:sz="4" w:space="0" w:color="auto"/>
              <w:right w:val="single" w:sz="4" w:space="0" w:color="auto"/>
            </w:tcBorders>
          </w:tcPr>
          <w:p w:rsidR="00DE05FA" w:rsidRPr="00B71AEA" w:rsidRDefault="00DE05FA" w:rsidP="004B753F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DE05FA" w:rsidRPr="00144873" w:rsidTr="004B753F">
        <w:trPr>
          <w:jc w:val="center"/>
        </w:trPr>
        <w:tc>
          <w:tcPr>
            <w:tcW w:w="6679" w:type="dxa"/>
            <w:tcBorders>
              <w:bottom w:val="nil"/>
            </w:tcBorders>
            <w:vAlign w:val="bottom"/>
          </w:tcPr>
          <w:p w:rsidR="00DE05FA" w:rsidRPr="00413C3F" w:rsidRDefault="00DE05FA" w:rsidP="0037218A">
            <w:pPr>
              <w:pStyle w:val="a4"/>
              <w:spacing w:after="0" w:line="240" w:lineRule="auto"/>
              <w:jc w:val="both"/>
              <w:rPr>
                <w:sz w:val="20"/>
                <w:szCs w:val="20"/>
              </w:rPr>
            </w:pPr>
            <w:r w:rsidRPr="00413C3F">
              <w:rPr>
                <w:sz w:val="20"/>
                <w:szCs w:val="20"/>
              </w:rPr>
              <w:t>«___»___________20</w:t>
            </w:r>
            <w:r>
              <w:rPr>
                <w:sz w:val="20"/>
                <w:szCs w:val="20"/>
                <w:lang w:val="en-US"/>
              </w:rPr>
              <w:t>2</w:t>
            </w:r>
            <w:r w:rsidR="0037218A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Pr="00413C3F">
              <w:rPr>
                <w:sz w:val="20"/>
                <w:szCs w:val="20"/>
              </w:rPr>
              <w:t xml:space="preserve"> р.             </w:t>
            </w:r>
            <w:r>
              <w:rPr>
                <w:sz w:val="20"/>
                <w:szCs w:val="20"/>
                <w:lang w:val="en-US"/>
              </w:rPr>
              <w:t xml:space="preserve">         </w:t>
            </w:r>
            <w:r w:rsidRPr="00413C3F">
              <w:rPr>
                <w:sz w:val="20"/>
                <w:szCs w:val="20"/>
              </w:rPr>
              <w:t xml:space="preserve">_______________ </w:t>
            </w:r>
          </w:p>
        </w:tc>
      </w:tr>
    </w:tbl>
    <w:p w:rsidR="00DE05FA" w:rsidRDefault="00DE05FA" w:rsidP="00DE05FA">
      <w:pPr>
        <w:spacing w:after="120"/>
        <w:jc w:val="center"/>
        <w:rPr>
          <w:b/>
        </w:rPr>
      </w:pPr>
      <w:r>
        <w:rPr>
          <w:sz w:val="18"/>
          <w:szCs w:val="20"/>
          <w:lang w:val="en-US"/>
        </w:rPr>
        <w:t xml:space="preserve">                                      </w:t>
      </w:r>
      <w:r w:rsidRPr="00B71AEA">
        <w:rPr>
          <w:sz w:val="18"/>
          <w:szCs w:val="20"/>
        </w:rPr>
        <w:t>підпис керівника практики</w:t>
      </w:r>
    </w:p>
    <w:p w:rsidR="00DE05FA" w:rsidRDefault="00DE05FA" w:rsidP="00DE05FA"/>
    <w:p w:rsidR="00DE05FA" w:rsidRDefault="00DE05FA">
      <w:pPr>
        <w:spacing w:after="160" w:line="259" w:lineRule="auto"/>
      </w:pPr>
      <w:r>
        <w:br w:type="page"/>
      </w:r>
    </w:p>
    <w:p w:rsidR="00DE05FA" w:rsidRPr="00FE123C" w:rsidRDefault="00DE05FA" w:rsidP="00DE05FA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 w:rsidRPr="000B7C9A">
        <w:rPr>
          <w:b/>
          <w:sz w:val="24"/>
          <w:szCs w:val="24"/>
        </w:rPr>
        <w:lastRenderedPageBreak/>
        <w:t>Відгук і оцінка роботи студента на практиці</w:t>
      </w:r>
    </w:p>
    <w:p w:rsidR="00DE05FA" w:rsidRPr="000B7C9A" w:rsidRDefault="00DE05FA" w:rsidP="00DE05FA">
      <w:pPr>
        <w:widowControl w:val="0"/>
        <w:spacing w:after="0" w:line="240" w:lineRule="auto"/>
        <w:rPr>
          <w:sz w:val="24"/>
          <w:szCs w:val="24"/>
        </w:rPr>
      </w:pPr>
      <w:r w:rsidRPr="000B7C9A">
        <w:rPr>
          <w:sz w:val="24"/>
          <w:szCs w:val="24"/>
        </w:rPr>
        <w:t>_______________________________________________________</w:t>
      </w:r>
    </w:p>
    <w:p w:rsidR="00DE05FA" w:rsidRDefault="00DE05FA" w:rsidP="00DE05FA">
      <w:pPr>
        <w:widowControl w:val="0"/>
        <w:spacing w:after="0" w:line="240" w:lineRule="auto"/>
        <w:jc w:val="center"/>
        <w:rPr>
          <w:i/>
          <w:szCs w:val="24"/>
        </w:rPr>
      </w:pPr>
      <w:r w:rsidRPr="00DE05FA">
        <w:rPr>
          <w:i/>
          <w:szCs w:val="24"/>
        </w:rPr>
        <w:t>(прізвище, ім’я, по батькові студента)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9"/>
      </w:tblGrid>
      <w:tr w:rsidR="00DE05FA" w:rsidTr="00DE05FA">
        <w:tc>
          <w:tcPr>
            <w:tcW w:w="6679" w:type="dxa"/>
          </w:tcPr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  <w:p w:rsidR="00DE05FA" w:rsidRDefault="00DE05FA" w:rsidP="00DE05FA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:rsidR="00DE05FA" w:rsidRPr="00DE05FA" w:rsidRDefault="00DE05FA" w:rsidP="00DE05FA">
      <w:pPr>
        <w:widowControl w:val="0"/>
        <w:spacing w:after="0" w:line="240" w:lineRule="auto"/>
        <w:jc w:val="center"/>
        <w:rPr>
          <w:i/>
          <w:szCs w:val="24"/>
        </w:rPr>
      </w:pPr>
    </w:p>
    <w:tbl>
      <w:tblPr>
        <w:tblStyle w:val="a3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DE05FA" w:rsidTr="00DE05FA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:rsidR="00DE05FA" w:rsidRPr="00DE05FA" w:rsidRDefault="00DE05FA" w:rsidP="00DE05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E05FA">
              <w:rPr>
                <w:b/>
                <w:szCs w:val="24"/>
              </w:rPr>
              <w:t>Оцінка</w:t>
            </w:r>
            <w:r>
              <w:rPr>
                <w:sz w:val="24"/>
                <w:szCs w:val="24"/>
              </w:rPr>
              <w:t>____</w:t>
            </w:r>
            <w:r w:rsidRPr="00F11CD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 </w:t>
            </w:r>
            <w:r w:rsidRPr="00F11CD3">
              <w:rPr>
                <w:sz w:val="20"/>
                <w:szCs w:val="20"/>
              </w:rPr>
              <w:t>(в балах)</w:t>
            </w:r>
            <w:r>
              <w:rPr>
                <w:sz w:val="24"/>
                <w:szCs w:val="24"/>
              </w:rPr>
              <w:t xml:space="preserve"> _____________ </w:t>
            </w:r>
            <w:r>
              <w:rPr>
                <w:sz w:val="20"/>
                <w:szCs w:val="20"/>
              </w:rPr>
              <w:t>(зараховано/не зараховано)</w:t>
            </w:r>
          </w:p>
          <w:p w:rsidR="00DE05FA" w:rsidRDefault="00DE05FA" w:rsidP="00DE05FA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E05FA" w:rsidRDefault="00DE05FA" w:rsidP="00DE05FA">
      <w:pPr>
        <w:widowControl w:val="0"/>
        <w:spacing w:after="0" w:line="240" w:lineRule="auto"/>
        <w:rPr>
          <w:b/>
          <w:sz w:val="24"/>
          <w:szCs w:val="24"/>
        </w:rPr>
      </w:pPr>
    </w:p>
    <w:p w:rsidR="00DE05FA" w:rsidRPr="000B7C9A" w:rsidRDefault="00DE05FA" w:rsidP="00DE05FA">
      <w:pPr>
        <w:widowControl w:val="0"/>
        <w:spacing w:after="0" w:line="240" w:lineRule="auto"/>
        <w:rPr>
          <w:sz w:val="24"/>
          <w:szCs w:val="24"/>
        </w:rPr>
      </w:pPr>
      <w:r w:rsidRPr="000B7C9A">
        <w:rPr>
          <w:sz w:val="24"/>
          <w:szCs w:val="24"/>
        </w:rPr>
        <w:t xml:space="preserve">Керівник практики від </w:t>
      </w:r>
      <w:r>
        <w:rPr>
          <w:sz w:val="24"/>
          <w:szCs w:val="24"/>
        </w:rPr>
        <w:t>вищого навчального закладу</w:t>
      </w:r>
      <w:r w:rsidRPr="000B7C9A">
        <w:rPr>
          <w:sz w:val="24"/>
          <w:szCs w:val="24"/>
        </w:rPr>
        <w:t xml:space="preserve"> _______________________________________________________ </w:t>
      </w:r>
    </w:p>
    <w:p w:rsidR="00DE05FA" w:rsidRPr="000B7C9A" w:rsidRDefault="00DE05FA" w:rsidP="00DE05FA">
      <w:pPr>
        <w:widowControl w:val="0"/>
        <w:spacing w:after="0" w:line="240" w:lineRule="auto"/>
        <w:rPr>
          <w:sz w:val="24"/>
          <w:szCs w:val="24"/>
        </w:rPr>
      </w:pPr>
      <w:r w:rsidRPr="000B7C9A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 xml:space="preserve">              </w:t>
      </w:r>
      <w:r w:rsidRPr="000B7C9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7C9A">
        <w:rPr>
          <w:sz w:val="24"/>
          <w:szCs w:val="24"/>
        </w:rPr>
        <w:t>_____________________</w:t>
      </w:r>
    </w:p>
    <w:p w:rsidR="00DE05FA" w:rsidRPr="00F11CD3" w:rsidRDefault="00DE05FA" w:rsidP="00DE05FA">
      <w:pPr>
        <w:widowControl w:val="0"/>
        <w:spacing w:after="0" w:line="240" w:lineRule="auto"/>
        <w:rPr>
          <w:sz w:val="20"/>
          <w:szCs w:val="20"/>
        </w:rPr>
      </w:pPr>
      <w:r w:rsidRPr="000B7C9A">
        <w:rPr>
          <w:sz w:val="24"/>
          <w:szCs w:val="24"/>
        </w:rPr>
        <w:t xml:space="preserve">    </w:t>
      </w:r>
      <w:r w:rsidRPr="00F11CD3">
        <w:rPr>
          <w:sz w:val="20"/>
          <w:szCs w:val="20"/>
        </w:rPr>
        <w:t xml:space="preserve">(підпис)                              </w:t>
      </w:r>
      <w:r w:rsidRPr="00F11CD3">
        <w:rPr>
          <w:sz w:val="20"/>
          <w:szCs w:val="20"/>
        </w:rPr>
        <w:tab/>
      </w:r>
      <w:r w:rsidRPr="00F11CD3">
        <w:rPr>
          <w:sz w:val="20"/>
          <w:szCs w:val="20"/>
        </w:rPr>
        <w:tab/>
      </w:r>
      <w:r w:rsidRPr="00F11CD3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F11CD3">
        <w:rPr>
          <w:sz w:val="20"/>
          <w:szCs w:val="20"/>
        </w:rPr>
        <w:t>(прізвище та ініціали)</w:t>
      </w:r>
    </w:p>
    <w:p w:rsidR="00DE05FA" w:rsidRDefault="00DE05FA" w:rsidP="00DE05FA">
      <w:pPr>
        <w:widowControl w:val="0"/>
        <w:spacing w:after="0" w:line="240" w:lineRule="auto"/>
        <w:rPr>
          <w:sz w:val="24"/>
          <w:szCs w:val="24"/>
        </w:rPr>
      </w:pPr>
    </w:p>
    <w:p w:rsidR="00DE05FA" w:rsidRDefault="00DE05FA" w:rsidP="00DE05FA">
      <w:pPr>
        <w:jc w:val="center"/>
      </w:pPr>
      <w:r>
        <w:rPr>
          <w:sz w:val="24"/>
          <w:szCs w:val="24"/>
        </w:rPr>
        <w:t xml:space="preserve">    МП                            </w:t>
      </w:r>
      <w:r w:rsidRPr="000B7C9A">
        <w:rPr>
          <w:sz w:val="24"/>
          <w:szCs w:val="24"/>
        </w:rPr>
        <w:t>«_____» __________________ 20 __ року</w:t>
      </w:r>
      <w:r>
        <w:tab/>
      </w:r>
      <w:r>
        <w:tab/>
      </w:r>
      <w:r>
        <w:tab/>
      </w:r>
    </w:p>
    <w:p w:rsidR="00DE05FA" w:rsidRDefault="00DE05FA">
      <w:pPr>
        <w:spacing w:after="160" w:line="259" w:lineRule="auto"/>
      </w:pPr>
      <w:r>
        <w:br w:type="page"/>
      </w:r>
    </w:p>
    <w:p w:rsidR="00DE05FA" w:rsidRDefault="00DE05FA" w:rsidP="00DE05FA">
      <w:pPr>
        <w:spacing w:after="0" w:line="240" w:lineRule="auto"/>
        <w:jc w:val="center"/>
        <w:rPr>
          <w:b/>
          <w:sz w:val="24"/>
          <w:szCs w:val="24"/>
        </w:rPr>
      </w:pPr>
      <w:r w:rsidRPr="002600DE">
        <w:rPr>
          <w:b/>
          <w:sz w:val="24"/>
          <w:szCs w:val="24"/>
        </w:rPr>
        <w:lastRenderedPageBreak/>
        <w:t>Правила ведення й оформлення щоденника</w:t>
      </w:r>
    </w:p>
    <w:p w:rsidR="00DE05FA" w:rsidRPr="00DE05FA" w:rsidRDefault="00DE05FA" w:rsidP="00DE0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color w:val="000000"/>
          <w:sz w:val="20"/>
          <w:szCs w:val="20"/>
          <w:lang w:eastAsia="uk-UA"/>
        </w:rPr>
      </w:pPr>
      <w:r w:rsidRPr="00413C3F">
        <w:rPr>
          <w:color w:val="000000"/>
          <w:lang w:eastAsia="uk-UA"/>
        </w:rPr>
        <w:t xml:space="preserve">Щоденник – основний </w:t>
      </w:r>
      <w:r w:rsidRPr="00DE05FA">
        <w:rPr>
          <w:color w:val="000000"/>
          <w:sz w:val="20"/>
          <w:szCs w:val="20"/>
          <w:lang w:eastAsia="uk-UA"/>
        </w:rPr>
        <w:t>документ студента під час проходження практики.</w:t>
      </w:r>
    </w:p>
    <w:p w:rsidR="00DE05FA" w:rsidRPr="00DE05FA" w:rsidRDefault="00DE05FA" w:rsidP="00DE0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color w:val="000000"/>
          <w:sz w:val="20"/>
          <w:szCs w:val="20"/>
          <w:lang w:eastAsia="uk-UA"/>
        </w:rPr>
      </w:pPr>
      <w:r w:rsidRPr="00DE05FA">
        <w:rPr>
          <w:color w:val="000000"/>
          <w:sz w:val="20"/>
          <w:szCs w:val="20"/>
          <w:lang w:eastAsia="uk-UA"/>
        </w:rPr>
        <w:t>Коли студент проходить практику за межами міста, у якому знаходиться ВНЗ, щоденник для нього є також посвідченням про відрядження, що підтверджує тривалість перебування студента на практиці.</w:t>
      </w:r>
    </w:p>
    <w:p w:rsidR="00DE05FA" w:rsidRPr="00DE05FA" w:rsidRDefault="00DE05FA" w:rsidP="00DE0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color w:val="000000"/>
          <w:sz w:val="20"/>
          <w:szCs w:val="20"/>
          <w:lang w:eastAsia="uk-UA"/>
        </w:rPr>
      </w:pPr>
      <w:r w:rsidRPr="00DE05FA">
        <w:rPr>
          <w:color w:val="000000"/>
          <w:sz w:val="20"/>
          <w:szCs w:val="20"/>
          <w:lang w:eastAsia="uk-UA"/>
        </w:rPr>
        <w:t>Під час практики студент щодня коротко повинен записувати до щоденника все, що він зробив за день для виконання календарного графіка проходження практики. Докладні записи веде в робочих зошитах, які є продовженням щоденника.</w:t>
      </w:r>
    </w:p>
    <w:p w:rsidR="00DE05FA" w:rsidRPr="00DE05FA" w:rsidRDefault="00DE05FA" w:rsidP="00DE0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color w:val="000000"/>
          <w:sz w:val="20"/>
          <w:szCs w:val="20"/>
          <w:lang w:eastAsia="uk-UA"/>
        </w:rPr>
      </w:pPr>
      <w:r w:rsidRPr="00DE05FA">
        <w:rPr>
          <w:color w:val="000000"/>
          <w:sz w:val="20"/>
          <w:szCs w:val="20"/>
          <w:lang w:eastAsia="uk-UA"/>
        </w:rPr>
        <w:t>Не рідше, як раз на тиждень студент зобов’язаний подавати щоденник на перевірку керівникам практики від ВНЗ і від підприємства, які перевіряють щоденник, дають письмові зауваження, додаткові завдання й підписують записи, що їх зробив студент.</w:t>
      </w:r>
    </w:p>
    <w:p w:rsidR="00DE05FA" w:rsidRPr="00DE05FA" w:rsidRDefault="00DE05FA" w:rsidP="00DE0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color w:val="000000"/>
          <w:sz w:val="20"/>
          <w:szCs w:val="20"/>
          <w:lang w:eastAsia="uk-UA"/>
        </w:rPr>
      </w:pPr>
      <w:r w:rsidRPr="00DE05FA">
        <w:rPr>
          <w:color w:val="000000"/>
          <w:sz w:val="20"/>
          <w:szCs w:val="20"/>
          <w:lang w:eastAsia="uk-UA"/>
        </w:rPr>
        <w:t>Після закінчення практики щоденник разом із звітом має бути переглянутий керівниками практики, які складають відгуки та підписують його.</w:t>
      </w:r>
    </w:p>
    <w:p w:rsidR="00DE05FA" w:rsidRPr="00DE05FA" w:rsidRDefault="00DE05FA" w:rsidP="00DE05FA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sz w:val="20"/>
          <w:szCs w:val="20"/>
        </w:rPr>
      </w:pPr>
      <w:r w:rsidRPr="00DE05FA">
        <w:rPr>
          <w:color w:val="000000"/>
          <w:sz w:val="20"/>
          <w:szCs w:val="20"/>
          <w:lang w:eastAsia="uk-UA"/>
        </w:rPr>
        <w:t>Оформлений щоденник разом із звітом студент повинен здати на кафедру. Без заповненого щоденника практика не зараховується.</w:t>
      </w:r>
    </w:p>
    <w:p w:rsidR="00DE05FA" w:rsidRDefault="00DE05FA" w:rsidP="00DE05FA">
      <w:pPr>
        <w:spacing w:after="0" w:line="240" w:lineRule="auto"/>
        <w:jc w:val="center"/>
        <w:rPr>
          <w:b/>
        </w:rPr>
      </w:pPr>
    </w:p>
    <w:p w:rsidR="00DE05FA" w:rsidRPr="00413C3F" w:rsidRDefault="00DE05FA" w:rsidP="00DE05FA">
      <w:pPr>
        <w:spacing w:after="0" w:line="240" w:lineRule="auto"/>
        <w:jc w:val="center"/>
        <w:rPr>
          <w:b/>
        </w:rPr>
      </w:pPr>
      <w:r w:rsidRPr="00413C3F">
        <w:rPr>
          <w:b/>
        </w:rPr>
        <w:t>Шкала оцінювання результатів практики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406"/>
        <w:gridCol w:w="1676"/>
      </w:tblGrid>
      <w:tr w:rsidR="00DE05FA" w:rsidRPr="006F00AB" w:rsidTr="004B753F">
        <w:trPr>
          <w:jc w:val="center"/>
        </w:trPr>
        <w:tc>
          <w:tcPr>
            <w:tcW w:w="4102" w:type="dxa"/>
            <w:gridSpan w:val="2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Оцінка за шкалою ЕКТ</w:t>
            </w:r>
            <w:r w:rsidRPr="006F00AB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676" w:type="dxa"/>
            <w:vMerge w:val="restart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Оцінка за національною шкалою</w:t>
            </w: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оцінка (бали)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пояснення за розширеною шкалою</w:t>
            </w:r>
          </w:p>
        </w:tc>
        <w:tc>
          <w:tcPr>
            <w:tcW w:w="1676" w:type="dxa"/>
            <w:vMerge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А (90-100)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відмінно</w:t>
            </w:r>
          </w:p>
        </w:tc>
        <w:tc>
          <w:tcPr>
            <w:tcW w:w="1676" w:type="dxa"/>
            <w:vMerge w:val="restart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зараховано</w:t>
            </w: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В (80-89)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дуже добре</w:t>
            </w:r>
          </w:p>
        </w:tc>
        <w:tc>
          <w:tcPr>
            <w:tcW w:w="1676" w:type="dxa"/>
            <w:vMerge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С (70-79)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добре</w:t>
            </w:r>
          </w:p>
        </w:tc>
        <w:tc>
          <w:tcPr>
            <w:tcW w:w="1676" w:type="dxa"/>
            <w:vMerge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Д (60-69)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задовільно</w:t>
            </w:r>
          </w:p>
        </w:tc>
        <w:tc>
          <w:tcPr>
            <w:tcW w:w="1676" w:type="dxa"/>
            <w:vMerge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Е (50-59)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достатньо</w:t>
            </w:r>
          </w:p>
        </w:tc>
        <w:tc>
          <w:tcPr>
            <w:tcW w:w="1676" w:type="dxa"/>
            <w:vMerge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  <w:lang w:val="en-US"/>
              </w:rPr>
              <w:t>F</w:t>
            </w:r>
            <w:r w:rsidRPr="006F00AB">
              <w:rPr>
                <w:sz w:val="20"/>
                <w:szCs w:val="20"/>
              </w:rPr>
              <w:t xml:space="preserve">Х (35-49) 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 xml:space="preserve">недостатньо </w:t>
            </w:r>
          </w:p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(з можливістю повторного перескладання)</w:t>
            </w:r>
          </w:p>
        </w:tc>
        <w:tc>
          <w:tcPr>
            <w:tcW w:w="1676" w:type="dxa"/>
            <w:vMerge w:val="restart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не зараховано</w:t>
            </w:r>
          </w:p>
        </w:tc>
      </w:tr>
      <w:tr w:rsidR="00DE05FA" w:rsidRPr="006F00AB" w:rsidTr="004B753F">
        <w:trPr>
          <w:jc w:val="center"/>
        </w:trPr>
        <w:tc>
          <w:tcPr>
            <w:tcW w:w="169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F00AB">
              <w:rPr>
                <w:sz w:val="20"/>
                <w:szCs w:val="20"/>
                <w:lang w:val="en-US"/>
              </w:rPr>
              <w:t>F (1-34)</w:t>
            </w:r>
          </w:p>
        </w:tc>
        <w:tc>
          <w:tcPr>
            <w:tcW w:w="2406" w:type="dxa"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 xml:space="preserve">недостатньо </w:t>
            </w:r>
          </w:p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0AB">
              <w:rPr>
                <w:sz w:val="20"/>
                <w:szCs w:val="20"/>
              </w:rPr>
              <w:t>(з обов’язковим повторним курсом)</w:t>
            </w:r>
          </w:p>
        </w:tc>
        <w:tc>
          <w:tcPr>
            <w:tcW w:w="1676" w:type="dxa"/>
            <w:vMerge/>
            <w:vAlign w:val="center"/>
          </w:tcPr>
          <w:p w:rsidR="00DE05FA" w:rsidRPr="006F00AB" w:rsidRDefault="00DE05FA" w:rsidP="004B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E05FA" w:rsidRDefault="00DE05FA" w:rsidP="00DE05FA">
      <w:pPr>
        <w:spacing w:after="0" w:line="240" w:lineRule="auto"/>
        <w:rPr>
          <w:b/>
          <w:sz w:val="24"/>
          <w:szCs w:val="24"/>
        </w:rPr>
      </w:pPr>
    </w:p>
    <w:p w:rsidR="00901B5B" w:rsidRDefault="00901B5B"/>
    <w:sectPr w:rsidR="00901B5B" w:rsidSect="00901B5B">
      <w:pgSz w:w="8391" w:h="11906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0304"/>
    <w:multiLevelType w:val="hybridMultilevel"/>
    <w:tmpl w:val="E3F4C9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5B"/>
    <w:rsid w:val="0037218A"/>
    <w:rsid w:val="003D4D31"/>
    <w:rsid w:val="004B753F"/>
    <w:rsid w:val="00901B5B"/>
    <w:rsid w:val="00942EE3"/>
    <w:rsid w:val="00A93419"/>
    <w:rsid w:val="00B71AEA"/>
    <w:rsid w:val="00C56BCF"/>
    <w:rsid w:val="00CC27AD"/>
    <w:rsid w:val="00DE05FA"/>
    <w:rsid w:val="00E20C26"/>
    <w:rsid w:val="00E5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71A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71AEA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E0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E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71A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71AEA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E0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E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6CD2-EA7D-486E-A115-5884637C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40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каф</cp:lastModifiedBy>
  <cp:revision>6</cp:revision>
  <dcterms:created xsi:type="dcterms:W3CDTF">2025-06-18T08:21:00Z</dcterms:created>
  <dcterms:modified xsi:type="dcterms:W3CDTF">2026-05-15T09:50:00Z</dcterms:modified>
</cp:coreProperties>
</file>