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B38"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b/>
          <w:sz w:val="26"/>
          <w:szCs w:val="26"/>
          <w:lang w:val="uk-UA"/>
        </w:rPr>
        <w:t>Ідентифікатор закупів</w:t>
      </w:r>
      <w:r w:rsidR="006B3476" w:rsidRPr="00661244">
        <w:rPr>
          <w:rFonts w:ascii="Times New Roman" w:hAnsi="Times New Roman" w:cs="Times New Roman"/>
          <w:b/>
          <w:sz w:val="26"/>
          <w:szCs w:val="26"/>
          <w:lang w:val="uk-UA"/>
        </w:rPr>
        <w:t>лі</w:t>
      </w:r>
      <w:r w:rsidRPr="00661244">
        <w:rPr>
          <w:rFonts w:ascii="Times New Roman" w:hAnsi="Times New Roman" w:cs="Times New Roman"/>
          <w:b/>
          <w:sz w:val="26"/>
          <w:szCs w:val="26"/>
          <w:lang w:val="uk-UA"/>
        </w:rPr>
        <w:t>:</w:t>
      </w:r>
      <w:r w:rsidRPr="00661244">
        <w:rPr>
          <w:rFonts w:ascii="Times New Roman" w:hAnsi="Times New Roman" w:cs="Times New Roman"/>
          <w:sz w:val="26"/>
          <w:szCs w:val="26"/>
          <w:lang w:val="uk-UA"/>
        </w:rPr>
        <w:t xml:space="preserve"> </w:t>
      </w:r>
      <w:r w:rsidR="00533A63" w:rsidRPr="00533A63">
        <w:rPr>
          <w:rFonts w:ascii="Times New Roman" w:hAnsi="Times New Roman" w:cs="Times New Roman"/>
          <w:color w:val="333333"/>
          <w:sz w:val="26"/>
          <w:szCs w:val="26"/>
          <w:shd w:val="clear" w:color="auto" w:fill="FFFFFF"/>
        </w:rPr>
        <w:t>UA-2022-02-03-003590-b</w:t>
      </w:r>
    </w:p>
    <w:p w:rsidR="00661244" w:rsidRPr="00661244" w:rsidRDefault="00B43E46" w:rsidP="00661244">
      <w:pPr>
        <w:spacing w:after="0" w:line="240" w:lineRule="auto"/>
        <w:rPr>
          <w:rFonts w:ascii="Times New Roman" w:hAnsi="Times New Roman" w:cs="Times New Roman"/>
          <w:sz w:val="26"/>
          <w:szCs w:val="26"/>
          <w:lang w:val="uk-UA" w:eastAsia="uk-UA"/>
        </w:rPr>
      </w:pPr>
      <w:r w:rsidRPr="00661244">
        <w:rPr>
          <w:rFonts w:ascii="Times New Roman" w:hAnsi="Times New Roman" w:cs="Times New Roman"/>
          <w:sz w:val="26"/>
          <w:szCs w:val="26"/>
          <w:lang w:val="uk-UA"/>
        </w:rPr>
        <w:t xml:space="preserve">Предмет закупівлі: </w:t>
      </w:r>
      <w:r w:rsidR="00533A63" w:rsidRPr="00533A63">
        <w:rPr>
          <w:rFonts w:ascii="Times New Roman" w:hAnsi="Times New Roman" w:cs="Times New Roman"/>
          <w:sz w:val="26"/>
          <w:szCs w:val="26"/>
          <w:lang w:val="uk-UA" w:eastAsia="uk-UA"/>
        </w:rPr>
        <w:t xml:space="preserve">Код ДК 021:2015 39710000-2 Електричні побутові прилади (Автоматична </w:t>
      </w:r>
      <w:proofErr w:type="spellStart"/>
      <w:r w:rsidR="00533A63" w:rsidRPr="00533A63">
        <w:rPr>
          <w:rFonts w:ascii="Times New Roman" w:hAnsi="Times New Roman" w:cs="Times New Roman"/>
          <w:sz w:val="26"/>
          <w:szCs w:val="26"/>
          <w:lang w:val="uk-UA" w:eastAsia="uk-UA"/>
        </w:rPr>
        <w:t>кавомашина</w:t>
      </w:r>
      <w:proofErr w:type="spellEnd"/>
      <w:r w:rsidR="00533A63" w:rsidRPr="00533A63">
        <w:rPr>
          <w:rFonts w:ascii="Times New Roman" w:hAnsi="Times New Roman" w:cs="Times New Roman"/>
          <w:sz w:val="26"/>
          <w:szCs w:val="26"/>
          <w:lang w:val="uk-UA" w:eastAsia="uk-UA"/>
        </w:rPr>
        <w:t>)</w:t>
      </w:r>
    </w:p>
    <w:p w:rsidR="00661244" w:rsidRPr="00661244" w:rsidRDefault="00324293" w:rsidP="00661244">
      <w:pPr>
        <w:pStyle w:val="40"/>
        <w:shd w:val="clear" w:color="auto" w:fill="auto"/>
        <w:tabs>
          <w:tab w:val="left" w:pos="868"/>
        </w:tabs>
        <w:spacing w:before="0" w:after="0" w:line="240" w:lineRule="auto"/>
        <w:jc w:val="left"/>
        <w:rPr>
          <w:rFonts w:ascii="Times New Roman" w:hAnsi="Times New Roman" w:cs="Times New Roman"/>
          <w:color w:val="000000"/>
          <w:sz w:val="26"/>
          <w:szCs w:val="26"/>
          <w:lang w:val="uk-UA"/>
        </w:rPr>
      </w:pPr>
      <w:r w:rsidRPr="00661244">
        <w:rPr>
          <w:rFonts w:ascii="Times New Roman" w:hAnsi="Times New Roman" w:cs="Times New Roman"/>
          <w:sz w:val="26"/>
          <w:szCs w:val="26"/>
          <w:lang w:val="uk-UA"/>
        </w:rPr>
        <w:t>Очікувана вартість :</w:t>
      </w:r>
      <w:r w:rsidR="007E6436" w:rsidRPr="00661244">
        <w:rPr>
          <w:rFonts w:ascii="Times New Roman" w:hAnsi="Times New Roman" w:cs="Times New Roman"/>
          <w:sz w:val="26"/>
          <w:szCs w:val="26"/>
        </w:rPr>
        <w:t xml:space="preserve"> </w:t>
      </w:r>
      <w:r w:rsidR="00533A63">
        <w:rPr>
          <w:rFonts w:ascii="Times New Roman" w:hAnsi="Times New Roman" w:cs="Times New Roman"/>
          <w:sz w:val="26"/>
          <w:szCs w:val="26"/>
          <w:lang w:val="uk-UA"/>
        </w:rPr>
        <w:t>20 000</w:t>
      </w:r>
      <w:r w:rsidR="00A6711B" w:rsidRPr="00A6711B">
        <w:rPr>
          <w:rFonts w:ascii="Times New Roman" w:hAnsi="Times New Roman" w:cs="Times New Roman"/>
          <w:sz w:val="26"/>
          <w:szCs w:val="26"/>
          <w:lang w:val="uk-UA"/>
        </w:rPr>
        <w:t xml:space="preserve"> грн   з ПДВ</w:t>
      </w:r>
      <w:r w:rsidR="00661244" w:rsidRPr="00661244">
        <w:rPr>
          <w:rFonts w:ascii="Times New Roman" w:hAnsi="Times New Roman" w:cs="Times New Roman"/>
          <w:color w:val="000000"/>
          <w:sz w:val="26"/>
          <w:szCs w:val="26"/>
          <w:lang w:val="uk-UA"/>
        </w:rPr>
        <w:t>.</w:t>
      </w:r>
    </w:p>
    <w:p w:rsidR="00401FFC" w:rsidRPr="00661244" w:rsidRDefault="00DB381C"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r w:rsidRPr="00661244">
        <w:rPr>
          <w:rFonts w:ascii="Times New Roman" w:hAnsi="Times New Roman" w:cs="Times New Roman"/>
          <w:sz w:val="26"/>
          <w:szCs w:val="26"/>
          <w:lang w:val="uk-UA"/>
        </w:rPr>
        <w:t>Кількість:</w:t>
      </w:r>
      <w:r w:rsidR="007D2323" w:rsidRPr="00661244">
        <w:rPr>
          <w:rFonts w:ascii="Times New Roman" w:hAnsi="Times New Roman" w:cs="Times New Roman"/>
          <w:sz w:val="26"/>
          <w:szCs w:val="26"/>
          <w:lang w:val="uk-UA"/>
        </w:rPr>
        <w:t xml:space="preserve"> </w:t>
      </w:r>
      <w:r w:rsidRPr="00661244">
        <w:rPr>
          <w:rFonts w:ascii="Times New Roman" w:hAnsi="Times New Roman" w:cs="Times New Roman"/>
          <w:sz w:val="26"/>
          <w:szCs w:val="26"/>
          <w:lang w:val="uk-UA"/>
        </w:rPr>
        <w:t xml:space="preserve"> </w:t>
      </w:r>
      <w:r w:rsidR="00502481">
        <w:rPr>
          <w:rFonts w:ascii="Times New Roman" w:hAnsi="Times New Roman" w:cs="Times New Roman"/>
          <w:sz w:val="26"/>
          <w:szCs w:val="26"/>
          <w:lang w:val="uk-UA"/>
        </w:rPr>
        <w:t>1 шт.</w:t>
      </w:r>
    </w:p>
    <w:p w:rsidR="00661244" w:rsidRPr="00661244" w:rsidRDefault="00533A63" w:rsidP="00661244">
      <w:pPr>
        <w:pStyle w:val="40"/>
        <w:shd w:val="clear" w:color="auto" w:fill="auto"/>
        <w:tabs>
          <w:tab w:val="left" w:pos="868"/>
        </w:tabs>
        <w:spacing w:before="0" w:after="0" w:line="240" w:lineRule="auto"/>
        <w:jc w:val="left"/>
        <w:rPr>
          <w:rFonts w:ascii="Times New Roman" w:hAnsi="Times New Roman" w:cs="Times New Roman"/>
          <w:sz w:val="26"/>
          <w:szCs w:val="26"/>
          <w:lang w:val="uk-UA"/>
        </w:rPr>
      </w:pPr>
      <w:r>
        <w:rPr>
          <w:rFonts w:ascii="Times New Roman" w:hAnsi="Times New Roman" w:cs="Times New Roman"/>
          <w:sz w:val="26"/>
          <w:szCs w:val="26"/>
          <w:lang w:val="uk-UA"/>
        </w:rPr>
        <w:t>Процедура закупівлі: відкриті торги</w:t>
      </w:r>
    </w:p>
    <w:p w:rsidR="00324293" w:rsidRPr="00661244" w:rsidRDefault="00324293"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Період поставки:</w:t>
      </w:r>
      <w:r w:rsidR="00B43E46" w:rsidRPr="00661244">
        <w:rPr>
          <w:rFonts w:ascii="Times New Roman" w:hAnsi="Times New Roman" w:cs="Times New Roman"/>
          <w:sz w:val="26"/>
          <w:szCs w:val="26"/>
          <w:lang w:val="uk-UA"/>
        </w:rPr>
        <w:t xml:space="preserve"> до </w:t>
      </w:r>
      <w:r w:rsidR="00836820">
        <w:rPr>
          <w:rFonts w:ascii="Times New Roman" w:hAnsi="Times New Roman" w:cs="Times New Roman"/>
          <w:sz w:val="26"/>
          <w:szCs w:val="26"/>
          <w:lang w:val="uk-UA"/>
        </w:rPr>
        <w:t xml:space="preserve"> – 1</w:t>
      </w:r>
      <w:r w:rsidR="00A6711B">
        <w:rPr>
          <w:rFonts w:ascii="Times New Roman" w:hAnsi="Times New Roman" w:cs="Times New Roman"/>
          <w:sz w:val="26"/>
          <w:szCs w:val="26"/>
          <w:lang w:val="uk-UA"/>
        </w:rPr>
        <w:t>5</w:t>
      </w:r>
      <w:r w:rsidR="00533A63">
        <w:rPr>
          <w:rFonts w:ascii="Times New Roman" w:hAnsi="Times New Roman" w:cs="Times New Roman"/>
          <w:sz w:val="26"/>
          <w:szCs w:val="26"/>
          <w:lang w:val="uk-UA"/>
        </w:rPr>
        <w:t>.05</w:t>
      </w:r>
      <w:r w:rsidRPr="00661244">
        <w:rPr>
          <w:rFonts w:ascii="Times New Roman" w:hAnsi="Times New Roman" w:cs="Times New Roman"/>
          <w:sz w:val="26"/>
          <w:szCs w:val="26"/>
          <w:lang w:val="uk-UA"/>
        </w:rPr>
        <w:t>.202</w:t>
      </w:r>
      <w:r w:rsidR="00533A63">
        <w:rPr>
          <w:rFonts w:ascii="Times New Roman" w:hAnsi="Times New Roman" w:cs="Times New Roman"/>
          <w:sz w:val="26"/>
          <w:szCs w:val="26"/>
          <w:lang w:val="uk-UA"/>
        </w:rPr>
        <w:t>2</w:t>
      </w:r>
      <w:r w:rsidRPr="00661244">
        <w:rPr>
          <w:rFonts w:ascii="Times New Roman" w:hAnsi="Times New Roman" w:cs="Times New Roman"/>
          <w:sz w:val="26"/>
          <w:szCs w:val="26"/>
          <w:lang w:val="uk-UA"/>
        </w:rPr>
        <w:t>р.</w:t>
      </w:r>
    </w:p>
    <w:p w:rsidR="006B3476" w:rsidRPr="00661244" w:rsidRDefault="006B3476" w:rsidP="00862008">
      <w:pPr>
        <w:spacing w:after="0" w:line="240" w:lineRule="auto"/>
        <w:rPr>
          <w:rFonts w:ascii="Times New Roman" w:hAnsi="Times New Roman" w:cs="Times New Roman"/>
          <w:sz w:val="26"/>
          <w:szCs w:val="26"/>
          <w:lang w:val="uk-UA"/>
        </w:rPr>
      </w:pPr>
    </w:p>
    <w:p w:rsidR="006B3476" w:rsidRDefault="006B3476" w:rsidP="00862008">
      <w:pPr>
        <w:spacing w:after="0" w:line="240" w:lineRule="auto"/>
        <w:rPr>
          <w:rFonts w:ascii="Times New Roman" w:hAnsi="Times New Roman" w:cs="Times New Roman"/>
          <w:sz w:val="26"/>
          <w:szCs w:val="26"/>
          <w:lang w:val="uk-UA"/>
        </w:rPr>
      </w:pPr>
      <w:r w:rsidRPr="00661244">
        <w:rPr>
          <w:rFonts w:ascii="Times New Roman" w:hAnsi="Times New Roman" w:cs="Times New Roman"/>
          <w:sz w:val="26"/>
          <w:szCs w:val="26"/>
          <w:lang w:val="uk-UA"/>
        </w:rPr>
        <w:t>Обґрунтування технічних та якісних характеристик предмета закупівлі</w:t>
      </w:r>
      <w:r w:rsidR="00423C23" w:rsidRPr="00661244">
        <w:rPr>
          <w:rFonts w:ascii="Times New Roman" w:hAnsi="Times New Roman" w:cs="Times New Roman"/>
          <w:sz w:val="26"/>
          <w:szCs w:val="26"/>
          <w:lang w:val="uk-UA"/>
        </w:rPr>
        <w:t>:</w:t>
      </w:r>
    </w:p>
    <w:p w:rsidR="00533A63" w:rsidRDefault="001F5999" w:rsidP="00502481">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ab/>
      </w:r>
      <w:r w:rsidR="00533A63">
        <w:rPr>
          <w:rFonts w:ascii="Times New Roman" w:hAnsi="Times New Roman" w:cs="Times New Roman"/>
          <w:sz w:val="26"/>
          <w:szCs w:val="26"/>
          <w:lang w:val="uk-UA"/>
        </w:rPr>
        <w:t xml:space="preserve">Відповідно до умов договору від 01.02.2022 р №001 між Чернівецьким національним університетом імені Юрія </w:t>
      </w:r>
      <w:proofErr w:type="spellStart"/>
      <w:r w:rsidR="00533A63">
        <w:rPr>
          <w:rFonts w:ascii="Times New Roman" w:hAnsi="Times New Roman" w:cs="Times New Roman"/>
          <w:sz w:val="26"/>
          <w:szCs w:val="26"/>
          <w:lang w:val="uk-UA"/>
        </w:rPr>
        <w:t>Федьковича</w:t>
      </w:r>
      <w:proofErr w:type="spellEnd"/>
      <w:r w:rsidR="00533A63">
        <w:rPr>
          <w:rFonts w:ascii="Times New Roman" w:hAnsi="Times New Roman" w:cs="Times New Roman"/>
          <w:sz w:val="26"/>
          <w:szCs w:val="26"/>
          <w:lang w:val="uk-UA"/>
        </w:rPr>
        <w:t xml:space="preserve"> та Акціонерним товариством комерційний банк «ПриватБанк» </w:t>
      </w:r>
      <w:r w:rsidR="00502481">
        <w:rPr>
          <w:rFonts w:ascii="Times New Roman" w:hAnsi="Times New Roman" w:cs="Times New Roman"/>
          <w:sz w:val="26"/>
          <w:szCs w:val="26"/>
          <w:lang w:val="uk-UA"/>
        </w:rPr>
        <w:t xml:space="preserve"> в рамках </w:t>
      </w:r>
      <w:r w:rsidR="00533A63">
        <w:rPr>
          <w:rFonts w:ascii="Times New Roman" w:hAnsi="Times New Roman" w:cs="Times New Roman"/>
          <w:sz w:val="26"/>
          <w:szCs w:val="26"/>
          <w:lang w:val="uk-UA"/>
        </w:rPr>
        <w:t xml:space="preserve">благодійної допомоги для облаштування </w:t>
      </w:r>
      <w:proofErr w:type="spellStart"/>
      <w:r w:rsidR="00533A63">
        <w:rPr>
          <w:rFonts w:ascii="Times New Roman" w:hAnsi="Times New Roman" w:cs="Times New Roman"/>
          <w:sz w:val="26"/>
          <w:szCs w:val="26"/>
          <w:lang w:val="uk-UA"/>
        </w:rPr>
        <w:t>коворкінг</w:t>
      </w:r>
      <w:proofErr w:type="spellEnd"/>
      <w:r w:rsidR="00533A63">
        <w:rPr>
          <w:rFonts w:ascii="Times New Roman" w:hAnsi="Times New Roman" w:cs="Times New Roman"/>
          <w:sz w:val="26"/>
          <w:szCs w:val="26"/>
          <w:lang w:val="uk-UA"/>
        </w:rPr>
        <w:t>-зони в бізнес інкубаторі н</w:t>
      </w:r>
      <w:r w:rsidR="002027E7">
        <w:rPr>
          <w:rFonts w:ascii="Times New Roman" w:hAnsi="Times New Roman" w:cs="Times New Roman"/>
          <w:sz w:val="26"/>
          <w:szCs w:val="26"/>
          <w:lang w:val="uk-UA"/>
        </w:rPr>
        <w:t>еобхідно придбати</w:t>
      </w:r>
      <w:r w:rsidR="00533A63">
        <w:rPr>
          <w:rFonts w:ascii="Times New Roman" w:hAnsi="Times New Roman" w:cs="Times New Roman"/>
          <w:sz w:val="26"/>
          <w:szCs w:val="26"/>
          <w:lang w:val="uk-UA"/>
        </w:rPr>
        <w:t xml:space="preserve"> кавову машину. </w:t>
      </w:r>
    </w:p>
    <w:p w:rsidR="002027E7" w:rsidRDefault="002027E7" w:rsidP="00502481">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bookmarkStart w:id="0" w:name="_GoBack"/>
      <w:bookmarkEnd w:id="0"/>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318"/>
        <w:gridCol w:w="6633"/>
      </w:tblGrid>
      <w:tr w:rsidR="00533A63" w:rsidRPr="009C63BB" w:rsidTr="00533A63">
        <w:trPr>
          <w:trHeight w:val="624"/>
        </w:trPr>
        <w:tc>
          <w:tcPr>
            <w:tcW w:w="539" w:type="dxa"/>
            <w:shd w:val="clear" w:color="auto" w:fill="auto"/>
          </w:tcPr>
          <w:p w:rsidR="00533A63" w:rsidRPr="009C63BB" w:rsidRDefault="00533A63" w:rsidP="00F95C22">
            <w:pPr>
              <w:spacing w:after="0" w:line="240" w:lineRule="auto"/>
              <w:jc w:val="center"/>
              <w:rPr>
                <w:rFonts w:ascii="Times New Roman" w:eastAsia="Times" w:hAnsi="Times New Roman"/>
                <w:b/>
                <w:sz w:val="18"/>
                <w:szCs w:val="18"/>
              </w:rPr>
            </w:pPr>
            <w:r w:rsidRPr="009C63BB">
              <w:rPr>
                <w:rFonts w:ascii="Times New Roman" w:eastAsia="Times" w:hAnsi="Times New Roman"/>
                <w:b/>
                <w:sz w:val="18"/>
                <w:szCs w:val="18"/>
              </w:rPr>
              <w:t>№ п/п</w:t>
            </w:r>
          </w:p>
        </w:tc>
        <w:tc>
          <w:tcPr>
            <w:tcW w:w="3318" w:type="dxa"/>
            <w:shd w:val="clear" w:color="auto" w:fill="auto"/>
          </w:tcPr>
          <w:p w:rsidR="00533A63" w:rsidRPr="009C63BB" w:rsidRDefault="00533A63" w:rsidP="00F95C22">
            <w:pPr>
              <w:spacing w:after="0" w:line="240" w:lineRule="auto"/>
              <w:jc w:val="center"/>
              <w:rPr>
                <w:rFonts w:ascii="Times New Roman" w:eastAsia="Times" w:hAnsi="Times New Roman"/>
                <w:b/>
                <w:sz w:val="18"/>
                <w:szCs w:val="18"/>
              </w:rPr>
            </w:pPr>
            <w:proofErr w:type="spellStart"/>
            <w:r w:rsidRPr="009C63BB">
              <w:rPr>
                <w:rFonts w:ascii="Times New Roman" w:eastAsia="Times" w:hAnsi="Times New Roman"/>
                <w:b/>
                <w:sz w:val="18"/>
                <w:szCs w:val="18"/>
              </w:rPr>
              <w:t>Найменування</w:t>
            </w:r>
            <w:proofErr w:type="spellEnd"/>
            <w:r w:rsidRPr="009C63BB">
              <w:rPr>
                <w:rFonts w:ascii="Times New Roman" w:eastAsia="Times" w:hAnsi="Times New Roman"/>
                <w:b/>
                <w:sz w:val="18"/>
                <w:szCs w:val="18"/>
              </w:rPr>
              <w:t xml:space="preserve"> та </w:t>
            </w:r>
            <w:proofErr w:type="spellStart"/>
            <w:r w:rsidRPr="009C63BB">
              <w:rPr>
                <w:rFonts w:ascii="Times New Roman" w:eastAsia="Times" w:hAnsi="Times New Roman"/>
                <w:b/>
                <w:sz w:val="18"/>
                <w:szCs w:val="18"/>
              </w:rPr>
              <w:t>кількість</w:t>
            </w:r>
            <w:proofErr w:type="spellEnd"/>
          </w:p>
        </w:tc>
        <w:tc>
          <w:tcPr>
            <w:tcW w:w="6633" w:type="dxa"/>
            <w:shd w:val="clear" w:color="auto" w:fill="auto"/>
          </w:tcPr>
          <w:p w:rsidR="00533A63" w:rsidRPr="009C63BB" w:rsidRDefault="00533A63" w:rsidP="00F95C22">
            <w:pPr>
              <w:spacing w:after="0" w:line="240" w:lineRule="auto"/>
              <w:jc w:val="center"/>
              <w:rPr>
                <w:rFonts w:ascii="Times New Roman" w:hAnsi="Times New Roman"/>
                <w:sz w:val="18"/>
                <w:szCs w:val="18"/>
              </w:rPr>
            </w:pPr>
            <w:proofErr w:type="spellStart"/>
            <w:r w:rsidRPr="009C63BB">
              <w:rPr>
                <w:rFonts w:ascii="Times New Roman" w:eastAsia="Times" w:hAnsi="Times New Roman"/>
                <w:b/>
                <w:sz w:val="18"/>
                <w:szCs w:val="18"/>
              </w:rPr>
              <w:t>Технічні</w:t>
            </w:r>
            <w:proofErr w:type="spellEnd"/>
            <w:r w:rsidRPr="009C63BB">
              <w:rPr>
                <w:rFonts w:ascii="Times New Roman" w:eastAsia="Times" w:hAnsi="Times New Roman"/>
                <w:b/>
                <w:sz w:val="18"/>
                <w:szCs w:val="18"/>
              </w:rPr>
              <w:t xml:space="preserve"> </w:t>
            </w:r>
            <w:proofErr w:type="spellStart"/>
            <w:r w:rsidRPr="009C63BB">
              <w:rPr>
                <w:rFonts w:ascii="Times New Roman" w:eastAsia="Times" w:hAnsi="Times New Roman"/>
                <w:b/>
                <w:sz w:val="18"/>
                <w:szCs w:val="18"/>
              </w:rPr>
              <w:t>вимоги</w:t>
            </w:r>
            <w:proofErr w:type="spellEnd"/>
          </w:p>
        </w:tc>
      </w:tr>
      <w:tr w:rsidR="00533A63" w:rsidRPr="009C63BB" w:rsidTr="00533A63">
        <w:trPr>
          <w:trHeight w:val="1377"/>
        </w:trPr>
        <w:tc>
          <w:tcPr>
            <w:tcW w:w="539" w:type="dxa"/>
            <w:shd w:val="clear" w:color="auto" w:fill="auto"/>
            <w:vAlign w:val="center"/>
          </w:tcPr>
          <w:p w:rsidR="00533A63" w:rsidRPr="009C63BB" w:rsidRDefault="00533A63" w:rsidP="00F95C22">
            <w:pPr>
              <w:spacing w:after="0" w:line="240" w:lineRule="auto"/>
              <w:jc w:val="center"/>
              <w:rPr>
                <w:rFonts w:ascii="Times New Roman" w:hAnsi="Times New Roman"/>
                <w:sz w:val="18"/>
                <w:szCs w:val="18"/>
                <w:lang w:val="uk-UA"/>
              </w:rPr>
            </w:pPr>
            <w:r w:rsidRPr="009C63BB">
              <w:rPr>
                <w:rFonts w:ascii="Times New Roman" w:hAnsi="Times New Roman"/>
                <w:sz w:val="18"/>
                <w:szCs w:val="18"/>
                <w:lang w:val="uk-UA"/>
              </w:rPr>
              <w:t>1</w:t>
            </w:r>
          </w:p>
        </w:tc>
        <w:tc>
          <w:tcPr>
            <w:tcW w:w="3318" w:type="dxa"/>
            <w:shd w:val="clear" w:color="auto" w:fill="auto"/>
            <w:vAlign w:val="center"/>
          </w:tcPr>
          <w:p w:rsidR="00533A63" w:rsidRPr="009C63BB" w:rsidRDefault="00533A63" w:rsidP="00F95C22">
            <w:pPr>
              <w:spacing w:after="0" w:line="240" w:lineRule="auto"/>
              <w:jc w:val="center"/>
              <w:rPr>
                <w:rFonts w:ascii="Times New Roman" w:hAnsi="Times New Roman"/>
                <w:b/>
                <w:bCs/>
                <w:sz w:val="20"/>
                <w:szCs w:val="20"/>
                <w:lang w:val="uk-UA"/>
              </w:rPr>
            </w:pPr>
            <w:r w:rsidRPr="009C63BB">
              <w:rPr>
                <w:rFonts w:ascii="Times New Roman" w:hAnsi="Times New Roman"/>
                <w:b/>
                <w:bCs/>
                <w:sz w:val="20"/>
                <w:szCs w:val="20"/>
                <w:lang w:val="uk-UA"/>
              </w:rPr>
              <w:t xml:space="preserve">Автоматична </w:t>
            </w:r>
            <w:proofErr w:type="spellStart"/>
            <w:r w:rsidRPr="009C63BB">
              <w:rPr>
                <w:rFonts w:ascii="Times New Roman" w:hAnsi="Times New Roman"/>
                <w:b/>
                <w:bCs/>
                <w:sz w:val="20"/>
                <w:szCs w:val="20"/>
                <w:lang w:val="uk-UA"/>
              </w:rPr>
              <w:t>кавомашина</w:t>
            </w:r>
            <w:proofErr w:type="spellEnd"/>
          </w:p>
          <w:p w:rsidR="00533A63" w:rsidRPr="009C63BB" w:rsidRDefault="00533A63" w:rsidP="00F95C22">
            <w:pPr>
              <w:spacing w:after="0" w:line="240" w:lineRule="auto"/>
              <w:jc w:val="center"/>
              <w:rPr>
                <w:rFonts w:ascii="Times New Roman" w:hAnsi="Times New Roman"/>
                <w:b/>
                <w:bCs/>
                <w:sz w:val="20"/>
                <w:szCs w:val="20"/>
                <w:lang w:val="uk-UA"/>
              </w:rPr>
            </w:pPr>
            <w:r w:rsidRPr="009C63BB">
              <w:rPr>
                <w:rFonts w:ascii="Times New Roman" w:hAnsi="Times New Roman"/>
                <w:b/>
                <w:bCs/>
                <w:sz w:val="20"/>
                <w:szCs w:val="20"/>
                <w:lang w:val="uk-UA"/>
              </w:rPr>
              <w:t>(</w:t>
            </w:r>
            <w:r w:rsidRPr="009C63BB">
              <w:rPr>
                <w:rFonts w:ascii="Times New Roman" w:hAnsi="Times New Roman"/>
                <w:bCs/>
                <w:sz w:val="20"/>
                <w:szCs w:val="20"/>
                <w:lang w:val="uk-UA"/>
              </w:rPr>
              <w:t>DELONGHI ESAM 420.40</w:t>
            </w:r>
            <w:r w:rsidRPr="009C63BB">
              <w:rPr>
                <w:rFonts w:ascii="Times New Roman" w:hAnsi="Times New Roman"/>
                <w:bCs/>
                <w:sz w:val="20"/>
                <w:szCs w:val="20"/>
                <w:lang w:val="en-US"/>
              </w:rPr>
              <w:t>B</w:t>
            </w:r>
            <w:r w:rsidRPr="009C63BB">
              <w:rPr>
                <w:rFonts w:ascii="Times New Roman" w:hAnsi="Times New Roman"/>
                <w:bCs/>
                <w:sz w:val="20"/>
                <w:szCs w:val="20"/>
                <w:lang w:val="uk-UA"/>
              </w:rPr>
              <w:t xml:space="preserve"> або аналог</w:t>
            </w:r>
            <w:r w:rsidRPr="009C63BB">
              <w:rPr>
                <w:rFonts w:ascii="Times New Roman" w:hAnsi="Times New Roman"/>
                <w:b/>
                <w:bCs/>
                <w:sz w:val="20"/>
                <w:szCs w:val="20"/>
                <w:lang w:val="uk-UA"/>
              </w:rPr>
              <w:t xml:space="preserve"> )</w:t>
            </w:r>
          </w:p>
          <w:p w:rsidR="00533A63" w:rsidRPr="009C63BB" w:rsidRDefault="00533A63" w:rsidP="00F95C22">
            <w:pPr>
              <w:spacing w:after="0" w:line="240" w:lineRule="auto"/>
              <w:jc w:val="center"/>
              <w:rPr>
                <w:rFonts w:ascii="Times New Roman" w:hAnsi="Times New Roman"/>
                <w:b/>
                <w:bCs/>
                <w:sz w:val="20"/>
                <w:szCs w:val="20"/>
                <w:lang w:val="uk-UA"/>
              </w:rPr>
            </w:pPr>
          </w:p>
          <w:p w:rsidR="00533A63" w:rsidRPr="009C63BB" w:rsidRDefault="00533A63" w:rsidP="00F95C22">
            <w:pPr>
              <w:spacing w:after="0" w:line="240" w:lineRule="auto"/>
              <w:jc w:val="center"/>
              <w:rPr>
                <w:rFonts w:ascii="Times New Roman" w:hAnsi="Times New Roman"/>
                <w:b/>
                <w:bCs/>
                <w:sz w:val="20"/>
                <w:szCs w:val="20"/>
                <w:lang w:val="uk-UA"/>
              </w:rPr>
            </w:pPr>
            <w:r w:rsidRPr="009C63BB">
              <w:rPr>
                <w:rFonts w:ascii="Times New Roman" w:hAnsi="Times New Roman"/>
                <w:b/>
                <w:bCs/>
                <w:sz w:val="20"/>
                <w:szCs w:val="20"/>
                <w:lang w:val="uk-UA"/>
              </w:rPr>
              <w:t xml:space="preserve">1 </w:t>
            </w:r>
            <w:proofErr w:type="spellStart"/>
            <w:r w:rsidRPr="009C63BB">
              <w:rPr>
                <w:rFonts w:ascii="Times New Roman" w:hAnsi="Times New Roman"/>
                <w:b/>
                <w:bCs/>
                <w:sz w:val="20"/>
                <w:szCs w:val="20"/>
                <w:lang w:val="uk-UA"/>
              </w:rPr>
              <w:t>шт</w:t>
            </w:r>
            <w:proofErr w:type="spellEnd"/>
          </w:p>
        </w:tc>
        <w:tc>
          <w:tcPr>
            <w:tcW w:w="6633" w:type="dxa"/>
            <w:shd w:val="clear" w:color="auto" w:fill="auto"/>
            <w:vAlign w:val="center"/>
          </w:tcPr>
          <w:p w:rsidR="00533A63" w:rsidRPr="009C63BB" w:rsidRDefault="00533A63" w:rsidP="00F95C22">
            <w:pPr>
              <w:spacing w:after="0" w:line="240" w:lineRule="auto"/>
              <w:rPr>
                <w:rFonts w:ascii="Times New Roman" w:hAnsi="Times New Roman"/>
                <w:bCs/>
                <w:sz w:val="20"/>
                <w:szCs w:val="20"/>
                <w:lang w:val="uk-UA"/>
              </w:rPr>
            </w:pPr>
            <w:proofErr w:type="spellStart"/>
            <w:r w:rsidRPr="009C63BB">
              <w:rPr>
                <w:rFonts w:ascii="Times New Roman" w:hAnsi="Times New Roman"/>
                <w:bCs/>
                <w:sz w:val="20"/>
                <w:szCs w:val="20"/>
                <w:lang w:val="uk-UA"/>
              </w:rPr>
              <w:t>Кавомашина</w:t>
            </w:r>
            <w:proofErr w:type="spellEnd"/>
            <w:r w:rsidRPr="009C63BB">
              <w:rPr>
                <w:rFonts w:ascii="Times New Roman" w:hAnsi="Times New Roman"/>
                <w:bCs/>
                <w:sz w:val="20"/>
                <w:szCs w:val="20"/>
                <w:lang w:val="uk-UA"/>
              </w:rPr>
              <w:t xml:space="preserve"> (автоматична) з дисплеєм. </w:t>
            </w:r>
          </w:p>
          <w:p w:rsidR="00533A63" w:rsidRPr="009C63BB" w:rsidRDefault="00533A63" w:rsidP="00F95C22">
            <w:pPr>
              <w:spacing w:after="0" w:line="240" w:lineRule="auto"/>
              <w:rPr>
                <w:rFonts w:ascii="Times New Roman" w:hAnsi="Times New Roman"/>
                <w:bCs/>
                <w:sz w:val="20"/>
                <w:szCs w:val="20"/>
                <w:lang w:val="uk-UA"/>
              </w:rPr>
            </w:pPr>
            <w:r w:rsidRPr="009C63BB">
              <w:rPr>
                <w:rFonts w:ascii="Times New Roman" w:hAnsi="Times New Roman"/>
                <w:bCs/>
                <w:sz w:val="20"/>
                <w:szCs w:val="20"/>
                <w:lang w:val="uk-UA"/>
              </w:rPr>
              <w:t xml:space="preserve">Тип дисплею та керування: сенсорний </w:t>
            </w:r>
            <w:r w:rsidRPr="009C63BB">
              <w:rPr>
                <w:rFonts w:ascii="Times New Roman" w:hAnsi="Times New Roman"/>
                <w:bCs/>
                <w:sz w:val="20"/>
                <w:szCs w:val="20"/>
              </w:rPr>
              <w:t>TFT</w:t>
            </w:r>
            <w:r w:rsidRPr="009C63BB">
              <w:rPr>
                <w:rFonts w:ascii="Times New Roman" w:hAnsi="Times New Roman"/>
                <w:bCs/>
                <w:sz w:val="20"/>
                <w:szCs w:val="20"/>
                <w:lang w:val="uk-UA"/>
              </w:rPr>
              <w:t>-дисплей, сенсорне.</w:t>
            </w:r>
          </w:p>
          <w:p w:rsidR="00533A63" w:rsidRPr="009C63BB" w:rsidRDefault="00533A63" w:rsidP="00F95C22">
            <w:pPr>
              <w:spacing w:after="0" w:line="240" w:lineRule="auto"/>
              <w:rPr>
                <w:rFonts w:ascii="Times New Roman" w:hAnsi="Times New Roman"/>
                <w:bCs/>
                <w:sz w:val="20"/>
                <w:szCs w:val="20"/>
                <w:lang w:val="uk-UA"/>
              </w:rPr>
            </w:pPr>
            <w:r w:rsidRPr="009C63BB">
              <w:rPr>
                <w:rFonts w:ascii="Times New Roman" w:hAnsi="Times New Roman"/>
                <w:bCs/>
                <w:sz w:val="20"/>
                <w:szCs w:val="20"/>
                <w:lang w:val="uk-UA"/>
              </w:rPr>
              <w:t>Базовий колір:  чорний.</w:t>
            </w:r>
          </w:p>
          <w:p w:rsidR="00533A63" w:rsidRPr="009C63BB" w:rsidRDefault="00533A63" w:rsidP="00F95C22">
            <w:pPr>
              <w:spacing w:after="0" w:line="240" w:lineRule="auto"/>
              <w:rPr>
                <w:rFonts w:ascii="Times New Roman" w:hAnsi="Times New Roman"/>
                <w:bCs/>
                <w:sz w:val="20"/>
                <w:szCs w:val="20"/>
                <w:lang w:val="uk-UA"/>
              </w:rPr>
            </w:pPr>
            <w:r w:rsidRPr="009C63BB">
              <w:rPr>
                <w:rFonts w:ascii="Times New Roman" w:hAnsi="Times New Roman"/>
                <w:bCs/>
                <w:sz w:val="20"/>
                <w:szCs w:val="20"/>
                <w:lang w:val="uk-UA"/>
              </w:rPr>
              <w:t>Одночасне приготування 2 порцій кави.</w:t>
            </w:r>
          </w:p>
          <w:p w:rsidR="00533A63" w:rsidRPr="009C63BB" w:rsidRDefault="00533A63" w:rsidP="00F95C22">
            <w:pPr>
              <w:spacing w:after="0" w:line="240" w:lineRule="auto"/>
              <w:rPr>
                <w:rFonts w:ascii="Times New Roman" w:hAnsi="Times New Roman"/>
                <w:bCs/>
                <w:sz w:val="20"/>
                <w:szCs w:val="20"/>
                <w:lang w:val="uk-UA"/>
              </w:rPr>
            </w:pPr>
            <w:r w:rsidRPr="009C63BB">
              <w:rPr>
                <w:rFonts w:ascii="Times New Roman" w:hAnsi="Times New Roman"/>
                <w:bCs/>
                <w:sz w:val="20"/>
                <w:szCs w:val="20"/>
                <w:lang w:val="uk-UA"/>
              </w:rPr>
              <w:t xml:space="preserve">Вид використовуваної кави:  зернова, мелена. </w:t>
            </w:r>
          </w:p>
          <w:p w:rsidR="00533A63" w:rsidRPr="009C63BB" w:rsidRDefault="00533A63" w:rsidP="00F95C22">
            <w:pPr>
              <w:spacing w:after="0" w:line="240" w:lineRule="auto"/>
              <w:rPr>
                <w:rFonts w:ascii="Times New Roman" w:hAnsi="Times New Roman"/>
                <w:bCs/>
                <w:sz w:val="20"/>
                <w:szCs w:val="20"/>
                <w:lang w:val="uk-UA"/>
              </w:rPr>
            </w:pPr>
            <w:r w:rsidRPr="009C63BB">
              <w:rPr>
                <w:rFonts w:ascii="Times New Roman" w:hAnsi="Times New Roman"/>
                <w:bCs/>
                <w:sz w:val="20"/>
                <w:szCs w:val="20"/>
                <w:lang w:val="uk-UA"/>
              </w:rPr>
              <w:t xml:space="preserve">Потужність:  не менше 1450 Вт </w:t>
            </w:r>
          </w:p>
          <w:p w:rsidR="00533A63" w:rsidRPr="009C63BB" w:rsidRDefault="00533A63" w:rsidP="00F95C22">
            <w:pPr>
              <w:spacing w:after="0" w:line="240" w:lineRule="auto"/>
              <w:rPr>
                <w:rFonts w:ascii="Times New Roman" w:hAnsi="Times New Roman"/>
                <w:bCs/>
                <w:sz w:val="20"/>
                <w:szCs w:val="20"/>
                <w:lang w:val="uk-UA"/>
              </w:rPr>
            </w:pPr>
            <w:r w:rsidRPr="009C63BB">
              <w:rPr>
                <w:rFonts w:ascii="Times New Roman" w:hAnsi="Times New Roman"/>
                <w:bCs/>
                <w:sz w:val="20"/>
                <w:szCs w:val="20"/>
                <w:lang w:val="uk-UA"/>
              </w:rPr>
              <w:t xml:space="preserve">Тиск: не менше 15 бар. </w:t>
            </w:r>
          </w:p>
          <w:p w:rsidR="00533A63" w:rsidRPr="009C63BB" w:rsidRDefault="00533A63" w:rsidP="00F95C22">
            <w:pPr>
              <w:spacing w:after="0" w:line="240" w:lineRule="auto"/>
              <w:rPr>
                <w:rFonts w:ascii="Times New Roman" w:hAnsi="Times New Roman"/>
                <w:bCs/>
                <w:sz w:val="20"/>
                <w:szCs w:val="20"/>
                <w:lang w:val="uk-UA"/>
              </w:rPr>
            </w:pPr>
            <w:r w:rsidRPr="009C63BB">
              <w:rPr>
                <w:rFonts w:ascii="Times New Roman" w:hAnsi="Times New Roman"/>
                <w:bCs/>
                <w:sz w:val="20"/>
                <w:szCs w:val="20"/>
                <w:lang w:val="uk-UA"/>
              </w:rPr>
              <w:t>Об'єм резервуара для води: не менше 1400 мл</w:t>
            </w:r>
          </w:p>
          <w:p w:rsidR="00533A63" w:rsidRPr="009C63BB" w:rsidRDefault="00533A63" w:rsidP="00F95C22">
            <w:pPr>
              <w:spacing w:after="0" w:line="240" w:lineRule="auto"/>
              <w:rPr>
                <w:rFonts w:ascii="Times New Roman" w:hAnsi="Times New Roman"/>
                <w:bCs/>
                <w:sz w:val="20"/>
                <w:szCs w:val="20"/>
                <w:lang w:val="uk-UA"/>
              </w:rPr>
            </w:pPr>
            <w:r w:rsidRPr="009C63BB">
              <w:rPr>
                <w:rFonts w:ascii="Times New Roman" w:hAnsi="Times New Roman"/>
                <w:bCs/>
                <w:sz w:val="20"/>
                <w:szCs w:val="20"/>
                <w:lang w:val="uk-UA"/>
              </w:rPr>
              <w:t xml:space="preserve">Особливості: наявність ємності для молока, </w:t>
            </w:r>
            <w:proofErr w:type="spellStart"/>
            <w:r w:rsidRPr="009C63BB">
              <w:rPr>
                <w:rFonts w:ascii="Times New Roman" w:hAnsi="Times New Roman"/>
                <w:bCs/>
                <w:sz w:val="20"/>
                <w:szCs w:val="20"/>
                <w:lang w:val="uk-UA"/>
              </w:rPr>
              <w:t>капучинатор</w:t>
            </w:r>
            <w:proofErr w:type="spellEnd"/>
            <w:r w:rsidRPr="009C63BB">
              <w:rPr>
                <w:rFonts w:ascii="Times New Roman" w:hAnsi="Times New Roman"/>
                <w:bCs/>
                <w:sz w:val="20"/>
                <w:szCs w:val="20"/>
                <w:lang w:val="uk-UA"/>
              </w:rPr>
              <w:t xml:space="preserve"> </w:t>
            </w:r>
          </w:p>
          <w:p w:rsidR="00533A63" w:rsidRPr="009C63BB" w:rsidRDefault="00533A63" w:rsidP="00F95C22">
            <w:pPr>
              <w:spacing w:after="0" w:line="240" w:lineRule="auto"/>
              <w:rPr>
                <w:rFonts w:ascii="Times New Roman" w:hAnsi="Times New Roman"/>
                <w:bCs/>
                <w:sz w:val="20"/>
                <w:szCs w:val="20"/>
                <w:lang w:val="uk-UA"/>
              </w:rPr>
            </w:pPr>
            <w:r w:rsidRPr="009C63BB">
              <w:rPr>
                <w:rFonts w:ascii="Times New Roman" w:hAnsi="Times New Roman"/>
                <w:bCs/>
                <w:sz w:val="20"/>
                <w:szCs w:val="20"/>
                <w:lang w:val="uk-UA"/>
              </w:rPr>
              <w:t xml:space="preserve">Об'єм контейнера для </w:t>
            </w:r>
            <w:proofErr w:type="spellStart"/>
            <w:r w:rsidRPr="009C63BB">
              <w:rPr>
                <w:rFonts w:ascii="Times New Roman" w:hAnsi="Times New Roman"/>
                <w:bCs/>
                <w:sz w:val="20"/>
                <w:szCs w:val="20"/>
                <w:lang w:val="uk-UA"/>
              </w:rPr>
              <w:t>зерен</w:t>
            </w:r>
            <w:proofErr w:type="spellEnd"/>
            <w:r w:rsidRPr="009C63BB">
              <w:rPr>
                <w:rFonts w:ascii="Times New Roman" w:hAnsi="Times New Roman"/>
                <w:bCs/>
                <w:sz w:val="20"/>
                <w:szCs w:val="20"/>
                <w:lang w:val="uk-UA"/>
              </w:rPr>
              <w:t xml:space="preserve">: не менше 250 г </w:t>
            </w:r>
          </w:p>
          <w:p w:rsidR="00533A63" w:rsidRPr="009C63BB" w:rsidRDefault="00533A63" w:rsidP="00F95C22">
            <w:pPr>
              <w:spacing w:after="0" w:line="240" w:lineRule="auto"/>
              <w:rPr>
                <w:rFonts w:ascii="Times New Roman" w:hAnsi="Times New Roman"/>
                <w:bCs/>
                <w:sz w:val="20"/>
                <w:szCs w:val="20"/>
                <w:lang w:val="uk-UA"/>
              </w:rPr>
            </w:pPr>
            <w:r w:rsidRPr="009C63BB">
              <w:rPr>
                <w:rFonts w:ascii="Times New Roman" w:hAnsi="Times New Roman"/>
                <w:bCs/>
                <w:sz w:val="20"/>
                <w:szCs w:val="20"/>
                <w:lang w:val="uk-UA"/>
              </w:rPr>
              <w:t xml:space="preserve">Функція автоматичного </w:t>
            </w:r>
            <w:proofErr w:type="spellStart"/>
            <w:r w:rsidRPr="009C63BB">
              <w:rPr>
                <w:rFonts w:ascii="Times New Roman" w:hAnsi="Times New Roman"/>
                <w:bCs/>
                <w:sz w:val="20"/>
                <w:szCs w:val="20"/>
                <w:lang w:val="uk-UA"/>
              </w:rPr>
              <w:t>Капучино</w:t>
            </w:r>
            <w:proofErr w:type="spellEnd"/>
            <w:r w:rsidRPr="009C63BB">
              <w:rPr>
                <w:rFonts w:ascii="Times New Roman" w:hAnsi="Times New Roman"/>
                <w:bCs/>
                <w:sz w:val="20"/>
                <w:szCs w:val="20"/>
                <w:lang w:val="uk-UA"/>
              </w:rPr>
              <w:t>.</w:t>
            </w:r>
          </w:p>
          <w:p w:rsidR="00533A63" w:rsidRPr="009C63BB" w:rsidRDefault="00533A63" w:rsidP="00F95C22">
            <w:pPr>
              <w:spacing w:after="0" w:line="240" w:lineRule="auto"/>
              <w:rPr>
                <w:rFonts w:ascii="Times New Roman" w:hAnsi="Times New Roman"/>
                <w:bCs/>
                <w:sz w:val="20"/>
                <w:szCs w:val="20"/>
                <w:lang w:val="uk-UA"/>
              </w:rPr>
            </w:pPr>
            <w:r w:rsidRPr="009C63BB">
              <w:rPr>
                <w:rFonts w:ascii="Times New Roman" w:hAnsi="Times New Roman"/>
                <w:bCs/>
                <w:sz w:val="20"/>
                <w:szCs w:val="20"/>
                <w:lang w:val="uk-UA"/>
              </w:rPr>
              <w:t>Автоматичне відключення.</w:t>
            </w:r>
          </w:p>
          <w:p w:rsidR="00533A63" w:rsidRPr="009C63BB" w:rsidRDefault="00533A63" w:rsidP="00F95C22">
            <w:pPr>
              <w:spacing w:after="0" w:line="240" w:lineRule="auto"/>
              <w:rPr>
                <w:rFonts w:ascii="Times New Roman" w:hAnsi="Times New Roman"/>
                <w:b/>
                <w:bCs/>
                <w:sz w:val="20"/>
                <w:szCs w:val="20"/>
                <w:lang w:val="uk-UA"/>
              </w:rPr>
            </w:pPr>
            <w:r w:rsidRPr="009C63BB">
              <w:rPr>
                <w:rFonts w:ascii="Times New Roman" w:hAnsi="Times New Roman"/>
                <w:bCs/>
                <w:sz w:val="20"/>
                <w:szCs w:val="20"/>
                <w:lang w:val="uk-UA"/>
              </w:rPr>
              <w:t>Комплектація: кавоварка, мірна ложка, щіточка, інструкція,</w:t>
            </w:r>
            <w:r w:rsidRPr="009C63BB">
              <w:rPr>
                <w:rFonts w:ascii="Times New Roman" w:hAnsi="Times New Roman"/>
                <w:b/>
                <w:bCs/>
                <w:sz w:val="20"/>
                <w:szCs w:val="20"/>
                <w:lang w:val="uk-UA"/>
              </w:rPr>
              <w:t xml:space="preserve"> </w:t>
            </w:r>
            <w:r w:rsidRPr="009C63BB">
              <w:rPr>
                <w:rFonts w:ascii="Times New Roman" w:hAnsi="Times New Roman"/>
                <w:bCs/>
                <w:sz w:val="20"/>
                <w:szCs w:val="20"/>
                <w:lang w:val="uk-UA"/>
              </w:rPr>
              <w:t>гарантійний талон.</w:t>
            </w:r>
            <w:r w:rsidRPr="009C63BB">
              <w:rPr>
                <w:rFonts w:ascii="Times New Roman" w:hAnsi="Times New Roman"/>
                <w:b/>
                <w:bCs/>
                <w:sz w:val="20"/>
                <w:szCs w:val="20"/>
                <w:lang w:val="uk-UA"/>
              </w:rPr>
              <w:t xml:space="preserve"> </w:t>
            </w:r>
          </w:p>
          <w:p w:rsidR="00533A63" w:rsidRPr="009C63BB" w:rsidRDefault="00533A63" w:rsidP="00F95C22">
            <w:pPr>
              <w:spacing w:after="0" w:line="240" w:lineRule="auto"/>
              <w:rPr>
                <w:rFonts w:ascii="Times New Roman" w:hAnsi="Times New Roman"/>
                <w:b/>
                <w:bCs/>
                <w:sz w:val="20"/>
                <w:szCs w:val="20"/>
                <w:lang w:val="uk-UA"/>
              </w:rPr>
            </w:pPr>
            <w:r w:rsidRPr="009C63BB">
              <w:rPr>
                <w:rFonts w:ascii="Times New Roman" w:hAnsi="Times New Roman"/>
                <w:b/>
                <w:bCs/>
                <w:sz w:val="20"/>
                <w:szCs w:val="20"/>
                <w:lang w:val="uk-UA"/>
              </w:rPr>
              <w:t>Гарантія: не менше 36 міс.</w:t>
            </w:r>
          </w:p>
        </w:tc>
      </w:tr>
    </w:tbl>
    <w:p w:rsidR="002027E7" w:rsidRPr="002027E7" w:rsidRDefault="002027E7" w:rsidP="00502481">
      <w:pPr>
        <w:spacing w:after="0" w:line="240" w:lineRule="auto"/>
        <w:jc w:val="both"/>
        <w:rPr>
          <w:rFonts w:ascii="Times New Roman" w:hAnsi="Times New Roman" w:cs="Times New Roman"/>
          <w:sz w:val="26"/>
          <w:szCs w:val="26"/>
        </w:rPr>
      </w:pPr>
    </w:p>
    <w:p w:rsidR="00B137AA" w:rsidRPr="00661244" w:rsidRDefault="00B137AA" w:rsidP="00A6711B">
      <w:pPr>
        <w:pStyle w:val="a3"/>
        <w:shd w:val="clear" w:color="auto" w:fill="FFFFFF"/>
        <w:spacing w:before="0" w:beforeAutospacing="0" w:after="0" w:afterAutospacing="0"/>
        <w:ind w:firstLine="851"/>
        <w:jc w:val="both"/>
        <w:rPr>
          <w:b/>
          <w:iCs/>
          <w:sz w:val="26"/>
          <w:szCs w:val="26"/>
          <w:lang w:val="uk-UA"/>
        </w:rPr>
      </w:pPr>
      <w:r w:rsidRPr="00661244">
        <w:rPr>
          <w:sz w:val="26"/>
          <w:szCs w:val="26"/>
          <w:lang w:val="uk-UA"/>
        </w:rPr>
        <w:tab/>
      </w:r>
    </w:p>
    <w:p w:rsidR="007E6436" w:rsidRPr="00661244" w:rsidRDefault="007E6436" w:rsidP="007E6436">
      <w:pPr>
        <w:spacing w:after="0" w:line="240" w:lineRule="auto"/>
        <w:jc w:val="both"/>
        <w:rPr>
          <w:rFonts w:ascii="Times New Roman" w:hAnsi="Times New Roman" w:cs="Times New Roman"/>
          <w:sz w:val="26"/>
          <w:szCs w:val="26"/>
          <w:lang w:val="uk-UA" w:eastAsia="uk-UA"/>
        </w:rPr>
      </w:pPr>
    </w:p>
    <w:sectPr w:rsidR="007E6436" w:rsidRPr="00661244" w:rsidSect="007E64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7765F3"/>
    <w:multiLevelType w:val="hybridMultilevel"/>
    <w:tmpl w:val="F600F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4426356"/>
    <w:multiLevelType w:val="hybridMultilevel"/>
    <w:tmpl w:val="AAFC90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0C975D3"/>
    <w:multiLevelType w:val="hybridMultilevel"/>
    <w:tmpl w:val="9842EA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6A5C9E"/>
    <w:multiLevelType w:val="hybridMultilevel"/>
    <w:tmpl w:val="E4926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3BE6693"/>
    <w:multiLevelType w:val="hybridMultilevel"/>
    <w:tmpl w:val="C14094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5CB5DED"/>
    <w:multiLevelType w:val="hybridMultilevel"/>
    <w:tmpl w:val="21A88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09305B"/>
    <w:multiLevelType w:val="hybridMultilevel"/>
    <w:tmpl w:val="91C8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BB503B"/>
    <w:multiLevelType w:val="hybridMultilevel"/>
    <w:tmpl w:val="DE14575E"/>
    <w:lvl w:ilvl="0" w:tplc="2688743A">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15">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FF08B9"/>
    <w:multiLevelType w:val="multilevel"/>
    <w:tmpl w:val="1E4A7EBE"/>
    <w:lvl w:ilvl="0">
      <w:start w:val="10"/>
      <w:numFmt w:val="decimal"/>
      <w:lvlText w:val="%1."/>
      <w:lvlJc w:val="left"/>
      <w:pPr>
        <w:tabs>
          <w:tab w:val="num" w:pos="480"/>
        </w:tabs>
        <w:ind w:left="480" w:hanging="480"/>
      </w:pPr>
      <w:rPr>
        <w:rFonts w:hint="default"/>
      </w:rPr>
    </w:lvl>
    <w:lvl w:ilvl="1">
      <w:start w:val="1"/>
      <w:numFmt w:val="decimal"/>
      <w:lvlText w:val="11.%2."/>
      <w:lvlJc w:val="left"/>
      <w:pPr>
        <w:tabs>
          <w:tab w:val="num" w:pos="480"/>
        </w:tabs>
        <w:ind w:left="480" w:hanging="480"/>
      </w:pPr>
      <w:rPr>
        <w:rFonts w:hint="default"/>
        <w:lang w:val="uk-U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8D0EAF"/>
    <w:multiLevelType w:val="hybridMultilevel"/>
    <w:tmpl w:val="F8E03BF4"/>
    <w:lvl w:ilvl="0" w:tplc="0419000F">
      <w:start w:val="1"/>
      <w:numFmt w:val="decimal"/>
      <w:lvlText w:val="%1."/>
      <w:lvlJc w:val="left"/>
      <w:pPr>
        <w:tabs>
          <w:tab w:val="num" w:pos="1092"/>
        </w:tabs>
        <w:ind w:left="1092" w:hanging="360"/>
      </w:pPr>
    </w:lvl>
    <w:lvl w:ilvl="1" w:tplc="04190019" w:tentative="1">
      <w:start w:val="1"/>
      <w:numFmt w:val="lowerLetter"/>
      <w:lvlText w:val="%2."/>
      <w:lvlJc w:val="left"/>
      <w:pPr>
        <w:tabs>
          <w:tab w:val="num" w:pos="1812"/>
        </w:tabs>
        <w:ind w:left="1812" w:hanging="360"/>
      </w:pPr>
    </w:lvl>
    <w:lvl w:ilvl="2" w:tplc="0419001B" w:tentative="1">
      <w:start w:val="1"/>
      <w:numFmt w:val="lowerRoman"/>
      <w:lvlText w:val="%3."/>
      <w:lvlJc w:val="right"/>
      <w:pPr>
        <w:tabs>
          <w:tab w:val="num" w:pos="2532"/>
        </w:tabs>
        <w:ind w:left="2532" w:hanging="180"/>
      </w:pPr>
    </w:lvl>
    <w:lvl w:ilvl="3" w:tplc="0419000F" w:tentative="1">
      <w:start w:val="1"/>
      <w:numFmt w:val="decimal"/>
      <w:lvlText w:val="%4."/>
      <w:lvlJc w:val="left"/>
      <w:pPr>
        <w:tabs>
          <w:tab w:val="num" w:pos="3252"/>
        </w:tabs>
        <w:ind w:left="3252" w:hanging="360"/>
      </w:pPr>
    </w:lvl>
    <w:lvl w:ilvl="4" w:tplc="04190019" w:tentative="1">
      <w:start w:val="1"/>
      <w:numFmt w:val="lowerLetter"/>
      <w:lvlText w:val="%5."/>
      <w:lvlJc w:val="left"/>
      <w:pPr>
        <w:tabs>
          <w:tab w:val="num" w:pos="3972"/>
        </w:tabs>
        <w:ind w:left="3972" w:hanging="360"/>
      </w:pPr>
    </w:lvl>
    <w:lvl w:ilvl="5" w:tplc="0419001B" w:tentative="1">
      <w:start w:val="1"/>
      <w:numFmt w:val="lowerRoman"/>
      <w:lvlText w:val="%6."/>
      <w:lvlJc w:val="right"/>
      <w:pPr>
        <w:tabs>
          <w:tab w:val="num" w:pos="4692"/>
        </w:tabs>
        <w:ind w:left="4692" w:hanging="180"/>
      </w:pPr>
    </w:lvl>
    <w:lvl w:ilvl="6" w:tplc="0419000F" w:tentative="1">
      <w:start w:val="1"/>
      <w:numFmt w:val="decimal"/>
      <w:lvlText w:val="%7."/>
      <w:lvlJc w:val="left"/>
      <w:pPr>
        <w:tabs>
          <w:tab w:val="num" w:pos="5412"/>
        </w:tabs>
        <w:ind w:left="5412" w:hanging="360"/>
      </w:pPr>
    </w:lvl>
    <w:lvl w:ilvl="7" w:tplc="04190019" w:tentative="1">
      <w:start w:val="1"/>
      <w:numFmt w:val="lowerLetter"/>
      <w:lvlText w:val="%8."/>
      <w:lvlJc w:val="left"/>
      <w:pPr>
        <w:tabs>
          <w:tab w:val="num" w:pos="6132"/>
        </w:tabs>
        <w:ind w:left="6132" w:hanging="360"/>
      </w:pPr>
    </w:lvl>
    <w:lvl w:ilvl="8" w:tplc="0419001B" w:tentative="1">
      <w:start w:val="1"/>
      <w:numFmt w:val="lowerRoman"/>
      <w:lvlText w:val="%9."/>
      <w:lvlJc w:val="right"/>
      <w:pPr>
        <w:tabs>
          <w:tab w:val="num" w:pos="6852"/>
        </w:tabs>
        <w:ind w:left="6852" w:hanging="180"/>
      </w:pPr>
    </w:lvl>
  </w:abstractNum>
  <w:abstractNum w:abstractNumId="19">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58B4573"/>
    <w:multiLevelType w:val="hybridMultilevel"/>
    <w:tmpl w:val="B613576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6630BF1"/>
    <w:multiLevelType w:val="hybridMultilevel"/>
    <w:tmpl w:val="8EA61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EF3BD8"/>
    <w:multiLevelType w:val="hybridMultilevel"/>
    <w:tmpl w:val="EA38FE44"/>
    <w:lvl w:ilvl="0" w:tplc="38FA20FC">
      <w:start w:val="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6847D4"/>
    <w:multiLevelType w:val="hybridMultilevel"/>
    <w:tmpl w:val="02A86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A73721"/>
    <w:multiLevelType w:val="hybridMultilevel"/>
    <w:tmpl w:val="0E7277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5CE3360E"/>
    <w:multiLevelType w:val="hybridMultilevel"/>
    <w:tmpl w:val="D6565F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45624A"/>
    <w:multiLevelType w:val="hybridMultilevel"/>
    <w:tmpl w:val="EAEE6F9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16230E5"/>
    <w:multiLevelType w:val="hybridMultilevel"/>
    <w:tmpl w:val="8B12C3A2"/>
    <w:lvl w:ilvl="0" w:tplc="64C69054">
      <w:start w:val="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3">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3864A46"/>
    <w:multiLevelType w:val="hybridMultilevel"/>
    <w:tmpl w:val="6C66F9F4"/>
    <w:lvl w:ilvl="0" w:tplc="699E4E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C270D3"/>
    <w:multiLevelType w:val="hybridMultilevel"/>
    <w:tmpl w:val="11F4159E"/>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6">
    <w:nsid w:val="6ADE14EE"/>
    <w:multiLevelType w:val="hybridMultilevel"/>
    <w:tmpl w:val="0CF8FF4E"/>
    <w:lvl w:ilvl="0" w:tplc="E9EED3A6">
      <w:start w:val="1"/>
      <w:numFmt w:val="bullet"/>
      <w:lvlText w:val="-"/>
      <w:lvlJc w:val="left"/>
      <w:pPr>
        <w:ind w:left="720" w:hanging="360"/>
      </w:pPr>
      <w:rPr>
        <w:rFonts w:ascii="Calibri" w:eastAsia="Calibri" w:hAnsi="Calibri" w:cs="Calibri" w:hint="default"/>
        <w:color w:val="00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582D5D"/>
    <w:multiLevelType w:val="hybridMultilevel"/>
    <w:tmpl w:val="EA74196C"/>
    <w:lvl w:ilvl="0" w:tplc="05528FF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21"/>
  </w:num>
  <w:num w:numId="3">
    <w:abstractNumId w:val="23"/>
  </w:num>
  <w:num w:numId="4">
    <w:abstractNumId w:val="5"/>
  </w:num>
  <w:num w:numId="5">
    <w:abstractNumId w:val="12"/>
  </w:num>
  <w:num w:numId="6">
    <w:abstractNumId w:val="38"/>
  </w:num>
  <w:num w:numId="7">
    <w:abstractNumId w:val="10"/>
  </w:num>
  <w:num w:numId="8">
    <w:abstractNumId w:val="9"/>
  </w:num>
  <w:num w:numId="9">
    <w:abstractNumId w:val="3"/>
  </w:num>
  <w:num w:numId="10">
    <w:abstractNumId w:val="15"/>
  </w:num>
  <w:num w:numId="11">
    <w:abstractNumId w:val="30"/>
  </w:num>
  <w:num w:numId="12">
    <w:abstractNumId w:val="22"/>
  </w:num>
  <w:num w:numId="13">
    <w:abstractNumId w:val="11"/>
  </w:num>
  <w:num w:numId="14">
    <w:abstractNumId w:val="17"/>
  </w:num>
  <w:num w:numId="15">
    <w:abstractNumId w:val="19"/>
  </w:num>
  <w:num w:numId="16">
    <w:abstractNumId w:val="24"/>
  </w:num>
  <w:num w:numId="17">
    <w:abstractNumId w:val="14"/>
  </w:num>
  <w:num w:numId="18">
    <w:abstractNumId w:val="33"/>
  </w:num>
  <w:num w:numId="19">
    <w:abstractNumId w:val="27"/>
  </w:num>
  <w:num w:numId="20">
    <w:abstractNumId w:val="28"/>
  </w:num>
  <w:num w:numId="21">
    <w:abstractNumId w:val="16"/>
  </w:num>
  <w:num w:numId="22">
    <w:abstractNumId w:val="25"/>
  </w:num>
  <w:num w:numId="23">
    <w:abstractNumId w:val="4"/>
  </w:num>
  <w:num w:numId="24">
    <w:abstractNumId w:val="31"/>
  </w:num>
  <w:num w:numId="25">
    <w:abstractNumId w:val="36"/>
  </w:num>
  <w:num w:numId="26">
    <w:abstractNumId w:val="18"/>
  </w:num>
  <w:num w:numId="27">
    <w:abstractNumId w:val="35"/>
  </w:num>
  <w:num w:numId="28">
    <w:abstractNumId w:val="2"/>
  </w:num>
  <w:num w:numId="29">
    <w:abstractNumId w:val="1"/>
  </w:num>
  <w:num w:numId="30">
    <w:abstractNumId w:val="6"/>
  </w:num>
  <w:num w:numId="31">
    <w:abstractNumId w:val="20"/>
  </w:num>
  <w:num w:numId="32">
    <w:abstractNumId w:val="0"/>
  </w:num>
  <w:num w:numId="33">
    <w:abstractNumId w:val="8"/>
  </w:num>
  <w:num w:numId="34">
    <w:abstractNumId w:val="7"/>
  </w:num>
  <w:num w:numId="35">
    <w:abstractNumId w:val="26"/>
  </w:num>
  <w:num w:numId="36">
    <w:abstractNumId w:val="34"/>
  </w:num>
  <w:num w:numId="37">
    <w:abstractNumId w:val="29"/>
  </w:num>
  <w:num w:numId="38">
    <w:abstractNumId w:val="13"/>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280"/>
    <w:rsid w:val="001A7280"/>
    <w:rsid w:val="001F5999"/>
    <w:rsid w:val="002027E7"/>
    <w:rsid w:val="002A06B9"/>
    <w:rsid w:val="00324293"/>
    <w:rsid w:val="003F0793"/>
    <w:rsid w:val="00401FFC"/>
    <w:rsid w:val="00423C23"/>
    <w:rsid w:val="00502481"/>
    <w:rsid w:val="00533A63"/>
    <w:rsid w:val="00547246"/>
    <w:rsid w:val="005E0CE4"/>
    <w:rsid w:val="00661244"/>
    <w:rsid w:val="006B3476"/>
    <w:rsid w:val="007B60C2"/>
    <w:rsid w:val="007D2323"/>
    <w:rsid w:val="007E6436"/>
    <w:rsid w:val="007F0076"/>
    <w:rsid w:val="00836820"/>
    <w:rsid w:val="00862008"/>
    <w:rsid w:val="00A23B41"/>
    <w:rsid w:val="00A6711B"/>
    <w:rsid w:val="00B137AA"/>
    <w:rsid w:val="00B43E46"/>
    <w:rsid w:val="00D02B38"/>
    <w:rsid w:val="00DB381C"/>
    <w:rsid w:val="00E54749"/>
    <w:rsid w:val="00E6520E"/>
    <w:rsid w:val="00E84672"/>
    <w:rsid w:val="00EA6361"/>
    <w:rsid w:val="00F8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C8ADE-E227-4293-A715-52A101A8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B43E46"/>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lang w:eastAsia="ru-RU"/>
    </w:rPr>
  </w:style>
  <w:style w:type="paragraph" w:styleId="3">
    <w:name w:val="heading 3"/>
    <w:basedOn w:val="a"/>
    <w:next w:val="a"/>
    <w:link w:val="30"/>
    <w:qFormat/>
    <w:rsid w:val="00B43E46"/>
    <w:pPr>
      <w:keepNext/>
      <w:spacing w:before="240" w:after="60" w:line="276"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E46"/>
    <w:rPr>
      <w:rFonts w:ascii="Calibri Light" w:eastAsia="Times New Roman" w:hAnsi="Calibri Light" w:cs="Times New Roman"/>
      <w:b/>
      <w:bCs/>
      <w:kern w:val="32"/>
      <w:sz w:val="32"/>
      <w:szCs w:val="32"/>
      <w:lang w:eastAsia="ru-RU"/>
    </w:rPr>
  </w:style>
  <w:style w:type="character" w:customStyle="1" w:styleId="30">
    <w:name w:val="Заголовок 3 Знак"/>
    <w:basedOn w:val="a0"/>
    <w:link w:val="3"/>
    <w:rsid w:val="00B43E46"/>
    <w:rPr>
      <w:rFonts w:ascii="Cambria" w:eastAsia="Times New Roman" w:hAnsi="Cambria" w:cs="Times New Roman"/>
      <w:b/>
      <w:bCs/>
      <w:sz w:val="26"/>
      <w:szCs w:val="26"/>
      <w:lang w:val="uk-UA"/>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rsid w:val="006B3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6B3476"/>
    <w:rPr>
      <w:rFonts w:ascii="Times New Roman" w:eastAsia="Times New Roman" w:hAnsi="Times New Roman" w:cs="Times New Roman"/>
      <w:sz w:val="24"/>
      <w:szCs w:val="24"/>
      <w:lang w:eastAsia="ru-RU"/>
    </w:rPr>
  </w:style>
  <w:style w:type="paragraph" w:customStyle="1" w:styleId="12">
    <w:name w:val="Знак12"/>
    <w:basedOn w:val="a"/>
    <w:rsid w:val="00B43E46"/>
    <w:pPr>
      <w:spacing w:after="0" w:line="240" w:lineRule="auto"/>
    </w:pPr>
    <w:rPr>
      <w:rFonts w:ascii="Verdana" w:eastAsia="Times New Roman" w:hAnsi="Verdana" w:cs="Verdana"/>
      <w:sz w:val="20"/>
      <w:szCs w:val="20"/>
      <w:lang w:val="en-US"/>
    </w:rPr>
  </w:style>
  <w:style w:type="character" w:customStyle="1" w:styleId="rvts0">
    <w:name w:val="rvts0"/>
    <w:basedOn w:val="a0"/>
    <w:rsid w:val="00B43E46"/>
  </w:style>
  <w:style w:type="paragraph" w:customStyle="1" w:styleId="rvps2">
    <w:name w:val="rvps2"/>
    <w:basedOn w:val="a"/>
    <w:rsid w:val="00B43E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B43E46"/>
  </w:style>
  <w:style w:type="paragraph" w:customStyle="1" w:styleId="Default">
    <w:name w:val="Default"/>
    <w:rsid w:val="00B43E46"/>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paragraph" w:styleId="HTML">
    <w:name w:val="HTML Preformatted"/>
    <w:basedOn w:val="a"/>
    <w:link w:val="HTML0"/>
    <w:rsid w:val="00B4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B43E46"/>
    <w:rPr>
      <w:rFonts w:ascii="Courier New" w:eastAsia="Times New Roman" w:hAnsi="Courier New" w:cs="Times New Roman"/>
      <w:color w:val="000000"/>
      <w:sz w:val="18"/>
      <w:szCs w:val="18"/>
      <w:lang w:val="x-none" w:eastAsia="x-none"/>
    </w:rPr>
  </w:style>
  <w:style w:type="paragraph" w:styleId="a5">
    <w:name w:val="List Paragraph"/>
    <w:basedOn w:val="a"/>
    <w:uiPriority w:val="34"/>
    <w:qFormat/>
    <w:rsid w:val="00B43E46"/>
    <w:pPr>
      <w:spacing w:after="0" w:line="240" w:lineRule="auto"/>
      <w:ind w:left="720"/>
      <w:contextualSpacing/>
    </w:pPr>
    <w:rPr>
      <w:rFonts w:ascii="Calibri" w:eastAsia="Times New Roman" w:hAnsi="Calibri" w:cs="Times New Roman"/>
      <w:sz w:val="24"/>
      <w:szCs w:val="24"/>
      <w:lang w:val="en-US"/>
    </w:rPr>
  </w:style>
  <w:style w:type="paragraph" w:styleId="a6">
    <w:name w:val="footer"/>
    <w:basedOn w:val="a"/>
    <w:link w:val="a7"/>
    <w:uiPriority w:val="99"/>
    <w:rsid w:val="00B43E46"/>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7">
    <w:name w:val="Нижний колонтитул Знак"/>
    <w:basedOn w:val="a0"/>
    <w:link w:val="a6"/>
    <w:uiPriority w:val="99"/>
    <w:rsid w:val="00B43E46"/>
    <w:rPr>
      <w:rFonts w:ascii="Times New Roman" w:eastAsia="Times New Roman" w:hAnsi="Times New Roman" w:cs="Times New Roman"/>
      <w:sz w:val="20"/>
      <w:szCs w:val="20"/>
      <w:lang w:eastAsia="ru-RU"/>
    </w:rPr>
  </w:style>
  <w:style w:type="character" w:styleId="a8">
    <w:name w:val="page number"/>
    <w:basedOn w:val="a0"/>
    <w:rsid w:val="00B43E46"/>
  </w:style>
  <w:style w:type="paragraph" w:customStyle="1" w:styleId="11">
    <w:name w:val="Абзац списка1"/>
    <w:basedOn w:val="a"/>
    <w:rsid w:val="00B43E46"/>
    <w:pPr>
      <w:spacing w:after="0" w:line="240" w:lineRule="auto"/>
      <w:ind w:left="720"/>
    </w:pPr>
    <w:rPr>
      <w:rFonts w:ascii="Times New Roman" w:eastAsia="Times New Roman" w:hAnsi="Times New Roman" w:cs="Times New Roman"/>
      <w:sz w:val="24"/>
      <w:szCs w:val="24"/>
      <w:lang w:eastAsia="ru-RU"/>
    </w:rPr>
  </w:style>
  <w:style w:type="paragraph" w:styleId="a9">
    <w:name w:val="Body Text Indent"/>
    <w:basedOn w:val="a"/>
    <w:link w:val="aa"/>
    <w:rsid w:val="00B43E46"/>
    <w:pPr>
      <w:widowControl w:val="0"/>
      <w:autoSpaceDE w:val="0"/>
      <w:autoSpaceDN w:val="0"/>
      <w:adjustRightInd w:val="0"/>
      <w:spacing w:after="120" w:line="240" w:lineRule="auto"/>
      <w:ind w:left="283"/>
    </w:pPr>
    <w:rPr>
      <w:rFonts w:ascii="Times New Roman" w:eastAsia="Times New Roman" w:hAnsi="Times New Roman" w:cs="Times New Roman"/>
      <w:sz w:val="20"/>
      <w:szCs w:val="20"/>
      <w:lang w:val="uk-UA" w:eastAsia="uk-UA"/>
    </w:rPr>
  </w:style>
  <w:style w:type="character" w:customStyle="1" w:styleId="aa">
    <w:name w:val="Основной текст с отступом Знак"/>
    <w:basedOn w:val="a0"/>
    <w:link w:val="a9"/>
    <w:rsid w:val="00B43E46"/>
    <w:rPr>
      <w:rFonts w:ascii="Times New Roman" w:eastAsia="Times New Roman" w:hAnsi="Times New Roman" w:cs="Times New Roman"/>
      <w:sz w:val="20"/>
      <w:szCs w:val="20"/>
      <w:lang w:val="uk-UA" w:eastAsia="uk-UA"/>
    </w:rPr>
  </w:style>
  <w:style w:type="paragraph" w:customStyle="1" w:styleId="13">
    <w:name w:val="Обычный1"/>
    <w:rsid w:val="00B43E46"/>
    <w:pPr>
      <w:spacing w:after="0" w:line="276" w:lineRule="auto"/>
    </w:pPr>
    <w:rPr>
      <w:rFonts w:ascii="Arial" w:eastAsia="Arial" w:hAnsi="Arial" w:cs="Arial"/>
      <w:color w:val="000000"/>
      <w:lang w:eastAsia="ru-RU"/>
    </w:rPr>
  </w:style>
  <w:style w:type="paragraph" w:styleId="ab">
    <w:name w:val="Balloon Text"/>
    <w:basedOn w:val="a"/>
    <w:link w:val="ac"/>
    <w:rsid w:val="00B43E46"/>
    <w:pPr>
      <w:widowControl w:val="0"/>
      <w:autoSpaceDE w:val="0"/>
      <w:autoSpaceDN w:val="0"/>
      <w:adjustRightInd w:val="0"/>
      <w:spacing w:after="0" w:line="240" w:lineRule="auto"/>
    </w:pPr>
    <w:rPr>
      <w:rFonts w:ascii="Segoe UI" w:eastAsia="Times New Roman" w:hAnsi="Segoe UI" w:cs="Times New Roman"/>
      <w:sz w:val="18"/>
      <w:szCs w:val="18"/>
      <w:lang w:val="x-none" w:eastAsia="x-none"/>
    </w:rPr>
  </w:style>
  <w:style w:type="character" w:customStyle="1" w:styleId="ac">
    <w:name w:val="Текст выноски Знак"/>
    <w:basedOn w:val="a0"/>
    <w:link w:val="ab"/>
    <w:rsid w:val="00B43E46"/>
    <w:rPr>
      <w:rFonts w:ascii="Segoe UI" w:eastAsia="Times New Roman" w:hAnsi="Segoe UI" w:cs="Times New Roman"/>
      <w:sz w:val="18"/>
      <w:szCs w:val="18"/>
      <w:lang w:val="x-none" w:eastAsia="x-none"/>
    </w:rPr>
  </w:style>
  <w:style w:type="character" w:styleId="ad">
    <w:name w:val="Hyperlink"/>
    <w:uiPriority w:val="99"/>
    <w:unhideWhenUsed/>
    <w:rsid w:val="00B43E46"/>
    <w:rPr>
      <w:color w:val="0000FF"/>
      <w:u w:val="single"/>
    </w:rPr>
  </w:style>
  <w:style w:type="character" w:customStyle="1" w:styleId="ae">
    <w:name w:val="Основний текст +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4">
    <w:name w:val="Основний текст (4) + Не напівжирний"/>
    <w:rsid w:val="00B43E46"/>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character" w:customStyle="1" w:styleId="af">
    <w:name w:val="Виноска"/>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4">
    <w:name w:val="Основний текст1"/>
    <w:rsid w:val="00B43E46"/>
    <w:rPr>
      <w:rFonts w:ascii="Times New Roman" w:eastAsia="Times New Roman" w:hAnsi="Times New Roman" w:cs="Times New Roman"/>
      <w:b w:val="0"/>
      <w:bCs w:val="0"/>
      <w:i w:val="0"/>
      <w:iCs w:val="0"/>
      <w:caps w:val="0"/>
      <w:smallCaps w:val="0"/>
      <w:strike w:val="0"/>
      <w:dstrike w:val="0"/>
      <w:spacing w:val="0"/>
      <w:sz w:val="22"/>
      <w:szCs w:val="22"/>
    </w:rPr>
  </w:style>
  <w:style w:type="character" w:customStyle="1" w:styleId="115pt">
    <w:name w:val="Основний текст + 11;5 pt;Курсив"/>
    <w:rsid w:val="00B43E46"/>
    <w:rPr>
      <w:rFonts w:ascii="Times New Roman" w:eastAsia="Times New Roman" w:hAnsi="Times New Roman" w:cs="Times New Roman"/>
      <w:b w:val="0"/>
      <w:bCs w:val="0"/>
      <w:i/>
      <w:iCs/>
      <w:caps w:val="0"/>
      <w:smallCaps w:val="0"/>
      <w:strike w:val="0"/>
      <w:dstrike w:val="0"/>
      <w:spacing w:val="0"/>
      <w:sz w:val="23"/>
      <w:szCs w:val="23"/>
    </w:rPr>
  </w:style>
  <w:style w:type="character" w:customStyle="1" w:styleId="af0">
    <w:name w:val="Основной текст + Полужирный"/>
    <w:rsid w:val="00B43E46"/>
    <w:rPr>
      <w:b/>
      <w:bCs/>
      <w:i/>
      <w:iCs/>
      <w:color w:val="000000"/>
      <w:spacing w:val="0"/>
      <w:w w:val="100"/>
      <w:position w:val="0"/>
      <w:sz w:val="17"/>
      <w:szCs w:val="17"/>
      <w:vertAlign w:val="baseline"/>
      <w:lang w:val="uk-UA" w:eastAsia="uk-UA" w:bidi="uk-UA"/>
    </w:rPr>
  </w:style>
  <w:style w:type="paragraph" w:customStyle="1" w:styleId="15">
    <w:name w:val="Обычный (веб)1"/>
    <w:basedOn w:val="a"/>
    <w:rsid w:val="00B43E46"/>
    <w:pPr>
      <w:suppressAutoHyphens/>
      <w:spacing w:before="28" w:after="100" w:line="100" w:lineRule="atLeast"/>
    </w:pPr>
    <w:rPr>
      <w:rFonts w:ascii="Times New Roman" w:eastAsia="Times New Roman" w:hAnsi="Times New Roman" w:cs="Times New Roman"/>
      <w:kern w:val="1"/>
      <w:sz w:val="24"/>
      <w:szCs w:val="24"/>
      <w:lang w:val="uk-UA" w:eastAsia="uk-UA"/>
    </w:rPr>
  </w:style>
  <w:style w:type="paragraph" w:customStyle="1" w:styleId="af1">
    <w:name w:val="a"/>
    <w:basedOn w:val="a"/>
    <w:rsid w:val="00B43E46"/>
    <w:pPr>
      <w:suppressAutoHyphens/>
      <w:spacing w:before="28" w:after="100" w:line="100" w:lineRule="atLeast"/>
    </w:pPr>
    <w:rPr>
      <w:rFonts w:ascii="Times New Roman" w:eastAsia="Times New Roman" w:hAnsi="Times New Roman" w:cs="Times New Roman"/>
      <w:kern w:val="1"/>
      <w:sz w:val="24"/>
      <w:szCs w:val="24"/>
      <w:lang w:eastAsia="ru-RU"/>
    </w:rPr>
  </w:style>
  <w:style w:type="paragraph" w:styleId="af2">
    <w:name w:val="No Spacing"/>
    <w:link w:val="af3"/>
    <w:uiPriority w:val="1"/>
    <w:qFormat/>
    <w:rsid w:val="00B43E46"/>
    <w:pPr>
      <w:spacing w:after="0" w:line="240" w:lineRule="auto"/>
    </w:pPr>
    <w:rPr>
      <w:rFonts w:ascii="Calibri" w:eastAsia="Calibri" w:hAnsi="Calibri" w:cs="Times New Roman"/>
      <w:lang w:val="uk-UA"/>
    </w:rPr>
  </w:style>
  <w:style w:type="character" w:customStyle="1" w:styleId="af3">
    <w:name w:val="Без интервала Знак"/>
    <w:link w:val="af2"/>
    <w:uiPriority w:val="1"/>
    <w:locked/>
    <w:rsid w:val="00B43E46"/>
    <w:rPr>
      <w:rFonts w:ascii="Calibri" w:eastAsia="Calibri" w:hAnsi="Calibri" w:cs="Times New Roman"/>
      <w:lang w:val="uk-UA"/>
    </w:rPr>
  </w:style>
  <w:style w:type="character" w:customStyle="1" w:styleId="FontStyle13">
    <w:name w:val="Font Style13"/>
    <w:rsid w:val="00B43E46"/>
    <w:rPr>
      <w:rFonts w:ascii="Times New Roman" w:hAnsi="Times New Roman" w:cs="Times New Roman"/>
      <w:sz w:val="20"/>
      <w:szCs w:val="20"/>
    </w:rPr>
  </w:style>
  <w:style w:type="character" w:customStyle="1" w:styleId="2">
    <w:name w:val="Основной текст (2)_"/>
    <w:link w:val="20"/>
    <w:rsid w:val="00B43E46"/>
    <w:rPr>
      <w:sz w:val="18"/>
      <w:szCs w:val="18"/>
      <w:shd w:val="clear" w:color="auto" w:fill="FFFFFF"/>
    </w:rPr>
  </w:style>
  <w:style w:type="paragraph" w:customStyle="1" w:styleId="20">
    <w:name w:val="Основной текст (2)"/>
    <w:basedOn w:val="a"/>
    <w:link w:val="2"/>
    <w:rsid w:val="00B43E46"/>
    <w:pPr>
      <w:widowControl w:val="0"/>
      <w:shd w:val="clear" w:color="auto" w:fill="FFFFFF"/>
      <w:spacing w:before="180" w:after="0" w:line="206" w:lineRule="exact"/>
      <w:ind w:hanging="600"/>
      <w:jc w:val="both"/>
    </w:pPr>
    <w:rPr>
      <w:sz w:val="18"/>
      <w:szCs w:val="18"/>
    </w:rPr>
  </w:style>
  <w:style w:type="character" w:customStyle="1" w:styleId="6">
    <w:name w:val="Основной текст (6)_"/>
    <w:link w:val="60"/>
    <w:rsid w:val="00B43E46"/>
    <w:rPr>
      <w:b/>
      <w:bCs/>
      <w:sz w:val="17"/>
      <w:szCs w:val="17"/>
      <w:shd w:val="clear" w:color="auto" w:fill="FFFFFF"/>
    </w:rPr>
  </w:style>
  <w:style w:type="paragraph" w:customStyle="1" w:styleId="60">
    <w:name w:val="Основной текст (6)"/>
    <w:basedOn w:val="a"/>
    <w:link w:val="6"/>
    <w:rsid w:val="00B43E46"/>
    <w:pPr>
      <w:widowControl w:val="0"/>
      <w:shd w:val="clear" w:color="auto" w:fill="FFFFFF"/>
      <w:spacing w:before="180" w:after="180" w:line="0" w:lineRule="atLeast"/>
      <w:jc w:val="both"/>
    </w:pPr>
    <w:rPr>
      <w:b/>
      <w:bCs/>
      <w:sz w:val="17"/>
      <w:szCs w:val="17"/>
    </w:rPr>
  </w:style>
  <w:style w:type="character" w:customStyle="1" w:styleId="16">
    <w:name w:val="Заголовок №1_"/>
    <w:link w:val="17"/>
    <w:rsid w:val="00B43E46"/>
    <w:rPr>
      <w:b/>
      <w:bCs/>
      <w:sz w:val="23"/>
      <w:szCs w:val="23"/>
      <w:shd w:val="clear" w:color="auto" w:fill="FFFFFF"/>
    </w:rPr>
  </w:style>
  <w:style w:type="paragraph" w:customStyle="1" w:styleId="17">
    <w:name w:val="Заголовок №1"/>
    <w:basedOn w:val="a"/>
    <w:link w:val="16"/>
    <w:rsid w:val="00B43E46"/>
    <w:pPr>
      <w:widowControl w:val="0"/>
      <w:shd w:val="clear" w:color="auto" w:fill="FFFFFF"/>
      <w:spacing w:after="300" w:line="0" w:lineRule="atLeast"/>
      <w:jc w:val="both"/>
      <w:outlineLvl w:val="0"/>
    </w:pPr>
    <w:rPr>
      <w:b/>
      <w:bCs/>
      <w:sz w:val="23"/>
      <w:szCs w:val="23"/>
    </w:rPr>
  </w:style>
  <w:style w:type="character" w:customStyle="1" w:styleId="af4">
    <w:name w:val="Основной текст_"/>
    <w:link w:val="40"/>
    <w:rsid w:val="00B43E46"/>
    <w:rPr>
      <w:sz w:val="23"/>
      <w:szCs w:val="23"/>
      <w:shd w:val="clear" w:color="auto" w:fill="FFFFFF"/>
    </w:rPr>
  </w:style>
  <w:style w:type="paragraph" w:customStyle="1" w:styleId="40">
    <w:name w:val="Основной текст4"/>
    <w:basedOn w:val="a"/>
    <w:link w:val="af4"/>
    <w:rsid w:val="00B43E46"/>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B43E4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8">
    <w:name w:val="Основной текст1"/>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B43E46"/>
    <w:rPr>
      <w:b/>
      <w:bCs/>
      <w:sz w:val="23"/>
      <w:szCs w:val="23"/>
      <w:shd w:val="clear" w:color="auto" w:fill="FFFFFF"/>
    </w:rPr>
  </w:style>
  <w:style w:type="paragraph" w:customStyle="1" w:styleId="220">
    <w:name w:val="Заголовок №2 (2)"/>
    <w:basedOn w:val="a"/>
    <w:link w:val="22"/>
    <w:rsid w:val="00B43E46"/>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B43E46"/>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B43E46"/>
    <w:rPr>
      <w:b/>
      <w:bCs/>
      <w:sz w:val="23"/>
      <w:szCs w:val="23"/>
      <w:shd w:val="clear" w:color="auto" w:fill="FFFFFF"/>
    </w:rPr>
  </w:style>
  <w:style w:type="paragraph" w:customStyle="1" w:styleId="32">
    <w:name w:val="Основной текст (3)"/>
    <w:basedOn w:val="a"/>
    <w:link w:val="31"/>
    <w:rsid w:val="00B43E46"/>
    <w:pPr>
      <w:widowControl w:val="0"/>
      <w:shd w:val="clear" w:color="auto" w:fill="FFFFFF"/>
      <w:spacing w:after="0" w:line="274" w:lineRule="exact"/>
      <w:jc w:val="both"/>
    </w:pPr>
    <w:rPr>
      <w:b/>
      <w:bCs/>
      <w:sz w:val="23"/>
      <w:szCs w:val="23"/>
    </w:rPr>
  </w:style>
  <w:style w:type="character" w:customStyle="1" w:styleId="21">
    <w:name w:val="Заголовок №2_"/>
    <w:link w:val="23"/>
    <w:rsid w:val="00B43E46"/>
    <w:rPr>
      <w:b/>
      <w:bCs/>
      <w:i/>
      <w:iCs/>
      <w:shd w:val="clear" w:color="auto" w:fill="FFFFFF"/>
    </w:rPr>
  </w:style>
  <w:style w:type="paragraph" w:customStyle="1" w:styleId="23">
    <w:name w:val="Заголовок №2"/>
    <w:basedOn w:val="a"/>
    <w:link w:val="21"/>
    <w:rsid w:val="00B43E46"/>
    <w:pPr>
      <w:widowControl w:val="0"/>
      <w:shd w:val="clear" w:color="auto" w:fill="FFFFFF"/>
      <w:spacing w:after="0" w:line="274" w:lineRule="exact"/>
      <w:jc w:val="both"/>
      <w:outlineLvl w:val="1"/>
    </w:pPr>
    <w:rPr>
      <w:b/>
      <w:bCs/>
      <w:i/>
      <w:iCs/>
    </w:rPr>
  </w:style>
  <w:style w:type="character" w:customStyle="1" w:styleId="33">
    <w:name w:val="Основной текст3"/>
    <w:rsid w:val="00B43E4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 w:type="paragraph" w:customStyle="1" w:styleId="34">
    <w:name w:val="Абзац списка3"/>
    <w:basedOn w:val="a"/>
    <w:uiPriority w:val="99"/>
    <w:qFormat/>
    <w:rsid w:val="00B43E46"/>
    <w:pPr>
      <w:spacing w:after="200" w:line="276" w:lineRule="auto"/>
      <w:ind w:left="720"/>
      <w:contextualSpacing/>
    </w:pPr>
    <w:rPr>
      <w:rFonts w:ascii="Calibri" w:eastAsia="Calibri" w:hAnsi="Calibri" w:cs="Times New Roman"/>
    </w:rPr>
  </w:style>
  <w:style w:type="paragraph" w:styleId="af5">
    <w:name w:val="Body Text"/>
    <w:basedOn w:val="a"/>
    <w:link w:val="af6"/>
    <w:rsid w:val="00B43E46"/>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basedOn w:val="a0"/>
    <w:link w:val="af5"/>
    <w:rsid w:val="00B43E46"/>
    <w:rPr>
      <w:rFonts w:ascii="Times New Roman" w:eastAsia="Times New Roman" w:hAnsi="Times New Roman" w:cs="Times New Roman"/>
      <w:sz w:val="20"/>
      <w:szCs w:val="20"/>
      <w:lang w:eastAsia="ru-RU"/>
    </w:rPr>
  </w:style>
  <w:style w:type="paragraph" w:customStyle="1" w:styleId="19">
    <w:name w:val="Звичайний (веб)1"/>
    <w:basedOn w:val="a"/>
    <w:rsid w:val="00B43E46"/>
    <w:pPr>
      <w:spacing w:before="280" w:after="119" w:line="240" w:lineRule="auto"/>
    </w:pPr>
    <w:rPr>
      <w:rFonts w:ascii="Times New Roman" w:eastAsia="Times New Roman" w:hAnsi="Times New Roman" w:cs="Times New Roman"/>
      <w:color w:val="000000"/>
      <w:sz w:val="24"/>
      <w:szCs w:val="24"/>
      <w:lang w:val="x-none" w:eastAsia="zh-CN"/>
    </w:rPr>
  </w:style>
  <w:style w:type="character" w:customStyle="1" w:styleId="m2754252431274855641xfm43438670">
    <w:name w:val="m_2754252431274855641xfm_43438670"/>
    <w:rsid w:val="00B43E46"/>
  </w:style>
  <w:style w:type="character" w:customStyle="1" w:styleId="af7">
    <w:name w:val="Текст Знак"/>
    <w:link w:val="af8"/>
    <w:rsid w:val="00B43E46"/>
    <w:rPr>
      <w:rFonts w:ascii="Courier New" w:hAnsi="Courier New" w:cs="Courier New"/>
    </w:rPr>
  </w:style>
  <w:style w:type="paragraph" w:styleId="af8">
    <w:name w:val="Plain Text"/>
    <w:basedOn w:val="a"/>
    <w:link w:val="af7"/>
    <w:rsid w:val="00B43E46"/>
    <w:pPr>
      <w:spacing w:after="0" w:line="240" w:lineRule="auto"/>
    </w:pPr>
    <w:rPr>
      <w:rFonts w:ascii="Courier New" w:hAnsi="Courier New" w:cs="Courier New"/>
    </w:rPr>
  </w:style>
  <w:style w:type="character" w:customStyle="1" w:styleId="1a">
    <w:name w:val="Текст Знак1"/>
    <w:basedOn w:val="a0"/>
    <w:uiPriority w:val="99"/>
    <w:rsid w:val="00B43E46"/>
    <w:rPr>
      <w:rFonts w:ascii="Consolas" w:hAnsi="Consolas"/>
      <w:sz w:val="21"/>
      <w:szCs w:val="21"/>
    </w:rPr>
  </w:style>
  <w:style w:type="paragraph" w:customStyle="1" w:styleId="FR1">
    <w:name w:val="FR1"/>
    <w:rsid w:val="00B43E46"/>
    <w:pPr>
      <w:widowControl w:val="0"/>
      <w:spacing w:after="0" w:line="240" w:lineRule="auto"/>
      <w:ind w:left="2560"/>
    </w:pPr>
    <w:rPr>
      <w:rFonts w:ascii="Times New Roman" w:eastAsia="Times New Roman" w:hAnsi="Times New Roman" w:cs="Times New Roman"/>
      <w:b/>
      <w:snapToGrid w:val="0"/>
      <w:sz w:val="40"/>
      <w:szCs w:val="20"/>
      <w:lang w:val="uk-UA" w:eastAsia="ru-RU"/>
    </w:rPr>
  </w:style>
  <w:style w:type="paragraph" w:customStyle="1" w:styleId="24">
    <w:name w:val="Обычный2"/>
    <w:rsid w:val="00B43E46"/>
    <w:pPr>
      <w:widowControl w:val="0"/>
      <w:spacing w:after="0" w:line="300" w:lineRule="auto"/>
      <w:ind w:left="400" w:hanging="420"/>
    </w:pPr>
    <w:rPr>
      <w:rFonts w:ascii="Times New Roman" w:eastAsia="Times New Roman" w:hAnsi="Times New Roman" w:cs="Times New Roman"/>
      <w:snapToGrid w:val="0"/>
      <w:szCs w:val="20"/>
      <w:lang w:val="uk-UA" w:eastAsia="ru-RU"/>
    </w:rPr>
  </w:style>
  <w:style w:type="character" w:styleId="af9">
    <w:name w:val="FollowedHyperlink"/>
    <w:uiPriority w:val="99"/>
    <w:unhideWhenUsed/>
    <w:rsid w:val="00B43E46"/>
    <w:rPr>
      <w:color w:val="800080"/>
      <w:u w:val="single"/>
    </w:rPr>
  </w:style>
  <w:style w:type="paragraph" w:styleId="afa">
    <w:name w:val="header"/>
    <w:basedOn w:val="a"/>
    <w:link w:val="afb"/>
    <w:uiPriority w:val="99"/>
    <w:unhideWhenUsed/>
    <w:rsid w:val="00B43E46"/>
    <w:pPr>
      <w:tabs>
        <w:tab w:val="center" w:pos="4677"/>
        <w:tab w:val="right" w:pos="9355"/>
      </w:tabs>
      <w:spacing w:after="0" w:line="240" w:lineRule="auto"/>
    </w:pPr>
    <w:rPr>
      <w:rFonts w:ascii="Calibri" w:eastAsia="Calibri" w:hAnsi="Calibri" w:cs="Times New Roman"/>
    </w:rPr>
  </w:style>
  <w:style w:type="character" w:customStyle="1" w:styleId="afb">
    <w:name w:val="Верхний колонтитул Знак"/>
    <w:basedOn w:val="a0"/>
    <w:link w:val="afa"/>
    <w:uiPriority w:val="99"/>
    <w:rsid w:val="00B43E46"/>
    <w:rPr>
      <w:rFonts w:ascii="Calibri" w:eastAsia="Calibri" w:hAnsi="Calibri" w:cs="Times New Roman"/>
    </w:rPr>
  </w:style>
  <w:style w:type="table" w:styleId="afc">
    <w:name w:val="Table Grid"/>
    <w:basedOn w:val="a1"/>
    <w:uiPriority w:val="59"/>
    <w:rsid w:val="00202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198</Words>
  <Characters>1132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26</cp:revision>
  <dcterms:created xsi:type="dcterms:W3CDTF">2021-02-24T08:41:00Z</dcterms:created>
  <dcterms:modified xsi:type="dcterms:W3CDTF">2022-02-03T09:41:00Z</dcterms:modified>
</cp:coreProperties>
</file>