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528" w:rsidRPr="00D741B9" w:rsidRDefault="00FF5528" w:rsidP="00D741B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41B9">
        <w:rPr>
          <w:rFonts w:ascii="Times New Roman" w:hAnsi="Times New Roman"/>
          <w:b/>
          <w:sz w:val="28"/>
          <w:szCs w:val="28"/>
        </w:rPr>
        <w:t xml:space="preserve">Протокол № </w:t>
      </w:r>
      <w:r>
        <w:rPr>
          <w:rFonts w:ascii="Times New Roman" w:hAnsi="Times New Roman"/>
          <w:b/>
          <w:sz w:val="28"/>
          <w:szCs w:val="28"/>
        </w:rPr>
        <w:t>5</w:t>
      </w:r>
    </w:p>
    <w:p w:rsidR="00FF5528" w:rsidRPr="00D741B9" w:rsidRDefault="00FF5528" w:rsidP="00D741B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41B9">
        <w:rPr>
          <w:rFonts w:ascii="Times New Roman" w:hAnsi="Times New Roman"/>
          <w:b/>
          <w:sz w:val="28"/>
          <w:szCs w:val="28"/>
        </w:rPr>
        <w:t>засідання кафедри обліку, аналізу і аудиту</w:t>
      </w:r>
    </w:p>
    <w:p w:rsidR="00FF5528" w:rsidRPr="008B49A6" w:rsidRDefault="00FF5528" w:rsidP="008B49A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49A6">
        <w:rPr>
          <w:rFonts w:ascii="Times New Roman" w:hAnsi="Times New Roman"/>
          <w:b/>
          <w:sz w:val="28"/>
          <w:szCs w:val="28"/>
        </w:rPr>
        <w:t>від 20 грудня 2022 року</w:t>
      </w:r>
    </w:p>
    <w:p w:rsidR="00FF5528" w:rsidRPr="008B49A6" w:rsidRDefault="00FF5528" w:rsidP="008B49A6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8B49A6">
        <w:rPr>
          <w:rFonts w:ascii="Times New Roman" w:hAnsi="Times New Roman"/>
          <w:sz w:val="28"/>
          <w:szCs w:val="28"/>
        </w:rPr>
        <w:t>Присутні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49A6">
        <w:rPr>
          <w:rFonts w:ascii="Times New Roman" w:hAnsi="Times New Roman"/>
          <w:sz w:val="28"/>
          <w:szCs w:val="28"/>
        </w:rPr>
        <w:t>- 10 осіб</w:t>
      </w:r>
    </w:p>
    <w:p w:rsidR="00FF5528" w:rsidRPr="00D741B9" w:rsidRDefault="00FF5528" w:rsidP="00D741B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D741B9">
        <w:rPr>
          <w:rFonts w:ascii="Times New Roman" w:hAnsi="Times New Roman"/>
          <w:sz w:val="28"/>
          <w:szCs w:val="28"/>
        </w:rPr>
        <w:t>Порядок денний</w:t>
      </w:r>
    </w:p>
    <w:p w:rsidR="00FF5528" w:rsidRPr="00D741B9" w:rsidRDefault="00FF5528" w:rsidP="00D741B9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D741B9">
        <w:rPr>
          <w:rFonts w:ascii="Times New Roman" w:hAnsi="Times New Roman"/>
          <w:bCs/>
          <w:color w:val="000000"/>
          <w:sz w:val="28"/>
          <w:szCs w:val="28"/>
        </w:rPr>
        <w:t>Результати захисту магістерських робіт. Затвердження звіту голови ЕК</w:t>
      </w:r>
    </w:p>
    <w:p w:rsidR="00FF5528" w:rsidRPr="00D741B9" w:rsidRDefault="00FF5528" w:rsidP="00D741B9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D741B9">
        <w:rPr>
          <w:rFonts w:ascii="Times New Roman" w:hAnsi="Times New Roman"/>
          <w:color w:val="000000"/>
          <w:sz w:val="28"/>
          <w:szCs w:val="28"/>
        </w:rPr>
        <w:t>Результати захисту курсових робіт студентами 3 та 4-го курсів</w:t>
      </w:r>
    </w:p>
    <w:p w:rsidR="00FF5528" w:rsidRPr="0046225A" w:rsidRDefault="00FF5528" w:rsidP="00D741B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6225A">
        <w:rPr>
          <w:rFonts w:ascii="Times New Roman" w:hAnsi="Times New Roman"/>
          <w:sz w:val="28"/>
          <w:szCs w:val="28"/>
        </w:rPr>
        <w:t>Аналіз успішності студентів спеціальності 071 "Облік і оподаткування" та допуск до сесії</w:t>
      </w:r>
    </w:p>
    <w:p w:rsidR="00FF5528" w:rsidRPr="00D741B9" w:rsidRDefault="00FF5528" w:rsidP="00D877D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D741B9">
        <w:rPr>
          <w:rFonts w:ascii="Times New Roman" w:hAnsi="Times New Roman"/>
          <w:color w:val="000000"/>
          <w:sz w:val="28"/>
          <w:szCs w:val="28"/>
        </w:rPr>
        <w:t xml:space="preserve">Організація анкетування здобувачів вищої освіти спец. </w:t>
      </w:r>
      <w:r w:rsidRPr="00D877DD">
        <w:rPr>
          <w:rFonts w:ascii="Times New Roman" w:hAnsi="Times New Roman"/>
          <w:color w:val="000000"/>
          <w:sz w:val="28"/>
          <w:szCs w:val="28"/>
        </w:rPr>
        <w:t>071 "Облік і оподаткування"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41B9">
        <w:rPr>
          <w:rFonts w:ascii="Times New Roman" w:hAnsi="Times New Roman"/>
          <w:color w:val="000000"/>
          <w:sz w:val="28"/>
          <w:szCs w:val="28"/>
        </w:rPr>
        <w:t>щодо якості викладання в умовах змішаної форми навчання</w:t>
      </w:r>
    </w:p>
    <w:p w:rsidR="00FF5528" w:rsidRPr="00D877DD" w:rsidRDefault="00FF5528" w:rsidP="00D877D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 w:rsidRPr="00D877DD">
        <w:rPr>
          <w:rFonts w:ascii="Times New Roman" w:hAnsi="Times New Roman"/>
          <w:sz w:val="28"/>
          <w:szCs w:val="28"/>
          <w:lang w:eastAsia="uk-UA"/>
        </w:rPr>
        <w:t xml:space="preserve">Про вдосконалення навчально-методичного забезпечення освітніх компонент кафедри у ході підготовки до акредитації </w:t>
      </w:r>
      <w:proofErr w:type="spellStart"/>
      <w:r w:rsidRPr="00D877DD">
        <w:rPr>
          <w:rFonts w:ascii="Times New Roman" w:hAnsi="Times New Roman"/>
          <w:sz w:val="28"/>
          <w:szCs w:val="28"/>
          <w:lang w:eastAsia="uk-UA"/>
        </w:rPr>
        <w:t>ОПП</w:t>
      </w:r>
      <w:proofErr w:type="spellEnd"/>
    </w:p>
    <w:p w:rsidR="00FF5528" w:rsidRDefault="00FF5528"/>
    <w:p w:rsidR="00CD4B51" w:rsidRPr="00CD4B51" w:rsidRDefault="00FF5528" w:rsidP="00CD4B51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a4"/>
          <w:rFonts w:ascii="Times New Roman" w:hAnsi="Times New Roman"/>
          <w:b/>
          <w:i w:val="0"/>
          <w:iCs w:val="0"/>
          <w:sz w:val="28"/>
          <w:szCs w:val="28"/>
          <w:lang w:eastAsia="ru-RU"/>
        </w:rPr>
      </w:pPr>
      <w:r w:rsidRPr="00CD4B51">
        <w:rPr>
          <w:rStyle w:val="a4"/>
          <w:rFonts w:ascii="Times New Roman" w:hAnsi="Times New Roman"/>
          <w:b/>
          <w:i w:val="0"/>
          <w:sz w:val="28"/>
          <w:szCs w:val="28"/>
        </w:rPr>
        <w:t>СЛУХАЛИ:</w:t>
      </w:r>
      <w:r w:rsidRPr="00CD4B51">
        <w:rPr>
          <w:rStyle w:val="a4"/>
          <w:rFonts w:ascii="Times New Roman" w:hAnsi="Times New Roman"/>
          <w:i w:val="0"/>
          <w:sz w:val="28"/>
          <w:szCs w:val="28"/>
        </w:rPr>
        <w:t xml:space="preserve"> Результати захисту магістерських робіт. Затвердження звіту голови ЕК</w:t>
      </w:r>
      <w:r w:rsidR="00CD4B51" w:rsidRPr="00CD4B51">
        <w:rPr>
          <w:rStyle w:val="a4"/>
          <w:rFonts w:ascii="Times New Roman" w:hAnsi="Times New Roman"/>
          <w:i w:val="0"/>
          <w:sz w:val="28"/>
          <w:szCs w:val="28"/>
        </w:rPr>
        <w:t>.</w:t>
      </w:r>
    </w:p>
    <w:p w:rsidR="00FF5528" w:rsidRPr="00CD4B51" w:rsidRDefault="00FF5528" w:rsidP="00CD4B51">
      <w:pPr>
        <w:pStyle w:val="a3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D4B51">
        <w:rPr>
          <w:rFonts w:ascii="Times New Roman" w:hAnsi="Times New Roman"/>
          <w:b/>
          <w:sz w:val="28"/>
          <w:szCs w:val="28"/>
          <w:lang w:eastAsia="ru-RU"/>
        </w:rPr>
        <w:t>УХВАЛИЛИ:</w:t>
      </w:r>
    </w:p>
    <w:p w:rsidR="00FF5528" w:rsidRDefault="00FF5528" w:rsidP="00A87A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7BA7">
        <w:rPr>
          <w:rFonts w:ascii="Times New Roman" w:hAnsi="Times New Roman"/>
          <w:sz w:val="28"/>
          <w:szCs w:val="28"/>
          <w:lang w:eastAsia="ru-RU"/>
        </w:rPr>
        <w:t xml:space="preserve">1. Інформацію голови ЕК Столяр Л.Г. </w:t>
      </w:r>
      <w:proofErr w:type="spellStart"/>
      <w:r w:rsidRPr="00847BA7">
        <w:rPr>
          <w:rFonts w:ascii="Times New Roman" w:hAnsi="Times New Roman"/>
          <w:sz w:val="28"/>
          <w:szCs w:val="28"/>
          <w:lang w:eastAsia="ru-RU"/>
        </w:rPr>
        <w:t>к.е.н</w:t>
      </w:r>
      <w:proofErr w:type="spellEnd"/>
      <w:r w:rsidRPr="00847BA7">
        <w:rPr>
          <w:rFonts w:ascii="Times New Roman" w:hAnsi="Times New Roman"/>
          <w:sz w:val="28"/>
          <w:szCs w:val="28"/>
          <w:lang w:eastAsia="ru-RU"/>
        </w:rPr>
        <w:t>, заступника генерального директора з обліку, фінансів та статистики, головного бухгалтера ТДВ «Чернівецький хімічний завод» прийняти до відома.</w:t>
      </w:r>
    </w:p>
    <w:p w:rsidR="00FF5528" w:rsidRPr="00393EFC" w:rsidRDefault="00FF5528" w:rsidP="00A87A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393EFC">
        <w:rPr>
          <w:rFonts w:ascii="Times New Roman" w:hAnsi="Times New Roman"/>
          <w:sz w:val="28"/>
          <w:szCs w:val="28"/>
          <w:lang w:eastAsia="ru-RU"/>
        </w:rPr>
        <w:t xml:space="preserve">Рівень підготовки магістрів обліку та оподаткування відповідає вимогам Стандарту вищої освіти України другого (магістерського) рівня спеціальності 071 «Облік і оподаткування», галузі знань «Управління та адміністрування» та Освітньо-професійній програмі. Здобувачі вищої освіти володіють інноваційним способом мислення та </w:t>
      </w:r>
      <w:proofErr w:type="spellStart"/>
      <w:r w:rsidRPr="00393EFC">
        <w:rPr>
          <w:rFonts w:ascii="Times New Roman" w:hAnsi="Times New Roman"/>
          <w:sz w:val="28"/>
          <w:szCs w:val="28"/>
          <w:lang w:eastAsia="ru-RU"/>
        </w:rPr>
        <w:t>компетентностями</w:t>
      </w:r>
      <w:proofErr w:type="spellEnd"/>
      <w:r w:rsidRPr="00393EFC">
        <w:rPr>
          <w:rFonts w:ascii="Times New Roman" w:hAnsi="Times New Roman"/>
          <w:sz w:val="28"/>
          <w:szCs w:val="28"/>
          <w:lang w:eastAsia="ru-RU"/>
        </w:rPr>
        <w:t>, необхідними для розв’язання складних завдань і проблем у сфері дослідницької та професійної діяльності з обліку, аналізу, аудиту і оподаткування та ефективного управління обліково-аналітичними процесами суб’єктів господарювання  різних форм власності задля забезпечення позитивних змін в її діяльності.</w:t>
      </w:r>
    </w:p>
    <w:p w:rsidR="00FF5528" w:rsidRDefault="00FF5528" w:rsidP="00A87A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393EFC">
        <w:rPr>
          <w:rFonts w:ascii="Times New Roman" w:hAnsi="Times New Roman"/>
          <w:sz w:val="28"/>
          <w:szCs w:val="28"/>
          <w:lang w:eastAsia="ru-RU"/>
        </w:rPr>
        <w:t xml:space="preserve">Здобувачі освітньої професійної програми «Облік і оподаткування» другого (магістерського) рівня вищої освіти, спеціальності 071 «Облік і оподаткування» галузі знань 07 «Управління і адміністрування» здобули </w:t>
      </w:r>
      <w:r w:rsidRPr="00A87A43">
        <w:rPr>
          <w:rFonts w:ascii="Times New Roman" w:hAnsi="Times New Roman"/>
          <w:sz w:val="28"/>
          <w:szCs w:val="28"/>
          <w:lang w:eastAsia="ru-RU"/>
        </w:rPr>
        <w:t>компетен</w:t>
      </w:r>
      <w:r>
        <w:rPr>
          <w:rFonts w:ascii="Times New Roman" w:hAnsi="Times New Roman"/>
          <w:sz w:val="28"/>
          <w:szCs w:val="28"/>
          <w:lang w:eastAsia="ru-RU"/>
        </w:rPr>
        <w:t xml:space="preserve">тності </w:t>
      </w:r>
      <w:r w:rsidRPr="00A87A43">
        <w:rPr>
          <w:rFonts w:ascii="Times New Roman" w:hAnsi="Times New Roman"/>
          <w:sz w:val="28"/>
          <w:szCs w:val="28"/>
          <w:lang w:eastAsia="ru-RU"/>
        </w:rPr>
        <w:t>та програмн</w:t>
      </w:r>
      <w:r>
        <w:rPr>
          <w:rFonts w:ascii="Times New Roman" w:hAnsi="Times New Roman"/>
          <w:sz w:val="28"/>
          <w:szCs w:val="28"/>
          <w:lang w:eastAsia="ru-RU"/>
        </w:rPr>
        <w:t>і</w:t>
      </w:r>
      <w:r w:rsidRPr="00A87A43">
        <w:rPr>
          <w:rFonts w:ascii="Times New Roman" w:hAnsi="Times New Roman"/>
          <w:sz w:val="28"/>
          <w:szCs w:val="28"/>
          <w:lang w:eastAsia="ru-RU"/>
        </w:rPr>
        <w:t xml:space="preserve"> результатам, передбачен</w:t>
      </w:r>
      <w:r>
        <w:rPr>
          <w:rFonts w:ascii="Times New Roman" w:hAnsi="Times New Roman"/>
          <w:sz w:val="28"/>
          <w:szCs w:val="28"/>
          <w:lang w:eastAsia="ru-RU"/>
        </w:rPr>
        <w:t>і</w:t>
      </w:r>
      <w:r w:rsidRPr="00A87A4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87A43">
        <w:rPr>
          <w:rFonts w:ascii="Times New Roman" w:hAnsi="Times New Roman"/>
          <w:sz w:val="28"/>
          <w:szCs w:val="28"/>
          <w:lang w:eastAsia="ru-RU"/>
        </w:rPr>
        <w:t>ОП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FF5528" w:rsidRDefault="00FF5528" w:rsidP="00A87A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393EFC">
        <w:rPr>
          <w:rFonts w:ascii="Times New Roman" w:hAnsi="Times New Roman"/>
          <w:sz w:val="28"/>
          <w:szCs w:val="28"/>
          <w:lang w:eastAsia="ru-RU"/>
        </w:rPr>
        <w:t xml:space="preserve">Усі роботи виконані на замовлення підприємств, установ </w:t>
      </w:r>
      <w:r>
        <w:rPr>
          <w:rFonts w:ascii="Times New Roman" w:hAnsi="Times New Roman"/>
          <w:sz w:val="28"/>
          <w:szCs w:val="28"/>
          <w:lang w:eastAsia="ru-RU"/>
        </w:rPr>
        <w:t xml:space="preserve">і </w:t>
      </w:r>
      <w:r w:rsidRPr="00393EFC">
        <w:rPr>
          <w:rFonts w:ascii="Times New Roman" w:hAnsi="Times New Roman"/>
          <w:sz w:val="28"/>
          <w:szCs w:val="28"/>
          <w:lang w:eastAsia="ru-RU"/>
        </w:rPr>
        <w:t>організацій, результати досліджень мають як наукове, так і практичне значення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393EFC">
        <w:rPr>
          <w:rFonts w:ascii="Times New Roman" w:hAnsi="Times New Roman"/>
          <w:sz w:val="28"/>
          <w:szCs w:val="28"/>
          <w:lang w:eastAsia="ru-RU"/>
        </w:rPr>
        <w:t xml:space="preserve"> про що свідчать довідки на впровадження. </w:t>
      </w:r>
    </w:p>
    <w:p w:rsidR="00FF5528" w:rsidRPr="00393EFC" w:rsidRDefault="00FF5528" w:rsidP="00A87A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393EFC">
        <w:rPr>
          <w:rFonts w:ascii="Times New Roman" w:hAnsi="Times New Roman"/>
          <w:sz w:val="28"/>
          <w:szCs w:val="28"/>
          <w:lang w:eastAsia="ru-RU"/>
        </w:rPr>
        <w:t xml:space="preserve">З метою покращення якості підготовки фахівців зі спеціальності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393EFC">
        <w:rPr>
          <w:rFonts w:ascii="Times New Roman" w:hAnsi="Times New Roman"/>
          <w:sz w:val="28"/>
          <w:szCs w:val="28"/>
          <w:lang w:eastAsia="ru-RU"/>
        </w:rPr>
        <w:t>Облік і оподаткування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0202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D4026">
        <w:rPr>
          <w:rFonts w:ascii="Times New Roman" w:hAnsi="Times New Roman"/>
          <w:sz w:val="28"/>
          <w:szCs w:val="28"/>
          <w:lang w:eastAsia="ru-RU"/>
        </w:rPr>
        <w:t>та підвищення рівня їх конкурентоспроможності на ринку праці</w:t>
      </w:r>
      <w:r w:rsidRPr="00393EFC">
        <w:rPr>
          <w:rFonts w:ascii="Times New Roman" w:hAnsi="Times New Roman"/>
          <w:sz w:val="28"/>
          <w:szCs w:val="28"/>
          <w:lang w:eastAsia="ru-RU"/>
        </w:rPr>
        <w:t>:</w:t>
      </w:r>
    </w:p>
    <w:p w:rsidR="00FF5528" w:rsidRPr="00393EFC" w:rsidRDefault="00FF5528" w:rsidP="00A87A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4.</w:t>
      </w:r>
      <w:r w:rsidRPr="00393EFC">
        <w:rPr>
          <w:rFonts w:ascii="Times New Roman" w:hAnsi="Times New Roman"/>
          <w:sz w:val="28"/>
          <w:szCs w:val="28"/>
          <w:lang w:eastAsia="ru-RU"/>
        </w:rPr>
        <w:t>1. При підготовці дипломних робіт підвищувати рівень наукової новизни результатів дослідження.</w:t>
      </w:r>
    </w:p>
    <w:p w:rsidR="00FF5528" w:rsidRPr="00393EFC" w:rsidRDefault="00FF5528" w:rsidP="00A87A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Pr="00393EFC">
        <w:rPr>
          <w:rFonts w:ascii="Times New Roman" w:hAnsi="Times New Roman"/>
          <w:sz w:val="28"/>
          <w:szCs w:val="28"/>
          <w:lang w:eastAsia="ru-RU"/>
        </w:rPr>
        <w:t>2. Практикувати захист дипломних робіт на базах дослідження або ж запрошувати на захист керівників підприємств, головних бухгалтерів, фінансових директорів.</w:t>
      </w:r>
    </w:p>
    <w:p w:rsidR="00FF5528" w:rsidRPr="00A87A43" w:rsidRDefault="00FF5528" w:rsidP="00A87A43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87A43">
        <w:rPr>
          <w:rFonts w:ascii="Times New Roman" w:hAnsi="Times New Roman"/>
          <w:sz w:val="28"/>
          <w:szCs w:val="28"/>
        </w:rPr>
        <w:t>4.3.</w:t>
      </w:r>
      <w:r w:rsidRPr="00A87A43">
        <w:t xml:space="preserve"> </w:t>
      </w:r>
      <w:r w:rsidRPr="00A87A43">
        <w:rPr>
          <w:rFonts w:ascii="Times New Roman" w:hAnsi="Times New Roman"/>
          <w:sz w:val="28"/>
          <w:szCs w:val="28"/>
        </w:rPr>
        <w:t>Стимулювати участь здобувачів вищої освіти у наукових дослідженнях кафедри, обговорювати їхні дослідження на засіданнях студентського наукового гуртка.</w:t>
      </w:r>
    </w:p>
    <w:p w:rsidR="00FF5528" w:rsidRPr="00A87A43" w:rsidRDefault="00FF5528" w:rsidP="00A87A43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13FA5">
        <w:rPr>
          <w:rFonts w:ascii="Times New Roman" w:hAnsi="Times New Roman"/>
          <w:sz w:val="28"/>
          <w:szCs w:val="28"/>
        </w:rPr>
        <w:t>. Звіт голови ЕК Столяр Л.Г. затвердити</w:t>
      </w:r>
      <w:r>
        <w:rPr>
          <w:rFonts w:ascii="Times New Roman" w:hAnsi="Times New Roman"/>
          <w:sz w:val="28"/>
          <w:szCs w:val="28"/>
        </w:rPr>
        <w:t xml:space="preserve"> (рішення прийняте одноголосно)</w:t>
      </w:r>
    </w:p>
    <w:p w:rsidR="00FF5528" w:rsidRPr="00A87A43" w:rsidRDefault="00FF5528" w:rsidP="00A87A43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F5528" w:rsidRPr="0027274A" w:rsidRDefault="00FF5528" w:rsidP="00CD4B51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D741B9">
        <w:rPr>
          <w:rFonts w:ascii="Times New Roman" w:hAnsi="Times New Roman"/>
          <w:b/>
          <w:bCs/>
          <w:color w:val="000000"/>
          <w:sz w:val="28"/>
          <w:szCs w:val="28"/>
        </w:rPr>
        <w:t>СЛУХАЛИ: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D741B9">
        <w:rPr>
          <w:rFonts w:ascii="Times New Roman" w:hAnsi="Times New Roman"/>
          <w:color w:val="000000"/>
          <w:sz w:val="28"/>
          <w:szCs w:val="28"/>
        </w:rPr>
        <w:t>Результати захисту курсових робіт студентами 3 та 4-го курсів</w:t>
      </w:r>
    </w:p>
    <w:p w:rsidR="00FF5528" w:rsidRPr="007051B3" w:rsidRDefault="00FF5528" w:rsidP="00670D78">
      <w:pPr>
        <w:pStyle w:val="a3"/>
        <w:spacing w:line="240" w:lineRule="auto"/>
        <w:ind w:left="142" w:firstLine="425"/>
        <w:jc w:val="both"/>
        <w:rPr>
          <w:rFonts w:ascii="Times New Roman" w:hAnsi="Times New Roman"/>
          <w:b/>
          <w:sz w:val="28"/>
          <w:szCs w:val="28"/>
        </w:rPr>
      </w:pPr>
      <w:r w:rsidRPr="007051B3">
        <w:rPr>
          <w:rFonts w:ascii="Times New Roman" w:hAnsi="Times New Roman"/>
          <w:b/>
          <w:sz w:val="28"/>
          <w:szCs w:val="28"/>
        </w:rPr>
        <w:t>УХВАЛИЛИ:</w:t>
      </w:r>
    </w:p>
    <w:p w:rsidR="00FF5528" w:rsidRPr="007051B3" w:rsidRDefault="00FF5528" w:rsidP="00D20EA6">
      <w:pPr>
        <w:pStyle w:val="a3"/>
        <w:numPr>
          <w:ilvl w:val="1"/>
          <w:numId w:val="1"/>
        </w:numPr>
        <w:tabs>
          <w:tab w:val="clear" w:pos="1440"/>
          <w:tab w:val="left" w:pos="900"/>
        </w:tabs>
        <w:spacing w:line="24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7051B3">
        <w:rPr>
          <w:rFonts w:ascii="Times New Roman" w:hAnsi="Times New Roman"/>
          <w:sz w:val="28"/>
          <w:szCs w:val="28"/>
        </w:rPr>
        <w:t>Інформацію прийняти до відома.</w:t>
      </w:r>
    </w:p>
    <w:p w:rsidR="00FF5528" w:rsidRPr="006A38B8" w:rsidRDefault="00FF5528" w:rsidP="00D20EA6">
      <w:pPr>
        <w:pStyle w:val="a3"/>
        <w:numPr>
          <w:ilvl w:val="1"/>
          <w:numId w:val="1"/>
        </w:numPr>
        <w:tabs>
          <w:tab w:val="clear" w:pos="1440"/>
          <w:tab w:val="left" w:pos="900"/>
        </w:tabs>
        <w:spacing w:after="0" w:line="240" w:lineRule="auto"/>
        <w:ind w:left="142" w:firstLine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38B8">
        <w:rPr>
          <w:rFonts w:ascii="Times New Roman" w:hAnsi="Times New Roman"/>
          <w:sz w:val="28"/>
          <w:szCs w:val="28"/>
        </w:rPr>
        <w:t>Керівникам курсових робіт посилити контроль за написанням і захистом курсових робіт.</w:t>
      </w:r>
    </w:p>
    <w:p w:rsidR="00FF5528" w:rsidRPr="000B5651" w:rsidRDefault="00FF5528" w:rsidP="00D20EA6">
      <w:pPr>
        <w:pStyle w:val="a3"/>
        <w:numPr>
          <w:ilvl w:val="1"/>
          <w:numId w:val="1"/>
        </w:numPr>
        <w:tabs>
          <w:tab w:val="clear" w:pos="1440"/>
          <w:tab w:val="left" w:pos="900"/>
        </w:tabs>
        <w:spacing w:after="0" w:line="240" w:lineRule="auto"/>
        <w:ind w:left="142" w:firstLine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5651">
        <w:rPr>
          <w:rFonts w:ascii="Times New Roman" w:hAnsi="Times New Roman"/>
          <w:color w:val="000000"/>
          <w:sz w:val="28"/>
          <w:szCs w:val="28"/>
          <w:lang w:eastAsia="ru-RU"/>
        </w:rPr>
        <w:t>Посилити рівень вимог до студентів спеціальності «</w:t>
      </w:r>
      <w:r w:rsidRPr="006A38B8">
        <w:rPr>
          <w:rFonts w:ascii="Times New Roman" w:hAnsi="Times New Roman"/>
          <w:color w:val="000000"/>
          <w:sz w:val="28"/>
          <w:szCs w:val="28"/>
          <w:lang w:eastAsia="ru-RU"/>
        </w:rPr>
        <w:t>Облік і оподаткування</w:t>
      </w:r>
      <w:r w:rsidRPr="000B56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», які виконують курсову роботу, на предмет її відповідності вимогам «Методичних вказівок до написання, оформлення та захисту курсових робіт», а також за недотримання терміну подання курсової роботи на перевірку науковому керівнику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 академічну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недоброчесність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B56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передбачається зниження </w:t>
      </w:r>
      <w:r w:rsidRPr="006A38B8">
        <w:rPr>
          <w:rFonts w:ascii="Times New Roman" w:hAnsi="Times New Roman"/>
          <w:color w:val="000000"/>
          <w:sz w:val="28"/>
          <w:szCs w:val="28"/>
          <w:lang w:eastAsia="ru-RU"/>
        </w:rPr>
        <w:t>здобувач</w:t>
      </w:r>
      <w:r w:rsidRPr="000B5651">
        <w:rPr>
          <w:rFonts w:ascii="Times New Roman" w:hAnsi="Times New Roman"/>
          <w:color w:val="000000"/>
          <w:sz w:val="28"/>
          <w:szCs w:val="28"/>
          <w:lang w:eastAsia="ru-RU"/>
        </w:rPr>
        <w:t>у підсумкової оцінки.</w:t>
      </w:r>
      <w:r w:rsidRPr="000B5651">
        <w:rPr>
          <w:rFonts w:ascii="Times New Roman" w:hAnsi="Times New Roman"/>
          <w:color w:val="000000"/>
          <w:sz w:val="28"/>
          <w:szCs w:val="28"/>
          <w:lang w:val="ru-RU" w:eastAsia="ru-RU"/>
        </w:rPr>
        <w:t> </w:t>
      </w:r>
    </w:p>
    <w:p w:rsidR="00FF5528" w:rsidRDefault="00FF5528" w:rsidP="00670D78">
      <w:pPr>
        <w:pStyle w:val="a3"/>
        <w:spacing w:line="240" w:lineRule="auto"/>
        <w:ind w:left="142" w:firstLine="425"/>
        <w:jc w:val="both"/>
        <w:rPr>
          <w:sz w:val="28"/>
          <w:szCs w:val="28"/>
        </w:rPr>
      </w:pPr>
    </w:p>
    <w:p w:rsidR="00FF5528" w:rsidRDefault="00FF5528" w:rsidP="00CD4B51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741B9">
        <w:rPr>
          <w:rFonts w:ascii="Times New Roman" w:hAnsi="Times New Roman"/>
          <w:b/>
          <w:bCs/>
          <w:color w:val="000000"/>
          <w:sz w:val="28"/>
          <w:szCs w:val="28"/>
        </w:rPr>
        <w:t>СЛУХАЛИ: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D741B9">
        <w:rPr>
          <w:rFonts w:ascii="Times New Roman" w:hAnsi="Times New Roman"/>
          <w:color w:val="000000"/>
          <w:sz w:val="28"/>
          <w:szCs w:val="28"/>
        </w:rPr>
        <w:t xml:space="preserve">Аналіз </w:t>
      </w:r>
      <w:r>
        <w:rPr>
          <w:rFonts w:ascii="Times New Roman" w:hAnsi="Times New Roman"/>
          <w:color w:val="000000"/>
          <w:sz w:val="28"/>
          <w:szCs w:val="28"/>
        </w:rPr>
        <w:t xml:space="preserve">поточної </w:t>
      </w:r>
      <w:r w:rsidRPr="00D741B9">
        <w:rPr>
          <w:rFonts w:ascii="Times New Roman" w:hAnsi="Times New Roman"/>
          <w:color w:val="000000"/>
          <w:sz w:val="28"/>
          <w:szCs w:val="28"/>
        </w:rPr>
        <w:t xml:space="preserve">успішності </w:t>
      </w:r>
      <w:r>
        <w:rPr>
          <w:rFonts w:ascii="Times New Roman" w:hAnsi="Times New Roman"/>
          <w:color w:val="000000"/>
          <w:sz w:val="28"/>
          <w:szCs w:val="28"/>
        </w:rPr>
        <w:t>здобувачів вищої освіти</w:t>
      </w:r>
      <w:r w:rsidRPr="00D741B9">
        <w:rPr>
          <w:rFonts w:ascii="Times New Roman" w:hAnsi="Times New Roman"/>
          <w:color w:val="000000"/>
          <w:sz w:val="28"/>
          <w:szCs w:val="28"/>
        </w:rPr>
        <w:t xml:space="preserve"> спеціальності 071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D741B9">
        <w:rPr>
          <w:rFonts w:ascii="Times New Roman" w:hAnsi="Times New Roman"/>
          <w:color w:val="000000"/>
          <w:sz w:val="28"/>
          <w:szCs w:val="28"/>
        </w:rPr>
        <w:t>Облік і оподаткування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D741B9">
        <w:rPr>
          <w:rFonts w:ascii="Times New Roman" w:hAnsi="Times New Roman"/>
          <w:color w:val="000000"/>
          <w:sz w:val="28"/>
          <w:szCs w:val="28"/>
        </w:rPr>
        <w:t xml:space="preserve"> та допуск до сесії</w:t>
      </w:r>
    </w:p>
    <w:p w:rsidR="00FF5528" w:rsidRPr="00CD4B51" w:rsidRDefault="00CD4B51" w:rsidP="0027384F">
      <w:pPr>
        <w:pStyle w:val="a3"/>
        <w:spacing w:line="240" w:lineRule="auto"/>
        <w:ind w:left="0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FF5528" w:rsidRPr="00CD4B51">
        <w:rPr>
          <w:rFonts w:ascii="Times New Roman" w:hAnsi="Times New Roman"/>
          <w:b/>
          <w:color w:val="000000"/>
          <w:sz w:val="28"/>
          <w:szCs w:val="28"/>
        </w:rPr>
        <w:t>УХВАЛИЛИ:</w:t>
      </w:r>
    </w:p>
    <w:p w:rsidR="00FF5528" w:rsidRDefault="00FF5528" w:rsidP="0027384F">
      <w:pPr>
        <w:pStyle w:val="a3"/>
        <w:numPr>
          <w:ilvl w:val="0"/>
          <w:numId w:val="14"/>
        </w:numPr>
        <w:spacing w:line="240" w:lineRule="auto"/>
        <w:ind w:left="0" w:firstLine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Інформацію прийняти до відома.</w:t>
      </w:r>
    </w:p>
    <w:p w:rsidR="00FF5528" w:rsidRDefault="00FF5528" w:rsidP="0027384F">
      <w:pPr>
        <w:pStyle w:val="a3"/>
        <w:numPr>
          <w:ilvl w:val="0"/>
          <w:numId w:val="14"/>
        </w:numPr>
        <w:spacing w:line="240" w:lineRule="auto"/>
        <w:ind w:left="0" w:firstLine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Кураторам обговорити результати поточної успішності в групах,  контролювати результати зимової сесії.</w:t>
      </w:r>
    </w:p>
    <w:p w:rsidR="00FF5528" w:rsidRPr="00D741B9" w:rsidRDefault="00FF5528" w:rsidP="0027384F">
      <w:pPr>
        <w:pStyle w:val="a3"/>
        <w:spacing w:line="240" w:lineRule="auto"/>
        <w:ind w:left="0" w:firstLine="14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5528" w:rsidRDefault="00FF5528" w:rsidP="00CD4B51">
      <w:pPr>
        <w:pStyle w:val="a3"/>
        <w:numPr>
          <w:ilvl w:val="0"/>
          <w:numId w:val="2"/>
        </w:numPr>
        <w:tabs>
          <w:tab w:val="left" w:pos="851"/>
          <w:tab w:val="left" w:pos="1134"/>
        </w:tabs>
        <w:spacing w:line="240" w:lineRule="auto"/>
        <w:ind w:left="0"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D741B9">
        <w:rPr>
          <w:rFonts w:ascii="Times New Roman" w:hAnsi="Times New Roman"/>
          <w:b/>
          <w:bCs/>
          <w:color w:val="000000"/>
          <w:sz w:val="28"/>
          <w:szCs w:val="28"/>
        </w:rPr>
        <w:t>СЛУХАЛИ: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Результати а</w:t>
      </w:r>
      <w:r w:rsidRPr="00D741B9">
        <w:rPr>
          <w:rFonts w:ascii="Times New Roman" w:hAnsi="Times New Roman"/>
          <w:color w:val="000000"/>
          <w:sz w:val="28"/>
          <w:szCs w:val="28"/>
        </w:rPr>
        <w:t>нкетування здобувачів вищої освіти спец. "</w:t>
      </w:r>
      <w:r>
        <w:rPr>
          <w:rFonts w:ascii="Times New Roman" w:hAnsi="Times New Roman"/>
          <w:color w:val="000000"/>
          <w:sz w:val="28"/>
          <w:szCs w:val="28"/>
        </w:rPr>
        <w:t>Облік і оподаткування</w:t>
      </w:r>
      <w:r w:rsidRPr="00D741B9">
        <w:rPr>
          <w:rFonts w:ascii="Times New Roman" w:hAnsi="Times New Roman"/>
          <w:color w:val="000000"/>
          <w:sz w:val="28"/>
          <w:szCs w:val="28"/>
        </w:rPr>
        <w:t>" щодо якості викладання в умовах змішаної форми навчання</w:t>
      </w:r>
    </w:p>
    <w:p w:rsidR="00FF5528" w:rsidRPr="00441B09" w:rsidRDefault="00FF5528" w:rsidP="004020AB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441B09">
        <w:rPr>
          <w:rFonts w:ascii="Times New Roman" w:hAnsi="Times New Roman"/>
          <w:b/>
          <w:color w:val="000000"/>
          <w:sz w:val="28"/>
          <w:szCs w:val="28"/>
        </w:rPr>
        <w:t>УХВАЛИЛИ:</w:t>
      </w:r>
    </w:p>
    <w:p w:rsidR="00FF5528" w:rsidRDefault="00FF5528" w:rsidP="004020A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Інформацію прийняти до відома.</w:t>
      </w:r>
    </w:p>
    <w:p w:rsidR="00FF5528" w:rsidRDefault="00FF5528" w:rsidP="00D20EA6">
      <w:pPr>
        <w:pStyle w:val="a3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5528" w:rsidRPr="00441B09" w:rsidRDefault="00FF5528" w:rsidP="00D20EA6">
      <w:pPr>
        <w:pStyle w:val="a3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5528" w:rsidRPr="00D877DD" w:rsidRDefault="00FF5528" w:rsidP="00CD4B51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5. </w:t>
      </w:r>
      <w:bookmarkStart w:id="0" w:name="_GoBack"/>
      <w:bookmarkEnd w:id="0"/>
      <w:r w:rsidRPr="00D877DD">
        <w:rPr>
          <w:rFonts w:ascii="Times New Roman" w:hAnsi="Times New Roman"/>
          <w:b/>
          <w:sz w:val="28"/>
          <w:szCs w:val="28"/>
          <w:lang w:eastAsia="uk-UA"/>
        </w:rPr>
        <w:t>СЛУХАЛИ: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D877DD">
        <w:rPr>
          <w:rFonts w:ascii="Times New Roman" w:hAnsi="Times New Roman"/>
          <w:sz w:val="28"/>
          <w:szCs w:val="28"/>
          <w:lang w:eastAsia="uk-UA"/>
        </w:rPr>
        <w:t xml:space="preserve">Про вдосконалення навчально-методичного забезпечення освітніх компонент кафедри у ході підготовки до акредитації </w:t>
      </w:r>
      <w:proofErr w:type="spellStart"/>
      <w:r w:rsidRPr="00D877DD">
        <w:rPr>
          <w:rFonts w:ascii="Times New Roman" w:hAnsi="Times New Roman"/>
          <w:sz w:val="28"/>
          <w:szCs w:val="28"/>
          <w:lang w:eastAsia="uk-UA"/>
        </w:rPr>
        <w:t>ОПП</w:t>
      </w:r>
      <w:proofErr w:type="spellEnd"/>
    </w:p>
    <w:p w:rsidR="00FF5528" w:rsidRPr="00D877DD" w:rsidRDefault="00FF5528" w:rsidP="00D877DD">
      <w:pPr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877DD">
        <w:rPr>
          <w:rFonts w:ascii="Times New Roman" w:hAnsi="Times New Roman"/>
          <w:b/>
          <w:sz w:val="28"/>
          <w:szCs w:val="28"/>
          <w:lang w:eastAsia="ru-RU"/>
        </w:rPr>
        <w:t>УХВАЛИЛИ:</w:t>
      </w:r>
      <w:r w:rsidRPr="00D877D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F5528" w:rsidRPr="00D877DD" w:rsidRDefault="00FF5528" w:rsidP="00EC6738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567"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877DD">
        <w:rPr>
          <w:rFonts w:ascii="Times New Roman" w:hAnsi="Times New Roman"/>
          <w:sz w:val="28"/>
          <w:szCs w:val="28"/>
          <w:lang w:eastAsia="ru-RU"/>
        </w:rPr>
        <w:t>Інформацію прийняти до відома.</w:t>
      </w:r>
    </w:p>
    <w:p w:rsidR="00FF5528" w:rsidRDefault="00FF5528" w:rsidP="00D20EA6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567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877DD">
        <w:rPr>
          <w:rFonts w:ascii="Times New Roman" w:hAnsi="Times New Roman"/>
          <w:sz w:val="28"/>
          <w:szCs w:val="28"/>
          <w:lang w:eastAsia="ru-RU"/>
        </w:rPr>
        <w:t xml:space="preserve">Посилити роботу над розробкою навчально-методичних посібників для забезпечення фахових обов’язкових навчальних дисциплін, зокрема </w:t>
      </w:r>
      <w:r w:rsidRPr="00D877DD">
        <w:rPr>
          <w:rFonts w:ascii="Times New Roman" w:hAnsi="Times New Roman"/>
          <w:sz w:val="28"/>
          <w:szCs w:val="28"/>
          <w:lang w:eastAsia="ru-RU"/>
        </w:rPr>
        <w:lastRenderedPageBreak/>
        <w:t>«Вступ у спеціальність», «Фінансовий облік», «Облік у державному секторі економіки», «Управлінський облік», «Фінансова звітність».</w:t>
      </w:r>
    </w:p>
    <w:p w:rsidR="00FF5528" w:rsidRPr="00D877DD" w:rsidRDefault="00FF5528" w:rsidP="00D20EA6">
      <w:pPr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567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877DD">
        <w:rPr>
          <w:rFonts w:ascii="Times New Roman" w:hAnsi="Times New Roman"/>
          <w:sz w:val="28"/>
          <w:szCs w:val="28"/>
          <w:lang w:eastAsia="ru-RU"/>
        </w:rPr>
        <w:t xml:space="preserve">Продовжувати розробку якісного методичного забезпечення у електронній системі управління навчанням </w:t>
      </w:r>
      <w:r w:rsidRPr="00D877DD">
        <w:rPr>
          <w:rFonts w:ascii="Times New Roman" w:hAnsi="Times New Roman"/>
          <w:sz w:val="28"/>
          <w:szCs w:val="28"/>
          <w:lang w:val="en-US" w:eastAsia="ru-RU"/>
        </w:rPr>
        <w:t>Moodle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FF5528" w:rsidRPr="00D877DD" w:rsidRDefault="00FF5528" w:rsidP="00D877DD">
      <w:pPr>
        <w:shd w:val="clear" w:color="auto" w:fill="FFFFFF"/>
        <w:spacing w:after="0" w:line="240" w:lineRule="auto"/>
        <w:rPr>
          <w:rFonts w:ascii="Times New Roman" w:hAnsi="Times New Roman"/>
          <w:i/>
          <w:sz w:val="28"/>
          <w:szCs w:val="28"/>
          <w:lang w:eastAsia="uk-UA"/>
        </w:rPr>
      </w:pPr>
    </w:p>
    <w:p w:rsidR="00FF5528" w:rsidRDefault="00FF5528" w:rsidP="00D20EA6">
      <w:pPr>
        <w:jc w:val="both"/>
        <w:rPr>
          <w:sz w:val="28"/>
          <w:szCs w:val="28"/>
        </w:rPr>
      </w:pPr>
    </w:p>
    <w:p w:rsidR="00FF5528" w:rsidRPr="00D20EA6" w:rsidRDefault="00FF5528" w:rsidP="00D20EA6">
      <w:pPr>
        <w:jc w:val="center"/>
        <w:rPr>
          <w:rFonts w:ascii="Times New Roman" w:hAnsi="Times New Roman"/>
          <w:b/>
          <w:sz w:val="28"/>
          <w:szCs w:val="28"/>
        </w:rPr>
      </w:pPr>
      <w:r w:rsidRPr="00D20EA6">
        <w:rPr>
          <w:rFonts w:ascii="Times New Roman" w:hAnsi="Times New Roman"/>
          <w:b/>
          <w:sz w:val="28"/>
          <w:szCs w:val="28"/>
        </w:rPr>
        <w:t xml:space="preserve">Завідувач кафедри                                                </w:t>
      </w:r>
      <w:proofErr w:type="spellStart"/>
      <w:r w:rsidRPr="00D20EA6">
        <w:rPr>
          <w:rFonts w:ascii="Times New Roman" w:hAnsi="Times New Roman"/>
          <w:b/>
          <w:sz w:val="28"/>
          <w:szCs w:val="28"/>
        </w:rPr>
        <w:t>проф.Ковальчук</w:t>
      </w:r>
      <w:proofErr w:type="spellEnd"/>
      <w:r w:rsidRPr="00D20EA6">
        <w:rPr>
          <w:rFonts w:ascii="Times New Roman" w:hAnsi="Times New Roman"/>
          <w:b/>
          <w:sz w:val="28"/>
          <w:szCs w:val="28"/>
        </w:rPr>
        <w:t xml:space="preserve"> Т.М.</w:t>
      </w:r>
    </w:p>
    <w:p w:rsidR="00FF5528" w:rsidRPr="00D20EA6" w:rsidRDefault="00FF5528" w:rsidP="00D20EA6">
      <w:pPr>
        <w:jc w:val="center"/>
        <w:rPr>
          <w:rFonts w:ascii="Times New Roman" w:hAnsi="Times New Roman"/>
          <w:b/>
        </w:rPr>
      </w:pPr>
      <w:r w:rsidRPr="00D20EA6">
        <w:rPr>
          <w:rFonts w:ascii="Times New Roman" w:hAnsi="Times New Roman"/>
          <w:b/>
          <w:sz w:val="28"/>
          <w:szCs w:val="28"/>
        </w:rPr>
        <w:t xml:space="preserve">Секретар                                                                                </w:t>
      </w:r>
      <w:proofErr w:type="spellStart"/>
      <w:r w:rsidRPr="00D20EA6">
        <w:rPr>
          <w:rFonts w:ascii="Times New Roman" w:hAnsi="Times New Roman"/>
          <w:b/>
          <w:sz w:val="28"/>
          <w:szCs w:val="28"/>
        </w:rPr>
        <w:t>Рабіч</w:t>
      </w:r>
      <w:proofErr w:type="spellEnd"/>
      <w:r w:rsidRPr="00D20EA6">
        <w:rPr>
          <w:rFonts w:ascii="Times New Roman" w:hAnsi="Times New Roman"/>
          <w:b/>
          <w:sz w:val="28"/>
          <w:szCs w:val="28"/>
        </w:rPr>
        <w:t xml:space="preserve"> О.М.</w:t>
      </w:r>
    </w:p>
    <w:p w:rsidR="00FF5528" w:rsidRDefault="00FF5528"/>
    <w:sectPr w:rsidR="00FF5528" w:rsidSect="00807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1FE4A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444A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306EA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15039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19ED0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76A6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40AF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400F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A268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8DC5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AA3FB8"/>
    <w:multiLevelType w:val="hybridMultilevel"/>
    <w:tmpl w:val="8E3CFDE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3BFA175E"/>
    <w:multiLevelType w:val="hybridMultilevel"/>
    <w:tmpl w:val="14E4B03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C2C90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673060"/>
    <w:multiLevelType w:val="hybridMultilevel"/>
    <w:tmpl w:val="F572A1D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75C7D63"/>
    <w:multiLevelType w:val="hybridMultilevel"/>
    <w:tmpl w:val="7EE23F04"/>
    <w:lvl w:ilvl="0" w:tplc="F9362C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3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5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7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9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1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3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5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72" w:hanging="180"/>
      </w:pPr>
      <w:rPr>
        <w:rFonts w:cs="Times New Roman"/>
      </w:rPr>
    </w:lvl>
  </w:abstractNum>
  <w:abstractNum w:abstractNumId="14">
    <w:nsid w:val="79B01591"/>
    <w:multiLevelType w:val="hybridMultilevel"/>
    <w:tmpl w:val="B19E97F0"/>
    <w:lvl w:ilvl="0" w:tplc="E2EE419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33C"/>
    <w:rsid w:val="000067B1"/>
    <w:rsid w:val="00020268"/>
    <w:rsid w:val="00031349"/>
    <w:rsid w:val="00050259"/>
    <w:rsid w:val="00070703"/>
    <w:rsid w:val="00075EF1"/>
    <w:rsid w:val="000B5651"/>
    <w:rsid w:val="0011733C"/>
    <w:rsid w:val="00131B6C"/>
    <w:rsid w:val="00181E1C"/>
    <w:rsid w:val="001E6642"/>
    <w:rsid w:val="0027274A"/>
    <w:rsid w:val="0027384F"/>
    <w:rsid w:val="002817AE"/>
    <w:rsid w:val="00285A5D"/>
    <w:rsid w:val="00357D8E"/>
    <w:rsid w:val="00391736"/>
    <w:rsid w:val="00393EFC"/>
    <w:rsid w:val="003D17C2"/>
    <w:rsid w:val="004020AB"/>
    <w:rsid w:val="00430BCF"/>
    <w:rsid w:val="00437473"/>
    <w:rsid w:val="00441B09"/>
    <w:rsid w:val="00443B4D"/>
    <w:rsid w:val="0046225A"/>
    <w:rsid w:val="00477E9F"/>
    <w:rsid w:val="00485B9F"/>
    <w:rsid w:val="004D24CA"/>
    <w:rsid w:val="004D4026"/>
    <w:rsid w:val="0056341F"/>
    <w:rsid w:val="00574138"/>
    <w:rsid w:val="00576016"/>
    <w:rsid w:val="005F72F7"/>
    <w:rsid w:val="00670D78"/>
    <w:rsid w:val="00694EF4"/>
    <w:rsid w:val="006A38B8"/>
    <w:rsid w:val="007051B3"/>
    <w:rsid w:val="00760393"/>
    <w:rsid w:val="00802CBE"/>
    <w:rsid w:val="008078F7"/>
    <w:rsid w:val="008152E8"/>
    <w:rsid w:val="00847BA7"/>
    <w:rsid w:val="008A4D1A"/>
    <w:rsid w:val="008B339E"/>
    <w:rsid w:val="008B49A6"/>
    <w:rsid w:val="008B55C6"/>
    <w:rsid w:val="009431F5"/>
    <w:rsid w:val="00944D5A"/>
    <w:rsid w:val="009812D6"/>
    <w:rsid w:val="009C2851"/>
    <w:rsid w:val="009E376B"/>
    <w:rsid w:val="009F2EFA"/>
    <w:rsid w:val="00A13FA5"/>
    <w:rsid w:val="00A460FD"/>
    <w:rsid w:val="00A87A43"/>
    <w:rsid w:val="00B0717A"/>
    <w:rsid w:val="00B11544"/>
    <w:rsid w:val="00BC3F3C"/>
    <w:rsid w:val="00C36CB6"/>
    <w:rsid w:val="00CD4B51"/>
    <w:rsid w:val="00D20EA6"/>
    <w:rsid w:val="00D46817"/>
    <w:rsid w:val="00D57A06"/>
    <w:rsid w:val="00D741B9"/>
    <w:rsid w:val="00D877DD"/>
    <w:rsid w:val="00DC2414"/>
    <w:rsid w:val="00E03027"/>
    <w:rsid w:val="00E37A3C"/>
    <w:rsid w:val="00EC6738"/>
    <w:rsid w:val="00F12B86"/>
    <w:rsid w:val="00F25578"/>
    <w:rsid w:val="00F732D7"/>
    <w:rsid w:val="00F84CC3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7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741B9"/>
    <w:pPr>
      <w:ind w:left="720"/>
      <w:contextualSpacing/>
    </w:pPr>
  </w:style>
  <w:style w:type="paragraph" w:customStyle="1" w:styleId="Default">
    <w:name w:val="Default"/>
    <w:uiPriority w:val="99"/>
    <w:rsid w:val="00441B0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4">
    <w:name w:val="Emphasis"/>
    <w:uiPriority w:val="99"/>
    <w:qFormat/>
    <w:locked/>
    <w:rsid w:val="00D57A06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4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2778</Words>
  <Characters>1585</Characters>
  <Application>Microsoft Office Word</Application>
  <DocSecurity>0</DocSecurity>
  <Lines>13</Lines>
  <Paragraphs>8</Paragraphs>
  <ScaleCrop>false</ScaleCrop>
  <Company>DG Win&amp;Soft</Company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</dc:creator>
  <cp:keywords/>
  <dc:description/>
  <cp:lastModifiedBy>helga</cp:lastModifiedBy>
  <cp:revision>18</cp:revision>
  <dcterms:created xsi:type="dcterms:W3CDTF">2023-09-18T08:20:00Z</dcterms:created>
  <dcterms:modified xsi:type="dcterms:W3CDTF">2023-11-06T11:23:00Z</dcterms:modified>
</cp:coreProperties>
</file>