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4025" w14:textId="482D828F" w:rsidR="006F433B" w:rsidRPr="00F6760E" w:rsidRDefault="00185C69" w:rsidP="006F433B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4F67281" wp14:editId="7856F6F1">
            <wp:simplePos x="0" y="0"/>
            <wp:positionH relativeFrom="column">
              <wp:posOffset>-767080</wp:posOffset>
            </wp:positionH>
            <wp:positionV relativeFrom="paragraph">
              <wp:posOffset>0</wp:posOffset>
            </wp:positionV>
            <wp:extent cx="1114425" cy="1103630"/>
            <wp:effectExtent l="0" t="0" r="9525" b="127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3B" w:rsidRPr="00F6760E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4FB97507" w14:textId="77777777" w:rsidR="006F433B" w:rsidRPr="000E096A" w:rsidRDefault="006F433B" w:rsidP="006F433B">
      <w:pPr>
        <w:widowControl/>
        <w:adjustRightInd w:val="0"/>
        <w:ind w:right="517"/>
        <w:jc w:val="center"/>
        <w:rPr>
          <w:rFonts w:eastAsiaTheme="minorHAnsi"/>
          <w:b/>
          <w:color w:val="833C0B" w:themeColor="accent2" w:themeShade="80"/>
          <w:sz w:val="28"/>
          <w:szCs w:val="28"/>
        </w:rPr>
      </w:pPr>
      <w:bookmarkStart w:id="0" w:name="_Hlk210050773"/>
      <w:r w:rsidRPr="000E096A">
        <w:rPr>
          <w:b/>
          <w:color w:val="833C0B" w:themeColor="accent2" w:themeShade="80"/>
          <w:sz w:val="28"/>
          <w:szCs w:val="28"/>
        </w:rPr>
        <w:t>«</w:t>
      </w:r>
      <w:r w:rsidRPr="000E096A">
        <w:rPr>
          <w:b/>
          <w:color w:val="833C0B" w:themeColor="accent2" w:themeShade="80"/>
          <w:kern w:val="24"/>
          <w:sz w:val="28"/>
          <w:szCs w:val="28"/>
        </w:rPr>
        <w:t>Сучасна англійська проза</w:t>
      </w:r>
      <w:r w:rsidRPr="000E096A">
        <w:rPr>
          <w:b/>
          <w:color w:val="833C0B" w:themeColor="accent2" w:themeShade="80"/>
          <w:sz w:val="28"/>
          <w:szCs w:val="28"/>
        </w:rPr>
        <w:t>»</w:t>
      </w:r>
    </w:p>
    <w:bookmarkEnd w:id="0"/>
    <w:p w14:paraId="18CB601E" w14:textId="77777777" w:rsidR="006F433B" w:rsidRPr="00F6760E" w:rsidRDefault="006F433B" w:rsidP="006F433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D3318D1" w14:textId="77777777" w:rsidR="006F433B" w:rsidRPr="00F6760E" w:rsidRDefault="006F433B" w:rsidP="006F433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6760E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F6760E">
        <w:rPr>
          <w:rFonts w:eastAsiaTheme="minorHAnsi"/>
          <w:color w:val="000000"/>
          <w:sz w:val="28"/>
          <w:szCs w:val="28"/>
        </w:rPr>
        <w:t>(</w:t>
      </w:r>
      <w:r w:rsidRPr="00F6760E">
        <w:rPr>
          <w:rFonts w:eastAsiaTheme="minorHAnsi"/>
          <w:i/>
          <w:color w:val="000000" w:themeColor="text1"/>
          <w:sz w:val="28"/>
          <w:szCs w:val="28"/>
        </w:rPr>
        <w:t>3 кредити</w:t>
      </w:r>
      <w:r w:rsidRPr="00F6760E">
        <w:rPr>
          <w:rFonts w:eastAsiaTheme="minorHAnsi"/>
          <w:color w:val="000000"/>
          <w:sz w:val="28"/>
          <w:szCs w:val="28"/>
        </w:rPr>
        <w:t>)</w:t>
      </w:r>
    </w:p>
    <w:p w14:paraId="3C4BF36D" w14:textId="77777777" w:rsidR="006F433B" w:rsidRPr="00F6760E" w:rsidRDefault="006F433B" w:rsidP="006F433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528"/>
        <w:gridCol w:w="6279"/>
      </w:tblGrid>
      <w:tr w:rsidR="006F433B" w:rsidRPr="00F6760E" w14:paraId="697348CE" w14:textId="77777777" w:rsidTr="006F433B">
        <w:tc>
          <w:tcPr>
            <w:tcW w:w="3528" w:type="dxa"/>
          </w:tcPr>
          <w:p w14:paraId="48C66CD8" w14:textId="77777777" w:rsidR="006F433B" w:rsidRPr="00F6760E" w:rsidRDefault="006F433B" w:rsidP="00A11CA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79" w:type="dxa"/>
          </w:tcPr>
          <w:p w14:paraId="7F4A88E9" w14:textId="24A158D3" w:rsidR="006F433B" w:rsidRPr="00855E37" w:rsidRDefault="00FD53FF" w:rsidP="00A11CA1">
            <w:pPr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Англійсько-український переклад та переклад з другої іноземної мови</w:t>
            </w:r>
          </w:p>
        </w:tc>
      </w:tr>
      <w:tr w:rsidR="006F433B" w:rsidRPr="00F6760E" w14:paraId="2756D08F" w14:textId="77777777" w:rsidTr="006F433B">
        <w:tc>
          <w:tcPr>
            <w:tcW w:w="3528" w:type="dxa"/>
          </w:tcPr>
          <w:p w14:paraId="06BCF1EA" w14:textId="77777777" w:rsidR="006F433B" w:rsidRPr="00F6760E" w:rsidRDefault="006F433B" w:rsidP="00A11CA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79" w:type="dxa"/>
          </w:tcPr>
          <w:p w14:paraId="199940C7" w14:textId="19C30DD3" w:rsidR="006F433B" w:rsidRPr="00965ED3" w:rsidRDefault="00FD53FF" w:rsidP="00A11CA1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В11</w:t>
            </w:r>
            <w:r w:rsidR="006F433B" w:rsidRPr="00965ED3">
              <w:rPr>
                <w:sz w:val="28"/>
                <w:szCs w:val="28"/>
                <w:lang w:val="uk-UA"/>
              </w:rPr>
              <w:t xml:space="preserve"> Філологія</w:t>
            </w:r>
          </w:p>
        </w:tc>
      </w:tr>
      <w:tr w:rsidR="006F433B" w:rsidRPr="00F6760E" w14:paraId="7DAD1DA5" w14:textId="77777777" w:rsidTr="006F433B">
        <w:tc>
          <w:tcPr>
            <w:tcW w:w="3528" w:type="dxa"/>
          </w:tcPr>
          <w:p w14:paraId="488BD59D" w14:textId="77777777" w:rsidR="006F433B" w:rsidRPr="00F6760E" w:rsidRDefault="006F433B" w:rsidP="00A11CA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79" w:type="dxa"/>
          </w:tcPr>
          <w:p w14:paraId="378ED5CE" w14:textId="07729F74" w:rsidR="006F433B" w:rsidRPr="00965ED3" w:rsidRDefault="00FD53FF" w:rsidP="00A11CA1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 культура, мистецтво та гуманітарні науки</w:t>
            </w:r>
            <w:bookmarkStart w:id="1" w:name="_GoBack"/>
            <w:bookmarkEnd w:id="1"/>
          </w:p>
        </w:tc>
      </w:tr>
      <w:tr w:rsidR="006F433B" w:rsidRPr="00F6760E" w14:paraId="7B045EAB" w14:textId="77777777" w:rsidTr="006F433B">
        <w:tc>
          <w:tcPr>
            <w:tcW w:w="3528" w:type="dxa"/>
          </w:tcPr>
          <w:p w14:paraId="75572CAA" w14:textId="77777777" w:rsidR="006F433B" w:rsidRPr="00F6760E" w:rsidRDefault="006F433B" w:rsidP="00A11CA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79" w:type="dxa"/>
          </w:tcPr>
          <w:p w14:paraId="2C595AFD" w14:textId="77777777" w:rsidR="006F433B" w:rsidRPr="00F6760E" w:rsidRDefault="006F433B" w:rsidP="00A11CA1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F433B" w:rsidRPr="00F6760E" w14:paraId="4EB6C9B7" w14:textId="77777777" w:rsidTr="006F433B">
        <w:tc>
          <w:tcPr>
            <w:tcW w:w="3528" w:type="dxa"/>
          </w:tcPr>
          <w:p w14:paraId="71B0C040" w14:textId="77777777" w:rsidR="006F433B" w:rsidRPr="00F6760E" w:rsidRDefault="006F433B" w:rsidP="00A11CA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79" w:type="dxa"/>
          </w:tcPr>
          <w:p w14:paraId="24CC5A74" w14:textId="77777777" w:rsidR="006F433B" w:rsidRPr="00F6760E" w:rsidRDefault="006F433B" w:rsidP="00A11CA1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F433B" w:rsidRPr="00F6760E" w14:paraId="3A356706" w14:textId="77777777" w:rsidTr="006F433B">
        <w:tc>
          <w:tcPr>
            <w:tcW w:w="3528" w:type="dxa"/>
          </w:tcPr>
          <w:p w14:paraId="55654673" w14:textId="77777777" w:rsidR="006F433B" w:rsidRPr="00F6760E" w:rsidRDefault="006F433B" w:rsidP="006F433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79" w:type="dxa"/>
          </w:tcPr>
          <w:p w14:paraId="2377D77E" w14:textId="77777777" w:rsidR="006F433B" w:rsidRPr="00F6760E" w:rsidRDefault="006F433B" w:rsidP="006F43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Макогончук Вікторія Олегівна</w:t>
            </w:r>
            <w:r w:rsidRPr="00F6760E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6760E">
              <w:rPr>
                <w:sz w:val="28"/>
                <w:szCs w:val="28"/>
                <w:lang w:val="uk-UA"/>
              </w:rPr>
              <w:t>асистент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F6760E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14:paraId="7745575C" w14:textId="303CB1A5" w:rsidR="006F433B" w:rsidRPr="0034534F" w:rsidRDefault="006F433B" w:rsidP="006F433B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6F433B" w:rsidRPr="00F6760E" w14:paraId="7785A31A" w14:textId="77777777" w:rsidTr="006F433B">
        <w:tc>
          <w:tcPr>
            <w:tcW w:w="3528" w:type="dxa"/>
          </w:tcPr>
          <w:p w14:paraId="2DBE1BBC" w14:textId="77777777" w:rsidR="006F433B" w:rsidRPr="00F6760E" w:rsidRDefault="006F433B" w:rsidP="006F433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279" w:type="dxa"/>
          </w:tcPr>
          <w:p w14:paraId="713ACADE" w14:textId="63046776" w:rsidR="006F433B" w:rsidRPr="00F6760E" w:rsidRDefault="006F433B" w:rsidP="006F433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+</w:t>
            </w:r>
            <w:r w:rsidRPr="00F6760E">
              <w:rPr>
                <w:bCs/>
                <w:kern w:val="24"/>
                <w:sz w:val="24"/>
                <w:szCs w:val="24"/>
                <w:lang w:val="uk-UA"/>
              </w:rPr>
              <w:t>380</w:t>
            </w:r>
            <w:r>
              <w:rPr>
                <w:bCs/>
                <w:kern w:val="24"/>
                <w:sz w:val="24"/>
                <w:szCs w:val="24"/>
                <w:lang w:val="uk-UA"/>
              </w:rPr>
              <w:t>992818385</w:t>
            </w:r>
          </w:p>
        </w:tc>
      </w:tr>
      <w:tr w:rsidR="006F433B" w:rsidRPr="00F6760E" w14:paraId="1D336D7C" w14:textId="77777777" w:rsidTr="006F433B">
        <w:tc>
          <w:tcPr>
            <w:tcW w:w="3528" w:type="dxa"/>
          </w:tcPr>
          <w:p w14:paraId="5CCF1168" w14:textId="77777777" w:rsidR="006F433B" w:rsidRPr="00F6760E" w:rsidRDefault="006F433B" w:rsidP="006F433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79" w:type="dxa"/>
          </w:tcPr>
          <w:p w14:paraId="0EDBB174" w14:textId="57BAF839" w:rsidR="006F433B" w:rsidRPr="00F6760E" w:rsidRDefault="00FD53FF" w:rsidP="006F433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6F433B" w:rsidRPr="003B2878">
                <w:rPr>
                  <w:rStyle w:val="af1"/>
                  <w:rFonts w:eastAsiaTheme="majorEastAsia"/>
                  <w:bCs/>
                  <w:sz w:val="24"/>
                  <w:szCs w:val="24"/>
                  <w:lang w:val="uk-UA"/>
                </w:rPr>
                <w:t>v.makohonchuk@chnu.edu.ua</w:t>
              </w:r>
            </w:hyperlink>
            <w:r w:rsidR="006F433B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F433B" w:rsidRPr="00F6760E" w14:paraId="1BAD0617" w14:textId="77777777" w:rsidTr="006F433B">
        <w:tc>
          <w:tcPr>
            <w:tcW w:w="3528" w:type="dxa"/>
          </w:tcPr>
          <w:p w14:paraId="58FBE651" w14:textId="77777777" w:rsidR="006F433B" w:rsidRPr="00F6760E" w:rsidRDefault="006F433B" w:rsidP="006F433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79" w:type="dxa"/>
          </w:tcPr>
          <w:p w14:paraId="52BF9B13" w14:textId="70D85F50" w:rsidR="006F433B" w:rsidRPr="006F433B" w:rsidRDefault="00FD53FF" w:rsidP="006F433B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6F433B" w:rsidRPr="00CE4FB4">
                <w:rPr>
                  <w:rStyle w:val="af1"/>
                </w:rPr>
                <w:t>https</w:t>
              </w:r>
              <w:r w:rsidR="006F433B" w:rsidRPr="00CE4FB4">
                <w:rPr>
                  <w:rStyle w:val="af1"/>
                  <w:lang w:val="uk-UA"/>
                </w:rPr>
                <w:t>://</w:t>
              </w:r>
              <w:proofErr w:type="spellStart"/>
              <w:r w:rsidR="006F433B" w:rsidRPr="00CE4FB4">
                <w:rPr>
                  <w:rStyle w:val="af1"/>
                </w:rPr>
                <w:t>moodle</w:t>
              </w:r>
              <w:proofErr w:type="spellEnd"/>
              <w:r w:rsidR="006F433B" w:rsidRPr="00CE4FB4">
                <w:rPr>
                  <w:rStyle w:val="af1"/>
                  <w:lang w:val="uk-UA"/>
                </w:rPr>
                <w:t>.</w:t>
              </w:r>
              <w:proofErr w:type="spellStart"/>
              <w:r w:rsidR="006F433B" w:rsidRPr="00CE4FB4">
                <w:rPr>
                  <w:rStyle w:val="af1"/>
                </w:rPr>
                <w:t>chnu</w:t>
              </w:r>
              <w:proofErr w:type="spellEnd"/>
              <w:r w:rsidR="006F433B" w:rsidRPr="00CE4FB4">
                <w:rPr>
                  <w:rStyle w:val="af1"/>
                  <w:lang w:val="uk-UA"/>
                </w:rPr>
                <w:t>.</w:t>
              </w:r>
              <w:proofErr w:type="spellStart"/>
              <w:r w:rsidR="006F433B" w:rsidRPr="00CE4FB4">
                <w:rPr>
                  <w:rStyle w:val="af1"/>
                </w:rPr>
                <w:t>edu</w:t>
              </w:r>
              <w:proofErr w:type="spellEnd"/>
              <w:r w:rsidR="006F433B" w:rsidRPr="00CE4FB4">
                <w:rPr>
                  <w:rStyle w:val="af1"/>
                  <w:lang w:val="uk-UA"/>
                </w:rPr>
                <w:t>.</w:t>
              </w:r>
              <w:proofErr w:type="spellStart"/>
              <w:r w:rsidR="006F433B" w:rsidRPr="00CE4FB4">
                <w:rPr>
                  <w:rStyle w:val="af1"/>
                </w:rPr>
                <w:t>ua</w:t>
              </w:r>
              <w:proofErr w:type="spellEnd"/>
              <w:r w:rsidR="006F433B" w:rsidRPr="00CE4FB4">
                <w:rPr>
                  <w:rStyle w:val="af1"/>
                  <w:lang w:val="uk-UA"/>
                </w:rPr>
                <w:t>/</w:t>
              </w:r>
              <w:r w:rsidR="006F433B" w:rsidRPr="00CE4FB4">
                <w:rPr>
                  <w:rStyle w:val="af1"/>
                </w:rPr>
                <w:t>course</w:t>
              </w:r>
              <w:r w:rsidR="006F433B" w:rsidRPr="00CE4FB4">
                <w:rPr>
                  <w:rStyle w:val="af1"/>
                  <w:lang w:val="uk-UA"/>
                </w:rPr>
                <w:t>/</w:t>
              </w:r>
              <w:r w:rsidR="006F433B" w:rsidRPr="00CE4FB4">
                <w:rPr>
                  <w:rStyle w:val="af1"/>
                </w:rPr>
                <w:t>view</w:t>
              </w:r>
              <w:r w:rsidR="006F433B" w:rsidRPr="00CE4FB4">
                <w:rPr>
                  <w:rStyle w:val="af1"/>
                  <w:lang w:val="uk-UA"/>
                </w:rPr>
                <w:t>.</w:t>
              </w:r>
              <w:proofErr w:type="spellStart"/>
              <w:r w:rsidR="006F433B" w:rsidRPr="00CE4FB4">
                <w:rPr>
                  <w:rStyle w:val="af1"/>
                </w:rPr>
                <w:t>php</w:t>
              </w:r>
              <w:proofErr w:type="spellEnd"/>
              <w:r w:rsidR="006F433B" w:rsidRPr="00CE4FB4">
                <w:rPr>
                  <w:rStyle w:val="af1"/>
                  <w:lang w:val="uk-UA"/>
                </w:rPr>
                <w:t>?</w:t>
              </w:r>
              <w:r w:rsidR="006F433B" w:rsidRPr="00CE4FB4">
                <w:rPr>
                  <w:rStyle w:val="af1"/>
                </w:rPr>
                <w:t>id</w:t>
              </w:r>
              <w:r w:rsidR="006F433B" w:rsidRPr="00CE4FB4">
                <w:rPr>
                  <w:rStyle w:val="af1"/>
                  <w:lang w:val="uk-UA"/>
                </w:rPr>
                <w:t>=9002</w:t>
              </w:r>
            </w:hyperlink>
            <w:r w:rsidR="006F433B" w:rsidRPr="006F433B">
              <w:rPr>
                <w:lang w:val="uk-UA"/>
              </w:rPr>
              <w:t xml:space="preserve"> </w:t>
            </w:r>
          </w:p>
        </w:tc>
      </w:tr>
      <w:tr w:rsidR="006F433B" w:rsidRPr="00F6760E" w14:paraId="20CEE013" w14:textId="77777777" w:rsidTr="006F433B">
        <w:tc>
          <w:tcPr>
            <w:tcW w:w="3528" w:type="dxa"/>
          </w:tcPr>
          <w:p w14:paraId="57CF6031" w14:textId="77777777" w:rsidR="006F433B" w:rsidRPr="00F6760E" w:rsidRDefault="006F433B" w:rsidP="006F433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79" w:type="dxa"/>
          </w:tcPr>
          <w:p w14:paraId="49AA2EB6" w14:textId="72A09346" w:rsidR="006F433B" w:rsidRPr="00F6760E" w:rsidRDefault="006F433B" w:rsidP="006F433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14:paraId="3B76F838" w14:textId="77777777" w:rsidR="006F433B" w:rsidRPr="00F6760E" w:rsidRDefault="006F433B" w:rsidP="006F433B">
      <w:pPr>
        <w:pStyle w:val="af"/>
        <w:ind w:left="0" w:right="517"/>
        <w:jc w:val="left"/>
        <w:rPr>
          <w:sz w:val="28"/>
          <w:szCs w:val="28"/>
        </w:rPr>
      </w:pPr>
    </w:p>
    <w:p w14:paraId="238C1CC3" w14:textId="0E264CC8" w:rsidR="006F433B" w:rsidRPr="0034534F" w:rsidRDefault="006F433B" w:rsidP="0034534F">
      <w:pPr>
        <w:pStyle w:val="1"/>
        <w:ind w:right="517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</w:rPr>
      </w:pPr>
      <w:bookmarkStart w:id="2" w:name="_Hlk177147542"/>
      <w:r w:rsidRPr="0034534F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</w:rPr>
        <w:t>АНОТАЦІЯ НАВЧАЛЬНОЇ ДИСЦИПЛІНИ</w:t>
      </w:r>
    </w:p>
    <w:p w14:paraId="51382188" w14:textId="77777777" w:rsidR="006F433B" w:rsidRPr="003166A1" w:rsidRDefault="006F433B" w:rsidP="006F433B">
      <w:pPr>
        <w:ind w:firstLine="426"/>
        <w:jc w:val="both"/>
        <w:rPr>
          <w:color w:val="000000"/>
          <w:kern w:val="2"/>
          <w:sz w:val="28"/>
          <w:szCs w:val="28"/>
        </w:rPr>
      </w:pPr>
      <w:r w:rsidRPr="003166A1">
        <w:rPr>
          <w:kern w:val="24"/>
          <w:sz w:val="28"/>
          <w:szCs w:val="28"/>
        </w:rPr>
        <w:t xml:space="preserve">Дисципліна </w:t>
      </w:r>
      <w:r w:rsidRPr="00A86EF1">
        <w:rPr>
          <w:i/>
          <w:iCs/>
          <w:kern w:val="24"/>
          <w:sz w:val="28"/>
          <w:szCs w:val="28"/>
        </w:rPr>
        <w:t>«Сучасна англійська проза»</w:t>
      </w:r>
      <w:r w:rsidRPr="003166A1">
        <w:rPr>
          <w:kern w:val="24"/>
          <w:sz w:val="28"/>
          <w:szCs w:val="28"/>
        </w:rPr>
        <w:t xml:space="preserve"> є </w:t>
      </w:r>
      <w:r>
        <w:rPr>
          <w:kern w:val="24"/>
          <w:sz w:val="28"/>
          <w:szCs w:val="28"/>
        </w:rPr>
        <w:t>вибірковою</w:t>
      </w:r>
      <w:r w:rsidRPr="003166A1">
        <w:rPr>
          <w:kern w:val="24"/>
          <w:sz w:val="28"/>
          <w:szCs w:val="28"/>
        </w:rPr>
        <w:t xml:space="preserve"> </w:t>
      </w:r>
      <w:proofErr w:type="spellStart"/>
      <w:r w:rsidRPr="003166A1">
        <w:rPr>
          <w:kern w:val="24"/>
          <w:sz w:val="28"/>
          <w:szCs w:val="28"/>
        </w:rPr>
        <w:t>компонентою</w:t>
      </w:r>
      <w:proofErr w:type="spellEnd"/>
      <w:r w:rsidRPr="003166A1">
        <w:rPr>
          <w:kern w:val="24"/>
          <w:sz w:val="28"/>
          <w:szCs w:val="28"/>
        </w:rPr>
        <w:t xml:space="preserve"> загального курсу «Історія зарубіжної літератури», що призначена для підготовки </w:t>
      </w:r>
      <w:r>
        <w:rPr>
          <w:kern w:val="24"/>
          <w:sz w:val="28"/>
          <w:szCs w:val="28"/>
        </w:rPr>
        <w:t>бакалаврів</w:t>
      </w:r>
      <w:r w:rsidRPr="003166A1">
        <w:rPr>
          <w:kern w:val="24"/>
          <w:sz w:val="28"/>
          <w:szCs w:val="28"/>
        </w:rPr>
        <w:t xml:space="preserve"> за освітньо-професійною програмою </w:t>
      </w:r>
      <w:r>
        <w:rPr>
          <w:kern w:val="24"/>
          <w:sz w:val="28"/>
          <w:szCs w:val="28"/>
        </w:rPr>
        <w:t>«</w:t>
      </w:r>
      <w:r w:rsidRPr="00855E37">
        <w:rPr>
          <w:rFonts w:cs="Arial"/>
          <w:sz w:val="28"/>
          <w:szCs w:val="28"/>
        </w:rPr>
        <w:t>Англійська мова та література та друга іноземна мова</w:t>
      </w:r>
      <w:r>
        <w:rPr>
          <w:bCs/>
          <w:sz w:val="28"/>
          <w:szCs w:val="28"/>
        </w:rPr>
        <w:t>»</w:t>
      </w:r>
      <w:r w:rsidRPr="003166A1">
        <w:rPr>
          <w:kern w:val="24"/>
          <w:sz w:val="28"/>
          <w:szCs w:val="28"/>
        </w:rPr>
        <w:t xml:space="preserve">. Вивчення цієї дисципліни є </w:t>
      </w:r>
      <w:r>
        <w:rPr>
          <w:kern w:val="24"/>
          <w:sz w:val="28"/>
          <w:szCs w:val="28"/>
        </w:rPr>
        <w:t>важливою</w:t>
      </w:r>
      <w:r w:rsidRPr="003166A1">
        <w:rPr>
          <w:kern w:val="24"/>
          <w:sz w:val="28"/>
          <w:szCs w:val="28"/>
        </w:rPr>
        <w:t xml:space="preserve"> складовою професійної підготовки майбутніх фахівців, оскільки дозволяє </w:t>
      </w:r>
      <w:r>
        <w:rPr>
          <w:kern w:val="24"/>
          <w:sz w:val="28"/>
          <w:szCs w:val="28"/>
        </w:rPr>
        <w:t xml:space="preserve">поетапно </w:t>
      </w:r>
      <w:r w:rsidRPr="003166A1">
        <w:rPr>
          <w:kern w:val="24"/>
          <w:sz w:val="28"/>
          <w:szCs w:val="28"/>
        </w:rPr>
        <w:t>орієнтуватися</w:t>
      </w:r>
      <w:r>
        <w:rPr>
          <w:kern w:val="24"/>
          <w:sz w:val="28"/>
          <w:szCs w:val="28"/>
        </w:rPr>
        <w:t xml:space="preserve"> в сучасному </w:t>
      </w:r>
      <w:r w:rsidRPr="003166A1">
        <w:rPr>
          <w:kern w:val="24"/>
          <w:sz w:val="28"/>
          <w:szCs w:val="28"/>
        </w:rPr>
        <w:t>літературному процесі</w:t>
      </w:r>
      <w:r>
        <w:rPr>
          <w:kern w:val="24"/>
          <w:sz w:val="28"/>
          <w:szCs w:val="28"/>
        </w:rPr>
        <w:t xml:space="preserve"> Англії в дотику до</w:t>
      </w:r>
      <w:r w:rsidRPr="003166A1">
        <w:rPr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>британського</w:t>
      </w:r>
      <w:r w:rsidRPr="003166A1">
        <w:rPr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 xml:space="preserve">літературознавчого дискурсу </w:t>
      </w:r>
      <w:r w:rsidRPr="003166A1">
        <w:rPr>
          <w:kern w:val="24"/>
          <w:sz w:val="28"/>
          <w:szCs w:val="28"/>
        </w:rPr>
        <w:t xml:space="preserve">та </w:t>
      </w:r>
      <w:r>
        <w:rPr>
          <w:kern w:val="24"/>
          <w:sz w:val="28"/>
          <w:szCs w:val="28"/>
        </w:rPr>
        <w:t xml:space="preserve">уможливлює </w:t>
      </w:r>
      <w:r w:rsidRPr="003166A1">
        <w:rPr>
          <w:kern w:val="24"/>
          <w:sz w:val="28"/>
          <w:szCs w:val="28"/>
        </w:rPr>
        <w:t>застосува</w:t>
      </w:r>
      <w:r>
        <w:rPr>
          <w:kern w:val="24"/>
          <w:sz w:val="28"/>
          <w:szCs w:val="28"/>
        </w:rPr>
        <w:t>ти</w:t>
      </w:r>
      <w:r w:rsidRPr="003166A1">
        <w:rPr>
          <w:kern w:val="24"/>
          <w:sz w:val="28"/>
          <w:szCs w:val="28"/>
        </w:rPr>
        <w:t xml:space="preserve"> ці знання </w:t>
      </w:r>
      <w:r>
        <w:rPr>
          <w:kern w:val="24"/>
          <w:sz w:val="28"/>
          <w:szCs w:val="28"/>
        </w:rPr>
        <w:t xml:space="preserve">та навички </w:t>
      </w:r>
      <w:r w:rsidRPr="003166A1">
        <w:rPr>
          <w:kern w:val="24"/>
          <w:sz w:val="28"/>
          <w:szCs w:val="28"/>
        </w:rPr>
        <w:t xml:space="preserve">для </w:t>
      </w:r>
      <w:r>
        <w:rPr>
          <w:kern w:val="24"/>
          <w:sz w:val="28"/>
          <w:szCs w:val="28"/>
        </w:rPr>
        <w:t>компетентної роботи з художніми текстами англійських авторів та авторок</w:t>
      </w:r>
      <w:r w:rsidRPr="003166A1">
        <w:rPr>
          <w:kern w:val="24"/>
          <w:sz w:val="28"/>
          <w:szCs w:val="28"/>
        </w:rPr>
        <w:t xml:space="preserve">. </w:t>
      </w:r>
    </w:p>
    <w:p w14:paraId="6547E096" w14:textId="65C0ACE6" w:rsidR="00456CA5" w:rsidRPr="00C750FB" w:rsidRDefault="00456CA5" w:rsidP="00456CA5">
      <w:pPr>
        <w:rPr>
          <w:sz w:val="28"/>
          <w:szCs w:val="28"/>
        </w:rPr>
      </w:pPr>
      <w:r w:rsidRPr="00C750FB">
        <w:rPr>
          <w:b/>
          <w:bCs/>
          <w:sz w:val="28"/>
          <w:szCs w:val="28"/>
        </w:rPr>
        <w:t>Мет</w:t>
      </w:r>
      <w:r>
        <w:rPr>
          <w:b/>
          <w:bCs/>
          <w:sz w:val="28"/>
          <w:szCs w:val="28"/>
        </w:rPr>
        <w:t xml:space="preserve">ою </w:t>
      </w:r>
      <w:r w:rsidRPr="00C750FB">
        <w:rPr>
          <w:b/>
          <w:bCs/>
          <w:sz w:val="28"/>
          <w:szCs w:val="28"/>
        </w:rPr>
        <w:t>навчальної дисципліни:</w:t>
      </w:r>
      <w:r w:rsidRPr="00C750FB">
        <w:rPr>
          <w:sz w:val="28"/>
          <w:szCs w:val="28"/>
        </w:rPr>
        <w:t xml:space="preserve"> ознайомлення з основними тенденціями розвитку новітньої англійської прози 1970-2020-х рр.: переходом від постмодерністської до </w:t>
      </w:r>
      <w:proofErr w:type="spellStart"/>
      <w:r w:rsidRPr="00C750FB">
        <w:rPr>
          <w:sz w:val="28"/>
          <w:szCs w:val="28"/>
        </w:rPr>
        <w:t>метамодерністської</w:t>
      </w:r>
      <w:proofErr w:type="spellEnd"/>
      <w:r w:rsidRPr="00C750FB">
        <w:rPr>
          <w:sz w:val="28"/>
          <w:szCs w:val="28"/>
        </w:rPr>
        <w:t xml:space="preserve"> літератури, поєднанням інтелектуального та масового у літературному процесі, світоглядними викликами мультикультурного суспільства Великобританії –  на матеріалі  творчості знакових авторів/авторок сучасності. </w:t>
      </w:r>
    </w:p>
    <w:p w14:paraId="117FBD2D" w14:textId="2CBB7C96" w:rsidR="00456CA5" w:rsidRPr="00C750FB" w:rsidRDefault="00456CA5" w:rsidP="00456CA5">
      <w:pPr>
        <w:rPr>
          <w:b/>
          <w:bCs/>
          <w:sz w:val="28"/>
          <w:szCs w:val="28"/>
        </w:rPr>
      </w:pPr>
      <w:r w:rsidRPr="00C750FB">
        <w:rPr>
          <w:b/>
          <w:bCs/>
          <w:sz w:val="28"/>
          <w:szCs w:val="28"/>
        </w:rPr>
        <w:t>Завдання</w:t>
      </w:r>
      <w:r>
        <w:rPr>
          <w:b/>
          <w:bCs/>
          <w:sz w:val="28"/>
          <w:szCs w:val="28"/>
        </w:rPr>
        <w:t>ми</w:t>
      </w:r>
      <w:r w:rsidRPr="00C750FB">
        <w:rPr>
          <w:b/>
          <w:bCs/>
          <w:sz w:val="28"/>
          <w:szCs w:val="28"/>
        </w:rPr>
        <w:t xml:space="preserve"> навчальної дисципліни:</w:t>
      </w:r>
    </w:p>
    <w:p w14:paraId="6C89234A" w14:textId="77777777" w:rsidR="00456CA5" w:rsidRPr="00C750FB" w:rsidRDefault="00456CA5" w:rsidP="00456CA5">
      <w:pPr>
        <w:pStyle w:val="a9"/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8"/>
          <w:szCs w:val="28"/>
        </w:rPr>
      </w:pPr>
      <w:r w:rsidRPr="00C750FB">
        <w:rPr>
          <w:sz w:val="28"/>
          <w:szCs w:val="28"/>
        </w:rPr>
        <w:t>Аналіз жанрових та стильових особливостей сучасних англійських творів (з акцентом на жанрі роману);</w:t>
      </w:r>
    </w:p>
    <w:p w14:paraId="641BB3B5" w14:textId="77777777" w:rsidR="00456CA5" w:rsidRPr="00C750FB" w:rsidRDefault="00456CA5" w:rsidP="00456CA5">
      <w:pPr>
        <w:pStyle w:val="a9"/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8"/>
          <w:szCs w:val="28"/>
        </w:rPr>
      </w:pPr>
      <w:r w:rsidRPr="00C750FB">
        <w:rPr>
          <w:sz w:val="28"/>
          <w:szCs w:val="28"/>
        </w:rPr>
        <w:t xml:space="preserve">Визначення провідних концептів новітньої англійської прози у рамках тематичного поділу. </w:t>
      </w:r>
    </w:p>
    <w:p w14:paraId="15CA2144" w14:textId="3B4C7D67" w:rsidR="00456CA5" w:rsidRPr="00C750FB" w:rsidRDefault="00456CA5" w:rsidP="00456CA5">
      <w:pPr>
        <w:pStyle w:val="a9"/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8"/>
          <w:szCs w:val="28"/>
        </w:rPr>
      </w:pPr>
      <w:r w:rsidRPr="00C750FB">
        <w:rPr>
          <w:sz w:val="28"/>
          <w:szCs w:val="28"/>
        </w:rPr>
        <w:t>Висвітлення загальних векторів розвитку літературного процесу ХХ-ХХІ ст. у Великобританії</w:t>
      </w:r>
      <w:r w:rsidR="00185C69">
        <w:rPr>
          <w:sz w:val="28"/>
          <w:szCs w:val="28"/>
        </w:rPr>
        <w:t>.</w:t>
      </w:r>
    </w:p>
    <w:p w14:paraId="716B3D30" w14:textId="085FFBB4" w:rsidR="006F433B" w:rsidRPr="00456CA5" w:rsidRDefault="006F433B" w:rsidP="006F433B">
      <w:pPr>
        <w:ind w:firstLine="567"/>
        <w:jc w:val="both"/>
        <w:rPr>
          <w:b/>
          <w:i/>
          <w:sz w:val="28"/>
          <w:szCs w:val="28"/>
        </w:rPr>
      </w:pPr>
    </w:p>
    <w:p w14:paraId="3A175206" w14:textId="77777777" w:rsidR="006F433B" w:rsidRPr="001E26B5" w:rsidRDefault="006F433B" w:rsidP="006F433B">
      <w:pPr>
        <w:tabs>
          <w:tab w:val="left" w:pos="-360"/>
          <w:tab w:val="left" w:pos="-180"/>
        </w:tabs>
        <w:ind w:firstLine="709"/>
        <w:jc w:val="both"/>
        <w:rPr>
          <w:kern w:val="1"/>
          <w:sz w:val="28"/>
          <w:szCs w:val="28"/>
        </w:rPr>
      </w:pPr>
    </w:p>
    <w:p w14:paraId="2BB28620" w14:textId="77777777" w:rsidR="006F433B" w:rsidRPr="001E26B5" w:rsidRDefault="006F433B" w:rsidP="006F433B">
      <w:pPr>
        <w:pStyle w:val="a9"/>
        <w:tabs>
          <w:tab w:val="left" w:pos="1450"/>
        </w:tabs>
        <w:spacing w:before="6" w:line="237" w:lineRule="auto"/>
        <w:ind w:left="0" w:right="517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1E26B5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27"/>
        <w:gridCol w:w="8688"/>
      </w:tblGrid>
      <w:tr w:rsidR="006F433B" w:rsidRPr="001E26B5" w14:paraId="2156197D" w14:textId="77777777" w:rsidTr="00A11CA1">
        <w:tc>
          <w:tcPr>
            <w:tcW w:w="10141" w:type="dxa"/>
            <w:gridSpan w:val="2"/>
          </w:tcPr>
          <w:p w14:paraId="7AD03A36" w14:textId="42994C3E" w:rsidR="006F433B" w:rsidRPr="00F12511" w:rsidRDefault="006F433B" w:rsidP="00934A76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1E26B5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2511" w:rsidRPr="00F12511">
              <w:rPr>
                <w:sz w:val="28"/>
                <w:szCs w:val="28"/>
                <w:lang w:val="uk-UA"/>
              </w:rPr>
              <w:t>Англійська література епохи переходу: постмодерністські стратегії і жанрові зміни</w:t>
            </w:r>
          </w:p>
        </w:tc>
      </w:tr>
      <w:tr w:rsidR="006F433B" w:rsidRPr="001E26B5" w14:paraId="3CE83A64" w14:textId="77777777" w:rsidTr="00A11CA1">
        <w:tc>
          <w:tcPr>
            <w:tcW w:w="1242" w:type="dxa"/>
          </w:tcPr>
          <w:p w14:paraId="7F1C8B3A" w14:textId="77777777" w:rsidR="006F433B" w:rsidRPr="0083560E" w:rsidRDefault="006F433B" w:rsidP="00A11CA1">
            <w:pPr>
              <w:pStyle w:val="a9"/>
              <w:spacing w:before="6" w:line="237" w:lineRule="auto"/>
              <w:ind w:left="0" w:right="-58"/>
              <w:rPr>
                <w:bCs/>
                <w:sz w:val="28"/>
                <w:szCs w:val="28"/>
                <w:lang w:val="uk-UA"/>
              </w:rPr>
            </w:pPr>
            <w:r w:rsidRPr="0083560E">
              <w:rPr>
                <w:bCs/>
                <w:sz w:val="28"/>
                <w:szCs w:val="28"/>
                <w:lang w:val="uk-UA"/>
              </w:rPr>
              <w:t>Тема</w:t>
            </w:r>
            <w:r w:rsidRPr="0083560E">
              <w:rPr>
                <w:bCs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14:paraId="05162077" w14:textId="12939844" w:rsidR="006F433B" w:rsidRPr="003B5859" w:rsidRDefault="00F12511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Літературний процес  Англії кінця ХХ – початку ХХІ ст.: гібридність, мультикультуралізм. Англійський інваріант постмодернізму.</w:t>
            </w:r>
          </w:p>
        </w:tc>
      </w:tr>
      <w:tr w:rsidR="006F433B" w:rsidRPr="001E26B5" w14:paraId="7A0C5EFC" w14:textId="77777777" w:rsidTr="00A11CA1">
        <w:tc>
          <w:tcPr>
            <w:tcW w:w="1242" w:type="dxa"/>
          </w:tcPr>
          <w:p w14:paraId="3414DAE8" w14:textId="77777777" w:rsidR="006F433B" w:rsidRPr="0083560E" w:rsidRDefault="006F433B" w:rsidP="00A11CA1">
            <w:pPr>
              <w:pStyle w:val="a9"/>
              <w:spacing w:before="6" w:line="237" w:lineRule="auto"/>
              <w:ind w:left="0" w:right="-58"/>
              <w:rPr>
                <w:bCs/>
                <w:caps/>
                <w:sz w:val="28"/>
                <w:szCs w:val="28"/>
                <w:lang w:val="uk-UA"/>
              </w:rPr>
            </w:pPr>
            <w:r w:rsidRPr="0083560E">
              <w:rPr>
                <w:bCs/>
                <w:sz w:val="28"/>
                <w:szCs w:val="28"/>
                <w:lang w:val="uk-UA"/>
              </w:rPr>
              <w:t>Тема</w:t>
            </w:r>
            <w:r w:rsidRPr="0083560E">
              <w:rPr>
                <w:bCs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14:paraId="1F1EC230" w14:textId="0329364B" w:rsidR="006F433B" w:rsidRPr="00934A76" w:rsidRDefault="00F12511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Інтелектуальна жіноча проза 1970– 90-х рр.</w:t>
            </w:r>
          </w:p>
        </w:tc>
      </w:tr>
      <w:tr w:rsidR="006F433B" w:rsidRPr="001E26B5" w14:paraId="18BF163F" w14:textId="77777777" w:rsidTr="00A11CA1">
        <w:tc>
          <w:tcPr>
            <w:tcW w:w="1242" w:type="dxa"/>
          </w:tcPr>
          <w:p w14:paraId="47A4E88D" w14:textId="77777777" w:rsidR="006F433B" w:rsidRPr="0083560E" w:rsidRDefault="006F433B" w:rsidP="00A11CA1">
            <w:pPr>
              <w:pStyle w:val="a9"/>
              <w:spacing w:before="6" w:line="237" w:lineRule="auto"/>
              <w:ind w:left="0" w:right="-58"/>
              <w:rPr>
                <w:bCs/>
                <w:sz w:val="28"/>
                <w:szCs w:val="28"/>
                <w:lang w:val="uk-UA"/>
              </w:rPr>
            </w:pPr>
            <w:r w:rsidRPr="0083560E">
              <w:rPr>
                <w:bCs/>
                <w:sz w:val="28"/>
                <w:szCs w:val="28"/>
                <w:lang w:val="uk-UA"/>
              </w:rPr>
              <w:t>Тема</w:t>
            </w:r>
            <w:r w:rsidRPr="0083560E">
              <w:rPr>
                <w:bCs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14:paraId="1C7A3E92" w14:textId="0653E878" w:rsidR="006F433B" w:rsidRPr="00934A76" w:rsidRDefault="00F12511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Популярна жанрова проза: різновиди фентезі, комерційна жіноча проза, графічний роман.</w:t>
            </w:r>
          </w:p>
        </w:tc>
      </w:tr>
      <w:tr w:rsidR="006F433B" w:rsidRPr="001E26B5" w14:paraId="29423EC0" w14:textId="77777777" w:rsidTr="00A11CA1">
        <w:tc>
          <w:tcPr>
            <w:tcW w:w="10141" w:type="dxa"/>
            <w:gridSpan w:val="2"/>
          </w:tcPr>
          <w:p w14:paraId="75C532FE" w14:textId="72A81E8A" w:rsidR="006F433B" w:rsidRPr="00934A76" w:rsidRDefault="006F433B" w:rsidP="00A11CA1">
            <w:pPr>
              <w:pStyle w:val="a9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sz w:val="28"/>
                <w:szCs w:val="28"/>
                <w:lang w:val="uk-UA"/>
              </w:rPr>
            </w:pPr>
            <w:r w:rsidRPr="00934A76">
              <w:rPr>
                <w:b/>
                <w:bCs/>
                <w:sz w:val="28"/>
                <w:szCs w:val="28"/>
                <w:lang w:val="uk-UA"/>
              </w:rPr>
              <w:t>МОДУЛЬ 2</w:t>
            </w:r>
            <w:r w:rsidRPr="00934A76">
              <w:rPr>
                <w:sz w:val="28"/>
                <w:szCs w:val="28"/>
                <w:lang w:val="uk-UA"/>
              </w:rPr>
              <w:t xml:space="preserve">. </w:t>
            </w:r>
            <w:r w:rsidR="00934A76" w:rsidRPr="00934A76">
              <w:rPr>
                <w:sz w:val="28"/>
                <w:szCs w:val="28"/>
                <w:lang w:val="uk-UA"/>
              </w:rPr>
              <w:t>Зміна оповіді: історія, ідентичність, «нова щирість»</w:t>
            </w:r>
          </w:p>
        </w:tc>
      </w:tr>
      <w:tr w:rsidR="006F433B" w:rsidRPr="00934A76" w14:paraId="08B38BB2" w14:textId="77777777" w:rsidTr="00A11CA1">
        <w:tc>
          <w:tcPr>
            <w:tcW w:w="1242" w:type="dxa"/>
          </w:tcPr>
          <w:p w14:paraId="6D6E049E" w14:textId="77777777" w:rsidR="006F433B" w:rsidRPr="00934A76" w:rsidRDefault="006F433B" w:rsidP="00934A76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899" w:type="dxa"/>
          </w:tcPr>
          <w:p w14:paraId="30B41C6F" w14:textId="2C6F217C" w:rsidR="006F433B" w:rsidRPr="00934A76" w:rsidRDefault="00934A76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Історична проза та літературна біографія</w:t>
            </w:r>
          </w:p>
        </w:tc>
      </w:tr>
      <w:tr w:rsidR="006F433B" w:rsidRPr="00934A76" w14:paraId="0A674773" w14:textId="77777777" w:rsidTr="00A11CA1">
        <w:tc>
          <w:tcPr>
            <w:tcW w:w="1242" w:type="dxa"/>
          </w:tcPr>
          <w:p w14:paraId="6B02D612" w14:textId="77777777" w:rsidR="006F433B" w:rsidRPr="00934A76" w:rsidRDefault="006F433B" w:rsidP="00934A76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899" w:type="dxa"/>
          </w:tcPr>
          <w:p w14:paraId="66DB6965" w14:textId="37DC27A7" w:rsidR="006F433B" w:rsidRPr="003B5859" w:rsidRDefault="00934A76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Постколоніальний та мультикультурний роман</w:t>
            </w:r>
          </w:p>
        </w:tc>
      </w:tr>
      <w:tr w:rsidR="006F433B" w:rsidRPr="00934A76" w14:paraId="2451A9DC" w14:textId="77777777" w:rsidTr="00A11CA1">
        <w:tc>
          <w:tcPr>
            <w:tcW w:w="1242" w:type="dxa"/>
          </w:tcPr>
          <w:p w14:paraId="372CAEA4" w14:textId="77777777" w:rsidR="006F433B" w:rsidRPr="001E26B5" w:rsidRDefault="006F433B" w:rsidP="00A11CA1">
            <w:pPr>
              <w:rPr>
                <w:sz w:val="28"/>
                <w:szCs w:val="28"/>
                <w:lang w:val="uk-UA"/>
              </w:rPr>
            </w:pPr>
            <w:r w:rsidRPr="00934A76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899" w:type="dxa"/>
          </w:tcPr>
          <w:p w14:paraId="48349555" w14:textId="44E20CEF" w:rsidR="006F433B" w:rsidRPr="00965ED3" w:rsidRDefault="00934A76" w:rsidP="00A11C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34A76">
              <w:rPr>
                <w:sz w:val="28"/>
                <w:szCs w:val="28"/>
                <w:lang w:val="uk-UA"/>
              </w:rPr>
              <w:t>Метамодерністські</w:t>
            </w:r>
            <w:proofErr w:type="spellEnd"/>
            <w:r w:rsidRPr="00934A76">
              <w:rPr>
                <w:sz w:val="28"/>
                <w:szCs w:val="28"/>
                <w:lang w:val="uk-UA"/>
              </w:rPr>
              <w:t xml:space="preserve"> тенденції новітньої прози.</w:t>
            </w:r>
          </w:p>
        </w:tc>
      </w:tr>
    </w:tbl>
    <w:p w14:paraId="6BEE1770" w14:textId="77777777" w:rsidR="006F433B" w:rsidRPr="00934A76" w:rsidRDefault="006F433B" w:rsidP="00934A76">
      <w:pPr>
        <w:rPr>
          <w:sz w:val="28"/>
          <w:szCs w:val="28"/>
        </w:rPr>
      </w:pPr>
    </w:p>
    <w:p w14:paraId="28061E92" w14:textId="77777777" w:rsidR="006F433B" w:rsidRPr="001E26B5" w:rsidRDefault="006F433B" w:rsidP="006F433B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1E26B5">
        <w:rPr>
          <w:b/>
          <w:color w:val="833C0B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0DCF9CAF" w14:textId="77777777" w:rsidR="006F433B" w:rsidRPr="001E26B5" w:rsidRDefault="006F433B" w:rsidP="006F433B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1E26B5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1E26B5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1E26B5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14:paraId="70BAB0A6" w14:textId="77777777" w:rsidR="006F433B" w:rsidRPr="001E26B5" w:rsidRDefault="006F433B" w:rsidP="006F433B">
      <w:pPr>
        <w:rPr>
          <w:rFonts w:eastAsia="+mn-ea"/>
          <w:b/>
          <w:bCs/>
          <w:color w:val="833C0B" w:themeColor="accent2" w:themeShade="80"/>
          <w:kern w:val="24"/>
          <w:sz w:val="28"/>
          <w:szCs w:val="28"/>
          <w:lang w:eastAsia="uk-UA"/>
        </w:rPr>
      </w:pPr>
    </w:p>
    <w:p w14:paraId="4517D0A8" w14:textId="77777777" w:rsidR="006F433B" w:rsidRPr="001E26B5" w:rsidRDefault="006F433B" w:rsidP="006F433B">
      <w:pPr>
        <w:pStyle w:val="af3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 w:rsidRPr="001E26B5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3DAC9CB7" w14:textId="5A55AC11" w:rsidR="006F433B" w:rsidRPr="001E26B5" w:rsidRDefault="006F433B" w:rsidP="006F433B">
      <w:pPr>
        <w:pStyle w:val="af3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1E26B5">
        <w:rPr>
          <w:rStyle w:val="FontStyle25"/>
          <w:sz w:val="28"/>
          <w:szCs w:val="28"/>
        </w:rPr>
        <w:t xml:space="preserve">Формами поточного контролю є усна чи письмова (тестування, есе, </w:t>
      </w:r>
      <w:r w:rsidR="00185C69">
        <w:rPr>
          <w:rStyle w:val="FontStyle25"/>
          <w:sz w:val="28"/>
          <w:szCs w:val="28"/>
        </w:rPr>
        <w:t>міні-дослідження</w:t>
      </w:r>
      <w:r w:rsidRPr="001E26B5">
        <w:rPr>
          <w:rStyle w:val="FontStyle25"/>
          <w:sz w:val="28"/>
          <w:szCs w:val="28"/>
        </w:rPr>
        <w:t>, творча робота) відповідь студента та ін.</w:t>
      </w:r>
    </w:p>
    <w:p w14:paraId="2204F099" w14:textId="77777777" w:rsidR="006F433B" w:rsidRPr="001E26B5" w:rsidRDefault="006F433B" w:rsidP="006F433B">
      <w:pPr>
        <w:pStyle w:val="af3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1E26B5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14:paraId="328EE870" w14:textId="77777777" w:rsidR="006F433B" w:rsidRPr="001E26B5" w:rsidRDefault="006F433B" w:rsidP="006F433B">
      <w:pPr>
        <w:pStyle w:val="af3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2F77D5C6" w14:textId="77777777" w:rsidR="006F433B" w:rsidRPr="001E26B5" w:rsidRDefault="006F433B" w:rsidP="006F433B">
      <w:pPr>
        <w:pStyle w:val="af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350D28A" w14:textId="77777777" w:rsidR="006F433B" w:rsidRPr="001E26B5" w:rsidRDefault="006F433B" w:rsidP="006F433B">
      <w:pPr>
        <w:pStyle w:val="af3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E26B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E26B5">
        <w:rPr>
          <w:color w:val="202124"/>
          <w:sz w:val="28"/>
          <w:szCs w:val="28"/>
          <w:shd w:val="clear" w:color="auto" w:fill="FFFFFF"/>
        </w:rPr>
        <w:t>ECTS</w:t>
      </w:r>
      <w:r w:rsidRPr="001E26B5">
        <w:rPr>
          <w:rFonts w:eastAsia="+mn-ea"/>
          <w:color w:val="000000"/>
          <w:kern w:val="24"/>
          <w:sz w:val="28"/>
          <w:szCs w:val="28"/>
        </w:rPr>
        <w:t>).</w:t>
      </w:r>
    </w:p>
    <w:p w14:paraId="6EA9C827" w14:textId="77777777" w:rsidR="006F433B" w:rsidRPr="001E26B5" w:rsidRDefault="006F433B" w:rsidP="006F433B">
      <w:pPr>
        <w:pStyle w:val="af3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bookmarkStart w:id="3" w:name="_Hlk190450689"/>
      <w:r w:rsidRPr="001E26B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 xml:space="preserve"> (</w:t>
      </w:r>
      <w:r w:rsidRPr="00A46EB3">
        <w:rPr>
          <w:sz w:val="28"/>
          <w:szCs w:val="28"/>
        </w:rPr>
        <w:t>див. у робочій у програмі</w:t>
      </w:r>
      <w:r>
        <w:rPr>
          <w:sz w:val="28"/>
          <w:szCs w:val="28"/>
        </w:rPr>
        <w:t>)</w:t>
      </w:r>
      <w:r w:rsidRPr="00A46EB3">
        <w:rPr>
          <w:sz w:val="28"/>
          <w:szCs w:val="28"/>
        </w:rPr>
        <w:t>.</w:t>
      </w:r>
    </w:p>
    <w:bookmarkEnd w:id="3"/>
    <w:p w14:paraId="02708013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30EE0EC7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jc w:val="center"/>
        <w:rPr>
          <w:bCs/>
          <w:color w:val="833C0B" w:themeColor="accent2" w:themeShade="80"/>
          <w:sz w:val="28"/>
          <w:szCs w:val="28"/>
        </w:rPr>
      </w:pPr>
      <w:r w:rsidRPr="001E26B5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37B9B2C6" w14:textId="77777777" w:rsidR="006F433B" w:rsidRPr="001E26B5" w:rsidRDefault="006F433B" w:rsidP="006F433B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A0C3589" w14:textId="77777777" w:rsidR="006F433B" w:rsidRPr="001E26B5" w:rsidRDefault="006F433B" w:rsidP="006F433B">
      <w:pPr>
        <w:numPr>
          <w:ilvl w:val="0"/>
          <w:numId w:val="1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8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716EC047" w14:textId="1DA84BA0" w:rsidR="006F433B" w:rsidRPr="001E26B5" w:rsidRDefault="006F433B" w:rsidP="006F433B">
      <w:pPr>
        <w:numPr>
          <w:ilvl w:val="0"/>
          <w:numId w:val="1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4335A5" w:rsidRPr="00240813">
          <w:rPr>
            <w:rStyle w:val="af1"/>
            <w:rFonts w:eastAsiaTheme="majorEastAsia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14:paraId="40D35922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rPr>
          <w:bCs/>
          <w:color w:val="000000" w:themeColor="text1"/>
          <w:sz w:val="28"/>
          <w:szCs w:val="28"/>
        </w:rPr>
      </w:pPr>
    </w:p>
    <w:p w14:paraId="070F3237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bookmarkStart w:id="4" w:name="_Hlk214560175"/>
    <w:p w14:paraId="6D7667F3" w14:textId="77777777" w:rsidR="00930A7D" w:rsidRPr="00585771" w:rsidRDefault="00930A7D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r w:rsidRPr="00453E40">
        <w:rPr>
          <w:sz w:val="28"/>
          <w:szCs w:val="28"/>
        </w:rPr>
        <w:fldChar w:fldCharType="begin"/>
      </w:r>
      <w:r w:rsidRPr="00453E40">
        <w:rPr>
          <w:sz w:val="28"/>
          <w:szCs w:val="28"/>
        </w:rPr>
        <w:instrText xml:space="preserve"> HYPERLINK "http://chtyvo.org.ua" \h </w:instrText>
      </w:r>
      <w:r w:rsidRPr="00453E40">
        <w:rPr>
          <w:sz w:val="28"/>
          <w:szCs w:val="28"/>
        </w:rPr>
        <w:fldChar w:fldCharType="separate"/>
      </w:r>
      <w:r w:rsidRPr="00453E40">
        <w:rPr>
          <w:color w:val="0000FF"/>
          <w:sz w:val="28"/>
          <w:szCs w:val="28"/>
          <w:u w:val="single"/>
        </w:rPr>
        <w:t>http://chtyvo.org.ua</w:t>
      </w:r>
      <w:r w:rsidRPr="00453E40">
        <w:rPr>
          <w:color w:val="0000FF"/>
          <w:sz w:val="28"/>
          <w:szCs w:val="28"/>
          <w:u w:val="single"/>
        </w:rPr>
        <w:fldChar w:fldCharType="end"/>
      </w:r>
    </w:p>
    <w:p w14:paraId="727EC930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0" w:history="1">
        <w:r w:rsidR="00930A7D" w:rsidRPr="008F3C44">
          <w:rPr>
            <w:rStyle w:val="af1"/>
            <w:sz w:val="28"/>
            <w:szCs w:val="28"/>
          </w:rPr>
          <w:t>https://www.goodreads.com/list/show/22922.BBC_The_Big_Read_Top_100_Books</w:t>
        </w:r>
      </w:hyperlink>
      <w:r w:rsidR="00930A7D" w:rsidRPr="00585771">
        <w:rPr>
          <w:color w:val="000000"/>
          <w:sz w:val="28"/>
          <w:szCs w:val="28"/>
        </w:rPr>
        <w:t xml:space="preserve"> </w:t>
      </w:r>
    </w:p>
    <w:p w14:paraId="04F936A5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1">
        <w:r w:rsidR="00930A7D" w:rsidRPr="00453E40">
          <w:rPr>
            <w:color w:val="0000FF"/>
            <w:sz w:val="28"/>
            <w:szCs w:val="28"/>
            <w:u w:val="single"/>
          </w:rPr>
          <w:t>http://diasporiana.org.ua</w:t>
        </w:r>
      </w:hyperlink>
    </w:p>
    <w:p w14:paraId="67B20353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FF"/>
          <w:sz w:val="28"/>
          <w:szCs w:val="28"/>
          <w:u w:val="single"/>
        </w:rPr>
      </w:pPr>
      <w:hyperlink r:id="rId12">
        <w:r w:rsidR="00930A7D" w:rsidRPr="00453E40">
          <w:rPr>
            <w:color w:val="0000FF"/>
            <w:sz w:val="28"/>
            <w:szCs w:val="28"/>
            <w:u w:val="single"/>
          </w:rPr>
          <w:t>http://www.ilnan.gov.ua/index.php/uk/publikatsii</w:t>
        </w:r>
      </w:hyperlink>
    </w:p>
    <w:p w14:paraId="33366783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3">
        <w:r w:rsidR="00930A7D" w:rsidRPr="00453E40">
          <w:rPr>
            <w:color w:val="0000FF"/>
            <w:sz w:val="28"/>
            <w:szCs w:val="28"/>
            <w:u w:val="single"/>
          </w:rPr>
          <w:t>http://www.nbuv.gov.ua/</w:t>
        </w:r>
      </w:hyperlink>
    </w:p>
    <w:p w14:paraId="492DD6B2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4">
        <w:r w:rsidR="00930A7D" w:rsidRPr="00453E40">
          <w:rPr>
            <w:color w:val="0000FF"/>
            <w:sz w:val="28"/>
            <w:szCs w:val="28"/>
            <w:u w:val="single"/>
          </w:rPr>
          <w:t>http://www.ukrcenter.com</w:t>
        </w:r>
      </w:hyperlink>
    </w:p>
    <w:p w14:paraId="7E9236CA" w14:textId="77777777" w:rsidR="00930A7D" w:rsidRPr="0056113A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5">
        <w:r w:rsidR="00930A7D" w:rsidRPr="00453E40">
          <w:rPr>
            <w:color w:val="0000FF"/>
            <w:sz w:val="28"/>
            <w:szCs w:val="28"/>
            <w:u w:val="single"/>
          </w:rPr>
          <w:t>https://archer.chnu.edu.ua</w:t>
        </w:r>
      </w:hyperlink>
    </w:p>
    <w:p w14:paraId="4A4CD234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6" w:history="1">
        <w:r w:rsidR="00930A7D" w:rsidRPr="008F3C44">
          <w:rPr>
            <w:rStyle w:val="af1"/>
            <w:sz w:val="28"/>
            <w:szCs w:val="28"/>
          </w:rPr>
          <w:t>https://www.youtube.com/@fanttalks</w:t>
        </w:r>
      </w:hyperlink>
      <w:r w:rsidR="00930A7D">
        <w:rPr>
          <w:color w:val="000000"/>
          <w:sz w:val="28"/>
          <w:szCs w:val="28"/>
        </w:rPr>
        <w:t xml:space="preserve"> </w:t>
      </w:r>
    </w:p>
    <w:p w14:paraId="0028E13F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7">
        <w:r w:rsidR="00930A7D" w:rsidRPr="00453E40">
          <w:rPr>
            <w:color w:val="0000FF"/>
            <w:sz w:val="28"/>
            <w:szCs w:val="28"/>
            <w:u w:val="single"/>
          </w:rPr>
          <w:t>https://podcasts.nv.ua/podcast/556-vysoka-polytsia.html</w:t>
        </w:r>
      </w:hyperlink>
    </w:p>
    <w:p w14:paraId="3B55E4E2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FF"/>
          <w:sz w:val="28"/>
          <w:szCs w:val="28"/>
          <w:u w:val="single"/>
        </w:rPr>
      </w:pPr>
      <w:hyperlink r:id="rId18">
        <w:r w:rsidR="00930A7D" w:rsidRPr="00453E40">
          <w:rPr>
            <w:color w:val="0000FF"/>
            <w:sz w:val="28"/>
            <w:szCs w:val="28"/>
            <w:u w:val="single"/>
          </w:rPr>
          <w:t>https://soundcloud.com/kultpodcast</w:t>
        </w:r>
      </w:hyperlink>
    </w:p>
    <w:p w14:paraId="693A9861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19">
        <w:r w:rsidR="00930A7D" w:rsidRPr="00453E40">
          <w:rPr>
            <w:color w:val="0000FF"/>
            <w:sz w:val="28"/>
            <w:szCs w:val="28"/>
            <w:u w:val="single"/>
          </w:rPr>
          <w:t>https://www.youtube.com/channel/UColwpT2NIz6rsMR20WUzCKQ</w:t>
        </w:r>
      </w:hyperlink>
    </w:p>
    <w:p w14:paraId="07F4A725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0">
        <w:r w:rsidR="00930A7D" w:rsidRPr="00453E40">
          <w:rPr>
            <w:color w:val="0000FF"/>
            <w:sz w:val="28"/>
            <w:szCs w:val="28"/>
            <w:u w:val="single"/>
          </w:rPr>
          <w:t>https://www.youtube.com/user/mystetskyi</w:t>
        </w:r>
      </w:hyperlink>
    </w:p>
    <w:p w14:paraId="4FBCEB1E" w14:textId="77777777" w:rsidR="00930A7D" w:rsidRPr="00453E40" w:rsidRDefault="00FD53FF" w:rsidP="00930A7D">
      <w:pPr>
        <w:pStyle w:val="a9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1">
        <w:r w:rsidR="00930A7D" w:rsidRPr="00453E40">
          <w:rPr>
            <w:color w:val="0000FF"/>
            <w:sz w:val="28"/>
            <w:szCs w:val="28"/>
            <w:u w:val="single"/>
          </w:rPr>
          <w:t>https://zl.kiev.ua</w:t>
        </w:r>
      </w:hyperlink>
      <w:r w:rsidR="00930A7D" w:rsidRPr="00453E40">
        <w:rPr>
          <w:color w:val="000000"/>
          <w:sz w:val="28"/>
          <w:szCs w:val="28"/>
        </w:rPr>
        <w:t> </w:t>
      </w:r>
    </w:p>
    <w:p w14:paraId="1D94ABFA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2">
        <w:r w:rsidR="00930A7D" w:rsidRPr="00453E40">
          <w:rPr>
            <w:color w:val="0000FF"/>
            <w:sz w:val="28"/>
            <w:szCs w:val="28"/>
            <w:u w:val="single"/>
          </w:rPr>
          <w:t>www.academia.edu</w:t>
        </w:r>
      </w:hyperlink>
    </w:p>
    <w:p w14:paraId="6B9653A2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3">
        <w:r w:rsidR="00930A7D" w:rsidRPr="00453E40">
          <w:rPr>
            <w:color w:val="0000FF"/>
            <w:sz w:val="28"/>
            <w:szCs w:val="28"/>
            <w:u w:val="single"/>
          </w:rPr>
          <w:t>www.ae-lib.org.ua</w:t>
        </w:r>
      </w:hyperlink>
    </w:p>
    <w:p w14:paraId="01136870" w14:textId="77777777" w:rsidR="00930A7D" w:rsidRPr="00453E40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4" w:history="1">
        <w:r w:rsidR="00930A7D" w:rsidRPr="00453E40">
          <w:rPr>
            <w:rStyle w:val="af1"/>
            <w:sz w:val="28"/>
            <w:szCs w:val="28"/>
          </w:rPr>
          <w:t>https://www.youtube.com/@shaleniavtorky</w:t>
        </w:r>
      </w:hyperlink>
    </w:p>
    <w:p w14:paraId="7085DACB" w14:textId="1DBBC1B3" w:rsidR="006F433B" w:rsidRPr="00930A7D" w:rsidRDefault="00FD53FF" w:rsidP="00930A7D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hyperlink r:id="rId25" w:history="1">
        <w:r w:rsidR="00930A7D" w:rsidRPr="00453E40">
          <w:rPr>
            <w:rStyle w:val="af1"/>
            <w:sz w:val="28"/>
            <w:szCs w:val="28"/>
          </w:rPr>
          <w:t>https://www.youtube.com/@SuspilneKultura</w:t>
        </w:r>
      </w:hyperlink>
      <w:bookmarkEnd w:id="4"/>
    </w:p>
    <w:p w14:paraId="1A2ADCD9" w14:textId="77777777" w:rsidR="00930A7D" w:rsidRPr="00930A7D" w:rsidRDefault="00930A7D" w:rsidP="00930A7D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ind w:left="644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4C97AE67" w14:textId="77777777" w:rsidR="00930A7D" w:rsidRPr="00930A7D" w:rsidRDefault="00930A7D" w:rsidP="00930A7D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ind w:left="644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5A27873E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1E26B5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Детальна інформація щодо вивчення курсу </w:t>
      </w:r>
      <w:r w:rsidRPr="00A86EF1">
        <w:rPr>
          <w:b/>
          <w:bCs/>
          <w:i/>
          <w:iCs/>
          <w:color w:val="833C0B" w:themeColor="accent2" w:themeShade="80"/>
          <w:sz w:val="28"/>
          <w:szCs w:val="28"/>
        </w:rPr>
        <w:t>«</w:t>
      </w:r>
      <w:r w:rsidRPr="00A86EF1">
        <w:rPr>
          <w:b/>
          <w:bCs/>
          <w:i/>
          <w:iCs/>
          <w:kern w:val="24"/>
          <w:sz w:val="28"/>
          <w:szCs w:val="28"/>
        </w:rPr>
        <w:t>Сучасна англійська проза</w:t>
      </w:r>
      <w:r w:rsidRPr="00A86EF1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1E26B5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1E26B5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7081A2CB" w14:textId="62395B09" w:rsidR="006F433B" w:rsidRPr="001E26B5" w:rsidRDefault="00780EE7" w:rsidP="006F433B">
      <w:pPr>
        <w:pStyle w:val="a9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780EE7">
        <w:rPr>
          <w:rFonts w:eastAsia="+mn-ea"/>
          <w:i/>
          <w:iCs/>
          <w:color w:val="0070C0"/>
          <w:kern w:val="24"/>
          <w:sz w:val="28"/>
          <w:szCs w:val="28"/>
        </w:rPr>
        <w:t>https://wtliterature.chnu.edu.ua/studentu/vybirkovi-dystsypliny/</w:t>
      </w:r>
    </w:p>
    <w:p w14:paraId="384F3BE9" w14:textId="77777777" w:rsidR="006F433B" w:rsidRPr="001E26B5" w:rsidRDefault="006F433B" w:rsidP="006F433B">
      <w:pPr>
        <w:pStyle w:val="a9"/>
        <w:tabs>
          <w:tab w:val="left" w:pos="0"/>
        </w:tabs>
        <w:spacing w:line="242" w:lineRule="auto"/>
        <w:ind w:left="0"/>
        <w:jc w:val="center"/>
        <w:rPr>
          <w:rFonts w:eastAsia="+mn-ea"/>
          <w:b/>
          <w:color w:val="385623" w:themeColor="accent6" w:themeShade="80"/>
          <w:kern w:val="24"/>
          <w:sz w:val="28"/>
          <w:szCs w:val="28"/>
        </w:rPr>
      </w:pPr>
    </w:p>
    <w:bookmarkEnd w:id="2"/>
    <w:p w14:paraId="52BA1E5A" w14:textId="77777777" w:rsidR="006F433B" w:rsidRPr="00F6760E" w:rsidRDefault="006F433B" w:rsidP="006F433B">
      <w:pPr>
        <w:pStyle w:val="a9"/>
        <w:tabs>
          <w:tab w:val="left" w:pos="0"/>
        </w:tabs>
        <w:spacing w:line="242" w:lineRule="auto"/>
        <w:ind w:left="0"/>
        <w:rPr>
          <w:rFonts w:eastAsia="+mn-ea"/>
          <w:color w:val="385623" w:themeColor="accent6" w:themeShade="80"/>
          <w:kern w:val="24"/>
          <w:sz w:val="28"/>
          <w:szCs w:val="28"/>
          <w:u w:val="single"/>
        </w:rPr>
      </w:pPr>
    </w:p>
    <w:p w14:paraId="492B5230" w14:textId="77777777" w:rsidR="006F433B" w:rsidRPr="00F6760E" w:rsidRDefault="006F433B" w:rsidP="006F433B"/>
    <w:p w14:paraId="2EDF5825" w14:textId="77777777" w:rsidR="009F054A" w:rsidRDefault="009F054A"/>
    <w:sectPr w:rsidR="009F054A" w:rsidSect="006F433B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5F034D44"/>
    <w:multiLevelType w:val="hybridMultilevel"/>
    <w:tmpl w:val="9A0A0E42"/>
    <w:lvl w:ilvl="0" w:tplc="348680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3850"/>
    <w:multiLevelType w:val="hybridMultilevel"/>
    <w:tmpl w:val="04F6D58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A5"/>
    <w:rsid w:val="00185C69"/>
    <w:rsid w:val="00230A01"/>
    <w:rsid w:val="002A08D8"/>
    <w:rsid w:val="0034534F"/>
    <w:rsid w:val="004335A5"/>
    <w:rsid w:val="004401A5"/>
    <w:rsid w:val="00456CA5"/>
    <w:rsid w:val="005D35B8"/>
    <w:rsid w:val="00655AC8"/>
    <w:rsid w:val="006F433B"/>
    <w:rsid w:val="00731A96"/>
    <w:rsid w:val="00780EE7"/>
    <w:rsid w:val="0083560E"/>
    <w:rsid w:val="00930A7D"/>
    <w:rsid w:val="00934A76"/>
    <w:rsid w:val="009F054A"/>
    <w:rsid w:val="00CA7D69"/>
    <w:rsid w:val="00D30030"/>
    <w:rsid w:val="00F12511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96EF"/>
  <w15:chartTrackingRefBased/>
  <w15:docId w15:val="{A8D95317-8ED1-47C5-B7B2-6AEC4D5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4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44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0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4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4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401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401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401A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40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401A5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401A5"/>
    <w:rPr>
      <w:b/>
      <w:bCs/>
      <w:smallCaps/>
      <w:color w:val="2F5496" w:themeColor="accent1" w:themeShade="BF"/>
      <w:spacing w:val="5"/>
    </w:rPr>
  </w:style>
  <w:style w:type="paragraph" w:styleId="af">
    <w:name w:val="Body Text"/>
    <w:basedOn w:val="a"/>
    <w:link w:val="af0"/>
    <w:uiPriority w:val="1"/>
    <w:qFormat/>
    <w:rsid w:val="006F433B"/>
    <w:pPr>
      <w:ind w:left="859"/>
      <w:jc w:val="both"/>
    </w:pPr>
    <w:rPr>
      <w:sz w:val="24"/>
      <w:szCs w:val="24"/>
    </w:rPr>
  </w:style>
  <w:style w:type="character" w:customStyle="1" w:styleId="af0">
    <w:name w:val="Основний текст Знак"/>
    <w:basedOn w:val="a0"/>
    <w:link w:val="af"/>
    <w:uiPriority w:val="1"/>
    <w:rsid w:val="006F433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6F433B"/>
    <w:pPr>
      <w:ind w:left="105"/>
    </w:pPr>
  </w:style>
  <w:style w:type="character" w:styleId="af1">
    <w:name w:val="Hyperlink"/>
    <w:basedOn w:val="a0"/>
    <w:uiPriority w:val="99"/>
    <w:unhideWhenUsed/>
    <w:rsid w:val="006F433B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6F433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styleId="af3">
    <w:name w:val="Normal (Web)"/>
    <w:basedOn w:val="a"/>
    <w:unhideWhenUsed/>
    <w:rsid w:val="006F43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F433B"/>
    <w:rPr>
      <w:rFonts w:ascii="Times New Roman" w:hAnsi="Times New Roman" w:cs="Times New Roman" w:hint="default"/>
      <w:sz w:val="24"/>
      <w:szCs w:val="24"/>
    </w:rPr>
  </w:style>
  <w:style w:type="character" w:customStyle="1" w:styleId="aa">
    <w:name w:val="Абзац списку Знак"/>
    <w:link w:val="a9"/>
    <w:uiPriority w:val="99"/>
    <w:locked/>
    <w:rsid w:val="006F433B"/>
  </w:style>
  <w:style w:type="character" w:customStyle="1" w:styleId="UnresolvedMention">
    <w:name w:val="Unresolved Mention"/>
    <w:basedOn w:val="a0"/>
    <w:uiPriority w:val="99"/>
    <w:semiHidden/>
    <w:unhideWhenUsed/>
    <w:rsid w:val="006F4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s://soundcloud.com/kultpodcas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l.kiev.ua" TargetMode="External"/><Relationship Id="rId7" Type="http://schemas.openxmlformats.org/officeDocument/2006/relationships/hyperlink" Target="https://moodle.chnu.edu.ua/course/view.php?id=9002" TargetMode="External"/><Relationship Id="rId12" Type="http://schemas.openxmlformats.org/officeDocument/2006/relationships/hyperlink" Target="http://www.ilnan.gov.ua/index.php/uk/publikatsii" TargetMode="External"/><Relationship Id="rId17" Type="http://schemas.openxmlformats.org/officeDocument/2006/relationships/hyperlink" Target="https://podcasts.nv.ua/podcast/556-vysoka-polytsia.html" TargetMode="External"/><Relationship Id="rId25" Type="http://schemas.openxmlformats.org/officeDocument/2006/relationships/hyperlink" Target="https://www.youtube.com/@SuspilneKultu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@fanttalks" TargetMode="External"/><Relationship Id="rId20" Type="http://schemas.openxmlformats.org/officeDocument/2006/relationships/hyperlink" Target="https://www.youtube.com/user/mystetsky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.makohonchuk@chnu.edu.ua" TargetMode="External"/><Relationship Id="rId11" Type="http://schemas.openxmlformats.org/officeDocument/2006/relationships/hyperlink" Target="http://diasporiana.org.ua" TargetMode="External"/><Relationship Id="rId24" Type="http://schemas.openxmlformats.org/officeDocument/2006/relationships/hyperlink" Target="https://www.youtube.com/@shaleniavtork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rcher.chnu.edu.ua" TargetMode="External"/><Relationship Id="rId23" Type="http://schemas.openxmlformats.org/officeDocument/2006/relationships/hyperlink" Target="http://www.ae-lib.org.ua" TargetMode="External"/><Relationship Id="rId10" Type="http://schemas.openxmlformats.org/officeDocument/2006/relationships/hyperlink" Target="https://www.goodreads.com/list/show/22922.BBC_The_Big_Read_Top_100_Books" TargetMode="External"/><Relationship Id="rId19" Type="http://schemas.openxmlformats.org/officeDocument/2006/relationships/hyperlink" Target="https://www.youtube.com/channel/UColwpT2NIz6rsMR20WUzCK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ukrcenter.com" TargetMode="External"/><Relationship Id="rId22" Type="http://schemas.openxmlformats.org/officeDocument/2006/relationships/hyperlink" Target="http://www.academia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4108</Words>
  <Characters>2343</Characters>
  <Application>Microsoft Office Word</Application>
  <DocSecurity>0</DocSecurity>
  <Lines>19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Макогончук</dc:creator>
  <cp:keywords/>
  <dc:description/>
  <cp:lastModifiedBy>Dell</cp:lastModifiedBy>
  <cp:revision>16</cp:revision>
  <dcterms:created xsi:type="dcterms:W3CDTF">2025-12-24T14:47:00Z</dcterms:created>
  <dcterms:modified xsi:type="dcterms:W3CDTF">2026-03-13T11:53:00Z</dcterms:modified>
</cp:coreProperties>
</file>