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B3" w:rsidRDefault="002573B3" w:rsidP="002573B3">
      <w:pPr>
        <w:widowControl w:val="0"/>
        <w:tabs>
          <w:tab w:val="left" w:pos="555"/>
        </w:tabs>
        <w:spacing w:after="0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E2A91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Спеціальність </w:t>
      </w: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193 «Геодезія та землеустрій»</w:t>
      </w:r>
    </w:p>
    <w:p w:rsidR="002573B3" w:rsidRPr="00CC5AD5" w:rsidRDefault="002573B3" w:rsidP="002573B3">
      <w:pPr>
        <w:widowControl w:val="0"/>
        <w:tabs>
          <w:tab w:val="left" w:pos="555"/>
        </w:tabs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5AD5">
        <w:rPr>
          <w:rFonts w:ascii="Times New Roman" w:eastAsia="Times New Roman" w:hAnsi="Times New Roman" w:cs="Times New Roman"/>
          <w:b/>
          <w:bCs/>
          <w:lang w:eastAsia="ru-RU"/>
        </w:rPr>
        <w:t>ОПП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Геодезія</w:t>
      </w:r>
      <w:r w:rsidRPr="00CC5AD5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2573B3" w:rsidRPr="00CC5AD5" w:rsidRDefault="002573B3" w:rsidP="002573B3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20" w:lineRule="auto"/>
        <w:ind w:right="628"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000"/>
        <w:gridCol w:w="5059"/>
        <w:gridCol w:w="1878"/>
      </w:tblGrid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6C12F2">
            <w:pPr>
              <w:pStyle w:val="a5"/>
              <w:spacing w:before="0" w:beforeAutospacing="0" w:after="240" w:afterAutospacing="0"/>
              <w:jc w:val="center"/>
            </w:pPr>
            <w:r>
              <w:t>№п/п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73B3" w:rsidRPr="006C12F2" w:rsidRDefault="002573B3" w:rsidP="006C12F2">
            <w:pPr>
              <w:pStyle w:val="a5"/>
              <w:spacing w:before="0" w:beforeAutospacing="0" w:after="240" w:afterAutospacing="0"/>
              <w:jc w:val="center"/>
            </w:pPr>
            <w:r w:rsidRPr="006C12F2">
              <w:t>Прізвище, ім’я, по</w:t>
            </w:r>
            <w:r>
              <w:t>-</w:t>
            </w:r>
            <w:r w:rsidRPr="006C12F2">
              <w:t>батькові виконавця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6C12F2">
            <w:pPr>
              <w:spacing w:after="0" w:line="240" w:lineRule="auto"/>
              <w:ind w:left="100" w:right="-100" w:hanging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3B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кваліфікаційної роботи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73B3" w:rsidRPr="006C12F2" w:rsidRDefault="002573B3" w:rsidP="002573B3">
            <w:pPr>
              <w:spacing w:after="0" w:line="240" w:lineRule="auto"/>
              <w:ind w:left="100" w:right="-100" w:hanging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2F2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Науковий</w:t>
            </w:r>
          </w:p>
          <w:p w:rsidR="002573B3" w:rsidRPr="006C12F2" w:rsidRDefault="002573B3" w:rsidP="002573B3">
            <w:pPr>
              <w:spacing w:after="0" w:line="240" w:lineRule="auto"/>
              <w:ind w:left="100" w:right="-100" w:hanging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2F2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proofErr w:type="spellStart"/>
            <w:r w:rsidRPr="006C12F2">
              <w:rPr>
                <w:color w:val="000000"/>
              </w:rPr>
              <w:t>Вілівчук</w:t>
            </w:r>
            <w:proofErr w:type="spellEnd"/>
            <w:r w:rsidRPr="006C12F2">
              <w:rPr>
                <w:color w:val="000000"/>
              </w:rPr>
              <w:t xml:space="preserve"> Ірина Олександрівна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>Особливості використання земельних інформаційних систем для вирішення завдань із землеустрою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 xml:space="preserve">., доц., </w:t>
            </w:r>
            <w:proofErr w:type="spellStart"/>
            <w:r w:rsidRPr="006C12F2">
              <w:rPr>
                <w:color w:val="000000"/>
              </w:rPr>
              <w:t>зав.каф</w:t>
            </w:r>
            <w:proofErr w:type="spellEnd"/>
            <w:r w:rsidRPr="006C12F2">
              <w:rPr>
                <w:color w:val="000000"/>
              </w:rPr>
              <w:t>. Дарчук К.В.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Гаїна</w:t>
            </w:r>
            <w:proofErr w:type="spellEnd"/>
            <w:r w:rsidRPr="006C12F2">
              <w:rPr>
                <w:color w:val="000000"/>
              </w:rPr>
              <w:t xml:space="preserve"> Максим Дмитрович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 xml:space="preserve">Особливості </w:t>
            </w:r>
            <w:proofErr w:type="spellStart"/>
            <w:r w:rsidRPr="006C12F2">
              <w:rPr>
                <w:color w:val="000000"/>
              </w:rPr>
              <w:t>оцифрування</w:t>
            </w:r>
            <w:proofErr w:type="spellEnd"/>
            <w:r w:rsidRPr="006C12F2">
              <w:rPr>
                <w:color w:val="000000"/>
              </w:rPr>
              <w:t xml:space="preserve"> космознімків із використанням сучасних </w:t>
            </w:r>
            <w:proofErr w:type="spellStart"/>
            <w:r w:rsidRPr="006C12F2">
              <w:rPr>
                <w:color w:val="000000"/>
              </w:rPr>
              <w:t>геоінформаційних</w:t>
            </w:r>
            <w:proofErr w:type="spellEnd"/>
            <w:r w:rsidRPr="006C12F2">
              <w:rPr>
                <w:color w:val="000000"/>
              </w:rPr>
              <w:t xml:space="preserve"> технологій (на прикладі басейну річки </w:t>
            </w:r>
            <w:proofErr w:type="spellStart"/>
            <w:r w:rsidRPr="006C12F2">
              <w:rPr>
                <w:color w:val="000000"/>
              </w:rPr>
              <w:t>Олт</w:t>
            </w:r>
            <w:proofErr w:type="spellEnd"/>
            <w:r w:rsidRPr="006C12F2">
              <w:rPr>
                <w:color w:val="000000"/>
              </w:rPr>
              <w:t>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>., доц. Мельник А.А.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Главацький</w:t>
            </w:r>
            <w:proofErr w:type="spellEnd"/>
            <w:r w:rsidRPr="006C12F2">
              <w:rPr>
                <w:color w:val="000000"/>
              </w:rPr>
              <w:t xml:space="preserve"> Назар Вікторович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 xml:space="preserve">Сучасний стан земельних ресурсів </w:t>
            </w:r>
            <w:proofErr w:type="spellStart"/>
            <w:r w:rsidRPr="006C12F2">
              <w:rPr>
                <w:color w:val="000000"/>
              </w:rPr>
              <w:t>Боянської</w:t>
            </w:r>
            <w:proofErr w:type="spellEnd"/>
            <w:r w:rsidRPr="006C12F2">
              <w:rPr>
                <w:color w:val="000000"/>
              </w:rPr>
              <w:t xml:space="preserve"> територіальної громади (на прикладі використання ARCGIS </w:t>
            </w:r>
            <w:proofErr w:type="spellStart"/>
            <w:r w:rsidRPr="006C12F2">
              <w:rPr>
                <w:color w:val="000000"/>
              </w:rPr>
              <w:t>Оnline</w:t>
            </w:r>
            <w:proofErr w:type="spellEnd"/>
            <w:r w:rsidRPr="006C12F2">
              <w:rPr>
                <w:color w:val="000000"/>
              </w:rPr>
              <w:t>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д.геогр.н</w:t>
            </w:r>
            <w:proofErr w:type="spellEnd"/>
            <w:r w:rsidRPr="006C12F2">
              <w:rPr>
                <w:color w:val="000000"/>
              </w:rPr>
              <w:t>., проф. Сухий П.О..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r w:rsidRPr="006C12F2">
              <w:rPr>
                <w:color w:val="000000"/>
              </w:rPr>
              <w:t>Дарій Емілія Петрівна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 xml:space="preserve">Використання ГІС та ДЗЗ при моніторингу лісових ресурсів </w:t>
            </w:r>
            <w:proofErr w:type="spellStart"/>
            <w:r w:rsidRPr="006C12F2">
              <w:rPr>
                <w:color w:val="000000"/>
              </w:rPr>
              <w:t>Сокирянської</w:t>
            </w:r>
            <w:proofErr w:type="spellEnd"/>
            <w:r w:rsidRPr="006C12F2">
              <w:rPr>
                <w:color w:val="000000"/>
              </w:rPr>
              <w:t xml:space="preserve"> територіальної громади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д.геогр.н</w:t>
            </w:r>
            <w:proofErr w:type="spellEnd"/>
            <w:r w:rsidRPr="006C12F2">
              <w:rPr>
                <w:color w:val="000000"/>
              </w:rPr>
              <w:t>., проф. Сухий П.О..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r w:rsidRPr="006C12F2">
              <w:rPr>
                <w:color w:val="000000"/>
              </w:rPr>
              <w:t>Ковалик Наталія Василівна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proofErr w:type="spellStart"/>
            <w:r w:rsidRPr="006C12F2">
              <w:rPr>
                <w:color w:val="000000"/>
              </w:rPr>
              <w:t>Геоінформаційне</w:t>
            </w:r>
            <w:proofErr w:type="spellEnd"/>
            <w:r w:rsidRPr="006C12F2">
              <w:rPr>
                <w:color w:val="000000"/>
              </w:rPr>
              <w:t xml:space="preserve"> картографування земельних ресурсів (на прикладі </w:t>
            </w:r>
            <w:proofErr w:type="spellStart"/>
            <w:r w:rsidRPr="006C12F2">
              <w:rPr>
                <w:color w:val="000000"/>
              </w:rPr>
              <w:t>Заставнівської</w:t>
            </w:r>
            <w:proofErr w:type="spellEnd"/>
            <w:r w:rsidRPr="006C12F2">
              <w:rPr>
                <w:color w:val="000000"/>
              </w:rPr>
              <w:t xml:space="preserve"> територіальної громади)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д.геогр.н</w:t>
            </w:r>
            <w:proofErr w:type="spellEnd"/>
            <w:r w:rsidRPr="006C12F2">
              <w:rPr>
                <w:color w:val="000000"/>
              </w:rPr>
              <w:t>., проф. Сухий П.О..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r w:rsidRPr="006C12F2">
              <w:rPr>
                <w:color w:val="000000"/>
              </w:rPr>
              <w:t>Коваль Владислав Іванович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ind w:left="140" w:right="140"/>
              <w:jc w:val="center"/>
            </w:pPr>
            <w:r w:rsidRPr="006C12F2">
              <w:rPr>
                <w:color w:val="000000"/>
              </w:rPr>
              <w:t xml:space="preserve">Інтерактивне картографування геодезичного забезпечення </w:t>
            </w:r>
            <w:proofErr w:type="spellStart"/>
            <w:r w:rsidRPr="006C12F2">
              <w:rPr>
                <w:color w:val="000000"/>
              </w:rPr>
              <w:t>Недобоївської</w:t>
            </w:r>
            <w:proofErr w:type="spellEnd"/>
            <w:r w:rsidRPr="006C12F2">
              <w:rPr>
                <w:color w:val="000000"/>
              </w:rPr>
              <w:t xml:space="preserve"> територіальної громади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д.геогр.н</w:t>
            </w:r>
            <w:proofErr w:type="spellEnd"/>
            <w:r w:rsidRPr="006C12F2">
              <w:rPr>
                <w:color w:val="000000"/>
              </w:rPr>
              <w:t>., проф. Сухий П.О..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Маланчук</w:t>
            </w:r>
            <w:proofErr w:type="spellEnd"/>
            <w:r w:rsidRPr="006C12F2">
              <w:rPr>
                <w:color w:val="000000"/>
              </w:rPr>
              <w:t xml:space="preserve"> Марія Андріївна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ind w:left="140" w:right="140"/>
              <w:jc w:val="center"/>
            </w:pPr>
            <w:r w:rsidRPr="006C12F2">
              <w:rPr>
                <w:color w:val="000000"/>
              </w:rPr>
              <w:t xml:space="preserve">ГІС-картографування земельних ресурсів </w:t>
            </w:r>
            <w:proofErr w:type="spellStart"/>
            <w:r w:rsidRPr="006C12F2">
              <w:rPr>
                <w:color w:val="000000"/>
              </w:rPr>
              <w:t>Новоселицької</w:t>
            </w:r>
            <w:proofErr w:type="spellEnd"/>
            <w:r w:rsidRPr="006C12F2">
              <w:rPr>
                <w:color w:val="000000"/>
              </w:rPr>
              <w:t xml:space="preserve"> територіальної громади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>., доц. Мельник А.А.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Мицька</w:t>
            </w:r>
            <w:proofErr w:type="spellEnd"/>
            <w:r w:rsidRPr="006C12F2">
              <w:rPr>
                <w:color w:val="000000"/>
              </w:rPr>
              <w:t xml:space="preserve"> Богдан Володимирович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ind w:left="140" w:right="140"/>
              <w:jc w:val="center"/>
            </w:pPr>
            <w:r w:rsidRPr="006C12F2">
              <w:rPr>
                <w:color w:val="000000"/>
              </w:rPr>
              <w:t xml:space="preserve">ГІС-картографування земельних ресурсів </w:t>
            </w:r>
            <w:proofErr w:type="spellStart"/>
            <w:r w:rsidRPr="006C12F2">
              <w:rPr>
                <w:color w:val="000000"/>
              </w:rPr>
              <w:t>Городенківської</w:t>
            </w:r>
            <w:proofErr w:type="spellEnd"/>
            <w:r w:rsidRPr="006C12F2">
              <w:rPr>
                <w:color w:val="000000"/>
              </w:rPr>
              <w:t xml:space="preserve"> та </w:t>
            </w:r>
            <w:proofErr w:type="spellStart"/>
            <w:r w:rsidRPr="006C12F2">
              <w:rPr>
                <w:color w:val="000000"/>
              </w:rPr>
              <w:t>Чернелицької</w:t>
            </w:r>
            <w:proofErr w:type="spellEnd"/>
            <w:r w:rsidRPr="006C12F2">
              <w:rPr>
                <w:color w:val="000000"/>
              </w:rPr>
              <w:t xml:space="preserve"> територіальних громад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д.геогр.н</w:t>
            </w:r>
            <w:proofErr w:type="spellEnd"/>
            <w:r w:rsidRPr="006C12F2">
              <w:rPr>
                <w:color w:val="000000"/>
              </w:rPr>
              <w:t xml:space="preserve">., проф. </w:t>
            </w:r>
            <w:proofErr w:type="spellStart"/>
            <w:r w:rsidRPr="006C12F2">
              <w:rPr>
                <w:color w:val="000000"/>
              </w:rPr>
              <w:t>Костащук</w:t>
            </w:r>
            <w:proofErr w:type="spellEnd"/>
            <w:r w:rsidRPr="006C12F2">
              <w:rPr>
                <w:color w:val="000000"/>
              </w:rPr>
              <w:t xml:space="preserve"> І.І.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Олевич</w:t>
            </w:r>
            <w:proofErr w:type="spellEnd"/>
            <w:r w:rsidRPr="006C12F2">
              <w:rPr>
                <w:color w:val="000000"/>
              </w:rPr>
              <w:t xml:space="preserve"> Олександр Васильович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240" w:beforeAutospacing="0" w:after="240" w:afterAutospacing="0"/>
              <w:jc w:val="center"/>
            </w:pPr>
            <w:r w:rsidRPr="006C12F2">
              <w:rPr>
                <w:color w:val="000000"/>
              </w:rPr>
              <w:t xml:space="preserve">Формування цифрової карти </w:t>
            </w:r>
            <w:proofErr w:type="spellStart"/>
            <w:r w:rsidRPr="006C12F2">
              <w:rPr>
                <w:color w:val="000000"/>
              </w:rPr>
              <w:t>Мамаївської</w:t>
            </w:r>
            <w:proofErr w:type="spellEnd"/>
            <w:r w:rsidRPr="006C12F2">
              <w:rPr>
                <w:color w:val="000000"/>
              </w:rPr>
              <w:t xml:space="preserve"> ТГ  Чернівецького району в середовищі </w:t>
            </w:r>
            <w:proofErr w:type="spellStart"/>
            <w:r w:rsidRPr="006C12F2">
              <w:rPr>
                <w:color w:val="000000"/>
              </w:rPr>
              <w:t>ArcGIS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 xml:space="preserve">., доц., </w:t>
            </w:r>
            <w:proofErr w:type="spellStart"/>
            <w:r w:rsidRPr="006C12F2">
              <w:rPr>
                <w:color w:val="000000"/>
              </w:rPr>
              <w:t>зав.каф</w:t>
            </w:r>
            <w:proofErr w:type="spellEnd"/>
            <w:r w:rsidRPr="006C12F2">
              <w:rPr>
                <w:color w:val="000000"/>
              </w:rPr>
              <w:t>. Дарчук К.В.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r w:rsidRPr="006C12F2">
              <w:rPr>
                <w:color w:val="000000"/>
              </w:rPr>
              <w:t>Поштар Інна Олегів</w:t>
            </w:r>
            <w:bookmarkStart w:id="0" w:name="_GoBack"/>
            <w:bookmarkEnd w:id="0"/>
            <w:r w:rsidRPr="006C12F2">
              <w:rPr>
                <w:color w:val="000000"/>
              </w:rPr>
              <w:t>на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 xml:space="preserve">Сучасний стан землекористування </w:t>
            </w:r>
            <w:proofErr w:type="spellStart"/>
            <w:r w:rsidRPr="006C12F2">
              <w:rPr>
                <w:color w:val="000000"/>
              </w:rPr>
              <w:t>Юрковецької</w:t>
            </w:r>
            <w:proofErr w:type="spellEnd"/>
            <w:r w:rsidRPr="006C12F2">
              <w:rPr>
                <w:color w:val="000000"/>
              </w:rPr>
              <w:t xml:space="preserve"> територіальної громади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>., доц. Мельник А.А.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Танасс</w:t>
            </w:r>
            <w:proofErr w:type="spellEnd"/>
            <w:r w:rsidRPr="006C12F2">
              <w:rPr>
                <w:color w:val="000000"/>
              </w:rPr>
              <w:t xml:space="preserve"> Степан Костянтинович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 xml:space="preserve">Створення цифрової моделі місцевості в цілях геодезичних і землевпорядних робіт засобами ГІС (на прикладі </w:t>
            </w:r>
            <w:proofErr w:type="spellStart"/>
            <w:r w:rsidRPr="006C12F2">
              <w:rPr>
                <w:color w:val="000000"/>
              </w:rPr>
              <w:t>Мельнице</w:t>
            </w:r>
            <w:proofErr w:type="spellEnd"/>
            <w:r w:rsidRPr="006C12F2">
              <w:rPr>
                <w:color w:val="000000"/>
              </w:rPr>
              <w:t>-Подільської територіальної громади)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>., доц. Мельник А.А.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r w:rsidRPr="006C12F2">
              <w:rPr>
                <w:color w:val="000000"/>
              </w:rPr>
              <w:t>Тимохіна Альона Олександрівна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>Аналіз якості послуг місцевої транспортної інфраструктури в окремих районах землі Баден-Вюртемберг за допомогою ГІС-продуктів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 xml:space="preserve">., доц., </w:t>
            </w:r>
            <w:proofErr w:type="spellStart"/>
            <w:r w:rsidRPr="006C12F2">
              <w:rPr>
                <w:color w:val="000000"/>
              </w:rPr>
              <w:t>Костащук</w:t>
            </w:r>
            <w:proofErr w:type="spellEnd"/>
            <w:r w:rsidRPr="006C12F2">
              <w:rPr>
                <w:color w:val="000000"/>
              </w:rPr>
              <w:t xml:space="preserve"> В.І.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Філіпчук</w:t>
            </w:r>
            <w:proofErr w:type="spellEnd"/>
            <w:r w:rsidRPr="006C12F2">
              <w:rPr>
                <w:color w:val="000000"/>
              </w:rPr>
              <w:t xml:space="preserve"> Олександр Михайлович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 xml:space="preserve">Моніторинг землекористування території </w:t>
            </w:r>
            <w:proofErr w:type="spellStart"/>
            <w:r w:rsidRPr="006C12F2">
              <w:rPr>
                <w:color w:val="000000"/>
              </w:rPr>
              <w:t>Чагорської</w:t>
            </w:r>
            <w:proofErr w:type="spellEnd"/>
            <w:r w:rsidRPr="006C12F2">
              <w:rPr>
                <w:color w:val="000000"/>
              </w:rPr>
              <w:t xml:space="preserve"> територіальної громади засобами ДЗЗ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 xml:space="preserve">., доц., </w:t>
            </w:r>
            <w:proofErr w:type="spellStart"/>
            <w:r w:rsidRPr="006C12F2">
              <w:rPr>
                <w:color w:val="000000"/>
              </w:rPr>
              <w:t>зав.каф</w:t>
            </w:r>
            <w:proofErr w:type="spellEnd"/>
            <w:r w:rsidRPr="006C12F2">
              <w:rPr>
                <w:color w:val="000000"/>
              </w:rPr>
              <w:t>. Дарчук К.В.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Чахлов</w:t>
            </w:r>
            <w:proofErr w:type="spellEnd"/>
            <w:r w:rsidRPr="006C12F2">
              <w:rPr>
                <w:color w:val="000000"/>
              </w:rPr>
              <w:t xml:space="preserve"> Ігор Олександрович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>Геодезичне забезпечення інвентаризації земель міст. (на прикладі м. Чернівці)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 xml:space="preserve">., доц. </w:t>
            </w:r>
            <w:proofErr w:type="spellStart"/>
            <w:r w:rsidRPr="006C12F2">
              <w:rPr>
                <w:color w:val="000000"/>
              </w:rPr>
              <w:t>Білокриницький</w:t>
            </w:r>
            <w:proofErr w:type="spellEnd"/>
            <w:r w:rsidRPr="006C12F2">
              <w:rPr>
                <w:color w:val="000000"/>
              </w:rPr>
              <w:t xml:space="preserve"> С.М.</w:t>
            </w:r>
          </w:p>
        </w:tc>
      </w:tr>
      <w:tr w:rsidR="002573B3" w:rsidRPr="009563CC" w:rsidTr="002573B3">
        <w:trPr>
          <w:trHeight w:val="997"/>
        </w:trPr>
        <w:tc>
          <w:tcPr>
            <w:tcW w:w="6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573B3" w:rsidRPr="006C12F2" w:rsidRDefault="002573B3" w:rsidP="002573B3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73B3" w:rsidRPr="006C12F2" w:rsidRDefault="002573B3" w:rsidP="002573B3">
            <w:pPr>
              <w:pStyle w:val="a5"/>
              <w:spacing w:before="24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Шийчук</w:t>
            </w:r>
            <w:proofErr w:type="spellEnd"/>
            <w:r w:rsidRPr="006C12F2">
              <w:rPr>
                <w:color w:val="000000"/>
              </w:rPr>
              <w:t xml:space="preserve"> Тарас Тарасович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73B3" w:rsidRPr="006C12F2" w:rsidRDefault="002573B3" w:rsidP="002573B3">
            <w:pPr>
              <w:pStyle w:val="a5"/>
              <w:spacing w:before="0" w:beforeAutospacing="0" w:after="240" w:afterAutospacing="0"/>
              <w:jc w:val="center"/>
            </w:pPr>
            <w:r w:rsidRPr="006C12F2">
              <w:rPr>
                <w:color w:val="000000"/>
              </w:rPr>
              <w:t>Мова програмування PYTHON, як інструмент підвищення цифрової компетентності спеціаліста в галузі «геодезія»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73B3" w:rsidRPr="006C12F2" w:rsidRDefault="002573B3" w:rsidP="002573B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6C12F2">
              <w:rPr>
                <w:color w:val="000000"/>
              </w:rPr>
              <w:t>к.геогр.н</w:t>
            </w:r>
            <w:proofErr w:type="spellEnd"/>
            <w:r w:rsidRPr="006C12F2">
              <w:rPr>
                <w:color w:val="000000"/>
              </w:rPr>
              <w:t xml:space="preserve">., доц., </w:t>
            </w:r>
            <w:proofErr w:type="spellStart"/>
            <w:r w:rsidRPr="006C12F2">
              <w:rPr>
                <w:color w:val="000000"/>
              </w:rPr>
              <w:t>зав.каф</w:t>
            </w:r>
            <w:proofErr w:type="spellEnd"/>
            <w:r w:rsidRPr="006C12F2">
              <w:rPr>
                <w:color w:val="000000"/>
              </w:rPr>
              <w:t>. Дарчук К.В.</w:t>
            </w:r>
          </w:p>
        </w:tc>
      </w:tr>
    </w:tbl>
    <w:p w:rsidR="009563CC" w:rsidRPr="009563CC" w:rsidRDefault="009563CC" w:rsidP="009563CC">
      <w:pPr>
        <w:rPr>
          <w:szCs w:val="32"/>
        </w:rPr>
      </w:pPr>
    </w:p>
    <w:sectPr w:rsidR="009563CC" w:rsidRPr="009563CC" w:rsidSect="002573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7FD3"/>
    <w:multiLevelType w:val="multilevel"/>
    <w:tmpl w:val="4ADE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28020F"/>
    <w:multiLevelType w:val="hybridMultilevel"/>
    <w:tmpl w:val="5024F2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7C66"/>
    <w:multiLevelType w:val="hybridMultilevel"/>
    <w:tmpl w:val="5568D64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A4C7E78"/>
    <w:multiLevelType w:val="multilevel"/>
    <w:tmpl w:val="3B1E5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F4"/>
    <w:rsid w:val="002573B3"/>
    <w:rsid w:val="00383EF1"/>
    <w:rsid w:val="004656F8"/>
    <w:rsid w:val="006C12F2"/>
    <w:rsid w:val="006F0F94"/>
    <w:rsid w:val="0090433A"/>
    <w:rsid w:val="009563CC"/>
    <w:rsid w:val="009678E0"/>
    <w:rsid w:val="009D3FD0"/>
    <w:rsid w:val="00E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D9CC"/>
  <w15:docId w15:val="{1C7E86F7-C4EC-44C8-A8D2-9189662B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FD0"/>
    <w:pPr>
      <w:spacing w:after="0" w:line="240" w:lineRule="auto"/>
      <w:ind w:left="720" w:firstLine="567"/>
      <w:contextualSpacing/>
      <w:jc w:val="both"/>
    </w:pPr>
    <w:rPr>
      <w:rFonts w:ascii="Times New Roman" w:eastAsiaTheme="minorHAnsi" w:hAnsi="Times New Roman" w:cs="Times New Roman"/>
      <w:sz w:val="20"/>
      <w:szCs w:val="26"/>
      <w:lang w:eastAsia="en-US"/>
    </w:rPr>
  </w:style>
  <w:style w:type="table" w:styleId="a4">
    <w:name w:val="Table Grid"/>
    <w:basedOn w:val="a1"/>
    <w:uiPriority w:val="59"/>
    <w:rsid w:val="009D3FD0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5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09F7-CA08-4FF4-9738-617DC46E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Urban</cp:lastModifiedBy>
  <cp:revision>4</cp:revision>
  <dcterms:created xsi:type="dcterms:W3CDTF">2025-03-17T07:38:00Z</dcterms:created>
  <dcterms:modified xsi:type="dcterms:W3CDTF">2025-03-27T09:41:00Z</dcterms:modified>
</cp:coreProperties>
</file>