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165" w:type="dxa"/>
        <w:tblLook w:val="04A0" w:firstRow="1" w:lastRow="0" w:firstColumn="1" w:lastColumn="0" w:noHBand="0" w:noVBand="1"/>
      </w:tblPr>
      <w:tblGrid>
        <w:gridCol w:w="853"/>
        <w:gridCol w:w="730"/>
        <w:gridCol w:w="3375"/>
        <w:gridCol w:w="730"/>
        <w:gridCol w:w="2865"/>
        <w:gridCol w:w="730"/>
        <w:gridCol w:w="3196"/>
        <w:gridCol w:w="730"/>
        <w:gridCol w:w="2668"/>
      </w:tblGrid>
      <w:tr w:rsidR="000B779B" w:rsidRPr="005A7570" w14:paraId="10E60F65" w14:textId="593BA512" w:rsidTr="00F154C2">
        <w:trPr>
          <w:trHeight w:val="846"/>
        </w:trPr>
        <w:tc>
          <w:tcPr>
            <w:tcW w:w="158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2101B" w14:textId="1A3B5653" w:rsidR="00BD70CA" w:rsidRPr="0056460F" w:rsidRDefault="00C05CC7" w:rsidP="006B5E4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Розклад осінньої </w:t>
            </w:r>
            <w:proofErr w:type="spellStart"/>
            <w:r w:rsidR="0020292F"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заліково</w:t>
            </w:r>
            <w:proofErr w:type="spellEnd"/>
            <w:r w:rsidR="0020292F"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-екзаменаційної</w:t>
            </w:r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сесії на 1 сем. 2025-2026 </w:t>
            </w:r>
            <w:proofErr w:type="spellStart"/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Pr="0056460F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1 курсу ступеня «магістр» </w:t>
            </w:r>
            <w:r w:rsidR="00BD70CA"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факультету іноземних мов заочної форми навчання.</w:t>
            </w:r>
          </w:p>
          <w:p w14:paraId="603896B4" w14:textId="16E95520" w:rsidR="00BD70CA" w:rsidRPr="0056460F" w:rsidRDefault="00BD70CA" w:rsidP="006B5E4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uk-UA"/>
              </w:rPr>
            </w:pPr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Спеціальності: «Філологія (англійська мова і література та друга іноземна мова)», «Середня освіта (англійська мова та зарубіжна література)»,  «Філологія (німецька мова і література та друга іноземна мова)», «Філологія (французька мова і література та друга іноземна </w:t>
            </w:r>
            <w:proofErr w:type="spellStart"/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мова,переклад</w:t>
            </w:r>
            <w:proofErr w:type="spellEnd"/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з двох мов )».</w:t>
            </w:r>
          </w:p>
        </w:tc>
      </w:tr>
      <w:tr w:rsidR="000B779B" w:rsidRPr="0056460F" w14:paraId="10E60F6E" w14:textId="75FA5832" w:rsidTr="00F154C2">
        <w:trPr>
          <w:trHeight w:val="830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6" w14:textId="77777777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7" w14:textId="77777777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8" w14:textId="77777777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«Філологія (англійська мова і література та друга іноземна мова)»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9" w14:textId="38DFF2E6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A" w14:textId="0947EC1B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  <w:lang w:val="uk-UA"/>
              </w:rPr>
              <w:t>«Середня освіта (англійська мова та зарубіжна література)»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B" w14:textId="4413F10A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C" w14:textId="4C12D90F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«Філологія (німецька мова і література та друга іноземна мова)»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D" w14:textId="11CAA996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66A15" w14:textId="26D89345" w:rsidR="00BD70CA" w:rsidRPr="0056460F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</w:t>
            </w: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uk-UA"/>
              </w:rPr>
              <w:t>Філологія (французька мова і література та друга іноземна мова</w:t>
            </w: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,</w:t>
            </w: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uk-UA"/>
              </w:rPr>
              <w:t>переклад з двох мов )»</w:t>
            </w:r>
          </w:p>
        </w:tc>
      </w:tr>
      <w:tr w:rsidR="0056460F" w:rsidRPr="0056460F" w14:paraId="10E60F79" w14:textId="16F05B1C" w:rsidTr="00F154C2">
        <w:trPr>
          <w:trHeight w:val="690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70" w14:textId="5AAF756B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 xml:space="preserve">04.01 </w:t>
            </w:r>
            <w:proofErr w:type="spellStart"/>
            <w:r w:rsidRPr="0056460F">
              <w:rPr>
                <w:rFonts w:ascii="Times New Roman" w:hAnsi="Times New Roman" w:cs="Times New Roman"/>
                <w:b/>
                <w:lang w:val="uk-UA"/>
              </w:rPr>
              <w:t>нед</w:t>
            </w:r>
            <w:proofErr w:type="spellEnd"/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71" w14:textId="20E9FED1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2" w14:textId="79B852D7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Методика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наукових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досліджень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та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академічна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доброчесність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(Колесник О. С.)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3" w14:textId="1FF89F36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4" w14:textId="26F60C14" w:rsidR="0020292F" w:rsidRPr="0056460F" w:rsidRDefault="0020292F" w:rsidP="0020292F">
            <w:pPr>
              <w:rPr>
                <w:rFonts w:ascii="Times New Roman" w:hAnsi="Times New Roman" w:cs="Times New Roman"/>
                <w:vertAlign w:val="superscript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Професійне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та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особистісне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становлення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вчителя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іноземної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мови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та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зарубіжної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літератури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>)</w:t>
            </w:r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Нікоряк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Н.В., Шиба А.В.)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5" w14:textId="028505D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33CBEE" w14:textId="5147FBEF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>Загальне мовознавство 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Кійко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Ю.Є)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  <w:p w14:paraId="10E60F77" w14:textId="443DAD72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8" w14:textId="3AC081D9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1A5A18" w14:textId="6DBE63EC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>Загальне мовознавство 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Кійко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Ю.Є)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  <w:p w14:paraId="1DE3EC7C" w14:textId="0642433E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A7570" w:rsidRPr="0056460F" w14:paraId="10E60F84" w14:textId="1CC2289C" w:rsidTr="00F154C2">
        <w:trPr>
          <w:trHeight w:val="709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369AE" w14:textId="77777777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05.01 пн</w:t>
            </w:r>
          </w:p>
          <w:p w14:paraId="10E60F7B" w14:textId="33850952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B44DD" w14:textId="77777777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734DCFA3" w14:textId="77777777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7C" w14:textId="01147121" w:rsidR="005A7570" w:rsidRPr="0056460F" w:rsidRDefault="005A7570" w:rsidP="005A7570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D" w14:textId="270D74A4" w:rsidR="005A7570" w:rsidRPr="0056460F" w:rsidRDefault="005A7570" w:rsidP="005A757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Цифрова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філологія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(Соловйова О.В.)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F" w14:textId="21138B8B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0" w14:textId="1C9F29CE" w:rsidR="005A7570" w:rsidRPr="0056460F" w:rsidRDefault="005A7570" w:rsidP="005A757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1" w14:textId="5987865D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2" w14:textId="189C28A2" w:rsidR="005A7570" w:rsidRPr="0056460F" w:rsidRDefault="005A7570" w:rsidP="005A7570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Новітні течії в німецькомовній літературі (Кравчук О.В.)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98CDBA" w14:textId="77777777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83" w14:textId="05DD26D2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9CB03A" w14:textId="5B93A726" w:rsidR="005A7570" w:rsidRPr="0056460F" w:rsidRDefault="005A7570" w:rsidP="005A757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Друга іноземна мова(Довгопола А.С.) </w:t>
            </w:r>
          </w:p>
        </w:tc>
      </w:tr>
      <w:tr w:rsidR="0056460F" w:rsidRPr="0056460F" w14:paraId="10E60F8F" w14:textId="19218CD2" w:rsidTr="00F154C2">
        <w:trPr>
          <w:trHeight w:val="1074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85" w14:textId="79FE996D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 xml:space="preserve"> 06.01</w:t>
            </w:r>
          </w:p>
          <w:p w14:paraId="3750EC13" w14:textId="045648FA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вт</w:t>
            </w:r>
          </w:p>
          <w:p w14:paraId="10E60F86" w14:textId="10B9F85A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87" w14:textId="0A68A828" w:rsidR="0020292F" w:rsidRPr="0056460F" w:rsidRDefault="0020292F" w:rsidP="0020292F">
            <w:pPr>
              <w:rPr>
                <w:rStyle w:val="a6"/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8" w14:textId="1026F92B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D5D7E0" w14:textId="33AA9405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7DC78E4E" w14:textId="7777777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6BAB2FAF" w14:textId="7777777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8A" w14:textId="7777777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B" w14:textId="2DDACC5F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eastAsia="Times New Roman" w:hAnsi="Times New Roman"/>
                <w:lang w:val="uk-UA" w:eastAsia="uk-UA"/>
              </w:rPr>
              <w:t>Технології викладання фахової дисципліни</w:t>
            </w:r>
            <w:r w:rsidR="005A7570">
              <w:rPr>
                <w:rFonts w:ascii="Times New Roman" w:eastAsia="Times New Roman" w:hAnsi="Times New Roman"/>
                <w:lang w:val="uk-UA" w:eastAsia="uk-UA"/>
              </w:rPr>
              <w:t xml:space="preserve"> </w:t>
            </w:r>
            <w:r w:rsidRPr="0056460F">
              <w:rPr>
                <w:rFonts w:ascii="Times New Roman" w:eastAsia="Times New Roman" w:hAnsi="Times New Roman"/>
                <w:lang w:val="uk-UA" w:eastAsia="uk-UA"/>
              </w:rPr>
              <w:t>(</w:t>
            </w:r>
            <w:proofErr w:type="spellStart"/>
            <w:r w:rsidR="005A7570" w:rsidRPr="0056460F">
              <w:rPr>
                <w:rFonts w:ascii="Times New Roman" w:eastAsia="Times New Roman" w:hAnsi="Times New Roman"/>
                <w:lang w:val="uk-UA" w:eastAsia="uk-UA"/>
              </w:rPr>
              <w:t>Нікоряк</w:t>
            </w:r>
            <w:proofErr w:type="spellEnd"/>
            <w:r w:rsidR="005A7570" w:rsidRPr="0056460F">
              <w:rPr>
                <w:rFonts w:ascii="Times New Roman" w:eastAsia="Times New Roman" w:hAnsi="Times New Roman"/>
                <w:lang w:val="uk-UA" w:eastAsia="uk-UA"/>
              </w:rPr>
              <w:t xml:space="preserve"> Н.В., </w:t>
            </w:r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Шиба А.В.)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C" w14:textId="092FC1C4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D" w14:textId="4231A6E9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3CB9D5" w14:textId="7777777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8E" w14:textId="6F7D1E7A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240F69" w14:textId="576018FA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Методологія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та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організація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наукового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дослідження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(Смірнова М.Р.)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</w:tr>
      <w:tr w:rsidR="0056460F" w:rsidRPr="0056460F" w14:paraId="10E60F99" w14:textId="7D6FEEAE" w:rsidTr="00F154C2">
        <w:trPr>
          <w:trHeight w:val="844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EF39C3" w14:textId="77777777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07.01 ср</w:t>
            </w:r>
          </w:p>
          <w:p w14:paraId="10E60F91" w14:textId="656C4064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92" w14:textId="3493A144" w:rsidR="0020292F" w:rsidRPr="0056460F" w:rsidRDefault="0020292F" w:rsidP="0020292F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3" w14:textId="79C288A9" w:rsidR="0020292F" w:rsidRPr="0056460F" w:rsidRDefault="0020292F" w:rsidP="0020292F">
            <w:pPr>
              <w:rPr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>Друга іноземна мова(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Коропатніцька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Т.П.,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Мойсюк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В.А.)</w:t>
            </w:r>
            <w:r w:rsidRPr="0056460F">
              <w:rPr>
                <w:lang w:val="uk-UA"/>
              </w:rPr>
              <w:t xml:space="preserve">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4" w14:textId="0C3ABACF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5" w14:textId="05DD0CA5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3DA905" w14:textId="7777777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6D89D5D1" w14:textId="7777777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96" w14:textId="0844A9A0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7" w14:textId="3CE7F6BB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Теорія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і практика перекладу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основної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іноземної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мови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(Король А.А.)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8" w14:textId="441D58C3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248A9D" w14:textId="0C29BABB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6460F" w:rsidRPr="0056460F" w14:paraId="10E60FA3" w14:textId="76E6772F" w:rsidTr="00F154C2">
        <w:trPr>
          <w:trHeight w:val="420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6D5F6F" w14:textId="77777777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08.01</w:t>
            </w:r>
          </w:p>
          <w:p w14:paraId="10E60F9B" w14:textId="778C5963" w:rsidR="0020292F" w:rsidRPr="0056460F" w:rsidRDefault="0020292F" w:rsidP="002029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чт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9C" w14:textId="00CEF135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D" w14:textId="587327CA" w:rsidR="0020292F" w:rsidRPr="0056460F" w:rsidRDefault="0020292F" w:rsidP="0020292F">
            <w:r w:rsidRPr="0056460F">
              <w:rPr>
                <w:rFonts w:ascii="Times New Roman" w:eastAsia="Times New Roman" w:hAnsi="Times New Roman"/>
                <w:lang w:val="uk-UA" w:eastAsia="uk-UA"/>
              </w:rPr>
              <w:t>Новітні течії в англійській літературі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Суродейкіна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Т.В.)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 xml:space="preserve"> 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E" w14:textId="2A7A002E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F" w14:textId="49004593" w:rsidR="0020292F" w:rsidRPr="0056460F" w:rsidRDefault="0020292F" w:rsidP="0020292F">
            <w:pPr>
              <w:rPr>
                <w:rFonts w:ascii="Times New Roman" w:hAnsi="Times New Roman" w:cs="Times New Roman"/>
                <w:vertAlign w:val="superscript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0" w14:textId="47880A4F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1" w14:textId="21B8BF1A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2" w14:textId="04BEAB28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77313A" w14:textId="34E30835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6460F" w:rsidRPr="0056460F" w14:paraId="10E60FB6" w14:textId="31A827F5" w:rsidTr="00F154C2">
        <w:trPr>
          <w:trHeight w:val="614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EA71CB" w14:textId="77777777" w:rsidR="0020292F" w:rsidRPr="005A7570" w:rsidRDefault="0020292F" w:rsidP="0020292F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5A7570">
              <w:rPr>
                <w:rStyle w:val="a6"/>
                <w:rFonts w:ascii="Times New Roman" w:hAnsi="Times New Roman" w:cs="Times New Roman"/>
                <w:lang w:val="uk-UA"/>
              </w:rPr>
              <w:t>09.01</w:t>
            </w:r>
          </w:p>
          <w:p w14:paraId="10E60FAE" w14:textId="57347AB0" w:rsidR="0020292F" w:rsidRPr="005A7570" w:rsidRDefault="0020292F" w:rsidP="002029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7570">
              <w:rPr>
                <w:rStyle w:val="a6"/>
                <w:rFonts w:ascii="Times New Roman" w:hAnsi="Times New Roman" w:cs="Times New Roman"/>
                <w:lang w:val="uk-UA"/>
              </w:rPr>
              <w:t>пт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14B8" w14:textId="188B6813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AF" w14:textId="21CC1269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0" w14:textId="79EEF2AA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Сучасна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українська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наукова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мова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Шатілова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Н.О.)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1" w14:textId="37245115" w:rsidR="0020292F" w:rsidRPr="0056460F" w:rsidRDefault="0020292F" w:rsidP="0020292F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2" w14:textId="1408EF7E" w:rsidR="0020292F" w:rsidRPr="0056460F" w:rsidRDefault="0020292F" w:rsidP="005A757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Сучасна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українська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мова</w:t>
            </w:r>
            <w:proofErr w:type="spellEnd"/>
            <w:r w:rsidR="005A7570">
              <w:rPr>
                <w:rFonts w:ascii="Times New Roman" w:eastAsia="Times New Roman" w:hAnsi="Times New Roman"/>
                <w:lang w:val="uk-UA" w:eastAsia="uk-UA"/>
              </w:rPr>
              <w:t xml:space="preserve"> для наукового вжитку</w:t>
            </w:r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Шатілова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Н.О.)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3" w14:textId="3E111A1E" w:rsidR="0020292F" w:rsidRPr="0056460F" w:rsidRDefault="0020292F" w:rsidP="0020292F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11:00</w:t>
            </w: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4" w14:textId="15697B6F" w:rsidR="0020292F" w:rsidRPr="0056460F" w:rsidRDefault="005A7570" w:rsidP="0020292F">
            <w:pPr>
              <w:rPr>
                <w:rFonts w:ascii="Times New Roman" w:hAnsi="Times New Roman" w:cs="Times New Roman"/>
                <w:lang w:val="uk-UA"/>
              </w:rPr>
            </w:pPr>
            <w:r w:rsidRPr="005A7570">
              <w:rPr>
                <w:rFonts w:ascii="Times New Roman" w:eastAsia="Times New Roman" w:hAnsi="Times New Roman"/>
                <w:lang w:val="uk-UA" w:eastAsia="uk-UA"/>
              </w:rPr>
              <w:t xml:space="preserve">Сучасні інформаційно-комунікаційні </w:t>
            </w:r>
            <w:r w:rsidR="0020292F" w:rsidRPr="005A7570">
              <w:rPr>
                <w:rFonts w:ascii="Times New Roman" w:eastAsia="Times New Roman" w:hAnsi="Times New Roman"/>
                <w:lang w:val="uk-UA" w:eastAsia="uk-UA"/>
              </w:rPr>
              <w:t>технології</w:t>
            </w:r>
            <w:r>
              <w:rPr>
                <w:rFonts w:ascii="Times New Roman" w:eastAsia="Times New Roman" w:hAnsi="Times New Roman"/>
                <w:lang w:val="uk-UA" w:eastAsia="uk-UA"/>
              </w:rPr>
              <w:t xml:space="preserve"> </w:t>
            </w:r>
            <w:r w:rsidR="0020292F" w:rsidRPr="0056460F">
              <w:rPr>
                <w:rFonts w:ascii="Times New Roman" w:eastAsia="Times New Roman" w:hAnsi="Times New Roman"/>
                <w:lang w:val="uk-UA" w:eastAsia="uk-UA"/>
              </w:rPr>
              <w:t xml:space="preserve">(Лучко В.С.) </w:t>
            </w:r>
            <w:r w:rsidR="0020292F"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39F0D" w14:textId="6563AFD2" w:rsidR="0020292F" w:rsidRPr="0056460F" w:rsidRDefault="0020292F" w:rsidP="0020292F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11:00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11AA17" w14:textId="3C5CE847" w:rsidR="0020292F" w:rsidRPr="0056460F" w:rsidRDefault="0020292F" w:rsidP="0020292F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Сучасні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інформаційні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технології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(Лучко В.С.)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</w:tr>
      <w:tr w:rsidR="0056460F" w:rsidRPr="0056460F" w14:paraId="10E60FC1" w14:textId="0FB6F4CC" w:rsidTr="00F154C2">
        <w:trPr>
          <w:trHeight w:val="516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B8" w14:textId="4371252E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10.01 сб</w:t>
            </w:r>
          </w:p>
          <w:p w14:paraId="66AC3145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B9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BA" w14:textId="7CD5B781" w:rsidR="00B72B5E" w:rsidRPr="0056460F" w:rsidRDefault="00B72B5E" w:rsidP="00B72B5E">
            <w:pPr>
              <w:rPr>
                <w:rStyle w:val="a6"/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B" w14:textId="2565AE25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0DC291" w14:textId="73EB34A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BC" w14:textId="72C099A5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D" w14:textId="495D80AD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eastAsia="Times New Roman" w:hAnsi="Times New Roman"/>
                <w:lang w:eastAsia="uk-UA"/>
              </w:rPr>
              <w:t>Мет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одика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наукових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досліджень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та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академічна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доброчесність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(Шиба А.В.)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6BF39B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BE" w14:textId="7C851D19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F" w14:textId="66BA5515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Друга іноземна мова(Довгопола А.С.) 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A84AF7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C0" w14:textId="63FC0449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D9F1AD" w14:textId="6819F6EA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Друга іноземна мова(Довгопола А.С.)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</w:tr>
      <w:tr w:rsidR="0056460F" w:rsidRPr="0056460F" w14:paraId="10E60FCB" w14:textId="5C196332" w:rsidTr="00F154C2">
        <w:trPr>
          <w:trHeight w:val="844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6FA99A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lastRenderedPageBreak/>
              <w:t>12.01</w:t>
            </w:r>
          </w:p>
          <w:p w14:paraId="10E60FC3" w14:textId="0E1FC808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пн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73F01" w14:textId="37A85C1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C4" w14:textId="325A4F76" w:rsidR="00B72B5E" w:rsidRPr="0056460F" w:rsidRDefault="00B72B5E" w:rsidP="00B72B5E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</w:p>
        </w:tc>
        <w:tc>
          <w:tcPr>
            <w:tcW w:w="3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5" w14:textId="1A4F01D6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Педагогіка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і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психологія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вищої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школи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Предик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А.А.)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F23CF2" w14:textId="50E1B439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C6" w14:textId="0EB2A119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7" w14:textId="5F26B6A2" w:rsidR="00B72B5E" w:rsidRPr="0056460F" w:rsidRDefault="00B72B5E" w:rsidP="005A7570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eastAsia="Times New Roman" w:hAnsi="Times New Roman"/>
                <w:lang w:val="uk-UA" w:eastAsia="uk-UA"/>
              </w:rPr>
              <w:t>Теорія іноземної мови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Єсипенко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Н.Г.) </w:t>
            </w:r>
            <w:r w:rsidR="005A7570">
              <w:rPr>
                <w:rFonts w:ascii="Times New Roman" w:hAnsi="Times New Roman" w:cs="Times New Roman"/>
                <w:b/>
                <w:lang w:val="uk-UA"/>
              </w:rPr>
              <w:t>ЗАЛІК</w:t>
            </w:r>
            <w:bookmarkStart w:id="0" w:name="_GoBack"/>
            <w:bookmarkEnd w:id="0"/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7EA9BD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C8" w14:textId="71875701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9" w14:textId="564294A5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Педагогіка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і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психологія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вищої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школи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Предик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А.А.)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4D67BD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CA" w14:textId="3E2A1CED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FF5DFD" w14:textId="7E2B3B9D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Педагогіка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і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психологія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вищої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школи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Предик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А.А.)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</w:tr>
      <w:tr w:rsidR="0056460F" w:rsidRPr="0056460F" w14:paraId="5B082938" w14:textId="77777777" w:rsidTr="0020292F">
        <w:trPr>
          <w:trHeight w:val="843"/>
        </w:trPr>
        <w:tc>
          <w:tcPr>
            <w:tcW w:w="8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452C79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13.01</w:t>
            </w:r>
          </w:p>
          <w:p w14:paraId="32010B86" w14:textId="314C77DF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вт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6AABC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6D23D756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375" w:type="dxa"/>
            <w:tcBorders>
              <w:left w:val="single" w:sz="18" w:space="0" w:color="auto"/>
              <w:right w:val="single" w:sz="18" w:space="0" w:color="auto"/>
            </w:tcBorders>
          </w:tcPr>
          <w:p w14:paraId="1308FF46" w14:textId="7276E0B4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Основна іноземна мова (Соловйова О.В,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Гнатковська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О.М.)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17FEBEFB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5B35CBD0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left w:val="single" w:sz="18" w:space="0" w:color="auto"/>
              <w:right w:val="single" w:sz="18" w:space="0" w:color="auto"/>
            </w:tcBorders>
          </w:tcPr>
          <w:p w14:paraId="39D8CAEC" w14:textId="22F16F76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Основна іноземна мова (Соловйова О.В,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Гнатковська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О.М.)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10DE799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4CED89D7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left w:val="single" w:sz="18" w:space="0" w:color="auto"/>
              <w:right w:val="single" w:sz="18" w:space="0" w:color="auto"/>
            </w:tcBorders>
          </w:tcPr>
          <w:p w14:paraId="4FCDC93B" w14:textId="34B31657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>Основна іноземна мова 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Олексишина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Л.Г.)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4ADCB41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left w:val="single" w:sz="18" w:space="0" w:color="auto"/>
              <w:right w:val="single" w:sz="18" w:space="0" w:color="auto"/>
            </w:tcBorders>
          </w:tcPr>
          <w:p w14:paraId="3A5B48E4" w14:textId="77777777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460F" w:rsidRPr="0056460F" w14:paraId="4F6044B5" w14:textId="77777777" w:rsidTr="005F1847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908A39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135E76" w14:textId="70B0A4B1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33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1B9FB9" w14:textId="55975D43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Основна іноземна мова (Соловйова О.В,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Гнатковська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О.М.)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CB414B" w14:textId="234DD843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86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949FDA" w14:textId="7C6E465F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Основна іноземна мова (Соловйова О.В,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Гнатковська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О.М.)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C56496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B081AB" w14:textId="77777777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6B5948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4D0908" w14:textId="77777777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460F" w:rsidRPr="0056460F" w14:paraId="3B4830BB" w14:textId="77777777" w:rsidTr="005F1847">
        <w:trPr>
          <w:trHeight w:val="843"/>
        </w:trPr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38E849" w14:textId="7CE88314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14.01 ср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3410B5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3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71E7F1" w14:textId="77777777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8BE150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BDBC984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CE92EF" w14:textId="6598B845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Теорія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літератури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>(</w:t>
            </w:r>
            <w:proofErr w:type="spellStart"/>
            <w:r w:rsidRPr="0056460F">
              <w:rPr>
                <w:rFonts w:ascii="Times New Roman" w:eastAsia="Times New Roman" w:hAnsi="Times New Roman"/>
                <w:lang w:val="uk-UA" w:eastAsia="uk-UA"/>
              </w:rPr>
              <w:t>Тичініна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А.Р.)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E7CDB0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CAC43D" w14:textId="77777777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D70FD6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8736A6" w14:textId="77777777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460F" w:rsidRPr="0056460F" w14:paraId="7DD448A1" w14:textId="77777777" w:rsidTr="005F1847">
        <w:trPr>
          <w:trHeight w:val="843"/>
        </w:trPr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97DE38" w14:textId="336D3F89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15.01 чт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B6C627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5934E275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3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E093B8" w14:textId="5F15DE25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>Методика викладання фахових дисциплін у ВШ 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Єсипенко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Н.Г)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6626DF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2E8FE54B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138B79" w14:textId="77777777" w:rsidR="00B72B5E" w:rsidRPr="0056460F" w:rsidRDefault="00B72B5E" w:rsidP="00B72B5E">
            <w:pPr>
              <w:contextualSpacing/>
              <w:rPr>
                <w:rFonts w:ascii="Times New Roman" w:eastAsia="Times New Roman" w:hAnsi="Times New Roman"/>
                <w:lang w:eastAsia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Цифрові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інструменти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у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викладанні</w:t>
            </w:r>
            <w:proofErr w:type="spellEnd"/>
          </w:p>
          <w:p w14:paraId="615C33DA" w14:textId="1658DA1E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англійської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мови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(Соловйова О.В.)</w:t>
            </w:r>
            <w:r w:rsidRPr="0056460F">
              <w:rPr>
                <w:rFonts w:ascii="Times New Roman" w:eastAsia="Times New Roman" w:hAnsi="Times New Roman"/>
                <w:b/>
                <w:lang w:val="uk-UA" w:eastAsia="uk-UA"/>
              </w:rPr>
              <w:t xml:space="preserve"> ЗАЛІК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207916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293E2895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A7B5AB" w14:textId="7FD89D0E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>Методика викладання фахових дисциплін у ВШ(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Олексишина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Л.Г)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2F144D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4CF13D48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C8DD07" w14:textId="5728B49F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Теорія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і практика перекладу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основної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іноземної</w:t>
            </w:r>
            <w:proofErr w:type="spellEnd"/>
            <w:r w:rsidRPr="0056460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lang w:eastAsia="uk-UA"/>
              </w:rPr>
              <w:t>мови</w:t>
            </w:r>
            <w:proofErr w:type="spellEnd"/>
            <w:r w:rsidRPr="0056460F">
              <w:rPr>
                <w:rFonts w:ascii="Times New Roman" w:eastAsia="Times New Roman" w:hAnsi="Times New Roman"/>
                <w:lang w:val="uk-UA" w:eastAsia="uk-UA"/>
              </w:rPr>
              <w:t xml:space="preserve"> (Якубовська Н.О.)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</w:tr>
      <w:tr w:rsidR="0056460F" w:rsidRPr="0056460F" w14:paraId="48AF57A9" w14:textId="77777777" w:rsidTr="005F1847">
        <w:trPr>
          <w:trHeight w:val="843"/>
        </w:trPr>
        <w:tc>
          <w:tcPr>
            <w:tcW w:w="85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C2D158" w14:textId="6C35D8FE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18.01 нд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0A2BB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70E62111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37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F6C02" w14:textId="29CFF2D4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Основна іноземна мова (Соловйова О.В,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Гнатковська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О.М.)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3224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642F52AE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3C1C5" w14:textId="7E8D1058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Основна іноземна мова (Соловйова О.В,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Гнатковська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О.М.)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4CE27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07AD4CE8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6C0573" w14:textId="031F4208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>Основна іноземна мова 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Олексишина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Л.Г.)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6C1205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3119C3DA" w14:textId="77777777" w:rsidR="00B72B5E" w:rsidRPr="0056460F" w:rsidRDefault="00B72B5E" w:rsidP="00B72B5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B4914" w14:textId="30DAC3B6" w:rsidR="00B72B5E" w:rsidRPr="0056460F" w:rsidRDefault="00B72B5E" w:rsidP="00B72B5E">
            <w:pPr>
              <w:rPr>
                <w:rFonts w:ascii="Times New Roman" w:hAnsi="Times New Roman" w:cs="Times New Roman"/>
                <w:lang w:val="uk-UA"/>
              </w:rPr>
            </w:pPr>
            <w:r w:rsidRPr="0056460F">
              <w:rPr>
                <w:rFonts w:ascii="Times New Roman" w:hAnsi="Times New Roman" w:cs="Times New Roman"/>
                <w:lang w:val="uk-UA"/>
              </w:rPr>
              <w:t xml:space="preserve">Франкомовний художній 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дискус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56460F">
              <w:rPr>
                <w:rFonts w:ascii="Times New Roman" w:hAnsi="Times New Roman" w:cs="Times New Roman"/>
                <w:lang w:val="uk-UA"/>
              </w:rPr>
              <w:t>Стефурак</w:t>
            </w:r>
            <w:proofErr w:type="spellEnd"/>
            <w:r w:rsidRPr="0056460F">
              <w:rPr>
                <w:rFonts w:ascii="Times New Roman" w:hAnsi="Times New Roman" w:cs="Times New Roman"/>
                <w:lang w:val="uk-UA"/>
              </w:rPr>
              <w:t xml:space="preserve"> О.В) </w:t>
            </w:r>
            <w:r w:rsidRPr="0056460F">
              <w:rPr>
                <w:rFonts w:ascii="Times New Roman" w:hAnsi="Times New Roman" w:cs="Times New Roman"/>
                <w:b/>
                <w:lang w:val="uk-UA"/>
              </w:rPr>
              <w:t>ІСПИТ</w:t>
            </w:r>
          </w:p>
        </w:tc>
      </w:tr>
    </w:tbl>
    <w:p w14:paraId="10E60FE3" w14:textId="77777777" w:rsidR="002C7F65" w:rsidRPr="0056460F" w:rsidRDefault="002C7F6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9784017" w14:textId="77777777" w:rsidR="00B2725D" w:rsidRPr="0056460F" w:rsidRDefault="00A14071" w:rsidP="00B2725D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460F">
        <w:rPr>
          <w:rFonts w:ascii="Times New Roman" w:hAnsi="Times New Roman" w:cs="Times New Roman"/>
          <w:b/>
          <w:sz w:val="28"/>
          <w:szCs w:val="28"/>
          <w:lang w:val="uk-UA"/>
        </w:rPr>
        <w:t>Декан</w:t>
      </w:r>
      <w:r w:rsidR="00D01602" w:rsidRPr="00564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факультету іноземних мов                                                                                                  </w:t>
      </w:r>
      <w:r w:rsidR="004460BF" w:rsidRPr="00564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B2725D" w:rsidRPr="0056460F">
        <w:rPr>
          <w:rFonts w:ascii="Times New Roman" w:hAnsi="Times New Roman" w:cs="Times New Roman"/>
          <w:b/>
          <w:sz w:val="24"/>
          <w:szCs w:val="24"/>
          <w:lang w:val="uk-UA"/>
        </w:rPr>
        <w:t>Тетяна КОЛІСНИЧЕНКО</w:t>
      </w:r>
    </w:p>
    <w:p w14:paraId="10E60FE4" w14:textId="6E9024AD" w:rsidR="00C05CC7" w:rsidRPr="0056460F" w:rsidRDefault="00C05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60F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2ADBF656" w14:textId="77777777" w:rsidR="00C05CC7" w:rsidRPr="0056460F" w:rsidRDefault="00C05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60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"/>
        <w:gridCol w:w="963"/>
        <w:gridCol w:w="12883"/>
        <w:gridCol w:w="708"/>
      </w:tblGrid>
      <w:tr w:rsidR="0056460F" w:rsidRPr="0056460F" w14:paraId="0D54633B" w14:textId="77777777" w:rsidTr="00C05CC7">
        <w:trPr>
          <w:trHeight w:val="841"/>
        </w:trPr>
        <w:tc>
          <w:tcPr>
            <w:tcW w:w="154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8ED5FF" w14:textId="55807852" w:rsidR="00C05CC7" w:rsidRPr="0056460F" w:rsidRDefault="00C05CC7" w:rsidP="00B72B5E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56460F">
              <w:rPr>
                <w:rFonts w:ascii="Comic Sans MS" w:hAnsi="Comic Sans MS"/>
                <w:b/>
                <w:sz w:val="28"/>
                <w:szCs w:val="28"/>
                <w:lang w:val="uk-UA"/>
              </w:rPr>
              <w:lastRenderedPageBreak/>
              <w:t xml:space="preserve">  </w:t>
            </w:r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Розклад осінньої </w:t>
            </w:r>
            <w:proofErr w:type="spellStart"/>
            <w:r w:rsidR="00B72B5E"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заліково</w:t>
            </w:r>
            <w:proofErr w:type="spellEnd"/>
            <w:r w:rsidR="00B72B5E"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-екзаменаційної </w:t>
            </w:r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сесії на 1 сем. 2025-2026 </w:t>
            </w:r>
            <w:proofErr w:type="spellStart"/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Pr="0056460F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1 курсу ступеня «магістр» </w:t>
            </w:r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факультету іноземних мов заочної форми навчання.</w:t>
            </w:r>
          </w:p>
          <w:p w14:paraId="4AB498BD" w14:textId="77777777" w:rsidR="00C05CC7" w:rsidRPr="0056460F" w:rsidRDefault="00C05CC7" w:rsidP="005F1847">
            <w:pPr>
              <w:jc w:val="center"/>
              <w:rPr>
                <w:lang w:val="uk-UA"/>
              </w:rPr>
            </w:pPr>
            <w:r w:rsidRPr="0056460F">
              <w:rPr>
                <w:rFonts w:ascii="Comic Sans MS" w:hAnsi="Comic Sans MS"/>
                <w:b/>
                <w:sz w:val="24"/>
                <w:szCs w:val="24"/>
                <w:lang w:val="uk-UA"/>
              </w:rPr>
              <w:t>Спеціальності: «Філологія (англійсько-український переклад та переклад з другої іноземної мови)»</w:t>
            </w:r>
          </w:p>
        </w:tc>
      </w:tr>
      <w:tr w:rsidR="0056460F" w:rsidRPr="0056460F" w14:paraId="2E808E19" w14:textId="77777777" w:rsidTr="00C05CC7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6F765E" w14:textId="77777777" w:rsidR="00C05CC7" w:rsidRPr="0056460F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CED3C" w14:textId="77777777" w:rsidR="00C05CC7" w:rsidRPr="0056460F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8D5577" w14:textId="77777777" w:rsidR="00327CD2" w:rsidRPr="0056460F" w:rsidRDefault="00C05CC7" w:rsidP="005F18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(англійсько-український переклад та переклад з другої іноземної мови)»</w:t>
            </w:r>
          </w:p>
          <w:p w14:paraId="24C5DEA8" w14:textId="4C815456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FB8DED" w14:textId="07631926" w:rsidR="00C05CC7" w:rsidRPr="0056460F" w:rsidRDefault="00C05CC7" w:rsidP="00B72B5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56460F" w:rsidRPr="0056460F" w14:paraId="65360F91" w14:textId="77777777" w:rsidTr="005F1847">
        <w:tc>
          <w:tcPr>
            <w:tcW w:w="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C344DC9" w14:textId="77777777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04.01</w:t>
            </w:r>
          </w:p>
          <w:p w14:paraId="40D57037" w14:textId="4B10366B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нд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EB65C" w14:textId="665BAC86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E6D319" w14:textId="48D67537" w:rsidR="00B72B5E" w:rsidRPr="0056460F" w:rsidRDefault="00B72B5E" w:rsidP="003322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3D1A3C" w14:textId="77777777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243376" w14:textId="77777777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7D6EA2C" w14:textId="77777777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AE250B7" w14:textId="77777777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3F83EA" w14:textId="77777777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AB47ACE" w14:textId="77777777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D7FFA9" w14:textId="77777777" w:rsidR="00B72B5E" w:rsidRPr="0056460F" w:rsidRDefault="00B72B5E" w:rsidP="0033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432A022" w14:textId="56E5DBC9" w:rsidR="00B72B5E" w:rsidRPr="0056460F" w:rsidRDefault="005F1847" w:rsidP="005F1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6460F" w:rsidRPr="0056460F" w14:paraId="3C492954" w14:textId="77777777" w:rsidTr="00B72B5E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08FF076E" w14:textId="77777777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05.01</w:t>
            </w:r>
          </w:p>
          <w:p w14:paraId="0558261F" w14:textId="70F23488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пн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1BB2252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32059F7" w14:textId="4CAC36D9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Переклад з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(Король А.А.,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B2818B9" w14:textId="77777777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106449B8" w14:textId="77777777" w:rsidTr="00B72B5E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6308A635" w14:textId="77777777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07.01</w:t>
            </w:r>
          </w:p>
          <w:p w14:paraId="2D62FBF8" w14:textId="09CA34D9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ср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96923F2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194E65C" w14:textId="0BB2230E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Коропантніцька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Т.П.,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В.Г.)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8564365" w14:textId="77777777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4349EFB0" w14:textId="77777777" w:rsidTr="00B72B5E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1D7B9DCF" w14:textId="77777777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09.01</w:t>
            </w:r>
          </w:p>
          <w:p w14:paraId="5831113E" w14:textId="032D5D13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пт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D6F6524" w14:textId="59EBC6F1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  <w:lang w:val="uk-UA"/>
              </w:rPr>
              <w:t>11:00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5880C50" w14:textId="66F4675D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Сучасна українська мова для перекладачів (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Шатілова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Н.О.)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F4D4B2E" w14:textId="77777777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76D1AA3E" w14:textId="77777777" w:rsidTr="00B72B5E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70C287B3" w14:textId="77777777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10.01</w:t>
            </w:r>
          </w:p>
          <w:p w14:paraId="25A99ADF" w14:textId="3FEA7EE7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сб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A729BC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56460F">
              <w:rPr>
                <w:rFonts w:ascii="Times New Roman" w:hAnsi="Times New Roman" w:cs="Times New Roman"/>
                <w:b/>
                <w:szCs w:val="24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F91181" w14:textId="417F973A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(Косенко А.В.)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F212D3F" w14:textId="77777777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7763F5CF" w14:textId="77777777" w:rsidTr="00B72B5E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98B27A" w14:textId="77777777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12.01</w:t>
            </w:r>
          </w:p>
          <w:p w14:paraId="2F4D75D9" w14:textId="0C55EF63" w:rsidR="00B72B5E" w:rsidRPr="0056460F" w:rsidRDefault="00B72B5E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пн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AEC093" w14:textId="77777777" w:rsidR="00B72B5E" w:rsidRPr="0056460F" w:rsidRDefault="00B72B5E" w:rsidP="00B72B5E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1EB0D3" w14:textId="71F7AACC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Педагогіка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вищої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Предик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А.А.)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4727E4C" w14:textId="77777777" w:rsidR="00B72B5E" w:rsidRPr="0056460F" w:rsidRDefault="00B72B5E" w:rsidP="00B72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191297FB" w14:textId="77777777" w:rsidTr="00B72B5E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0BEA10A5" w14:textId="77777777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13.01</w:t>
            </w:r>
          </w:p>
          <w:p w14:paraId="37ED159A" w14:textId="2187E05E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вт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D627516" w14:textId="30D37491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</w:rPr>
              <w:t>11:30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532930C" w14:textId="58F5E532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Цифрові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перекладі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локалізації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56460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Бочан</w:t>
            </w:r>
            <w:proofErr w:type="spellEnd"/>
            <w:r w:rsidRPr="0056460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П.О.)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0402D31" w14:textId="77777777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6B291037" w14:textId="77777777" w:rsidTr="005F1847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012142EE" w14:textId="37F49E8B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15.01 чт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4114C78" w14:textId="77777777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6AF97A5" w14:textId="28394347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вищій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>Беженар</w:t>
            </w:r>
            <w:proofErr w:type="spellEnd"/>
            <w:r w:rsidRPr="0056460F">
              <w:rPr>
                <w:rFonts w:ascii="Times New Roman" w:hAnsi="Times New Roman" w:cs="Times New Roman"/>
                <w:sz w:val="24"/>
                <w:szCs w:val="24"/>
              </w:rPr>
              <w:t xml:space="preserve"> І.В.)</w:t>
            </w: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9598AA8" w14:textId="77777777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6FBB0F06" w14:textId="77777777" w:rsidTr="005F1847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A242B" w14:textId="77777777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16.01</w:t>
            </w:r>
          </w:p>
          <w:p w14:paraId="5043BD5A" w14:textId="440868D0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пт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C3F8CA" w14:textId="017659EE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2C4814" w14:textId="04BFCD53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Перекладацька практика з основної іноземної мови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D61A48" w14:textId="77777777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60F" w:rsidRPr="0056460F" w14:paraId="49079F0D" w14:textId="77777777" w:rsidTr="005F1847">
        <w:trPr>
          <w:trHeight w:val="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BF208E2" w14:textId="49A9797B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18.01</w:t>
            </w:r>
          </w:p>
          <w:p w14:paraId="087501E1" w14:textId="285F52A3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6460F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нд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D5B75C" w14:textId="6434F45E" w:rsidR="005F1847" w:rsidRPr="0056460F" w:rsidRDefault="005F1847" w:rsidP="005F18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460F">
              <w:rPr>
                <w:rFonts w:ascii="Times New Roman" w:hAnsi="Times New Roman" w:cs="Times New Roman"/>
                <w:b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E7F4C1" w14:textId="685B963A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мова (Косенко А.В.) </w:t>
            </w:r>
            <w:r w:rsidRPr="005646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DA549A8" w14:textId="77777777" w:rsidR="005F1847" w:rsidRPr="0056460F" w:rsidRDefault="005F1847" w:rsidP="005F18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536CFFC" w14:textId="77777777" w:rsidR="00327CD2" w:rsidRPr="0056460F" w:rsidRDefault="00327CD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A73B06" w14:textId="36E974E9" w:rsidR="002C7F65" w:rsidRPr="0056460F" w:rsidRDefault="00327C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Декан факультету іноземних мов                                                                                                                    </w:t>
      </w:r>
      <w:r w:rsidRPr="0056460F">
        <w:rPr>
          <w:rFonts w:ascii="Times New Roman" w:hAnsi="Times New Roman" w:cs="Times New Roman"/>
          <w:b/>
          <w:sz w:val="24"/>
          <w:szCs w:val="24"/>
          <w:lang w:val="uk-UA"/>
        </w:rPr>
        <w:t>Тетяна КОЛІСНИЧЕНКО</w:t>
      </w:r>
    </w:p>
    <w:sectPr w:rsidR="002C7F65" w:rsidRPr="0056460F" w:rsidSect="00D83139">
      <w:pgSz w:w="16838" w:h="11906" w:orient="landscape"/>
      <w:pgMar w:top="709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C5"/>
    <w:rsid w:val="00013E78"/>
    <w:rsid w:val="000212C3"/>
    <w:rsid w:val="00035480"/>
    <w:rsid w:val="0005517E"/>
    <w:rsid w:val="0007397C"/>
    <w:rsid w:val="0007790B"/>
    <w:rsid w:val="00077EDC"/>
    <w:rsid w:val="000B779B"/>
    <w:rsid w:val="000C0380"/>
    <w:rsid w:val="000C3370"/>
    <w:rsid w:val="000F4F29"/>
    <w:rsid w:val="00104559"/>
    <w:rsid w:val="00107B6E"/>
    <w:rsid w:val="0011463F"/>
    <w:rsid w:val="00135B96"/>
    <w:rsid w:val="00137A3E"/>
    <w:rsid w:val="001421B5"/>
    <w:rsid w:val="00176CDB"/>
    <w:rsid w:val="00197E3E"/>
    <w:rsid w:val="001A1C1A"/>
    <w:rsid w:val="001D3507"/>
    <w:rsid w:val="001E6E59"/>
    <w:rsid w:val="001F5477"/>
    <w:rsid w:val="0020292F"/>
    <w:rsid w:val="002072E9"/>
    <w:rsid w:val="00221A80"/>
    <w:rsid w:val="002362FB"/>
    <w:rsid w:val="00237875"/>
    <w:rsid w:val="00247D6E"/>
    <w:rsid w:val="002552F7"/>
    <w:rsid w:val="0028259D"/>
    <w:rsid w:val="002A4317"/>
    <w:rsid w:val="002B3F32"/>
    <w:rsid w:val="002B53EF"/>
    <w:rsid w:val="002C0CD2"/>
    <w:rsid w:val="002C249F"/>
    <w:rsid w:val="002C7F65"/>
    <w:rsid w:val="002D0D51"/>
    <w:rsid w:val="003132FB"/>
    <w:rsid w:val="00327CD2"/>
    <w:rsid w:val="00332288"/>
    <w:rsid w:val="0034350C"/>
    <w:rsid w:val="003771C0"/>
    <w:rsid w:val="003B23D7"/>
    <w:rsid w:val="003E0ECA"/>
    <w:rsid w:val="003E326A"/>
    <w:rsid w:val="003E75AC"/>
    <w:rsid w:val="004120DA"/>
    <w:rsid w:val="0042552E"/>
    <w:rsid w:val="00427C85"/>
    <w:rsid w:val="004405ED"/>
    <w:rsid w:val="004460BF"/>
    <w:rsid w:val="004656D5"/>
    <w:rsid w:val="00474ABE"/>
    <w:rsid w:val="004918FD"/>
    <w:rsid w:val="004A079D"/>
    <w:rsid w:val="004A0BBD"/>
    <w:rsid w:val="004C51BB"/>
    <w:rsid w:val="004C6D34"/>
    <w:rsid w:val="004F6E1F"/>
    <w:rsid w:val="0050256D"/>
    <w:rsid w:val="005068AB"/>
    <w:rsid w:val="00510FE2"/>
    <w:rsid w:val="00537A6A"/>
    <w:rsid w:val="005408F4"/>
    <w:rsid w:val="0056460F"/>
    <w:rsid w:val="0056795E"/>
    <w:rsid w:val="0057531F"/>
    <w:rsid w:val="005A55B9"/>
    <w:rsid w:val="005A7570"/>
    <w:rsid w:val="005D0D39"/>
    <w:rsid w:val="005D26DD"/>
    <w:rsid w:val="005D6AE2"/>
    <w:rsid w:val="005F1847"/>
    <w:rsid w:val="005F3225"/>
    <w:rsid w:val="005F3F95"/>
    <w:rsid w:val="005F66BB"/>
    <w:rsid w:val="00612A62"/>
    <w:rsid w:val="006132ED"/>
    <w:rsid w:val="00643E03"/>
    <w:rsid w:val="00654723"/>
    <w:rsid w:val="0069051B"/>
    <w:rsid w:val="006A0805"/>
    <w:rsid w:val="006A5488"/>
    <w:rsid w:val="006B5E4B"/>
    <w:rsid w:val="006B6815"/>
    <w:rsid w:val="006C33E8"/>
    <w:rsid w:val="006D362E"/>
    <w:rsid w:val="006E4F09"/>
    <w:rsid w:val="006F7B40"/>
    <w:rsid w:val="00717849"/>
    <w:rsid w:val="0072417F"/>
    <w:rsid w:val="00727B33"/>
    <w:rsid w:val="0073058A"/>
    <w:rsid w:val="00756690"/>
    <w:rsid w:val="007568F7"/>
    <w:rsid w:val="00770BB4"/>
    <w:rsid w:val="00783DDA"/>
    <w:rsid w:val="007A2B21"/>
    <w:rsid w:val="007A75CD"/>
    <w:rsid w:val="007B642C"/>
    <w:rsid w:val="007C2F3B"/>
    <w:rsid w:val="007C4423"/>
    <w:rsid w:val="0080230E"/>
    <w:rsid w:val="008027DD"/>
    <w:rsid w:val="00803752"/>
    <w:rsid w:val="00837A06"/>
    <w:rsid w:val="0085685C"/>
    <w:rsid w:val="00882C44"/>
    <w:rsid w:val="008A0C65"/>
    <w:rsid w:val="008B3C33"/>
    <w:rsid w:val="008C1E8D"/>
    <w:rsid w:val="008D3AAC"/>
    <w:rsid w:val="008D3ADE"/>
    <w:rsid w:val="008D42C8"/>
    <w:rsid w:val="008F7114"/>
    <w:rsid w:val="00927647"/>
    <w:rsid w:val="00931F74"/>
    <w:rsid w:val="00940B6E"/>
    <w:rsid w:val="0094628F"/>
    <w:rsid w:val="00950AA0"/>
    <w:rsid w:val="00953719"/>
    <w:rsid w:val="009559AE"/>
    <w:rsid w:val="009A7F25"/>
    <w:rsid w:val="009B181B"/>
    <w:rsid w:val="009C21D7"/>
    <w:rsid w:val="009D0E04"/>
    <w:rsid w:val="009D3A87"/>
    <w:rsid w:val="009F644B"/>
    <w:rsid w:val="00A14071"/>
    <w:rsid w:val="00A17AAF"/>
    <w:rsid w:val="00A238A4"/>
    <w:rsid w:val="00A2776E"/>
    <w:rsid w:val="00A55A66"/>
    <w:rsid w:val="00A6569E"/>
    <w:rsid w:val="00A67616"/>
    <w:rsid w:val="00A75170"/>
    <w:rsid w:val="00A77C48"/>
    <w:rsid w:val="00A813E0"/>
    <w:rsid w:val="00A8267E"/>
    <w:rsid w:val="00AC276B"/>
    <w:rsid w:val="00AC5A63"/>
    <w:rsid w:val="00AD0440"/>
    <w:rsid w:val="00AE1CD8"/>
    <w:rsid w:val="00AE40E3"/>
    <w:rsid w:val="00AE612E"/>
    <w:rsid w:val="00AF29B6"/>
    <w:rsid w:val="00AF5DE4"/>
    <w:rsid w:val="00AF7945"/>
    <w:rsid w:val="00B22E88"/>
    <w:rsid w:val="00B23DD1"/>
    <w:rsid w:val="00B2725D"/>
    <w:rsid w:val="00B352B5"/>
    <w:rsid w:val="00B54F88"/>
    <w:rsid w:val="00B6439A"/>
    <w:rsid w:val="00B72B5E"/>
    <w:rsid w:val="00B90C33"/>
    <w:rsid w:val="00BD70CA"/>
    <w:rsid w:val="00BE299E"/>
    <w:rsid w:val="00BE2A34"/>
    <w:rsid w:val="00BF22B8"/>
    <w:rsid w:val="00BF54AE"/>
    <w:rsid w:val="00C023AA"/>
    <w:rsid w:val="00C05CC7"/>
    <w:rsid w:val="00C11130"/>
    <w:rsid w:val="00C13880"/>
    <w:rsid w:val="00C42724"/>
    <w:rsid w:val="00C576FC"/>
    <w:rsid w:val="00C60521"/>
    <w:rsid w:val="00C659DE"/>
    <w:rsid w:val="00C709AB"/>
    <w:rsid w:val="00C71FA8"/>
    <w:rsid w:val="00C9791F"/>
    <w:rsid w:val="00CB03D7"/>
    <w:rsid w:val="00CC53AF"/>
    <w:rsid w:val="00CD7991"/>
    <w:rsid w:val="00CE4BE4"/>
    <w:rsid w:val="00CF0A51"/>
    <w:rsid w:val="00D01602"/>
    <w:rsid w:val="00D06F02"/>
    <w:rsid w:val="00D601F9"/>
    <w:rsid w:val="00D769FA"/>
    <w:rsid w:val="00D8022A"/>
    <w:rsid w:val="00D82A83"/>
    <w:rsid w:val="00D83139"/>
    <w:rsid w:val="00DB37C5"/>
    <w:rsid w:val="00DB5E81"/>
    <w:rsid w:val="00DC2E75"/>
    <w:rsid w:val="00DC441D"/>
    <w:rsid w:val="00DD40E2"/>
    <w:rsid w:val="00DF30A3"/>
    <w:rsid w:val="00E3402A"/>
    <w:rsid w:val="00E52D67"/>
    <w:rsid w:val="00E5320C"/>
    <w:rsid w:val="00E6492B"/>
    <w:rsid w:val="00E67587"/>
    <w:rsid w:val="00E76712"/>
    <w:rsid w:val="00E872AF"/>
    <w:rsid w:val="00E9604A"/>
    <w:rsid w:val="00EC1438"/>
    <w:rsid w:val="00EE2FE6"/>
    <w:rsid w:val="00F07A16"/>
    <w:rsid w:val="00F1230B"/>
    <w:rsid w:val="00F154C2"/>
    <w:rsid w:val="00F30990"/>
    <w:rsid w:val="00F3398A"/>
    <w:rsid w:val="00F40BA5"/>
    <w:rsid w:val="00F44A92"/>
    <w:rsid w:val="00F831DD"/>
    <w:rsid w:val="00F94055"/>
    <w:rsid w:val="00FA5AAD"/>
    <w:rsid w:val="00FC5235"/>
    <w:rsid w:val="00FC7079"/>
    <w:rsid w:val="00FD049B"/>
    <w:rsid w:val="00FE30A0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0F63"/>
  <w15:docId w15:val="{27095386-1C46-471A-85E5-7DD855D1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6AE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53719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9537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95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9372-6AA8-4810-9549-9CC2342E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2990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57</cp:revision>
  <cp:lastPrinted>2025-09-23T07:28:00Z</cp:lastPrinted>
  <dcterms:created xsi:type="dcterms:W3CDTF">2023-11-07T12:16:00Z</dcterms:created>
  <dcterms:modified xsi:type="dcterms:W3CDTF">2025-11-05T07:58:00Z</dcterms:modified>
</cp:coreProperties>
</file>