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7721A" w14:textId="77777777" w:rsidR="00184A95" w:rsidRPr="00182E0D" w:rsidRDefault="00184A95" w:rsidP="00184A9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182E0D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BD198EE" wp14:editId="72E4A3CC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E0D">
        <w:rPr>
          <w:b/>
          <w:color w:val="833C0B" w:themeColor="accent2" w:themeShade="80"/>
          <w:sz w:val="28"/>
          <w:szCs w:val="28"/>
        </w:rPr>
        <w:t xml:space="preserve">СИЛАБУС НАВЧАЛЬНОЇ ДИСЦИПЛІНИ </w:t>
      </w:r>
    </w:p>
    <w:p w14:paraId="12C0F19E" w14:textId="45B89059" w:rsidR="00184A95" w:rsidRPr="00182E0D" w:rsidRDefault="007A6AD1" w:rsidP="00184A9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182E0D">
        <w:rPr>
          <w:b/>
          <w:color w:val="833C0B" w:themeColor="accent2" w:themeShade="80"/>
          <w:sz w:val="28"/>
          <w:szCs w:val="28"/>
        </w:rPr>
        <w:t>Кадрове діловодство</w:t>
      </w:r>
    </w:p>
    <w:p w14:paraId="7E9B8784" w14:textId="1A11CD0E" w:rsidR="00184A95" w:rsidRPr="00182E0D" w:rsidRDefault="00184A95" w:rsidP="00184A9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182E0D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182E0D">
        <w:rPr>
          <w:rFonts w:eastAsiaTheme="minorHAnsi"/>
          <w:i/>
          <w:iCs/>
          <w:color w:val="000000"/>
          <w:sz w:val="28"/>
          <w:szCs w:val="28"/>
        </w:rPr>
        <w:t xml:space="preserve"> –  обов’язкова  </w:t>
      </w:r>
      <w:r w:rsidRPr="00182E0D">
        <w:rPr>
          <w:rFonts w:eastAsiaTheme="minorHAnsi"/>
          <w:color w:val="000000"/>
          <w:sz w:val="28"/>
          <w:szCs w:val="28"/>
        </w:rPr>
        <w:t xml:space="preserve"> (</w:t>
      </w:r>
      <w:r w:rsidR="00294E32">
        <w:rPr>
          <w:rFonts w:eastAsiaTheme="minorHAnsi"/>
          <w:color w:val="000000"/>
          <w:sz w:val="28"/>
          <w:szCs w:val="28"/>
        </w:rPr>
        <w:t>5</w:t>
      </w:r>
      <w:r w:rsidRPr="00182E0D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294E32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182E0D">
        <w:rPr>
          <w:rFonts w:eastAsiaTheme="minorHAnsi"/>
          <w:color w:val="000000"/>
          <w:sz w:val="28"/>
          <w:szCs w:val="28"/>
        </w:rPr>
        <w:t>)</w:t>
      </w:r>
    </w:p>
    <w:p w14:paraId="2FAACD63" w14:textId="77777777" w:rsidR="00184A95" w:rsidRPr="00182E0D" w:rsidRDefault="00184A95" w:rsidP="00184A95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69"/>
        <w:gridCol w:w="6238"/>
      </w:tblGrid>
      <w:tr w:rsidR="00184A95" w:rsidRPr="00182E0D" w14:paraId="020B4F8E" w14:textId="77777777" w:rsidTr="003D3074">
        <w:tc>
          <w:tcPr>
            <w:tcW w:w="4510" w:type="dxa"/>
          </w:tcPr>
          <w:p w14:paraId="46962150" w14:textId="77777777" w:rsidR="00184A95" w:rsidRPr="00182E0D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0888C572" w14:textId="7CBE903B" w:rsidR="00184A95" w:rsidRPr="00182E0D" w:rsidRDefault="000D0048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2E0D">
              <w:rPr>
                <w:bCs/>
                <w:sz w:val="28"/>
                <w:szCs w:val="28"/>
                <w:lang w:val="uk-UA"/>
              </w:rPr>
              <w:t>Управління персоналом та економіка праці</w:t>
            </w:r>
          </w:p>
        </w:tc>
      </w:tr>
      <w:tr w:rsidR="00184A95" w:rsidRPr="00182E0D" w14:paraId="3E68F811" w14:textId="77777777" w:rsidTr="003D3074">
        <w:tc>
          <w:tcPr>
            <w:tcW w:w="4510" w:type="dxa"/>
          </w:tcPr>
          <w:p w14:paraId="06F7A35A" w14:textId="77777777" w:rsidR="00184A95" w:rsidRPr="00182E0D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</w:tcPr>
          <w:p w14:paraId="65425FFA" w14:textId="601CE059" w:rsidR="00184A95" w:rsidRPr="00182E0D" w:rsidRDefault="000D0048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2E0D">
              <w:rPr>
                <w:bCs/>
                <w:sz w:val="28"/>
                <w:szCs w:val="28"/>
                <w:lang w:val="uk-UA"/>
              </w:rPr>
              <w:t>051 Економіка</w:t>
            </w:r>
          </w:p>
        </w:tc>
      </w:tr>
      <w:tr w:rsidR="00184A95" w:rsidRPr="00182E0D" w14:paraId="1CFCB6B7" w14:textId="77777777" w:rsidTr="003D3074">
        <w:tc>
          <w:tcPr>
            <w:tcW w:w="4510" w:type="dxa"/>
          </w:tcPr>
          <w:p w14:paraId="5C017133" w14:textId="77777777" w:rsidR="00184A95" w:rsidRPr="00182E0D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</w:tcPr>
          <w:p w14:paraId="3E60A73D" w14:textId="3420E79A" w:rsidR="00184A95" w:rsidRPr="00182E0D" w:rsidRDefault="000D0048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bookmarkStart w:id="0" w:name="_Hlk211461069"/>
            <w:r w:rsidRPr="00182E0D">
              <w:rPr>
                <w:bCs/>
                <w:sz w:val="28"/>
                <w:szCs w:val="28"/>
                <w:lang w:val="uk-UA"/>
              </w:rPr>
              <w:t>05 Соціальні та поведінкові науки</w:t>
            </w:r>
            <w:bookmarkEnd w:id="0"/>
          </w:p>
        </w:tc>
      </w:tr>
      <w:tr w:rsidR="00184A95" w:rsidRPr="00182E0D" w14:paraId="71B1DDB4" w14:textId="77777777" w:rsidTr="003D3074">
        <w:tc>
          <w:tcPr>
            <w:tcW w:w="4510" w:type="dxa"/>
          </w:tcPr>
          <w:p w14:paraId="25FA3F02" w14:textId="77777777" w:rsidR="00184A95" w:rsidRPr="00182E0D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</w:tcPr>
          <w:p w14:paraId="0C4FEFDE" w14:textId="77777777" w:rsidR="00184A95" w:rsidRPr="00182E0D" w:rsidRDefault="00184A95" w:rsidP="003D3074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182E0D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184A95" w:rsidRPr="00182E0D" w14:paraId="12AAA541" w14:textId="77777777" w:rsidTr="003D3074">
        <w:tc>
          <w:tcPr>
            <w:tcW w:w="4510" w:type="dxa"/>
          </w:tcPr>
          <w:p w14:paraId="4F933C39" w14:textId="77777777" w:rsidR="00184A95" w:rsidRPr="00182E0D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</w:tcPr>
          <w:p w14:paraId="5E7A3E08" w14:textId="77777777" w:rsidR="00184A95" w:rsidRPr="00182E0D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2E0D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184A95" w:rsidRPr="00182E0D" w14:paraId="0C35B36B" w14:textId="77777777" w:rsidTr="003D3074">
        <w:tc>
          <w:tcPr>
            <w:tcW w:w="4510" w:type="dxa"/>
          </w:tcPr>
          <w:p w14:paraId="37927B1E" w14:textId="1D5134E9" w:rsidR="00184A95" w:rsidRPr="00182E0D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182E0D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182E0D">
              <w:rPr>
                <w:b/>
                <w:bCs/>
                <w:sz w:val="28"/>
                <w:szCs w:val="28"/>
                <w:lang w:val="uk-UA"/>
              </w:rPr>
              <w:t xml:space="preserve"> викладача </w:t>
            </w:r>
          </w:p>
        </w:tc>
        <w:tc>
          <w:tcPr>
            <w:tcW w:w="5390" w:type="dxa"/>
          </w:tcPr>
          <w:p w14:paraId="6E30C253" w14:textId="18D1FDF8" w:rsidR="008D7DEC" w:rsidRPr="00182E0D" w:rsidRDefault="008D7DEC" w:rsidP="008D7DEC">
            <w:pPr>
              <w:spacing w:line="276" w:lineRule="auto"/>
              <w:ind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82E0D">
              <w:rPr>
                <w:color w:val="000000"/>
                <w:sz w:val="28"/>
                <w:szCs w:val="28"/>
                <w:lang w:val="uk-UA"/>
              </w:rPr>
              <w:t>Белей</w:t>
            </w:r>
            <w:proofErr w:type="spellEnd"/>
            <w:r w:rsidRPr="00182E0D">
              <w:rPr>
                <w:color w:val="000000"/>
                <w:sz w:val="28"/>
                <w:szCs w:val="28"/>
                <w:lang w:val="uk-UA"/>
              </w:rPr>
              <w:t xml:space="preserve"> С.І., доцент кафедри бізнесу та управління персоналом, </w:t>
            </w:r>
            <w:proofErr w:type="spellStart"/>
            <w:r w:rsidRPr="00182E0D">
              <w:rPr>
                <w:color w:val="000000"/>
                <w:sz w:val="28"/>
                <w:szCs w:val="28"/>
                <w:lang w:val="uk-UA"/>
              </w:rPr>
              <w:t>к.е.н</w:t>
            </w:r>
            <w:proofErr w:type="spellEnd"/>
            <w:r w:rsidRPr="00182E0D">
              <w:rPr>
                <w:color w:val="000000"/>
                <w:sz w:val="28"/>
                <w:szCs w:val="28"/>
                <w:lang w:val="uk-UA"/>
              </w:rPr>
              <w:t>.</w:t>
            </w:r>
            <w:r w:rsidR="00787559" w:rsidRPr="00182E0D">
              <w:rPr>
                <w:color w:val="000000"/>
                <w:sz w:val="28"/>
                <w:szCs w:val="28"/>
                <w:lang w:val="uk-UA"/>
              </w:rPr>
              <w:t>, доцент</w:t>
            </w:r>
          </w:p>
          <w:p w14:paraId="0989F2D6" w14:textId="404BAE3F" w:rsidR="00184A95" w:rsidRPr="00182E0D" w:rsidRDefault="00655FFF" w:rsidP="006423C3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hyperlink r:id="rId6" w:history="1">
              <w:r w:rsidR="006423C3" w:rsidRPr="00182E0D">
                <w:rPr>
                  <w:rStyle w:val="a7"/>
                  <w:sz w:val="28"/>
                  <w:szCs w:val="28"/>
                  <w:lang w:val="uk-UA"/>
                </w:rPr>
                <w:t>https://bup.chnu.edu.ua/pro-nas/kolektyv-kafedry/belei-svitlana-ivanivna/</w:t>
              </w:r>
            </w:hyperlink>
          </w:p>
        </w:tc>
      </w:tr>
      <w:tr w:rsidR="00184A95" w:rsidRPr="00182E0D" w14:paraId="47F6F30D" w14:textId="77777777" w:rsidTr="003D3074">
        <w:tc>
          <w:tcPr>
            <w:tcW w:w="4510" w:type="dxa"/>
          </w:tcPr>
          <w:p w14:paraId="0330C1C7" w14:textId="77777777" w:rsidR="00184A95" w:rsidRPr="00182E0D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182E0D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182E0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</w:tcPr>
          <w:p w14:paraId="0086A1B9" w14:textId="14AFD6B4" w:rsidR="00184A95" w:rsidRPr="00182E0D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2E0D">
              <w:rPr>
                <w:sz w:val="28"/>
                <w:szCs w:val="28"/>
                <w:lang w:val="uk-UA"/>
              </w:rPr>
              <w:t>+</w:t>
            </w:r>
            <w:r w:rsidR="0082213C" w:rsidRPr="00182E0D">
              <w:rPr>
                <w:sz w:val="28"/>
                <w:szCs w:val="28"/>
                <w:shd w:val="clear" w:color="auto" w:fill="FFFFFF"/>
                <w:lang w:val="uk-UA"/>
              </w:rPr>
              <w:t>+38(0372)509-464</w:t>
            </w:r>
          </w:p>
        </w:tc>
      </w:tr>
      <w:tr w:rsidR="00184A95" w:rsidRPr="00182E0D" w14:paraId="45E4ECFE" w14:textId="77777777" w:rsidTr="003D3074">
        <w:tc>
          <w:tcPr>
            <w:tcW w:w="4510" w:type="dxa"/>
          </w:tcPr>
          <w:p w14:paraId="67D71713" w14:textId="77777777" w:rsidR="00184A95" w:rsidRPr="00182E0D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82E0D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82E0D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</w:tcPr>
          <w:p w14:paraId="419D2D70" w14:textId="250F9821" w:rsidR="00184A95" w:rsidRPr="00182E0D" w:rsidRDefault="008D7DEC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2E0D">
              <w:rPr>
                <w:bCs/>
                <w:sz w:val="28"/>
                <w:szCs w:val="28"/>
                <w:lang w:val="uk-UA"/>
              </w:rPr>
              <w:t>s.belei@chnu.edu.ua</w:t>
            </w:r>
          </w:p>
        </w:tc>
      </w:tr>
      <w:tr w:rsidR="00184A95" w:rsidRPr="00182E0D" w14:paraId="3C97D5FA" w14:textId="77777777" w:rsidTr="003D3074">
        <w:tc>
          <w:tcPr>
            <w:tcW w:w="4510" w:type="dxa"/>
          </w:tcPr>
          <w:p w14:paraId="7A6494CD" w14:textId="77777777" w:rsidR="00184A95" w:rsidRPr="00182E0D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182E0D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</w:tcPr>
          <w:p w14:paraId="7FAD7614" w14:textId="19E97AE2" w:rsidR="008D7DEC" w:rsidRPr="00182E0D" w:rsidRDefault="00655FFF" w:rsidP="008D7DEC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8D7DEC" w:rsidRPr="00182E0D">
                <w:rPr>
                  <w:rStyle w:val="a7"/>
                  <w:sz w:val="28"/>
                  <w:szCs w:val="28"/>
                  <w:lang w:val="uk-UA"/>
                </w:rPr>
                <w:t>https://moodle.chnu.edu.ua/course/view.php?id=6267</w:t>
              </w:r>
            </w:hyperlink>
          </w:p>
        </w:tc>
      </w:tr>
      <w:tr w:rsidR="00184A95" w:rsidRPr="00182E0D" w14:paraId="7889648E" w14:textId="77777777" w:rsidTr="003D3074">
        <w:tc>
          <w:tcPr>
            <w:tcW w:w="4510" w:type="dxa"/>
          </w:tcPr>
          <w:p w14:paraId="27F8A346" w14:textId="77777777" w:rsidR="00184A95" w:rsidRPr="00182E0D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</w:tcPr>
          <w:p w14:paraId="089C8AE7" w14:textId="2B0CA352" w:rsidR="00184A95" w:rsidRPr="00182E0D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2E0D">
              <w:rPr>
                <w:bCs/>
                <w:sz w:val="28"/>
                <w:szCs w:val="28"/>
                <w:lang w:val="uk-UA"/>
              </w:rPr>
              <w:t xml:space="preserve">вівторок з </w:t>
            </w:r>
            <w:r w:rsidR="008D7DEC" w:rsidRPr="00182E0D">
              <w:rPr>
                <w:bCs/>
                <w:sz w:val="28"/>
                <w:szCs w:val="28"/>
                <w:lang w:val="uk-UA"/>
              </w:rPr>
              <w:t>12.</w:t>
            </w:r>
            <w:r w:rsidRPr="00182E0D">
              <w:rPr>
                <w:bCs/>
                <w:sz w:val="28"/>
                <w:szCs w:val="28"/>
                <w:lang w:val="uk-UA"/>
              </w:rPr>
              <w:t>00 до 1</w:t>
            </w:r>
            <w:r w:rsidR="008D7DEC" w:rsidRPr="00182E0D">
              <w:rPr>
                <w:bCs/>
                <w:sz w:val="28"/>
                <w:szCs w:val="28"/>
                <w:lang w:val="uk-UA"/>
              </w:rPr>
              <w:t>6</w:t>
            </w:r>
            <w:r w:rsidRPr="00182E0D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14:paraId="448C0F66" w14:textId="77777777" w:rsidR="00527F23" w:rsidRPr="00182E0D" w:rsidRDefault="00527F23" w:rsidP="00184A95">
      <w:pPr>
        <w:pStyle w:val="a3"/>
        <w:ind w:left="0" w:right="517"/>
        <w:jc w:val="left"/>
        <w:rPr>
          <w:sz w:val="28"/>
          <w:szCs w:val="28"/>
        </w:rPr>
      </w:pPr>
    </w:p>
    <w:p w14:paraId="3AD6D1D3" w14:textId="77777777" w:rsidR="00184A95" w:rsidRPr="00182E0D" w:rsidRDefault="00184A95" w:rsidP="00184A95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182E0D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4583AA97" w14:textId="626220B7" w:rsidR="006423C3" w:rsidRPr="00182E0D" w:rsidRDefault="006423C3" w:rsidP="006423C3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bookmarkStart w:id="1" w:name="_Hlk211460878"/>
      <w:r w:rsidRPr="00182E0D">
        <w:rPr>
          <w:sz w:val="28"/>
          <w:szCs w:val="28"/>
        </w:rPr>
        <w:t>Предметом вивчення навчальної дисципліни «Кадрове діловодство» є сучасна система організації, документування та збереження кадрової інформації у процесі управління персоналом підприємства, організації чи установи в умовах цифрової економіки.</w:t>
      </w:r>
      <w:r w:rsidR="00A23052" w:rsidRPr="00182E0D">
        <w:rPr>
          <w:sz w:val="28"/>
          <w:szCs w:val="28"/>
        </w:rPr>
        <w:t xml:space="preserve"> </w:t>
      </w:r>
      <w:r w:rsidRPr="00182E0D">
        <w:rPr>
          <w:sz w:val="28"/>
          <w:szCs w:val="28"/>
        </w:rPr>
        <w:t>Дисципліна охоплює еволюцію та сучасний стан кадрової документації, принципи її автоматизації, цифровізації, правового регулювання, інформаційної безпеки та аналітичного використання.</w:t>
      </w:r>
      <w:r w:rsidR="00A23052" w:rsidRPr="00182E0D">
        <w:rPr>
          <w:sz w:val="28"/>
          <w:szCs w:val="28"/>
        </w:rPr>
        <w:t xml:space="preserve"> </w:t>
      </w:r>
      <w:r w:rsidRPr="00182E0D">
        <w:rPr>
          <w:sz w:val="28"/>
          <w:szCs w:val="28"/>
        </w:rPr>
        <w:t>Особлива увага приділяється документаційному забезпеченню HR-процесів — від підбору персоналу до звільнення, включно з електронними трудовими відносинами, е-документообігом і використанням сучасних HRM-систем.</w:t>
      </w:r>
    </w:p>
    <w:p w14:paraId="322F8ADB" w14:textId="698DF501" w:rsidR="007A6AD1" w:rsidRPr="00182E0D" w:rsidRDefault="006423C3" w:rsidP="006423C3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182E0D">
        <w:rPr>
          <w:sz w:val="28"/>
          <w:szCs w:val="28"/>
        </w:rPr>
        <w:t>Метою викладання дисципліни «Кадрове діловодство» є формування у студентів системи знань і практичних навичок ведення кадрової документації відповідно до чинного законодавства України, міжнародних стандартів документообігу та сучасних HR-технологій.</w:t>
      </w:r>
      <w:r w:rsidR="00A23052" w:rsidRPr="00182E0D">
        <w:rPr>
          <w:sz w:val="28"/>
          <w:szCs w:val="28"/>
        </w:rPr>
        <w:t xml:space="preserve"> </w:t>
      </w:r>
      <w:r w:rsidRPr="00182E0D">
        <w:rPr>
          <w:sz w:val="28"/>
          <w:szCs w:val="28"/>
        </w:rPr>
        <w:t>У процесі навчання студенти мають:</w:t>
      </w:r>
      <w:r w:rsidR="00A23052" w:rsidRPr="00182E0D">
        <w:rPr>
          <w:sz w:val="28"/>
          <w:szCs w:val="28"/>
        </w:rPr>
        <w:t xml:space="preserve"> </w:t>
      </w:r>
      <w:r w:rsidRPr="00182E0D">
        <w:rPr>
          <w:sz w:val="28"/>
          <w:szCs w:val="28"/>
        </w:rPr>
        <w:t>опанувати методи створення, обліку, обробки та архівування кадрових документів в умовах цифрової трансформації;</w:t>
      </w:r>
      <w:r w:rsidR="00A23052" w:rsidRPr="00182E0D">
        <w:rPr>
          <w:sz w:val="28"/>
          <w:szCs w:val="28"/>
        </w:rPr>
        <w:t xml:space="preserve"> </w:t>
      </w:r>
      <w:r w:rsidRPr="00182E0D">
        <w:rPr>
          <w:sz w:val="28"/>
          <w:szCs w:val="28"/>
        </w:rPr>
        <w:t>набути практичних умінь складати, оформлювати й систематизувати документи кадрового діловодства з урахуванням державних стандартів та вимог електронного документообігу;</w:t>
      </w:r>
      <w:r w:rsidR="00A23052" w:rsidRPr="00182E0D">
        <w:rPr>
          <w:sz w:val="28"/>
          <w:szCs w:val="28"/>
        </w:rPr>
        <w:t xml:space="preserve"> </w:t>
      </w:r>
      <w:r w:rsidRPr="00182E0D">
        <w:rPr>
          <w:sz w:val="28"/>
          <w:szCs w:val="28"/>
        </w:rPr>
        <w:t>навчитися використовувати сучасні інструменти автоматизації HR-документообігу (електронні підписи, кадрові системи, хмарні сервіси);</w:t>
      </w:r>
      <w:r w:rsidR="00A23052" w:rsidRPr="00182E0D">
        <w:rPr>
          <w:sz w:val="28"/>
          <w:szCs w:val="28"/>
        </w:rPr>
        <w:t xml:space="preserve"> </w:t>
      </w:r>
      <w:r w:rsidRPr="00182E0D">
        <w:rPr>
          <w:sz w:val="28"/>
          <w:szCs w:val="28"/>
        </w:rPr>
        <w:t>розвинути аналітичні компетентності у сфері документального забезпечення управління персоналом, HR-аналітики та моніторингу трудових процесів;</w:t>
      </w:r>
      <w:r w:rsidR="00A23052" w:rsidRPr="00182E0D">
        <w:rPr>
          <w:sz w:val="28"/>
          <w:szCs w:val="28"/>
        </w:rPr>
        <w:t xml:space="preserve"> </w:t>
      </w:r>
      <w:r w:rsidRPr="00182E0D">
        <w:rPr>
          <w:sz w:val="28"/>
          <w:szCs w:val="28"/>
        </w:rPr>
        <w:t>сформувати професійне розуміння ролі кадрового діловодства у стратегії управління людським капіталом підприємства.</w:t>
      </w:r>
    </w:p>
    <w:bookmarkEnd w:id="1"/>
    <w:p w14:paraId="55936567" w14:textId="77777777" w:rsidR="0041656F" w:rsidRPr="00182E0D" w:rsidRDefault="0041656F" w:rsidP="0041656F">
      <w:pPr>
        <w:overflowPunct w:val="0"/>
        <w:adjustRightInd w:val="0"/>
        <w:ind w:firstLine="720"/>
        <w:contextualSpacing/>
        <w:jc w:val="both"/>
        <w:rPr>
          <w:b/>
          <w:caps/>
          <w:color w:val="833C0B" w:themeColor="accent2" w:themeShade="80"/>
          <w:sz w:val="28"/>
          <w:szCs w:val="28"/>
        </w:rPr>
      </w:pPr>
    </w:p>
    <w:p w14:paraId="7553E349" w14:textId="77777777" w:rsidR="00527F23" w:rsidRPr="00182E0D" w:rsidRDefault="00527F23" w:rsidP="0041656F">
      <w:pPr>
        <w:overflowPunct w:val="0"/>
        <w:adjustRightInd w:val="0"/>
        <w:ind w:firstLine="720"/>
        <w:contextualSpacing/>
        <w:jc w:val="both"/>
        <w:rPr>
          <w:b/>
          <w:caps/>
          <w:color w:val="833C0B" w:themeColor="accent2" w:themeShade="80"/>
          <w:sz w:val="28"/>
          <w:szCs w:val="28"/>
        </w:rPr>
      </w:pPr>
    </w:p>
    <w:p w14:paraId="5C6DBE86" w14:textId="462C7273" w:rsidR="00184A95" w:rsidRPr="00182E0D" w:rsidRDefault="00184A95" w:rsidP="00184A9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182E0D"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9915"/>
      </w:tblGrid>
      <w:tr w:rsidR="008D7DEC" w:rsidRPr="00182E0D" w14:paraId="371FB2D8" w14:textId="77777777" w:rsidTr="003D3074">
        <w:trPr>
          <w:trHeight w:val="221"/>
        </w:trPr>
        <w:tc>
          <w:tcPr>
            <w:tcW w:w="5000" w:type="pct"/>
          </w:tcPr>
          <w:p w14:paraId="793310FD" w14:textId="0F1C118B" w:rsidR="008D7DEC" w:rsidRPr="00182E0D" w:rsidRDefault="006423C3" w:rsidP="008D7DEC">
            <w:pPr>
              <w:rPr>
                <w:bCs/>
                <w:sz w:val="28"/>
                <w:szCs w:val="28"/>
                <w:lang w:val="uk-UA"/>
              </w:rPr>
            </w:pPr>
            <w:r w:rsidRPr="00182E0D">
              <w:rPr>
                <w:rFonts w:eastAsiaTheme="minorHAnsi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Змістовий модуль 1. Кадрове діловодство в системі управління персоналом</w:t>
            </w:r>
          </w:p>
        </w:tc>
      </w:tr>
      <w:tr w:rsidR="008D7DEC" w:rsidRPr="00182E0D" w14:paraId="209626C2" w14:textId="77777777" w:rsidTr="003D3074">
        <w:trPr>
          <w:trHeight w:val="221"/>
        </w:trPr>
        <w:tc>
          <w:tcPr>
            <w:tcW w:w="5000" w:type="pct"/>
          </w:tcPr>
          <w:p w14:paraId="3620BA41" w14:textId="41D013C5" w:rsidR="008D7DEC" w:rsidRPr="00182E0D" w:rsidRDefault="00527F23" w:rsidP="008D7DEC">
            <w:pPr>
              <w:rPr>
                <w:sz w:val="28"/>
                <w:szCs w:val="28"/>
                <w:lang w:val="uk-UA"/>
              </w:rPr>
            </w:pPr>
            <w:r w:rsidRPr="00182E0D">
              <w:rPr>
                <w:sz w:val="28"/>
                <w:szCs w:val="28"/>
                <w:lang w:val="uk-UA"/>
              </w:rPr>
              <w:t xml:space="preserve">Тема 1. </w:t>
            </w:r>
            <w:r w:rsidR="006423C3" w:rsidRPr="00182E0D">
              <w:rPr>
                <w:sz w:val="28"/>
                <w:szCs w:val="28"/>
                <w:lang w:val="uk-UA"/>
              </w:rPr>
              <w:t>Кадрове діловодство як складова HR-менеджменту сучасного підприємства.</w:t>
            </w:r>
          </w:p>
        </w:tc>
      </w:tr>
      <w:tr w:rsidR="008D7DEC" w:rsidRPr="00182E0D" w14:paraId="2E1FB6FE" w14:textId="77777777" w:rsidTr="003D3074">
        <w:trPr>
          <w:trHeight w:val="463"/>
        </w:trPr>
        <w:tc>
          <w:tcPr>
            <w:tcW w:w="5000" w:type="pct"/>
          </w:tcPr>
          <w:p w14:paraId="561CE8E7" w14:textId="08FA5C15" w:rsidR="008D7DEC" w:rsidRPr="00182E0D" w:rsidRDefault="00527F23" w:rsidP="008D7DEC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2E0D">
              <w:rPr>
                <w:sz w:val="28"/>
                <w:szCs w:val="28"/>
                <w:lang w:val="uk-UA"/>
              </w:rPr>
              <w:t xml:space="preserve">Тема 2. </w:t>
            </w:r>
            <w:r w:rsidR="006423C3" w:rsidRPr="00182E0D">
              <w:rPr>
                <w:sz w:val="28"/>
                <w:szCs w:val="28"/>
                <w:lang w:val="uk-UA"/>
              </w:rPr>
              <w:t>Організація кадрового документообігу на підприємствах різних форм власності.</w:t>
            </w:r>
          </w:p>
        </w:tc>
      </w:tr>
      <w:tr w:rsidR="008D7DEC" w:rsidRPr="00182E0D" w14:paraId="72E3F0FC" w14:textId="77777777" w:rsidTr="003D3074">
        <w:trPr>
          <w:trHeight w:val="47"/>
        </w:trPr>
        <w:tc>
          <w:tcPr>
            <w:tcW w:w="5000" w:type="pct"/>
          </w:tcPr>
          <w:p w14:paraId="11BBF648" w14:textId="2B35A512" w:rsidR="008D7DEC" w:rsidRPr="00182E0D" w:rsidRDefault="00527F23" w:rsidP="008D7DEC">
            <w:pPr>
              <w:rPr>
                <w:sz w:val="28"/>
                <w:szCs w:val="28"/>
                <w:lang w:val="uk-UA"/>
              </w:rPr>
            </w:pPr>
            <w:r w:rsidRPr="00182E0D">
              <w:rPr>
                <w:sz w:val="28"/>
                <w:szCs w:val="28"/>
                <w:lang w:val="uk-UA"/>
              </w:rPr>
              <w:t xml:space="preserve">Тема 3. </w:t>
            </w:r>
            <w:r w:rsidR="006423C3" w:rsidRPr="00182E0D">
              <w:rPr>
                <w:sz w:val="28"/>
                <w:szCs w:val="28"/>
                <w:lang w:val="uk-UA"/>
              </w:rPr>
              <w:t>Організаційно-розпорядчі документи у сфері управління персоналом.</w:t>
            </w:r>
          </w:p>
        </w:tc>
      </w:tr>
      <w:tr w:rsidR="008D7DEC" w:rsidRPr="00182E0D" w14:paraId="10247BFC" w14:textId="77777777" w:rsidTr="003D3074">
        <w:trPr>
          <w:trHeight w:val="70"/>
        </w:trPr>
        <w:tc>
          <w:tcPr>
            <w:tcW w:w="5000" w:type="pct"/>
          </w:tcPr>
          <w:p w14:paraId="2DA0E2AB" w14:textId="55AC9A84" w:rsidR="008D7DEC" w:rsidRPr="00182E0D" w:rsidRDefault="00527F23" w:rsidP="008D7DEC">
            <w:pPr>
              <w:jc w:val="both"/>
              <w:rPr>
                <w:sz w:val="28"/>
                <w:szCs w:val="28"/>
                <w:lang w:val="uk-UA"/>
              </w:rPr>
            </w:pPr>
            <w:r w:rsidRPr="00182E0D">
              <w:rPr>
                <w:sz w:val="28"/>
                <w:szCs w:val="28"/>
                <w:lang w:val="uk-UA"/>
              </w:rPr>
              <w:t xml:space="preserve">Тема 4. </w:t>
            </w:r>
            <w:r w:rsidR="006423C3" w:rsidRPr="00182E0D">
              <w:rPr>
                <w:sz w:val="28"/>
                <w:szCs w:val="28"/>
                <w:lang w:val="uk-UA"/>
              </w:rPr>
              <w:t>Особові документи працівників у цифровому форматі.</w:t>
            </w:r>
          </w:p>
        </w:tc>
      </w:tr>
      <w:tr w:rsidR="008D7DEC" w:rsidRPr="00182E0D" w14:paraId="5E4EFA02" w14:textId="77777777" w:rsidTr="008D7DEC">
        <w:trPr>
          <w:trHeight w:val="265"/>
        </w:trPr>
        <w:tc>
          <w:tcPr>
            <w:tcW w:w="5000" w:type="pct"/>
          </w:tcPr>
          <w:p w14:paraId="62B53F6C" w14:textId="746D20D7" w:rsidR="008D7DEC" w:rsidRPr="00182E0D" w:rsidRDefault="00527F23" w:rsidP="008D7DEC">
            <w:pPr>
              <w:jc w:val="both"/>
              <w:rPr>
                <w:sz w:val="28"/>
                <w:szCs w:val="28"/>
                <w:lang w:val="uk-UA"/>
              </w:rPr>
            </w:pPr>
            <w:r w:rsidRPr="00182E0D">
              <w:rPr>
                <w:sz w:val="28"/>
                <w:szCs w:val="28"/>
                <w:lang w:val="uk-UA"/>
              </w:rPr>
              <w:t xml:space="preserve">Тема 5. </w:t>
            </w:r>
            <w:r w:rsidR="006423C3" w:rsidRPr="00182E0D">
              <w:rPr>
                <w:sz w:val="28"/>
                <w:szCs w:val="28"/>
                <w:lang w:val="uk-UA"/>
              </w:rPr>
              <w:t>Документування встановлення трудових відносин у цифровій економіці.</w:t>
            </w:r>
          </w:p>
        </w:tc>
      </w:tr>
      <w:tr w:rsidR="008D7DEC" w:rsidRPr="00182E0D" w14:paraId="2261905C" w14:textId="77777777" w:rsidTr="008D7DEC">
        <w:trPr>
          <w:trHeight w:val="265"/>
        </w:trPr>
        <w:tc>
          <w:tcPr>
            <w:tcW w:w="5000" w:type="pct"/>
          </w:tcPr>
          <w:p w14:paraId="01407F55" w14:textId="247E7D4A" w:rsidR="008D7DEC" w:rsidRPr="00182E0D" w:rsidRDefault="008D7DEC" w:rsidP="008D7DEC">
            <w:pPr>
              <w:jc w:val="both"/>
              <w:rPr>
                <w:sz w:val="28"/>
                <w:szCs w:val="28"/>
                <w:lang w:val="uk-UA"/>
              </w:rPr>
            </w:pPr>
            <w:r w:rsidRPr="00182E0D">
              <w:rPr>
                <w:b/>
                <w:bCs/>
                <w:color w:val="0D0D0D" w:themeColor="text1" w:themeTint="F2"/>
                <w:sz w:val="28"/>
                <w:szCs w:val="28"/>
                <w:lang w:val="uk-UA"/>
              </w:rPr>
              <w:t xml:space="preserve">Змістовий модуль 2. </w:t>
            </w:r>
            <w:r w:rsidR="006423C3" w:rsidRPr="00182E0D">
              <w:rPr>
                <w:b/>
                <w:bCs/>
                <w:color w:val="0D0D0D" w:themeColor="text1" w:themeTint="F2"/>
                <w:sz w:val="28"/>
                <w:szCs w:val="28"/>
                <w:lang w:val="uk-UA"/>
              </w:rPr>
              <w:t>Інновації, аналітика та цифрові технології в кадровому діловодстві</w:t>
            </w:r>
          </w:p>
        </w:tc>
      </w:tr>
      <w:tr w:rsidR="008D7DEC" w:rsidRPr="00182E0D" w14:paraId="466BDE74" w14:textId="77777777" w:rsidTr="003D3074">
        <w:trPr>
          <w:trHeight w:val="47"/>
        </w:trPr>
        <w:tc>
          <w:tcPr>
            <w:tcW w:w="5000" w:type="pct"/>
          </w:tcPr>
          <w:p w14:paraId="16DA0E86" w14:textId="6C8C50C7" w:rsidR="008D7DEC" w:rsidRPr="00182E0D" w:rsidRDefault="00527F23" w:rsidP="008D7DEC">
            <w:pPr>
              <w:rPr>
                <w:sz w:val="28"/>
                <w:szCs w:val="28"/>
                <w:lang w:val="uk-UA"/>
              </w:rPr>
            </w:pPr>
            <w:r w:rsidRPr="00182E0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Тема 6. </w:t>
            </w:r>
            <w:r w:rsidR="006423C3" w:rsidRPr="00182E0D">
              <w:rPr>
                <w:color w:val="0D0D0D" w:themeColor="text1" w:themeTint="F2"/>
                <w:sz w:val="28"/>
                <w:szCs w:val="28"/>
                <w:lang w:val="uk-UA"/>
              </w:rPr>
              <w:t>Документування руху персоналу та припинення трудових відносин.</w:t>
            </w:r>
          </w:p>
        </w:tc>
      </w:tr>
      <w:tr w:rsidR="008D7DEC" w:rsidRPr="00182E0D" w14:paraId="047B29D9" w14:textId="77777777" w:rsidTr="003D3074">
        <w:trPr>
          <w:trHeight w:val="221"/>
        </w:trPr>
        <w:tc>
          <w:tcPr>
            <w:tcW w:w="5000" w:type="pct"/>
          </w:tcPr>
          <w:p w14:paraId="3341F5B0" w14:textId="0CA22B76" w:rsidR="008D7DEC" w:rsidRPr="00182E0D" w:rsidRDefault="00527F23" w:rsidP="008D7DE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82E0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Тема 7. </w:t>
            </w:r>
            <w:r w:rsidR="006423C3" w:rsidRPr="00182E0D">
              <w:rPr>
                <w:color w:val="0D0D0D" w:themeColor="text1" w:themeTint="F2"/>
                <w:sz w:val="28"/>
                <w:szCs w:val="28"/>
                <w:lang w:val="uk-UA"/>
              </w:rPr>
              <w:t>Кадрові документи тривалого зберігання: архівування та цифрова безпека.</w:t>
            </w:r>
          </w:p>
        </w:tc>
      </w:tr>
      <w:tr w:rsidR="008D7DEC" w:rsidRPr="00182E0D" w14:paraId="384A22D5" w14:textId="77777777" w:rsidTr="003D3074">
        <w:trPr>
          <w:trHeight w:val="372"/>
        </w:trPr>
        <w:tc>
          <w:tcPr>
            <w:tcW w:w="5000" w:type="pct"/>
          </w:tcPr>
          <w:p w14:paraId="04011332" w14:textId="6C7B80DC" w:rsidR="008D7DEC" w:rsidRPr="00182E0D" w:rsidRDefault="00527F23" w:rsidP="008D7DEC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182E0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Тема 8. </w:t>
            </w:r>
            <w:r w:rsidR="006423C3" w:rsidRPr="00182E0D">
              <w:rPr>
                <w:color w:val="0D0D0D" w:themeColor="text1" w:themeTint="F2"/>
                <w:sz w:val="28"/>
                <w:szCs w:val="28"/>
                <w:lang w:val="uk-UA"/>
              </w:rPr>
              <w:t>Аналітичні та довідково-інформаційні документи у HR-управлінні.</w:t>
            </w:r>
          </w:p>
        </w:tc>
      </w:tr>
      <w:tr w:rsidR="008D7DEC" w:rsidRPr="00182E0D" w14:paraId="67F73AC4" w14:textId="77777777" w:rsidTr="003D3074">
        <w:trPr>
          <w:trHeight w:val="337"/>
        </w:trPr>
        <w:tc>
          <w:tcPr>
            <w:tcW w:w="5000" w:type="pct"/>
          </w:tcPr>
          <w:p w14:paraId="0F270BAA" w14:textId="581CAE5E" w:rsidR="008D7DEC" w:rsidRPr="00182E0D" w:rsidRDefault="00527F23" w:rsidP="008D7DEC">
            <w:pPr>
              <w:jc w:val="both"/>
              <w:rPr>
                <w:sz w:val="28"/>
                <w:szCs w:val="28"/>
                <w:lang w:val="uk-UA"/>
              </w:rPr>
            </w:pPr>
            <w:r w:rsidRPr="00182E0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Тема 9. </w:t>
            </w:r>
            <w:r w:rsidR="006423C3" w:rsidRPr="00182E0D">
              <w:rPr>
                <w:color w:val="0D0D0D" w:themeColor="text1" w:themeTint="F2"/>
                <w:sz w:val="28"/>
                <w:szCs w:val="28"/>
                <w:lang w:val="uk-UA"/>
              </w:rPr>
              <w:t>Систематизація, облік і моніторинг кадрової документації.</w:t>
            </w:r>
            <w:r w:rsidRPr="00182E0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</w:p>
        </w:tc>
      </w:tr>
      <w:tr w:rsidR="008D7DEC" w:rsidRPr="00182E0D" w14:paraId="30AED2C6" w14:textId="77777777" w:rsidTr="003D3074">
        <w:trPr>
          <w:trHeight w:val="47"/>
        </w:trPr>
        <w:tc>
          <w:tcPr>
            <w:tcW w:w="5000" w:type="pct"/>
          </w:tcPr>
          <w:p w14:paraId="12967262" w14:textId="70795953" w:rsidR="008D7DEC" w:rsidRPr="00182E0D" w:rsidRDefault="00527F23" w:rsidP="008D7DEC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182E0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Тема 10. </w:t>
            </w:r>
            <w:r w:rsidR="006423C3" w:rsidRPr="00182E0D">
              <w:rPr>
                <w:color w:val="0D0D0D" w:themeColor="text1" w:themeTint="F2"/>
                <w:sz w:val="28"/>
                <w:szCs w:val="28"/>
                <w:lang w:val="uk-UA"/>
              </w:rPr>
              <w:t>Інноваційні технології у кадровому діловодстві та управлінні персоналом</w:t>
            </w:r>
            <w:r w:rsidRPr="00182E0D">
              <w:rPr>
                <w:color w:val="0D0D0D" w:themeColor="text1" w:themeTint="F2"/>
                <w:sz w:val="28"/>
                <w:szCs w:val="28"/>
                <w:lang w:val="uk-UA"/>
              </w:rPr>
              <w:t>.</w:t>
            </w:r>
          </w:p>
        </w:tc>
      </w:tr>
    </w:tbl>
    <w:p w14:paraId="4BF2AC67" w14:textId="77777777" w:rsidR="00184A95" w:rsidRPr="00182E0D" w:rsidRDefault="00184A95" w:rsidP="00184A95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182E0D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</w:t>
      </w:r>
    </w:p>
    <w:p w14:paraId="37CCB812" w14:textId="4F6786B1" w:rsidR="00184A95" w:rsidRPr="00182E0D" w:rsidRDefault="00184A95" w:rsidP="00184A9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2" w:name="_Hlk172196169"/>
      <w:bookmarkStart w:id="3" w:name="_Hlk172196148"/>
      <w:r w:rsidRPr="00182E0D">
        <w:rPr>
          <w:b/>
          <w:color w:val="833C0B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bookmarkEnd w:id="2"/>
    <w:p w14:paraId="43BE5D69" w14:textId="77777777" w:rsidR="00184A95" w:rsidRPr="00182E0D" w:rsidRDefault="00184A95" w:rsidP="00184A95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182E0D"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182E0D"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182E0D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182E0D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182E0D">
        <w:rPr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 w:rsidRPr="00182E0D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182E0D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82E0D">
        <w:rPr>
          <w:color w:val="000000" w:themeColor="text1"/>
          <w:kern w:val="24"/>
          <w:sz w:val="28"/>
          <w:szCs w:val="28"/>
        </w:rPr>
        <w:t>study</w:t>
      </w:r>
      <w:proofErr w:type="spellEnd"/>
      <w:r w:rsidRPr="00182E0D">
        <w:rPr>
          <w:color w:val="000000" w:themeColor="text1"/>
          <w:kern w:val="24"/>
          <w:sz w:val="28"/>
          <w:szCs w:val="28"/>
        </w:rPr>
        <w:t>) та ін.</w:t>
      </w:r>
    </w:p>
    <w:p w14:paraId="50378234" w14:textId="77777777" w:rsidR="00184A95" w:rsidRPr="00182E0D" w:rsidRDefault="00184A95" w:rsidP="00184A95">
      <w:pPr>
        <w:pStyle w:val="a9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bookmarkStart w:id="4" w:name="_Hlk172198208"/>
      <w:bookmarkEnd w:id="3"/>
      <w:r w:rsidRPr="00182E0D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4"/>
    <w:p w14:paraId="7C8AD6A2" w14:textId="77777777" w:rsidR="00184A95" w:rsidRPr="00182E0D" w:rsidRDefault="00184A95" w:rsidP="00184A95">
      <w:pPr>
        <w:pStyle w:val="a9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182E0D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82E0D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82E0D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проект, презентація та ін.</w:t>
      </w:r>
    </w:p>
    <w:p w14:paraId="75590B92" w14:textId="2E4D2910" w:rsidR="00184A95" w:rsidRPr="00182E0D" w:rsidRDefault="00184A95" w:rsidP="00184A95">
      <w:pPr>
        <w:pStyle w:val="a9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182E0D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182E0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82E0D">
        <w:rPr>
          <w:rFonts w:eastAsia="+mn-ea"/>
          <w:color w:val="000000"/>
          <w:kern w:val="24"/>
          <w:sz w:val="28"/>
          <w:szCs w:val="28"/>
        </w:rPr>
        <w:t>–</w:t>
      </w:r>
      <w:r w:rsidRPr="00182E0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8D7DEC" w:rsidRPr="00182E0D">
        <w:rPr>
          <w:rFonts w:eastAsia="+mn-ea"/>
          <w:color w:val="000000"/>
          <w:kern w:val="24"/>
          <w:sz w:val="28"/>
          <w:szCs w:val="28"/>
        </w:rPr>
        <w:t>екзамен</w:t>
      </w:r>
      <w:r w:rsidRPr="00182E0D">
        <w:rPr>
          <w:rFonts w:eastAsia="+mn-ea"/>
          <w:color w:val="000000"/>
          <w:kern w:val="24"/>
          <w:sz w:val="28"/>
          <w:szCs w:val="28"/>
        </w:rPr>
        <w:t>.</w:t>
      </w:r>
      <w:r w:rsidRPr="00182E0D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36DA972C" w14:textId="77777777" w:rsidR="00184A95" w:rsidRPr="00182E0D" w:rsidRDefault="00184A95" w:rsidP="00184A95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82E0D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D552C65" w14:textId="784B33F8" w:rsidR="00184A95" w:rsidRPr="00182E0D" w:rsidRDefault="00184A95" w:rsidP="00184A95">
      <w:pPr>
        <w:pStyle w:val="a9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182E0D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82E0D">
        <w:rPr>
          <w:color w:val="202124"/>
          <w:sz w:val="28"/>
          <w:szCs w:val="28"/>
          <w:shd w:val="clear" w:color="auto" w:fill="FFFFFF"/>
        </w:rPr>
        <w:t>ECTS</w:t>
      </w:r>
      <w:r w:rsidRPr="00182E0D">
        <w:rPr>
          <w:rFonts w:eastAsia="+mn-ea"/>
          <w:color w:val="000000"/>
          <w:kern w:val="24"/>
          <w:sz w:val="28"/>
          <w:szCs w:val="28"/>
        </w:rPr>
        <w:t>).</w:t>
      </w:r>
      <w:r w:rsidRPr="00182E0D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779510CE" w14:textId="020B6F07" w:rsidR="00184A95" w:rsidRPr="00182E0D" w:rsidRDefault="00184A95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833C0B" w:themeColor="accent2" w:themeShade="80"/>
          <w:sz w:val="28"/>
          <w:szCs w:val="28"/>
        </w:rPr>
      </w:pPr>
      <w:r w:rsidRPr="00182E0D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49925349" w14:textId="77777777" w:rsidR="00655FFF" w:rsidRPr="0077689B" w:rsidRDefault="00655FFF" w:rsidP="00655FFF">
      <w:pPr>
        <w:pStyle w:val="a5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D91FB1A" w14:textId="77777777" w:rsidR="00655FFF" w:rsidRPr="0077689B" w:rsidRDefault="00655FFF" w:rsidP="00655FFF">
      <w:pPr>
        <w:pStyle w:val="a5"/>
        <w:numPr>
          <w:ilvl w:val="0"/>
          <w:numId w:val="8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8" w:history="1">
        <w:r w:rsidRPr="0077689B">
          <w:rPr>
            <w:rStyle w:val="a7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345AD748" w14:textId="77777777" w:rsidR="00655FFF" w:rsidRPr="0077689B" w:rsidRDefault="00655FFF" w:rsidP="00655FFF">
      <w:pPr>
        <w:pStyle w:val="a5"/>
        <w:numPr>
          <w:ilvl w:val="0"/>
          <w:numId w:val="8"/>
        </w:numPr>
        <w:ind w:left="0" w:firstLine="567"/>
        <w:contextualSpacing/>
        <w:rPr>
          <w:rStyle w:val="a7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77689B">
          <w:rPr>
            <w:rStyle w:val="a7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7"/>
          <w:sz w:val="28"/>
          <w:szCs w:val="24"/>
        </w:rPr>
        <w:t>.</w:t>
      </w:r>
    </w:p>
    <w:p w14:paraId="1C01BFE6" w14:textId="77777777" w:rsidR="00655FFF" w:rsidRPr="0077689B" w:rsidRDefault="00655FFF" w:rsidP="00655FFF">
      <w:pPr>
        <w:pStyle w:val="a5"/>
        <w:numPr>
          <w:ilvl w:val="0"/>
          <w:numId w:val="8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77689B">
          <w:rPr>
            <w:rStyle w:val="a7"/>
            <w:sz w:val="28"/>
            <w:szCs w:val="24"/>
          </w:rPr>
          <w:t>https://www.chnu.edu.ua/media/lnojdab4/pravyla-akademichnoi-dobrochesnosti.pdf</w:t>
        </w:r>
      </w:hyperlink>
    </w:p>
    <w:p w14:paraId="0A2B8CC3" w14:textId="77777777" w:rsidR="00655FFF" w:rsidRPr="0077689B" w:rsidRDefault="00655FFF" w:rsidP="00655FFF">
      <w:pPr>
        <w:pStyle w:val="a5"/>
        <w:numPr>
          <w:ilvl w:val="0"/>
          <w:numId w:val="8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77689B">
          <w:rPr>
            <w:rStyle w:val="a7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472DF104" w14:textId="77777777" w:rsidR="00655FFF" w:rsidRDefault="00655FFF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</w:p>
    <w:p w14:paraId="1893C02C" w14:textId="43C3BCC7" w:rsidR="00184A95" w:rsidRPr="00182E0D" w:rsidRDefault="00184A95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bookmarkStart w:id="5" w:name="_GoBack"/>
      <w:bookmarkEnd w:id="5"/>
      <w:r w:rsidRPr="00182E0D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774019D8" w14:textId="77777777" w:rsidR="00184A95" w:rsidRPr="00182E0D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8"/>
        <w:rPr>
          <w:b/>
          <w:bCs/>
          <w:sz w:val="28"/>
          <w:szCs w:val="28"/>
          <w:u w:val="single"/>
          <w:lang w:eastAsia="ru-RU"/>
        </w:rPr>
      </w:pPr>
      <w:r w:rsidRPr="00182E0D">
        <w:rPr>
          <w:b/>
          <w:bCs/>
          <w:sz w:val="28"/>
          <w:szCs w:val="28"/>
          <w:u w:val="single"/>
          <w:lang w:eastAsia="ru-RU"/>
        </w:rPr>
        <w:t>Академічні ресурси:</w:t>
      </w:r>
    </w:p>
    <w:p w14:paraId="712C66B5" w14:textId="77777777" w:rsidR="00184A95" w:rsidRPr="00182E0D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182E0D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182E0D">
        <w:rPr>
          <w:sz w:val="28"/>
          <w:szCs w:val="28"/>
          <w:lang w:eastAsia="ru-RU"/>
        </w:rPr>
        <w:t>Google</w:t>
      </w:r>
      <w:proofErr w:type="spellEnd"/>
      <w:r w:rsidRPr="00182E0D">
        <w:rPr>
          <w:sz w:val="28"/>
          <w:szCs w:val="28"/>
          <w:lang w:eastAsia="ru-RU"/>
        </w:rPr>
        <w:t xml:space="preserve"> </w:t>
      </w:r>
      <w:proofErr w:type="spellStart"/>
      <w:r w:rsidRPr="00182E0D">
        <w:rPr>
          <w:sz w:val="28"/>
          <w:szCs w:val="28"/>
          <w:lang w:eastAsia="ru-RU"/>
        </w:rPr>
        <w:t>Scholar</w:t>
      </w:r>
      <w:proofErr w:type="spellEnd"/>
      <w:r w:rsidRPr="00182E0D">
        <w:rPr>
          <w:sz w:val="28"/>
          <w:szCs w:val="28"/>
          <w:lang w:eastAsia="ru-RU"/>
        </w:rPr>
        <w:t xml:space="preserve"> або </w:t>
      </w:r>
      <w:proofErr w:type="spellStart"/>
      <w:r w:rsidRPr="00182E0D">
        <w:rPr>
          <w:sz w:val="28"/>
          <w:szCs w:val="28"/>
          <w:lang w:eastAsia="ru-RU"/>
        </w:rPr>
        <w:t>ResearchGate</w:t>
      </w:r>
      <w:proofErr w:type="spellEnd"/>
      <w:r w:rsidRPr="00182E0D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4F6D15AE" w14:textId="77777777" w:rsidR="00184A95" w:rsidRPr="00182E0D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182E0D">
        <w:rPr>
          <w:sz w:val="28"/>
          <w:szCs w:val="28"/>
        </w:rPr>
        <w:t xml:space="preserve">2. </w:t>
      </w:r>
      <w:proofErr w:type="spellStart"/>
      <w:r w:rsidRPr="00182E0D">
        <w:rPr>
          <w:sz w:val="28"/>
          <w:szCs w:val="28"/>
        </w:rPr>
        <w:t>ARCher</w:t>
      </w:r>
      <w:proofErr w:type="spellEnd"/>
      <w:r w:rsidRPr="00182E0D">
        <w:rPr>
          <w:sz w:val="28"/>
          <w:szCs w:val="28"/>
        </w:rPr>
        <w:t xml:space="preserve"> – інституційний </w:t>
      </w:r>
      <w:proofErr w:type="spellStart"/>
      <w:r w:rsidRPr="00182E0D">
        <w:rPr>
          <w:sz w:val="28"/>
          <w:szCs w:val="28"/>
        </w:rPr>
        <w:t>репозитарій</w:t>
      </w:r>
      <w:proofErr w:type="spellEnd"/>
      <w:r w:rsidRPr="00182E0D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2" w:history="1">
        <w:r w:rsidRPr="00182E0D">
          <w:rPr>
            <w:rStyle w:val="a7"/>
            <w:sz w:val="28"/>
            <w:szCs w:val="28"/>
          </w:rPr>
          <w:t>https://archer.chnu.edu.ua/</w:t>
        </w:r>
      </w:hyperlink>
      <w:r w:rsidRPr="00182E0D">
        <w:rPr>
          <w:sz w:val="28"/>
          <w:szCs w:val="28"/>
        </w:rPr>
        <w:t>.</w:t>
      </w:r>
    </w:p>
    <w:p w14:paraId="26E58BA7" w14:textId="77777777" w:rsidR="00184A95" w:rsidRPr="00182E0D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8"/>
        <w:rPr>
          <w:b/>
          <w:bCs/>
          <w:sz w:val="28"/>
          <w:szCs w:val="28"/>
          <w:u w:val="single"/>
        </w:rPr>
      </w:pPr>
      <w:r w:rsidRPr="00182E0D">
        <w:rPr>
          <w:b/>
          <w:bCs/>
          <w:sz w:val="28"/>
          <w:szCs w:val="28"/>
          <w:u w:val="single"/>
        </w:rPr>
        <w:t>Інші інформаційні ресурси</w:t>
      </w:r>
    </w:p>
    <w:p w14:paraId="28EF0357" w14:textId="04EF3DE3" w:rsidR="007B3B42" w:rsidRPr="00182E0D" w:rsidRDefault="007B3B4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color w:val="1155CC"/>
          <w:sz w:val="28"/>
          <w:szCs w:val="28"/>
          <w:u w:val="single"/>
        </w:rPr>
      </w:pPr>
      <w:r w:rsidRPr="00182E0D">
        <w:rPr>
          <w:sz w:val="28"/>
          <w:szCs w:val="28"/>
        </w:rPr>
        <w:t xml:space="preserve">Кабінет Міністрів України </w:t>
      </w:r>
      <w:r w:rsidR="00A23052" w:rsidRPr="00182E0D">
        <w:rPr>
          <w:sz w:val="28"/>
          <w:szCs w:val="28"/>
        </w:rPr>
        <w:t xml:space="preserve">URL: </w:t>
      </w:r>
      <w:r w:rsidRPr="00182E0D">
        <w:rPr>
          <w:sz w:val="28"/>
          <w:szCs w:val="28"/>
        </w:rPr>
        <w:t>http://</w:t>
      </w:r>
      <w:hyperlink r:id="rId13">
        <w:r w:rsidRPr="00182E0D">
          <w:rPr>
            <w:sz w:val="28"/>
            <w:szCs w:val="28"/>
          </w:rPr>
          <w:t xml:space="preserve"> </w:t>
        </w:r>
      </w:hyperlink>
      <w:hyperlink r:id="rId14">
        <w:r w:rsidRPr="00182E0D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181D68F7" w14:textId="6C085CAC" w:rsidR="007B3B42" w:rsidRPr="00182E0D" w:rsidRDefault="007B3B4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left"/>
        <w:rPr>
          <w:sz w:val="28"/>
          <w:szCs w:val="28"/>
        </w:rPr>
      </w:pPr>
      <w:r w:rsidRPr="00182E0D">
        <w:rPr>
          <w:sz w:val="28"/>
          <w:szCs w:val="28"/>
        </w:rPr>
        <w:t xml:space="preserve">Електронна бібліотека </w:t>
      </w:r>
      <w:r w:rsidR="00A23052" w:rsidRPr="00182E0D">
        <w:rPr>
          <w:sz w:val="28"/>
          <w:szCs w:val="28"/>
        </w:rPr>
        <w:t xml:space="preserve">URL: </w:t>
      </w:r>
      <w:r w:rsidRPr="00182E0D">
        <w:rPr>
          <w:sz w:val="28"/>
          <w:szCs w:val="28"/>
        </w:rPr>
        <w:t xml:space="preserve"> www.lib.com.ua</w:t>
      </w:r>
    </w:p>
    <w:p w14:paraId="72EBFE91" w14:textId="330D4BF3" w:rsidR="007B3B42" w:rsidRPr="00182E0D" w:rsidRDefault="007B3B4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left"/>
        <w:rPr>
          <w:sz w:val="28"/>
          <w:szCs w:val="28"/>
        </w:rPr>
      </w:pPr>
      <w:r w:rsidRPr="00182E0D">
        <w:rPr>
          <w:sz w:val="28"/>
          <w:szCs w:val="28"/>
        </w:rPr>
        <w:t xml:space="preserve">Національна бібліотека України ім. В.І. Вернадського </w:t>
      </w:r>
      <w:r w:rsidR="00A23052" w:rsidRPr="00182E0D">
        <w:rPr>
          <w:sz w:val="28"/>
          <w:szCs w:val="28"/>
        </w:rPr>
        <w:t xml:space="preserve">URL: </w:t>
      </w:r>
      <w:hyperlink r:id="rId15" w:history="1">
        <w:r w:rsidRPr="00182E0D">
          <w:rPr>
            <w:rStyle w:val="a7"/>
            <w:sz w:val="28"/>
            <w:szCs w:val="28"/>
          </w:rPr>
          <w:t>www.nbuv.gov.ua</w:t>
        </w:r>
      </w:hyperlink>
    </w:p>
    <w:p w14:paraId="1ABF7F55" w14:textId="235D0FEC" w:rsidR="007B3B42" w:rsidRPr="00182E0D" w:rsidRDefault="007B3B4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left"/>
        <w:rPr>
          <w:sz w:val="28"/>
          <w:szCs w:val="28"/>
        </w:rPr>
      </w:pPr>
      <w:r w:rsidRPr="00182E0D">
        <w:rPr>
          <w:sz w:val="28"/>
          <w:szCs w:val="28"/>
        </w:rPr>
        <w:t xml:space="preserve">Національна парламентська бібліотека </w:t>
      </w:r>
      <w:r w:rsidR="00A23052" w:rsidRPr="00182E0D">
        <w:rPr>
          <w:sz w:val="28"/>
          <w:szCs w:val="28"/>
        </w:rPr>
        <w:t xml:space="preserve">URL: </w:t>
      </w:r>
      <w:r w:rsidRPr="00182E0D">
        <w:rPr>
          <w:sz w:val="28"/>
          <w:szCs w:val="28"/>
        </w:rPr>
        <w:t xml:space="preserve"> www.alpha.rada.kiev.ua</w:t>
      </w:r>
    </w:p>
    <w:p w14:paraId="1732570F" w14:textId="6F830622" w:rsidR="00527F23" w:rsidRPr="00182E0D" w:rsidRDefault="00527F23" w:rsidP="00A23052">
      <w:pPr>
        <w:pStyle w:val="a5"/>
        <w:numPr>
          <w:ilvl w:val="3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bookmarkStart w:id="6" w:name="_Hlk180392818"/>
      <w:r w:rsidRPr="00182E0D">
        <w:rPr>
          <w:sz w:val="28"/>
          <w:szCs w:val="28"/>
        </w:rPr>
        <w:t>Державна служба України з питань праці</w:t>
      </w:r>
      <w:r w:rsidR="00A23052" w:rsidRPr="00182E0D">
        <w:rPr>
          <w:sz w:val="28"/>
          <w:szCs w:val="28"/>
        </w:rPr>
        <w:t xml:space="preserve"> URL: </w:t>
      </w:r>
      <w:r w:rsidRPr="00182E0D">
        <w:rPr>
          <w:sz w:val="28"/>
          <w:szCs w:val="28"/>
        </w:rPr>
        <w:t>http://www.dsp.gov.ua</w:t>
      </w:r>
    </w:p>
    <w:p w14:paraId="1BFF02E7" w14:textId="50CA5624" w:rsidR="00527F23" w:rsidRPr="00182E0D" w:rsidRDefault="00527F23" w:rsidP="00A23052">
      <w:pPr>
        <w:pStyle w:val="a5"/>
        <w:numPr>
          <w:ilvl w:val="3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182E0D">
        <w:rPr>
          <w:sz w:val="28"/>
          <w:szCs w:val="28"/>
        </w:rPr>
        <w:t xml:space="preserve">Національна академія управління персоналом </w:t>
      </w:r>
      <w:r w:rsidR="00A23052" w:rsidRPr="00182E0D">
        <w:rPr>
          <w:sz w:val="28"/>
          <w:szCs w:val="28"/>
        </w:rPr>
        <w:t xml:space="preserve">URL: </w:t>
      </w:r>
      <w:r w:rsidRPr="00182E0D">
        <w:rPr>
          <w:sz w:val="28"/>
          <w:szCs w:val="28"/>
        </w:rPr>
        <w:t>http://www.naup.gov.ua</w:t>
      </w:r>
    </w:p>
    <w:p w14:paraId="55AB8DDC" w14:textId="1C8BA99E" w:rsidR="00527F23" w:rsidRPr="00182E0D" w:rsidRDefault="00527F23" w:rsidP="00A23052">
      <w:pPr>
        <w:pStyle w:val="a5"/>
        <w:numPr>
          <w:ilvl w:val="3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182E0D">
        <w:rPr>
          <w:sz w:val="28"/>
          <w:szCs w:val="28"/>
        </w:rPr>
        <w:t>Управління персоналом: HR-</w:t>
      </w:r>
      <w:proofErr w:type="spellStart"/>
      <w:r w:rsidRPr="00182E0D">
        <w:rPr>
          <w:sz w:val="28"/>
          <w:szCs w:val="28"/>
        </w:rPr>
        <w:t>Portal</w:t>
      </w:r>
      <w:proofErr w:type="spellEnd"/>
      <w:r w:rsidRPr="00182E0D">
        <w:rPr>
          <w:sz w:val="28"/>
          <w:szCs w:val="28"/>
        </w:rPr>
        <w:t xml:space="preserve"> </w:t>
      </w:r>
      <w:r w:rsidR="00A23052" w:rsidRPr="00182E0D">
        <w:rPr>
          <w:sz w:val="28"/>
          <w:szCs w:val="28"/>
        </w:rPr>
        <w:t xml:space="preserve">URL: </w:t>
      </w:r>
      <w:r w:rsidRPr="00182E0D">
        <w:rPr>
          <w:sz w:val="28"/>
          <w:szCs w:val="28"/>
        </w:rPr>
        <w:t>https://hr-portal.com.ua</w:t>
      </w:r>
    </w:p>
    <w:p w14:paraId="02581661" w14:textId="28D84AD0" w:rsidR="00527F23" w:rsidRPr="00182E0D" w:rsidRDefault="00527F23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182E0D">
        <w:rPr>
          <w:sz w:val="28"/>
          <w:szCs w:val="28"/>
        </w:rPr>
        <w:t xml:space="preserve">Кадровик.ua </w:t>
      </w:r>
      <w:r w:rsidR="00A23052" w:rsidRPr="00182E0D">
        <w:rPr>
          <w:sz w:val="28"/>
          <w:szCs w:val="28"/>
        </w:rPr>
        <w:t xml:space="preserve">URL: </w:t>
      </w:r>
      <w:r w:rsidRPr="00182E0D">
        <w:rPr>
          <w:sz w:val="28"/>
          <w:szCs w:val="28"/>
        </w:rPr>
        <w:t>https://www.kadrovik.ua</w:t>
      </w:r>
    </w:p>
    <w:p w14:paraId="326C9074" w14:textId="398F0FED" w:rsidR="00527F23" w:rsidRPr="00182E0D" w:rsidRDefault="00527F23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182E0D">
        <w:rPr>
          <w:sz w:val="28"/>
          <w:szCs w:val="28"/>
        </w:rPr>
        <w:t>Група компаній «</w:t>
      </w:r>
      <w:proofErr w:type="spellStart"/>
      <w:r w:rsidRPr="00182E0D">
        <w:rPr>
          <w:sz w:val="28"/>
          <w:szCs w:val="28"/>
        </w:rPr>
        <w:t>Профі</w:t>
      </w:r>
      <w:proofErr w:type="spellEnd"/>
      <w:r w:rsidRPr="00182E0D">
        <w:rPr>
          <w:sz w:val="28"/>
          <w:szCs w:val="28"/>
        </w:rPr>
        <w:t xml:space="preserve">» </w:t>
      </w:r>
      <w:r w:rsidR="00A23052" w:rsidRPr="00182E0D">
        <w:rPr>
          <w:sz w:val="28"/>
          <w:szCs w:val="28"/>
        </w:rPr>
        <w:t xml:space="preserve">URL: </w:t>
      </w:r>
      <w:hyperlink r:id="rId16" w:history="1">
        <w:r w:rsidR="00A23052" w:rsidRPr="00182E0D">
          <w:rPr>
            <w:rStyle w:val="a7"/>
            <w:sz w:val="28"/>
            <w:szCs w:val="28"/>
          </w:rPr>
          <w:t>https://profiholdings.com.ua</w:t>
        </w:r>
      </w:hyperlink>
    </w:p>
    <w:p w14:paraId="5D783AC0" w14:textId="6A7D8F18" w:rsidR="00A23052" w:rsidRPr="00A23052" w:rsidRDefault="00A2305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23052">
        <w:rPr>
          <w:sz w:val="28"/>
          <w:szCs w:val="28"/>
        </w:rPr>
        <w:t>Prometheus</w:t>
      </w:r>
      <w:proofErr w:type="spellEnd"/>
      <w:r w:rsidRPr="00A23052">
        <w:rPr>
          <w:sz w:val="28"/>
          <w:szCs w:val="28"/>
        </w:rPr>
        <w:t xml:space="preserve"> — онлайн-курси з HR, кадрового менеджменту, трудового права, документообігу.</w:t>
      </w:r>
      <w:r w:rsidRPr="00182E0D">
        <w:rPr>
          <w:sz w:val="28"/>
          <w:szCs w:val="28"/>
        </w:rPr>
        <w:t xml:space="preserve"> URL: </w:t>
      </w:r>
      <w:r w:rsidRPr="00A23052">
        <w:rPr>
          <w:sz w:val="28"/>
          <w:szCs w:val="28"/>
        </w:rPr>
        <w:t>https://prometheus.org.ua</w:t>
      </w:r>
    </w:p>
    <w:p w14:paraId="6872CE0F" w14:textId="41559D1B" w:rsidR="00A23052" w:rsidRPr="00A23052" w:rsidRDefault="00A2305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23052">
        <w:rPr>
          <w:sz w:val="28"/>
          <w:szCs w:val="28"/>
        </w:rPr>
        <w:t>EdEra</w:t>
      </w:r>
      <w:proofErr w:type="spellEnd"/>
      <w:r w:rsidRPr="00A23052">
        <w:rPr>
          <w:sz w:val="28"/>
          <w:szCs w:val="28"/>
        </w:rPr>
        <w:t xml:space="preserve"> — платформа з курсами з управління персоналом, діловодства, цифрової грамотності.</w:t>
      </w:r>
      <w:r w:rsidRPr="00182E0D">
        <w:rPr>
          <w:sz w:val="28"/>
          <w:szCs w:val="28"/>
        </w:rPr>
        <w:t xml:space="preserve"> URL: </w:t>
      </w:r>
      <w:r w:rsidRPr="00A23052">
        <w:rPr>
          <w:sz w:val="28"/>
          <w:szCs w:val="28"/>
        </w:rPr>
        <w:t>https://www.ed-era.com</w:t>
      </w:r>
    </w:p>
    <w:p w14:paraId="17580E63" w14:textId="6263AD48" w:rsidR="00A23052" w:rsidRPr="00A23052" w:rsidRDefault="00A2305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A23052">
        <w:rPr>
          <w:sz w:val="28"/>
          <w:szCs w:val="28"/>
        </w:rPr>
        <w:t>Diia.Education</w:t>
      </w:r>
      <w:proofErr w:type="spellEnd"/>
      <w:r w:rsidRPr="00A23052">
        <w:rPr>
          <w:sz w:val="28"/>
          <w:szCs w:val="28"/>
        </w:rPr>
        <w:t xml:space="preserve"> (</w:t>
      </w:r>
      <w:proofErr w:type="spellStart"/>
      <w:r w:rsidRPr="00A23052">
        <w:rPr>
          <w:sz w:val="28"/>
          <w:szCs w:val="28"/>
        </w:rPr>
        <w:t>Дія.Освіта</w:t>
      </w:r>
      <w:proofErr w:type="spellEnd"/>
      <w:r w:rsidRPr="00A23052">
        <w:rPr>
          <w:sz w:val="28"/>
          <w:szCs w:val="28"/>
        </w:rPr>
        <w:t>) — державна освітня платформа з курсами для цифрової компетентності.</w:t>
      </w:r>
      <w:r w:rsidRPr="00182E0D">
        <w:rPr>
          <w:sz w:val="28"/>
          <w:szCs w:val="28"/>
        </w:rPr>
        <w:t xml:space="preserve"> URL: </w:t>
      </w:r>
      <w:r w:rsidRPr="00A23052">
        <w:rPr>
          <w:sz w:val="28"/>
          <w:szCs w:val="28"/>
        </w:rPr>
        <w:t>https://osvita.diia.gov.ua</w:t>
      </w:r>
    </w:p>
    <w:p w14:paraId="282CA5E3" w14:textId="00AE6171" w:rsidR="00A23052" w:rsidRPr="00A23052" w:rsidRDefault="00A2305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A23052">
        <w:rPr>
          <w:sz w:val="28"/>
          <w:szCs w:val="28"/>
        </w:rPr>
        <w:t>HR-Liga.net — професійний портал із практичними кейсами, шаблонами документів і роз’ясненнями Мінекономіки.</w:t>
      </w:r>
      <w:r w:rsidRPr="00182E0D">
        <w:rPr>
          <w:sz w:val="28"/>
          <w:szCs w:val="28"/>
        </w:rPr>
        <w:t xml:space="preserve"> URL: </w:t>
      </w:r>
      <w:r w:rsidRPr="00A23052">
        <w:rPr>
          <w:sz w:val="28"/>
          <w:szCs w:val="28"/>
        </w:rPr>
        <w:t>https://hrliga.com</w:t>
      </w:r>
    </w:p>
    <w:p w14:paraId="088ABC32" w14:textId="63D30201" w:rsidR="00A23052" w:rsidRPr="00A23052" w:rsidRDefault="00A2305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A23052">
        <w:rPr>
          <w:sz w:val="28"/>
          <w:szCs w:val="28"/>
        </w:rPr>
        <w:t>E-</w:t>
      </w:r>
      <w:proofErr w:type="spellStart"/>
      <w:r w:rsidRPr="00A23052">
        <w:rPr>
          <w:sz w:val="28"/>
          <w:szCs w:val="28"/>
        </w:rPr>
        <w:t>Document</w:t>
      </w:r>
      <w:proofErr w:type="spellEnd"/>
      <w:r w:rsidRPr="00A23052">
        <w:rPr>
          <w:sz w:val="28"/>
          <w:szCs w:val="28"/>
        </w:rPr>
        <w:t xml:space="preserve"> </w:t>
      </w:r>
      <w:proofErr w:type="spellStart"/>
      <w:r w:rsidRPr="00A23052">
        <w:rPr>
          <w:sz w:val="28"/>
          <w:szCs w:val="28"/>
        </w:rPr>
        <w:t>Academy</w:t>
      </w:r>
      <w:proofErr w:type="spellEnd"/>
      <w:r w:rsidRPr="00A23052">
        <w:rPr>
          <w:sz w:val="28"/>
          <w:szCs w:val="28"/>
        </w:rPr>
        <w:t xml:space="preserve"> (E-DOK) — матеріали з цифрового документообігу, електронних підписів і архівування.</w:t>
      </w:r>
      <w:r w:rsidRPr="00182E0D">
        <w:rPr>
          <w:sz w:val="28"/>
          <w:szCs w:val="28"/>
        </w:rPr>
        <w:t xml:space="preserve"> URL: </w:t>
      </w:r>
      <w:r w:rsidRPr="00A23052">
        <w:rPr>
          <w:sz w:val="28"/>
          <w:szCs w:val="28"/>
        </w:rPr>
        <w:t>https://e-doc.gov.ua</w:t>
      </w:r>
    </w:p>
    <w:p w14:paraId="6914D488" w14:textId="77777777" w:rsidR="00A23052" w:rsidRPr="00182E0D" w:rsidRDefault="00527F23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182E0D">
        <w:rPr>
          <w:sz w:val="28"/>
          <w:szCs w:val="28"/>
        </w:rPr>
        <w:t xml:space="preserve">Бухгалтер 911 - Кадровий облік - </w:t>
      </w:r>
      <w:hyperlink r:id="rId17" w:history="1">
        <w:r w:rsidR="00A23052" w:rsidRPr="00182E0D">
          <w:rPr>
            <w:rStyle w:val="a7"/>
            <w:sz w:val="28"/>
            <w:szCs w:val="28"/>
          </w:rPr>
          <w:t>https://buhgalter911.com</w:t>
        </w:r>
      </w:hyperlink>
    </w:p>
    <w:p w14:paraId="68CBB777" w14:textId="05D12ED1" w:rsidR="00A23052" w:rsidRPr="00182E0D" w:rsidRDefault="00A23052" w:rsidP="00A2305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182E0D">
        <w:rPr>
          <w:sz w:val="28"/>
          <w:szCs w:val="28"/>
        </w:rPr>
        <w:t>Практичні онлайн-інструменти для роботи з кадровими документами:</w:t>
      </w:r>
    </w:p>
    <w:p w14:paraId="6A4A4591" w14:textId="77777777" w:rsidR="00A23052" w:rsidRPr="00182E0D" w:rsidRDefault="00A23052" w:rsidP="00A23052">
      <w:pPr>
        <w:tabs>
          <w:tab w:val="left" w:pos="993"/>
          <w:tab w:val="left" w:pos="1134"/>
        </w:tabs>
        <w:rPr>
          <w:sz w:val="28"/>
          <w:szCs w:val="28"/>
        </w:rPr>
      </w:pPr>
      <w:r w:rsidRPr="00182E0D">
        <w:rPr>
          <w:sz w:val="28"/>
          <w:szCs w:val="28"/>
        </w:rPr>
        <w:t>M.E.Doc — програма для електронного документообігу та звітності.</w:t>
      </w:r>
    </w:p>
    <w:p w14:paraId="3E5BB6C0" w14:textId="77777777" w:rsidR="00A23052" w:rsidRPr="00182E0D" w:rsidRDefault="00A23052" w:rsidP="00A23052">
      <w:pPr>
        <w:pStyle w:val="a5"/>
        <w:tabs>
          <w:tab w:val="left" w:pos="993"/>
          <w:tab w:val="left" w:pos="1134"/>
        </w:tabs>
        <w:ind w:left="0" w:firstLine="0"/>
        <w:rPr>
          <w:sz w:val="28"/>
          <w:szCs w:val="28"/>
        </w:rPr>
      </w:pPr>
      <w:proofErr w:type="spellStart"/>
      <w:r w:rsidRPr="00182E0D">
        <w:rPr>
          <w:sz w:val="28"/>
          <w:szCs w:val="28"/>
        </w:rPr>
        <w:t>Vchasno</w:t>
      </w:r>
      <w:proofErr w:type="spellEnd"/>
      <w:r w:rsidRPr="00182E0D">
        <w:rPr>
          <w:sz w:val="28"/>
          <w:szCs w:val="28"/>
        </w:rPr>
        <w:t xml:space="preserve"> — система електронного документообігу та електронного підпису.</w:t>
      </w:r>
    </w:p>
    <w:p w14:paraId="5F7EACE1" w14:textId="77777777" w:rsidR="00A23052" w:rsidRPr="00182E0D" w:rsidRDefault="00A23052" w:rsidP="00A23052">
      <w:pPr>
        <w:tabs>
          <w:tab w:val="left" w:pos="993"/>
          <w:tab w:val="left" w:pos="1134"/>
        </w:tabs>
        <w:rPr>
          <w:sz w:val="28"/>
          <w:szCs w:val="28"/>
        </w:rPr>
      </w:pPr>
      <w:r w:rsidRPr="00182E0D">
        <w:rPr>
          <w:sz w:val="28"/>
          <w:szCs w:val="28"/>
        </w:rPr>
        <w:t xml:space="preserve">BAS HR &amp; </w:t>
      </w:r>
      <w:proofErr w:type="spellStart"/>
      <w:r w:rsidRPr="00182E0D">
        <w:rPr>
          <w:sz w:val="28"/>
          <w:szCs w:val="28"/>
        </w:rPr>
        <w:t>Payroll</w:t>
      </w:r>
      <w:proofErr w:type="spellEnd"/>
      <w:r w:rsidRPr="00182E0D">
        <w:rPr>
          <w:sz w:val="28"/>
          <w:szCs w:val="28"/>
        </w:rPr>
        <w:t>, 1С:Підприємство — програмні рішення для автоматизації кадрового обліку.</w:t>
      </w:r>
    </w:p>
    <w:p w14:paraId="19BB185F" w14:textId="77777777" w:rsidR="00A23052" w:rsidRPr="00182E0D" w:rsidRDefault="00A23052" w:rsidP="00DD23C0">
      <w:pPr>
        <w:pStyle w:val="a5"/>
        <w:tabs>
          <w:tab w:val="left" w:pos="993"/>
          <w:tab w:val="left" w:pos="1134"/>
        </w:tabs>
        <w:ind w:left="0" w:firstLine="0"/>
        <w:rPr>
          <w:sz w:val="28"/>
          <w:szCs w:val="28"/>
        </w:rPr>
      </w:pPr>
      <w:proofErr w:type="spellStart"/>
      <w:r w:rsidRPr="00182E0D">
        <w:rPr>
          <w:sz w:val="28"/>
          <w:szCs w:val="28"/>
        </w:rPr>
        <w:t>Google</w:t>
      </w:r>
      <w:proofErr w:type="spellEnd"/>
      <w:r w:rsidRPr="00182E0D">
        <w:rPr>
          <w:sz w:val="28"/>
          <w:szCs w:val="28"/>
        </w:rPr>
        <w:t xml:space="preserve"> </w:t>
      </w:r>
      <w:proofErr w:type="spellStart"/>
      <w:r w:rsidRPr="00182E0D">
        <w:rPr>
          <w:sz w:val="28"/>
          <w:szCs w:val="28"/>
        </w:rPr>
        <w:t>Workspace</w:t>
      </w:r>
      <w:proofErr w:type="spellEnd"/>
      <w:r w:rsidRPr="00182E0D">
        <w:rPr>
          <w:sz w:val="28"/>
          <w:szCs w:val="28"/>
        </w:rPr>
        <w:t xml:space="preserve">, Microsoft 365, </w:t>
      </w:r>
      <w:proofErr w:type="spellStart"/>
      <w:r w:rsidRPr="00182E0D">
        <w:rPr>
          <w:sz w:val="28"/>
          <w:szCs w:val="28"/>
        </w:rPr>
        <w:t>Notion</w:t>
      </w:r>
      <w:proofErr w:type="spellEnd"/>
      <w:r w:rsidRPr="00182E0D">
        <w:rPr>
          <w:sz w:val="28"/>
          <w:szCs w:val="28"/>
        </w:rPr>
        <w:t xml:space="preserve"> — сучасні платформи для зберігання, узгодження й контролю документів.</w:t>
      </w:r>
    </w:p>
    <w:p w14:paraId="39A2A5D1" w14:textId="77777777" w:rsidR="00A23052" w:rsidRPr="00182E0D" w:rsidRDefault="00A23052" w:rsidP="00DD23C0">
      <w:pPr>
        <w:tabs>
          <w:tab w:val="left" w:pos="993"/>
          <w:tab w:val="left" w:pos="1134"/>
        </w:tabs>
        <w:rPr>
          <w:sz w:val="28"/>
          <w:szCs w:val="28"/>
        </w:rPr>
      </w:pPr>
      <w:proofErr w:type="spellStart"/>
      <w:r w:rsidRPr="00182E0D">
        <w:rPr>
          <w:sz w:val="28"/>
          <w:szCs w:val="28"/>
        </w:rPr>
        <w:t>ChatGPT</w:t>
      </w:r>
      <w:proofErr w:type="spellEnd"/>
      <w:r w:rsidRPr="00182E0D">
        <w:rPr>
          <w:sz w:val="28"/>
          <w:szCs w:val="28"/>
        </w:rPr>
        <w:t xml:space="preserve"> / </w:t>
      </w:r>
      <w:proofErr w:type="spellStart"/>
      <w:r w:rsidRPr="00182E0D">
        <w:rPr>
          <w:sz w:val="28"/>
          <w:szCs w:val="28"/>
        </w:rPr>
        <w:t>Copilot</w:t>
      </w:r>
      <w:proofErr w:type="spellEnd"/>
      <w:r w:rsidRPr="00182E0D">
        <w:rPr>
          <w:sz w:val="28"/>
          <w:szCs w:val="28"/>
        </w:rPr>
        <w:t xml:space="preserve"> / </w:t>
      </w:r>
      <w:proofErr w:type="spellStart"/>
      <w:r w:rsidRPr="00182E0D">
        <w:rPr>
          <w:sz w:val="28"/>
          <w:szCs w:val="28"/>
        </w:rPr>
        <w:t>Gemini</w:t>
      </w:r>
      <w:proofErr w:type="spellEnd"/>
      <w:r w:rsidRPr="00182E0D">
        <w:rPr>
          <w:sz w:val="28"/>
          <w:szCs w:val="28"/>
        </w:rPr>
        <w:t xml:space="preserve"> — AI-помічники для створення шаблонів кадрових </w:t>
      </w:r>
      <w:r w:rsidRPr="00182E0D">
        <w:rPr>
          <w:sz w:val="28"/>
          <w:szCs w:val="28"/>
        </w:rPr>
        <w:lastRenderedPageBreak/>
        <w:t>документів, листів і звітів.</w:t>
      </w:r>
    </w:p>
    <w:p w14:paraId="72468CF0" w14:textId="77777777" w:rsidR="00A23052" w:rsidRPr="00182E0D" w:rsidRDefault="00A23052" w:rsidP="00DD23C0">
      <w:pPr>
        <w:pStyle w:val="a5"/>
        <w:tabs>
          <w:tab w:val="left" w:pos="993"/>
          <w:tab w:val="left" w:pos="1134"/>
        </w:tabs>
        <w:ind w:left="567" w:firstLine="0"/>
        <w:rPr>
          <w:sz w:val="28"/>
          <w:szCs w:val="28"/>
        </w:rPr>
      </w:pPr>
    </w:p>
    <w:bookmarkEnd w:id="6"/>
    <w:p w14:paraId="3E1B3156" w14:textId="42CFE1ED" w:rsidR="00184A95" w:rsidRPr="00182E0D" w:rsidRDefault="00184A95" w:rsidP="00DD23C0">
      <w:pPr>
        <w:pStyle w:val="TableParagraph"/>
        <w:spacing w:before="92"/>
        <w:ind w:left="0" w:right="517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182E0D"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527F23" w:rsidRPr="00182E0D">
        <w:rPr>
          <w:b/>
          <w:color w:val="833C0B" w:themeColor="accent2" w:themeShade="80"/>
          <w:sz w:val="28"/>
          <w:szCs w:val="28"/>
        </w:rPr>
        <w:t>Кадрове діловодство</w:t>
      </w:r>
      <w:r w:rsidR="00B73173" w:rsidRPr="00182E0D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182E0D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182E0D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565857ED" w14:textId="77777777" w:rsidR="00A23052" w:rsidRPr="00182E0D" w:rsidRDefault="00184A95" w:rsidP="00DD23C0">
      <w:pPr>
        <w:pStyle w:val="a5"/>
        <w:tabs>
          <w:tab w:val="left" w:pos="0"/>
        </w:tabs>
        <w:ind w:left="0" w:firstLine="0"/>
        <w:jc w:val="center"/>
      </w:pPr>
      <w:r w:rsidRPr="00182E0D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 </w:t>
      </w:r>
      <w:hyperlink r:id="rId18" w:history="1">
        <w:r w:rsidR="00A23052" w:rsidRPr="00182E0D">
          <w:rPr>
            <w:rStyle w:val="a7"/>
            <w:bCs/>
            <w:i/>
            <w:iCs/>
            <w:sz w:val="28"/>
            <w:szCs w:val="28"/>
          </w:rPr>
          <w:t>https://bup.chnu.edu.ua/studentu/robochi-prohramy/robochi-prohramy-2025/</w:t>
        </w:r>
      </w:hyperlink>
    </w:p>
    <w:p w14:paraId="76D7A6F0" w14:textId="77777777" w:rsidR="00D64974" w:rsidRDefault="00D64974"/>
    <w:sectPr w:rsidR="00D64974" w:rsidSect="00184A9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030DF"/>
    <w:multiLevelType w:val="hybridMultilevel"/>
    <w:tmpl w:val="85B2992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7589B"/>
    <w:multiLevelType w:val="hybridMultilevel"/>
    <w:tmpl w:val="82D8337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3" w15:restartNumberingAfterBreak="0">
    <w:nsid w:val="45307467"/>
    <w:multiLevelType w:val="hybridMultilevel"/>
    <w:tmpl w:val="D2B6500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4" w15:restartNumberingAfterBreak="0">
    <w:nsid w:val="48AB1DAB"/>
    <w:multiLevelType w:val="hybridMultilevel"/>
    <w:tmpl w:val="3B3A680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5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10804"/>
    <w:multiLevelType w:val="hybridMultilevel"/>
    <w:tmpl w:val="5AA4DE22"/>
    <w:lvl w:ilvl="0" w:tplc="8C0ABDB4">
      <w:start w:val="5"/>
      <w:numFmt w:val="bullet"/>
      <w:lvlText w:val="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5"/>
    <w:rsid w:val="00007D4E"/>
    <w:rsid w:val="000D0048"/>
    <w:rsid w:val="000D2CF7"/>
    <w:rsid w:val="00182E0D"/>
    <w:rsid w:val="00184A95"/>
    <w:rsid w:val="001A0DE5"/>
    <w:rsid w:val="001E7A9F"/>
    <w:rsid w:val="00254C54"/>
    <w:rsid w:val="00294E32"/>
    <w:rsid w:val="002B2065"/>
    <w:rsid w:val="0041656F"/>
    <w:rsid w:val="00527F23"/>
    <w:rsid w:val="00575F69"/>
    <w:rsid w:val="006423C3"/>
    <w:rsid w:val="00655FFF"/>
    <w:rsid w:val="006F1EB6"/>
    <w:rsid w:val="007701D3"/>
    <w:rsid w:val="00787559"/>
    <w:rsid w:val="007A6AD1"/>
    <w:rsid w:val="007B3B42"/>
    <w:rsid w:val="0082213C"/>
    <w:rsid w:val="008B4D07"/>
    <w:rsid w:val="008D7DEC"/>
    <w:rsid w:val="008E2281"/>
    <w:rsid w:val="008F55B7"/>
    <w:rsid w:val="00A23052"/>
    <w:rsid w:val="00B73173"/>
    <w:rsid w:val="00CA6FC3"/>
    <w:rsid w:val="00D64974"/>
    <w:rsid w:val="00DD23C0"/>
    <w:rsid w:val="00EB3001"/>
    <w:rsid w:val="00F3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8878"/>
  <w15:chartTrackingRefBased/>
  <w15:docId w15:val="{6367516E-B395-4577-B234-FE7A141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4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84A9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3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4A9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184A95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184A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aliases w:val="основний,Основний"/>
    <w:basedOn w:val="a"/>
    <w:link w:val="a6"/>
    <w:uiPriority w:val="34"/>
    <w:qFormat/>
    <w:rsid w:val="00184A9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84A95"/>
    <w:pPr>
      <w:ind w:left="105"/>
    </w:pPr>
  </w:style>
  <w:style w:type="character" w:styleId="a7">
    <w:name w:val="Hyperlink"/>
    <w:basedOn w:val="a0"/>
    <w:uiPriority w:val="99"/>
    <w:unhideWhenUsed/>
    <w:rsid w:val="00184A9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84A9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9">
    <w:name w:val="Normal (Web)"/>
    <w:basedOn w:val="a"/>
    <w:uiPriority w:val="99"/>
    <w:unhideWhenUsed/>
    <w:rsid w:val="00184A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у Знак"/>
    <w:aliases w:val="основний Знак,Основний Знак"/>
    <w:link w:val="a5"/>
    <w:uiPriority w:val="34"/>
    <w:locked/>
    <w:rsid w:val="00184A95"/>
    <w:rPr>
      <w:rFonts w:ascii="Times New Roman" w:eastAsia="Times New Roman" w:hAnsi="Times New Roman" w:cs="Times New Roman"/>
      <w:kern w:val="0"/>
      <w14:ligatures w14:val="none"/>
    </w:rPr>
  </w:style>
  <w:style w:type="character" w:styleId="aa">
    <w:name w:val="Unresolved Mention"/>
    <w:basedOn w:val="a0"/>
    <w:uiPriority w:val="99"/>
    <w:semiHidden/>
    <w:unhideWhenUsed/>
    <w:rsid w:val="008D7DE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423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kmu.gov.ua/" TargetMode="External"/><Relationship Id="rId18" Type="http://schemas.openxmlformats.org/officeDocument/2006/relationships/hyperlink" Target="https://bup.chnu.edu.ua/studentu/robochi-prohramy/robochi-prohramy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6267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hyperlink" Target="https://buhgalter911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iholdings.com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belei-svitlana-ivanivna/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www.km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5454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Зоряна Кобеля</cp:lastModifiedBy>
  <cp:revision>3</cp:revision>
  <dcterms:created xsi:type="dcterms:W3CDTF">2025-10-28T18:00:00Z</dcterms:created>
  <dcterms:modified xsi:type="dcterms:W3CDTF">2025-11-12T10:34:00Z</dcterms:modified>
</cp:coreProperties>
</file>