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C3" w:rsidRPr="007C32C6" w:rsidRDefault="00A362C3" w:rsidP="00B61EAE">
      <w:pPr>
        <w:pStyle w:val="TableParagraph"/>
        <w:ind w:left="0"/>
        <w:jc w:val="center"/>
        <w:rPr>
          <w:b/>
          <w:bCs/>
          <w:color w:val="000000"/>
          <w:sz w:val="28"/>
          <w:szCs w:val="28"/>
        </w:rPr>
      </w:pPr>
      <w:r w:rsidRPr="007C32C6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32C6">
        <w:rPr>
          <w:b/>
          <w:sz w:val="28"/>
          <w:szCs w:val="28"/>
        </w:rPr>
        <w:t xml:space="preserve">СИЛАБУС </w:t>
      </w:r>
      <w:bookmarkStart w:id="0" w:name="_Hlk175351105"/>
      <w:r w:rsidR="00B61EAE" w:rsidRPr="007C32C6">
        <w:rPr>
          <w:b/>
          <w:sz w:val="28"/>
          <w:szCs w:val="28"/>
        </w:rPr>
        <w:t xml:space="preserve">НАВЧАЛЬНОЇ </w:t>
      </w:r>
      <w:r w:rsidR="00B61EAE" w:rsidRPr="00F5111B">
        <w:rPr>
          <w:b/>
          <w:bCs/>
          <w:color w:val="000000" w:themeColor="text1"/>
          <w:kern w:val="24"/>
          <w:sz w:val="28"/>
          <w:szCs w:val="28"/>
        </w:rPr>
        <w:t xml:space="preserve">ПРАКТИКИ </w:t>
      </w:r>
      <w:r w:rsidR="00B61EAE" w:rsidRPr="00F5111B">
        <w:rPr>
          <w:b/>
          <w:bCs/>
          <w:color w:val="000000" w:themeColor="text1"/>
          <w:kern w:val="24"/>
          <w:sz w:val="28"/>
          <w:szCs w:val="28"/>
        </w:rPr>
        <w:br/>
      </w:r>
      <w:bookmarkEnd w:id="0"/>
      <w:r w:rsidR="00C21AE7" w:rsidRPr="00C21AE7">
        <w:rPr>
          <w:b/>
          <w:bCs/>
          <w:sz w:val="28"/>
          <w:szCs w:val="28"/>
        </w:rPr>
        <w:t>«ТРЕНІНГ З БУХГАЛТЕРСЬКОГО ОБЛІКУ»</w:t>
      </w:r>
    </w:p>
    <w:p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691A" w:rsidRPr="007C32C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B1BB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C32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3B1B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7C32C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3F6DDD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- кандидат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економічних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наук,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доцент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кафедри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2C691A" w:rsidRPr="007C32C6" w:rsidRDefault="006957DE" w:rsidP="00BE4D36">
            <w:pPr>
              <w:jc w:val="both"/>
              <w:rPr>
                <w:sz w:val="28"/>
                <w:szCs w:val="28"/>
              </w:rPr>
            </w:pPr>
            <w:hyperlink r:id="rId7" w:history="1">
              <w:r w:rsidR="003F6DDD" w:rsidRPr="006E5D11">
                <w:rPr>
                  <w:rStyle w:val="a4"/>
                  <w:sz w:val="28"/>
                  <w:szCs w:val="28"/>
                </w:rPr>
                <w:t>https://accounting.chnu.edu.ua/pro-nas/kolektyv/verhun-andrii-ivanovych/</w:t>
              </w:r>
            </w:hyperlink>
            <w:r w:rsidR="003F6DDD">
              <w:rPr>
                <w:sz w:val="28"/>
                <w:szCs w:val="28"/>
              </w:rPr>
              <w:t xml:space="preserve"> 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7C32C6">
              <w:rPr>
                <w:sz w:val="28"/>
                <w:szCs w:val="28"/>
              </w:rPr>
              <w:t>+380</w:t>
            </w:r>
            <w:r w:rsidR="00AA30EE" w:rsidRPr="007C32C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6957DE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8" w:history="1"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3F6DDD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3F6DDD">
                <w:rPr>
                  <w:rStyle w:val="a4"/>
                  <w:kern w:val="24"/>
                  <w:sz w:val="28"/>
                  <w:szCs w:val="28"/>
                </w:rPr>
                <w:t>@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3F6DDD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3F6DDD">
                <w:rPr>
                  <w:rStyle w:val="a4"/>
                  <w:kern w:val="24"/>
                  <w:sz w:val="28"/>
                  <w:szCs w:val="28"/>
                </w:rPr>
                <w:t>.</w:t>
              </w:r>
              <w:proofErr w:type="spellStart"/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EE" w:rsidRPr="007C32C6" w:rsidRDefault="004403ED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  <w:proofErr w:type="spellStart"/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https</w:t>
            </w:r>
            <w:proofErr w:type="spellEnd"/>
            <w:r w:rsidRPr="003F6DDD">
              <w:rPr>
                <w:color w:val="000000" w:themeColor="text1"/>
                <w:kern w:val="24"/>
                <w:sz w:val="28"/>
                <w:szCs w:val="28"/>
              </w:rPr>
              <w:t>://</w:t>
            </w:r>
            <w:proofErr w:type="spellStart"/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moodle</w:t>
            </w:r>
            <w:proofErr w:type="spellEnd"/>
            <w:r w:rsidRPr="003F6DDD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chnu</w:t>
            </w:r>
            <w:proofErr w:type="spellEnd"/>
            <w:r w:rsidRPr="003F6DDD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edu</w:t>
            </w:r>
            <w:proofErr w:type="spellEnd"/>
            <w:r w:rsidRPr="003F6DDD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ua</w:t>
            </w:r>
            <w:proofErr w:type="spellEnd"/>
            <w:r w:rsidRPr="003F6DDD">
              <w:rPr>
                <w:color w:val="000000" w:themeColor="text1"/>
                <w:kern w:val="24"/>
                <w:sz w:val="28"/>
                <w:szCs w:val="28"/>
              </w:rPr>
              <w:t>/</w:t>
            </w:r>
            <w:proofErr w:type="spellStart"/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course</w:t>
            </w:r>
            <w:proofErr w:type="spellEnd"/>
            <w:r w:rsidRPr="003F6DDD">
              <w:rPr>
                <w:color w:val="000000" w:themeColor="text1"/>
                <w:kern w:val="24"/>
                <w:sz w:val="28"/>
                <w:szCs w:val="28"/>
              </w:rPr>
              <w:t>/</w:t>
            </w:r>
            <w:proofErr w:type="spellStart"/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view</w:t>
            </w:r>
            <w:proofErr w:type="spellEnd"/>
            <w:r w:rsidRPr="003F6DDD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php</w:t>
            </w:r>
            <w:proofErr w:type="spellEnd"/>
            <w:r w:rsidRPr="003F6DDD">
              <w:rPr>
                <w:color w:val="000000" w:themeColor="text1"/>
                <w:kern w:val="24"/>
                <w:sz w:val="28"/>
                <w:szCs w:val="28"/>
              </w:rPr>
              <w:t>?</w:t>
            </w:r>
            <w:proofErr w:type="spellStart"/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id</w:t>
            </w:r>
            <w:proofErr w:type="spellEnd"/>
            <w:r w:rsidRPr="003F6DDD">
              <w:rPr>
                <w:color w:val="000000" w:themeColor="text1"/>
                <w:kern w:val="24"/>
                <w:sz w:val="28"/>
                <w:szCs w:val="28"/>
              </w:rPr>
              <w:t>=843</w:t>
            </w:r>
            <w:r w:rsidR="002D7982" w:rsidRPr="007C32C6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понеділок</w:t>
            </w:r>
            <w:r w:rsidRPr="007C32C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 xml:space="preserve"> з 11.00 до 13.00</w:t>
            </w:r>
          </w:p>
        </w:tc>
      </w:tr>
    </w:tbl>
    <w:p w:rsidR="002A7616" w:rsidRPr="007C32C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D34E4" w:rsidRPr="003112F8" w:rsidRDefault="002C691A" w:rsidP="000D34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3112F8">
        <w:rPr>
          <w:rFonts w:ascii="Times New Roman" w:hAnsi="Times New Roman" w:cs="Times New Roman"/>
          <w:b/>
          <w:bCs/>
          <w:sz w:val="28"/>
          <w:szCs w:val="28"/>
        </w:rPr>
        <w:t xml:space="preserve">АНОТАЦІЯ НАВЧАЛЬНОЇ </w:t>
      </w:r>
      <w:r w:rsidR="000D34E4" w:rsidRPr="003112F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ПРАКТИКИ.</w:t>
      </w:r>
    </w:p>
    <w:p w:rsidR="000D34E4" w:rsidRPr="003112F8" w:rsidRDefault="000D34E4" w:rsidP="000D34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12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Важливою складовою при підготовці студентів </w:t>
      </w:r>
      <w:proofErr w:type="spellStart"/>
      <w:r w:rsidRPr="00311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спеціальністі</w:t>
      </w:r>
      <w:proofErr w:type="spellEnd"/>
      <w:r w:rsidRPr="0031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071 «Облік і оподаткування»</w:t>
      </w:r>
      <w:r w:rsidRPr="003112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є проведення навчальної практики з дисципліни «Бухгалтерський облік</w:t>
      </w:r>
      <w:r w:rsidRPr="0031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(теорія)</w:t>
      </w:r>
      <w:r w:rsidRPr="003112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 Такий вид роботи дає можливість студентам закріпити та систематизувати здобуті ними знання з теоретичних основ бухгалтерського обліку, а також сформувати практичні уміння і навички щодо документування господарських операцій, порядку їх реєстрації та оформлення бухгалтерських регістрів.</w:t>
      </w:r>
    </w:p>
    <w:p w:rsidR="000D34E4" w:rsidRPr="003112F8" w:rsidRDefault="000D34E4" w:rsidP="000D3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F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Мета навчальної практики.  </w:t>
      </w:r>
      <w:r w:rsidRPr="003112F8">
        <w:rPr>
          <w:rFonts w:ascii="Times New Roman" w:hAnsi="Times New Roman" w:cs="Times New Roman"/>
          <w:spacing w:val="4"/>
          <w:sz w:val="28"/>
          <w:szCs w:val="28"/>
        </w:rPr>
        <w:t xml:space="preserve">Метою навчальної практики є </w:t>
      </w:r>
      <w:r w:rsidRPr="003112F8">
        <w:rPr>
          <w:rFonts w:ascii="Times New Roman" w:hAnsi="Times New Roman" w:cs="Times New Roman"/>
          <w:spacing w:val="2"/>
          <w:sz w:val="28"/>
          <w:szCs w:val="28"/>
        </w:rPr>
        <w:t>закріплення у студентів знань теоретичних основ бухгалтерського обліку</w:t>
      </w:r>
      <w:r w:rsidRPr="003112F8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3112F8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112F8">
        <w:rPr>
          <w:rFonts w:ascii="Times New Roman" w:hAnsi="Times New Roman" w:cs="Times New Roman"/>
          <w:spacing w:val="-2"/>
          <w:sz w:val="28"/>
          <w:szCs w:val="28"/>
        </w:rPr>
        <w:t xml:space="preserve">ідпрацювання навичок ведення записів та </w:t>
      </w:r>
      <w:r w:rsidRPr="003112F8">
        <w:rPr>
          <w:rFonts w:ascii="Times New Roman" w:hAnsi="Times New Roman" w:cs="Times New Roman"/>
          <w:sz w:val="28"/>
          <w:szCs w:val="28"/>
        </w:rPr>
        <w:t xml:space="preserve">складання первинної документації, </w:t>
      </w:r>
      <w:r w:rsidRPr="003112F8">
        <w:rPr>
          <w:rFonts w:ascii="Times New Roman" w:hAnsi="Times New Roman" w:cs="Times New Roman"/>
          <w:spacing w:val="2"/>
          <w:sz w:val="28"/>
          <w:szCs w:val="28"/>
        </w:rPr>
        <w:t xml:space="preserve">формування почуття відповідальності за результати своєї роботи, </w:t>
      </w:r>
      <w:r w:rsidRPr="003112F8">
        <w:rPr>
          <w:rFonts w:ascii="Times New Roman" w:hAnsi="Times New Roman" w:cs="Times New Roman"/>
          <w:spacing w:val="4"/>
          <w:sz w:val="28"/>
          <w:szCs w:val="28"/>
        </w:rPr>
        <w:t xml:space="preserve">дисциплінованості, бажання збільшити свій багаж знань та практичних </w:t>
      </w:r>
      <w:r w:rsidRPr="003112F8">
        <w:rPr>
          <w:rFonts w:ascii="Times New Roman" w:hAnsi="Times New Roman" w:cs="Times New Roman"/>
          <w:sz w:val="28"/>
          <w:szCs w:val="28"/>
        </w:rPr>
        <w:t>навичок.</w:t>
      </w:r>
    </w:p>
    <w:p w:rsidR="002A7616" w:rsidRPr="007C32C6" w:rsidRDefault="002A7616" w:rsidP="000D34E4">
      <w:pPr>
        <w:pStyle w:val="1"/>
        <w:spacing w:before="0"/>
        <w:jc w:val="center"/>
        <w:rPr>
          <w:b/>
          <w:caps/>
          <w:sz w:val="28"/>
          <w:szCs w:val="28"/>
        </w:rPr>
      </w:pPr>
    </w:p>
    <w:p w:rsidR="00ED16F4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  <w:r w:rsidRPr="007C32C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072"/>
      </w:tblGrid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9B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 робіт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На підставі переліку даних господарських засобів підприємства за їх складом та джерелами формування скласти баланс. </w:t>
            </w:r>
            <w:r w:rsidRPr="009B4AA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На підставі даних балансу відкрити в Головній книзі синтетичні рахунки бухгалтерського обліку і зробити на них записи залишків на кінець звітного місяця </w:t>
            </w: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На основі </w:t>
            </w:r>
            <w:proofErr w:type="spellStart"/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розшифровки</w:t>
            </w:r>
            <w:proofErr w:type="spellEnd"/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залишків до синтетичних рахунків 23 „Виробництво”, 26 „Готова продукція”, 63 „Розрахунки з постачальниками і підрядниками”, 36 „Розрахунки з покупцями і замовниками”, 372 „Розрахунки з підзвітними особами” відкрити аналітичні рахунки.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Заповнити форми первинних документів до господарських операцій.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По кожній господарській операції  в реєстраційному журналі вказати кореспондуючі рахунки.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журналу реєстрації господарських операцій зробити записи в журнали на синтетичних та аналітичних рахунках. Скласти відомість розподілу загальновиробничих витрат.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фактичну собівартість товарної продукції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Скласти калькуляцію собівартості виготовленої продукції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фактичну собівартість реалізованої продукції.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фінансовий результат від реалізації продукції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Зробити записи в Головну книгу.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даних звітів на синтетичних і аналітичних рахунках скласти оборотні відомості по аналітичних і синтетичних рахунках.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даних оборотної відомості по синтетичних і аналітичних рахунках скласти баланс</w:t>
            </w:r>
          </w:p>
        </w:tc>
      </w:tr>
    </w:tbl>
    <w:p w:rsidR="009B4AA9" w:rsidRPr="007C32C6" w:rsidRDefault="009B4AA9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</w:p>
    <w:p w:rsidR="003F6DDD" w:rsidRDefault="003F6DDD" w:rsidP="003F6DDD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</w:rPr>
      </w:pPr>
      <w:bookmarkStart w:id="1" w:name="_Hlk172196148"/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ФОРМИ, МЕТОДИ ТА ОСВІТНІ ТЕХНОЛОГІЇ НАВЧАННЯ</w:t>
      </w:r>
    </w:p>
    <w:p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</w:t>
      </w:r>
      <w:r w:rsidR="005763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проходження</w:t>
      </w:r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навчальної </w:t>
      </w:r>
      <w:r w:rsidR="005763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практики</w:t>
      </w:r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інформаційно-комунікаційні технології </w:t>
      </w:r>
      <w:proofErr w:type="spellStart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проблемно-пошукові методи, самостійно-дослідницька робота, аналіз і рішення ситуативних професійних задач та ін.</w:t>
      </w:r>
    </w:p>
    <w:p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7C32C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32C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C32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7C32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практичні (індивідуальні та групові) завдання та кейси; підготовка </w:t>
      </w:r>
      <w:r w:rsidR="0006003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звіту з навчальної практики</w:t>
      </w:r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самоконтроль. </w:t>
      </w:r>
    </w:p>
    <w:p w:rsidR="00ED16F4" w:rsidRPr="007C32C6" w:rsidRDefault="00ED16F4" w:rsidP="00A46244">
      <w:pPr>
        <w:pStyle w:val="a3"/>
        <w:spacing w:before="0" w:beforeAutospacing="0" w:after="0" w:afterAutospacing="0"/>
        <w:ind w:firstLine="708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–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141F2">
        <w:rPr>
          <w:rFonts w:eastAsia="+mn-ea"/>
          <w:color w:val="000000"/>
          <w:kern w:val="24"/>
          <w:sz w:val="28"/>
          <w:szCs w:val="28"/>
        </w:rPr>
        <w:t>захист</w:t>
      </w:r>
      <w:r w:rsidRPr="007C32C6">
        <w:rPr>
          <w:rFonts w:eastAsia="+mn-ea"/>
          <w:color w:val="000000"/>
          <w:kern w:val="24"/>
          <w:sz w:val="28"/>
          <w:szCs w:val="28"/>
        </w:rPr>
        <w:t>.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7C32C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D16F4" w:rsidRPr="007C32C6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7C32C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7C32C6">
        <w:rPr>
          <w:color w:val="202124"/>
          <w:sz w:val="28"/>
          <w:szCs w:val="28"/>
          <w:shd w:val="clear" w:color="auto" w:fill="FFFFFF"/>
        </w:rPr>
        <w:t>ECTS</w:t>
      </w:r>
      <w:r w:rsidRPr="007C32C6">
        <w:rPr>
          <w:rFonts w:eastAsia="+mn-ea"/>
          <w:color w:val="000000"/>
          <w:kern w:val="24"/>
          <w:sz w:val="28"/>
          <w:szCs w:val="28"/>
        </w:rPr>
        <w:t>).</w:t>
      </w:r>
      <w:r w:rsidRPr="007C32C6">
        <w:rPr>
          <w:rFonts w:eastAsia="+mn-ea"/>
          <w:color w:val="000000"/>
          <w:kern w:val="24"/>
          <w:sz w:val="28"/>
          <w:szCs w:val="28"/>
        </w:rPr>
        <w:tab/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 w:rsidR="0001063F">
        <w:rPr>
          <w:rFonts w:eastAsia="+mn-ea"/>
          <w:color w:val="000000"/>
          <w:kern w:val="24"/>
          <w:sz w:val="28"/>
          <w:szCs w:val="28"/>
        </w:rPr>
        <w:t>.</w:t>
      </w:r>
    </w:p>
    <w:p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C32C6">
        <w:rPr>
          <w:b/>
          <w:bCs/>
          <w:sz w:val="28"/>
          <w:szCs w:val="28"/>
        </w:rPr>
        <w:t>ПОЛІТИКА ЩОДО АКАДЕМІЧНОЇ ДОБРОЧЕСНОСТІ</w:t>
      </w:r>
    </w:p>
    <w:p w:rsidR="00ED16F4" w:rsidRPr="007C32C6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C32C6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7C32C6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7C32C6">
        <w:rPr>
          <w:bCs/>
          <w:color w:val="000000" w:themeColor="text1"/>
          <w:spacing w:val="-4"/>
          <w:sz w:val="28"/>
          <w:szCs w:val="28"/>
        </w:rPr>
        <w:t>»</w:t>
      </w:r>
      <w:r w:rsidRPr="007C32C6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7C32C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7C32C6">
        <w:rPr>
          <w:rStyle w:val="a4"/>
          <w:bCs/>
          <w:color w:val="0070C0"/>
          <w:sz w:val="28"/>
          <w:szCs w:val="28"/>
        </w:rPr>
        <w:t xml:space="preserve"> </w:t>
      </w:r>
      <w:r w:rsidRPr="007C32C6">
        <w:rPr>
          <w:rStyle w:val="a4"/>
          <w:bCs/>
          <w:sz w:val="28"/>
          <w:szCs w:val="28"/>
        </w:rPr>
        <w:t>;</w:t>
      </w:r>
    </w:p>
    <w:p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7C32C6">
        <w:rPr>
          <w:bCs/>
          <w:color w:val="000000" w:themeColor="text1"/>
          <w:sz w:val="28"/>
          <w:szCs w:val="28"/>
        </w:rPr>
        <w:lastRenderedPageBreak/>
        <w:t>Федьковича» </w:t>
      </w:r>
      <w:hyperlink r:id="rId10" w:history="1">
        <w:r w:rsidR="003F6DDD">
          <w:rPr>
            <w:rStyle w:val="a4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Pr="007C32C6">
        <w:rPr>
          <w:bCs/>
          <w:color w:val="000000" w:themeColor="text1"/>
          <w:sz w:val="28"/>
          <w:szCs w:val="28"/>
        </w:rPr>
        <w:t> .</w:t>
      </w:r>
    </w:p>
    <w:p w:rsidR="00ED16F4" w:rsidRPr="007C32C6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7C32C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4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5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5A4E1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7C32C6">
        <w:rPr>
          <w:b/>
          <w:bCs/>
          <w:i/>
          <w:iCs/>
          <w:sz w:val="28"/>
          <w:szCs w:val="28"/>
        </w:rPr>
        <w:t xml:space="preserve">Детальна інформація щодо </w:t>
      </w:r>
      <w:r w:rsidR="009223F1">
        <w:rPr>
          <w:b/>
          <w:bCs/>
          <w:i/>
          <w:iCs/>
          <w:sz w:val="28"/>
          <w:szCs w:val="28"/>
        </w:rPr>
        <w:t xml:space="preserve">проходження </w:t>
      </w:r>
      <w:r w:rsidR="009223F1" w:rsidRPr="009223F1">
        <w:rPr>
          <w:b/>
          <w:bCs/>
          <w:i/>
          <w:iCs/>
          <w:sz w:val="28"/>
          <w:szCs w:val="28"/>
        </w:rPr>
        <w:t xml:space="preserve">навчальної практики </w:t>
      </w:r>
    </w:p>
    <w:p w:rsidR="00ED16F4" w:rsidRPr="007C32C6" w:rsidRDefault="00C21AE7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C21AE7">
        <w:rPr>
          <w:b/>
          <w:bCs/>
          <w:i/>
          <w:iCs/>
          <w:sz w:val="28"/>
          <w:szCs w:val="28"/>
        </w:rPr>
        <w:t>«Тренінг з бухгалтерського обліку»</w:t>
      </w:r>
      <w:r>
        <w:rPr>
          <w:b/>
          <w:bCs/>
          <w:i/>
          <w:iCs/>
          <w:sz w:val="28"/>
          <w:szCs w:val="28"/>
        </w:rPr>
        <w:t xml:space="preserve"> </w:t>
      </w:r>
      <w:r w:rsidR="00ED16F4" w:rsidRPr="007C32C6">
        <w:rPr>
          <w:b/>
          <w:bCs/>
          <w:i/>
          <w:iCs/>
          <w:sz w:val="28"/>
          <w:szCs w:val="28"/>
        </w:rPr>
        <w:t xml:space="preserve">висвітлена у робочій програмі  </w:t>
      </w:r>
    </w:p>
    <w:p w:rsidR="006957DE" w:rsidRPr="00E34EE3" w:rsidRDefault="006957DE" w:rsidP="006957D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4B8">
        <w:rPr>
          <w:rFonts w:ascii="Times New Roman" w:hAnsi="Times New Roman" w:cs="Times New Roman"/>
          <w:i/>
          <w:sz w:val="28"/>
          <w:szCs w:val="28"/>
        </w:rPr>
        <w:t>(</w:t>
      </w:r>
      <w:hyperlink r:id="rId16" w:history="1">
        <w:r w:rsidRPr="006414B8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https://accounting.chnu.edu.ua/diialnist/osvitnia/osvitni-prohramy/bakalavr/robochi-prohramy/</w:t>
        </w:r>
      </w:hyperlink>
      <w:r w:rsidRPr="006414B8">
        <w:rPr>
          <w:rFonts w:ascii="Times New Roman" w:hAnsi="Times New Roman" w:cs="Times New Roman"/>
          <w:i/>
          <w:sz w:val="28"/>
          <w:szCs w:val="28"/>
        </w:rPr>
        <w:t>)</w:t>
      </w:r>
    </w:p>
    <w:p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  <w:bookmarkStart w:id="3" w:name="_GoBack"/>
      <w:bookmarkEnd w:id="3"/>
    </w:p>
    <w:p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1227C" w:rsidRPr="007C32C6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7C32C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6075"/>
    <w:rsid w:val="0001063F"/>
    <w:rsid w:val="000333F1"/>
    <w:rsid w:val="00042FA9"/>
    <w:rsid w:val="000471C3"/>
    <w:rsid w:val="00053AB4"/>
    <w:rsid w:val="00057927"/>
    <w:rsid w:val="00060031"/>
    <w:rsid w:val="00072E39"/>
    <w:rsid w:val="00073911"/>
    <w:rsid w:val="00083DCB"/>
    <w:rsid w:val="0009097E"/>
    <w:rsid w:val="000A17D4"/>
    <w:rsid w:val="000B7EE3"/>
    <w:rsid w:val="000D0725"/>
    <w:rsid w:val="000D1927"/>
    <w:rsid w:val="000D2048"/>
    <w:rsid w:val="000D34E4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08BC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60B9D"/>
    <w:rsid w:val="002834E9"/>
    <w:rsid w:val="002A7616"/>
    <w:rsid w:val="002C2DB5"/>
    <w:rsid w:val="002C691A"/>
    <w:rsid w:val="002D7982"/>
    <w:rsid w:val="00307454"/>
    <w:rsid w:val="003112F8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B1BBC"/>
    <w:rsid w:val="003B463D"/>
    <w:rsid w:val="003C0B02"/>
    <w:rsid w:val="003C1A03"/>
    <w:rsid w:val="003C3A04"/>
    <w:rsid w:val="003D3952"/>
    <w:rsid w:val="003D7CA5"/>
    <w:rsid w:val="003E5E2E"/>
    <w:rsid w:val="003F6DDD"/>
    <w:rsid w:val="003F78B2"/>
    <w:rsid w:val="004041AD"/>
    <w:rsid w:val="0041775F"/>
    <w:rsid w:val="00421227"/>
    <w:rsid w:val="00427837"/>
    <w:rsid w:val="00427C72"/>
    <w:rsid w:val="00434D95"/>
    <w:rsid w:val="004403ED"/>
    <w:rsid w:val="004540F4"/>
    <w:rsid w:val="00457507"/>
    <w:rsid w:val="004620AD"/>
    <w:rsid w:val="0046731A"/>
    <w:rsid w:val="00470D6F"/>
    <w:rsid w:val="0047283E"/>
    <w:rsid w:val="004B21B8"/>
    <w:rsid w:val="00514277"/>
    <w:rsid w:val="00516201"/>
    <w:rsid w:val="00524B98"/>
    <w:rsid w:val="00527BE4"/>
    <w:rsid w:val="00531A9B"/>
    <w:rsid w:val="00535317"/>
    <w:rsid w:val="00555554"/>
    <w:rsid w:val="0055634B"/>
    <w:rsid w:val="0056149D"/>
    <w:rsid w:val="00562C57"/>
    <w:rsid w:val="00573B7D"/>
    <w:rsid w:val="00576355"/>
    <w:rsid w:val="00576A03"/>
    <w:rsid w:val="00584932"/>
    <w:rsid w:val="00586305"/>
    <w:rsid w:val="00590C0D"/>
    <w:rsid w:val="005A4153"/>
    <w:rsid w:val="005A432A"/>
    <w:rsid w:val="005A4E16"/>
    <w:rsid w:val="005B1E22"/>
    <w:rsid w:val="005B7823"/>
    <w:rsid w:val="005C429B"/>
    <w:rsid w:val="005C5185"/>
    <w:rsid w:val="005F101C"/>
    <w:rsid w:val="005F4872"/>
    <w:rsid w:val="00626CB7"/>
    <w:rsid w:val="00641DD4"/>
    <w:rsid w:val="0064652D"/>
    <w:rsid w:val="00670B5B"/>
    <w:rsid w:val="006769CC"/>
    <w:rsid w:val="00686649"/>
    <w:rsid w:val="006957DE"/>
    <w:rsid w:val="006A0712"/>
    <w:rsid w:val="006A0897"/>
    <w:rsid w:val="006A27E4"/>
    <w:rsid w:val="006A4966"/>
    <w:rsid w:val="006A6E9B"/>
    <w:rsid w:val="006A702A"/>
    <w:rsid w:val="006C7E0C"/>
    <w:rsid w:val="006E1E0E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223F1"/>
    <w:rsid w:val="00932CA5"/>
    <w:rsid w:val="00953521"/>
    <w:rsid w:val="009564FE"/>
    <w:rsid w:val="009636C4"/>
    <w:rsid w:val="00995636"/>
    <w:rsid w:val="009B4AA9"/>
    <w:rsid w:val="009D3D7E"/>
    <w:rsid w:val="009D739F"/>
    <w:rsid w:val="00A009D8"/>
    <w:rsid w:val="00A03444"/>
    <w:rsid w:val="00A1227C"/>
    <w:rsid w:val="00A141F2"/>
    <w:rsid w:val="00A15887"/>
    <w:rsid w:val="00A212E4"/>
    <w:rsid w:val="00A318F4"/>
    <w:rsid w:val="00A35294"/>
    <w:rsid w:val="00A362C3"/>
    <w:rsid w:val="00A46244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1EAE"/>
    <w:rsid w:val="00B62B21"/>
    <w:rsid w:val="00B66133"/>
    <w:rsid w:val="00B97716"/>
    <w:rsid w:val="00BA74C3"/>
    <w:rsid w:val="00BC0A3B"/>
    <w:rsid w:val="00BC156A"/>
    <w:rsid w:val="00BE4D36"/>
    <w:rsid w:val="00BE62AA"/>
    <w:rsid w:val="00BF48C5"/>
    <w:rsid w:val="00C21A66"/>
    <w:rsid w:val="00C21AE7"/>
    <w:rsid w:val="00C241EE"/>
    <w:rsid w:val="00C45D11"/>
    <w:rsid w:val="00C615AD"/>
    <w:rsid w:val="00C67227"/>
    <w:rsid w:val="00C71CEE"/>
    <w:rsid w:val="00C71DBB"/>
    <w:rsid w:val="00CA2BC2"/>
    <w:rsid w:val="00CB1683"/>
    <w:rsid w:val="00CD3DEA"/>
    <w:rsid w:val="00CD7042"/>
    <w:rsid w:val="00CE4E24"/>
    <w:rsid w:val="00CF7D58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84E61"/>
    <w:rsid w:val="00DA2BF5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80AFC"/>
    <w:rsid w:val="00EA28A1"/>
    <w:rsid w:val="00EA5226"/>
    <w:rsid w:val="00EB4C51"/>
    <w:rsid w:val="00ED01A6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C6636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qFormat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ergun@chnu.edu.ua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ccounting.chnu.edu.ua/pro-nas/kolektyv/verhun-andrii-ivanovych/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ccounting.chnu.edu.ua/diialnist/osvitnia/osvitni-prohramy/bakalavr/robochi-prohram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akon.rada.gov.ua/la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aglobal.com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ifa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694</Words>
  <Characters>5108</Characters>
  <Application>Microsoft Office Word</Application>
  <DocSecurity>0</DocSecurity>
  <Lines>182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</cp:lastModifiedBy>
  <cp:revision>31</cp:revision>
  <dcterms:created xsi:type="dcterms:W3CDTF">2024-08-23T09:30:00Z</dcterms:created>
  <dcterms:modified xsi:type="dcterms:W3CDTF">2025-10-27T16:40:00Z</dcterms:modified>
</cp:coreProperties>
</file>