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Міністерство освіти і науки України</w:t>
      </w:r>
    </w:p>
    <w:p w:rsidR="00EF49CC" w:rsidRPr="00EF49CC" w:rsidRDefault="00EF49CC" w:rsidP="00EF49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 xml:space="preserve">Чернівецький національний університет імені Юрія </w:t>
      </w:r>
      <w:proofErr w:type="spellStart"/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>Федьковича</w:t>
      </w:r>
      <w:proofErr w:type="spellEnd"/>
    </w:p>
    <w:p w:rsidR="00820896" w:rsidRDefault="00820896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48438909"/>
    </w:p>
    <w:p w:rsid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 керівника практики</w:t>
      </w:r>
    </w:p>
    <w:p w:rsidR="00820896" w:rsidRPr="00EF49CC" w:rsidRDefault="00820896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EF49CC" w:rsidRPr="00EF49CC" w:rsidRDefault="0010585B" w:rsidP="002F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</w:t>
      </w:r>
      <w:r w:rsidR="00EF49CC"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назва практики</w:t>
      </w:r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4040AF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>Виробнича практика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 </w:t>
      </w:r>
      <w:r w:rsidR="00DA191B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415421">
        <w:rPr>
          <w:rFonts w:ascii="Times New Roman" w:eastAsia="Calibri" w:hAnsi="Times New Roman" w:cs="Times New Roman"/>
          <w:sz w:val="24"/>
          <w:szCs w:val="24"/>
          <w:u w:val="single"/>
        </w:rPr>
        <w:t>Фінансового обліку</w:t>
      </w:r>
      <w:r w:rsidR="00DA191B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537B64">
        <w:rPr>
          <w:rFonts w:ascii="Times New Roman" w:eastAsia="Calibri" w:hAnsi="Times New Roman" w:cs="Times New Roman"/>
          <w:sz w:val="24"/>
          <w:szCs w:val="24"/>
          <w:u w:val="single"/>
        </w:rPr>
        <w:t>заоч</w:t>
      </w:r>
      <w:r w:rsidR="00F82DD0">
        <w:rPr>
          <w:rFonts w:ascii="Times New Roman" w:eastAsia="Calibri" w:hAnsi="Times New Roman" w:cs="Times New Roman"/>
          <w:sz w:val="24"/>
          <w:szCs w:val="24"/>
          <w:u w:val="single"/>
        </w:rPr>
        <w:t>на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форма навчання, </w:t>
      </w:r>
      <w:r w:rsidR="00415421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курс ОР </w:t>
      </w:r>
      <w:r w:rsidR="004040AF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>Бакалавр</w:t>
      </w:r>
      <w:r w:rsidR="004040AF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  контролю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A25EE7" w:rsidRPr="00A25E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захист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B40061" w:rsidRDefault="00B40061" w:rsidP="00B205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0569" w:rsidRPr="00B20569" w:rsidRDefault="00EF49CC" w:rsidP="00B20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Терміни проведення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 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«</w:t>
      </w:r>
      <w:r w:rsidR="00D30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537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D30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лютого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«</w:t>
      </w:r>
      <w:r w:rsidR="00537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F02C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bookmarkStart w:id="1" w:name="_GoBack"/>
      <w:bookmarkEnd w:id="1"/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березня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8D78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</w:p>
    <w:p w:rsidR="008730CC" w:rsidRPr="00EF49CC" w:rsidRDefault="008730CC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923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1D7001" w:rsidRPr="00B20569">
        <w:rPr>
          <w:u w:val="single"/>
        </w:rPr>
        <w:t xml:space="preserve"> 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Економічний факультет, спеціальність 071 – “Облік і оподаткування” (ОПП “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Облік і оподаткування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”), 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семестр</w:t>
      </w:r>
      <w:r w:rsid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</w:t>
      </w:r>
      <w:r w:rsidR="00923A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1D7001" w:rsidRPr="001D7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49CC" w:rsidRPr="004040AF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49CC" w:rsidRPr="0040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(факультет / Н/</w:t>
      </w:r>
      <w:proofErr w:type="spellStart"/>
      <w:r w:rsidR="00EF49CC" w:rsidRPr="0040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="00EF49CC" w:rsidRPr="0040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інститут, спеціальність, освітня програма, семестр)</w:t>
      </w:r>
    </w:p>
    <w:p w:rsidR="008730CC" w:rsidRPr="00EF49CC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537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 / ___202</w:t>
      </w:r>
      <w:r w:rsidR="00537B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навчальний рік</w:t>
      </w:r>
    </w:p>
    <w:p w:rsidR="008730CC" w:rsidRPr="008730CC" w:rsidRDefault="00EF49CC" w:rsidP="00873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наказу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</w:t>
      </w:r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201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-ст</w:t>
      </w:r>
      <w:r w:rsidR="00B20569" w:rsidRP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від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D30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0973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D30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.202</w:t>
      </w:r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року</w:t>
      </w:r>
    </w:p>
    <w:p w:rsidR="008730CC" w:rsidRDefault="008730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1C2E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Керівники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:__</w:t>
      </w:r>
      <w:r w:rsidR="00FC4D79" w:rsidRPr="00FC4D79">
        <w:rPr>
          <w:u w:val="single"/>
        </w:rPr>
        <w:t xml:space="preserve"> </w:t>
      </w:r>
      <w:proofErr w:type="spellStart"/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доц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ент </w:t>
      </w:r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Косташ</w:t>
      </w:r>
      <w:proofErr w:type="spellEnd"/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</w:t>
      </w:r>
    </w:p>
    <w:p w:rsidR="00205208" w:rsidRDefault="00205208" w:rsidP="0020520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820896" w:rsidRDefault="00EF49CC" w:rsidP="00205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 практики: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2E4A" w:rsidRPr="001C2E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систематизація, закріплення та поглиблення теоретичних та практичних знань з фінансового та податкового обліку, звітності,  застосовування їх для вирішення конкретних облікових задач; придбання професійних умінь та практичних навичок організації й техніки ведення бухгалтерського обліку, складання звітності; накопичення досвіду практичної роботи зі спеціальності та вміння використовувати знання в реальних бізнес-умовах, що постійно змінюються; розвиток професійних якостей особистості майбутнього фахівця, його пізнавальної активності, оволодіння методикою узагальнення та </w:t>
      </w:r>
      <w:r w:rsidR="001C2E4A"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логічного викладення результатів дослідження.</w:t>
      </w:r>
    </w:p>
    <w:p w:rsidR="00205208" w:rsidRPr="00820896" w:rsidRDefault="00205208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AC1" w:rsidRDefault="00EF49CC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Бази практики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0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(підприємства, організації, установи, структурні підрозділи)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57AC1" w:rsidRDefault="00257AC1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ТОВ «</w:t>
      </w:r>
      <w:proofErr w:type="spellStart"/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Агробудналадка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</w:t>
      </w:r>
      <w:r w:rsidR="001D44F1" w:rsidRPr="001D4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Чернівецька обл., </w:t>
      </w:r>
      <w:proofErr w:type="spellStart"/>
      <w:r w:rsidR="001D44F1" w:rsidRPr="001D4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Сторожинецький</w:t>
      </w:r>
      <w:proofErr w:type="spellEnd"/>
      <w:r w:rsidR="001D44F1" w:rsidRPr="001D4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р-н, м. </w:t>
      </w:r>
      <w:proofErr w:type="spellStart"/>
      <w:r w:rsidR="001D44F1" w:rsidRPr="001D4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Сторожинець</w:t>
      </w:r>
      <w:proofErr w:type="spellEnd"/>
      <w:r w:rsidR="00680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</w:p>
    <w:p w:rsidR="00257AC1" w:rsidRDefault="001C2E4A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ТзОВ</w:t>
      </w:r>
      <w:proofErr w:type="spellEnd"/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БФ «</w:t>
      </w:r>
      <w:proofErr w:type="spellStart"/>
      <w:r w:rsidR="00257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Чернівціжитлобуд</w:t>
      </w:r>
      <w:proofErr w:type="spellEnd"/>
      <w:r w:rsidR="00257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2373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61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 Чернівці</w:t>
      </w:r>
      <w:r w:rsidR="00FE6D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257AC1" w:rsidRDefault="00257AC1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Default="00EF49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</w:t>
      </w:r>
      <w:r w:rsidR="00860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поділ  здобувачів вищої освіти </w:t>
      </w: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базами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3651"/>
        <w:gridCol w:w="5636"/>
      </w:tblGrid>
      <w:tr w:rsidR="009B5638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</w:t>
            </w:r>
          </w:p>
        </w:tc>
      </w:tr>
      <w:tr w:rsidR="009B5638" w:rsidRPr="001852F3" w:rsidTr="00621A87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EA4E2E" w:rsidP="001C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доцент </w:t>
            </w:r>
            <w:proofErr w:type="spellStart"/>
            <w:r w:rsidR="001C2E4A"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Косташ</w:t>
            </w:r>
            <w:proofErr w:type="spellEnd"/>
            <w:r w:rsidR="001C2E4A"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Т.В .</w:t>
            </w:r>
          </w:p>
        </w:tc>
      </w:tr>
      <w:tr w:rsidR="00445804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04" w:rsidRPr="001F4113" w:rsidRDefault="00445804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04" w:rsidRPr="00445804" w:rsidRDefault="001D44F1" w:rsidP="00315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44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Красовська</w:t>
            </w:r>
            <w:proofErr w:type="spellEnd"/>
            <w:r w:rsidRPr="001D44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Анна Владиславівна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04" w:rsidRPr="00FE6DB7" w:rsidRDefault="00FE6DB7" w:rsidP="00EA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«</w:t>
            </w:r>
            <w:proofErr w:type="spellStart"/>
            <w:r w:rsidRPr="00FE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Агробудналадка</w:t>
            </w:r>
            <w:proofErr w:type="spellEnd"/>
            <w:r w:rsidRPr="00FE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Чернівецька обл., </w:t>
            </w:r>
            <w:proofErr w:type="spellStart"/>
            <w:r w:rsidRPr="00FE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Сторожинецький</w:t>
            </w:r>
            <w:proofErr w:type="spellEnd"/>
            <w:r w:rsidRPr="00FE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р-н, м. </w:t>
            </w:r>
            <w:proofErr w:type="spellStart"/>
            <w:r w:rsidRPr="00FE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Сторожинець</w:t>
            </w:r>
            <w:proofErr w:type="spellEnd"/>
          </w:p>
        </w:tc>
      </w:tr>
      <w:tr w:rsidR="00FE6DB7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B7" w:rsidRPr="001F4113" w:rsidRDefault="00FE6DB7" w:rsidP="00FE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B7" w:rsidRPr="0037062A" w:rsidRDefault="00FE6DB7" w:rsidP="00FE6D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Лисак Сергій Русланович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B7" w:rsidRPr="001F4113" w:rsidRDefault="00FE6DB7" w:rsidP="00FE6DB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>ТзОВ</w:t>
            </w:r>
            <w:proofErr w:type="spellEnd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FE6DB7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DB7" w:rsidRPr="001F4113" w:rsidRDefault="00FE6DB7" w:rsidP="00FE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B7" w:rsidRPr="00522B26" w:rsidRDefault="00FE6DB7" w:rsidP="00FE6D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Хащук</w:t>
            </w:r>
            <w:proofErr w:type="spellEnd"/>
            <w:r w:rsidRPr="00F70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Романівна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B7" w:rsidRPr="001F4113" w:rsidRDefault="00FE6DB7" w:rsidP="00FE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>ТзОВ</w:t>
            </w:r>
            <w:proofErr w:type="spellEnd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5568D0">
              <w:rPr>
                <w:rFonts w:ascii="Times New Roman" w:eastAsia="Calibri" w:hAnsi="Times New Roman" w:cs="Times New Roman"/>
                <w:sz w:val="24"/>
                <w:szCs w:val="24"/>
              </w:rPr>
              <w:t>», м. Чернівці</w:t>
            </w:r>
          </w:p>
        </w:tc>
      </w:tr>
    </w:tbl>
    <w:p w:rsidR="001852F3" w:rsidRPr="00EF49CC" w:rsidRDefault="001852F3" w:rsidP="00EF49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Організаційна робота щодо проведення практики:</w:t>
      </w:r>
    </w:p>
    <w:p w:rsidR="00EA72B2" w:rsidRPr="00EA72B2" w:rsidRDefault="00EA72B2" w:rsidP="00EA72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Виробнича практика була проведена з урахуванням вимог робочої програми практики та Положення про проведення практики здобувачів вищої освіти Чернівецького національного університету імені Юрія </w:t>
      </w:r>
      <w:proofErr w:type="spellStart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(затвердженого Вченою радою Чернівецького національного університету імені Юрія </w:t>
      </w:r>
      <w:proofErr w:type="spellStart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(протокол № </w:t>
      </w:r>
      <w:r w:rsidR="00377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від </w:t>
      </w:r>
      <w:r w:rsidR="00377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27.01.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377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р.)).  Був проведений розподіл студентів на бази практики. Студентам було проведено інструктаж про порядок проходження практики та з техніки безпеки, надано необхідні документи (наказ, програма, щоденник, договір, методичні рекомендації та інші за потребою). Студентам 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повідомлено про систему звітності з практики, а саме: подання письмового звіту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підготовка виступу.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Виконання програми  практики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Сформовані компетентності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736E" w:rsidRPr="004C23DA" w:rsidRDefault="00D0736E" w:rsidP="00D0736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Загальні компетентності: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4A4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Здатність вчитися і оволодівати сучасними знаннями.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4A4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Здатність працювати в команді.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4A4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 Знання та розуміння предметної області та розуміння професійної діяльності.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ЗК11. Навички використання сучасних інформаційних систем та комунікаційних технологій. 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Фахові компетенції:</w:t>
      </w:r>
    </w:p>
    <w:p w:rsidR="005E688A" w:rsidRPr="005E688A" w:rsidRDefault="004A4FEF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6. Здійснювати облікові процедури із застосуванням спеціалізованих інформаційних систем і комп’ютерних технологій. </w:t>
      </w:r>
    </w:p>
    <w:p w:rsidR="005E688A" w:rsidRPr="005E688A" w:rsidRDefault="004A4FEF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К10. Здатність застосовувати етичні принципи під час виконання професійних обов’язків. </w:t>
      </w:r>
    </w:p>
    <w:p w:rsidR="005E688A" w:rsidRDefault="004A4FEF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К11. Демонструвати розуміння вимог щодо професійної діяльності, зумовлених необхідністю забезпечення сталого розвитку України, її зміцнення як демократичної, соціальної, правової держави.</w:t>
      </w:r>
    </w:p>
    <w:p w:rsid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D6BA1" w:rsidRDefault="00EF49CC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 дисципліна,  дотримання правил із охорони праці та безпеки життєдіяльності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Протягом проходження практики студенти чітко дотримувалися правил техніки безпеки, охорони праці, виробничої санітарії, внутрішнього розпорядку бази практики. Побутові умови місць практичного навчання повністю відповідають санітарно-гігієнічним вимогам і охорони праці.</w:t>
      </w:r>
    </w:p>
    <w:p w:rsidR="00CD6BA1" w:rsidRDefault="00CD6BA1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0B05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Зауваження:</w:t>
      </w:r>
      <w:r w:rsidR="0077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919" w:rsidRP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деякі доповіді не є чітко структурованими.</w:t>
      </w:r>
      <w:r w:rsid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0B05EE" w:rsidRPr="000B05EE">
        <w:rPr>
          <w:u w:val="single"/>
        </w:rPr>
        <w:t xml:space="preserve"> </w:t>
      </w:r>
      <w:r w:rsid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Через те</w:t>
      </w:r>
      <w:r w:rsidR="000B05EE" w:rsidRP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що підприємства не дають усього необхідного переліку інформації, у звітах не можуть бути повністю вирішені завдання практики</w:t>
      </w:r>
      <w:r w:rsid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</w:t>
      </w:r>
      <w:r w:rsid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</w:t>
      </w:r>
      <w:r w:rsid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771919" w:rsidRP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D72DD" w:rsidRDefault="00ED72DD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Пропозиції: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0C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</w:t>
      </w:r>
      <w:r w:rsid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D72DD" w:rsidRDefault="00ED72DD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 практики:</w:t>
      </w: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134"/>
        <w:gridCol w:w="1417"/>
        <w:gridCol w:w="709"/>
        <w:gridCol w:w="709"/>
        <w:gridCol w:w="709"/>
        <w:gridCol w:w="850"/>
        <w:gridCol w:w="918"/>
        <w:gridCol w:w="783"/>
        <w:gridCol w:w="925"/>
        <w:gridCol w:w="825"/>
      </w:tblGrid>
      <w:tr w:rsidR="00EF49CC" w:rsidRPr="00EF49CC" w:rsidTr="00DF6B2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 студентів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шкалою ЕС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TS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Успіш</w:t>
            </w:r>
            <w:proofErr w:type="spellEnd"/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ність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Якість</w:t>
            </w:r>
          </w:p>
        </w:tc>
      </w:tr>
      <w:tr w:rsidR="00EF49CC" w:rsidRPr="00EF49CC" w:rsidTr="00DF6B2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«D»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«E»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50-59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«FX»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49CC" w:rsidRPr="00EF49CC" w:rsidTr="00DF6B26">
        <w:trPr>
          <w:trHeight w:val="27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«відмінно»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«добре»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lang w:eastAsia="ru-RU"/>
              </w:rPr>
              <w:t>«задовільно»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задовільно»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контролю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«зараховано»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зараховано»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50A93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Default="0080560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950A93"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ахист</w:t>
            </w:r>
          </w:p>
          <w:p w:rsidR="0080560C" w:rsidRPr="00950A93" w:rsidRDefault="00820896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056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82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2B632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3E1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5098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614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Висновки:</w:t>
      </w:r>
      <w:r w:rsidR="006143FE" w:rsidRPr="006143FE"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результаті </w:t>
      </w:r>
      <w:r w:rsidR="00995A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проходження «В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иробничої практики </w:t>
      </w:r>
      <w:r w:rsidR="00995A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 «Фінансового обліку» </w:t>
      </w:r>
      <w:r w:rsidR="00302B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студент</w:t>
      </w:r>
      <w:r w:rsidR="008D78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ів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оволоділи необхідними </w:t>
      </w:r>
      <w:proofErr w:type="spellStart"/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компетентностями</w:t>
      </w:r>
      <w:proofErr w:type="spellEnd"/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та успішно захистили практику.</w:t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r w:rsidR="00302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_» </w:t>
      </w:r>
      <w:r w:rsidR="00302B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травня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02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C7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Тетяна КО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СТАШ</w:t>
      </w:r>
    </w:p>
    <w:p w:rsidR="00452CDF" w:rsidRPr="00570CA7" w:rsidRDefault="00EF49CC" w:rsidP="00570C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(дата)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(підпис)</w:t>
      </w:r>
    </w:p>
    <w:sectPr w:rsidR="00452CDF" w:rsidRPr="00570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CC"/>
    <w:rsid w:val="00097342"/>
    <w:rsid w:val="000B05EE"/>
    <w:rsid w:val="000C7CF4"/>
    <w:rsid w:val="000D3B3E"/>
    <w:rsid w:val="0010585B"/>
    <w:rsid w:val="00121564"/>
    <w:rsid w:val="00121883"/>
    <w:rsid w:val="00170244"/>
    <w:rsid w:val="001852F3"/>
    <w:rsid w:val="00192445"/>
    <w:rsid w:val="001C2E4A"/>
    <w:rsid w:val="001D44F1"/>
    <w:rsid w:val="001D7001"/>
    <w:rsid w:val="001F4113"/>
    <w:rsid w:val="001F4DD9"/>
    <w:rsid w:val="00200E68"/>
    <w:rsid w:val="00205208"/>
    <w:rsid w:val="00216D7F"/>
    <w:rsid w:val="0022337F"/>
    <w:rsid w:val="002373E8"/>
    <w:rsid w:val="00253DCB"/>
    <w:rsid w:val="00257AC1"/>
    <w:rsid w:val="002B632A"/>
    <w:rsid w:val="002F542B"/>
    <w:rsid w:val="00302BBC"/>
    <w:rsid w:val="00321D29"/>
    <w:rsid w:val="00340D86"/>
    <w:rsid w:val="00370968"/>
    <w:rsid w:val="00377CD1"/>
    <w:rsid w:val="003C67F7"/>
    <w:rsid w:val="003D0477"/>
    <w:rsid w:val="003E1024"/>
    <w:rsid w:val="003E64A0"/>
    <w:rsid w:val="003F4079"/>
    <w:rsid w:val="004040AF"/>
    <w:rsid w:val="00415421"/>
    <w:rsid w:val="00445804"/>
    <w:rsid w:val="00452CDF"/>
    <w:rsid w:val="004A4FEF"/>
    <w:rsid w:val="004B682E"/>
    <w:rsid w:val="004C23DA"/>
    <w:rsid w:val="00537B64"/>
    <w:rsid w:val="0055362D"/>
    <w:rsid w:val="005568D0"/>
    <w:rsid w:val="00570CA7"/>
    <w:rsid w:val="005C56CF"/>
    <w:rsid w:val="005E688A"/>
    <w:rsid w:val="00605527"/>
    <w:rsid w:val="006143FE"/>
    <w:rsid w:val="00653C2F"/>
    <w:rsid w:val="0068025D"/>
    <w:rsid w:val="006B6590"/>
    <w:rsid w:val="006C026F"/>
    <w:rsid w:val="00771919"/>
    <w:rsid w:val="007A358E"/>
    <w:rsid w:val="007C5D7B"/>
    <w:rsid w:val="0080560C"/>
    <w:rsid w:val="00820896"/>
    <w:rsid w:val="008601F8"/>
    <w:rsid w:val="008626D8"/>
    <w:rsid w:val="008730CC"/>
    <w:rsid w:val="008D7859"/>
    <w:rsid w:val="00910CC1"/>
    <w:rsid w:val="00921070"/>
    <w:rsid w:val="00923AD3"/>
    <w:rsid w:val="00950A93"/>
    <w:rsid w:val="00995AD8"/>
    <w:rsid w:val="009B43EB"/>
    <w:rsid w:val="009B5638"/>
    <w:rsid w:val="009B795F"/>
    <w:rsid w:val="009F0DC3"/>
    <w:rsid w:val="00A0250D"/>
    <w:rsid w:val="00A11C19"/>
    <w:rsid w:val="00A22DCB"/>
    <w:rsid w:val="00A25EE7"/>
    <w:rsid w:val="00A32952"/>
    <w:rsid w:val="00A40422"/>
    <w:rsid w:val="00A4734C"/>
    <w:rsid w:val="00AA0219"/>
    <w:rsid w:val="00B013CA"/>
    <w:rsid w:val="00B20569"/>
    <w:rsid w:val="00B37BC6"/>
    <w:rsid w:val="00B40061"/>
    <w:rsid w:val="00B56862"/>
    <w:rsid w:val="00B57FD1"/>
    <w:rsid w:val="00C6151A"/>
    <w:rsid w:val="00C67285"/>
    <w:rsid w:val="00C92578"/>
    <w:rsid w:val="00CA705E"/>
    <w:rsid w:val="00CC579B"/>
    <w:rsid w:val="00CD219C"/>
    <w:rsid w:val="00CD6BA1"/>
    <w:rsid w:val="00D01FBD"/>
    <w:rsid w:val="00D0736E"/>
    <w:rsid w:val="00D30367"/>
    <w:rsid w:val="00DA191B"/>
    <w:rsid w:val="00DD33A4"/>
    <w:rsid w:val="00DD5836"/>
    <w:rsid w:val="00E50210"/>
    <w:rsid w:val="00E5098A"/>
    <w:rsid w:val="00E527CF"/>
    <w:rsid w:val="00E9406B"/>
    <w:rsid w:val="00EA4E2E"/>
    <w:rsid w:val="00EA72B2"/>
    <w:rsid w:val="00ED72DD"/>
    <w:rsid w:val="00EF49CC"/>
    <w:rsid w:val="00F02CCB"/>
    <w:rsid w:val="00F82DD0"/>
    <w:rsid w:val="00FC4D79"/>
    <w:rsid w:val="00FD0685"/>
    <w:rsid w:val="00FD5898"/>
    <w:rsid w:val="00FE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3194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31</cp:revision>
  <dcterms:created xsi:type="dcterms:W3CDTF">2023-12-11T16:02:00Z</dcterms:created>
  <dcterms:modified xsi:type="dcterms:W3CDTF">2026-06-08T18:42:00Z</dcterms:modified>
</cp:coreProperties>
</file>