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243E43" w:rsidRDefault="00CA1254" w:rsidP="00243E43">
      <w:pPr>
        <w:pStyle w:val="TableParagraph"/>
        <w:ind w:left="0"/>
        <w:jc w:val="center"/>
        <w:rPr>
          <w:b/>
          <w:color w:val="632423" w:themeColor="accent2" w:themeShade="80"/>
          <w:sz w:val="28"/>
          <w:szCs w:val="28"/>
        </w:rPr>
      </w:pPr>
      <w:r w:rsidRPr="00243E43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243E43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7254A" w:rsidRPr="00243E43" w:rsidRDefault="008532F2" w:rsidP="00243E43">
      <w:pPr>
        <w:adjustRightInd w:val="0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243E43">
        <w:rPr>
          <w:b/>
          <w:color w:val="632423" w:themeColor="accent2" w:themeShade="80"/>
          <w:sz w:val="28"/>
          <w:szCs w:val="28"/>
        </w:rPr>
        <w:t>«</w:t>
      </w:r>
      <w:r w:rsidR="0027254A" w:rsidRPr="00243E43">
        <w:rPr>
          <w:b/>
          <w:bCs/>
          <w:color w:val="632423" w:themeColor="accent2" w:themeShade="80"/>
          <w:sz w:val="28"/>
          <w:szCs w:val="28"/>
        </w:rPr>
        <w:t xml:space="preserve">ІСТОРІЯ ЗРУБІЖНОЇ ЛІТЕРАТУРИ </w:t>
      </w:r>
    </w:p>
    <w:p w:rsidR="0028798F" w:rsidRPr="00243E43" w:rsidRDefault="0027254A" w:rsidP="00243E43">
      <w:pPr>
        <w:adjustRightInd w:val="0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243E43">
        <w:rPr>
          <w:b/>
          <w:bCs/>
          <w:color w:val="632423" w:themeColor="accent2" w:themeShade="80"/>
          <w:sz w:val="28"/>
          <w:szCs w:val="28"/>
        </w:rPr>
        <w:t>(</w:t>
      </w:r>
      <w:r w:rsidR="008F0C36" w:rsidRPr="00243E43">
        <w:rPr>
          <w:b/>
          <w:bCs/>
          <w:color w:val="632423" w:themeColor="accent2" w:themeShade="80"/>
          <w:sz w:val="28"/>
          <w:szCs w:val="28"/>
        </w:rPr>
        <w:t>ДРУГА</w:t>
      </w:r>
      <w:r w:rsidRPr="00243E43">
        <w:rPr>
          <w:b/>
          <w:bCs/>
          <w:color w:val="632423" w:themeColor="accent2" w:themeShade="80"/>
          <w:sz w:val="28"/>
          <w:szCs w:val="28"/>
        </w:rPr>
        <w:t xml:space="preserve"> ПОЛОВИНА ХХ СТ.</w:t>
      </w:r>
      <w:r w:rsidR="008532F2" w:rsidRPr="00243E43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243E43" w:rsidRDefault="0028798F" w:rsidP="00243E43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243E43" w:rsidRDefault="001F54EA" w:rsidP="00243E43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243E43"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243E43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243E43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243E43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243E43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4772A6" w:rsidRPr="00243E43">
        <w:rPr>
          <w:rFonts w:eastAsiaTheme="minorHAnsi"/>
          <w:i/>
          <w:iCs/>
          <w:color w:val="000000"/>
          <w:sz w:val="28"/>
          <w:szCs w:val="28"/>
          <w:u w:val="single"/>
        </w:rPr>
        <w:t>вибір</w:t>
      </w:r>
      <w:r w:rsidR="0028798F" w:rsidRPr="00243E43">
        <w:rPr>
          <w:rFonts w:eastAsiaTheme="minorHAnsi"/>
          <w:i/>
          <w:iCs/>
          <w:color w:val="000000"/>
          <w:sz w:val="28"/>
          <w:szCs w:val="28"/>
          <w:u w:val="single"/>
        </w:rPr>
        <w:t>ков</w:t>
      </w:r>
      <w:r w:rsidR="006B4192" w:rsidRPr="00243E43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28798F" w:rsidRPr="00243E43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243E43">
        <w:rPr>
          <w:rFonts w:eastAsiaTheme="minorHAnsi"/>
          <w:color w:val="000000"/>
          <w:sz w:val="28"/>
          <w:szCs w:val="28"/>
        </w:rPr>
        <w:t>(</w:t>
      </w:r>
      <w:r w:rsidR="009758B9" w:rsidRPr="00243E43">
        <w:rPr>
          <w:rFonts w:eastAsiaTheme="minorHAnsi"/>
          <w:color w:val="000000"/>
          <w:sz w:val="28"/>
          <w:szCs w:val="28"/>
        </w:rPr>
        <w:t xml:space="preserve">3 </w:t>
      </w:r>
      <w:r w:rsidR="006B4192" w:rsidRPr="00243E43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9758B9" w:rsidRPr="00243E43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243E43">
        <w:rPr>
          <w:rFonts w:eastAsiaTheme="minorHAnsi"/>
          <w:color w:val="000000"/>
          <w:sz w:val="28"/>
          <w:szCs w:val="28"/>
        </w:rPr>
        <w:t>)</w:t>
      </w:r>
    </w:p>
    <w:p w:rsidR="008F3961" w:rsidRPr="00243E43" w:rsidRDefault="008F3961" w:rsidP="00243E43">
      <w:pPr>
        <w:pStyle w:val="TableParagraph"/>
        <w:ind w:left="0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813"/>
        <w:gridCol w:w="6220"/>
      </w:tblGrid>
      <w:tr w:rsidR="00CA1254" w:rsidRPr="00243E43" w:rsidTr="00371D03">
        <w:tc>
          <w:tcPr>
            <w:tcW w:w="4510" w:type="dxa"/>
          </w:tcPr>
          <w:p w:rsidR="00CA1254" w:rsidRPr="00243E43" w:rsidRDefault="00CA1254" w:rsidP="00243E4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43E43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243E43" w:rsidRDefault="00333331" w:rsidP="00243E4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43E43">
              <w:rPr>
                <w:bCs/>
                <w:sz w:val="28"/>
                <w:szCs w:val="28"/>
              </w:rPr>
              <w:t>Украї</w:t>
            </w:r>
            <w:r w:rsidR="0027254A" w:rsidRPr="00243E43">
              <w:rPr>
                <w:bCs/>
                <w:sz w:val="28"/>
                <w:szCs w:val="28"/>
              </w:rPr>
              <w:t>нська мова та література</w:t>
            </w:r>
          </w:p>
        </w:tc>
      </w:tr>
      <w:tr w:rsidR="00CA1254" w:rsidRPr="00243E43" w:rsidTr="00371D03">
        <w:tc>
          <w:tcPr>
            <w:tcW w:w="4510" w:type="dxa"/>
          </w:tcPr>
          <w:p w:rsidR="00CA1254" w:rsidRPr="00243E43" w:rsidRDefault="00CA1254" w:rsidP="00243E4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43E43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243E43" w:rsidRDefault="00333331" w:rsidP="00243E43">
            <w:pPr>
              <w:pStyle w:val="TableParagraph"/>
              <w:ind w:left="0"/>
              <w:rPr>
                <w:sz w:val="28"/>
                <w:szCs w:val="28"/>
              </w:rPr>
            </w:pPr>
            <w:r w:rsidRPr="00243E43">
              <w:rPr>
                <w:bCs/>
                <w:sz w:val="28"/>
                <w:szCs w:val="28"/>
              </w:rPr>
              <w:t>035 Філологія</w:t>
            </w:r>
          </w:p>
        </w:tc>
      </w:tr>
      <w:tr w:rsidR="00CA1254" w:rsidRPr="00243E43" w:rsidTr="00371D03">
        <w:tc>
          <w:tcPr>
            <w:tcW w:w="4510" w:type="dxa"/>
          </w:tcPr>
          <w:p w:rsidR="00CA1254" w:rsidRPr="00243E43" w:rsidRDefault="00CA1254" w:rsidP="00243E4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43E43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243E43" w:rsidRDefault="00333331" w:rsidP="00243E43">
            <w:pPr>
              <w:pStyle w:val="TableParagraph"/>
              <w:ind w:left="0"/>
              <w:rPr>
                <w:sz w:val="28"/>
                <w:szCs w:val="28"/>
              </w:rPr>
            </w:pPr>
            <w:r w:rsidRPr="00243E43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:rsidRPr="00243E43" w:rsidTr="00371D03">
        <w:tc>
          <w:tcPr>
            <w:tcW w:w="4510" w:type="dxa"/>
          </w:tcPr>
          <w:p w:rsidR="00CA1254" w:rsidRPr="00243E43" w:rsidRDefault="00CA1254" w:rsidP="00243E4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43E43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243E43" w:rsidRDefault="0027254A" w:rsidP="00243E4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243E43">
              <w:rPr>
                <w:bCs/>
                <w:sz w:val="28"/>
                <w:szCs w:val="28"/>
              </w:rPr>
              <w:t xml:space="preserve">перший </w:t>
            </w:r>
            <w:r w:rsidR="00333331" w:rsidRPr="00243E43">
              <w:rPr>
                <w:bCs/>
                <w:sz w:val="28"/>
                <w:szCs w:val="28"/>
              </w:rPr>
              <w:t>(</w:t>
            </w:r>
            <w:r w:rsidRPr="00243E43">
              <w:rPr>
                <w:bCs/>
                <w:sz w:val="28"/>
                <w:szCs w:val="28"/>
              </w:rPr>
              <w:t>бакалаврський</w:t>
            </w:r>
            <w:r w:rsidR="00333331" w:rsidRPr="00243E43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243E43" w:rsidTr="00371D03">
        <w:tc>
          <w:tcPr>
            <w:tcW w:w="4510" w:type="dxa"/>
          </w:tcPr>
          <w:p w:rsidR="00CA1254" w:rsidRPr="00243E43" w:rsidRDefault="00CA1254" w:rsidP="00243E4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43E43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243E43" w:rsidRDefault="00CA1254" w:rsidP="00243E43">
            <w:pPr>
              <w:pStyle w:val="TableParagraph"/>
              <w:ind w:left="0"/>
              <w:rPr>
                <w:sz w:val="28"/>
                <w:szCs w:val="28"/>
              </w:rPr>
            </w:pPr>
            <w:r w:rsidRPr="00243E43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243E43" w:rsidTr="00371D03">
        <w:tc>
          <w:tcPr>
            <w:tcW w:w="4510" w:type="dxa"/>
          </w:tcPr>
          <w:p w:rsidR="00371D03" w:rsidRPr="00243E43" w:rsidRDefault="00371D03" w:rsidP="00243E4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243E43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243E43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5390" w:type="dxa"/>
          </w:tcPr>
          <w:p w:rsidR="009758B9" w:rsidRPr="00243E43" w:rsidRDefault="004772A6" w:rsidP="00243E43">
            <w:pPr>
              <w:jc w:val="both"/>
              <w:rPr>
                <w:sz w:val="28"/>
                <w:szCs w:val="28"/>
              </w:rPr>
            </w:pPr>
            <w:proofErr w:type="spellStart"/>
            <w:r w:rsidRPr="00243E43">
              <w:rPr>
                <w:sz w:val="28"/>
                <w:szCs w:val="28"/>
              </w:rPr>
              <w:t>Дзик</w:t>
            </w:r>
            <w:proofErr w:type="spellEnd"/>
            <w:r w:rsidRPr="00243E43">
              <w:rPr>
                <w:sz w:val="28"/>
                <w:szCs w:val="28"/>
              </w:rPr>
              <w:t xml:space="preserve"> Роман Анатолійович</w:t>
            </w:r>
            <w:r w:rsidR="009758B9" w:rsidRPr="00243E43">
              <w:rPr>
                <w:sz w:val="28"/>
                <w:szCs w:val="28"/>
              </w:rPr>
              <w:t xml:space="preserve"> – кандидат філологічних наук, </w:t>
            </w:r>
            <w:r w:rsidR="00243E43" w:rsidRPr="00243E43">
              <w:rPr>
                <w:sz w:val="28"/>
                <w:szCs w:val="28"/>
              </w:rPr>
              <w:t>завідувач</w:t>
            </w:r>
            <w:r w:rsidR="009758B9" w:rsidRPr="00243E43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371D03" w:rsidRPr="00243E43" w:rsidRDefault="00483A24" w:rsidP="00243E4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243E43" w:rsidRPr="00243E43">
                <w:rPr>
                  <w:rStyle w:val="a5"/>
                  <w:sz w:val="28"/>
                  <w:szCs w:val="28"/>
                </w:rPr>
                <w:t>https://wtliterature.chnu.edu.ua/pro-kafedru/spivrobitnyky/roman-anatoliiovych-dzyk/</w:t>
              </w:r>
            </w:hyperlink>
          </w:p>
        </w:tc>
      </w:tr>
      <w:tr w:rsidR="00371D03" w:rsidRPr="00243E43" w:rsidTr="00371D03">
        <w:tc>
          <w:tcPr>
            <w:tcW w:w="4510" w:type="dxa"/>
          </w:tcPr>
          <w:p w:rsidR="00371D03" w:rsidRPr="00243E43" w:rsidRDefault="00371D03" w:rsidP="00243E4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243E43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243E43" w:rsidRDefault="004772A6" w:rsidP="00243E43">
            <w:pPr>
              <w:pStyle w:val="TableParagraph"/>
              <w:ind w:left="0"/>
              <w:rPr>
                <w:sz w:val="28"/>
                <w:szCs w:val="28"/>
              </w:rPr>
            </w:pPr>
            <w:r w:rsidRPr="00243E43">
              <w:rPr>
                <w:bCs/>
                <w:kern w:val="24"/>
                <w:sz w:val="28"/>
                <w:szCs w:val="28"/>
              </w:rPr>
              <w:t>0978425557</w:t>
            </w:r>
          </w:p>
        </w:tc>
      </w:tr>
      <w:tr w:rsidR="00371D03" w:rsidRPr="00243E43" w:rsidTr="00371D03">
        <w:tc>
          <w:tcPr>
            <w:tcW w:w="4510" w:type="dxa"/>
          </w:tcPr>
          <w:p w:rsidR="00371D03" w:rsidRPr="00243E43" w:rsidRDefault="00371D03" w:rsidP="00243E4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243E43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243E43" w:rsidRDefault="00483A24" w:rsidP="00243E4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tgtFrame="_blank" w:history="1">
              <w:r w:rsidR="004772A6" w:rsidRPr="00243E43">
                <w:rPr>
                  <w:rStyle w:val="a5"/>
                  <w:color w:val="1A73E8"/>
                  <w:sz w:val="28"/>
                  <w:szCs w:val="28"/>
                  <w:shd w:val="clear" w:color="auto" w:fill="FFFFFF"/>
                </w:rPr>
                <w:t>r.dzyk@chnu.edu.ua</w:t>
              </w:r>
            </w:hyperlink>
          </w:p>
        </w:tc>
      </w:tr>
      <w:tr w:rsidR="00371D03" w:rsidRPr="00243E43" w:rsidTr="00371D03">
        <w:tc>
          <w:tcPr>
            <w:tcW w:w="4510" w:type="dxa"/>
          </w:tcPr>
          <w:p w:rsidR="00371D03" w:rsidRPr="00243E43" w:rsidRDefault="00371D03" w:rsidP="00243E4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243E4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243E43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243E43" w:rsidRDefault="00483A24" w:rsidP="00243E4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333331" w:rsidRPr="00243E43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https://moodle.chnu.edu.ua/course/view.php?id=3484</w:t>
              </w:r>
            </w:hyperlink>
            <w:r w:rsidR="00A45132" w:rsidRPr="00243E43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71D03" w:rsidRPr="00243E43" w:rsidTr="00371D03">
        <w:tc>
          <w:tcPr>
            <w:tcW w:w="4510" w:type="dxa"/>
          </w:tcPr>
          <w:p w:rsidR="00371D03" w:rsidRPr="00243E43" w:rsidRDefault="00371D03" w:rsidP="00243E4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243E43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243E43" w:rsidRDefault="009758B9" w:rsidP="00243E43">
            <w:pPr>
              <w:pStyle w:val="TableParagraph"/>
              <w:ind w:left="0"/>
              <w:rPr>
                <w:sz w:val="28"/>
                <w:szCs w:val="28"/>
              </w:rPr>
            </w:pPr>
            <w:r w:rsidRPr="00243E43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243E43" w:rsidRDefault="00E710F2" w:rsidP="00243E43">
      <w:pPr>
        <w:pStyle w:val="a3"/>
        <w:ind w:left="0"/>
        <w:jc w:val="left"/>
        <w:rPr>
          <w:sz w:val="28"/>
          <w:szCs w:val="28"/>
        </w:rPr>
      </w:pPr>
    </w:p>
    <w:p w:rsidR="00E710F2" w:rsidRPr="00243E43" w:rsidRDefault="005B79C8" w:rsidP="00243E43">
      <w:pPr>
        <w:pStyle w:val="1"/>
        <w:ind w:left="0" w:right="0"/>
        <w:rPr>
          <w:color w:val="632423" w:themeColor="accent2" w:themeShade="80"/>
          <w:sz w:val="28"/>
          <w:szCs w:val="28"/>
        </w:rPr>
      </w:pPr>
      <w:r w:rsidRPr="00243E43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243E43">
        <w:rPr>
          <w:color w:val="632423" w:themeColor="accent2" w:themeShade="80"/>
          <w:sz w:val="28"/>
          <w:szCs w:val="28"/>
        </w:rPr>
        <w:t xml:space="preserve">НАВЧАЛЬНОЇ </w:t>
      </w:r>
      <w:r w:rsidRPr="00243E43">
        <w:rPr>
          <w:color w:val="632423" w:themeColor="accent2" w:themeShade="80"/>
          <w:sz w:val="28"/>
          <w:szCs w:val="28"/>
        </w:rPr>
        <w:t>ДИСЦИПЛІНИ</w:t>
      </w:r>
    </w:p>
    <w:p w:rsidR="00243E43" w:rsidRPr="00A33625" w:rsidRDefault="00243E43" w:rsidP="00243E43">
      <w:pPr>
        <w:ind w:firstLine="709"/>
        <w:jc w:val="both"/>
        <w:rPr>
          <w:kern w:val="24"/>
          <w:sz w:val="28"/>
          <w:szCs w:val="28"/>
        </w:rPr>
      </w:pPr>
      <w:r w:rsidRPr="00A33625">
        <w:rPr>
          <w:kern w:val="24"/>
          <w:sz w:val="28"/>
          <w:szCs w:val="28"/>
        </w:rPr>
        <w:t>Дисципліна «Історія зарубіжної літератури (</w:t>
      </w:r>
      <w:r>
        <w:rPr>
          <w:kern w:val="24"/>
          <w:sz w:val="28"/>
          <w:szCs w:val="28"/>
        </w:rPr>
        <w:t>друг</w:t>
      </w:r>
      <w:r w:rsidRPr="00A33625">
        <w:rPr>
          <w:kern w:val="24"/>
          <w:sz w:val="28"/>
          <w:szCs w:val="28"/>
        </w:rPr>
        <w:t>а половина ХХ ст.)» є частиною загального курсу «Історія зарубіжної літератури», що призначена для підготовки фахівців за освітньо-професійною програмою «Українська мова та література» спеціальності «Філологія (українська мова та література)».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процесі, який виступає контекстом для українського літературного процесу відповідного періоду. Крім того, ознайомлення з найвизначнішими текстами зарубіжної літератури в українських перекладах сприяє реалізації мовної складової освітньо-професійної програми.</w:t>
      </w:r>
    </w:p>
    <w:p w:rsidR="008F0C36" w:rsidRPr="00243E43" w:rsidRDefault="00243E43" w:rsidP="00243E43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 w:rsidRPr="00A33625">
        <w:rPr>
          <w:bCs/>
          <w:iCs/>
          <w:sz w:val="28"/>
          <w:szCs w:val="28"/>
        </w:rPr>
        <w:t xml:space="preserve">Метою дисципліни є </w:t>
      </w:r>
      <w:r w:rsidRPr="00A33625">
        <w:rPr>
          <w:sz w:val="28"/>
          <w:szCs w:val="28"/>
        </w:rPr>
        <w:t xml:space="preserve">ознайомлення студентів з найвизначнішими текстами зарубіжної літератури </w:t>
      </w:r>
      <w:r>
        <w:rPr>
          <w:sz w:val="28"/>
          <w:szCs w:val="28"/>
        </w:rPr>
        <w:t>друг</w:t>
      </w:r>
      <w:r w:rsidRPr="00A33625">
        <w:rPr>
          <w:sz w:val="28"/>
          <w:szCs w:val="28"/>
        </w:rPr>
        <w:t>ої половини ХХ ст., з особливостями творчої манери та стилю, естетичних та світоглядних позицій їх авторів; з’ясувати місце, яке вони посідають у світовому літературному каноні, та їх значення для розвитку світового культурного процесу</w:t>
      </w:r>
      <w:r w:rsidRPr="00A33625">
        <w:rPr>
          <w:bCs/>
          <w:iCs/>
          <w:sz w:val="28"/>
          <w:szCs w:val="28"/>
        </w:rPr>
        <w:t>.</w:t>
      </w:r>
    </w:p>
    <w:p w:rsidR="009758B9" w:rsidRPr="00243E43" w:rsidRDefault="009758B9" w:rsidP="00243E43">
      <w:pPr>
        <w:pStyle w:val="a4"/>
        <w:tabs>
          <w:tab w:val="left" w:pos="1450"/>
        </w:tabs>
        <w:ind w:left="0" w:firstLine="709"/>
        <w:rPr>
          <w:b/>
          <w:color w:val="4F81BD" w:themeColor="accent1"/>
          <w:sz w:val="28"/>
          <w:szCs w:val="28"/>
        </w:rPr>
      </w:pPr>
    </w:p>
    <w:p w:rsidR="00E710F2" w:rsidRPr="00243E43" w:rsidRDefault="009440C0" w:rsidP="00243E43">
      <w:pPr>
        <w:pStyle w:val="a4"/>
        <w:tabs>
          <w:tab w:val="left" w:pos="1450"/>
        </w:tabs>
        <w:ind w:left="0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243E43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243E43" w:rsidRPr="00132BC1" w:rsidTr="00D21A6D">
        <w:tc>
          <w:tcPr>
            <w:tcW w:w="10141" w:type="dxa"/>
            <w:gridSpan w:val="2"/>
          </w:tcPr>
          <w:p w:rsidR="00243E43" w:rsidRPr="00132BC1" w:rsidRDefault="00243E43" w:rsidP="00D21A6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32BC1">
              <w:rPr>
                <w:b/>
                <w:caps/>
                <w:sz w:val="28"/>
                <w:szCs w:val="28"/>
              </w:rPr>
              <w:t xml:space="preserve">МОДУЛЬ 1. </w:t>
            </w:r>
            <w:r w:rsidRPr="00132BC1">
              <w:rPr>
                <w:b/>
                <w:sz w:val="28"/>
                <w:szCs w:val="28"/>
              </w:rPr>
              <w:t>Література екзистенціалізму, драма абсурду, новий роман</w:t>
            </w:r>
          </w:p>
        </w:tc>
      </w:tr>
      <w:tr w:rsidR="00243E43" w:rsidRPr="00132BC1" w:rsidTr="00D21A6D">
        <w:tc>
          <w:tcPr>
            <w:tcW w:w="1242" w:type="dxa"/>
          </w:tcPr>
          <w:p w:rsidR="00243E43" w:rsidRPr="00132BC1" w:rsidRDefault="00243E43" w:rsidP="00D21A6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243E43" w:rsidRPr="00132BC1" w:rsidRDefault="00243E43" w:rsidP="00D21A6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iCs/>
                <w:sz w:val="28"/>
                <w:szCs w:val="28"/>
              </w:rPr>
              <w:t>Екзистенціалізм у французькій літературі</w:t>
            </w:r>
          </w:p>
        </w:tc>
      </w:tr>
      <w:tr w:rsidR="00243E43" w:rsidRPr="00132BC1" w:rsidTr="00D21A6D">
        <w:tc>
          <w:tcPr>
            <w:tcW w:w="1242" w:type="dxa"/>
          </w:tcPr>
          <w:p w:rsidR="00243E43" w:rsidRPr="00132BC1" w:rsidRDefault="00243E43" w:rsidP="00D21A6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243E43" w:rsidRPr="00132BC1" w:rsidRDefault="00243E43" w:rsidP="00D21A6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sz w:val="28"/>
                <w:szCs w:val="28"/>
              </w:rPr>
              <w:t>Драма абсурду</w:t>
            </w:r>
          </w:p>
        </w:tc>
      </w:tr>
      <w:tr w:rsidR="00243E43" w:rsidRPr="00132BC1" w:rsidTr="00D21A6D">
        <w:tc>
          <w:tcPr>
            <w:tcW w:w="1242" w:type="dxa"/>
          </w:tcPr>
          <w:p w:rsidR="00243E43" w:rsidRPr="00132BC1" w:rsidRDefault="00243E43" w:rsidP="00D21A6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:rsidR="00243E43" w:rsidRPr="00132BC1" w:rsidRDefault="00243E43" w:rsidP="00D21A6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spacing w:val="2"/>
                <w:sz w:val="28"/>
                <w:szCs w:val="28"/>
              </w:rPr>
              <w:t>Новий роман</w:t>
            </w:r>
          </w:p>
        </w:tc>
      </w:tr>
      <w:tr w:rsidR="00243E43" w:rsidRPr="00132BC1" w:rsidTr="00D21A6D">
        <w:tc>
          <w:tcPr>
            <w:tcW w:w="10141" w:type="dxa"/>
            <w:gridSpan w:val="2"/>
          </w:tcPr>
          <w:p w:rsidR="00243E43" w:rsidRPr="00132BC1" w:rsidRDefault="00243E43" w:rsidP="00D21A6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32BC1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132BC1">
              <w:rPr>
                <w:b/>
                <w:sz w:val="28"/>
                <w:szCs w:val="28"/>
              </w:rPr>
              <w:t>Європейська та американська література другої половини ХХ ст.</w:t>
            </w:r>
          </w:p>
        </w:tc>
      </w:tr>
      <w:tr w:rsidR="00243E43" w:rsidRPr="00132BC1" w:rsidTr="00D21A6D">
        <w:tc>
          <w:tcPr>
            <w:tcW w:w="1242" w:type="dxa"/>
          </w:tcPr>
          <w:p w:rsidR="00243E43" w:rsidRPr="00132BC1" w:rsidRDefault="00243E43" w:rsidP="00D21A6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lastRenderedPageBreak/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243E43" w:rsidRPr="00132BC1" w:rsidRDefault="00243E43" w:rsidP="00D21A6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bCs/>
                <w:sz w:val="28"/>
                <w:szCs w:val="28"/>
              </w:rPr>
              <w:t>«</w:t>
            </w:r>
            <w:r w:rsidRPr="00132BC1">
              <w:rPr>
                <w:sz w:val="28"/>
                <w:szCs w:val="28"/>
              </w:rPr>
              <w:t>Епічний театр» Б. Брехта. Творчість Г. </w:t>
            </w:r>
            <w:proofErr w:type="spellStart"/>
            <w:r w:rsidRPr="00132BC1">
              <w:rPr>
                <w:sz w:val="28"/>
                <w:szCs w:val="28"/>
              </w:rPr>
              <w:t>Белля</w:t>
            </w:r>
            <w:proofErr w:type="spellEnd"/>
            <w:r w:rsidRPr="00132BC1">
              <w:rPr>
                <w:sz w:val="28"/>
                <w:szCs w:val="28"/>
              </w:rPr>
              <w:t xml:space="preserve"> і «література руїн»</w:t>
            </w:r>
            <w:r w:rsidR="00B2215D">
              <w:rPr>
                <w:sz w:val="28"/>
                <w:szCs w:val="28"/>
              </w:rPr>
              <w:t xml:space="preserve">. </w:t>
            </w:r>
            <w:r w:rsidR="00B2215D" w:rsidRPr="00B2215D">
              <w:rPr>
                <w:sz w:val="28"/>
                <w:szCs w:val="28"/>
              </w:rPr>
              <w:t>Творчість М. Фріша</w:t>
            </w:r>
          </w:p>
        </w:tc>
      </w:tr>
      <w:tr w:rsidR="00243E43" w:rsidRPr="00132BC1" w:rsidTr="00D21A6D">
        <w:tc>
          <w:tcPr>
            <w:tcW w:w="1242" w:type="dxa"/>
          </w:tcPr>
          <w:p w:rsidR="00243E43" w:rsidRPr="00132BC1" w:rsidRDefault="00243E43" w:rsidP="00D21A6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243E43" w:rsidRPr="00132BC1" w:rsidRDefault="00243E43" w:rsidP="00D21A6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spacing w:val="-1"/>
                <w:sz w:val="28"/>
                <w:szCs w:val="28"/>
              </w:rPr>
              <w:t>Нонконформізм у літературі США</w:t>
            </w:r>
          </w:p>
        </w:tc>
      </w:tr>
      <w:tr w:rsidR="00243E43" w:rsidRPr="00132BC1" w:rsidTr="00D21A6D">
        <w:tc>
          <w:tcPr>
            <w:tcW w:w="1242" w:type="dxa"/>
          </w:tcPr>
          <w:p w:rsidR="00243E43" w:rsidRPr="00132BC1" w:rsidRDefault="00243E43" w:rsidP="00D21A6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:rsidR="00243E43" w:rsidRPr="00132BC1" w:rsidRDefault="00243E43" w:rsidP="006160C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sz w:val="28"/>
                <w:szCs w:val="28"/>
              </w:rPr>
              <w:t xml:space="preserve">Жанр роману-притчі </w:t>
            </w:r>
            <w:r w:rsidR="006160C5">
              <w:rPr>
                <w:sz w:val="28"/>
                <w:szCs w:val="28"/>
              </w:rPr>
              <w:t>в</w:t>
            </w:r>
            <w:r w:rsidRPr="00132BC1">
              <w:rPr>
                <w:sz w:val="28"/>
                <w:szCs w:val="28"/>
              </w:rPr>
              <w:t xml:space="preserve"> літературі другої половини ХХ ст.</w:t>
            </w:r>
          </w:p>
        </w:tc>
      </w:tr>
      <w:tr w:rsidR="00243E43" w:rsidRPr="00132BC1" w:rsidTr="00D21A6D">
        <w:tc>
          <w:tcPr>
            <w:tcW w:w="1242" w:type="dxa"/>
          </w:tcPr>
          <w:p w:rsidR="00243E43" w:rsidRPr="00132BC1" w:rsidRDefault="00243E43" w:rsidP="00D21A6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243E43" w:rsidRPr="00132BC1" w:rsidRDefault="00243E43" w:rsidP="00D21A6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132BC1">
              <w:rPr>
                <w:sz w:val="28"/>
                <w:szCs w:val="28"/>
              </w:rPr>
              <w:t>«Магічний реалізм» у літературах Латинської Америки</w:t>
            </w:r>
          </w:p>
        </w:tc>
      </w:tr>
      <w:tr w:rsidR="00243E43" w:rsidRPr="00132BC1" w:rsidTr="00D21A6D">
        <w:tc>
          <w:tcPr>
            <w:tcW w:w="1242" w:type="dxa"/>
          </w:tcPr>
          <w:p w:rsidR="00243E43" w:rsidRPr="00132BC1" w:rsidRDefault="00243E43" w:rsidP="00D21A6D">
            <w:pPr>
              <w:rPr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243E43" w:rsidRPr="00132BC1" w:rsidRDefault="00243E43" w:rsidP="00D21A6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132BC1">
              <w:rPr>
                <w:sz w:val="28"/>
                <w:szCs w:val="28"/>
              </w:rPr>
              <w:t>Література постмодернізму</w:t>
            </w:r>
          </w:p>
        </w:tc>
      </w:tr>
    </w:tbl>
    <w:p w:rsidR="00333331" w:rsidRPr="00243E43" w:rsidRDefault="00333331" w:rsidP="00243E43">
      <w:pPr>
        <w:pStyle w:val="Default"/>
        <w:widowControl w:val="0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243E43" w:rsidRPr="00CC6830" w:rsidRDefault="00243E43" w:rsidP="00243E43">
      <w:pPr>
        <w:pStyle w:val="Default"/>
        <w:widowControl w:val="0"/>
        <w:jc w:val="center"/>
        <w:rPr>
          <w:b/>
          <w:color w:val="632423" w:themeColor="accent2" w:themeShade="80"/>
          <w:sz w:val="28"/>
          <w:szCs w:val="28"/>
          <w:lang w:val="uk-UA"/>
        </w:rPr>
      </w:pPr>
      <w:r w:rsidRPr="00CC6830">
        <w:rPr>
          <w:b/>
          <w:color w:val="632423" w:themeColor="accent2" w:themeShade="80"/>
          <w:sz w:val="28"/>
          <w:szCs w:val="28"/>
          <w:lang w:val="uk-UA"/>
        </w:rPr>
        <w:t xml:space="preserve">ФОРМИ, </w:t>
      </w:r>
      <w:r w:rsidRPr="00CC6830">
        <w:rPr>
          <w:b/>
          <w:color w:val="632423" w:themeColor="accent2" w:themeShade="80"/>
          <w:sz w:val="28"/>
          <w:szCs w:val="28"/>
        </w:rPr>
        <w:t xml:space="preserve">МЕТОДИ </w:t>
      </w:r>
      <w:r w:rsidRPr="00CC6830">
        <w:rPr>
          <w:b/>
          <w:color w:val="632423" w:themeColor="accent2" w:themeShade="80"/>
          <w:sz w:val="28"/>
          <w:szCs w:val="28"/>
          <w:lang w:val="uk-UA"/>
        </w:rPr>
        <w:t xml:space="preserve">ТА </w:t>
      </w:r>
      <w:r w:rsidRPr="00CC6830">
        <w:rPr>
          <w:b/>
          <w:color w:val="632423" w:themeColor="accent2" w:themeShade="80"/>
          <w:sz w:val="28"/>
          <w:szCs w:val="28"/>
        </w:rPr>
        <w:t>ОСВІТНІ ТЕХНОЛОГІЇ</w:t>
      </w:r>
      <w:r w:rsidRPr="00CC6830">
        <w:rPr>
          <w:b/>
          <w:color w:val="632423" w:themeColor="accent2" w:themeShade="80"/>
          <w:sz w:val="28"/>
          <w:szCs w:val="28"/>
          <w:lang w:val="uk-UA"/>
        </w:rPr>
        <w:t xml:space="preserve"> НАВЧАННЯ</w:t>
      </w:r>
    </w:p>
    <w:p w:rsidR="00243E43" w:rsidRPr="00CC6830" w:rsidRDefault="00243E43" w:rsidP="00243E43">
      <w:pPr>
        <w:ind w:firstLine="709"/>
        <w:jc w:val="both"/>
        <w:rPr>
          <w:sz w:val="28"/>
          <w:szCs w:val="28"/>
        </w:rPr>
      </w:pPr>
      <w:r w:rsidRPr="00257C53">
        <w:rPr>
          <w:sz w:val="28"/>
          <w:szCs w:val="28"/>
        </w:rPr>
        <w:t xml:space="preserve">Лекції: традиційна, презентація, проблемна, дискусійна, </w:t>
      </w:r>
      <w:proofErr w:type="spellStart"/>
      <w:r w:rsidRPr="00257C53">
        <w:rPr>
          <w:sz w:val="28"/>
          <w:szCs w:val="28"/>
        </w:rPr>
        <w:t>відеолекція</w:t>
      </w:r>
      <w:proofErr w:type="spellEnd"/>
      <w:r w:rsidRPr="00257C53">
        <w:rPr>
          <w:sz w:val="28"/>
          <w:szCs w:val="28"/>
        </w:rPr>
        <w:t>. Пояснювально-ілюстративні, репродуктивні, наочні методи (використання мультимедійних презентацій). Методи усного викладу знань і активізації пізнавальної діяльності (розповідь, пояснення). Самостійне опрацювання матеріалу.</w:t>
      </w:r>
      <w:r>
        <w:rPr>
          <w:sz w:val="28"/>
          <w:szCs w:val="28"/>
        </w:rPr>
        <w:t xml:space="preserve"> Евристична бесіда, дискусія</w:t>
      </w:r>
      <w:r w:rsidRPr="006A3B95">
        <w:rPr>
          <w:sz w:val="28"/>
          <w:szCs w:val="28"/>
        </w:rPr>
        <w:t xml:space="preserve">. </w:t>
      </w:r>
      <w:r w:rsidRPr="006A3B95">
        <w:rPr>
          <w:rFonts w:eastAsia="Calibri"/>
          <w:sz w:val="28"/>
          <w:szCs w:val="28"/>
        </w:rPr>
        <w:t>Індивідуальні відповіді та групове обговорення на практичних заняттях.</w:t>
      </w:r>
    </w:p>
    <w:p w:rsidR="00243E43" w:rsidRPr="00CC6830" w:rsidRDefault="00243E43" w:rsidP="00243E43">
      <w:pPr>
        <w:rPr>
          <w:rFonts w:eastAsia="+mn-ea"/>
          <w:b/>
          <w:bCs/>
          <w:color w:val="632423" w:themeColor="accent2" w:themeShade="80"/>
          <w:sz w:val="28"/>
          <w:szCs w:val="28"/>
          <w:lang w:eastAsia="uk-UA"/>
        </w:rPr>
      </w:pPr>
    </w:p>
    <w:p w:rsidR="00243E43" w:rsidRPr="006A3B95" w:rsidRDefault="00243E43" w:rsidP="00243E43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243E43" w:rsidRPr="006A3B95" w:rsidRDefault="00243E43" w:rsidP="00243E43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A3B95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A3B95">
        <w:rPr>
          <w:rStyle w:val="FontStyle25"/>
          <w:i/>
          <w:sz w:val="28"/>
          <w:szCs w:val="28"/>
        </w:rPr>
        <w:t>усн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</w:t>
      </w:r>
      <w:r>
        <w:rPr>
          <w:rStyle w:val="FontStyle25"/>
          <w:i/>
          <w:sz w:val="28"/>
          <w:szCs w:val="28"/>
        </w:rPr>
        <w:t xml:space="preserve">та </w:t>
      </w:r>
      <w:r w:rsidRPr="006A3B95">
        <w:rPr>
          <w:rStyle w:val="FontStyle25"/>
          <w:i/>
          <w:sz w:val="28"/>
          <w:szCs w:val="28"/>
        </w:rPr>
        <w:t>письмов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(тестуван</w:t>
      </w:r>
      <w:r>
        <w:rPr>
          <w:rStyle w:val="FontStyle25"/>
          <w:i/>
          <w:sz w:val="28"/>
          <w:szCs w:val="28"/>
        </w:rPr>
        <w:t>ня, есе, реферат, творча робота</w:t>
      </w:r>
      <w:r w:rsidRPr="006A3B95">
        <w:rPr>
          <w:rStyle w:val="FontStyle25"/>
          <w:i/>
          <w:sz w:val="28"/>
          <w:szCs w:val="28"/>
        </w:rPr>
        <w:t>) відповід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студент</w:t>
      </w:r>
      <w:r>
        <w:rPr>
          <w:rStyle w:val="FontStyle25"/>
          <w:i/>
          <w:sz w:val="28"/>
          <w:szCs w:val="28"/>
        </w:rPr>
        <w:t>ів</w:t>
      </w:r>
      <w:r w:rsidRPr="006A3B95">
        <w:rPr>
          <w:rStyle w:val="FontStyle25"/>
          <w:i/>
          <w:sz w:val="28"/>
          <w:szCs w:val="28"/>
        </w:rPr>
        <w:t>.</w:t>
      </w:r>
    </w:p>
    <w:p w:rsidR="00243E43" w:rsidRPr="006A3B95" w:rsidRDefault="00243E43" w:rsidP="00243E43">
      <w:pPr>
        <w:pStyle w:val="aa"/>
        <w:tabs>
          <w:tab w:val="left" w:pos="9923"/>
        </w:tabs>
        <w:spacing w:before="0" w:beforeAutospacing="0" w:after="0" w:afterAutospacing="0"/>
        <w:ind w:right="2" w:firstLine="709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Підсумковий </w:t>
      </w:r>
      <w:r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A3B95">
        <w:rPr>
          <w:rFonts w:eastAsia="+mn-ea"/>
          <w:color w:val="000000"/>
          <w:kern w:val="24"/>
          <w:sz w:val="28"/>
          <w:szCs w:val="28"/>
        </w:rPr>
        <w:t>–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Pr="006A3B95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243E43" w:rsidRPr="006A3B95" w:rsidRDefault="00243E43" w:rsidP="00243E43">
      <w:pPr>
        <w:pStyle w:val="aa"/>
        <w:tabs>
          <w:tab w:val="left" w:pos="9923"/>
        </w:tabs>
        <w:spacing w:before="0" w:beforeAutospacing="0" w:after="0" w:afterAutospacing="0"/>
        <w:ind w:left="144" w:right="2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243E43" w:rsidRPr="006A3B95" w:rsidRDefault="00243E43" w:rsidP="00243E43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243E43" w:rsidRPr="006A3B95" w:rsidRDefault="00243E43" w:rsidP="00243E43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A3B95">
        <w:rPr>
          <w:sz w:val="28"/>
          <w:szCs w:val="28"/>
          <w:shd w:val="clear" w:color="auto" w:fill="FFFFFF"/>
        </w:rPr>
        <w:t>ЄКТС</w:t>
      </w:r>
      <w:r w:rsidRPr="006A3B95">
        <w:rPr>
          <w:rFonts w:eastAsia="+mn-ea"/>
          <w:color w:val="000000"/>
          <w:kern w:val="24"/>
          <w:sz w:val="28"/>
          <w:szCs w:val="28"/>
        </w:rPr>
        <w:t>).</w:t>
      </w:r>
    </w:p>
    <w:p w:rsidR="00243E43" w:rsidRPr="006A3B95" w:rsidRDefault="00243E43" w:rsidP="00243E43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 w:rsidRPr="006A3B95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6A3B95">
        <w:rPr>
          <w:rFonts w:eastAsia="+mn-ea"/>
          <w:color w:val="000000"/>
          <w:kern w:val="24"/>
          <w:sz w:val="28"/>
          <w:szCs w:val="28"/>
        </w:rPr>
        <w:t xml:space="preserve"> рівнів (балів) за кожним запланованим результатом навчання. </w:t>
      </w:r>
    </w:p>
    <w:p w:rsidR="00243E43" w:rsidRPr="006A3B95" w:rsidRDefault="00243E43" w:rsidP="00243E43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243E43" w:rsidRPr="006A3B95" w:rsidRDefault="00243E43" w:rsidP="00243E43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A3B9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243E43" w:rsidRPr="006A3B95" w:rsidRDefault="00243E43" w:rsidP="00243E43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6A3B95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243E43" w:rsidRPr="006A3B95" w:rsidRDefault="00243E43" w:rsidP="00243E43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«Етичний кодекс </w:t>
      </w:r>
      <w:r w:rsidRPr="006A3B95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6A3B95">
        <w:rPr>
          <w:bCs/>
          <w:color w:val="000000"/>
          <w:sz w:val="28"/>
          <w:szCs w:val="28"/>
        </w:rPr>
        <w:t xml:space="preserve"> </w:t>
      </w:r>
      <w:hyperlink r:id="rId10" w:history="1">
        <w:r w:rsidRPr="006A3B95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6A3B95">
        <w:rPr>
          <w:sz w:val="28"/>
          <w:szCs w:val="28"/>
        </w:rPr>
        <w:t xml:space="preserve"> </w:t>
      </w:r>
    </w:p>
    <w:p w:rsidR="00243E43" w:rsidRPr="006A3B95" w:rsidRDefault="00243E43" w:rsidP="00243E43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11" w:history="1">
        <w:r w:rsidRPr="00855D34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</w:p>
    <w:p w:rsidR="00243E43" w:rsidRPr="006A3B95" w:rsidRDefault="00243E43" w:rsidP="00243E43">
      <w:pPr>
        <w:pStyle w:val="a4"/>
        <w:spacing w:line="242" w:lineRule="auto"/>
        <w:ind w:left="360" w:firstLine="0"/>
        <w:rPr>
          <w:sz w:val="28"/>
          <w:szCs w:val="28"/>
        </w:rPr>
      </w:pPr>
    </w:p>
    <w:p w:rsidR="00243E43" w:rsidRPr="006A3B95" w:rsidRDefault="00243E43" w:rsidP="00243E43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243E43" w:rsidRPr="006A3B95" w:rsidRDefault="00483A24" w:rsidP="00243E43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2" w:history="1">
        <w:r w:rsidR="00243E43" w:rsidRPr="006A3B95">
          <w:rPr>
            <w:rStyle w:val="a5"/>
            <w:sz w:val="28"/>
            <w:szCs w:val="28"/>
          </w:rPr>
          <w:t>http://www.nbuv.gov.ua/</w:t>
        </w:r>
      </w:hyperlink>
    </w:p>
    <w:p w:rsidR="00243E43" w:rsidRPr="006A3B95" w:rsidRDefault="00483A24" w:rsidP="00243E43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3" w:history="1">
        <w:r w:rsidR="00243E43" w:rsidRPr="006A3B95">
          <w:rPr>
            <w:rStyle w:val="a5"/>
            <w:sz w:val="28"/>
            <w:szCs w:val="28"/>
          </w:rPr>
          <w:t>http://chtyvo.org.ua</w:t>
        </w:r>
      </w:hyperlink>
    </w:p>
    <w:p w:rsidR="00243E43" w:rsidRPr="006A3B95" w:rsidRDefault="00483A24" w:rsidP="00243E43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4" w:history="1">
        <w:r w:rsidR="00243E43" w:rsidRPr="006A3B95">
          <w:rPr>
            <w:rStyle w:val="a5"/>
            <w:sz w:val="28"/>
            <w:szCs w:val="28"/>
          </w:rPr>
          <w:t>www.academia.edu</w:t>
        </w:r>
      </w:hyperlink>
    </w:p>
    <w:p w:rsidR="00243E43" w:rsidRPr="006A3B95" w:rsidRDefault="00483A24" w:rsidP="00243E43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5" w:history="1">
        <w:r w:rsidR="00243E43" w:rsidRPr="006A3B95">
          <w:rPr>
            <w:rStyle w:val="a5"/>
            <w:sz w:val="28"/>
            <w:szCs w:val="28"/>
          </w:rPr>
          <w:t>http://diasporiana.org.ua</w:t>
        </w:r>
      </w:hyperlink>
    </w:p>
    <w:p w:rsidR="00243E43" w:rsidRPr="006A3B95" w:rsidRDefault="00243E43" w:rsidP="00243E43">
      <w:pPr>
        <w:autoSpaceDE/>
        <w:autoSpaceDN/>
        <w:rPr>
          <w:sz w:val="28"/>
          <w:szCs w:val="28"/>
        </w:rPr>
      </w:pPr>
    </w:p>
    <w:p w:rsidR="00243E43" w:rsidRPr="006A3B95" w:rsidRDefault="00243E43" w:rsidP="00243E43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Pr="002C280C">
        <w:rPr>
          <w:b/>
          <w:bCs/>
          <w:i/>
          <w:iCs/>
          <w:color w:val="632423" w:themeColor="accent2" w:themeShade="80"/>
          <w:sz w:val="28"/>
          <w:szCs w:val="28"/>
        </w:rPr>
        <w:t xml:space="preserve">Історія зарубіжної літератури </w:t>
      </w:r>
      <w:r w:rsidRPr="002C280C">
        <w:rPr>
          <w:b/>
          <w:bCs/>
          <w:i/>
          <w:iCs/>
          <w:color w:val="632423" w:themeColor="accent2" w:themeShade="80"/>
          <w:sz w:val="28"/>
          <w:szCs w:val="28"/>
        </w:rPr>
        <w:lastRenderedPageBreak/>
        <w:t>(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>друга</w:t>
      </w:r>
      <w:r w:rsidRPr="002C280C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половина ХХ ст.)</w:t>
      </w: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A3B95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F06E7A" w:rsidRPr="00243E43" w:rsidRDefault="009E2F45" w:rsidP="00243E43">
      <w:pPr>
        <w:pStyle w:val="Default"/>
        <w:widowControl w:val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9E2F45">
        <w:rPr>
          <w:rFonts w:eastAsia="+mn-ea"/>
          <w:i/>
          <w:iCs/>
          <w:color w:val="0070C0"/>
          <w:kern w:val="24"/>
          <w:sz w:val="28"/>
          <w:szCs w:val="28"/>
          <w:lang w:val="uk-UA"/>
        </w:rPr>
        <w:t>https://backend.chnu.edu.ua/umbraco/preview/?id=46605&amp;culture=uk</w:t>
      </w:r>
    </w:p>
    <w:sectPr w:rsidR="00F06E7A" w:rsidRPr="00243E43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C6E51"/>
    <w:rsid w:val="000E4178"/>
    <w:rsid w:val="000F018E"/>
    <w:rsid w:val="00114E11"/>
    <w:rsid w:val="001373F3"/>
    <w:rsid w:val="00180414"/>
    <w:rsid w:val="001A3D98"/>
    <w:rsid w:val="001E34A8"/>
    <w:rsid w:val="001F54EA"/>
    <w:rsid w:val="00215AD3"/>
    <w:rsid w:val="0022660A"/>
    <w:rsid w:val="00242E85"/>
    <w:rsid w:val="00243E43"/>
    <w:rsid w:val="0026307B"/>
    <w:rsid w:val="0027254A"/>
    <w:rsid w:val="00277334"/>
    <w:rsid w:val="00282A8B"/>
    <w:rsid w:val="0028798F"/>
    <w:rsid w:val="00287A0C"/>
    <w:rsid w:val="0029509A"/>
    <w:rsid w:val="002B4E5B"/>
    <w:rsid w:val="002C494F"/>
    <w:rsid w:val="00323771"/>
    <w:rsid w:val="0033333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772A6"/>
    <w:rsid w:val="00483A24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160C5"/>
    <w:rsid w:val="0063269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C1946"/>
    <w:rsid w:val="008E5E6A"/>
    <w:rsid w:val="008F0C36"/>
    <w:rsid w:val="008F3961"/>
    <w:rsid w:val="008F4C05"/>
    <w:rsid w:val="00915418"/>
    <w:rsid w:val="009440C0"/>
    <w:rsid w:val="00953BB7"/>
    <w:rsid w:val="009758B9"/>
    <w:rsid w:val="009D17EA"/>
    <w:rsid w:val="009E2F45"/>
    <w:rsid w:val="009F5854"/>
    <w:rsid w:val="00A45132"/>
    <w:rsid w:val="00A50D19"/>
    <w:rsid w:val="00A536EC"/>
    <w:rsid w:val="00A74996"/>
    <w:rsid w:val="00AC4DE2"/>
    <w:rsid w:val="00AD052A"/>
    <w:rsid w:val="00AD06D4"/>
    <w:rsid w:val="00AD532E"/>
    <w:rsid w:val="00AF2B34"/>
    <w:rsid w:val="00AF57CC"/>
    <w:rsid w:val="00B133CA"/>
    <w:rsid w:val="00B2215D"/>
    <w:rsid w:val="00B27D60"/>
    <w:rsid w:val="00B3098E"/>
    <w:rsid w:val="00B5247E"/>
    <w:rsid w:val="00B76FC8"/>
    <w:rsid w:val="00B95737"/>
    <w:rsid w:val="00BD148D"/>
    <w:rsid w:val="00BE271A"/>
    <w:rsid w:val="00BE4F49"/>
    <w:rsid w:val="00BE7B37"/>
    <w:rsid w:val="00C06FF5"/>
    <w:rsid w:val="00C43FA9"/>
    <w:rsid w:val="00C51D77"/>
    <w:rsid w:val="00C815BE"/>
    <w:rsid w:val="00C87703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DD3AF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ED3310"/>
    <w:rsid w:val="00F06E7A"/>
    <w:rsid w:val="00F46C20"/>
    <w:rsid w:val="00F550A1"/>
    <w:rsid w:val="00F56B20"/>
    <w:rsid w:val="00F574FE"/>
    <w:rsid w:val="00F57AA5"/>
    <w:rsid w:val="00F85395"/>
    <w:rsid w:val="00F853CC"/>
    <w:rsid w:val="00F96C0B"/>
    <w:rsid w:val="00FB1212"/>
    <w:rsid w:val="00FB44B4"/>
    <w:rsid w:val="00FC42C6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F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06FF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06F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6F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70">
    <w:name w:val="Заголовок 7 Знак"/>
    <w:basedOn w:val="a0"/>
    <w:link w:val="7"/>
    <w:rsid w:val="009758B9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FontStyle25">
    <w:name w:val="Font Style25"/>
    <w:rsid w:val="009758B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9758B9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zyk@chnu.edu.ua" TargetMode="External"/><Relationship Id="rId13" Type="http://schemas.openxmlformats.org/officeDocument/2006/relationships/hyperlink" Target="http://chtyvo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roman-anatoliiovych-dzyk/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sporiana.org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484" TargetMode="External"/><Relationship Id="rId14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044A-3B69-4D14-A6F6-65C1D2C9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3051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50</cp:revision>
  <cp:lastPrinted>2024-07-31T09:41:00Z</cp:lastPrinted>
  <dcterms:created xsi:type="dcterms:W3CDTF">2024-07-03T08:16:00Z</dcterms:created>
  <dcterms:modified xsi:type="dcterms:W3CDTF">2025-02-20T14:23:00Z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