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7238" w:rsidRDefault="00807238" w:rsidP="00807238">
      <w:pPr>
        <w:spacing w:before="67" w:line="360" w:lineRule="auto"/>
        <w:ind w:left="3283" w:right="536" w:hanging="1437"/>
        <w:rPr>
          <w:b/>
          <w:sz w:val="28"/>
        </w:rPr>
      </w:pPr>
      <w:r>
        <w:rPr>
          <w:b/>
          <w:sz w:val="28"/>
        </w:rPr>
        <w:t>ЧЕРНІВЕЦЬКИЙ</w:t>
      </w:r>
      <w:r>
        <w:rPr>
          <w:b/>
          <w:spacing w:val="-18"/>
          <w:sz w:val="28"/>
        </w:rPr>
        <w:t xml:space="preserve"> </w:t>
      </w:r>
      <w:r>
        <w:rPr>
          <w:b/>
          <w:sz w:val="28"/>
        </w:rPr>
        <w:t>НАЦІОНАЛЬНИЙ</w:t>
      </w:r>
      <w:r>
        <w:rPr>
          <w:b/>
          <w:spacing w:val="-17"/>
          <w:sz w:val="28"/>
        </w:rPr>
        <w:t xml:space="preserve"> </w:t>
      </w:r>
      <w:r>
        <w:rPr>
          <w:b/>
          <w:sz w:val="28"/>
        </w:rPr>
        <w:t>УНІВЕРСИТЕТ ІМЕНІ ЮРІЯ ФЕДЬКОВИЧА ЕКОНОМІЧНИЙ ФАКУЛЬТЕТ</w:t>
      </w:r>
    </w:p>
    <w:p w:rsidR="00807238" w:rsidRDefault="00807238" w:rsidP="00807238">
      <w:pPr>
        <w:ind w:left="1221" w:right="531"/>
        <w:jc w:val="center"/>
        <w:rPr>
          <w:b/>
          <w:sz w:val="28"/>
        </w:rPr>
      </w:pPr>
      <w:r>
        <w:rPr>
          <w:b/>
          <w:sz w:val="28"/>
        </w:rPr>
        <w:t>Кафедра</w:t>
      </w:r>
      <w:r>
        <w:rPr>
          <w:b/>
          <w:spacing w:val="-14"/>
          <w:sz w:val="28"/>
        </w:rPr>
        <w:t xml:space="preserve"> </w:t>
      </w:r>
      <w:r>
        <w:rPr>
          <w:b/>
          <w:sz w:val="28"/>
        </w:rPr>
        <w:t>економічної</w:t>
      </w:r>
      <w:r>
        <w:rPr>
          <w:b/>
          <w:spacing w:val="-11"/>
          <w:sz w:val="28"/>
        </w:rPr>
        <w:t xml:space="preserve"> </w:t>
      </w:r>
      <w:r>
        <w:rPr>
          <w:b/>
          <w:sz w:val="28"/>
        </w:rPr>
        <w:t>теорії,</w:t>
      </w:r>
      <w:r>
        <w:rPr>
          <w:b/>
          <w:spacing w:val="-12"/>
          <w:sz w:val="28"/>
        </w:rPr>
        <w:t xml:space="preserve"> </w:t>
      </w:r>
      <w:r>
        <w:rPr>
          <w:b/>
          <w:sz w:val="28"/>
        </w:rPr>
        <w:t>менеджменту</w:t>
      </w:r>
      <w:r>
        <w:rPr>
          <w:b/>
          <w:spacing w:val="-11"/>
          <w:sz w:val="28"/>
        </w:rPr>
        <w:t xml:space="preserve"> </w:t>
      </w:r>
      <w:r>
        <w:rPr>
          <w:b/>
          <w:sz w:val="28"/>
        </w:rPr>
        <w:t>і</w:t>
      </w:r>
      <w:r>
        <w:rPr>
          <w:b/>
          <w:spacing w:val="-11"/>
          <w:sz w:val="28"/>
        </w:rPr>
        <w:t xml:space="preserve"> </w:t>
      </w:r>
      <w:r>
        <w:rPr>
          <w:b/>
          <w:spacing w:val="-2"/>
          <w:sz w:val="28"/>
        </w:rPr>
        <w:t>адміністрування</w:t>
      </w:r>
    </w:p>
    <w:p w:rsidR="00807238" w:rsidRDefault="00807238" w:rsidP="00807238">
      <w:pPr>
        <w:pStyle w:val="a3"/>
        <w:rPr>
          <w:b/>
        </w:rPr>
      </w:pPr>
    </w:p>
    <w:p w:rsidR="00807238" w:rsidRDefault="00807238" w:rsidP="00807238">
      <w:pPr>
        <w:pStyle w:val="a3"/>
        <w:rPr>
          <w:b/>
        </w:rPr>
      </w:pPr>
    </w:p>
    <w:p w:rsidR="00807238" w:rsidRDefault="00807238" w:rsidP="00807238">
      <w:pPr>
        <w:pStyle w:val="a3"/>
        <w:rPr>
          <w:b/>
        </w:rPr>
      </w:pPr>
    </w:p>
    <w:p w:rsidR="00807238" w:rsidRDefault="00807238" w:rsidP="00807238">
      <w:pPr>
        <w:pStyle w:val="a3"/>
        <w:rPr>
          <w:b/>
        </w:rPr>
      </w:pPr>
    </w:p>
    <w:p w:rsidR="00807238" w:rsidRDefault="00807238" w:rsidP="00807238">
      <w:pPr>
        <w:pStyle w:val="a3"/>
        <w:rPr>
          <w:b/>
        </w:rPr>
      </w:pPr>
    </w:p>
    <w:p w:rsidR="00807238" w:rsidRDefault="00807238" w:rsidP="00807238">
      <w:pPr>
        <w:pStyle w:val="a3"/>
        <w:rPr>
          <w:b/>
        </w:rPr>
      </w:pPr>
    </w:p>
    <w:p w:rsidR="00807238" w:rsidRDefault="00807238" w:rsidP="00807238">
      <w:pPr>
        <w:pStyle w:val="a3"/>
        <w:rPr>
          <w:b/>
        </w:rPr>
      </w:pPr>
    </w:p>
    <w:p w:rsidR="00807238" w:rsidRDefault="00807238" w:rsidP="00807238">
      <w:pPr>
        <w:pStyle w:val="a3"/>
        <w:rPr>
          <w:b/>
        </w:rPr>
      </w:pPr>
    </w:p>
    <w:p w:rsidR="00807238" w:rsidRDefault="00807238" w:rsidP="00807238">
      <w:pPr>
        <w:pStyle w:val="1"/>
        <w:spacing w:line="276" w:lineRule="auto"/>
        <w:ind w:left="1896" w:right="1686"/>
      </w:pPr>
      <w:r>
        <w:t>МЕТОДИЧНІ</w:t>
      </w:r>
      <w:r>
        <w:rPr>
          <w:spacing w:val="-18"/>
        </w:rPr>
        <w:t xml:space="preserve"> </w:t>
      </w:r>
      <w:r>
        <w:t>РЕКОМЕНДАЦІЇ</w:t>
      </w:r>
      <w:r>
        <w:rPr>
          <w:spacing w:val="20"/>
        </w:rPr>
        <w:t xml:space="preserve"> </w:t>
      </w:r>
      <w:r>
        <w:t>ДО</w:t>
      </w:r>
      <w:r>
        <w:rPr>
          <w:spacing w:val="-17"/>
        </w:rPr>
        <w:t xml:space="preserve"> </w:t>
      </w:r>
      <w:r>
        <w:t xml:space="preserve">НАПИСАННЯ КВАЛІФІКАЦІЙНОЇ РОБОТИ МАГІСТРА </w:t>
      </w:r>
      <w:r>
        <w:rPr>
          <w:spacing w:val="-2"/>
        </w:rPr>
        <w:t>МЕНЕДЖМЕНТУ</w:t>
      </w:r>
    </w:p>
    <w:p w:rsidR="00807238" w:rsidRDefault="00807238" w:rsidP="00807238">
      <w:pPr>
        <w:pStyle w:val="a3"/>
        <w:rPr>
          <w:b/>
        </w:rPr>
      </w:pPr>
    </w:p>
    <w:p w:rsidR="00807238" w:rsidRDefault="00807238" w:rsidP="00807238">
      <w:pPr>
        <w:pStyle w:val="a3"/>
        <w:rPr>
          <w:b/>
        </w:rPr>
      </w:pPr>
    </w:p>
    <w:p w:rsidR="00807238" w:rsidRDefault="00807238" w:rsidP="00807238">
      <w:pPr>
        <w:pStyle w:val="a3"/>
        <w:rPr>
          <w:b/>
        </w:rPr>
      </w:pPr>
    </w:p>
    <w:p w:rsidR="00807238" w:rsidRDefault="00807238" w:rsidP="00807238">
      <w:pPr>
        <w:spacing w:line="360" w:lineRule="auto"/>
        <w:ind w:left="143" w:right="3013"/>
        <w:rPr>
          <w:b/>
          <w:i/>
          <w:sz w:val="28"/>
        </w:rPr>
      </w:pPr>
      <w:r>
        <w:rPr>
          <w:b/>
          <w:i/>
          <w:noProof/>
          <w:sz w:val="28"/>
        </w:rPr>
        <mc:AlternateContent>
          <mc:Choice Requires="wps">
            <w:drawing>
              <wp:anchor distT="0" distB="0" distL="0" distR="0" simplePos="0" relativeHeight="487590912" behindDoc="0" locked="0" layoutInCell="1" allowOverlap="1" wp14:anchorId="1439B648" wp14:editId="0512B423">
                <wp:simplePos x="0" y="0"/>
                <wp:positionH relativeFrom="page">
                  <wp:posOffset>2209800</wp:posOffset>
                </wp:positionH>
                <wp:positionV relativeFrom="paragraph">
                  <wp:posOffset>828422</wp:posOffset>
                </wp:positionV>
                <wp:extent cx="1409700" cy="1270"/>
                <wp:effectExtent l="0" t="0" r="0" b="0"/>
                <wp:wrapNone/>
                <wp:docPr id="53299814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1270"/>
                        </a:xfrm>
                        <a:custGeom>
                          <a:avLst/>
                          <a:gdLst/>
                          <a:ahLst/>
                          <a:cxnLst/>
                          <a:rect l="l" t="t" r="r" b="b"/>
                          <a:pathLst>
                            <a:path w="1409700">
                              <a:moveTo>
                                <a:pt x="0" y="0"/>
                              </a:moveTo>
                              <a:lnTo>
                                <a:pt x="14097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9B019A" id="Graphic 1" o:spid="_x0000_s1026" style="position:absolute;margin-left:174pt;margin-top:65.25pt;width:111pt;height:.1pt;z-index:487590912;visibility:visible;mso-wrap-style:square;mso-wrap-distance-left:0;mso-wrap-distance-top:0;mso-wrap-distance-right:0;mso-wrap-distance-bottom:0;mso-position-horizontal:absolute;mso-position-horizontal-relative:page;mso-position-vertical:absolute;mso-position-vertical-relative:text;v-text-anchor:top" coordsize="14097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" path="m,l1409700,e" filled="f" strokeweight="1pt">
                <v:path arrowok="t"/>
                <w10:wrap anchorx="page"/>
              </v:shape>
            </w:pict>
          </mc:Fallback>
        </mc:AlternateContent>
      </w:r>
      <w:r>
        <w:rPr>
          <w:b/>
          <w:sz w:val="29"/>
        </w:rPr>
        <w:t xml:space="preserve">Ступінь вищої освіти: </w:t>
      </w:r>
      <w:r>
        <w:rPr>
          <w:b/>
          <w:i/>
          <w:sz w:val="28"/>
          <w:u w:val="single"/>
        </w:rPr>
        <w:t>другий (магістерський)</w:t>
      </w:r>
      <w:r>
        <w:rPr>
          <w:b/>
          <w:i/>
          <w:sz w:val="28"/>
        </w:rPr>
        <w:t xml:space="preserve"> </w:t>
      </w:r>
      <w:r>
        <w:rPr>
          <w:b/>
          <w:sz w:val="29"/>
        </w:rPr>
        <w:t>Галузь</w:t>
      </w:r>
      <w:r>
        <w:rPr>
          <w:b/>
          <w:spacing w:val="-16"/>
          <w:sz w:val="29"/>
        </w:rPr>
        <w:t xml:space="preserve"> </w:t>
      </w:r>
      <w:r>
        <w:rPr>
          <w:b/>
          <w:sz w:val="29"/>
        </w:rPr>
        <w:t>знань:</w:t>
      </w:r>
      <w:r>
        <w:rPr>
          <w:b/>
          <w:spacing w:val="-16"/>
          <w:sz w:val="29"/>
        </w:rPr>
        <w:t xml:space="preserve"> </w:t>
      </w:r>
      <w:r>
        <w:rPr>
          <w:b/>
          <w:i/>
          <w:sz w:val="28"/>
          <w:u w:val="single"/>
          <w:lang w:val="en-US"/>
        </w:rPr>
        <w:t>D</w:t>
      </w:r>
      <w:r>
        <w:rPr>
          <w:b/>
          <w:i/>
          <w:spacing w:val="-16"/>
          <w:sz w:val="28"/>
          <w:u w:val="single"/>
        </w:rPr>
        <w:t xml:space="preserve"> </w:t>
      </w:r>
      <w:r>
        <w:rPr>
          <w:b/>
          <w:i/>
          <w:sz w:val="28"/>
          <w:u w:val="single"/>
        </w:rPr>
        <w:t>Бізнес, адміністрування та право</w:t>
      </w:r>
      <w:r>
        <w:rPr>
          <w:b/>
          <w:i/>
          <w:sz w:val="28"/>
        </w:rPr>
        <w:t xml:space="preserve"> </w:t>
      </w:r>
      <w:r>
        <w:rPr>
          <w:b/>
          <w:sz w:val="29"/>
        </w:rPr>
        <w:t xml:space="preserve">Спеціальність: </w:t>
      </w:r>
      <w:r>
        <w:rPr>
          <w:b/>
          <w:i/>
          <w:sz w:val="28"/>
          <w:u w:val="single"/>
          <w:lang w:val="en-US"/>
        </w:rPr>
        <w:t>D</w:t>
      </w:r>
      <w:r>
        <w:rPr>
          <w:b/>
          <w:i/>
          <w:sz w:val="28"/>
        </w:rPr>
        <w:t>3 Менеджмент</w:t>
      </w:r>
    </w:p>
    <w:p w:rsidR="00807238" w:rsidRDefault="00807238" w:rsidP="00807238">
      <w:pPr>
        <w:ind w:left="143"/>
        <w:rPr>
          <w:b/>
          <w:i/>
          <w:sz w:val="27"/>
        </w:rPr>
      </w:pPr>
      <w:r>
        <w:rPr>
          <w:b/>
          <w:i/>
          <w:noProof/>
          <w:sz w:val="27"/>
        </w:rPr>
        <mc:AlternateContent>
          <mc:Choice Requires="wps">
            <w:drawing>
              <wp:anchor distT="0" distB="0" distL="0" distR="0" simplePos="0" relativeHeight="487591936" behindDoc="0" locked="0" layoutInCell="1" allowOverlap="1" wp14:anchorId="39955D3C" wp14:editId="32269B51">
                <wp:simplePos x="0" y="0"/>
                <wp:positionH relativeFrom="page">
                  <wp:posOffset>3619500</wp:posOffset>
                </wp:positionH>
                <wp:positionV relativeFrom="paragraph">
                  <wp:posOffset>193026</wp:posOffset>
                </wp:positionV>
                <wp:extent cx="3378200" cy="1270"/>
                <wp:effectExtent l="0" t="0" r="0" b="0"/>
                <wp:wrapNone/>
                <wp:docPr id="87406812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0" cy="1270"/>
                        </a:xfrm>
                        <a:custGeom>
                          <a:avLst/>
                          <a:gdLst/>
                          <a:ahLst/>
                          <a:cxnLst/>
                          <a:rect l="l" t="t" r="r" b="b"/>
                          <a:pathLst>
                            <a:path w="3378200">
                              <a:moveTo>
                                <a:pt x="0" y="0"/>
                              </a:moveTo>
                              <a:lnTo>
                                <a:pt x="3378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F35999" id="Graphic 2" o:spid="_x0000_s1026" style="position:absolute;margin-left:285pt;margin-top:15.2pt;width:266pt;height:.1pt;z-index:487591936;visibility:visible;mso-wrap-style:square;mso-wrap-distance-left:0;mso-wrap-distance-top:0;mso-wrap-distance-right:0;mso-wrap-distance-bottom:0;mso-position-horizontal:absolute;mso-position-horizontal-relative:page;mso-position-vertical:absolute;mso-position-vertical-relative:text;v-text-anchor:top" coordsize="3378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" path="m,l3378200,e" filled="f" strokeweight="1pt">
                <v:path arrowok="t"/>
                <w10:wrap anchorx="page"/>
              </v:shape>
            </w:pict>
          </mc:Fallback>
        </mc:AlternateContent>
      </w:r>
      <w:r>
        <w:rPr>
          <w:b/>
          <w:sz w:val="29"/>
        </w:rPr>
        <w:t>Освітньо-професійна</w:t>
      </w:r>
      <w:r>
        <w:rPr>
          <w:b/>
          <w:spacing w:val="-9"/>
          <w:sz w:val="29"/>
        </w:rPr>
        <w:t xml:space="preserve"> </w:t>
      </w:r>
      <w:r>
        <w:rPr>
          <w:b/>
          <w:sz w:val="29"/>
        </w:rPr>
        <w:t>програма:</w:t>
      </w:r>
      <w:r>
        <w:rPr>
          <w:b/>
          <w:spacing w:val="-8"/>
          <w:sz w:val="29"/>
        </w:rPr>
        <w:t xml:space="preserve"> </w:t>
      </w:r>
      <w:r>
        <w:rPr>
          <w:b/>
          <w:i/>
          <w:sz w:val="27"/>
        </w:rPr>
        <w:t>Менеджмент</w:t>
      </w:r>
      <w:r>
        <w:rPr>
          <w:b/>
          <w:i/>
          <w:spacing w:val="-7"/>
          <w:sz w:val="27"/>
        </w:rPr>
        <w:t xml:space="preserve"> </w:t>
      </w:r>
      <w:r>
        <w:rPr>
          <w:b/>
          <w:i/>
          <w:sz w:val="27"/>
        </w:rPr>
        <w:t>організацій</w:t>
      </w:r>
      <w:r>
        <w:rPr>
          <w:b/>
          <w:i/>
          <w:spacing w:val="-7"/>
          <w:sz w:val="27"/>
        </w:rPr>
        <w:t xml:space="preserve"> </w:t>
      </w:r>
      <w:r>
        <w:rPr>
          <w:b/>
          <w:i/>
          <w:sz w:val="27"/>
        </w:rPr>
        <w:t>і</w:t>
      </w:r>
      <w:r>
        <w:rPr>
          <w:b/>
          <w:i/>
          <w:spacing w:val="-6"/>
          <w:sz w:val="27"/>
        </w:rPr>
        <w:t xml:space="preserve"> </w:t>
      </w:r>
      <w:r>
        <w:rPr>
          <w:b/>
          <w:i/>
          <w:spacing w:val="-2"/>
          <w:sz w:val="27"/>
        </w:rPr>
        <w:t>адміністрування</w:t>
      </w:r>
    </w:p>
    <w:p w:rsidR="00807238" w:rsidRDefault="00807238" w:rsidP="00807238">
      <w:pPr>
        <w:pStyle w:val="a3"/>
        <w:rPr>
          <w:b/>
          <w:i/>
          <w:sz w:val="27"/>
        </w:rPr>
      </w:pPr>
    </w:p>
    <w:p w:rsidR="00807238" w:rsidRDefault="00807238" w:rsidP="00807238">
      <w:pPr>
        <w:pStyle w:val="a3"/>
        <w:rPr>
          <w:b/>
          <w:i/>
          <w:sz w:val="27"/>
        </w:rPr>
      </w:pPr>
    </w:p>
    <w:p w:rsidR="00807238" w:rsidRDefault="00807238" w:rsidP="00807238">
      <w:pPr>
        <w:pStyle w:val="a3"/>
        <w:rPr>
          <w:b/>
          <w:i/>
          <w:sz w:val="27"/>
        </w:rPr>
      </w:pPr>
    </w:p>
    <w:p w:rsidR="00807238" w:rsidRDefault="00807238" w:rsidP="00807238">
      <w:pPr>
        <w:pStyle w:val="a3"/>
        <w:rPr>
          <w:b/>
          <w:i/>
          <w:sz w:val="27"/>
        </w:rPr>
      </w:pPr>
    </w:p>
    <w:p w:rsidR="00807238" w:rsidRDefault="00807238" w:rsidP="00807238">
      <w:pPr>
        <w:pStyle w:val="a3"/>
        <w:rPr>
          <w:b/>
          <w:i/>
          <w:sz w:val="27"/>
        </w:rPr>
      </w:pPr>
    </w:p>
    <w:p w:rsidR="00807238" w:rsidRDefault="00807238" w:rsidP="00807238">
      <w:pPr>
        <w:pStyle w:val="a3"/>
        <w:rPr>
          <w:b/>
          <w:i/>
          <w:sz w:val="27"/>
        </w:rPr>
      </w:pPr>
    </w:p>
    <w:p w:rsidR="00807238" w:rsidRDefault="00807238" w:rsidP="00807238">
      <w:pPr>
        <w:pStyle w:val="a3"/>
        <w:rPr>
          <w:b/>
          <w:i/>
          <w:sz w:val="27"/>
        </w:rPr>
      </w:pPr>
    </w:p>
    <w:p w:rsidR="00807238" w:rsidRDefault="00807238" w:rsidP="00807238">
      <w:pPr>
        <w:pStyle w:val="a3"/>
        <w:rPr>
          <w:b/>
          <w:i/>
          <w:sz w:val="27"/>
        </w:rPr>
      </w:pPr>
    </w:p>
    <w:p w:rsidR="00807238" w:rsidRDefault="00807238" w:rsidP="00807238">
      <w:pPr>
        <w:pStyle w:val="a3"/>
        <w:rPr>
          <w:b/>
          <w:i/>
          <w:sz w:val="27"/>
        </w:rPr>
      </w:pPr>
    </w:p>
    <w:p w:rsidR="00807238" w:rsidRDefault="00807238" w:rsidP="00807238">
      <w:pPr>
        <w:pStyle w:val="a3"/>
        <w:rPr>
          <w:b/>
          <w:i/>
          <w:sz w:val="27"/>
        </w:rPr>
      </w:pPr>
    </w:p>
    <w:p w:rsidR="00807238" w:rsidRDefault="00807238" w:rsidP="00807238">
      <w:pPr>
        <w:pStyle w:val="a3"/>
        <w:rPr>
          <w:b/>
          <w:i/>
          <w:sz w:val="27"/>
        </w:rPr>
      </w:pPr>
    </w:p>
    <w:p w:rsidR="00807238" w:rsidRDefault="00807238" w:rsidP="00807238">
      <w:pPr>
        <w:pStyle w:val="a3"/>
        <w:spacing w:before="305"/>
        <w:rPr>
          <w:b/>
          <w:i/>
          <w:sz w:val="27"/>
        </w:rPr>
      </w:pPr>
    </w:p>
    <w:p w:rsidR="00807238" w:rsidRDefault="00807238" w:rsidP="00807238">
      <w:pPr>
        <w:pStyle w:val="1"/>
        <w:ind w:right="18"/>
      </w:pPr>
    </w:p>
    <w:p w:rsidR="00807238" w:rsidRDefault="00807238" w:rsidP="00807238">
      <w:pPr>
        <w:pStyle w:val="1"/>
        <w:ind w:right="18"/>
      </w:pPr>
    </w:p>
    <w:p w:rsidR="00807238" w:rsidRDefault="00807238" w:rsidP="00807238">
      <w:pPr>
        <w:pStyle w:val="1"/>
        <w:ind w:right="18"/>
      </w:pPr>
    </w:p>
    <w:p w:rsidR="00807238" w:rsidRDefault="00807238" w:rsidP="00807238">
      <w:pPr>
        <w:pStyle w:val="1"/>
        <w:ind w:right="18"/>
      </w:pPr>
    </w:p>
    <w:p w:rsidR="00807238" w:rsidRDefault="00807238" w:rsidP="00807238">
      <w:pPr>
        <w:pStyle w:val="1"/>
        <w:ind w:right="18"/>
      </w:pPr>
    </w:p>
    <w:p w:rsidR="00807238" w:rsidRDefault="00807238" w:rsidP="00807238">
      <w:pPr>
        <w:pStyle w:val="1"/>
        <w:ind w:right="18"/>
      </w:pPr>
    </w:p>
    <w:p w:rsidR="00807238" w:rsidRDefault="00807238" w:rsidP="00807238">
      <w:pPr>
        <w:pStyle w:val="1"/>
        <w:ind w:right="18"/>
      </w:pPr>
    </w:p>
    <w:p w:rsidR="00807238" w:rsidRDefault="00807238" w:rsidP="00807238">
      <w:pPr>
        <w:pStyle w:val="1"/>
        <w:ind w:right="18"/>
      </w:pPr>
      <w:r>
        <w:t>Чернівці</w:t>
      </w:r>
      <w:r>
        <w:rPr>
          <w:spacing w:val="-5"/>
        </w:rPr>
        <w:t xml:space="preserve"> </w:t>
      </w:r>
      <w:r>
        <w:t>-</w:t>
      </w:r>
      <w:r>
        <w:rPr>
          <w:spacing w:val="-4"/>
        </w:rPr>
        <w:t xml:space="preserve"> 2025</w:t>
      </w:r>
    </w:p>
    <w:p w:rsidR="00447619" w:rsidRDefault="00447619">
      <w:pPr>
        <w:pStyle w:val="a3"/>
        <w:rPr>
          <w:b/>
        </w:rPr>
      </w:pPr>
    </w:p>
    <w:p w:rsidR="00447619" w:rsidRDefault="00447619">
      <w:pPr>
        <w:pStyle w:val="a3"/>
        <w:rPr>
          <w:b/>
        </w:rPr>
      </w:pPr>
    </w:p>
    <w:p w:rsidR="00447619" w:rsidRDefault="00447619">
      <w:pPr>
        <w:pStyle w:val="a3"/>
        <w:rPr>
          <w:b/>
        </w:rPr>
      </w:pPr>
    </w:p>
    <w:p w:rsidR="00447619" w:rsidRDefault="00447619">
      <w:pPr>
        <w:pStyle w:val="2"/>
        <w:sectPr w:rsidR="00447619">
          <w:type w:val="continuous"/>
          <w:pgSz w:w="11900" w:h="17340"/>
          <w:pgMar w:top="1140" w:right="566" w:bottom="280" w:left="1133" w:header="720" w:footer="720" w:gutter="0"/>
          <w:cols w:space="720"/>
        </w:sectPr>
      </w:pPr>
    </w:p>
    <w:p w:rsidR="00447619" w:rsidRDefault="00000000">
      <w:pPr>
        <w:spacing w:before="68"/>
        <w:ind w:left="2669" w:hanging="539"/>
        <w:rPr>
          <w:b/>
          <w:i/>
          <w:sz w:val="28"/>
        </w:rPr>
      </w:pPr>
      <w:r>
        <w:rPr>
          <w:b/>
          <w:i/>
          <w:color w:val="333333"/>
          <w:sz w:val="28"/>
        </w:rPr>
        <w:lastRenderedPageBreak/>
        <w:t>Рекомендовано Вченою радою економічного факультету Чернівецького</w:t>
      </w:r>
      <w:r>
        <w:rPr>
          <w:b/>
          <w:i/>
          <w:color w:val="333333"/>
          <w:spacing w:val="-18"/>
          <w:sz w:val="28"/>
        </w:rPr>
        <w:t xml:space="preserve"> </w:t>
      </w:r>
      <w:r>
        <w:rPr>
          <w:b/>
          <w:i/>
          <w:color w:val="333333"/>
          <w:sz w:val="28"/>
        </w:rPr>
        <w:t>національного</w:t>
      </w:r>
      <w:r>
        <w:rPr>
          <w:b/>
          <w:i/>
          <w:color w:val="333333"/>
          <w:spacing w:val="-17"/>
          <w:sz w:val="28"/>
        </w:rPr>
        <w:t xml:space="preserve"> </w:t>
      </w:r>
      <w:r>
        <w:rPr>
          <w:b/>
          <w:i/>
          <w:color w:val="333333"/>
          <w:sz w:val="28"/>
        </w:rPr>
        <w:t>університету</w:t>
      </w:r>
      <w:r>
        <w:rPr>
          <w:b/>
          <w:i/>
          <w:color w:val="333333"/>
          <w:spacing w:val="-18"/>
          <w:sz w:val="28"/>
        </w:rPr>
        <w:t xml:space="preserve"> </w:t>
      </w:r>
      <w:r>
        <w:rPr>
          <w:b/>
          <w:i/>
          <w:color w:val="333333"/>
          <w:sz w:val="28"/>
        </w:rPr>
        <w:t>імені</w:t>
      </w:r>
      <w:r>
        <w:rPr>
          <w:b/>
          <w:i/>
          <w:color w:val="333333"/>
          <w:spacing w:val="-17"/>
          <w:sz w:val="28"/>
        </w:rPr>
        <w:t xml:space="preserve"> </w:t>
      </w:r>
      <w:r>
        <w:rPr>
          <w:b/>
          <w:i/>
          <w:color w:val="333333"/>
          <w:sz w:val="28"/>
        </w:rPr>
        <w:t>Юрія</w:t>
      </w:r>
    </w:p>
    <w:p w:rsidR="00447619" w:rsidRDefault="00000000">
      <w:pPr>
        <w:ind w:left="3343" w:right="2144" w:firstLine="1986"/>
        <w:rPr>
          <w:b/>
          <w:i/>
          <w:sz w:val="28"/>
        </w:rPr>
      </w:pPr>
      <w:r>
        <w:rPr>
          <w:b/>
          <w:i/>
          <w:color w:val="333333"/>
          <w:spacing w:val="-2"/>
          <w:sz w:val="28"/>
        </w:rPr>
        <w:t xml:space="preserve">Федьковича </w:t>
      </w:r>
      <w:r>
        <w:rPr>
          <w:b/>
          <w:i/>
          <w:color w:val="333333"/>
          <w:sz w:val="28"/>
        </w:rPr>
        <w:t>Протокол</w:t>
      </w:r>
      <w:r>
        <w:rPr>
          <w:b/>
          <w:i/>
          <w:color w:val="333333"/>
          <w:spacing w:val="-10"/>
          <w:sz w:val="28"/>
        </w:rPr>
        <w:t xml:space="preserve"> </w:t>
      </w:r>
      <w:r>
        <w:rPr>
          <w:b/>
          <w:i/>
          <w:color w:val="333333"/>
          <w:sz w:val="28"/>
        </w:rPr>
        <w:t>№1</w:t>
      </w:r>
      <w:r>
        <w:rPr>
          <w:b/>
          <w:i/>
          <w:color w:val="333333"/>
          <w:spacing w:val="40"/>
          <w:sz w:val="28"/>
        </w:rPr>
        <w:t xml:space="preserve"> </w:t>
      </w:r>
      <w:r>
        <w:rPr>
          <w:b/>
          <w:i/>
          <w:color w:val="333333"/>
          <w:sz w:val="28"/>
        </w:rPr>
        <w:t>від</w:t>
      </w:r>
      <w:r>
        <w:rPr>
          <w:b/>
          <w:i/>
          <w:color w:val="333333"/>
          <w:spacing w:val="-10"/>
          <w:sz w:val="28"/>
        </w:rPr>
        <w:t xml:space="preserve"> </w:t>
      </w:r>
      <w:r w:rsidR="00807238">
        <w:rPr>
          <w:b/>
          <w:i/>
          <w:color w:val="333333"/>
          <w:sz w:val="28"/>
        </w:rPr>
        <w:t>27</w:t>
      </w:r>
      <w:r>
        <w:rPr>
          <w:b/>
          <w:i/>
          <w:color w:val="333333"/>
          <w:spacing w:val="-10"/>
          <w:sz w:val="28"/>
        </w:rPr>
        <w:t xml:space="preserve"> </w:t>
      </w:r>
      <w:r>
        <w:rPr>
          <w:b/>
          <w:i/>
          <w:color w:val="333333"/>
          <w:sz w:val="28"/>
        </w:rPr>
        <w:t>серпня</w:t>
      </w:r>
      <w:r>
        <w:rPr>
          <w:b/>
          <w:i/>
          <w:color w:val="333333"/>
          <w:spacing w:val="-10"/>
          <w:sz w:val="28"/>
        </w:rPr>
        <w:t xml:space="preserve"> </w:t>
      </w:r>
      <w:r>
        <w:rPr>
          <w:b/>
          <w:i/>
          <w:color w:val="333333"/>
          <w:sz w:val="28"/>
        </w:rPr>
        <w:t>202</w:t>
      </w:r>
      <w:r w:rsidR="00807238">
        <w:rPr>
          <w:b/>
          <w:i/>
          <w:color w:val="333333"/>
          <w:sz w:val="28"/>
        </w:rPr>
        <w:t>5</w:t>
      </w:r>
      <w:r>
        <w:rPr>
          <w:b/>
          <w:i/>
          <w:color w:val="333333"/>
          <w:spacing w:val="-10"/>
          <w:sz w:val="28"/>
        </w:rPr>
        <w:t xml:space="preserve"> </w:t>
      </w:r>
      <w:r>
        <w:rPr>
          <w:b/>
          <w:i/>
          <w:color w:val="333333"/>
          <w:sz w:val="28"/>
        </w:rPr>
        <w:t>року</w:t>
      </w:r>
    </w:p>
    <w:p w:rsidR="00447619" w:rsidRDefault="00447619">
      <w:pPr>
        <w:pStyle w:val="a3"/>
        <w:rPr>
          <w:b/>
          <w:i/>
        </w:rPr>
      </w:pPr>
    </w:p>
    <w:p w:rsidR="00447619" w:rsidRDefault="00447619">
      <w:pPr>
        <w:pStyle w:val="a3"/>
        <w:spacing w:before="12"/>
        <w:rPr>
          <w:b/>
          <w:i/>
        </w:rPr>
      </w:pPr>
    </w:p>
    <w:p w:rsidR="00447619" w:rsidRDefault="00000000">
      <w:pPr>
        <w:ind w:left="568"/>
        <w:rPr>
          <w:b/>
          <w:i/>
          <w:sz w:val="28"/>
        </w:rPr>
      </w:pPr>
      <w:r>
        <w:rPr>
          <w:b/>
          <w:i/>
          <w:color w:val="333333"/>
          <w:spacing w:val="-2"/>
          <w:sz w:val="28"/>
        </w:rPr>
        <w:t>Рецензенти:</w:t>
      </w:r>
    </w:p>
    <w:p w:rsidR="00447619" w:rsidRDefault="00000000">
      <w:pPr>
        <w:pStyle w:val="a3"/>
        <w:tabs>
          <w:tab w:val="left" w:pos="2135"/>
          <w:tab w:val="left" w:pos="2547"/>
          <w:tab w:val="left" w:pos="2878"/>
          <w:tab w:val="left" w:pos="3222"/>
          <w:tab w:val="left" w:pos="4148"/>
          <w:tab w:val="left" w:pos="4184"/>
          <w:tab w:val="left" w:pos="5245"/>
          <w:tab w:val="left" w:pos="5665"/>
          <w:tab w:val="left" w:pos="6293"/>
          <w:tab w:val="left" w:pos="7076"/>
          <w:tab w:val="left" w:pos="7214"/>
          <w:tab w:val="left" w:pos="7503"/>
          <w:tab w:val="left" w:pos="8316"/>
          <w:tab w:val="left" w:pos="9156"/>
        </w:tabs>
        <w:ind w:left="568" w:right="290"/>
      </w:pPr>
      <w:proofErr w:type="spellStart"/>
      <w:r>
        <w:rPr>
          <w:b/>
          <w:i/>
          <w:color w:val="333333"/>
        </w:rPr>
        <w:t>Антохов</w:t>
      </w:r>
      <w:proofErr w:type="spellEnd"/>
      <w:r>
        <w:rPr>
          <w:b/>
          <w:i/>
          <w:color w:val="333333"/>
          <w:spacing w:val="40"/>
        </w:rPr>
        <w:t xml:space="preserve"> </w:t>
      </w:r>
      <w:r>
        <w:rPr>
          <w:b/>
          <w:i/>
          <w:color w:val="333333"/>
        </w:rPr>
        <w:t>А.А.</w:t>
      </w:r>
      <w:r>
        <w:rPr>
          <w:b/>
          <w:i/>
          <w:color w:val="333333"/>
        </w:rPr>
        <w:tab/>
      </w:r>
      <w:r>
        <w:rPr>
          <w:b/>
          <w:i/>
          <w:color w:val="333333"/>
          <w:spacing w:val="-10"/>
        </w:rPr>
        <w:t>–</w:t>
      </w:r>
      <w:r>
        <w:rPr>
          <w:b/>
          <w:i/>
          <w:color w:val="333333"/>
        </w:rPr>
        <w:tab/>
      </w:r>
      <w:r>
        <w:rPr>
          <w:b/>
          <w:i/>
          <w:color w:val="333333"/>
        </w:rPr>
        <w:tab/>
      </w:r>
      <w:proofErr w:type="spellStart"/>
      <w:r>
        <w:rPr>
          <w:color w:val="333333"/>
          <w:spacing w:val="-2"/>
        </w:rPr>
        <w:t>д.е.н</w:t>
      </w:r>
      <w:proofErr w:type="spellEnd"/>
      <w:r>
        <w:rPr>
          <w:color w:val="333333"/>
          <w:spacing w:val="-2"/>
        </w:rPr>
        <w:t>.,</w:t>
      </w:r>
      <w:r>
        <w:rPr>
          <w:color w:val="333333"/>
        </w:rPr>
        <w:tab/>
      </w:r>
      <w:r>
        <w:rPr>
          <w:color w:val="333333"/>
        </w:rPr>
        <w:tab/>
      </w:r>
      <w:r>
        <w:rPr>
          <w:color w:val="333333"/>
          <w:spacing w:val="-2"/>
        </w:rPr>
        <w:t>професор,</w:t>
      </w:r>
      <w:r>
        <w:rPr>
          <w:color w:val="333333"/>
        </w:rPr>
        <w:tab/>
      </w:r>
      <w:r>
        <w:rPr>
          <w:color w:val="333333"/>
          <w:spacing w:val="-2"/>
        </w:rPr>
        <w:t>професор</w:t>
      </w:r>
      <w:r>
        <w:rPr>
          <w:color w:val="333333"/>
        </w:rPr>
        <w:tab/>
      </w:r>
      <w:r>
        <w:rPr>
          <w:color w:val="333333"/>
          <w:spacing w:val="-2"/>
        </w:rPr>
        <w:t>кафедри</w:t>
      </w:r>
      <w:r>
        <w:rPr>
          <w:color w:val="333333"/>
        </w:rPr>
        <w:tab/>
      </w:r>
      <w:r>
        <w:rPr>
          <w:color w:val="333333"/>
          <w:spacing w:val="-2"/>
        </w:rPr>
        <w:t xml:space="preserve">економічної </w:t>
      </w:r>
      <w:r>
        <w:rPr>
          <w:color w:val="333333"/>
        </w:rPr>
        <w:t>теорії, менеджменту і адміністрування ЧНУ ім. Ю.</w:t>
      </w:r>
      <w:r>
        <w:rPr>
          <w:color w:val="333333"/>
        </w:rPr>
        <w:tab/>
      </w:r>
      <w:r>
        <w:rPr>
          <w:color w:val="333333"/>
        </w:rPr>
        <w:tab/>
      </w:r>
      <w:r>
        <w:rPr>
          <w:color w:val="333333"/>
          <w:spacing w:val="-2"/>
        </w:rPr>
        <w:t xml:space="preserve">Федьковича </w:t>
      </w:r>
      <w:proofErr w:type="spellStart"/>
      <w:r>
        <w:rPr>
          <w:b/>
          <w:i/>
          <w:color w:val="333333"/>
          <w:spacing w:val="-2"/>
        </w:rPr>
        <w:t>Сторощук</w:t>
      </w:r>
      <w:proofErr w:type="spellEnd"/>
      <w:r>
        <w:rPr>
          <w:b/>
          <w:i/>
          <w:color w:val="333333"/>
        </w:rPr>
        <w:tab/>
      </w:r>
      <w:r>
        <w:rPr>
          <w:b/>
          <w:i/>
          <w:color w:val="333333"/>
          <w:spacing w:val="-4"/>
        </w:rPr>
        <w:t>Б.Д.</w:t>
      </w:r>
      <w:r>
        <w:rPr>
          <w:b/>
          <w:i/>
          <w:color w:val="333333"/>
        </w:rPr>
        <w:tab/>
      </w:r>
      <w:r>
        <w:rPr>
          <w:b/>
          <w:i/>
          <w:color w:val="333333"/>
          <w:spacing w:val="-10"/>
        </w:rPr>
        <w:t>_</w:t>
      </w:r>
      <w:r>
        <w:rPr>
          <w:b/>
          <w:i/>
          <w:color w:val="333333"/>
        </w:rPr>
        <w:tab/>
      </w:r>
      <w:r>
        <w:rPr>
          <w:b/>
          <w:i/>
          <w:color w:val="333333"/>
          <w:spacing w:val="-55"/>
        </w:rPr>
        <w:t xml:space="preserve"> </w:t>
      </w:r>
      <w:proofErr w:type="spellStart"/>
      <w:r>
        <w:rPr>
          <w:color w:val="333333"/>
        </w:rPr>
        <w:t>к.е.н</w:t>
      </w:r>
      <w:proofErr w:type="spellEnd"/>
      <w:r>
        <w:rPr>
          <w:color w:val="333333"/>
        </w:rPr>
        <w:t>.,</w:t>
      </w:r>
      <w:r>
        <w:rPr>
          <w:color w:val="333333"/>
        </w:rPr>
        <w:tab/>
      </w:r>
      <w:r>
        <w:rPr>
          <w:color w:val="333333"/>
          <w:spacing w:val="-2"/>
        </w:rPr>
        <w:t>доцент,</w:t>
      </w:r>
      <w:r>
        <w:rPr>
          <w:color w:val="333333"/>
        </w:rPr>
        <w:tab/>
      </w:r>
      <w:r>
        <w:rPr>
          <w:color w:val="333333"/>
          <w:spacing w:val="-2"/>
        </w:rPr>
        <w:t>доцент</w:t>
      </w:r>
      <w:r>
        <w:rPr>
          <w:color w:val="333333"/>
        </w:rPr>
        <w:tab/>
      </w:r>
      <w:r>
        <w:rPr>
          <w:color w:val="333333"/>
          <w:spacing w:val="-2"/>
        </w:rPr>
        <w:t>кафедри</w:t>
      </w:r>
      <w:r>
        <w:rPr>
          <w:color w:val="333333"/>
        </w:rPr>
        <w:tab/>
      </w:r>
      <w:r>
        <w:rPr>
          <w:color w:val="333333"/>
          <w:spacing w:val="-2"/>
        </w:rPr>
        <w:t>економічної</w:t>
      </w:r>
      <w:r>
        <w:rPr>
          <w:color w:val="333333"/>
        </w:rPr>
        <w:tab/>
      </w:r>
      <w:r>
        <w:rPr>
          <w:color w:val="333333"/>
          <w:spacing w:val="-2"/>
        </w:rPr>
        <w:t xml:space="preserve">теорії, </w:t>
      </w:r>
      <w:r>
        <w:rPr>
          <w:color w:val="333333"/>
        </w:rPr>
        <w:t>менеджменту і адміністрування ЧНУ ім. Ю. Федьковича</w:t>
      </w:r>
    </w:p>
    <w:p w:rsidR="00447619" w:rsidRDefault="00447619">
      <w:pPr>
        <w:pStyle w:val="a3"/>
      </w:pPr>
    </w:p>
    <w:p w:rsidR="00447619" w:rsidRDefault="00447619">
      <w:pPr>
        <w:pStyle w:val="a3"/>
      </w:pPr>
    </w:p>
    <w:p w:rsidR="00447619" w:rsidRDefault="00447619">
      <w:pPr>
        <w:pStyle w:val="a3"/>
      </w:pPr>
    </w:p>
    <w:p w:rsidR="00447619" w:rsidRDefault="00447619">
      <w:pPr>
        <w:pStyle w:val="a3"/>
      </w:pPr>
    </w:p>
    <w:p w:rsidR="00447619" w:rsidRDefault="00447619">
      <w:pPr>
        <w:pStyle w:val="a3"/>
        <w:spacing w:before="28"/>
      </w:pPr>
    </w:p>
    <w:p w:rsidR="00447619" w:rsidRDefault="00000000">
      <w:pPr>
        <w:ind w:left="673" w:right="449" w:firstLine="750"/>
        <w:jc w:val="both"/>
        <w:rPr>
          <w:b/>
          <w:sz w:val="28"/>
        </w:rPr>
      </w:pPr>
      <w:r>
        <w:rPr>
          <w:b/>
          <w:i/>
          <w:color w:val="333333"/>
          <w:sz w:val="28"/>
        </w:rPr>
        <w:t xml:space="preserve">Галушка З.І., Білик Р.Р. </w:t>
      </w:r>
      <w:r>
        <w:rPr>
          <w:b/>
          <w:sz w:val="28"/>
        </w:rPr>
        <w:t>Методичні рекомендації до написання кваліфікаційної роботи магістра менеджменту. ЧНУ, 202</w:t>
      </w:r>
      <w:r w:rsidR="00807238">
        <w:rPr>
          <w:b/>
          <w:sz w:val="28"/>
        </w:rPr>
        <w:t>5</w:t>
      </w:r>
      <w:r>
        <w:rPr>
          <w:b/>
          <w:sz w:val="28"/>
        </w:rPr>
        <w:t>. 20 с.</w:t>
      </w:r>
    </w:p>
    <w:p w:rsidR="00447619" w:rsidRDefault="00447619">
      <w:pPr>
        <w:pStyle w:val="a3"/>
        <w:spacing w:before="3"/>
        <w:rPr>
          <w:b/>
        </w:rPr>
      </w:pPr>
    </w:p>
    <w:p w:rsidR="00447619" w:rsidRDefault="00000000">
      <w:pPr>
        <w:ind w:left="673" w:right="450" w:firstLine="705"/>
        <w:jc w:val="both"/>
        <w:rPr>
          <w:sz w:val="26"/>
        </w:rPr>
      </w:pPr>
      <w:r>
        <w:rPr>
          <w:sz w:val="26"/>
        </w:rPr>
        <w:t>Визначено особливості кваліфікаційної праці магістра менеджменту, принципи вибору теми та обґрунтування мети дослідження, правила складання плану та технологію роботи над кваліфікаційною роботою. Пояснюються правила написання анотації, плану, вступу, розділів та висновків кваліфікаційної роботи, даються методичні рекомендації до викладення змісту та оформлення роботи, правила використання та оформлення літературних джерел тощо.</w:t>
      </w:r>
    </w:p>
    <w:p w:rsidR="00447619" w:rsidRDefault="00000000">
      <w:pPr>
        <w:spacing w:before="3"/>
        <w:ind w:left="673" w:right="448" w:firstLine="705"/>
        <w:jc w:val="both"/>
        <w:rPr>
          <w:sz w:val="26"/>
        </w:rPr>
      </w:pPr>
      <w:r>
        <w:rPr>
          <w:sz w:val="26"/>
        </w:rPr>
        <w:t>Для</w:t>
      </w:r>
      <w:r>
        <w:rPr>
          <w:spacing w:val="80"/>
          <w:sz w:val="26"/>
        </w:rPr>
        <w:t xml:space="preserve"> </w:t>
      </w:r>
      <w:r>
        <w:rPr>
          <w:sz w:val="26"/>
        </w:rPr>
        <w:t>здобувачів</w:t>
      </w:r>
      <w:r>
        <w:rPr>
          <w:spacing w:val="80"/>
          <w:sz w:val="26"/>
        </w:rPr>
        <w:t xml:space="preserve"> </w:t>
      </w:r>
      <w:r>
        <w:rPr>
          <w:sz w:val="26"/>
        </w:rPr>
        <w:t>другого</w:t>
      </w:r>
      <w:r>
        <w:rPr>
          <w:spacing w:val="40"/>
          <w:sz w:val="26"/>
        </w:rPr>
        <w:t xml:space="preserve"> </w:t>
      </w:r>
      <w:r>
        <w:rPr>
          <w:sz w:val="26"/>
        </w:rPr>
        <w:t>(магістерського)</w:t>
      </w:r>
      <w:r>
        <w:rPr>
          <w:spacing w:val="40"/>
          <w:sz w:val="26"/>
        </w:rPr>
        <w:t xml:space="preserve"> </w:t>
      </w:r>
      <w:r>
        <w:rPr>
          <w:sz w:val="26"/>
        </w:rPr>
        <w:t>рівня</w:t>
      </w:r>
      <w:r>
        <w:rPr>
          <w:spacing w:val="40"/>
          <w:sz w:val="26"/>
        </w:rPr>
        <w:t xml:space="preserve"> </w:t>
      </w:r>
      <w:r>
        <w:rPr>
          <w:sz w:val="26"/>
        </w:rPr>
        <w:t>вищої</w:t>
      </w:r>
      <w:r>
        <w:rPr>
          <w:spacing w:val="40"/>
          <w:sz w:val="26"/>
        </w:rPr>
        <w:t xml:space="preserve"> </w:t>
      </w:r>
      <w:r>
        <w:rPr>
          <w:sz w:val="26"/>
        </w:rPr>
        <w:t>освіти</w:t>
      </w:r>
      <w:r>
        <w:rPr>
          <w:spacing w:val="40"/>
          <w:sz w:val="26"/>
        </w:rPr>
        <w:t xml:space="preserve"> </w:t>
      </w:r>
      <w:r>
        <w:rPr>
          <w:sz w:val="26"/>
        </w:rPr>
        <w:t>за</w:t>
      </w:r>
      <w:r>
        <w:rPr>
          <w:spacing w:val="40"/>
          <w:sz w:val="26"/>
        </w:rPr>
        <w:t xml:space="preserve"> </w:t>
      </w:r>
      <w:r>
        <w:rPr>
          <w:sz w:val="26"/>
        </w:rPr>
        <w:t>освітньо-</w:t>
      </w:r>
      <w:r>
        <w:rPr>
          <w:color w:val="333333"/>
          <w:sz w:val="26"/>
        </w:rPr>
        <w:t>професійною програмою «Менеджмент організацій і адміністрування» спеціальності 073 Менеджмент, галузі знань 07 Управління і адміністрування.</w:t>
      </w:r>
    </w:p>
    <w:p w:rsidR="00447619" w:rsidRDefault="00447619">
      <w:pPr>
        <w:jc w:val="both"/>
        <w:rPr>
          <w:sz w:val="26"/>
        </w:rPr>
        <w:sectPr w:rsidR="00447619">
          <w:pgSz w:w="11900" w:h="17340"/>
          <w:pgMar w:top="1140" w:right="566" w:bottom="280" w:left="1133" w:header="720" w:footer="720" w:gutter="0"/>
          <w:cols w:space="720"/>
        </w:sectPr>
      </w:pPr>
    </w:p>
    <w:p w:rsidR="00447619" w:rsidRDefault="00000000">
      <w:pPr>
        <w:spacing w:before="73"/>
        <w:ind w:left="283"/>
        <w:jc w:val="center"/>
        <w:rPr>
          <w:b/>
          <w:sz w:val="28"/>
        </w:rPr>
      </w:pPr>
      <w:r>
        <w:rPr>
          <w:b/>
          <w:spacing w:val="-2"/>
          <w:sz w:val="28"/>
        </w:rPr>
        <w:lastRenderedPageBreak/>
        <w:t>Зміст</w:t>
      </w:r>
    </w:p>
    <w:sdt>
      <w:sdtPr>
        <w:id w:val="-46998113"/>
        <w:docPartObj>
          <w:docPartGallery w:val="Table of Contents"/>
          <w:docPartUnique/>
        </w:docPartObj>
      </w:sdtPr>
      <w:sdtContent>
        <w:p w:rsidR="00447619" w:rsidRDefault="00000000">
          <w:pPr>
            <w:pStyle w:val="20"/>
            <w:tabs>
              <w:tab w:val="right" w:leader="dot" w:pos="9751"/>
            </w:tabs>
          </w:pPr>
          <w:hyperlink w:anchor="_TOC_250003" w:history="1">
            <w:r>
              <w:rPr>
                <w:spacing w:val="-2"/>
              </w:rPr>
              <w:t>ВСТУП</w:t>
            </w:r>
            <w:r>
              <w:rPr>
                <w:b w:val="0"/>
              </w:rPr>
              <w:tab/>
            </w:r>
            <w:r>
              <w:rPr>
                <w:spacing w:val="-10"/>
              </w:rPr>
              <w:t>4</w:t>
            </w:r>
          </w:hyperlink>
        </w:p>
        <w:p w:rsidR="00447619" w:rsidRDefault="00000000">
          <w:pPr>
            <w:pStyle w:val="10"/>
            <w:numPr>
              <w:ilvl w:val="0"/>
              <w:numId w:val="11"/>
            </w:numPr>
            <w:tabs>
              <w:tab w:val="left" w:pos="852"/>
              <w:tab w:val="right" w:leader="dot" w:pos="9744"/>
            </w:tabs>
            <w:ind w:left="852" w:hanging="359"/>
          </w:pPr>
          <w:hyperlink w:anchor="_TOC_250002" w:history="1">
            <w:r>
              <w:t>Вимоги</w:t>
            </w:r>
            <w:r>
              <w:rPr>
                <w:spacing w:val="-11"/>
              </w:rPr>
              <w:t xml:space="preserve"> </w:t>
            </w:r>
            <w:r>
              <w:t>до</w:t>
            </w:r>
            <w:r>
              <w:rPr>
                <w:spacing w:val="-9"/>
              </w:rPr>
              <w:t xml:space="preserve"> </w:t>
            </w:r>
            <w:r>
              <w:t>кваліфікаційної</w:t>
            </w:r>
            <w:r>
              <w:rPr>
                <w:spacing w:val="-9"/>
              </w:rPr>
              <w:t xml:space="preserve"> </w:t>
            </w:r>
            <w:r>
              <w:t>роботи</w:t>
            </w:r>
            <w:r>
              <w:rPr>
                <w:spacing w:val="-9"/>
              </w:rPr>
              <w:t xml:space="preserve"> </w:t>
            </w:r>
            <w:r>
              <w:t>магістра</w:t>
            </w:r>
            <w:r>
              <w:rPr>
                <w:spacing w:val="-9"/>
              </w:rPr>
              <w:t xml:space="preserve"> </w:t>
            </w:r>
            <w:r>
              <w:rPr>
                <w:spacing w:val="-2"/>
              </w:rPr>
              <w:t>менеджменту</w:t>
            </w:r>
            <w:r>
              <w:rPr>
                <w:b w:val="0"/>
              </w:rPr>
              <w:tab/>
            </w:r>
            <w:r>
              <w:rPr>
                <w:spacing w:val="-10"/>
              </w:rPr>
              <w:t>5</w:t>
            </w:r>
          </w:hyperlink>
        </w:p>
        <w:p w:rsidR="00447619" w:rsidRDefault="00000000">
          <w:pPr>
            <w:pStyle w:val="10"/>
            <w:numPr>
              <w:ilvl w:val="0"/>
              <w:numId w:val="11"/>
            </w:numPr>
            <w:tabs>
              <w:tab w:val="left" w:pos="852"/>
              <w:tab w:val="right" w:leader="dot" w:pos="9754"/>
            </w:tabs>
            <w:ind w:left="852" w:hanging="359"/>
          </w:pPr>
          <w:hyperlink w:anchor="_TOC_250001" w:history="1">
            <w:r>
              <w:t>Зміст</w:t>
            </w:r>
            <w:r>
              <w:rPr>
                <w:spacing w:val="-13"/>
              </w:rPr>
              <w:t xml:space="preserve"> </w:t>
            </w:r>
            <w:r>
              <w:t>та</w:t>
            </w:r>
            <w:r>
              <w:rPr>
                <w:spacing w:val="-11"/>
              </w:rPr>
              <w:t xml:space="preserve"> </w:t>
            </w:r>
            <w:r>
              <w:t>етапи</w:t>
            </w:r>
            <w:r>
              <w:rPr>
                <w:spacing w:val="-10"/>
              </w:rPr>
              <w:t xml:space="preserve"> </w:t>
            </w:r>
            <w:r>
              <w:t>підготовки</w:t>
            </w:r>
            <w:r>
              <w:rPr>
                <w:spacing w:val="-11"/>
              </w:rPr>
              <w:t xml:space="preserve"> </w:t>
            </w:r>
            <w:r>
              <w:t>кваліфікаційної</w:t>
            </w:r>
            <w:r>
              <w:rPr>
                <w:spacing w:val="-10"/>
              </w:rPr>
              <w:t xml:space="preserve"> </w:t>
            </w:r>
            <w:r>
              <w:rPr>
                <w:spacing w:val="-2"/>
              </w:rPr>
              <w:t>роботи</w:t>
            </w:r>
            <w:r>
              <w:rPr>
                <w:b w:val="0"/>
              </w:rPr>
              <w:tab/>
            </w:r>
            <w:r>
              <w:rPr>
                <w:spacing w:val="-10"/>
              </w:rPr>
              <w:t>6</w:t>
            </w:r>
          </w:hyperlink>
        </w:p>
        <w:p w:rsidR="00447619" w:rsidRDefault="00000000">
          <w:pPr>
            <w:pStyle w:val="10"/>
            <w:numPr>
              <w:ilvl w:val="0"/>
              <w:numId w:val="11"/>
            </w:numPr>
            <w:tabs>
              <w:tab w:val="left" w:pos="852"/>
            </w:tabs>
            <w:ind w:left="852" w:hanging="359"/>
          </w:pPr>
          <w:r>
            <w:t>Політика,</w:t>
          </w:r>
          <w:r>
            <w:rPr>
              <w:spacing w:val="-12"/>
            </w:rPr>
            <w:t xml:space="preserve"> </w:t>
          </w:r>
          <w:r>
            <w:t>критерії</w:t>
          </w:r>
          <w:r>
            <w:rPr>
              <w:spacing w:val="-11"/>
            </w:rPr>
            <w:t xml:space="preserve"> </w:t>
          </w:r>
          <w:r>
            <w:t>та</w:t>
          </w:r>
          <w:r>
            <w:rPr>
              <w:spacing w:val="-11"/>
            </w:rPr>
            <w:t xml:space="preserve"> </w:t>
          </w:r>
          <w:r>
            <w:t>методи</w:t>
          </w:r>
          <w:r>
            <w:rPr>
              <w:spacing w:val="-11"/>
            </w:rPr>
            <w:t xml:space="preserve"> </w:t>
          </w:r>
          <w:r>
            <w:t>оцінювання</w:t>
          </w:r>
          <w:r>
            <w:rPr>
              <w:spacing w:val="-11"/>
            </w:rPr>
            <w:t xml:space="preserve"> </w:t>
          </w:r>
          <w:r>
            <w:t>кваліфікаційної</w:t>
          </w:r>
          <w:r>
            <w:rPr>
              <w:spacing w:val="-11"/>
            </w:rPr>
            <w:t xml:space="preserve"> </w:t>
          </w:r>
          <w:r>
            <w:t>роботи…</w:t>
          </w:r>
          <w:r>
            <w:rPr>
              <w:spacing w:val="-11"/>
            </w:rPr>
            <w:t xml:space="preserve"> </w:t>
          </w:r>
          <w:r>
            <w:rPr>
              <w:spacing w:val="-5"/>
            </w:rPr>
            <w:t>11</w:t>
          </w:r>
        </w:p>
        <w:p w:rsidR="00447619" w:rsidRDefault="00000000">
          <w:pPr>
            <w:pStyle w:val="10"/>
            <w:numPr>
              <w:ilvl w:val="0"/>
              <w:numId w:val="11"/>
            </w:numPr>
            <w:tabs>
              <w:tab w:val="left" w:pos="852"/>
              <w:tab w:val="right" w:leader="dot" w:pos="9800"/>
            </w:tabs>
            <w:ind w:left="852" w:hanging="359"/>
          </w:pPr>
          <w:r>
            <w:rPr>
              <w:spacing w:val="-2"/>
            </w:rPr>
            <w:t>Рекомендована</w:t>
          </w:r>
          <w:r>
            <w:rPr>
              <w:spacing w:val="-5"/>
            </w:rPr>
            <w:t xml:space="preserve"> </w:t>
          </w:r>
          <w:r>
            <w:rPr>
              <w:spacing w:val="-2"/>
            </w:rPr>
            <w:t>література</w:t>
          </w:r>
          <w:r>
            <w:rPr>
              <w:b w:val="0"/>
            </w:rPr>
            <w:tab/>
          </w:r>
          <w:r>
            <w:rPr>
              <w:spacing w:val="-5"/>
            </w:rPr>
            <w:t>14</w:t>
          </w:r>
        </w:p>
        <w:p w:rsidR="00447619" w:rsidRDefault="00000000">
          <w:pPr>
            <w:pStyle w:val="3"/>
            <w:tabs>
              <w:tab w:val="right" w:leader="dot" w:pos="9782"/>
            </w:tabs>
          </w:pPr>
          <w:hyperlink w:anchor="_TOC_250000" w:history="1">
            <w:r>
              <w:rPr>
                <w:spacing w:val="-2"/>
              </w:rPr>
              <w:t>ДОДАТКИ</w:t>
            </w:r>
            <w:r>
              <w:rPr>
                <w:b w:val="0"/>
              </w:rPr>
              <w:tab/>
            </w:r>
            <w:r>
              <w:rPr>
                <w:spacing w:val="-5"/>
              </w:rPr>
              <w:t>15</w:t>
            </w:r>
          </w:hyperlink>
        </w:p>
      </w:sdtContent>
    </w:sdt>
    <w:p w:rsidR="00447619" w:rsidRDefault="00447619">
      <w:pPr>
        <w:pStyle w:val="3"/>
        <w:sectPr w:rsidR="00447619">
          <w:pgSz w:w="11900" w:h="17340"/>
          <w:pgMar w:top="1360" w:right="566" w:bottom="280" w:left="1133" w:header="720" w:footer="720" w:gutter="0"/>
          <w:cols w:space="720"/>
        </w:sectPr>
      </w:pPr>
    </w:p>
    <w:p w:rsidR="00447619" w:rsidRDefault="00000000">
      <w:pPr>
        <w:pStyle w:val="1"/>
        <w:spacing w:before="68"/>
        <w:ind w:left="1663"/>
        <w:jc w:val="left"/>
      </w:pPr>
      <w:bookmarkStart w:id="0" w:name="_TOC_250003"/>
      <w:bookmarkEnd w:id="0"/>
      <w:r>
        <w:rPr>
          <w:spacing w:val="-2"/>
        </w:rPr>
        <w:lastRenderedPageBreak/>
        <w:t>ВСТУП</w:t>
      </w:r>
    </w:p>
    <w:p w:rsidR="00447619" w:rsidRDefault="00447619">
      <w:pPr>
        <w:pStyle w:val="a3"/>
        <w:spacing w:before="1"/>
        <w:rPr>
          <w:b/>
        </w:rPr>
      </w:pPr>
    </w:p>
    <w:p w:rsidR="00447619" w:rsidRDefault="00000000">
      <w:pPr>
        <w:pStyle w:val="a3"/>
        <w:tabs>
          <w:tab w:val="left" w:pos="1648"/>
          <w:tab w:val="left" w:pos="2240"/>
          <w:tab w:val="left" w:pos="3720"/>
          <w:tab w:val="left" w:pos="4730"/>
          <w:tab w:val="left" w:pos="5778"/>
          <w:tab w:val="left" w:pos="6308"/>
          <w:tab w:val="left" w:pos="8306"/>
        </w:tabs>
        <w:ind w:right="274"/>
        <w:jc w:val="right"/>
      </w:pPr>
      <w:r>
        <w:rPr>
          <w:spacing w:val="-2"/>
        </w:rPr>
        <w:t>Відповідно</w:t>
      </w:r>
      <w:r>
        <w:tab/>
      </w:r>
      <w:r>
        <w:rPr>
          <w:spacing w:val="-5"/>
        </w:rPr>
        <w:t>до</w:t>
      </w:r>
      <w:r>
        <w:tab/>
      </w:r>
      <w:r>
        <w:rPr>
          <w:spacing w:val="-2"/>
        </w:rPr>
        <w:t>стандарту</w:t>
      </w:r>
      <w:r>
        <w:tab/>
      </w:r>
      <w:r>
        <w:rPr>
          <w:spacing w:val="-2"/>
        </w:rPr>
        <w:t>вищої</w:t>
      </w:r>
      <w:r>
        <w:tab/>
      </w:r>
      <w:r>
        <w:rPr>
          <w:spacing w:val="-2"/>
        </w:rPr>
        <w:t>освіти</w:t>
      </w:r>
      <w:r>
        <w:tab/>
      </w:r>
      <w:r>
        <w:rPr>
          <w:spacing w:val="-5"/>
        </w:rPr>
        <w:t>за</w:t>
      </w:r>
      <w:r>
        <w:tab/>
      </w:r>
      <w:r>
        <w:rPr>
          <w:spacing w:val="-2"/>
        </w:rPr>
        <w:t>спеціальністю</w:t>
      </w:r>
      <w:r>
        <w:tab/>
      </w:r>
      <w:r>
        <w:rPr>
          <w:spacing w:val="-5"/>
        </w:rPr>
        <w:t>073</w:t>
      </w:r>
    </w:p>
    <w:p w:rsidR="00447619" w:rsidRDefault="00000000">
      <w:pPr>
        <w:pStyle w:val="a3"/>
        <w:ind w:right="279"/>
        <w:jc w:val="right"/>
      </w:pPr>
      <w:r>
        <w:t>«Менеджмент»,</w:t>
      </w:r>
      <w:r>
        <w:rPr>
          <w:spacing w:val="11"/>
        </w:rPr>
        <w:t xml:space="preserve"> </w:t>
      </w:r>
      <w:r>
        <w:t>затвердженого</w:t>
      </w:r>
      <w:r>
        <w:rPr>
          <w:spacing w:val="14"/>
        </w:rPr>
        <w:t xml:space="preserve"> </w:t>
      </w:r>
      <w:r>
        <w:t>Наказом</w:t>
      </w:r>
      <w:r>
        <w:rPr>
          <w:spacing w:val="14"/>
        </w:rPr>
        <w:t xml:space="preserve"> </w:t>
      </w:r>
      <w:r>
        <w:t>Міністерства</w:t>
      </w:r>
      <w:r>
        <w:rPr>
          <w:spacing w:val="1"/>
        </w:rPr>
        <w:t xml:space="preserve"> </w:t>
      </w:r>
      <w:r>
        <w:t>освіти</w:t>
      </w:r>
      <w:r>
        <w:rPr>
          <w:spacing w:val="1"/>
        </w:rPr>
        <w:t xml:space="preserve"> </w:t>
      </w:r>
      <w:r>
        <w:t>і</w:t>
      </w:r>
      <w:r>
        <w:rPr>
          <w:spacing w:val="1"/>
        </w:rPr>
        <w:t xml:space="preserve"> </w:t>
      </w:r>
      <w:r>
        <w:t>науки</w:t>
      </w:r>
      <w:r>
        <w:rPr>
          <w:spacing w:val="2"/>
        </w:rPr>
        <w:t xml:space="preserve"> </w:t>
      </w:r>
      <w:r>
        <w:rPr>
          <w:spacing w:val="-2"/>
        </w:rPr>
        <w:t>України</w:t>
      </w:r>
    </w:p>
    <w:p w:rsidR="00447619" w:rsidRDefault="00000000">
      <w:pPr>
        <w:pStyle w:val="a3"/>
        <w:ind w:left="613" w:right="271"/>
        <w:jc w:val="both"/>
      </w:pPr>
      <w:r>
        <w:t>№959 від 10 липня 2019 року стандарту у Чернівецькому національному університеті імені Юрія Федьковича відбувається підготовка здобувачів вищої освіти за ОП «Менеджмент організацій і адміністрування». Програма розроблена «відповідно до місії, пріоритетів та принципів розвитку університету, зазначених у Концепції ЧНУ та Стратегії його розвитку, спрямована на підготовку висококваліфікованих фахівців, здатних ідентифікувати та аналізувати задачі та проблеми у сфері менеджменту, науково обґрунтовувати та приймати ефективні управлінські рішення, нести відповідальність за діяльність організації, забезпечувати її стійкий довготривалий розвиток у конкурентному середовищі»[11].</w:t>
      </w:r>
    </w:p>
    <w:p w:rsidR="00447619" w:rsidRDefault="00000000">
      <w:pPr>
        <w:pStyle w:val="a3"/>
        <w:ind w:left="568" w:right="268" w:firstLine="705"/>
        <w:jc w:val="both"/>
      </w:pPr>
      <w:r>
        <w:t>Особливістю освітньо-професійної програми є «</w:t>
      </w:r>
      <w:proofErr w:type="spellStart"/>
      <w:r>
        <w:t>стейкхолдерський</w:t>
      </w:r>
      <w:proofErr w:type="spellEnd"/>
      <w:r>
        <w:t xml:space="preserve"> підхід, що</w:t>
      </w:r>
      <w:r>
        <w:rPr>
          <w:spacing w:val="40"/>
        </w:rPr>
        <w:t xml:space="preserve"> </w:t>
      </w:r>
      <w:r>
        <w:t>забезпечує</w:t>
      </w:r>
      <w:r>
        <w:rPr>
          <w:spacing w:val="40"/>
        </w:rPr>
        <w:t xml:space="preserve"> </w:t>
      </w:r>
      <w:r>
        <w:t>урахування інтересів усіх заінтересованих</w:t>
      </w:r>
      <w:r>
        <w:rPr>
          <w:spacing w:val="40"/>
        </w:rPr>
        <w:t xml:space="preserve"> </w:t>
      </w:r>
      <w:r>
        <w:t>сторін</w:t>
      </w:r>
      <w:r>
        <w:rPr>
          <w:spacing w:val="40"/>
        </w:rPr>
        <w:t xml:space="preserve"> </w:t>
      </w:r>
      <w:r>
        <w:t>щодо її вдосконалення та постійного оновлення на сучасному рівні: пріоритетів здобувачів вищої освіти (відповідно до сфери їх професійних інтересів); попиту з боку роботодавців на</w:t>
      </w:r>
      <w:r>
        <w:rPr>
          <w:spacing w:val="-9"/>
        </w:rPr>
        <w:t xml:space="preserve"> </w:t>
      </w:r>
      <w:r>
        <w:t>ринку</w:t>
      </w:r>
      <w:r>
        <w:rPr>
          <w:spacing w:val="-9"/>
        </w:rPr>
        <w:t xml:space="preserve"> </w:t>
      </w:r>
      <w:r>
        <w:t>праці;</w:t>
      </w:r>
      <w:r>
        <w:rPr>
          <w:spacing w:val="-9"/>
        </w:rPr>
        <w:t xml:space="preserve"> </w:t>
      </w:r>
      <w:r>
        <w:t>рекомендацій</w:t>
      </w:r>
      <w:r>
        <w:rPr>
          <w:spacing w:val="-9"/>
        </w:rPr>
        <w:t xml:space="preserve"> </w:t>
      </w:r>
      <w:r>
        <w:t xml:space="preserve">фахових експертів, керівників підприємств, представників академічної спільноти; побажань з боку органів місцевого самоврядування та громадянського суспільства та </w:t>
      </w:r>
      <w:proofErr w:type="spellStart"/>
      <w:r>
        <w:t>ін.Головні</w:t>
      </w:r>
      <w:proofErr w:type="spellEnd"/>
      <w:r>
        <w:t xml:space="preserve"> переваги програми – це: практико-орієнтовані знання, що ґрунтуються на досягненнях сучасної управлінської науки; прогресивні форми навчання; академічна мобільність за програмою ЄС Еразмус+, що діє на основі двосторонніх угод між Чернівецьким національним університетом імені Юрія Федьковича та навчальними закладами країн-партнерів.</w:t>
      </w:r>
      <w:r>
        <w:rPr>
          <w:spacing w:val="40"/>
        </w:rPr>
        <w:t xml:space="preserve"> </w:t>
      </w:r>
      <w:r>
        <w:t xml:space="preserve">Практична спрямованість програми забезпечена угодами зі </w:t>
      </w:r>
      <w:proofErr w:type="spellStart"/>
      <w:r>
        <w:t>стейкхолдерами</w:t>
      </w:r>
      <w:proofErr w:type="spellEnd"/>
      <w:r>
        <w:t xml:space="preserve"> щодо співпраці у проведенні гостьових лекцій, практичних занять з різних навчальних дисциплін, керівництва виробничою (переддипломною) практикою студентів, оцінювання якості знань випускників при захисті</w:t>
      </w:r>
      <w:r>
        <w:rPr>
          <w:spacing w:val="40"/>
        </w:rPr>
        <w:t xml:space="preserve"> </w:t>
      </w:r>
      <w:r>
        <w:t>кваліфікаційних робіт тощо» [11].</w:t>
      </w:r>
    </w:p>
    <w:p w:rsidR="00447619" w:rsidRDefault="00000000">
      <w:pPr>
        <w:pStyle w:val="a3"/>
        <w:ind w:left="568" w:right="288" w:firstLine="570"/>
        <w:jc w:val="both"/>
      </w:pPr>
      <w:r>
        <w:t xml:space="preserve">Атестація проводиться у формі публічного захисту кваліфікаційної роботи та завершується </w:t>
      </w:r>
      <w:proofErr w:type="spellStart"/>
      <w:r>
        <w:t>видачею</w:t>
      </w:r>
      <w:proofErr w:type="spellEnd"/>
      <w:r>
        <w:t xml:space="preserve"> документу встановленого зразка про присудження йому ступеня магістра із присвоєнням кваліфікації: магістр </w:t>
      </w:r>
      <w:r>
        <w:rPr>
          <w:spacing w:val="-2"/>
        </w:rPr>
        <w:t>бізнес-адміністрування.</w:t>
      </w:r>
    </w:p>
    <w:p w:rsidR="00447619" w:rsidRDefault="00000000">
      <w:pPr>
        <w:pStyle w:val="a3"/>
        <w:ind w:left="568" w:right="269" w:firstLine="705"/>
        <w:jc w:val="both"/>
      </w:pPr>
      <w:r>
        <w:t xml:space="preserve">Кваліфікаційна робота визначає відповідність знань та рівень сформованості програмних </w:t>
      </w:r>
      <w:proofErr w:type="spellStart"/>
      <w:r>
        <w:t>компетентностей</w:t>
      </w:r>
      <w:proofErr w:type="spellEnd"/>
      <w:r>
        <w:t xml:space="preserve"> магістра у сфері менеджменту організацій різних форм власності та видів економічної діяльності.</w:t>
      </w:r>
    </w:p>
    <w:p w:rsidR="00447619" w:rsidRDefault="00000000">
      <w:pPr>
        <w:pStyle w:val="a3"/>
        <w:ind w:left="568" w:right="269" w:firstLine="705"/>
        <w:jc w:val="both"/>
      </w:pPr>
      <w:r>
        <w:t>Кваліфікаційна робота свідчить про набуття здобувачем освіти сучасних знань, компетенцій та практичних навичок у менеджменті організацій</w:t>
      </w:r>
      <w:r>
        <w:rPr>
          <w:spacing w:val="-9"/>
        </w:rPr>
        <w:t xml:space="preserve"> </w:t>
      </w:r>
      <w:r>
        <w:t>та</w:t>
      </w:r>
      <w:r>
        <w:rPr>
          <w:spacing w:val="-9"/>
        </w:rPr>
        <w:t xml:space="preserve"> </w:t>
      </w:r>
      <w:r>
        <w:t>адмініструванні,</w:t>
      </w:r>
      <w:r>
        <w:rPr>
          <w:spacing w:val="-9"/>
        </w:rPr>
        <w:t xml:space="preserve"> </w:t>
      </w:r>
      <w:r>
        <w:t>його</w:t>
      </w:r>
      <w:r>
        <w:rPr>
          <w:spacing w:val="-9"/>
        </w:rPr>
        <w:t xml:space="preserve"> </w:t>
      </w:r>
      <w:r>
        <w:t>готовність</w:t>
      </w:r>
      <w:r>
        <w:rPr>
          <w:spacing w:val="-9"/>
        </w:rPr>
        <w:t xml:space="preserve"> </w:t>
      </w:r>
      <w:r>
        <w:t>до</w:t>
      </w:r>
      <w:r>
        <w:rPr>
          <w:spacing w:val="-9"/>
        </w:rPr>
        <w:t xml:space="preserve"> </w:t>
      </w:r>
      <w:r>
        <w:t>професійного</w:t>
      </w:r>
      <w:r>
        <w:rPr>
          <w:spacing w:val="-9"/>
        </w:rPr>
        <w:t xml:space="preserve"> </w:t>
      </w:r>
      <w:r>
        <w:t>виконання</w:t>
      </w:r>
      <w:r>
        <w:rPr>
          <w:spacing w:val="-9"/>
        </w:rPr>
        <w:t xml:space="preserve"> </w:t>
      </w:r>
      <w:r>
        <w:t>на інноваційній основі менеджерських функцій (організації, планування, мотивації, контролю) та прийняття ефективних управлінських рішень в умовах невизначеності та ризиковості зовнішнього середовища. Вона не повинна містити академічного плагіату, фальсифікації, фабрикації.</w:t>
      </w:r>
    </w:p>
    <w:p w:rsidR="00447619" w:rsidRDefault="00447619">
      <w:pPr>
        <w:pStyle w:val="a3"/>
        <w:jc w:val="both"/>
        <w:sectPr w:rsidR="00447619">
          <w:pgSz w:w="11900" w:h="17340"/>
          <w:pgMar w:top="1140" w:right="566" w:bottom="280" w:left="1133" w:header="720" w:footer="720" w:gutter="0"/>
          <w:cols w:space="720"/>
        </w:sectPr>
      </w:pPr>
    </w:p>
    <w:p w:rsidR="00447619" w:rsidRDefault="00000000">
      <w:pPr>
        <w:pStyle w:val="2"/>
        <w:numPr>
          <w:ilvl w:val="0"/>
          <w:numId w:val="10"/>
        </w:numPr>
        <w:tabs>
          <w:tab w:val="left" w:pos="1742"/>
        </w:tabs>
        <w:spacing w:before="74"/>
        <w:ind w:left="1742" w:hanging="359"/>
        <w:jc w:val="left"/>
      </w:pPr>
      <w:bookmarkStart w:id="1" w:name="_TOC_250002"/>
      <w:r>
        <w:lastRenderedPageBreak/>
        <w:t>Вимоги</w:t>
      </w:r>
      <w:r>
        <w:rPr>
          <w:spacing w:val="-11"/>
        </w:rPr>
        <w:t xml:space="preserve"> </w:t>
      </w:r>
      <w:r>
        <w:t>до</w:t>
      </w:r>
      <w:r>
        <w:rPr>
          <w:spacing w:val="-9"/>
        </w:rPr>
        <w:t xml:space="preserve"> </w:t>
      </w:r>
      <w:r>
        <w:t>кваліфікаційної</w:t>
      </w:r>
      <w:r>
        <w:rPr>
          <w:spacing w:val="-9"/>
        </w:rPr>
        <w:t xml:space="preserve"> </w:t>
      </w:r>
      <w:r>
        <w:t>роботи</w:t>
      </w:r>
      <w:r>
        <w:rPr>
          <w:spacing w:val="-9"/>
        </w:rPr>
        <w:t xml:space="preserve"> </w:t>
      </w:r>
      <w:r>
        <w:t>магістра</w:t>
      </w:r>
      <w:r>
        <w:rPr>
          <w:spacing w:val="-9"/>
        </w:rPr>
        <w:t xml:space="preserve"> </w:t>
      </w:r>
      <w:bookmarkEnd w:id="1"/>
      <w:r>
        <w:rPr>
          <w:spacing w:val="-2"/>
        </w:rPr>
        <w:t>менеджменту</w:t>
      </w:r>
    </w:p>
    <w:p w:rsidR="00447619" w:rsidRDefault="00447619">
      <w:pPr>
        <w:pStyle w:val="a3"/>
        <w:rPr>
          <w:b/>
        </w:rPr>
      </w:pPr>
    </w:p>
    <w:p w:rsidR="00447619" w:rsidRDefault="00000000">
      <w:pPr>
        <w:pStyle w:val="a3"/>
        <w:ind w:left="568" w:right="268" w:firstLine="705"/>
        <w:jc w:val="both"/>
      </w:pPr>
      <w:r>
        <w:t>Мета</w:t>
      </w:r>
      <w:r>
        <w:rPr>
          <w:spacing w:val="80"/>
          <w:w w:val="150"/>
        </w:rPr>
        <w:t xml:space="preserve"> </w:t>
      </w:r>
      <w:r>
        <w:t>та</w:t>
      </w:r>
      <w:r>
        <w:rPr>
          <w:spacing w:val="80"/>
          <w:w w:val="150"/>
        </w:rPr>
        <w:t xml:space="preserve"> </w:t>
      </w:r>
      <w:r>
        <w:t>завдання</w:t>
      </w:r>
      <w:r>
        <w:rPr>
          <w:spacing w:val="80"/>
          <w:w w:val="150"/>
        </w:rPr>
        <w:t xml:space="preserve"> </w:t>
      </w:r>
      <w:r>
        <w:t>кваліфікаційної</w:t>
      </w:r>
      <w:r>
        <w:rPr>
          <w:spacing w:val="80"/>
          <w:w w:val="150"/>
        </w:rPr>
        <w:t xml:space="preserve"> </w:t>
      </w:r>
      <w:r>
        <w:t>роботи</w:t>
      </w:r>
      <w:r>
        <w:rPr>
          <w:spacing w:val="80"/>
          <w:w w:val="150"/>
        </w:rPr>
        <w:t xml:space="preserve"> </w:t>
      </w:r>
      <w:r>
        <w:t>–</w:t>
      </w:r>
      <w:r>
        <w:rPr>
          <w:spacing w:val="80"/>
          <w:w w:val="150"/>
        </w:rPr>
        <w:t xml:space="preserve"> </w:t>
      </w:r>
      <w:r>
        <w:t>вирішення</w:t>
      </w:r>
      <w:r>
        <w:rPr>
          <w:spacing w:val="80"/>
        </w:rPr>
        <w:t xml:space="preserve"> </w:t>
      </w:r>
      <w:r>
        <w:t>аналітично-дослідницьких завдань та отримання наукових результатів, що свідчать про набуття здобувачем освіти сучасних знань, компетенцій та практичних навичок у менеджменті організацій та адмініструванні, його готовність до професійного виконання на</w:t>
      </w:r>
      <w:r>
        <w:rPr>
          <w:spacing w:val="-10"/>
        </w:rPr>
        <w:t xml:space="preserve"> </w:t>
      </w:r>
      <w:r>
        <w:t>інноваційній</w:t>
      </w:r>
      <w:r>
        <w:rPr>
          <w:spacing w:val="-10"/>
        </w:rPr>
        <w:t xml:space="preserve"> </w:t>
      </w:r>
      <w:r>
        <w:t>основі</w:t>
      </w:r>
      <w:r>
        <w:rPr>
          <w:spacing w:val="-10"/>
        </w:rPr>
        <w:t xml:space="preserve"> </w:t>
      </w:r>
      <w:r>
        <w:t>менеджерських функцій (організації, планування, мотивації, контролю) та прийняття ефективних управлінських рішень в умовах невизначеності та ризиковості зовнішнього середовища.</w:t>
      </w:r>
    </w:p>
    <w:p w:rsidR="00447619" w:rsidRDefault="00000000">
      <w:pPr>
        <w:pStyle w:val="a3"/>
        <w:spacing w:before="1"/>
        <w:ind w:left="673" w:right="270" w:firstLine="555"/>
        <w:jc w:val="both"/>
      </w:pPr>
      <w:r>
        <w:t xml:space="preserve">Кваліфікаційна робота має бути виконана особисто здобувачем, що свідчить про набуття ним необхідних знань, компетенцій та програмних результатів та дає право на присвоєння її автору кваліфікації магістра </w:t>
      </w:r>
      <w:r>
        <w:rPr>
          <w:spacing w:val="-2"/>
        </w:rPr>
        <w:t>менеджменту.</w:t>
      </w:r>
    </w:p>
    <w:p w:rsidR="00447619" w:rsidRDefault="00000000">
      <w:pPr>
        <w:pStyle w:val="a3"/>
        <w:ind w:left="568" w:right="269" w:firstLine="570"/>
        <w:jc w:val="both"/>
      </w:pPr>
      <w:r>
        <w:t>Магістерська робота повинна мати конкретну тему, яка пов'язана з областю менеджменту. Тема повинна бути цікавою, актуальною і має потенціал для подальшого дослідження. Вона виконується на прикладі підприємства (організації) де здобувач освіти проходить виробничу (переддипломну) практику. Магістерська робота має обсяг від 80 до 100 сторінок. Цей обсяг може включати в себе заголовки, вступ, літературний огляд, методологію, аналіз даних, висновки</w:t>
      </w:r>
      <w:r>
        <w:rPr>
          <w:spacing w:val="-10"/>
        </w:rPr>
        <w:t xml:space="preserve"> </w:t>
      </w:r>
      <w:r>
        <w:t>і</w:t>
      </w:r>
      <w:r>
        <w:rPr>
          <w:spacing w:val="-10"/>
        </w:rPr>
        <w:t xml:space="preserve"> </w:t>
      </w:r>
      <w:r>
        <w:t>список</w:t>
      </w:r>
      <w:r>
        <w:rPr>
          <w:spacing w:val="-10"/>
        </w:rPr>
        <w:t xml:space="preserve"> </w:t>
      </w:r>
      <w:r>
        <w:t>використаної</w:t>
      </w:r>
      <w:r>
        <w:rPr>
          <w:spacing w:val="-10"/>
        </w:rPr>
        <w:t xml:space="preserve"> </w:t>
      </w:r>
      <w:r>
        <w:t>літератури. Окрім того, робота повинна мати додатки, що містять статистичні чи інші дані щодо функціонування об’єкту дослідження, а також малюнки, схеми, фотографії, розрахунки, що конкретизують результати дослідження.</w:t>
      </w:r>
    </w:p>
    <w:p w:rsidR="00447619" w:rsidRDefault="00000000">
      <w:pPr>
        <w:pStyle w:val="a3"/>
        <w:ind w:left="568" w:right="269" w:firstLine="570"/>
        <w:jc w:val="both"/>
      </w:pPr>
      <w:r>
        <w:t>Робота повинна містити огляд літератури, в якому розглядаються вже проведені дослідження та теоретичні основи, пов'язані з темою кваліфікаційної роботи. Цей розділ повинен продемонструвати знання сучасних теорій і підходів до обраної теми.</w:t>
      </w:r>
    </w:p>
    <w:p w:rsidR="00447619" w:rsidRDefault="00000000">
      <w:pPr>
        <w:pStyle w:val="a3"/>
        <w:ind w:left="568" w:right="270" w:firstLine="570"/>
        <w:jc w:val="both"/>
      </w:pPr>
      <w:r>
        <w:t>Кваліфікаційна робота повинна містити опис методів, які були використані для проведення дослідження. Це може включати методи збору даних, аналізу даних, опитування, спостереження або інші наукові методи.</w:t>
      </w:r>
    </w:p>
    <w:p w:rsidR="00447619" w:rsidRDefault="00000000">
      <w:pPr>
        <w:pStyle w:val="a3"/>
        <w:ind w:left="568" w:right="279" w:firstLine="570"/>
        <w:jc w:val="both"/>
      </w:pPr>
      <w:r>
        <w:t>Кваліфікаційна робота може вимагати проведення емпіричного дослідження, яке включає збір та аналіз даних. Результати дослідження повинні бути об'єктивно проаналізовані і представлені в роботі.</w:t>
      </w:r>
    </w:p>
    <w:p w:rsidR="00447619" w:rsidRDefault="00000000">
      <w:pPr>
        <w:pStyle w:val="a3"/>
        <w:ind w:left="568" w:right="272" w:firstLine="570"/>
        <w:jc w:val="both"/>
      </w:pPr>
      <w:r>
        <w:t>Кваліфікаційна</w:t>
      </w:r>
      <w:r>
        <w:rPr>
          <w:spacing w:val="-10"/>
        </w:rPr>
        <w:t xml:space="preserve"> </w:t>
      </w:r>
      <w:r>
        <w:t>робота</w:t>
      </w:r>
      <w:r>
        <w:rPr>
          <w:spacing w:val="-10"/>
        </w:rPr>
        <w:t xml:space="preserve"> </w:t>
      </w:r>
      <w:r>
        <w:t>повинна</w:t>
      </w:r>
      <w:r>
        <w:rPr>
          <w:spacing w:val="-10"/>
        </w:rPr>
        <w:t xml:space="preserve"> </w:t>
      </w:r>
      <w:r>
        <w:t>містити</w:t>
      </w:r>
      <w:r>
        <w:rPr>
          <w:spacing w:val="-10"/>
        </w:rPr>
        <w:t xml:space="preserve"> </w:t>
      </w:r>
      <w:r>
        <w:t>чіткі</w:t>
      </w:r>
      <w:r>
        <w:rPr>
          <w:spacing w:val="-10"/>
        </w:rPr>
        <w:t xml:space="preserve"> </w:t>
      </w:r>
      <w:r>
        <w:t>висновки,</w:t>
      </w:r>
      <w:r>
        <w:rPr>
          <w:spacing w:val="-10"/>
        </w:rPr>
        <w:t xml:space="preserve"> </w:t>
      </w:r>
      <w:r>
        <w:t>які</w:t>
      </w:r>
      <w:r>
        <w:rPr>
          <w:spacing w:val="-10"/>
        </w:rPr>
        <w:t xml:space="preserve"> </w:t>
      </w:r>
      <w:r>
        <w:t>підсумовують результати дослідження і відповідають на поставлені дослідницькі питання. Висновки повинні бути підкріплені аргументами, які базуються на зібраних даних та проведеному аналізі.</w:t>
      </w:r>
    </w:p>
    <w:p w:rsidR="00447619" w:rsidRDefault="00000000">
      <w:pPr>
        <w:pStyle w:val="a3"/>
        <w:ind w:left="568" w:right="271" w:firstLine="570"/>
        <w:jc w:val="both"/>
      </w:pPr>
      <w:r>
        <w:t>У кваліфікаційній роботі повинен бути детальний список використаної літератури, який включає всі джерела, що були використані для підтримки аргументів і теоретичних основ дослідження. Слід дотримуватися встановленого</w:t>
      </w:r>
      <w:r>
        <w:rPr>
          <w:spacing w:val="-1"/>
        </w:rPr>
        <w:t xml:space="preserve"> </w:t>
      </w:r>
      <w:r>
        <w:t>наукового</w:t>
      </w:r>
      <w:r>
        <w:rPr>
          <w:spacing w:val="-1"/>
        </w:rPr>
        <w:t xml:space="preserve"> </w:t>
      </w:r>
      <w:r>
        <w:t>формату</w:t>
      </w:r>
      <w:r>
        <w:rPr>
          <w:spacing w:val="-1"/>
        </w:rPr>
        <w:t xml:space="preserve"> </w:t>
      </w:r>
      <w:r>
        <w:t>цитування,</w:t>
      </w:r>
      <w:r>
        <w:rPr>
          <w:spacing w:val="-1"/>
        </w:rPr>
        <w:t xml:space="preserve"> </w:t>
      </w:r>
      <w:r>
        <w:t>щоб</w:t>
      </w:r>
      <w:r>
        <w:rPr>
          <w:spacing w:val="-1"/>
        </w:rPr>
        <w:t xml:space="preserve"> </w:t>
      </w:r>
      <w:r>
        <w:t>не</w:t>
      </w:r>
      <w:r>
        <w:rPr>
          <w:spacing w:val="-1"/>
        </w:rPr>
        <w:t xml:space="preserve"> </w:t>
      </w:r>
      <w:r>
        <w:t>допустити</w:t>
      </w:r>
      <w:r>
        <w:rPr>
          <w:spacing w:val="-1"/>
        </w:rPr>
        <w:t xml:space="preserve"> </w:t>
      </w:r>
      <w:r>
        <w:t>плагіату.</w:t>
      </w:r>
    </w:p>
    <w:p w:rsidR="00447619" w:rsidRDefault="00447619">
      <w:pPr>
        <w:pStyle w:val="a3"/>
        <w:jc w:val="both"/>
        <w:sectPr w:rsidR="00447619">
          <w:pgSz w:w="11900" w:h="17340"/>
          <w:pgMar w:top="1060" w:right="566" w:bottom="280" w:left="1133" w:header="720" w:footer="720" w:gutter="0"/>
          <w:cols w:space="720"/>
        </w:sectPr>
      </w:pPr>
    </w:p>
    <w:p w:rsidR="00447619" w:rsidRDefault="00000000">
      <w:pPr>
        <w:pStyle w:val="2"/>
        <w:numPr>
          <w:ilvl w:val="0"/>
          <w:numId w:val="10"/>
        </w:numPr>
        <w:tabs>
          <w:tab w:val="left" w:pos="416"/>
        </w:tabs>
        <w:spacing w:before="76"/>
        <w:ind w:left="416" w:hanging="208"/>
        <w:jc w:val="center"/>
      </w:pPr>
      <w:bookmarkStart w:id="2" w:name="_TOC_250001"/>
      <w:r>
        <w:lastRenderedPageBreak/>
        <w:t>Зміст</w:t>
      </w:r>
      <w:r>
        <w:rPr>
          <w:spacing w:val="-13"/>
        </w:rPr>
        <w:t xml:space="preserve"> </w:t>
      </w:r>
      <w:r>
        <w:t>та</w:t>
      </w:r>
      <w:r>
        <w:rPr>
          <w:spacing w:val="-11"/>
        </w:rPr>
        <w:t xml:space="preserve"> </w:t>
      </w:r>
      <w:r>
        <w:t>етапи</w:t>
      </w:r>
      <w:r>
        <w:rPr>
          <w:spacing w:val="-10"/>
        </w:rPr>
        <w:t xml:space="preserve"> </w:t>
      </w:r>
      <w:r>
        <w:t>підготовки</w:t>
      </w:r>
      <w:r>
        <w:rPr>
          <w:spacing w:val="-11"/>
        </w:rPr>
        <w:t xml:space="preserve"> </w:t>
      </w:r>
      <w:r>
        <w:t>кваліфікаційної</w:t>
      </w:r>
      <w:r>
        <w:rPr>
          <w:spacing w:val="-10"/>
        </w:rPr>
        <w:t xml:space="preserve"> </w:t>
      </w:r>
      <w:bookmarkEnd w:id="2"/>
      <w:r>
        <w:rPr>
          <w:spacing w:val="-2"/>
        </w:rPr>
        <w:t>роботи</w:t>
      </w:r>
    </w:p>
    <w:p w:rsidR="00447619" w:rsidRDefault="00000000">
      <w:pPr>
        <w:pStyle w:val="a3"/>
        <w:spacing w:before="279"/>
        <w:ind w:left="556"/>
        <w:jc w:val="center"/>
      </w:pPr>
      <w:r>
        <w:t>План</w:t>
      </w:r>
      <w:r>
        <w:rPr>
          <w:spacing w:val="-15"/>
        </w:rPr>
        <w:t xml:space="preserve"> </w:t>
      </w:r>
      <w:r>
        <w:t>виконання</w:t>
      </w:r>
      <w:r>
        <w:rPr>
          <w:spacing w:val="-12"/>
        </w:rPr>
        <w:t xml:space="preserve"> </w:t>
      </w:r>
      <w:r>
        <w:t>кваліфікаційної</w:t>
      </w:r>
      <w:r>
        <w:rPr>
          <w:spacing w:val="-12"/>
        </w:rPr>
        <w:t xml:space="preserve"> </w:t>
      </w:r>
      <w:r>
        <w:t>роботи</w:t>
      </w:r>
      <w:r>
        <w:rPr>
          <w:spacing w:val="-12"/>
        </w:rPr>
        <w:t xml:space="preserve"> </w:t>
      </w:r>
      <w:r>
        <w:t>має</w:t>
      </w:r>
      <w:r>
        <w:rPr>
          <w:spacing w:val="-12"/>
        </w:rPr>
        <w:t xml:space="preserve"> </w:t>
      </w:r>
      <w:r>
        <w:t>включати</w:t>
      </w:r>
      <w:r>
        <w:rPr>
          <w:spacing w:val="-12"/>
        </w:rPr>
        <w:t xml:space="preserve"> </w:t>
      </w:r>
      <w:r>
        <w:t>такі</w:t>
      </w:r>
      <w:r>
        <w:rPr>
          <w:spacing w:val="-12"/>
        </w:rPr>
        <w:t xml:space="preserve"> </w:t>
      </w:r>
      <w:r>
        <w:rPr>
          <w:spacing w:val="-2"/>
        </w:rPr>
        <w:t>позиції:</w:t>
      </w:r>
    </w:p>
    <w:p w:rsidR="00447619" w:rsidRDefault="00447619">
      <w:pPr>
        <w:pStyle w:val="a3"/>
        <w:spacing w:before="91"/>
        <w:rPr>
          <w:sz w:val="20"/>
        </w:rPr>
      </w:pPr>
    </w:p>
    <w:tbl>
      <w:tblPr>
        <w:tblStyle w:val="TableNormal"/>
        <w:tblW w:w="0" w:type="auto"/>
        <w:tblInd w:w="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0"/>
        <w:gridCol w:w="6660"/>
        <w:gridCol w:w="1700"/>
        <w:gridCol w:w="100"/>
      </w:tblGrid>
      <w:tr w:rsidR="00447619">
        <w:trPr>
          <w:trHeight w:val="540"/>
        </w:trPr>
        <w:tc>
          <w:tcPr>
            <w:tcW w:w="880" w:type="dxa"/>
          </w:tcPr>
          <w:p w:rsidR="00447619" w:rsidRDefault="00000000">
            <w:pPr>
              <w:pStyle w:val="TableParagraph"/>
              <w:spacing w:line="272" w:lineRule="exact"/>
              <w:ind w:left="235"/>
              <w:rPr>
                <w:b/>
                <w:sz w:val="24"/>
              </w:rPr>
            </w:pPr>
            <w:r>
              <w:rPr>
                <w:b/>
                <w:spacing w:val="-10"/>
                <w:sz w:val="24"/>
              </w:rPr>
              <w:t>№</w:t>
            </w:r>
          </w:p>
        </w:tc>
        <w:tc>
          <w:tcPr>
            <w:tcW w:w="6660" w:type="dxa"/>
          </w:tcPr>
          <w:p w:rsidR="00447619" w:rsidRDefault="00000000">
            <w:pPr>
              <w:pStyle w:val="TableParagraph"/>
              <w:spacing w:line="272" w:lineRule="exact"/>
              <w:ind w:right="141"/>
              <w:jc w:val="center"/>
              <w:rPr>
                <w:b/>
                <w:sz w:val="24"/>
              </w:rPr>
            </w:pPr>
            <w:r>
              <w:rPr>
                <w:b/>
                <w:sz w:val="24"/>
              </w:rPr>
              <w:t xml:space="preserve">Назва </w:t>
            </w:r>
            <w:r>
              <w:rPr>
                <w:b/>
                <w:spacing w:val="-2"/>
                <w:sz w:val="24"/>
              </w:rPr>
              <w:t>етапу</w:t>
            </w:r>
          </w:p>
        </w:tc>
        <w:tc>
          <w:tcPr>
            <w:tcW w:w="1700" w:type="dxa"/>
          </w:tcPr>
          <w:p w:rsidR="00447619" w:rsidRDefault="00000000">
            <w:pPr>
              <w:pStyle w:val="TableParagraph"/>
              <w:spacing w:line="272" w:lineRule="exact"/>
              <w:ind w:right="147"/>
              <w:jc w:val="center"/>
              <w:rPr>
                <w:b/>
                <w:sz w:val="24"/>
              </w:rPr>
            </w:pPr>
            <w:r>
              <w:rPr>
                <w:b/>
                <w:spacing w:val="-2"/>
                <w:sz w:val="24"/>
              </w:rPr>
              <w:t>Термін</w:t>
            </w:r>
          </w:p>
          <w:p w:rsidR="00447619" w:rsidRDefault="00000000">
            <w:pPr>
              <w:pStyle w:val="TableParagraph"/>
              <w:spacing w:line="248" w:lineRule="exact"/>
              <w:ind w:right="147"/>
              <w:jc w:val="center"/>
              <w:rPr>
                <w:b/>
                <w:sz w:val="24"/>
              </w:rPr>
            </w:pPr>
            <w:r>
              <w:rPr>
                <w:b/>
                <w:spacing w:val="-2"/>
                <w:sz w:val="24"/>
              </w:rPr>
              <w:t>виконання</w:t>
            </w:r>
          </w:p>
        </w:tc>
        <w:tc>
          <w:tcPr>
            <w:tcW w:w="100" w:type="dxa"/>
            <w:tcBorders>
              <w:top w:val="nil"/>
              <w:right w:val="nil"/>
            </w:tcBorders>
          </w:tcPr>
          <w:p w:rsidR="00447619" w:rsidRDefault="00447619">
            <w:pPr>
              <w:pStyle w:val="TableParagraph"/>
              <w:rPr>
                <w:sz w:val="26"/>
              </w:rPr>
            </w:pPr>
          </w:p>
        </w:tc>
      </w:tr>
      <w:tr w:rsidR="00447619">
        <w:trPr>
          <w:trHeight w:val="419"/>
        </w:trPr>
        <w:tc>
          <w:tcPr>
            <w:tcW w:w="880" w:type="dxa"/>
          </w:tcPr>
          <w:p w:rsidR="00447619" w:rsidRDefault="00000000">
            <w:pPr>
              <w:pStyle w:val="TableParagraph"/>
              <w:spacing w:before="3"/>
              <w:ind w:left="460"/>
              <w:rPr>
                <w:sz w:val="24"/>
              </w:rPr>
            </w:pPr>
            <w:r>
              <w:rPr>
                <w:spacing w:val="-5"/>
                <w:sz w:val="24"/>
              </w:rPr>
              <w:t>1.</w:t>
            </w:r>
          </w:p>
        </w:tc>
        <w:tc>
          <w:tcPr>
            <w:tcW w:w="6660" w:type="dxa"/>
          </w:tcPr>
          <w:p w:rsidR="00447619" w:rsidRDefault="00000000">
            <w:pPr>
              <w:pStyle w:val="TableParagraph"/>
              <w:spacing w:before="3"/>
              <w:ind w:left="105"/>
              <w:rPr>
                <w:sz w:val="24"/>
              </w:rPr>
            </w:pPr>
            <w:r>
              <w:rPr>
                <w:sz w:val="24"/>
              </w:rPr>
              <w:t>Вибір</w:t>
            </w:r>
            <w:r>
              <w:rPr>
                <w:spacing w:val="-4"/>
                <w:sz w:val="24"/>
              </w:rPr>
              <w:t xml:space="preserve"> </w:t>
            </w:r>
            <w:r>
              <w:rPr>
                <w:sz w:val="24"/>
              </w:rPr>
              <w:t>та</w:t>
            </w:r>
            <w:r>
              <w:rPr>
                <w:spacing w:val="-3"/>
                <w:sz w:val="24"/>
              </w:rPr>
              <w:t xml:space="preserve"> </w:t>
            </w:r>
            <w:r>
              <w:rPr>
                <w:sz w:val="24"/>
              </w:rPr>
              <w:t>затвердження</w:t>
            </w:r>
            <w:r>
              <w:rPr>
                <w:spacing w:val="-4"/>
                <w:sz w:val="24"/>
              </w:rPr>
              <w:t xml:space="preserve"> </w:t>
            </w:r>
            <w:r>
              <w:rPr>
                <w:sz w:val="24"/>
              </w:rPr>
              <w:t>теми</w:t>
            </w:r>
            <w:r>
              <w:rPr>
                <w:spacing w:val="-3"/>
                <w:sz w:val="24"/>
              </w:rPr>
              <w:t xml:space="preserve"> </w:t>
            </w:r>
            <w:r>
              <w:rPr>
                <w:sz w:val="24"/>
              </w:rPr>
              <w:t>та</w:t>
            </w:r>
            <w:r>
              <w:rPr>
                <w:spacing w:val="-4"/>
                <w:sz w:val="24"/>
              </w:rPr>
              <w:t xml:space="preserve"> </w:t>
            </w:r>
            <w:r>
              <w:rPr>
                <w:sz w:val="24"/>
              </w:rPr>
              <w:t>об’єкту</w:t>
            </w:r>
            <w:r>
              <w:rPr>
                <w:spacing w:val="-3"/>
                <w:sz w:val="24"/>
              </w:rPr>
              <w:t xml:space="preserve"> </w:t>
            </w:r>
            <w:r>
              <w:rPr>
                <w:spacing w:val="-2"/>
                <w:sz w:val="24"/>
              </w:rPr>
              <w:t>дослідження.</w:t>
            </w:r>
          </w:p>
        </w:tc>
        <w:tc>
          <w:tcPr>
            <w:tcW w:w="1800" w:type="dxa"/>
            <w:gridSpan w:val="2"/>
          </w:tcPr>
          <w:p w:rsidR="00447619" w:rsidRDefault="00447619">
            <w:pPr>
              <w:pStyle w:val="TableParagraph"/>
              <w:rPr>
                <w:sz w:val="26"/>
              </w:rPr>
            </w:pPr>
          </w:p>
        </w:tc>
      </w:tr>
      <w:tr w:rsidR="00447619">
        <w:trPr>
          <w:trHeight w:val="540"/>
        </w:trPr>
        <w:tc>
          <w:tcPr>
            <w:tcW w:w="880" w:type="dxa"/>
          </w:tcPr>
          <w:p w:rsidR="00447619" w:rsidRDefault="00000000">
            <w:pPr>
              <w:pStyle w:val="TableParagraph"/>
              <w:spacing w:line="274" w:lineRule="exact"/>
              <w:ind w:left="460"/>
              <w:rPr>
                <w:sz w:val="24"/>
              </w:rPr>
            </w:pPr>
            <w:r>
              <w:rPr>
                <w:spacing w:val="-5"/>
                <w:sz w:val="24"/>
              </w:rPr>
              <w:t>2.</w:t>
            </w:r>
          </w:p>
        </w:tc>
        <w:tc>
          <w:tcPr>
            <w:tcW w:w="6660" w:type="dxa"/>
          </w:tcPr>
          <w:p w:rsidR="00447619" w:rsidRDefault="00000000">
            <w:pPr>
              <w:pStyle w:val="TableParagraph"/>
              <w:tabs>
                <w:tab w:val="left" w:pos="1148"/>
                <w:tab w:val="left" w:pos="1645"/>
                <w:tab w:val="left" w:pos="2488"/>
                <w:tab w:val="left" w:pos="4095"/>
                <w:tab w:val="left" w:pos="5047"/>
                <w:tab w:val="left" w:pos="5501"/>
              </w:tabs>
              <w:spacing w:line="276" w:lineRule="exact"/>
              <w:ind w:left="105" w:right="90"/>
              <w:rPr>
                <w:sz w:val="24"/>
              </w:rPr>
            </w:pPr>
            <w:r>
              <w:rPr>
                <w:spacing w:val="-2"/>
                <w:sz w:val="24"/>
              </w:rPr>
              <w:t>Вимоги</w:t>
            </w:r>
            <w:r>
              <w:rPr>
                <w:sz w:val="24"/>
              </w:rPr>
              <w:tab/>
            </w:r>
            <w:r>
              <w:rPr>
                <w:spacing w:val="-6"/>
                <w:sz w:val="24"/>
              </w:rPr>
              <w:t>до</w:t>
            </w:r>
            <w:r>
              <w:rPr>
                <w:sz w:val="24"/>
              </w:rPr>
              <w:tab/>
            </w:r>
            <w:r>
              <w:rPr>
                <w:spacing w:val="-2"/>
                <w:sz w:val="24"/>
              </w:rPr>
              <w:t>плану</w:t>
            </w:r>
            <w:r>
              <w:rPr>
                <w:sz w:val="24"/>
              </w:rPr>
              <w:tab/>
            </w:r>
            <w:r>
              <w:rPr>
                <w:spacing w:val="-2"/>
                <w:sz w:val="24"/>
              </w:rPr>
              <w:t>магістерської</w:t>
            </w:r>
            <w:r>
              <w:rPr>
                <w:sz w:val="24"/>
              </w:rPr>
              <w:tab/>
            </w:r>
            <w:r>
              <w:rPr>
                <w:spacing w:val="-2"/>
                <w:sz w:val="24"/>
              </w:rPr>
              <w:t>роботи</w:t>
            </w:r>
            <w:r>
              <w:rPr>
                <w:sz w:val="24"/>
              </w:rPr>
              <w:tab/>
            </w:r>
            <w:r>
              <w:rPr>
                <w:spacing w:val="-6"/>
                <w:sz w:val="24"/>
              </w:rPr>
              <w:t>та</w:t>
            </w:r>
            <w:r>
              <w:rPr>
                <w:sz w:val="24"/>
              </w:rPr>
              <w:tab/>
            </w:r>
            <w:r>
              <w:rPr>
                <w:spacing w:val="-2"/>
                <w:sz w:val="24"/>
              </w:rPr>
              <w:t xml:space="preserve">складання </w:t>
            </w:r>
            <w:r>
              <w:rPr>
                <w:sz w:val="24"/>
              </w:rPr>
              <w:t>календарного графіка</w:t>
            </w:r>
            <w:r>
              <w:rPr>
                <w:spacing w:val="40"/>
                <w:sz w:val="24"/>
              </w:rPr>
              <w:t xml:space="preserve"> </w:t>
            </w:r>
            <w:r>
              <w:rPr>
                <w:sz w:val="24"/>
              </w:rPr>
              <w:t>виконання роботи</w:t>
            </w:r>
          </w:p>
        </w:tc>
        <w:tc>
          <w:tcPr>
            <w:tcW w:w="1800" w:type="dxa"/>
            <w:gridSpan w:val="2"/>
          </w:tcPr>
          <w:p w:rsidR="00447619" w:rsidRDefault="00447619">
            <w:pPr>
              <w:pStyle w:val="TableParagraph"/>
              <w:rPr>
                <w:sz w:val="26"/>
              </w:rPr>
            </w:pPr>
          </w:p>
        </w:tc>
      </w:tr>
      <w:tr w:rsidR="00447619">
        <w:trPr>
          <w:trHeight w:val="668"/>
        </w:trPr>
        <w:tc>
          <w:tcPr>
            <w:tcW w:w="880" w:type="dxa"/>
          </w:tcPr>
          <w:p w:rsidR="00447619" w:rsidRDefault="00000000">
            <w:pPr>
              <w:pStyle w:val="TableParagraph"/>
              <w:spacing w:line="269" w:lineRule="exact"/>
              <w:ind w:left="460"/>
              <w:rPr>
                <w:sz w:val="24"/>
              </w:rPr>
            </w:pPr>
            <w:r>
              <w:rPr>
                <w:spacing w:val="-5"/>
                <w:sz w:val="24"/>
              </w:rPr>
              <w:t>3.</w:t>
            </w:r>
          </w:p>
        </w:tc>
        <w:tc>
          <w:tcPr>
            <w:tcW w:w="6660" w:type="dxa"/>
          </w:tcPr>
          <w:p w:rsidR="00447619" w:rsidRDefault="00000000">
            <w:pPr>
              <w:pStyle w:val="TableParagraph"/>
              <w:tabs>
                <w:tab w:val="left" w:pos="1945"/>
                <w:tab w:val="left" w:pos="3687"/>
                <w:tab w:val="left" w:pos="4890"/>
                <w:tab w:val="left" w:pos="6340"/>
              </w:tabs>
              <w:ind w:left="105" w:right="83"/>
              <w:rPr>
                <w:sz w:val="24"/>
              </w:rPr>
            </w:pPr>
            <w:r>
              <w:rPr>
                <w:spacing w:val="-2"/>
                <w:sz w:val="24"/>
              </w:rPr>
              <w:t>Опрацювання</w:t>
            </w:r>
            <w:r>
              <w:rPr>
                <w:sz w:val="24"/>
              </w:rPr>
              <w:tab/>
            </w:r>
            <w:r>
              <w:rPr>
                <w:spacing w:val="-2"/>
                <w:sz w:val="24"/>
              </w:rPr>
              <w:t>літературних</w:t>
            </w:r>
            <w:r>
              <w:rPr>
                <w:sz w:val="24"/>
              </w:rPr>
              <w:tab/>
            </w:r>
            <w:r>
              <w:rPr>
                <w:spacing w:val="-2"/>
                <w:sz w:val="24"/>
              </w:rPr>
              <w:t>джерел,</w:t>
            </w:r>
            <w:r>
              <w:rPr>
                <w:sz w:val="24"/>
              </w:rPr>
              <w:tab/>
            </w:r>
            <w:r>
              <w:rPr>
                <w:spacing w:val="-2"/>
                <w:sz w:val="24"/>
              </w:rPr>
              <w:t>складання</w:t>
            </w:r>
            <w:r>
              <w:rPr>
                <w:sz w:val="24"/>
              </w:rPr>
              <w:tab/>
            </w:r>
            <w:r>
              <w:rPr>
                <w:spacing w:val="-6"/>
                <w:sz w:val="24"/>
              </w:rPr>
              <w:t xml:space="preserve">та </w:t>
            </w:r>
            <w:r>
              <w:rPr>
                <w:sz w:val="24"/>
              </w:rPr>
              <w:t>затвердження плану</w:t>
            </w:r>
          </w:p>
        </w:tc>
        <w:tc>
          <w:tcPr>
            <w:tcW w:w="1800" w:type="dxa"/>
            <w:gridSpan w:val="2"/>
          </w:tcPr>
          <w:p w:rsidR="00447619" w:rsidRDefault="00447619">
            <w:pPr>
              <w:pStyle w:val="TableParagraph"/>
              <w:rPr>
                <w:sz w:val="26"/>
              </w:rPr>
            </w:pPr>
          </w:p>
        </w:tc>
      </w:tr>
      <w:tr w:rsidR="00447619">
        <w:trPr>
          <w:trHeight w:val="559"/>
        </w:trPr>
        <w:tc>
          <w:tcPr>
            <w:tcW w:w="880" w:type="dxa"/>
          </w:tcPr>
          <w:p w:rsidR="00447619" w:rsidRDefault="00000000">
            <w:pPr>
              <w:pStyle w:val="TableParagraph"/>
              <w:spacing w:before="9"/>
              <w:ind w:left="460"/>
              <w:rPr>
                <w:sz w:val="24"/>
              </w:rPr>
            </w:pPr>
            <w:r>
              <w:rPr>
                <w:spacing w:val="-5"/>
                <w:sz w:val="24"/>
              </w:rPr>
              <w:t>4.</w:t>
            </w:r>
          </w:p>
        </w:tc>
        <w:tc>
          <w:tcPr>
            <w:tcW w:w="6660" w:type="dxa"/>
          </w:tcPr>
          <w:p w:rsidR="00447619" w:rsidRDefault="00000000">
            <w:pPr>
              <w:pStyle w:val="TableParagraph"/>
              <w:spacing w:line="270" w:lineRule="atLeast"/>
              <w:ind w:left="105"/>
              <w:rPr>
                <w:sz w:val="24"/>
              </w:rPr>
            </w:pPr>
            <w:r>
              <w:rPr>
                <w:sz w:val="24"/>
              </w:rPr>
              <w:t>Збір</w:t>
            </w:r>
            <w:r>
              <w:rPr>
                <w:spacing w:val="40"/>
                <w:sz w:val="24"/>
              </w:rPr>
              <w:t xml:space="preserve"> </w:t>
            </w:r>
            <w:r>
              <w:rPr>
                <w:sz w:val="24"/>
              </w:rPr>
              <w:t>та</w:t>
            </w:r>
            <w:r>
              <w:rPr>
                <w:spacing w:val="40"/>
                <w:sz w:val="24"/>
              </w:rPr>
              <w:t xml:space="preserve"> </w:t>
            </w:r>
            <w:r>
              <w:rPr>
                <w:sz w:val="24"/>
              </w:rPr>
              <w:t>аналіз</w:t>
            </w:r>
            <w:r>
              <w:rPr>
                <w:spacing w:val="40"/>
                <w:sz w:val="24"/>
              </w:rPr>
              <w:t xml:space="preserve"> </w:t>
            </w:r>
            <w:r>
              <w:rPr>
                <w:sz w:val="24"/>
              </w:rPr>
              <w:t>фактичного</w:t>
            </w:r>
            <w:r>
              <w:rPr>
                <w:spacing w:val="40"/>
                <w:sz w:val="24"/>
              </w:rPr>
              <w:t xml:space="preserve"> </w:t>
            </w:r>
            <w:r>
              <w:rPr>
                <w:sz w:val="24"/>
              </w:rPr>
              <w:t>матеріалу</w:t>
            </w:r>
            <w:r>
              <w:rPr>
                <w:spacing w:val="40"/>
                <w:sz w:val="24"/>
              </w:rPr>
              <w:t xml:space="preserve"> </w:t>
            </w:r>
            <w:r>
              <w:rPr>
                <w:sz w:val="24"/>
              </w:rPr>
              <w:t>(за</w:t>
            </w:r>
            <w:r>
              <w:rPr>
                <w:spacing w:val="40"/>
                <w:sz w:val="24"/>
              </w:rPr>
              <w:t xml:space="preserve"> </w:t>
            </w:r>
            <w:r>
              <w:rPr>
                <w:sz w:val="24"/>
              </w:rPr>
              <w:t>останні</w:t>
            </w:r>
            <w:r>
              <w:rPr>
                <w:spacing w:val="40"/>
                <w:sz w:val="24"/>
              </w:rPr>
              <w:t xml:space="preserve"> </w:t>
            </w:r>
            <w:r>
              <w:rPr>
                <w:sz w:val="24"/>
              </w:rPr>
              <w:t>5</w:t>
            </w:r>
            <w:r>
              <w:rPr>
                <w:spacing w:val="40"/>
                <w:sz w:val="24"/>
              </w:rPr>
              <w:t xml:space="preserve"> </w:t>
            </w:r>
            <w:r>
              <w:rPr>
                <w:sz w:val="24"/>
              </w:rPr>
              <w:t>років)</w:t>
            </w:r>
            <w:r>
              <w:rPr>
                <w:spacing w:val="40"/>
                <w:sz w:val="24"/>
              </w:rPr>
              <w:t xml:space="preserve"> </w:t>
            </w:r>
            <w:r>
              <w:rPr>
                <w:sz w:val="24"/>
              </w:rPr>
              <w:t>на об'єкті дослідження</w:t>
            </w:r>
          </w:p>
        </w:tc>
        <w:tc>
          <w:tcPr>
            <w:tcW w:w="1800" w:type="dxa"/>
            <w:gridSpan w:val="2"/>
          </w:tcPr>
          <w:p w:rsidR="00447619" w:rsidRDefault="00447619">
            <w:pPr>
              <w:pStyle w:val="TableParagraph"/>
              <w:rPr>
                <w:sz w:val="26"/>
              </w:rPr>
            </w:pPr>
          </w:p>
        </w:tc>
      </w:tr>
      <w:tr w:rsidR="00447619">
        <w:trPr>
          <w:trHeight w:val="260"/>
        </w:trPr>
        <w:tc>
          <w:tcPr>
            <w:tcW w:w="880" w:type="dxa"/>
          </w:tcPr>
          <w:p w:rsidR="00447619" w:rsidRDefault="00000000">
            <w:pPr>
              <w:pStyle w:val="TableParagraph"/>
              <w:spacing w:line="240" w:lineRule="exact"/>
              <w:ind w:left="460"/>
              <w:rPr>
                <w:sz w:val="24"/>
              </w:rPr>
            </w:pPr>
            <w:r>
              <w:rPr>
                <w:spacing w:val="-5"/>
                <w:sz w:val="24"/>
              </w:rPr>
              <w:t>5.</w:t>
            </w:r>
          </w:p>
        </w:tc>
        <w:tc>
          <w:tcPr>
            <w:tcW w:w="6660" w:type="dxa"/>
          </w:tcPr>
          <w:p w:rsidR="00447619" w:rsidRDefault="00000000">
            <w:pPr>
              <w:pStyle w:val="TableParagraph"/>
              <w:spacing w:line="240" w:lineRule="exact"/>
              <w:ind w:left="105"/>
              <w:rPr>
                <w:sz w:val="24"/>
              </w:rPr>
            </w:pPr>
            <w:r>
              <w:rPr>
                <w:sz w:val="24"/>
              </w:rPr>
              <w:t>Обробка</w:t>
            </w:r>
            <w:r>
              <w:rPr>
                <w:spacing w:val="-6"/>
                <w:sz w:val="24"/>
              </w:rPr>
              <w:t xml:space="preserve"> </w:t>
            </w:r>
            <w:r>
              <w:rPr>
                <w:sz w:val="24"/>
              </w:rPr>
              <w:t>фактичного</w:t>
            </w:r>
            <w:r>
              <w:rPr>
                <w:spacing w:val="-6"/>
                <w:sz w:val="24"/>
              </w:rPr>
              <w:t xml:space="preserve"> </w:t>
            </w:r>
            <w:r>
              <w:rPr>
                <w:sz w:val="24"/>
              </w:rPr>
              <w:t>матеріалу</w:t>
            </w:r>
            <w:r>
              <w:rPr>
                <w:spacing w:val="-5"/>
                <w:sz w:val="24"/>
              </w:rPr>
              <w:t xml:space="preserve"> </w:t>
            </w:r>
            <w:r>
              <w:rPr>
                <w:sz w:val="24"/>
              </w:rPr>
              <w:t>із</w:t>
            </w:r>
            <w:r>
              <w:rPr>
                <w:spacing w:val="-6"/>
                <w:sz w:val="24"/>
              </w:rPr>
              <w:t xml:space="preserve"> </w:t>
            </w:r>
            <w:r>
              <w:rPr>
                <w:sz w:val="24"/>
              </w:rPr>
              <w:t>застосуванням</w:t>
            </w:r>
            <w:r>
              <w:rPr>
                <w:spacing w:val="-5"/>
                <w:sz w:val="24"/>
              </w:rPr>
              <w:t xml:space="preserve"> </w:t>
            </w:r>
            <w:r>
              <w:rPr>
                <w:spacing w:val="-4"/>
                <w:sz w:val="24"/>
              </w:rPr>
              <w:t>ПЕОМ</w:t>
            </w:r>
          </w:p>
        </w:tc>
        <w:tc>
          <w:tcPr>
            <w:tcW w:w="1800" w:type="dxa"/>
            <w:gridSpan w:val="2"/>
          </w:tcPr>
          <w:p w:rsidR="00447619" w:rsidRDefault="00447619">
            <w:pPr>
              <w:pStyle w:val="TableParagraph"/>
              <w:rPr>
                <w:sz w:val="18"/>
              </w:rPr>
            </w:pPr>
          </w:p>
        </w:tc>
      </w:tr>
      <w:tr w:rsidR="00447619">
        <w:trPr>
          <w:trHeight w:val="539"/>
        </w:trPr>
        <w:tc>
          <w:tcPr>
            <w:tcW w:w="880" w:type="dxa"/>
          </w:tcPr>
          <w:p w:rsidR="00447619" w:rsidRDefault="00000000">
            <w:pPr>
              <w:pStyle w:val="TableParagraph"/>
              <w:spacing w:before="7"/>
              <w:ind w:left="460"/>
              <w:rPr>
                <w:sz w:val="24"/>
              </w:rPr>
            </w:pPr>
            <w:r>
              <w:rPr>
                <w:spacing w:val="-5"/>
                <w:sz w:val="24"/>
              </w:rPr>
              <w:t>6.</w:t>
            </w:r>
          </w:p>
        </w:tc>
        <w:tc>
          <w:tcPr>
            <w:tcW w:w="6660" w:type="dxa"/>
          </w:tcPr>
          <w:p w:rsidR="00447619" w:rsidRDefault="00000000">
            <w:pPr>
              <w:pStyle w:val="TableParagraph"/>
              <w:tabs>
                <w:tab w:val="left" w:pos="1462"/>
                <w:tab w:val="left" w:pos="2574"/>
                <w:tab w:val="left" w:pos="3659"/>
                <w:tab w:val="left" w:pos="4571"/>
                <w:tab w:val="left" w:pos="5633"/>
                <w:tab w:val="left" w:pos="6319"/>
              </w:tabs>
              <w:spacing w:line="270" w:lineRule="atLeast"/>
              <w:ind w:left="105" w:right="83"/>
              <w:rPr>
                <w:sz w:val="24"/>
              </w:rPr>
            </w:pPr>
            <w:r>
              <w:rPr>
                <w:spacing w:val="-2"/>
                <w:sz w:val="24"/>
              </w:rPr>
              <w:t>Написання</w:t>
            </w:r>
            <w:r>
              <w:rPr>
                <w:sz w:val="24"/>
              </w:rPr>
              <w:tab/>
            </w:r>
            <w:r>
              <w:rPr>
                <w:spacing w:val="-2"/>
                <w:sz w:val="24"/>
              </w:rPr>
              <w:t>першого</w:t>
            </w:r>
            <w:r>
              <w:rPr>
                <w:sz w:val="24"/>
              </w:rPr>
              <w:tab/>
            </w:r>
            <w:r>
              <w:rPr>
                <w:spacing w:val="-2"/>
                <w:sz w:val="24"/>
              </w:rPr>
              <w:t>варіанту</w:t>
            </w:r>
            <w:r>
              <w:rPr>
                <w:sz w:val="24"/>
              </w:rPr>
              <w:tab/>
            </w:r>
            <w:r>
              <w:rPr>
                <w:spacing w:val="-2"/>
                <w:sz w:val="24"/>
              </w:rPr>
              <w:t>тексту,</w:t>
            </w:r>
            <w:r>
              <w:rPr>
                <w:sz w:val="24"/>
              </w:rPr>
              <w:tab/>
            </w:r>
            <w:r>
              <w:rPr>
                <w:spacing w:val="-2"/>
                <w:sz w:val="24"/>
              </w:rPr>
              <w:t>подання</w:t>
            </w:r>
            <w:r>
              <w:rPr>
                <w:sz w:val="24"/>
              </w:rPr>
              <w:tab/>
            </w:r>
            <w:r>
              <w:rPr>
                <w:spacing w:val="-4"/>
                <w:sz w:val="24"/>
              </w:rPr>
              <w:t>його</w:t>
            </w:r>
            <w:r>
              <w:rPr>
                <w:sz w:val="24"/>
              </w:rPr>
              <w:tab/>
            </w:r>
            <w:r>
              <w:rPr>
                <w:spacing w:val="-6"/>
                <w:sz w:val="24"/>
              </w:rPr>
              <w:t xml:space="preserve">на </w:t>
            </w:r>
            <w:r>
              <w:rPr>
                <w:sz w:val="24"/>
              </w:rPr>
              <w:t>ознайомлення науковому керівникові</w:t>
            </w:r>
          </w:p>
        </w:tc>
        <w:tc>
          <w:tcPr>
            <w:tcW w:w="1800" w:type="dxa"/>
            <w:gridSpan w:val="2"/>
          </w:tcPr>
          <w:p w:rsidR="00447619" w:rsidRDefault="00447619">
            <w:pPr>
              <w:pStyle w:val="TableParagraph"/>
              <w:rPr>
                <w:sz w:val="26"/>
              </w:rPr>
            </w:pPr>
          </w:p>
        </w:tc>
      </w:tr>
      <w:tr w:rsidR="00447619">
        <w:trPr>
          <w:trHeight w:val="548"/>
        </w:trPr>
        <w:tc>
          <w:tcPr>
            <w:tcW w:w="880" w:type="dxa"/>
          </w:tcPr>
          <w:p w:rsidR="00447619" w:rsidRDefault="00000000">
            <w:pPr>
              <w:pStyle w:val="TableParagraph"/>
              <w:spacing w:before="2"/>
              <w:ind w:left="460"/>
              <w:rPr>
                <w:sz w:val="24"/>
              </w:rPr>
            </w:pPr>
            <w:r>
              <w:rPr>
                <w:spacing w:val="-5"/>
                <w:sz w:val="24"/>
              </w:rPr>
              <w:t>7.</w:t>
            </w:r>
          </w:p>
        </w:tc>
        <w:tc>
          <w:tcPr>
            <w:tcW w:w="6660" w:type="dxa"/>
          </w:tcPr>
          <w:p w:rsidR="00447619" w:rsidRDefault="00000000">
            <w:pPr>
              <w:pStyle w:val="TableParagraph"/>
              <w:spacing w:line="270" w:lineRule="atLeast"/>
              <w:ind w:left="105"/>
              <w:rPr>
                <w:sz w:val="24"/>
              </w:rPr>
            </w:pPr>
            <w:r>
              <w:rPr>
                <w:sz w:val="24"/>
              </w:rPr>
              <w:t>Усунення</w:t>
            </w:r>
            <w:r>
              <w:rPr>
                <w:spacing w:val="32"/>
                <w:sz w:val="24"/>
              </w:rPr>
              <w:t xml:space="preserve"> </w:t>
            </w:r>
            <w:r>
              <w:rPr>
                <w:sz w:val="24"/>
              </w:rPr>
              <w:t>недоліків,</w:t>
            </w:r>
            <w:r>
              <w:rPr>
                <w:spacing w:val="32"/>
                <w:sz w:val="24"/>
              </w:rPr>
              <w:t xml:space="preserve"> </w:t>
            </w:r>
            <w:r>
              <w:rPr>
                <w:sz w:val="24"/>
              </w:rPr>
              <w:t>опрацювання</w:t>
            </w:r>
            <w:r>
              <w:rPr>
                <w:spacing w:val="21"/>
                <w:sz w:val="24"/>
              </w:rPr>
              <w:t xml:space="preserve"> </w:t>
            </w:r>
            <w:r>
              <w:rPr>
                <w:sz w:val="24"/>
              </w:rPr>
              <w:t>кінцевого</w:t>
            </w:r>
            <w:r>
              <w:rPr>
                <w:spacing w:val="21"/>
                <w:sz w:val="24"/>
              </w:rPr>
              <w:t xml:space="preserve"> </w:t>
            </w:r>
            <w:r>
              <w:rPr>
                <w:sz w:val="24"/>
              </w:rPr>
              <w:t>варіанту</w:t>
            </w:r>
            <w:r>
              <w:rPr>
                <w:spacing w:val="21"/>
                <w:sz w:val="24"/>
              </w:rPr>
              <w:t xml:space="preserve"> </w:t>
            </w:r>
            <w:r>
              <w:rPr>
                <w:sz w:val="24"/>
              </w:rPr>
              <w:t>тексту, оформлення магістерської роботи</w:t>
            </w:r>
          </w:p>
        </w:tc>
        <w:tc>
          <w:tcPr>
            <w:tcW w:w="1800" w:type="dxa"/>
            <w:gridSpan w:val="2"/>
          </w:tcPr>
          <w:p w:rsidR="00447619" w:rsidRDefault="00447619">
            <w:pPr>
              <w:pStyle w:val="TableParagraph"/>
              <w:rPr>
                <w:sz w:val="26"/>
              </w:rPr>
            </w:pPr>
          </w:p>
        </w:tc>
      </w:tr>
      <w:tr w:rsidR="00447619">
        <w:trPr>
          <w:trHeight w:val="536"/>
        </w:trPr>
        <w:tc>
          <w:tcPr>
            <w:tcW w:w="880" w:type="dxa"/>
          </w:tcPr>
          <w:p w:rsidR="00447619" w:rsidRDefault="00000000">
            <w:pPr>
              <w:pStyle w:val="TableParagraph"/>
              <w:spacing w:line="274" w:lineRule="exact"/>
              <w:ind w:left="460"/>
              <w:rPr>
                <w:sz w:val="24"/>
              </w:rPr>
            </w:pPr>
            <w:r>
              <w:rPr>
                <w:spacing w:val="-5"/>
                <w:sz w:val="24"/>
              </w:rPr>
              <w:t>8.</w:t>
            </w:r>
          </w:p>
        </w:tc>
        <w:tc>
          <w:tcPr>
            <w:tcW w:w="6660" w:type="dxa"/>
          </w:tcPr>
          <w:p w:rsidR="00447619" w:rsidRDefault="00000000">
            <w:pPr>
              <w:pStyle w:val="TableParagraph"/>
              <w:tabs>
                <w:tab w:val="left" w:pos="1506"/>
                <w:tab w:val="left" w:pos="3399"/>
                <w:tab w:val="left" w:pos="5032"/>
              </w:tabs>
              <w:spacing w:line="276" w:lineRule="exact"/>
              <w:ind w:left="105" w:right="92"/>
              <w:rPr>
                <w:sz w:val="24"/>
              </w:rPr>
            </w:pPr>
            <w:r>
              <w:rPr>
                <w:spacing w:val="-2"/>
                <w:sz w:val="24"/>
              </w:rPr>
              <w:t>Перевірка</w:t>
            </w:r>
            <w:r>
              <w:rPr>
                <w:sz w:val="24"/>
              </w:rPr>
              <w:tab/>
            </w:r>
            <w:r>
              <w:rPr>
                <w:spacing w:val="-2"/>
                <w:sz w:val="24"/>
              </w:rPr>
              <w:t>оригінальності</w:t>
            </w:r>
            <w:r>
              <w:rPr>
                <w:sz w:val="24"/>
              </w:rPr>
              <w:tab/>
            </w:r>
            <w:r>
              <w:rPr>
                <w:spacing w:val="-2"/>
                <w:sz w:val="24"/>
              </w:rPr>
              <w:t>проведеного</w:t>
            </w:r>
            <w:r>
              <w:rPr>
                <w:sz w:val="24"/>
              </w:rPr>
              <w:tab/>
            </w:r>
            <w:r>
              <w:rPr>
                <w:spacing w:val="-2"/>
                <w:sz w:val="24"/>
              </w:rPr>
              <w:t xml:space="preserve">магістерського </w:t>
            </w:r>
            <w:r>
              <w:rPr>
                <w:sz w:val="24"/>
              </w:rPr>
              <w:t xml:space="preserve">дослідження за допомогою системи </w:t>
            </w:r>
            <w:proofErr w:type="spellStart"/>
            <w:r>
              <w:rPr>
                <w:sz w:val="24"/>
              </w:rPr>
              <w:t>Антиплагіат</w:t>
            </w:r>
            <w:proofErr w:type="spellEnd"/>
          </w:p>
        </w:tc>
        <w:tc>
          <w:tcPr>
            <w:tcW w:w="1800" w:type="dxa"/>
            <w:gridSpan w:val="2"/>
          </w:tcPr>
          <w:p w:rsidR="00447619" w:rsidRDefault="00447619">
            <w:pPr>
              <w:pStyle w:val="TableParagraph"/>
              <w:rPr>
                <w:sz w:val="26"/>
              </w:rPr>
            </w:pPr>
          </w:p>
        </w:tc>
      </w:tr>
      <w:tr w:rsidR="00447619">
        <w:trPr>
          <w:trHeight w:val="1363"/>
        </w:trPr>
        <w:tc>
          <w:tcPr>
            <w:tcW w:w="880" w:type="dxa"/>
          </w:tcPr>
          <w:p w:rsidR="00447619" w:rsidRDefault="00000000">
            <w:pPr>
              <w:pStyle w:val="TableParagraph"/>
              <w:spacing w:line="269" w:lineRule="exact"/>
              <w:ind w:left="460"/>
              <w:rPr>
                <w:sz w:val="24"/>
              </w:rPr>
            </w:pPr>
            <w:r>
              <w:rPr>
                <w:spacing w:val="-5"/>
                <w:sz w:val="24"/>
              </w:rPr>
              <w:t>9.</w:t>
            </w:r>
          </w:p>
        </w:tc>
        <w:tc>
          <w:tcPr>
            <w:tcW w:w="6660" w:type="dxa"/>
          </w:tcPr>
          <w:p w:rsidR="00447619" w:rsidRDefault="00000000">
            <w:pPr>
              <w:pStyle w:val="TableParagraph"/>
              <w:ind w:left="105" w:right="82"/>
              <w:jc w:val="both"/>
              <w:rPr>
                <w:sz w:val="24"/>
              </w:rPr>
            </w:pPr>
            <w:r>
              <w:rPr>
                <w:sz w:val="24"/>
              </w:rPr>
              <w:t>Подання роботи на кафедру у визначений термін із необхідними</w:t>
            </w:r>
            <w:r>
              <w:rPr>
                <w:spacing w:val="40"/>
                <w:sz w:val="24"/>
              </w:rPr>
              <w:t xml:space="preserve"> </w:t>
            </w:r>
            <w:r>
              <w:rPr>
                <w:sz w:val="24"/>
              </w:rPr>
              <w:t>супровідними документами: рецензіями (внутрішньою та зовнішньою, довідкою з підприємства про впровадження</w:t>
            </w:r>
            <w:r>
              <w:rPr>
                <w:spacing w:val="76"/>
                <w:sz w:val="24"/>
              </w:rPr>
              <w:t xml:space="preserve">  </w:t>
            </w:r>
            <w:r>
              <w:rPr>
                <w:sz w:val="24"/>
              </w:rPr>
              <w:t>результатів</w:t>
            </w:r>
            <w:r>
              <w:rPr>
                <w:spacing w:val="68"/>
                <w:sz w:val="24"/>
              </w:rPr>
              <w:t xml:space="preserve">  </w:t>
            </w:r>
            <w:r>
              <w:rPr>
                <w:sz w:val="24"/>
              </w:rPr>
              <w:t>дослідження),</w:t>
            </w:r>
            <w:r>
              <w:rPr>
                <w:spacing w:val="69"/>
                <w:sz w:val="24"/>
              </w:rPr>
              <w:t xml:space="preserve">  </w:t>
            </w:r>
            <w:r>
              <w:rPr>
                <w:sz w:val="24"/>
              </w:rPr>
              <w:t>довідкою</w:t>
            </w:r>
            <w:r>
              <w:rPr>
                <w:spacing w:val="69"/>
                <w:sz w:val="24"/>
              </w:rPr>
              <w:t xml:space="preserve">  </w:t>
            </w:r>
            <w:r>
              <w:rPr>
                <w:spacing w:val="-5"/>
                <w:sz w:val="24"/>
              </w:rPr>
              <w:t>про</w:t>
            </w:r>
          </w:p>
          <w:p w:rsidR="00447619" w:rsidRDefault="00000000">
            <w:pPr>
              <w:pStyle w:val="TableParagraph"/>
              <w:spacing w:line="248" w:lineRule="exact"/>
              <w:ind w:left="105"/>
              <w:rPr>
                <w:sz w:val="24"/>
              </w:rPr>
            </w:pPr>
            <w:proofErr w:type="spellStart"/>
            <w:r>
              <w:rPr>
                <w:spacing w:val="-2"/>
                <w:sz w:val="24"/>
              </w:rPr>
              <w:t>антиплагіат</w:t>
            </w:r>
            <w:proofErr w:type="spellEnd"/>
            <w:r>
              <w:rPr>
                <w:spacing w:val="-2"/>
                <w:sz w:val="24"/>
              </w:rPr>
              <w:t>.</w:t>
            </w:r>
          </w:p>
        </w:tc>
        <w:tc>
          <w:tcPr>
            <w:tcW w:w="1800" w:type="dxa"/>
            <w:gridSpan w:val="2"/>
          </w:tcPr>
          <w:p w:rsidR="00447619" w:rsidRDefault="00447619">
            <w:pPr>
              <w:pStyle w:val="TableParagraph"/>
              <w:rPr>
                <w:sz w:val="26"/>
              </w:rPr>
            </w:pPr>
          </w:p>
        </w:tc>
      </w:tr>
      <w:tr w:rsidR="00447619">
        <w:trPr>
          <w:trHeight w:val="540"/>
        </w:trPr>
        <w:tc>
          <w:tcPr>
            <w:tcW w:w="880" w:type="dxa"/>
          </w:tcPr>
          <w:p w:rsidR="00447619" w:rsidRDefault="00000000">
            <w:pPr>
              <w:pStyle w:val="TableParagraph"/>
              <w:spacing w:before="3"/>
              <w:ind w:right="97"/>
              <w:jc w:val="right"/>
              <w:rPr>
                <w:sz w:val="24"/>
              </w:rPr>
            </w:pPr>
            <w:r>
              <w:rPr>
                <w:spacing w:val="-5"/>
                <w:sz w:val="24"/>
              </w:rPr>
              <w:t>10.</w:t>
            </w:r>
          </w:p>
        </w:tc>
        <w:tc>
          <w:tcPr>
            <w:tcW w:w="6660" w:type="dxa"/>
          </w:tcPr>
          <w:p w:rsidR="00447619" w:rsidRDefault="00000000">
            <w:pPr>
              <w:pStyle w:val="TableParagraph"/>
              <w:spacing w:line="270" w:lineRule="atLeast"/>
              <w:ind w:left="105"/>
              <w:rPr>
                <w:sz w:val="24"/>
              </w:rPr>
            </w:pPr>
            <w:r>
              <w:rPr>
                <w:sz w:val="24"/>
              </w:rPr>
              <w:t>Попередній</w:t>
            </w:r>
            <w:r>
              <w:rPr>
                <w:spacing w:val="80"/>
                <w:sz w:val="24"/>
              </w:rPr>
              <w:t xml:space="preserve"> </w:t>
            </w:r>
            <w:r>
              <w:rPr>
                <w:sz w:val="24"/>
              </w:rPr>
              <w:t>внутрішньо-кафедральний</w:t>
            </w:r>
            <w:r>
              <w:rPr>
                <w:spacing w:val="80"/>
                <w:sz w:val="24"/>
              </w:rPr>
              <w:t xml:space="preserve"> </w:t>
            </w:r>
            <w:r>
              <w:rPr>
                <w:sz w:val="24"/>
              </w:rPr>
              <w:t>захист</w:t>
            </w:r>
            <w:r>
              <w:rPr>
                <w:spacing w:val="80"/>
                <w:sz w:val="24"/>
              </w:rPr>
              <w:t xml:space="preserve"> </w:t>
            </w:r>
            <w:r>
              <w:rPr>
                <w:sz w:val="24"/>
              </w:rPr>
              <w:t xml:space="preserve">магістерської </w:t>
            </w:r>
            <w:r>
              <w:rPr>
                <w:spacing w:val="-2"/>
                <w:sz w:val="24"/>
              </w:rPr>
              <w:t>роботи</w:t>
            </w:r>
          </w:p>
        </w:tc>
        <w:tc>
          <w:tcPr>
            <w:tcW w:w="1800" w:type="dxa"/>
            <w:gridSpan w:val="2"/>
          </w:tcPr>
          <w:p w:rsidR="00447619" w:rsidRDefault="00447619">
            <w:pPr>
              <w:pStyle w:val="TableParagraph"/>
              <w:rPr>
                <w:sz w:val="26"/>
              </w:rPr>
            </w:pPr>
          </w:p>
        </w:tc>
      </w:tr>
      <w:tr w:rsidR="00447619">
        <w:trPr>
          <w:trHeight w:val="268"/>
        </w:trPr>
        <w:tc>
          <w:tcPr>
            <w:tcW w:w="880" w:type="dxa"/>
          </w:tcPr>
          <w:p w:rsidR="00447619" w:rsidRDefault="00000000">
            <w:pPr>
              <w:pStyle w:val="TableParagraph"/>
              <w:spacing w:line="248" w:lineRule="exact"/>
              <w:ind w:right="105"/>
              <w:jc w:val="right"/>
              <w:rPr>
                <w:sz w:val="24"/>
              </w:rPr>
            </w:pPr>
            <w:r>
              <w:rPr>
                <w:spacing w:val="-5"/>
                <w:sz w:val="24"/>
              </w:rPr>
              <w:t>11.</w:t>
            </w:r>
          </w:p>
        </w:tc>
        <w:tc>
          <w:tcPr>
            <w:tcW w:w="6660" w:type="dxa"/>
          </w:tcPr>
          <w:p w:rsidR="00447619" w:rsidRDefault="00000000">
            <w:pPr>
              <w:pStyle w:val="TableParagraph"/>
              <w:spacing w:line="248" w:lineRule="exact"/>
              <w:ind w:left="105"/>
              <w:rPr>
                <w:sz w:val="24"/>
              </w:rPr>
            </w:pPr>
            <w:r>
              <w:rPr>
                <w:sz w:val="24"/>
              </w:rPr>
              <w:t>Захист</w:t>
            </w:r>
            <w:r>
              <w:rPr>
                <w:spacing w:val="-3"/>
                <w:sz w:val="24"/>
              </w:rPr>
              <w:t xml:space="preserve"> </w:t>
            </w:r>
            <w:r>
              <w:rPr>
                <w:sz w:val="24"/>
              </w:rPr>
              <w:t>кваліфікаційної</w:t>
            </w:r>
            <w:r>
              <w:rPr>
                <w:spacing w:val="-3"/>
                <w:sz w:val="24"/>
              </w:rPr>
              <w:t xml:space="preserve"> </w:t>
            </w:r>
            <w:r>
              <w:rPr>
                <w:spacing w:val="-2"/>
                <w:sz w:val="24"/>
              </w:rPr>
              <w:t>роботи.</w:t>
            </w:r>
          </w:p>
        </w:tc>
        <w:tc>
          <w:tcPr>
            <w:tcW w:w="1800" w:type="dxa"/>
            <w:gridSpan w:val="2"/>
          </w:tcPr>
          <w:p w:rsidR="00447619" w:rsidRDefault="00447619">
            <w:pPr>
              <w:pStyle w:val="TableParagraph"/>
              <w:rPr>
                <w:sz w:val="18"/>
              </w:rPr>
            </w:pPr>
          </w:p>
        </w:tc>
      </w:tr>
    </w:tbl>
    <w:p w:rsidR="00447619" w:rsidRDefault="00447619">
      <w:pPr>
        <w:pStyle w:val="a3"/>
        <w:spacing w:before="5"/>
      </w:pPr>
    </w:p>
    <w:p w:rsidR="00447619" w:rsidRDefault="00000000">
      <w:pPr>
        <w:pStyle w:val="a3"/>
        <w:ind w:left="673" w:right="272" w:firstLine="705"/>
        <w:jc w:val="both"/>
      </w:pPr>
      <w:r>
        <w:t>Кваліфікаційна робота магістра менеджменту передбачає напрям дослідження відповідно до наукової теми кафедри економічної теорії, менеджменту і адміністрування «</w:t>
      </w:r>
      <w:r>
        <w:rPr>
          <w:color w:val="202020"/>
        </w:rPr>
        <w:t>Управління розвитком мікро- та макроекономічних систем в умовах нестабільності» і</w:t>
      </w:r>
      <w:r>
        <w:rPr>
          <w:color w:val="202020"/>
          <w:spacing w:val="40"/>
        </w:rPr>
        <w:t xml:space="preserve"> </w:t>
      </w:r>
      <w:r>
        <w:rPr>
          <w:color w:val="202020"/>
        </w:rPr>
        <w:t>головних наукових інтересів керівників кваліфікаційних робіт.</w:t>
      </w:r>
    </w:p>
    <w:p w:rsidR="00447619" w:rsidRDefault="00000000">
      <w:pPr>
        <w:pStyle w:val="a3"/>
        <w:ind w:left="673" w:right="270" w:firstLine="705"/>
        <w:jc w:val="both"/>
      </w:pPr>
      <w:r>
        <w:rPr>
          <w:color w:val="202020"/>
        </w:rPr>
        <w:t>На початку начального року відбувається зустріч магістрантів з викладачами кафедри. Викладачі пропонують тематику кваліфікаційних робіт відповідно до тих дисциплін, що вони викладають або тих напрямків наукової роботи, за якими вони публікують розділи в монографіях, статті, тези виступів тощо.</w:t>
      </w:r>
    </w:p>
    <w:p w:rsidR="00447619" w:rsidRDefault="00000000">
      <w:pPr>
        <w:pStyle w:val="a3"/>
        <w:ind w:left="673" w:right="271" w:firstLine="705"/>
        <w:jc w:val="both"/>
      </w:pPr>
      <w:r>
        <w:t>Вибір теми дослідження в рамках запропонованого переліку напрямів наукової діяльності кафедри передбачає чітке формулювання теми, мети, завдань, предмета та об’єкта дослідження.</w:t>
      </w:r>
    </w:p>
    <w:p w:rsidR="00447619" w:rsidRDefault="00000000">
      <w:pPr>
        <w:pStyle w:val="a3"/>
        <w:ind w:left="673" w:right="268" w:firstLine="705"/>
        <w:jc w:val="both"/>
      </w:pPr>
      <w:r>
        <w:t>Головна вимога щодо вибору теми – це її актуальність. Вона містить постановку важливого наукового завдання, вирішення якого ставить перед собою магістрант. При виборі теми</w:t>
      </w:r>
      <w:r>
        <w:rPr>
          <w:spacing w:val="-11"/>
        </w:rPr>
        <w:t xml:space="preserve"> </w:t>
      </w:r>
      <w:r>
        <w:t>важливо</w:t>
      </w:r>
      <w:r>
        <w:rPr>
          <w:spacing w:val="-11"/>
        </w:rPr>
        <w:t xml:space="preserve"> </w:t>
      </w:r>
      <w:r>
        <w:t>керуватися</w:t>
      </w:r>
      <w:r>
        <w:rPr>
          <w:spacing w:val="-11"/>
        </w:rPr>
        <w:t xml:space="preserve"> </w:t>
      </w:r>
      <w:r>
        <w:t>низкою</w:t>
      </w:r>
      <w:r>
        <w:rPr>
          <w:spacing w:val="-11"/>
        </w:rPr>
        <w:t xml:space="preserve"> </w:t>
      </w:r>
      <w:r>
        <w:t>критеріїв,</w:t>
      </w:r>
      <w:r>
        <w:rPr>
          <w:spacing w:val="-11"/>
        </w:rPr>
        <w:t xml:space="preserve"> </w:t>
      </w:r>
      <w:r>
        <w:t>до яких крім, безумовно,</w:t>
      </w:r>
      <w:r>
        <w:rPr>
          <w:spacing w:val="-6"/>
        </w:rPr>
        <w:t xml:space="preserve"> </w:t>
      </w:r>
      <w:r>
        <w:t>актуальності,</w:t>
      </w:r>
      <w:r>
        <w:rPr>
          <w:spacing w:val="-6"/>
        </w:rPr>
        <w:t xml:space="preserve"> </w:t>
      </w:r>
      <w:r>
        <w:t>належать:</w:t>
      </w:r>
      <w:r>
        <w:rPr>
          <w:spacing w:val="40"/>
        </w:rPr>
        <w:t xml:space="preserve"> </w:t>
      </w:r>
      <w:r>
        <w:t>наявність</w:t>
      </w:r>
      <w:r>
        <w:rPr>
          <w:spacing w:val="-6"/>
        </w:rPr>
        <w:t xml:space="preserve"> </w:t>
      </w:r>
      <w:r>
        <w:t>теоретичної</w:t>
      </w:r>
      <w:r>
        <w:rPr>
          <w:spacing w:val="-6"/>
        </w:rPr>
        <w:t xml:space="preserve"> </w:t>
      </w:r>
      <w:r>
        <w:t>та</w:t>
      </w:r>
      <w:r>
        <w:rPr>
          <w:spacing w:val="-6"/>
        </w:rPr>
        <w:t xml:space="preserve"> </w:t>
      </w:r>
      <w:r>
        <w:t>бази дослідження; оригінальність та перспективність дослідження; відповідність</w:t>
      </w:r>
    </w:p>
    <w:p w:rsidR="00447619" w:rsidRDefault="00447619">
      <w:pPr>
        <w:pStyle w:val="a3"/>
        <w:jc w:val="both"/>
        <w:sectPr w:rsidR="00447619">
          <w:pgSz w:w="11900" w:h="17340"/>
          <w:pgMar w:top="1380" w:right="566" w:bottom="280" w:left="1133" w:header="720" w:footer="720" w:gutter="0"/>
          <w:cols w:space="720"/>
        </w:sectPr>
      </w:pPr>
    </w:p>
    <w:p w:rsidR="00447619" w:rsidRDefault="00000000">
      <w:pPr>
        <w:pStyle w:val="a3"/>
        <w:spacing w:before="74"/>
        <w:ind w:left="673" w:right="270"/>
        <w:jc w:val="both"/>
      </w:pPr>
      <w:r>
        <w:lastRenderedPageBreak/>
        <w:t>теми специфіці функціонування підприємства чи організації, на прикладі якої здійснюється дослідження; можливість отримання при впровадженні результатів роботи соціального, економічного ефектів, технологічного, екологічного, управлінського чи іншого ефекту.</w:t>
      </w:r>
    </w:p>
    <w:p w:rsidR="00447619" w:rsidRDefault="00000000">
      <w:pPr>
        <w:pStyle w:val="a3"/>
        <w:ind w:left="673" w:right="271" w:firstLine="705"/>
        <w:jc w:val="both"/>
      </w:pPr>
      <w:r>
        <w:t>Бажано обирати тему, у якій здобувач вже набув певних знань чи досвіду. Такий дослід може бути здобутим у ході написання курсових та бакалаврських робіт, проходження різних видів практики або на тому підприємстві чи в організації, де студент має досвід практичної роботи.</w:t>
      </w:r>
    </w:p>
    <w:p w:rsidR="00447619" w:rsidRDefault="00000000">
      <w:pPr>
        <w:pStyle w:val="a3"/>
        <w:ind w:left="673" w:right="271" w:firstLine="705"/>
        <w:jc w:val="both"/>
      </w:pPr>
      <w:r>
        <w:t>Тема не повинна бути надто широкою з погляду предмету дослідження. Важливо ставити завдання «вузького» плану для того, щоб можна було зосередитися на «глибині» дослідження. Такий підхід надає можливість застосовувати спеціальні дослідження, результати яких дозволяють конкретизувати оригінальність та важливість результатів виконання роботи.</w:t>
      </w:r>
    </w:p>
    <w:p w:rsidR="00447619" w:rsidRDefault="00000000">
      <w:pPr>
        <w:pStyle w:val="a3"/>
        <w:ind w:left="673" w:right="274" w:firstLine="705"/>
        <w:jc w:val="both"/>
      </w:pPr>
      <w:r>
        <w:t>Для обрання теми важливо ознайомитися з сучасними напрямами наукових досліджень в економіці, науковими працями представників вітчизняної і зарубіжної</w:t>
      </w:r>
      <w:r>
        <w:rPr>
          <w:spacing w:val="-8"/>
        </w:rPr>
        <w:t xml:space="preserve"> </w:t>
      </w:r>
      <w:r>
        <w:t>науки,</w:t>
      </w:r>
      <w:r>
        <w:rPr>
          <w:spacing w:val="-8"/>
        </w:rPr>
        <w:t xml:space="preserve"> </w:t>
      </w:r>
      <w:r>
        <w:t>які</w:t>
      </w:r>
      <w:r>
        <w:rPr>
          <w:spacing w:val="-8"/>
        </w:rPr>
        <w:t xml:space="preserve"> </w:t>
      </w:r>
      <w:r>
        <w:t>ведуть</w:t>
      </w:r>
      <w:r>
        <w:rPr>
          <w:spacing w:val="-8"/>
        </w:rPr>
        <w:t xml:space="preserve"> </w:t>
      </w:r>
      <w:r>
        <w:t>дослідження</w:t>
      </w:r>
      <w:r>
        <w:rPr>
          <w:spacing w:val="-8"/>
        </w:rPr>
        <w:t xml:space="preserve"> </w:t>
      </w:r>
      <w:r>
        <w:t>у</w:t>
      </w:r>
      <w:r>
        <w:rPr>
          <w:spacing w:val="-8"/>
        </w:rPr>
        <w:t xml:space="preserve"> </w:t>
      </w:r>
      <w:r>
        <w:t>вибраному</w:t>
      </w:r>
      <w:r>
        <w:rPr>
          <w:spacing w:val="-8"/>
        </w:rPr>
        <w:t xml:space="preserve"> </w:t>
      </w:r>
      <w:r>
        <w:t>напрямі. Важливо враховувати, що більшість економічних проблем знаходять своє вирішення завдяки результатам досліджень у суміжних галузях науки, де реально віднайти нові, часто несподівані, ефективні рішення.</w:t>
      </w:r>
    </w:p>
    <w:p w:rsidR="00447619" w:rsidRDefault="00000000">
      <w:pPr>
        <w:pStyle w:val="a3"/>
        <w:ind w:left="673" w:right="270" w:firstLine="705"/>
        <w:jc w:val="both"/>
      </w:pPr>
      <w:r>
        <w:t>Вивчення сучасних літературних джерел має доповнитися ознайомленням з аналітичними оглядами та статтями у спеціальних періодичних вітчизняних і зарубіжних виданнях, консультаціями з фахівцями-практиками та політиками.</w:t>
      </w:r>
    </w:p>
    <w:p w:rsidR="00447619" w:rsidRDefault="00000000">
      <w:pPr>
        <w:pStyle w:val="a3"/>
        <w:ind w:left="673" w:right="270" w:firstLine="705"/>
        <w:jc w:val="both"/>
      </w:pPr>
      <w:r>
        <w:t>У Вступі до кваліфікаційної роботи слід дотримуватися такої послідовності викладення інформації:</w:t>
      </w:r>
    </w:p>
    <w:p w:rsidR="00447619" w:rsidRDefault="00000000">
      <w:pPr>
        <w:pStyle w:val="a5"/>
        <w:numPr>
          <w:ilvl w:val="0"/>
          <w:numId w:val="9"/>
        </w:numPr>
        <w:tabs>
          <w:tab w:val="left" w:pos="1226"/>
        </w:tabs>
        <w:ind w:left="1226" w:hanging="418"/>
        <w:rPr>
          <w:sz w:val="28"/>
        </w:rPr>
      </w:pPr>
      <w:r>
        <w:rPr>
          <w:sz w:val="28"/>
        </w:rPr>
        <w:t>Обґрунтування</w:t>
      </w:r>
      <w:r>
        <w:rPr>
          <w:spacing w:val="-15"/>
          <w:sz w:val="28"/>
        </w:rPr>
        <w:t xml:space="preserve"> </w:t>
      </w:r>
      <w:r>
        <w:rPr>
          <w:sz w:val="28"/>
        </w:rPr>
        <w:t>актуальності</w:t>
      </w:r>
      <w:r>
        <w:rPr>
          <w:spacing w:val="-12"/>
          <w:sz w:val="28"/>
        </w:rPr>
        <w:t xml:space="preserve"> </w:t>
      </w:r>
      <w:r>
        <w:rPr>
          <w:sz w:val="28"/>
        </w:rPr>
        <w:t>теми</w:t>
      </w:r>
      <w:r>
        <w:rPr>
          <w:spacing w:val="-12"/>
          <w:sz w:val="28"/>
        </w:rPr>
        <w:t xml:space="preserve"> </w:t>
      </w:r>
      <w:r>
        <w:rPr>
          <w:spacing w:val="-2"/>
          <w:sz w:val="28"/>
        </w:rPr>
        <w:t>дослідження.</w:t>
      </w:r>
    </w:p>
    <w:p w:rsidR="00447619" w:rsidRDefault="00000000">
      <w:pPr>
        <w:pStyle w:val="a5"/>
        <w:numPr>
          <w:ilvl w:val="0"/>
          <w:numId w:val="9"/>
        </w:numPr>
        <w:tabs>
          <w:tab w:val="left" w:pos="1226"/>
          <w:tab w:val="left" w:pos="1228"/>
        </w:tabs>
        <w:ind w:right="485"/>
        <w:rPr>
          <w:sz w:val="28"/>
        </w:rPr>
      </w:pPr>
      <w:r>
        <w:rPr>
          <w:sz w:val="28"/>
        </w:rPr>
        <w:t>Теоретичні</w:t>
      </w:r>
      <w:r>
        <w:rPr>
          <w:spacing w:val="-8"/>
          <w:sz w:val="28"/>
        </w:rPr>
        <w:t xml:space="preserve"> </w:t>
      </w:r>
      <w:r>
        <w:rPr>
          <w:sz w:val="28"/>
        </w:rPr>
        <w:t>засади</w:t>
      </w:r>
      <w:r>
        <w:rPr>
          <w:spacing w:val="-8"/>
          <w:sz w:val="28"/>
        </w:rPr>
        <w:t xml:space="preserve"> </w:t>
      </w:r>
      <w:r>
        <w:rPr>
          <w:sz w:val="28"/>
        </w:rPr>
        <w:t>дослідження</w:t>
      </w:r>
      <w:r>
        <w:rPr>
          <w:spacing w:val="-8"/>
          <w:sz w:val="28"/>
        </w:rPr>
        <w:t xml:space="preserve"> </w:t>
      </w:r>
      <w:r>
        <w:rPr>
          <w:sz w:val="28"/>
        </w:rPr>
        <w:t>(перелік</w:t>
      </w:r>
      <w:r>
        <w:rPr>
          <w:spacing w:val="-8"/>
          <w:sz w:val="28"/>
        </w:rPr>
        <w:t xml:space="preserve"> </w:t>
      </w:r>
      <w:r>
        <w:rPr>
          <w:sz w:val="28"/>
        </w:rPr>
        <w:t>авторів,</w:t>
      </w:r>
      <w:r>
        <w:rPr>
          <w:spacing w:val="-8"/>
          <w:sz w:val="28"/>
        </w:rPr>
        <w:t xml:space="preserve"> </w:t>
      </w:r>
      <w:r>
        <w:rPr>
          <w:sz w:val="28"/>
        </w:rPr>
        <w:t>які</w:t>
      </w:r>
      <w:r>
        <w:rPr>
          <w:spacing w:val="-8"/>
          <w:sz w:val="28"/>
        </w:rPr>
        <w:t xml:space="preserve"> </w:t>
      </w:r>
      <w:r>
        <w:rPr>
          <w:sz w:val="28"/>
        </w:rPr>
        <w:t>досліджують</w:t>
      </w:r>
      <w:r>
        <w:rPr>
          <w:spacing w:val="-8"/>
          <w:sz w:val="28"/>
        </w:rPr>
        <w:t xml:space="preserve"> </w:t>
      </w:r>
      <w:r>
        <w:rPr>
          <w:sz w:val="28"/>
        </w:rPr>
        <w:t xml:space="preserve">дану </w:t>
      </w:r>
      <w:r>
        <w:rPr>
          <w:spacing w:val="-2"/>
          <w:sz w:val="28"/>
        </w:rPr>
        <w:t>тему).</w:t>
      </w:r>
    </w:p>
    <w:p w:rsidR="00447619" w:rsidRDefault="00000000">
      <w:pPr>
        <w:pStyle w:val="a5"/>
        <w:numPr>
          <w:ilvl w:val="0"/>
          <w:numId w:val="9"/>
        </w:numPr>
        <w:tabs>
          <w:tab w:val="left" w:pos="1226"/>
        </w:tabs>
        <w:ind w:left="1226" w:hanging="418"/>
        <w:rPr>
          <w:sz w:val="28"/>
        </w:rPr>
      </w:pPr>
      <w:r>
        <w:rPr>
          <w:sz w:val="28"/>
        </w:rPr>
        <w:t>Мета</w:t>
      </w:r>
      <w:r>
        <w:rPr>
          <w:spacing w:val="-7"/>
          <w:sz w:val="28"/>
        </w:rPr>
        <w:t xml:space="preserve"> </w:t>
      </w:r>
      <w:r>
        <w:rPr>
          <w:sz w:val="28"/>
        </w:rPr>
        <w:t>і</w:t>
      </w:r>
      <w:r>
        <w:rPr>
          <w:spacing w:val="-6"/>
          <w:sz w:val="28"/>
        </w:rPr>
        <w:t xml:space="preserve"> </w:t>
      </w:r>
      <w:r>
        <w:rPr>
          <w:sz w:val="28"/>
        </w:rPr>
        <w:t>завдання</w:t>
      </w:r>
      <w:r>
        <w:rPr>
          <w:spacing w:val="-6"/>
          <w:sz w:val="28"/>
        </w:rPr>
        <w:t xml:space="preserve"> </w:t>
      </w:r>
      <w:r>
        <w:rPr>
          <w:spacing w:val="-2"/>
          <w:sz w:val="28"/>
        </w:rPr>
        <w:t>дослідження.</w:t>
      </w:r>
    </w:p>
    <w:p w:rsidR="00447619" w:rsidRDefault="00000000">
      <w:pPr>
        <w:pStyle w:val="a5"/>
        <w:numPr>
          <w:ilvl w:val="0"/>
          <w:numId w:val="9"/>
        </w:numPr>
        <w:tabs>
          <w:tab w:val="left" w:pos="1226"/>
        </w:tabs>
        <w:spacing w:before="3"/>
        <w:ind w:left="1226" w:hanging="418"/>
        <w:rPr>
          <w:sz w:val="28"/>
        </w:rPr>
      </w:pPr>
      <w:r>
        <w:rPr>
          <w:sz w:val="28"/>
        </w:rPr>
        <w:t>Предмет</w:t>
      </w:r>
      <w:r>
        <w:rPr>
          <w:spacing w:val="-6"/>
          <w:sz w:val="28"/>
        </w:rPr>
        <w:t xml:space="preserve"> </w:t>
      </w:r>
      <w:r>
        <w:rPr>
          <w:sz w:val="28"/>
        </w:rPr>
        <w:t>та</w:t>
      </w:r>
      <w:r>
        <w:rPr>
          <w:spacing w:val="-6"/>
          <w:sz w:val="28"/>
        </w:rPr>
        <w:t xml:space="preserve"> </w:t>
      </w:r>
      <w:r>
        <w:rPr>
          <w:sz w:val="28"/>
        </w:rPr>
        <w:t>об’єкт</w:t>
      </w:r>
      <w:r>
        <w:rPr>
          <w:spacing w:val="-5"/>
          <w:sz w:val="28"/>
        </w:rPr>
        <w:t xml:space="preserve"> </w:t>
      </w:r>
      <w:r>
        <w:rPr>
          <w:spacing w:val="-2"/>
          <w:sz w:val="28"/>
        </w:rPr>
        <w:t>дослідження.</w:t>
      </w:r>
    </w:p>
    <w:p w:rsidR="00447619" w:rsidRDefault="00000000">
      <w:pPr>
        <w:pStyle w:val="a5"/>
        <w:numPr>
          <w:ilvl w:val="0"/>
          <w:numId w:val="9"/>
        </w:numPr>
        <w:tabs>
          <w:tab w:val="left" w:pos="1226"/>
        </w:tabs>
        <w:ind w:left="1226" w:hanging="418"/>
        <w:rPr>
          <w:sz w:val="28"/>
        </w:rPr>
      </w:pPr>
      <w:r>
        <w:rPr>
          <w:spacing w:val="-2"/>
          <w:sz w:val="28"/>
        </w:rPr>
        <w:t>Методи</w:t>
      </w:r>
      <w:r>
        <w:rPr>
          <w:spacing w:val="-8"/>
          <w:sz w:val="28"/>
        </w:rPr>
        <w:t xml:space="preserve"> </w:t>
      </w:r>
      <w:r>
        <w:rPr>
          <w:spacing w:val="-2"/>
          <w:sz w:val="28"/>
        </w:rPr>
        <w:t>дослідження.</w:t>
      </w:r>
    </w:p>
    <w:p w:rsidR="00447619" w:rsidRDefault="00000000">
      <w:pPr>
        <w:pStyle w:val="a5"/>
        <w:numPr>
          <w:ilvl w:val="0"/>
          <w:numId w:val="9"/>
        </w:numPr>
        <w:tabs>
          <w:tab w:val="left" w:pos="1226"/>
        </w:tabs>
        <w:spacing w:before="3"/>
        <w:ind w:left="1226" w:hanging="418"/>
        <w:rPr>
          <w:sz w:val="28"/>
        </w:rPr>
      </w:pPr>
      <w:r>
        <w:rPr>
          <w:sz w:val="28"/>
        </w:rPr>
        <w:t>Інформаційна</w:t>
      </w:r>
      <w:r>
        <w:rPr>
          <w:spacing w:val="-11"/>
          <w:sz w:val="28"/>
        </w:rPr>
        <w:t xml:space="preserve"> </w:t>
      </w:r>
      <w:r>
        <w:rPr>
          <w:sz w:val="28"/>
        </w:rPr>
        <w:t>база</w:t>
      </w:r>
      <w:r>
        <w:rPr>
          <w:spacing w:val="-11"/>
          <w:sz w:val="28"/>
        </w:rPr>
        <w:t xml:space="preserve"> </w:t>
      </w:r>
      <w:r>
        <w:rPr>
          <w:spacing w:val="-2"/>
          <w:sz w:val="28"/>
        </w:rPr>
        <w:t>дослідження.</w:t>
      </w:r>
    </w:p>
    <w:p w:rsidR="00447619" w:rsidRDefault="00000000">
      <w:pPr>
        <w:pStyle w:val="a5"/>
        <w:numPr>
          <w:ilvl w:val="0"/>
          <w:numId w:val="9"/>
        </w:numPr>
        <w:tabs>
          <w:tab w:val="left" w:pos="1226"/>
        </w:tabs>
        <w:ind w:left="1226" w:hanging="418"/>
        <w:rPr>
          <w:sz w:val="28"/>
        </w:rPr>
      </w:pPr>
      <w:r>
        <w:rPr>
          <w:sz w:val="28"/>
        </w:rPr>
        <w:t>Практичне</w:t>
      </w:r>
      <w:r>
        <w:rPr>
          <w:spacing w:val="-16"/>
          <w:sz w:val="28"/>
        </w:rPr>
        <w:t xml:space="preserve"> </w:t>
      </w:r>
      <w:r>
        <w:rPr>
          <w:sz w:val="28"/>
        </w:rPr>
        <w:t>значення</w:t>
      </w:r>
      <w:r>
        <w:rPr>
          <w:spacing w:val="-16"/>
          <w:sz w:val="28"/>
        </w:rPr>
        <w:t xml:space="preserve"> </w:t>
      </w:r>
      <w:r>
        <w:rPr>
          <w:sz w:val="28"/>
        </w:rPr>
        <w:t>одержаних</w:t>
      </w:r>
      <w:r>
        <w:rPr>
          <w:spacing w:val="-16"/>
          <w:sz w:val="28"/>
        </w:rPr>
        <w:t xml:space="preserve"> </w:t>
      </w:r>
      <w:r>
        <w:rPr>
          <w:spacing w:val="-2"/>
          <w:sz w:val="28"/>
        </w:rPr>
        <w:t>результатів.</w:t>
      </w:r>
    </w:p>
    <w:p w:rsidR="00447619" w:rsidRDefault="00000000">
      <w:pPr>
        <w:pStyle w:val="a5"/>
        <w:numPr>
          <w:ilvl w:val="0"/>
          <w:numId w:val="9"/>
        </w:numPr>
        <w:tabs>
          <w:tab w:val="left" w:pos="1226"/>
        </w:tabs>
        <w:spacing w:before="3"/>
        <w:ind w:left="1226" w:hanging="418"/>
        <w:rPr>
          <w:sz w:val="28"/>
        </w:rPr>
      </w:pPr>
      <w:r>
        <w:rPr>
          <w:sz w:val="28"/>
        </w:rPr>
        <w:t>Публікації</w:t>
      </w:r>
      <w:r>
        <w:rPr>
          <w:spacing w:val="-15"/>
          <w:sz w:val="28"/>
        </w:rPr>
        <w:t xml:space="preserve"> </w:t>
      </w:r>
      <w:r>
        <w:rPr>
          <w:sz w:val="28"/>
        </w:rPr>
        <w:t>автора</w:t>
      </w:r>
      <w:r>
        <w:rPr>
          <w:spacing w:val="-14"/>
          <w:sz w:val="28"/>
        </w:rPr>
        <w:t xml:space="preserve"> </w:t>
      </w:r>
      <w:r>
        <w:rPr>
          <w:sz w:val="28"/>
        </w:rPr>
        <w:t>(за</w:t>
      </w:r>
      <w:r>
        <w:rPr>
          <w:spacing w:val="-14"/>
          <w:sz w:val="28"/>
        </w:rPr>
        <w:t xml:space="preserve"> </w:t>
      </w:r>
      <w:r>
        <w:rPr>
          <w:spacing w:val="-2"/>
          <w:sz w:val="28"/>
        </w:rPr>
        <w:t>наявності).</w:t>
      </w:r>
    </w:p>
    <w:p w:rsidR="00447619" w:rsidRDefault="00000000">
      <w:pPr>
        <w:pStyle w:val="a5"/>
        <w:numPr>
          <w:ilvl w:val="0"/>
          <w:numId w:val="9"/>
        </w:numPr>
        <w:tabs>
          <w:tab w:val="left" w:pos="1226"/>
        </w:tabs>
        <w:ind w:left="1226" w:hanging="418"/>
        <w:rPr>
          <w:color w:val="333333"/>
          <w:sz w:val="28"/>
        </w:rPr>
      </w:pPr>
      <w:r>
        <w:rPr>
          <w:sz w:val="28"/>
        </w:rPr>
        <w:t>Структура</w:t>
      </w:r>
      <w:r>
        <w:rPr>
          <w:spacing w:val="-7"/>
          <w:sz w:val="28"/>
        </w:rPr>
        <w:t xml:space="preserve"> </w:t>
      </w:r>
      <w:r>
        <w:rPr>
          <w:sz w:val="28"/>
        </w:rPr>
        <w:t>та</w:t>
      </w:r>
      <w:r>
        <w:rPr>
          <w:spacing w:val="-7"/>
          <w:sz w:val="28"/>
        </w:rPr>
        <w:t xml:space="preserve"> </w:t>
      </w:r>
      <w:r>
        <w:rPr>
          <w:sz w:val="28"/>
        </w:rPr>
        <w:t>обсяг</w:t>
      </w:r>
      <w:r>
        <w:rPr>
          <w:spacing w:val="-6"/>
          <w:sz w:val="28"/>
        </w:rPr>
        <w:t xml:space="preserve"> </w:t>
      </w:r>
      <w:r>
        <w:rPr>
          <w:spacing w:val="-2"/>
          <w:sz w:val="28"/>
        </w:rPr>
        <w:t>роботи.</w:t>
      </w:r>
    </w:p>
    <w:p w:rsidR="00447619" w:rsidRDefault="00000000">
      <w:pPr>
        <w:pStyle w:val="a3"/>
        <w:ind w:left="568" w:right="285" w:firstLine="705"/>
        <w:jc w:val="both"/>
      </w:pPr>
      <w:r>
        <w:t>Структура кваліфікаційної роботи магістра відповідно до сучасних вимог має включати анотацію (українською та англійською мовами), вступ, основну частину, що ділиться на розділи та підрозділи, висновки до кожного розділу та до роботи в цілому, список використаних джерел, додатки.</w:t>
      </w:r>
    </w:p>
    <w:p w:rsidR="00447619" w:rsidRDefault="00000000">
      <w:pPr>
        <w:pStyle w:val="a3"/>
        <w:ind w:left="568" w:right="283" w:firstLine="705"/>
        <w:jc w:val="both"/>
      </w:pPr>
      <w:r>
        <w:t>В анотації необхідно висвітлити зміст, логіку та основні результати дослідження. Вона</w:t>
      </w:r>
      <w:r>
        <w:rPr>
          <w:spacing w:val="-10"/>
        </w:rPr>
        <w:t xml:space="preserve"> </w:t>
      </w:r>
      <w:r>
        <w:t>демонструє</w:t>
      </w:r>
      <w:r>
        <w:rPr>
          <w:spacing w:val="-10"/>
        </w:rPr>
        <w:t xml:space="preserve"> </w:t>
      </w:r>
      <w:r>
        <w:t>в</w:t>
      </w:r>
      <w:r>
        <w:rPr>
          <w:spacing w:val="-10"/>
        </w:rPr>
        <w:t xml:space="preserve"> </w:t>
      </w:r>
      <w:r>
        <w:t>розширеному</w:t>
      </w:r>
      <w:r>
        <w:rPr>
          <w:spacing w:val="-10"/>
        </w:rPr>
        <w:t xml:space="preserve"> </w:t>
      </w:r>
      <w:r>
        <w:t>вигляді</w:t>
      </w:r>
      <w:r>
        <w:rPr>
          <w:spacing w:val="-10"/>
        </w:rPr>
        <w:t xml:space="preserve"> </w:t>
      </w:r>
      <w:r>
        <w:t>висновки</w:t>
      </w:r>
      <w:r>
        <w:rPr>
          <w:spacing w:val="-10"/>
        </w:rPr>
        <w:t xml:space="preserve"> </w:t>
      </w:r>
      <w:r>
        <w:t>з</w:t>
      </w:r>
      <w:r>
        <w:rPr>
          <w:spacing w:val="-10"/>
        </w:rPr>
        <w:t xml:space="preserve"> </w:t>
      </w:r>
      <w:r>
        <w:t>виконаного дослідження – елементи наукової новизни з їх конкретизацією. В анотації передбачено застосовувати такі елементи: «досліджено..», «здійснено аналіз..»,</w:t>
      </w:r>
      <w:r>
        <w:rPr>
          <w:spacing w:val="70"/>
        </w:rPr>
        <w:t xml:space="preserve"> </w:t>
      </w:r>
      <w:r>
        <w:t>«узагальнено</w:t>
      </w:r>
      <w:r>
        <w:rPr>
          <w:spacing w:val="73"/>
        </w:rPr>
        <w:t xml:space="preserve"> </w:t>
      </w:r>
      <w:r>
        <w:t>підходи…»,</w:t>
      </w:r>
      <w:r>
        <w:rPr>
          <w:spacing w:val="73"/>
        </w:rPr>
        <w:t xml:space="preserve"> </w:t>
      </w:r>
      <w:r>
        <w:t>«обґрунтовано</w:t>
      </w:r>
      <w:r>
        <w:rPr>
          <w:spacing w:val="59"/>
        </w:rPr>
        <w:t xml:space="preserve"> </w:t>
      </w:r>
      <w:r>
        <w:t>методи</w:t>
      </w:r>
      <w:r>
        <w:rPr>
          <w:spacing w:val="60"/>
        </w:rPr>
        <w:t xml:space="preserve"> </w:t>
      </w:r>
      <w:r>
        <w:rPr>
          <w:spacing w:val="-2"/>
        </w:rPr>
        <w:t>оцінювання…»,</w:t>
      </w:r>
    </w:p>
    <w:p w:rsidR="00447619" w:rsidRDefault="00000000">
      <w:pPr>
        <w:pStyle w:val="a3"/>
        <w:ind w:left="568"/>
        <w:jc w:val="both"/>
      </w:pPr>
      <w:r>
        <w:t>«визначено</w:t>
      </w:r>
      <w:r>
        <w:rPr>
          <w:spacing w:val="62"/>
          <w:w w:val="150"/>
        </w:rPr>
        <w:t xml:space="preserve"> </w:t>
      </w:r>
      <w:r>
        <w:t>чинники…»,</w:t>
      </w:r>
      <w:r>
        <w:rPr>
          <w:spacing w:val="51"/>
          <w:w w:val="150"/>
        </w:rPr>
        <w:t xml:space="preserve"> </w:t>
      </w:r>
      <w:r>
        <w:t>«охарактеризовано</w:t>
      </w:r>
      <w:r>
        <w:rPr>
          <w:spacing w:val="51"/>
          <w:w w:val="150"/>
        </w:rPr>
        <w:t xml:space="preserve"> </w:t>
      </w:r>
      <w:r>
        <w:t>форми</w:t>
      </w:r>
      <w:r>
        <w:rPr>
          <w:spacing w:val="51"/>
          <w:w w:val="150"/>
        </w:rPr>
        <w:t xml:space="preserve"> </w:t>
      </w:r>
      <w:r>
        <w:t>прояву…»,</w:t>
      </w:r>
      <w:r>
        <w:rPr>
          <w:spacing w:val="51"/>
          <w:w w:val="150"/>
        </w:rPr>
        <w:t xml:space="preserve"> </w:t>
      </w:r>
      <w:r>
        <w:rPr>
          <w:spacing w:val="-2"/>
        </w:rPr>
        <w:t>«виявлено</w:t>
      </w:r>
    </w:p>
    <w:p w:rsidR="00447619" w:rsidRDefault="00447619">
      <w:pPr>
        <w:pStyle w:val="a3"/>
        <w:jc w:val="both"/>
        <w:sectPr w:rsidR="00447619">
          <w:pgSz w:w="11900" w:h="17340"/>
          <w:pgMar w:top="1060" w:right="566" w:bottom="280" w:left="1133" w:header="720" w:footer="720" w:gutter="0"/>
          <w:cols w:space="720"/>
        </w:sectPr>
      </w:pPr>
    </w:p>
    <w:p w:rsidR="00447619" w:rsidRDefault="00000000">
      <w:pPr>
        <w:pStyle w:val="a3"/>
        <w:spacing w:before="74"/>
        <w:ind w:left="568" w:right="291"/>
        <w:jc w:val="both"/>
      </w:pPr>
      <w:r>
        <w:lastRenderedPageBreak/>
        <w:t xml:space="preserve">характеристики…», «доведено можливість…», «визначено напрями впливу…» та ін. Наприкінці анотації необхідно вказати ключові слова (5-6), що відповідають темі і головному змісту кваліфікаційної роботи. </w:t>
      </w:r>
      <w:proofErr w:type="spellStart"/>
      <w:r>
        <w:t>Анатоція</w:t>
      </w:r>
      <w:proofErr w:type="spellEnd"/>
      <w:r>
        <w:t xml:space="preserve"> і зміст</w:t>
      </w:r>
      <w:r>
        <w:rPr>
          <w:spacing w:val="30"/>
        </w:rPr>
        <w:t xml:space="preserve"> </w:t>
      </w:r>
      <w:r>
        <w:t>повторюються англійською мовою. Під ними має бути зазначено таке:</w:t>
      </w:r>
    </w:p>
    <w:p w:rsidR="00447619" w:rsidRDefault="00000000">
      <w:pPr>
        <w:pStyle w:val="a3"/>
        <w:ind w:left="568" w:right="283"/>
        <w:jc w:val="both"/>
      </w:pPr>
      <w:r>
        <w:t>«Кваліфікаційна робота містить результати власних досліджень. Використання ідей, результатів і текстів наукових досліджень інших авторів мають посилання на відповідне джерело», після чого – скріплюється підписом студента, а також із зазначенням ініціалів та прізвища здобувача.</w:t>
      </w:r>
    </w:p>
    <w:p w:rsidR="00447619" w:rsidRDefault="00000000">
      <w:pPr>
        <w:pStyle w:val="a3"/>
        <w:spacing w:before="1"/>
        <w:ind w:left="673" w:right="268" w:firstLine="705"/>
        <w:jc w:val="both"/>
      </w:pPr>
      <w:r>
        <w:t>Вступ починається з обґрунтування актуальності теми. Автор має на основі критичного аналізу стану розв’язання певної наукової проблеми має показати доцільність свого дослідження, його важливість для вирішення певного практичного завдання. Варто обґрунтувати необхідність звернення до цієї проблеми саме</w:t>
      </w:r>
      <w:r>
        <w:rPr>
          <w:spacing w:val="-4"/>
        </w:rPr>
        <w:t xml:space="preserve"> </w:t>
      </w:r>
      <w:r>
        <w:t>для</w:t>
      </w:r>
      <w:r>
        <w:rPr>
          <w:spacing w:val="-4"/>
        </w:rPr>
        <w:t xml:space="preserve"> </w:t>
      </w:r>
      <w:r>
        <w:t>даного</w:t>
      </w:r>
      <w:r>
        <w:rPr>
          <w:spacing w:val="-4"/>
        </w:rPr>
        <w:t xml:space="preserve"> </w:t>
      </w:r>
      <w:r>
        <w:t>підприємства</w:t>
      </w:r>
      <w:r>
        <w:rPr>
          <w:spacing w:val="-4"/>
        </w:rPr>
        <w:t xml:space="preserve"> </w:t>
      </w:r>
      <w:r>
        <w:t>чи</w:t>
      </w:r>
      <w:r>
        <w:rPr>
          <w:spacing w:val="-4"/>
        </w:rPr>
        <w:t xml:space="preserve"> </w:t>
      </w:r>
      <w:r>
        <w:t>організації</w:t>
      </w:r>
      <w:r>
        <w:rPr>
          <w:spacing w:val="-4"/>
        </w:rPr>
        <w:t xml:space="preserve"> </w:t>
      </w:r>
      <w:r>
        <w:t>і</w:t>
      </w:r>
      <w:r>
        <w:rPr>
          <w:spacing w:val="-4"/>
        </w:rPr>
        <w:t xml:space="preserve"> </w:t>
      </w:r>
      <w:r>
        <w:t>саме</w:t>
      </w:r>
      <w:r>
        <w:rPr>
          <w:spacing w:val="40"/>
        </w:rPr>
        <w:t xml:space="preserve"> </w:t>
      </w:r>
      <w:r>
        <w:t>в</w:t>
      </w:r>
      <w:r>
        <w:rPr>
          <w:spacing w:val="-4"/>
        </w:rPr>
        <w:t xml:space="preserve"> </w:t>
      </w:r>
      <w:r>
        <w:t xml:space="preserve">даний </w:t>
      </w:r>
      <w:r>
        <w:rPr>
          <w:spacing w:val="-4"/>
        </w:rPr>
        <w:t>час.</w:t>
      </w:r>
    </w:p>
    <w:p w:rsidR="00447619" w:rsidRDefault="00000000">
      <w:pPr>
        <w:pStyle w:val="a3"/>
        <w:ind w:left="673" w:right="268" w:firstLine="705"/>
        <w:jc w:val="both"/>
      </w:pPr>
      <w:r>
        <w:t>Теоретичні засади дослідження – це короткий огляд підходів до розгляду проблеми у працях зарубіжних та вітчизняних науковців з констатацією недостатньо вивчених аспектів проблеми, що вимагає її подальшого дослідження.</w:t>
      </w:r>
    </w:p>
    <w:p w:rsidR="00447619" w:rsidRDefault="00000000">
      <w:pPr>
        <w:pStyle w:val="a3"/>
        <w:ind w:left="673" w:right="269" w:firstLine="705"/>
        <w:jc w:val="both"/>
      </w:pPr>
      <w:r>
        <w:t>Формулювання теми конкретизується у визначенні мети дослідження. У меті зазначається необхідність обґрунтування теоретичних і прикладних засад розв’язання певного управлінського завдання на прикладі функціонування конкретного підприємства чи організації.</w:t>
      </w:r>
    </w:p>
    <w:p w:rsidR="00447619" w:rsidRDefault="00000000">
      <w:pPr>
        <w:pStyle w:val="a3"/>
        <w:ind w:left="673" w:right="276" w:firstLine="705"/>
        <w:jc w:val="both"/>
      </w:pPr>
      <w:r>
        <w:t>Вирішення поставленої мети можливо досягти послідовно виконавши теоретичні, аналітичні та прикладні завдання. Ці завдання конкретизуються у назвах розділів та підрозділів кваліфікаційної роботи.</w:t>
      </w:r>
    </w:p>
    <w:p w:rsidR="00447619" w:rsidRDefault="00000000">
      <w:pPr>
        <w:pStyle w:val="a3"/>
        <w:ind w:left="673" w:right="268" w:firstLine="705"/>
        <w:jc w:val="both"/>
      </w:pPr>
      <w:r>
        <w:t>Визначивши завдання, необхідно окреслити предмет та об’єкт дослідження. Об’єкт дослідження в менеджменті, як правило, визначає</w:t>
      </w:r>
      <w:r>
        <w:rPr>
          <w:spacing w:val="40"/>
        </w:rPr>
        <w:t xml:space="preserve"> </w:t>
      </w:r>
      <w:r>
        <w:t>певну систему управлінських економічних відносин та процеси чи явища, що характеризують ці відносини. В об’єкті</w:t>
      </w:r>
      <w:r>
        <w:rPr>
          <w:spacing w:val="-6"/>
        </w:rPr>
        <w:t xml:space="preserve"> </w:t>
      </w:r>
      <w:r>
        <w:t>визначається</w:t>
      </w:r>
      <w:r>
        <w:rPr>
          <w:spacing w:val="-6"/>
        </w:rPr>
        <w:t xml:space="preserve"> </w:t>
      </w:r>
      <w:r>
        <w:t>та</w:t>
      </w:r>
      <w:r>
        <w:rPr>
          <w:spacing w:val="-6"/>
        </w:rPr>
        <w:t xml:space="preserve"> </w:t>
      </w:r>
      <w:r>
        <w:t>його</w:t>
      </w:r>
      <w:r>
        <w:rPr>
          <w:spacing w:val="-6"/>
        </w:rPr>
        <w:t xml:space="preserve"> </w:t>
      </w:r>
      <w:r>
        <w:t>частина,</w:t>
      </w:r>
      <w:r>
        <w:rPr>
          <w:spacing w:val="-6"/>
        </w:rPr>
        <w:t xml:space="preserve"> </w:t>
      </w:r>
      <w:r>
        <w:t>що є предметом дослідження на прикладі підприємства чи організації. Саме на неї спрямована основна увага магістранта. Предмет дослідження конкретизує тему кваліфікаційної роботи.</w:t>
      </w:r>
    </w:p>
    <w:p w:rsidR="00447619" w:rsidRDefault="00000000">
      <w:pPr>
        <w:pStyle w:val="a3"/>
        <w:ind w:left="568" w:right="270" w:firstLine="705"/>
        <w:jc w:val="both"/>
      </w:pPr>
      <w:r>
        <w:t>Наприклад, якщо тема роботи «Використання матричного підходу для оцінювання стратегічної позиції підприємства», її мета може бути сформульована так: визначити можливості та переваги матричного дослідження стратегічної позиції підприємства (назва) у зовнішньому середовищі. Об’єкт дослідження – особливості стратегічного управління та умови функціонування підприємства (назва) у конкурентному середовищі.</w:t>
      </w:r>
    </w:p>
    <w:p w:rsidR="00447619" w:rsidRDefault="00000000">
      <w:pPr>
        <w:pStyle w:val="a3"/>
        <w:ind w:left="568" w:right="279"/>
        <w:jc w:val="both"/>
      </w:pPr>
      <w:r>
        <w:t>Предмет дослідження - матричні методи дослідження стратегічної позиції підприємства у конкурентному середовищі.</w:t>
      </w:r>
    </w:p>
    <w:p w:rsidR="00447619" w:rsidRDefault="00000000">
      <w:pPr>
        <w:pStyle w:val="a3"/>
        <w:ind w:left="673" w:right="268" w:firstLine="705"/>
        <w:jc w:val="both"/>
      </w:pPr>
      <w:r>
        <w:t>Методи дослідження - це підходи, засоби та прийоми наукового дослідження. Їх поділяють на загально-наукові (аналіз і синтез, індукція і дедукція, наукове абстрагування, класифікація, причинно-наслідковий аналіз) та конкретно-економічні (граничний аналіз, статистичний аналіз, порівняльний аналіз, експертний аналіз, інституціональний аналіз та ін.). Автор</w:t>
      </w:r>
      <w:r>
        <w:rPr>
          <w:spacing w:val="80"/>
          <w:w w:val="150"/>
        </w:rPr>
        <w:t xml:space="preserve"> </w:t>
      </w:r>
      <w:r>
        <w:t>повинен</w:t>
      </w:r>
      <w:r>
        <w:rPr>
          <w:spacing w:val="80"/>
          <w:w w:val="150"/>
        </w:rPr>
        <w:t xml:space="preserve"> </w:t>
      </w:r>
      <w:r>
        <w:t>вказати,</w:t>
      </w:r>
      <w:r>
        <w:rPr>
          <w:spacing w:val="80"/>
          <w:w w:val="150"/>
        </w:rPr>
        <w:t xml:space="preserve"> </w:t>
      </w:r>
      <w:r>
        <w:t>які</w:t>
      </w:r>
      <w:r>
        <w:rPr>
          <w:spacing w:val="80"/>
          <w:w w:val="150"/>
        </w:rPr>
        <w:t xml:space="preserve"> </w:t>
      </w:r>
      <w:r>
        <w:t>саме</w:t>
      </w:r>
      <w:r>
        <w:rPr>
          <w:spacing w:val="80"/>
          <w:w w:val="150"/>
        </w:rPr>
        <w:t xml:space="preserve"> </w:t>
      </w:r>
      <w:r>
        <w:t>методи</w:t>
      </w:r>
      <w:r>
        <w:rPr>
          <w:spacing w:val="80"/>
          <w:w w:val="150"/>
        </w:rPr>
        <w:t xml:space="preserve"> </w:t>
      </w:r>
      <w:r>
        <w:t>використовувалися</w:t>
      </w:r>
      <w:r>
        <w:rPr>
          <w:spacing w:val="80"/>
          <w:w w:val="150"/>
        </w:rPr>
        <w:t xml:space="preserve"> </w:t>
      </w:r>
      <w:r>
        <w:t>ним</w:t>
      </w:r>
      <w:r>
        <w:rPr>
          <w:spacing w:val="80"/>
          <w:w w:val="150"/>
        </w:rPr>
        <w:t xml:space="preserve"> </w:t>
      </w:r>
      <w:r>
        <w:t>при</w:t>
      </w:r>
    </w:p>
    <w:p w:rsidR="00447619" w:rsidRDefault="00447619">
      <w:pPr>
        <w:pStyle w:val="a3"/>
        <w:jc w:val="both"/>
        <w:sectPr w:rsidR="00447619">
          <w:pgSz w:w="11900" w:h="17340"/>
          <w:pgMar w:top="1060" w:right="566" w:bottom="280" w:left="1133" w:header="720" w:footer="720" w:gutter="0"/>
          <w:cols w:space="720"/>
        </w:sectPr>
      </w:pPr>
    </w:p>
    <w:p w:rsidR="00447619" w:rsidRDefault="00000000">
      <w:pPr>
        <w:pStyle w:val="a3"/>
        <w:spacing w:before="74"/>
        <w:ind w:left="673"/>
        <w:jc w:val="both"/>
      </w:pPr>
      <w:r>
        <w:lastRenderedPageBreak/>
        <w:t>дослідження</w:t>
      </w:r>
      <w:r>
        <w:rPr>
          <w:spacing w:val="-6"/>
        </w:rPr>
        <w:t xml:space="preserve"> </w:t>
      </w:r>
      <w:r>
        <w:t>тих</w:t>
      </w:r>
      <w:r>
        <w:rPr>
          <w:spacing w:val="-6"/>
        </w:rPr>
        <w:t xml:space="preserve"> </w:t>
      </w:r>
      <w:r>
        <w:t>чи</w:t>
      </w:r>
      <w:r>
        <w:rPr>
          <w:spacing w:val="-6"/>
        </w:rPr>
        <w:t xml:space="preserve"> </w:t>
      </w:r>
      <w:r>
        <w:t>інших</w:t>
      </w:r>
      <w:r>
        <w:rPr>
          <w:spacing w:val="-6"/>
        </w:rPr>
        <w:t xml:space="preserve"> </w:t>
      </w:r>
      <w:r>
        <w:t>процесів</w:t>
      </w:r>
      <w:r>
        <w:rPr>
          <w:spacing w:val="-6"/>
        </w:rPr>
        <w:t xml:space="preserve"> </w:t>
      </w:r>
      <w:r>
        <w:t>чи</w:t>
      </w:r>
      <w:r>
        <w:rPr>
          <w:spacing w:val="-6"/>
        </w:rPr>
        <w:t xml:space="preserve"> </w:t>
      </w:r>
      <w:r>
        <w:t>явищ</w:t>
      </w:r>
      <w:r>
        <w:rPr>
          <w:spacing w:val="-6"/>
        </w:rPr>
        <w:t xml:space="preserve"> </w:t>
      </w:r>
      <w:r>
        <w:t>та</w:t>
      </w:r>
      <w:r>
        <w:rPr>
          <w:spacing w:val="-6"/>
        </w:rPr>
        <w:t xml:space="preserve"> </w:t>
      </w:r>
      <w:r>
        <w:t>формулюванні</w:t>
      </w:r>
      <w:r>
        <w:rPr>
          <w:spacing w:val="-5"/>
        </w:rPr>
        <w:t xml:space="preserve"> </w:t>
      </w:r>
      <w:r>
        <w:rPr>
          <w:spacing w:val="-2"/>
        </w:rPr>
        <w:t>висновків.</w:t>
      </w:r>
    </w:p>
    <w:p w:rsidR="00447619" w:rsidRDefault="00000000">
      <w:pPr>
        <w:pStyle w:val="a3"/>
        <w:spacing w:before="1"/>
        <w:ind w:left="673" w:right="268" w:firstLine="705"/>
        <w:jc w:val="both"/>
      </w:pPr>
      <w:r>
        <w:t xml:space="preserve">Інформаційна база дослідження </w:t>
      </w:r>
      <w:r>
        <w:rPr>
          <w:i/>
        </w:rPr>
        <w:t xml:space="preserve">– </w:t>
      </w:r>
      <w:r>
        <w:t>це перелік усіх джерел, що використовувалися</w:t>
      </w:r>
      <w:r>
        <w:rPr>
          <w:spacing w:val="-15"/>
        </w:rPr>
        <w:t xml:space="preserve"> </w:t>
      </w:r>
      <w:r>
        <w:t>при</w:t>
      </w:r>
      <w:r>
        <w:rPr>
          <w:spacing w:val="-15"/>
        </w:rPr>
        <w:t xml:space="preserve"> </w:t>
      </w:r>
      <w:r>
        <w:t>написанні</w:t>
      </w:r>
      <w:r>
        <w:rPr>
          <w:spacing w:val="-15"/>
        </w:rPr>
        <w:t xml:space="preserve"> </w:t>
      </w:r>
      <w:r>
        <w:t>дисертації.</w:t>
      </w:r>
      <w:r>
        <w:rPr>
          <w:spacing w:val="-15"/>
        </w:rPr>
        <w:t xml:space="preserve"> </w:t>
      </w:r>
      <w:r>
        <w:t>Це</w:t>
      </w:r>
      <w:r>
        <w:rPr>
          <w:spacing w:val="-15"/>
        </w:rPr>
        <w:t xml:space="preserve"> </w:t>
      </w:r>
      <w:r>
        <w:t>можуть</w:t>
      </w:r>
      <w:r>
        <w:rPr>
          <w:spacing w:val="-15"/>
        </w:rPr>
        <w:t xml:space="preserve"> </w:t>
      </w:r>
      <w:r>
        <w:t>бути:</w:t>
      </w:r>
      <w:r>
        <w:rPr>
          <w:spacing w:val="-15"/>
        </w:rPr>
        <w:t xml:space="preserve"> </w:t>
      </w:r>
      <w:r>
        <w:t>законодавчі</w:t>
      </w:r>
      <w:r>
        <w:rPr>
          <w:spacing w:val="-15"/>
        </w:rPr>
        <w:t xml:space="preserve"> </w:t>
      </w:r>
      <w:r>
        <w:t>та нормативні акти з питань вибраної теми, дані Державної служби статистики України, Міністерства фінансів України, різноманітні аналітичні матеріали, статистичні огляди, довідкові та аналітичні документи міжнародних організацій, монографії, фахові статті з проблем, що досліджуються у дисертації, а також електронні ресурси інформаційної системи Інтернет та результати власних досліджень автора.</w:t>
      </w:r>
    </w:p>
    <w:p w:rsidR="00447619" w:rsidRDefault="00000000">
      <w:pPr>
        <w:pStyle w:val="a3"/>
        <w:spacing w:before="1"/>
        <w:ind w:left="673" w:right="270" w:firstLine="705"/>
        <w:jc w:val="both"/>
      </w:pPr>
      <w:r>
        <w:t>Практичне значення одержаних результатів визначається автором на основі висновків, важливих для розв’язання певних прикладних завдань дослідження. Воно має бути підтверджене довідками про впровадження теоретико-методологічних підходів, висновків, рекомендацій і пропозицій у практику господарювання чи в систему управління певними соціально- економічними процесами на різних рівнях функціонування економіки.</w:t>
      </w:r>
    </w:p>
    <w:p w:rsidR="00447619" w:rsidRDefault="00000000">
      <w:pPr>
        <w:pStyle w:val="a3"/>
        <w:ind w:left="673" w:right="278" w:firstLine="690"/>
        <w:jc w:val="both"/>
      </w:pPr>
      <w:r>
        <w:rPr>
          <w:noProof/>
        </w:rPr>
        <mc:AlternateContent>
          <mc:Choice Requires="wps">
            <w:drawing>
              <wp:anchor distT="0" distB="0" distL="0" distR="0" simplePos="0" relativeHeight="15728640" behindDoc="0" locked="0" layoutInCell="1" allowOverlap="1">
                <wp:simplePos x="0" y="0"/>
                <wp:positionH relativeFrom="page">
                  <wp:posOffset>3314700</wp:posOffset>
                </wp:positionH>
                <wp:positionV relativeFrom="paragraph">
                  <wp:posOffset>599697</wp:posOffset>
                </wp:positionV>
                <wp:extent cx="508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507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8640" from="261pt,47.22031pt" to="264.999990pt,47.22031pt" stroked="true" strokeweight="1.0pt" strokecolor="#000000">
                <v:stroke dashstyle="solid"/>
                <w10:wrap type="none"/>
              </v:line>
            </w:pict>
          </mc:Fallback>
        </mc:AlternateContent>
      </w:r>
      <w:r>
        <w:t xml:space="preserve">Структура та обсяг кваліфікаційної роботи конкретизує обсяг основного тексту </w:t>
      </w:r>
      <w:r>
        <w:rPr>
          <w:spacing w:val="40"/>
          <w:u w:val="thick"/>
        </w:rPr>
        <w:t xml:space="preserve"> </w:t>
      </w:r>
      <w:r>
        <w:t xml:space="preserve">сторінок друкованого тексту, </w:t>
      </w:r>
      <w:r>
        <w:rPr>
          <w:spacing w:val="40"/>
          <w:u w:val="thick"/>
        </w:rPr>
        <w:t xml:space="preserve"> </w:t>
      </w:r>
      <w:r>
        <w:t xml:space="preserve">таблиць на </w:t>
      </w:r>
      <w:r>
        <w:rPr>
          <w:spacing w:val="40"/>
          <w:u w:val="thick"/>
        </w:rPr>
        <w:t xml:space="preserve"> </w:t>
      </w:r>
      <w:r>
        <w:t>сторінках, рисунків</w:t>
      </w:r>
      <w:r>
        <w:rPr>
          <w:spacing w:val="-3"/>
        </w:rPr>
        <w:t xml:space="preserve"> </w:t>
      </w:r>
      <w:r>
        <w:t>на</w:t>
      </w:r>
      <w:r>
        <w:rPr>
          <w:spacing w:val="-8"/>
        </w:rPr>
        <w:t xml:space="preserve"> </w:t>
      </w:r>
      <w:r>
        <w:rPr>
          <w:spacing w:val="80"/>
          <w:u w:val="thick"/>
        </w:rPr>
        <w:t xml:space="preserve">  </w:t>
      </w:r>
      <w:r>
        <w:t>сторінках,</w:t>
      </w:r>
      <w:r>
        <w:rPr>
          <w:spacing w:val="80"/>
        </w:rPr>
        <w:t xml:space="preserve"> </w:t>
      </w:r>
      <w:r>
        <w:t>додатків</w:t>
      </w:r>
      <w:r>
        <w:rPr>
          <w:spacing w:val="40"/>
        </w:rPr>
        <w:t xml:space="preserve"> </w:t>
      </w:r>
      <w:r>
        <w:t>на</w:t>
      </w:r>
      <w:r>
        <w:rPr>
          <w:spacing w:val="80"/>
          <w:w w:val="150"/>
        </w:rPr>
        <w:t xml:space="preserve"> </w:t>
      </w:r>
      <w:r>
        <w:t>сторінках,</w:t>
      </w:r>
      <w:r>
        <w:rPr>
          <w:spacing w:val="151"/>
        </w:rPr>
        <w:t xml:space="preserve"> </w:t>
      </w:r>
      <w:r>
        <w:rPr>
          <w:spacing w:val="151"/>
          <w:u w:val="thick"/>
        </w:rPr>
        <w:t xml:space="preserve"> </w:t>
      </w:r>
      <w:r>
        <w:rPr>
          <w:spacing w:val="67"/>
        </w:rPr>
        <w:t xml:space="preserve"> </w:t>
      </w:r>
      <w:r>
        <w:t>довідок</w:t>
      </w:r>
      <w:r>
        <w:rPr>
          <w:spacing w:val="40"/>
        </w:rPr>
        <w:t xml:space="preserve"> </w:t>
      </w:r>
      <w:r>
        <w:t xml:space="preserve">про впровадження результатів наукового дослідження. Список використаних джерел налічує </w:t>
      </w:r>
      <w:r>
        <w:rPr>
          <w:spacing w:val="80"/>
          <w:u w:val="thick"/>
        </w:rPr>
        <w:t xml:space="preserve"> </w:t>
      </w:r>
      <w:r>
        <w:t>найменувань.</w:t>
      </w:r>
    </w:p>
    <w:p w:rsidR="00447619" w:rsidRDefault="00000000">
      <w:pPr>
        <w:pStyle w:val="a3"/>
        <w:ind w:left="673" w:right="270" w:firstLine="705"/>
        <w:jc w:val="both"/>
      </w:pPr>
      <w:r>
        <w:t>Основний зміст кваліфікаційної роботи повинен включати методологічний (теоретичний), аналітичний (практичний) та прикладний (рекомендаційний) аспекти. Відповідно, як правило, кваліфікаційна робота складається з трьох розділів. Кожний розділ має включати 2-3 підрозділи. Ступінь деталізації викладення матеріалу залежить від складності та специфіки теми роботи, логіки та методів дослідження. Має бути збалансованість всіх розділів і підрозділів кваліфікаційної роботи між</w:t>
      </w:r>
      <w:r>
        <w:rPr>
          <w:spacing w:val="40"/>
        </w:rPr>
        <w:t xml:space="preserve"> </w:t>
      </w:r>
      <w:r>
        <w:rPr>
          <w:spacing w:val="-2"/>
        </w:rPr>
        <w:t>собою.</w:t>
      </w:r>
    </w:p>
    <w:p w:rsidR="00447619" w:rsidRDefault="00000000">
      <w:pPr>
        <w:pStyle w:val="a3"/>
        <w:spacing w:before="1"/>
        <w:ind w:left="673" w:right="268" w:firstLine="705"/>
        <w:jc w:val="both"/>
      </w:pPr>
      <w:r>
        <w:t>У</w:t>
      </w:r>
      <w:r>
        <w:rPr>
          <w:spacing w:val="-3"/>
        </w:rPr>
        <w:t xml:space="preserve"> </w:t>
      </w:r>
      <w:r>
        <w:t>теоретичному</w:t>
      </w:r>
      <w:r>
        <w:rPr>
          <w:spacing w:val="-3"/>
        </w:rPr>
        <w:t xml:space="preserve"> </w:t>
      </w:r>
      <w:r>
        <w:t>розділі</w:t>
      </w:r>
      <w:r>
        <w:rPr>
          <w:spacing w:val="-3"/>
        </w:rPr>
        <w:t xml:space="preserve"> </w:t>
      </w:r>
      <w:r>
        <w:t>автор</w:t>
      </w:r>
      <w:r>
        <w:rPr>
          <w:spacing w:val="-3"/>
        </w:rPr>
        <w:t xml:space="preserve"> </w:t>
      </w:r>
      <w:r>
        <w:t>має</w:t>
      </w:r>
      <w:r>
        <w:rPr>
          <w:spacing w:val="-15"/>
        </w:rPr>
        <w:t xml:space="preserve"> </w:t>
      </w:r>
      <w:r>
        <w:t>здійснити</w:t>
      </w:r>
      <w:r>
        <w:rPr>
          <w:spacing w:val="-15"/>
        </w:rPr>
        <w:t xml:space="preserve"> </w:t>
      </w:r>
      <w:r>
        <w:t>огляд</w:t>
      </w:r>
      <w:r>
        <w:rPr>
          <w:spacing w:val="-15"/>
        </w:rPr>
        <w:t xml:space="preserve"> </w:t>
      </w:r>
      <w:r>
        <w:t>наукових</w:t>
      </w:r>
      <w:r>
        <w:rPr>
          <w:spacing w:val="-15"/>
        </w:rPr>
        <w:t xml:space="preserve"> </w:t>
      </w:r>
      <w:r>
        <w:t>публікацій за даною темою, визначає підходи до аналізу проблеми, здійснює їх критичний аналіз, виділяє</w:t>
      </w:r>
      <w:r>
        <w:rPr>
          <w:spacing w:val="-8"/>
        </w:rPr>
        <w:t xml:space="preserve"> </w:t>
      </w:r>
      <w:r>
        <w:t>невирішені</w:t>
      </w:r>
      <w:r>
        <w:rPr>
          <w:spacing w:val="-8"/>
        </w:rPr>
        <w:t xml:space="preserve"> </w:t>
      </w:r>
      <w:r>
        <w:t>проблеми,</w:t>
      </w:r>
      <w:r>
        <w:rPr>
          <w:spacing w:val="-8"/>
        </w:rPr>
        <w:t xml:space="preserve"> </w:t>
      </w:r>
      <w:r>
        <w:t>демонструє</w:t>
      </w:r>
      <w:r>
        <w:rPr>
          <w:spacing w:val="-8"/>
        </w:rPr>
        <w:t xml:space="preserve"> </w:t>
      </w:r>
      <w:r>
        <w:t>власне</w:t>
      </w:r>
      <w:r>
        <w:rPr>
          <w:spacing w:val="-8"/>
        </w:rPr>
        <w:t xml:space="preserve"> </w:t>
      </w:r>
      <w:r>
        <w:t>бачення. В аналітичному розділі здійснюється дослідження сучасного стану проблеми, описуються основні тенденції, закономірності, чинники впливу, економічні розрахунки, порівняння тощо. Прикладний розділ демонструє результат власних досліджень, їх наукову новизну та практичне значення. У ньому визначаються напрями розв’язання виявлених проблем, шляхи удосконалення механізмів їх реалізації. Складанню плану має передувати масштабна робота з інформаційними ресурсами, що дозволяє осмислити наявні напрацювання та дослідницькі напрями.</w:t>
      </w:r>
    </w:p>
    <w:p w:rsidR="00447619" w:rsidRDefault="00000000">
      <w:pPr>
        <w:pStyle w:val="a3"/>
        <w:ind w:left="568" w:right="284" w:firstLine="705"/>
        <w:jc w:val="both"/>
      </w:pPr>
      <w:r>
        <w:t>Висновки повинні підсумовувати результати дослідження і підкреслювати ступінь досягнення поставлених цілей. Висновки повинні</w:t>
      </w:r>
      <w:r>
        <w:rPr>
          <w:spacing w:val="40"/>
        </w:rPr>
        <w:t xml:space="preserve"> </w:t>
      </w:r>
      <w:r>
        <w:t>бути логічними</w:t>
      </w:r>
      <w:r>
        <w:rPr>
          <w:spacing w:val="-11"/>
        </w:rPr>
        <w:t xml:space="preserve"> </w:t>
      </w:r>
      <w:r>
        <w:t>і</w:t>
      </w:r>
      <w:r>
        <w:rPr>
          <w:spacing w:val="-11"/>
        </w:rPr>
        <w:t xml:space="preserve"> </w:t>
      </w:r>
      <w:r>
        <w:t>подаватися</w:t>
      </w:r>
      <w:r>
        <w:rPr>
          <w:spacing w:val="-11"/>
        </w:rPr>
        <w:t xml:space="preserve"> </w:t>
      </w:r>
      <w:r>
        <w:t>у</w:t>
      </w:r>
      <w:r>
        <w:rPr>
          <w:spacing w:val="-11"/>
        </w:rPr>
        <w:t xml:space="preserve"> </w:t>
      </w:r>
      <w:r>
        <w:t>вигляді</w:t>
      </w:r>
      <w:r>
        <w:rPr>
          <w:spacing w:val="-11"/>
        </w:rPr>
        <w:t xml:space="preserve"> </w:t>
      </w:r>
      <w:r>
        <w:t>окремих,</w:t>
      </w:r>
      <w:r>
        <w:rPr>
          <w:spacing w:val="-11"/>
        </w:rPr>
        <w:t xml:space="preserve"> </w:t>
      </w:r>
      <w:r>
        <w:t>стислих</w:t>
      </w:r>
      <w:r>
        <w:rPr>
          <w:spacing w:val="-11"/>
        </w:rPr>
        <w:t xml:space="preserve"> </w:t>
      </w:r>
      <w:r>
        <w:t>тверджень.</w:t>
      </w:r>
      <w:r>
        <w:rPr>
          <w:spacing w:val="-11"/>
        </w:rPr>
        <w:t xml:space="preserve"> </w:t>
      </w:r>
      <w:r>
        <w:t>Висновки повинні відповідати цілям дослідження. Водночас висновки мають бути лаконічними та органічно випливати зі змісту роботи.</w:t>
      </w:r>
    </w:p>
    <w:p w:rsidR="00447619" w:rsidRDefault="00000000">
      <w:pPr>
        <w:spacing w:before="1"/>
        <w:ind w:left="2098"/>
        <w:jc w:val="both"/>
        <w:rPr>
          <w:i/>
          <w:sz w:val="28"/>
        </w:rPr>
      </w:pPr>
      <w:r>
        <w:rPr>
          <w:i/>
          <w:color w:val="333333"/>
          <w:sz w:val="28"/>
        </w:rPr>
        <w:t>Правила</w:t>
      </w:r>
      <w:r>
        <w:rPr>
          <w:i/>
          <w:color w:val="333333"/>
          <w:spacing w:val="-10"/>
          <w:sz w:val="28"/>
        </w:rPr>
        <w:t xml:space="preserve"> </w:t>
      </w:r>
      <w:r>
        <w:rPr>
          <w:i/>
          <w:color w:val="333333"/>
          <w:sz w:val="28"/>
        </w:rPr>
        <w:t>подання</w:t>
      </w:r>
      <w:r>
        <w:rPr>
          <w:i/>
          <w:color w:val="333333"/>
          <w:spacing w:val="-8"/>
          <w:sz w:val="28"/>
        </w:rPr>
        <w:t xml:space="preserve"> </w:t>
      </w:r>
      <w:r>
        <w:rPr>
          <w:i/>
          <w:color w:val="333333"/>
          <w:sz w:val="28"/>
        </w:rPr>
        <w:t>ілюстрацій,</w:t>
      </w:r>
      <w:r>
        <w:rPr>
          <w:i/>
          <w:color w:val="333333"/>
          <w:spacing w:val="-7"/>
          <w:sz w:val="28"/>
        </w:rPr>
        <w:t xml:space="preserve"> </w:t>
      </w:r>
      <w:r>
        <w:rPr>
          <w:i/>
          <w:color w:val="333333"/>
          <w:sz w:val="28"/>
        </w:rPr>
        <w:t>таблиць</w:t>
      </w:r>
      <w:r>
        <w:rPr>
          <w:i/>
          <w:color w:val="333333"/>
          <w:spacing w:val="-8"/>
          <w:sz w:val="28"/>
        </w:rPr>
        <w:t xml:space="preserve"> </w:t>
      </w:r>
      <w:r>
        <w:rPr>
          <w:i/>
          <w:color w:val="333333"/>
          <w:sz w:val="28"/>
        </w:rPr>
        <w:t>і</w:t>
      </w:r>
      <w:r>
        <w:rPr>
          <w:i/>
          <w:color w:val="333333"/>
          <w:spacing w:val="-7"/>
          <w:sz w:val="28"/>
        </w:rPr>
        <w:t xml:space="preserve"> </w:t>
      </w:r>
      <w:r>
        <w:rPr>
          <w:i/>
          <w:color w:val="333333"/>
          <w:spacing w:val="-2"/>
          <w:sz w:val="28"/>
        </w:rPr>
        <w:t>формул</w:t>
      </w:r>
    </w:p>
    <w:p w:rsidR="00447619" w:rsidRDefault="00000000">
      <w:pPr>
        <w:pStyle w:val="a3"/>
        <w:ind w:left="1378"/>
        <w:jc w:val="both"/>
      </w:pPr>
      <w:r>
        <w:t>При</w:t>
      </w:r>
      <w:r>
        <w:rPr>
          <w:spacing w:val="47"/>
        </w:rPr>
        <w:t xml:space="preserve"> </w:t>
      </w:r>
      <w:r>
        <w:t>викладенні</w:t>
      </w:r>
      <w:r>
        <w:rPr>
          <w:spacing w:val="50"/>
        </w:rPr>
        <w:t xml:space="preserve"> </w:t>
      </w:r>
      <w:r>
        <w:t>матеріалу</w:t>
      </w:r>
      <w:r>
        <w:rPr>
          <w:spacing w:val="35"/>
        </w:rPr>
        <w:t xml:space="preserve"> </w:t>
      </w:r>
      <w:r>
        <w:t>для</w:t>
      </w:r>
      <w:r>
        <w:rPr>
          <w:spacing w:val="36"/>
        </w:rPr>
        <w:t xml:space="preserve"> </w:t>
      </w:r>
      <w:r>
        <w:t>поліпшення</w:t>
      </w:r>
      <w:r>
        <w:rPr>
          <w:spacing w:val="35"/>
        </w:rPr>
        <w:t xml:space="preserve"> </w:t>
      </w:r>
      <w:r>
        <w:t>його</w:t>
      </w:r>
      <w:r>
        <w:rPr>
          <w:spacing w:val="36"/>
        </w:rPr>
        <w:t xml:space="preserve"> </w:t>
      </w:r>
      <w:r>
        <w:t>сприйняття</w:t>
      </w:r>
      <w:r>
        <w:rPr>
          <w:spacing w:val="36"/>
        </w:rPr>
        <w:t xml:space="preserve"> </w:t>
      </w:r>
      <w:r>
        <w:rPr>
          <w:spacing w:val="-2"/>
        </w:rPr>
        <w:t>важливо</w:t>
      </w:r>
    </w:p>
    <w:p w:rsidR="00447619" w:rsidRDefault="00447619">
      <w:pPr>
        <w:pStyle w:val="a3"/>
        <w:jc w:val="both"/>
        <w:sectPr w:rsidR="00447619">
          <w:pgSz w:w="11900" w:h="17340"/>
          <w:pgMar w:top="1060" w:right="566" w:bottom="280" w:left="1133" w:header="720" w:footer="720" w:gutter="0"/>
          <w:cols w:space="720"/>
        </w:sectPr>
      </w:pPr>
    </w:p>
    <w:p w:rsidR="00447619" w:rsidRDefault="00000000">
      <w:pPr>
        <w:pStyle w:val="a3"/>
        <w:spacing w:before="74"/>
        <w:ind w:left="673" w:right="269"/>
        <w:jc w:val="both"/>
      </w:pPr>
      <w:r>
        <w:lastRenderedPageBreak/>
        <w:t>застосовувати ілюстрації ( схеми, графіки, карти, рисунки) і таблиці. З погляду розміщення їх необхідно подавати в дисертації безпосередньо після тексту, де вони згадані вперше, або на</w:t>
      </w:r>
      <w:r>
        <w:rPr>
          <w:spacing w:val="-10"/>
        </w:rPr>
        <w:t xml:space="preserve"> </w:t>
      </w:r>
      <w:r>
        <w:t>наступній</w:t>
      </w:r>
      <w:r>
        <w:rPr>
          <w:spacing w:val="-10"/>
        </w:rPr>
        <w:t xml:space="preserve"> </w:t>
      </w:r>
      <w:r>
        <w:t>сторінці.</w:t>
      </w:r>
      <w:r>
        <w:rPr>
          <w:spacing w:val="-10"/>
        </w:rPr>
        <w:t xml:space="preserve"> </w:t>
      </w:r>
      <w:r>
        <w:t>Таблицю,</w:t>
      </w:r>
      <w:r>
        <w:rPr>
          <w:spacing w:val="-10"/>
        </w:rPr>
        <w:t xml:space="preserve"> </w:t>
      </w:r>
      <w:r>
        <w:t>рисунок або креслення, розміри якого перевищують розмір формату А4, враховують як одну сторінку у тексті або в додатках. Їх обов’язково нумерують. Перша цифра означає номер розділу, а друга – порядковий номер, наприклад, таблиці чи рисунка у цьому розділі ( «Рис. 2.3 (третій рисунок другого розділу)». Таблиці, рисунки та інші ілюстративні матеріали повинні мати свої назви. У тексті на них треба робити посилання (наприклад, див.</w:t>
      </w:r>
      <w:r>
        <w:rPr>
          <w:spacing w:val="40"/>
        </w:rPr>
        <w:t xml:space="preserve"> </w:t>
      </w:r>
      <w:r>
        <w:t xml:space="preserve">Рис.2.1). Назва таблиці пишеться над таблицею, але спочатку у правому кутку над таблицею зазначається її номер (наприклад, Таблиця 2.1). (Див. </w:t>
      </w:r>
      <w:r>
        <w:rPr>
          <w:i/>
        </w:rPr>
        <w:t>Додаток 9</w:t>
      </w:r>
      <w:r>
        <w:t xml:space="preserve">). Назви рисунка пишеться під рисунком разом з його номером (Наприклад, Рис. 2.1) (Див. </w:t>
      </w:r>
      <w:r>
        <w:rPr>
          <w:i/>
        </w:rPr>
        <w:t>Додаток 8</w:t>
      </w:r>
      <w:r>
        <w:t>). Тренди розвитку глобальної економіки у ХХІ ст.). Бажано, щоб посилання не повторювали повністю назву рисунка чи таблиці.</w:t>
      </w:r>
    </w:p>
    <w:p w:rsidR="00447619" w:rsidRDefault="00000000">
      <w:pPr>
        <w:pStyle w:val="a3"/>
        <w:spacing w:before="74"/>
        <w:ind w:left="673" w:right="273" w:firstLine="705"/>
        <w:jc w:val="both"/>
      </w:pPr>
      <w:r>
        <w:t>При перенесенні частини таблиці на іншу сторінку номер і назва таблиці вказуються лише один раз – перед початком таблиці. На інших сторінках пишеться, наприклад, «</w:t>
      </w:r>
      <w:r>
        <w:rPr>
          <w:i/>
        </w:rPr>
        <w:t>Продовження таблиці 2.1</w:t>
      </w:r>
      <w:r>
        <w:t>».</w:t>
      </w:r>
    </w:p>
    <w:p w:rsidR="00447619" w:rsidRDefault="00000000">
      <w:pPr>
        <w:pStyle w:val="a3"/>
        <w:ind w:left="673" w:right="269" w:firstLine="780"/>
        <w:jc w:val="both"/>
      </w:pPr>
      <w:r>
        <w:t>Якщо у тексті дисертації використовуються формули чи рівняння, їх необхідно виділяти з тексту вільними рядками й обов’язково нумерувати. Навпроти формули в дужка ставиться, наприклад (3.2) – друга формула у третьому розділі. Нумеруються лише ті формули, на які передбачено посилання в наступному тексті.</w:t>
      </w:r>
    </w:p>
    <w:p w:rsidR="00447619" w:rsidRDefault="00000000">
      <w:pPr>
        <w:spacing w:before="9"/>
        <w:ind w:left="568" w:right="282" w:firstLine="720"/>
        <w:jc w:val="both"/>
        <w:rPr>
          <w:sz w:val="27"/>
        </w:rPr>
      </w:pPr>
      <w:r>
        <w:rPr>
          <w:sz w:val="27"/>
        </w:rPr>
        <w:t xml:space="preserve">При написанні роботи необхідно дотримуватися певних правил її </w:t>
      </w:r>
      <w:r>
        <w:rPr>
          <w:spacing w:val="-2"/>
          <w:sz w:val="27"/>
        </w:rPr>
        <w:t>оформлення:</w:t>
      </w:r>
    </w:p>
    <w:p w:rsidR="00447619" w:rsidRDefault="00000000">
      <w:pPr>
        <w:ind w:left="1378"/>
        <w:jc w:val="both"/>
        <w:rPr>
          <w:i/>
          <w:sz w:val="28"/>
        </w:rPr>
      </w:pPr>
      <w:r>
        <w:rPr>
          <w:i/>
          <w:color w:val="333333"/>
          <w:sz w:val="28"/>
        </w:rPr>
        <w:t>Правила</w:t>
      </w:r>
      <w:r>
        <w:rPr>
          <w:i/>
          <w:color w:val="333333"/>
          <w:spacing w:val="-15"/>
          <w:sz w:val="28"/>
        </w:rPr>
        <w:t xml:space="preserve"> </w:t>
      </w:r>
      <w:r>
        <w:rPr>
          <w:i/>
          <w:color w:val="333333"/>
          <w:sz w:val="28"/>
        </w:rPr>
        <w:t>використання</w:t>
      </w:r>
      <w:r>
        <w:rPr>
          <w:i/>
          <w:color w:val="333333"/>
          <w:spacing w:val="-12"/>
          <w:sz w:val="28"/>
        </w:rPr>
        <w:t xml:space="preserve"> </w:t>
      </w:r>
      <w:r>
        <w:rPr>
          <w:i/>
          <w:color w:val="333333"/>
          <w:sz w:val="28"/>
        </w:rPr>
        <w:t>та</w:t>
      </w:r>
      <w:r>
        <w:rPr>
          <w:i/>
          <w:color w:val="333333"/>
          <w:spacing w:val="-12"/>
          <w:sz w:val="28"/>
        </w:rPr>
        <w:t xml:space="preserve"> </w:t>
      </w:r>
      <w:r>
        <w:rPr>
          <w:i/>
          <w:color w:val="333333"/>
          <w:sz w:val="28"/>
        </w:rPr>
        <w:t>оформлення</w:t>
      </w:r>
      <w:r>
        <w:rPr>
          <w:i/>
          <w:color w:val="333333"/>
          <w:spacing w:val="-12"/>
          <w:sz w:val="28"/>
        </w:rPr>
        <w:t xml:space="preserve"> </w:t>
      </w:r>
      <w:r>
        <w:rPr>
          <w:i/>
          <w:color w:val="333333"/>
          <w:sz w:val="28"/>
        </w:rPr>
        <w:t>літературних</w:t>
      </w:r>
      <w:r>
        <w:rPr>
          <w:i/>
          <w:color w:val="333333"/>
          <w:spacing w:val="-12"/>
          <w:sz w:val="28"/>
        </w:rPr>
        <w:t xml:space="preserve"> </w:t>
      </w:r>
      <w:r>
        <w:rPr>
          <w:i/>
          <w:color w:val="333333"/>
          <w:spacing w:val="-2"/>
          <w:sz w:val="28"/>
        </w:rPr>
        <w:t>джерел</w:t>
      </w:r>
    </w:p>
    <w:p w:rsidR="00447619" w:rsidRDefault="00000000">
      <w:pPr>
        <w:pStyle w:val="a3"/>
        <w:ind w:left="673" w:right="270" w:firstLine="705"/>
        <w:jc w:val="both"/>
      </w:pPr>
      <w:r>
        <w:rPr>
          <w:color w:val="333333"/>
        </w:rPr>
        <w:t>Список використаних джерел формується здобувачем вищої освіти за його вибором або у порядку появи посилань у тексті, або в алфавітному порядку прізвищ перших авторів або заголовків, інколи - у хронологічному порядку. Як правило, для правильного оформлення цього списку використовується</w:t>
      </w:r>
      <w:r>
        <w:rPr>
          <w:color w:val="333333"/>
          <w:spacing w:val="76"/>
        </w:rPr>
        <w:t xml:space="preserve">  </w:t>
      </w:r>
      <w:r>
        <w:rPr>
          <w:color w:val="333333"/>
        </w:rPr>
        <w:t>Національний</w:t>
      </w:r>
      <w:r>
        <w:rPr>
          <w:color w:val="333333"/>
          <w:spacing w:val="76"/>
        </w:rPr>
        <w:t xml:space="preserve">  </w:t>
      </w:r>
      <w:r>
        <w:rPr>
          <w:color w:val="333333"/>
        </w:rPr>
        <w:t>стандарт</w:t>
      </w:r>
      <w:r>
        <w:rPr>
          <w:color w:val="333333"/>
          <w:spacing w:val="76"/>
        </w:rPr>
        <w:t xml:space="preserve">  </w:t>
      </w:r>
      <w:r>
        <w:rPr>
          <w:color w:val="333333"/>
        </w:rPr>
        <w:t>України</w:t>
      </w:r>
      <w:r>
        <w:rPr>
          <w:color w:val="333333"/>
          <w:spacing w:val="68"/>
        </w:rPr>
        <w:t xml:space="preserve">  </w:t>
      </w:r>
      <w:r>
        <w:rPr>
          <w:color w:val="333333"/>
        </w:rPr>
        <w:t>ДСТУ</w:t>
      </w:r>
      <w:r>
        <w:rPr>
          <w:color w:val="333333"/>
          <w:spacing w:val="68"/>
        </w:rPr>
        <w:t xml:space="preserve">  </w:t>
      </w:r>
      <w:r>
        <w:rPr>
          <w:color w:val="333333"/>
        </w:rPr>
        <w:t>8302:2015</w:t>
      </w:r>
    </w:p>
    <w:p w:rsidR="00447619" w:rsidRDefault="00000000">
      <w:pPr>
        <w:pStyle w:val="a3"/>
        <w:ind w:left="673" w:right="269"/>
        <w:jc w:val="both"/>
      </w:pPr>
      <w:r>
        <w:rPr>
          <w:color w:val="333333"/>
        </w:rPr>
        <w:t>«Інформація та документація. Бібліографічне посилання. Загальні</w:t>
      </w:r>
      <w:r>
        <w:rPr>
          <w:color w:val="333333"/>
          <w:spacing w:val="40"/>
        </w:rPr>
        <w:t xml:space="preserve"> </w:t>
      </w:r>
      <w:r>
        <w:rPr>
          <w:color w:val="333333"/>
        </w:rPr>
        <w:t xml:space="preserve">положення та правила складання». Необхідно чітко дотримуватися вимог стандарту й вказувати, де це можливо, електронні адреси, за якими в Інтернет розміщена дана публікація. </w:t>
      </w:r>
      <w:r>
        <w:t>Посилання в тексті роботи на певне джерело зазначається у квадратних дужках, де вказується номер джерела у списку використаних джерел та номер сторінки, з якої береться інформація, наприклад, [3, с.24].</w:t>
      </w:r>
    </w:p>
    <w:p w:rsidR="00447619" w:rsidRDefault="00000000">
      <w:pPr>
        <w:pStyle w:val="a3"/>
        <w:spacing w:before="2"/>
        <w:ind w:left="1378"/>
        <w:jc w:val="both"/>
      </w:pPr>
      <w:r>
        <w:t>Існують</w:t>
      </w:r>
      <w:r>
        <w:rPr>
          <w:spacing w:val="-8"/>
        </w:rPr>
        <w:t xml:space="preserve"> </w:t>
      </w:r>
      <w:r>
        <w:t>загальні</w:t>
      </w:r>
      <w:r>
        <w:rPr>
          <w:spacing w:val="-7"/>
        </w:rPr>
        <w:t xml:space="preserve"> </w:t>
      </w:r>
      <w:r>
        <w:t>правила</w:t>
      </w:r>
      <w:r>
        <w:rPr>
          <w:spacing w:val="-7"/>
        </w:rPr>
        <w:t xml:space="preserve"> </w:t>
      </w:r>
      <w:r>
        <w:rPr>
          <w:spacing w:val="-2"/>
        </w:rPr>
        <w:t>цитування:</w:t>
      </w:r>
    </w:p>
    <w:p w:rsidR="00447619" w:rsidRDefault="00000000">
      <w:pPr>
        <w:pStyle w:val="a5"/>
        <w:numPr>
          <w:ilvl w:val="0"/>
          <w:numId w:val="8"/>
        </w:numPr>
        <w:tabs>
          <w:tab w:val="left" w:pos="1393"/>
        </w:tabs>
        <w:ind w:right="1798"/>
        <w:rPr>
          <w:sz w:val="28"/>
        </w:rPr>
      </w:pPr>
      <w:r>
        <w:rPr>
          <w:sz w:val="28"/>
        </w:rPr>
        <w:t>текст</w:t>
      </w:r>
      <w:r>
        <w:rPr>
          <w:spacing w:val="-10"/>
          <w:sz w:val="28"/>
        </w:rPr>
        <w:t xml:space="preserve"> </w:t>
      </w:r>
      <w:r>
        <w:rPr>
          <w:sz w:val="28"/>
        </w:rPr>
        <w:t>цитати</w:t>
      </w:r>
      <w:r>
        <w:rPr>
          <w:spacing w:val="-10"/>
          <w:sz w:val="28"/>
        </w:rPr>
        <w:t xml:space="preserve"> </w:t>
      </w:r>
      <w:r>
        <w:rPr>
          <w:sz w:val="28"/>
        </w:rPr>
        <w:t>береться</w:t>
      </w:r>
      <w:r>
        <w:rPr>
          <w:spacing w:val="-10"/>
          <w:sz w:val="28"/>
        </w:rPr>
        <w:t xml:space="preserve"> </w:t>
      </w:r>
      <w:r>
        <w:rPr>
          <w:sz w:val="28"/>
        </w:rPr>
        <w:t>в</w:t>
      </w:r>
      <w:r>
        <w:rPr>
          <w:spacing w:val="-10"/>
          <w:sz w:val="28"/>
        </w:rPr>
        <w:t xml:space="preserve"> </w:t>
      </w:r>
      <w:r>
        <w:rPr>
          <w:sz w:val="28"/>
        </w:rPr>
        <w:t>лапки</w:t>
      </w:r>
      <w:r>
        <w:rPr>
          <w:spacing w:val="-10"/>
          <w:sz w:val="28"/>
        </w:rPr>
        <w:t xml:space="preserve"> </w:t>
      </w:r>
      <w:r>
        <w:rPr>
          <w:sz w:val="28"/>
        </w:rPr>
        <w:t>і</w:t>
      </w:r>
      <w:r>
        <w:rPr>
          <w:spacing w:val="-10"/>
          <w:sz w:val="28"/>
        </w:rPr>
        <w:t xml:space="preserve"> </w:t>
      </w:r>
      <w:r>
        <w:rPr>
          <w:sz w:val="28"/>
        </w:rPr>
        <w:t>наводиться</w:t>
      </w:r>
      <w:r>
        <w:rPr>
          <w:spacing w:val="-10"/>
          <w:sz w:val="28"/>
        </w:rPr>
        <w:t xml:space="preserve"> </w:t>
      </w:r>
      <w:r>
        <w:rPr>
          <w:sz w:val="28"/>
        </w:rPr>
        <w:t>зі</w:t>
      </w:r>
      <w:r>
        <w:rPr>
          <w:spacing w:val="-10"/>
          <w:sz w:val="28"/>
        </w:rPr>
        <w:t xml:space="preserve"> </w:t>
      </w:r>
      <w:r>
        <w:rPr>
          <w:sz w:val="28"/>
        </w:rPr>
        <w:t>збереженням особливостей авторського написання;</w:t>
      </w:r>
    </w:p>
    <w:p w:rsidR="00447619" w:rsidRDefault="00000000">
      <w:pPr>
        <w:pStyle w:val="a5"/>
        <w:numPr>
          <w:ilvl w:val="0"/>
          <w:numId w:val="8"/>
        </w:numPr>
        <w:tabs>
          <w:tab w:val="left" w:pos="1393"/>
        </w:tabs>
        <w:ind w:right="1135"/>
        <w:rPr>
          <w:sz w:val="28"/>
        </w:rPr>
      </w:pPr>
      <w:r>
        <w:rPr>
          <w:sz w:val="28"/>
        </w:rPr>
        <w:t>цитата</w:t>
      </w:r>
      <w:r>
        <w:rPr>
          <w:spacing w:val="-17"/>
          <w:sz w:val="28"/>
        </w:rPr>
        <w:t xml:space="preserve"> </w:t>
      </w:r>
      <w:r>
        <w:rPr>
          <w:sz w:val="28"/>
        </w:rPr>
        <w:t>має</w:t>
      </w:r>
      <w:r>
        <w:rPr>
          <w:spacing w:val="-17"/>
          <w:sz w:val="28"/>
        </w:rPr>
        <w:t xml:space="preserve"> </w:t>
      </w:r>
      <w:r>
        <w:rPr>
          <w:sz w:val="28"/>
        </w:rPr>
        <w:t>бути</w:t>
      </w:r>
      <w:r>
        <w:rPr>
          <w:spacing w:val="-17"/>
          <w:sz w:val="28"/>
        </w:rPr>
        <w:t xml:space="preserve"> </w:t>
      </w:r>
      <w:r>
        <w:rPr>
          <w:sz w:val="28"/>
        </w:rPr>
        <w:t>повною,</w:t>
      </w:r>
      <w:r>
        <w:rPr>
          <w:spacing w:val="-17"/>
          <w:sz w:val="28"/>
        </w:rPr>
        <w:t xml:space="preserve"> </w:t>
      </w:r>
      <w:r>
        <w:rPr>
          <w:sz w:val="28"/>
        </w:rPr>
        <w:t>без</w:t>
      </w:r>
      <w:r>
        <w:rPr>
          <w:spacing w:val="-17"/>
          <w:sz w:val="28"/>
        </w:rPr>
        <w:t xml:space="preserve"> </w:t>
      </w:r>
      <w:r>
        <w:rPr>
          <w:sz w:val="28"/>
        </w:rPr>
        <w:t>довільного</w:t>
      </w:r>
      <w:r>
        <w:rPr>
          <w:spacing w:val="-17"/>
          <w:sz w:val="28"/>
        </w:rPr>
        <w:t xml:space="preserve"> </w:t>
      </w:r>
      <w:r>
        <w:rPr>
          <w:sz w:val="28"/>
        </w:rPr>
        <w:t>скорочення</w:t>
      </w:r>
      <w:r>
        <w:rPr>
          <w:spacing w:val="-17"/>
          <w:sz w:val="28"/>
        </w:rPr>
        <w:t xml:space="preserve"> </w:t>
      </w:r>
      <w:r>
        <w:rPr>
          <w:sz w:val="28"/>
        </w:rPr>
        <w:t>авторського тексту; не можна допустити перекручень думок автора;</w:t>
      </w:r>
    </w:p>
    <w:p w:rsidR="00447619" w:rsidRDefault="00000000">
      <w:pPr>
        <w:pStyle w:val="a5"/>
        <w:numPr>
          <w:ilvl w:val="0"/>
          <w:numId w:val="8"/>
        </w:numPr>
        <w:tabs>
          <w:tab w:val="left" w:pos="1392"/>
        </w:tabs>
        <w:ind w:left="1392" w:hanging="359"/>
        <w:rPr>
          <w:sz w:val="28"/>
        </w:rPr>
      </w:pPr>
      <w:r>
        <w:rPr>
          <w:sz w:val="28"/>
        </w:rPr>
        <w:t>кожна</w:t>
      </w:r>
      <w:r>
        <w:rPr>
          <w:spacing w:val="-14"/>
          <w:sz w:val="28"/>
        </w:rPr>
        <w:t xml:space="preserve"> </w:t>
      </w:r>
      <w:r>
        <w:rPr>
          <w:sz w:val="28"/>
        </w:rPr>
        <w:t>цитата</w:t>
      </w:r>
      <w:r>
        <w:rPr>
          <w:spacing w:val="-12"/>
          <w:sz w:val="28"/>
        </w:rPr>
        <w:t xml:space="preserve"> </w:t>
      </w:r>
      <w:r>
        <w:rPr>
          <w:sz w:val="28"/>
        </w:rPr>
        <w:t>обов’язково</w:t>
      </w:r>
      <w:r>
        <w:rPr>
          <w:spacing w:val="-11"/>
          <w:sz w:val="28"/>
        </w:rPr>
        <w:t xml:space="preserve"> </w:t>
      </w:r>
      <w:r>
        <w:rPr>
          <w:sz w:val="28"/>
        </w:rPr>
        <w:t>повинна</w:t>
      </w:r>
      <w:r>
        <w:rPr>
          <w:spacing w:val="-12"/>
          <w:sz w:val="28"/>
        </w:rPr>
        <w:t xml:space="preserve"> </w:t>
      </w:r>
      <w:r>
        <w:rPr>
          <w:sz w:val="28"/>
        </w:rPr>
        <w:t>мати</w:t>
      </w:r>
      <w:r>
        <w:rPr>
          <w:spacing w:val="-11"/>
          <w:sz w:val="28"/>
        </w:rPr>
        <w:t xml:space="preserve"> </w:t>
      </w:r>
      <w:r>
        <w:rPr>
          <w:sz w:val="28"/>
        </w:rPr>
        <w:t>посилання</w:t>
      </w:r>
      <w:r>
        <w:rPr>
          <w:spacing w:val="-12"/>
          <w:sz w:val="28"/>
        </w:rPr>
        <w:t xml:space="preserve"> </w:t>
      </w:r>
      <w:r>
        <w:rPr>
          <w:sz w:val="28"/>
        </w:rPr>
        <w:t>на</w:t>
      </w:r>
      <w:r>
        <w:rPr>
          <w:spacing w:val="-11"/>
          <w:sz w:val="28"/>
        </w:rPr>
        <w:t xml:space="preserve"> </w:t>
      </w:r>
      <w:r>
        <w:rPr>
          <w:spacing w:val="-2"/>
          <w:sz w:val="28"/>
        </w:rPr>
        <w:t>джерело;</w:t>
      </w:r>
    </w:p>
    <w:p w:rsidR="00447619" w:rsidRDefault="00000000">
      <w:pPr>
        <w:pStyle w:val="a5"/>
        <w:numPr>
          <w:ilvl w:val="0"/>
          <w:numId w:val="8"/>
        </w:numPr>
        <w:tabs>
          <w:tab w:val="left" w:pos="1393"/>
          <w:tab w:val="left" w:pos="2141"/>
          <w:tab w:val="left" w:pos="3455"/>
          <w:tab w:val="left" w:pos="4528"/>
          <w:tab w:val="left" w:pos="4983"/>
        </w:tabs>
        <w:ind w:right="273"/>
        <w:rPr>
          <w:sz w:val="28"/>
        </w:rPr>
      </w:pPr>
      <w:r>
        <w:rPr>
          <w:sz w:val="28"/>
        </w:rPr>
        <w:t>якщо</w:t>
      </w:r>
      <w:r>
        <w:rPr>
          <w:spacing w:val="40"/>
          <w:sz w:val="28"/>
        </w:rPr>
        <w:t xml:space="preserve"> </w:t>
      </w:r>
      <w:r>
        <w:rPr>
          <w:sz w:val="28"/>
        </w:rPr>
        <w:t>автор</w:t>
      </w:r>
      <w:r>
        <w:rPr>
          <w:spacing w:val="40"/>
          <w:sz w:val="28"/>
        </w:rPr>
        <w:t xml:space="preserve"> </w:t>
      </w:r>
      <w:r>
        <w:rPr>
          <w:sz w:val="28"/>
        </w:rPr>
        <w:t>скористався</w:t>
      </w:r>
      <w:r>
        <w:rPr>
          <w:spacing w:val="40"/>
          <w:sz w:val="28"/>
        </w:rPr>
        <w:t xml:space="preserve"> </w:t>
      </w:r>
      <w:r>
        <w:rPr>
          <w:sz w:val="28"/>
        </w:rPr>
        <w:t>переказом</w:t>
      </w:r>
      <w:r>
        <w:rPr>
          <w:spacing w:val="40"/>
          <w:sz w:val="28"/>
        </w:rPr>
        <w:t xml:space="preserve"> </w:t>
      </w:r>
      <w:r>
        <w:rPr>
          <w:sz w:val="28"/>
        </w:rPr>
        <w:t>думки</w:t>
      </w:r>
      <w:r>
        <w:rPr>
          <w:spacing w:val="40"/>
          <w:sz w:val="28"/>
        </w:rPr>
        <w:t xml:space="preserve"> </w:t>
      </w:r>
      <w:r>
        <w:rPr>
          <w:sz w:val="28"/>
        </w:rPr>
        <w:t>певного</w:t>
      </w:r>
      <w:r>
        <w:rPr>
          <w:spacing w:val="40"/>
          <w:sz w:val="28"/>
        </w:rPr>
        <w:t xml:space="preserve"> </w:t>
      </w:r>
      <w:r>
        <w:rPr>
          <w:sz w:val="28"/>
        </w:rPr>
        <w:t>автора,</w:t>
      </w:r>
      <w:r>
        <w:rPr>
          <w:spacing w:val="30"/>
          <w:sz w:val="28"/>
        </w:rPr>
        <w:t xml:space="preserve"> </w:t>
      </w:r>
      <w:r>
        <w:rPr>
          <w:sz w:val="28"/>
        </w:rPr>
        <w:t xml:space="preserve">необхідно </w:t>
      </w:r>
      <w:r>
        <w:rPr>
          <w:spacing w:val="-4"/>
          <w:sz w:val="28"/>
        </w:rPr>
        <w:t>бути</w:t>
      </w:r>
      <w:r>
        <w:rPr>
          <w:sz w:val="28"/>
        </w:rPr>
        <w:tab/>
      </w:r>
      <w:r>
        <w:rPr>
          <w:spacing w:val="-2"/>
          <w:sz w:val="28"/>
        </w:rPr>
        <w:t>гранично</w:t>
      </w:r>
      <w:r>
        <w:rPr>
          <w:sz w:val="28"/>
        </w:rPr>
        <w:tab/>
      </w:r>
      <w:r>
        <w:rPr>
          <w:spacing w:val="-2"/>
          <w:sz w:val="28"/>
        </w:rPr>
        <w:t>точним</w:t>
      </w:r>
      <w:r>
        <w:rPr>
          <w:sz w:val="28"/>
        </w:rPr>
        <w:tab/>
      </w:r>
      <w:r>
        <w:rPr>
          <w:spacing w:val="-6"/>
          <w:sz w:val="28"/>
        </w:rPr>
        <w:t>та</w:t>
      </w:r>
      <w:r>
        <w:rPr>
          <w:sz w:val="28"/>
        </w:rPr>
        <w:tab/>
        <w:t>коректним</w:t>
      </w:r>
      <w:r>
        <w:rPr>
          <w:spacing w:val="80"/>
          <w:sz w:val="28"/>
        </w:rPr>
        <w:t xml:space="preserve"> </w:t>
      </w:r>
      <w:r>
        <w:rPr>
          <w:sz w:val="28"/>
        </w:rPr>
        <w:t>в</w:t>
      </w:r>
      <w:r>
        <w:rPr>
          <w:spacing w:val="80"/>
          <w:sz w:val="28"/>
        </w:rPr>
        <w:t xml:space="preserve"> </w:t>
      </w:r>
      <w:r>
        <w:rPr>
          <w:sz w:val="28"/>
        </w:rPr>
        <w:t>оцінюванні</w:t>
      </w:r>
      <w:r>
        <w:rPr>
          <w:spacing w:val="80"/>
          <w:sz w:val="28"/>
        </w:rPr>
        <w:t xml:space="preserve"> </w:t>
      </w:r>
      <w:r>
        <w:rPr>
          <w:sz w:val="28"/>
        </w:rPr>
        <w:t>цієї</w:t>
      </w:r>
      <w:r>
        <w:rPr>
          <w:spacing w:val="80"/>
          <w:sz w:val="28"/>
        </w:rPr>
        <w:t xml:space="preserve"> </w:t>
      </w:r>
      <w:r>
        <w:rPr>
          <w:sz w:val="28"/>
        </w:rPr>
        <w:t>думки</w:t>
      </w:r>
      <w:r>
        <w:rPr>
          <w:spacing w:val="80"/>
          <w:sz w:val="28"/>
        </w:rPr>
        <w:t xml:space="preserve"> </w:t>
      </w:r>
      <w:r>
        <w:rPr>
          <w:sz w:val="28"/>
        </w:rPr>
        <w:t>і</w:t>
      </w:r>
    </w:p>
    <w:p w:rsidR="00447619" w:rsidRDefault="00447619">
      <w:pPr>
        <w:pStyle w:val="a5"/>
        <w:rPr>
          <w:sz w:val="28"/>
        </w:rPr>
        <w:sectPr w:rsidR="00447619">
          <w:pgSz w:w="11900" w:h="17340"/>
          <w:pgMar w:top="1060" w:right="566" w:bottom="280" w:left="1133" w:header="720" w:footer="720" w:gutter="0"/>
          <w:cols w:space="720"/>
        </w:sectPr>
      </w:pPr>
    </w:p>
    <w:p w:rsidR="00447619" w:rsidRDefault="00000000">
      <w:pPr>
        <w:pStyle w:val="a3"/>
        <w:spacing w:before="74"/>
        <w:ind w:left="1393"/>
        <w:jc w:val="both"/>
      </w:pPr>
      <w:r>
        <w:lastRenderedPageBreak/>
        <w:t>обов’язково</w:t>
      </w:r>
      <w:r>
        <w:rPr>
          <w:spacing w:val="-14"/>
        </w:rPr>
        <w:t xml:space="preserve"> </w:t>
      </w:r>
      <w:r>
        <w:t>давати</w:t>
      </w:r>
      <w:r>
        <w:rPr>
          <w:spacing w:val="-11"/>
        </w:rPr>
        <w:t xml:space="preserve"> </w:t>
      </w:r>
      <w:r>
        <w:t>відповідні</w:t>
      </w:r>
      <w:r>
        <w:rPr>
          <w:spacing w:val="-11"/>
        </w:rPr>
        <w:t xml:space="preserve"> </w:t>
      </w:r>
      <w:r>
        <w:t>посилання</w:t>
      </w:r>
      <w:r>
        <w:rPr>
          <w:spacing w:val="-11"/>
        </w:rPr>
        <w:t xml:space="preserve"> </w:t>
      </w:r>
      <w:r>
        <w:t>на</w:t>
      </w:r>
      <w:r>
        <w:rPr>
          <w:spacing w:val="-11"/>
        </w:rPr>
        <w:t xml:space="preserve"> </w:t>
      </w:r>
      <w:r>
        <w:rPr>
          <w:spacing w:val="-2"/>
        </w:rPr>
        <w:t>джерело;</w:t>
      </w:r>
    </w:p>
    <w:p w:rsidR="00447619" w:rsidRDefault="00000000">
      <w:pPr>
        <w:ind w:left="1378" w:right="280"/>
        <w:jc w:val="both"/>
        <w:rPr>
          <w:sz w:val="28"/>
        </w:rPr>
      </w:pPr>
      <w:r>
        <w:rPr>
          <w:i/>
          <w:sz w:val="28"/>
        </w:rPr>
        <w:t xml:space="preserve">Призначення додатків до дисертації та порядок їх оформлення </w:t>
      </w:r>
      <w:r>
        <w:rPr>
          <w:i/>
          <w:color w:val="333333"/>
          <w:sz w:val="28"/>
        </w:rPr>
        <w:t xml:space="preserve">Додатки </w:t>
      </w:r>
      <w:r>
        <w:rPr>
          <w:color w:val="333333"/>
          <w:sz w:val="28"/>
        </w:rPr>
        <w:t>створюють для розміщення необхідного, але дуже об’ємного</w:t>
      </w:r>
    </w:p>
    <w:p w:rsidR="00447619" w:rsidRDefault="00000000">
      <w:pPr>
        <w:pStyle w:val="a3"/>
        <w:ind w:left="673" w:right="271"/>
        <w:jc w:val="both"/>
      </w:pPr>
      <w:r>
        <w:rPr>
          <w:color w:val="333333"/>
        </w:rPr>
        <w:t>матеріалу.</w:t>
      </w:r>
      <w:r>
        <w:rPr>
          <w:color w:val="333333"/>
          <w:spacing w:val="-2"/>
        </w:rPr>
        <w:t xml:space="preserve"> </w:t>
      </w:r>
      <w:r>
        <w:rPr>
          <w:color w:val="333333"/>
        </w:rPr>
        <w:t>Це</w:t>
      </w:r>
      <w:r>
        <w:rPr>
          <w:color w:val="333333"/>
          <w:spacing w:val="-14"/>
        </w:rPr>
        <w:t xml:space="preserve"> </w:t>
      </w:r>
      <w:r>
        <w:rPr>
          <w:color w:val="333333"/>
        </w:rPr>
        <w:t>можуть</w:t>
      </w:r>
      <w:r>
        <w:rPr>
          <w:color w:val="333333"/>
          <w:spacing w:val="-14"/>
        </w:rPr>
        <w:t xml:space="preserve"> </w:t>
      </w:r>
      <w:r>
        <w:rPr>
          <w:color w:val="333333"/>
        </w:rPr>
        <w:t>бути</w:t>
      </w:r>
      <w:r>
        <w:rPr>
          <w:color w:val="333333"/>
          <w:spacing w:val="-14"/>
        </w:rPr>
        <w:t xml:space="preserve"> </w:t>
      </w:r>
      <w:r>
        <w:rPr>
          <w:color w:val="333333"/>
        </w:rPr>
        <w:t>інструкції</w:t>
      </w:r>
      <w:r>
        <w:rPr>
          <w:color w:val="333333"/>
          <w:spacing w:val="-14"/>
        </w:rPr>
        <w:t xml:space="preserve"> </w:t>
      </w:r>
      <w:r>
        <w:rPr>
          <w:color w:val="333333"/>
        </w:rPr>
        <w:t>та</w:t>
      </w:r>
      <w:r>
        <w:rPr>
          <w:color w:val="333333"/>
          <w:spacing w:val="-14"/>
        </w:rPr>
        <w:t xml:space="preserve"> </w:t>
      </w:r>
      <w:r>
        <w:rPr>
          <w:color w:val="333333"/>
        </w:rPr>
        <w:t>методики,</w:t>
      </w:r>
      <w:r>
        <w:rPr>
          <w:color w:val="333333"/>
          <w:spacing w:val="-14"/>
        </w:rPr>
        <w:t xml:space="preserve"> </w:t>
      </w:r>
      <w:r>
        <w:rPr>
          <w:color w:val="333333"/>
        </w:rPr>
        <w:t>опис</w:t>
      </w:r>
      <w:r>
        <w:rPr>
          <w:color w:val="333333"/>
          <w:spacing w:val="-14"/>
        </w:rPr>
        <w:t xml:space="preserve"> </w:t>
      </w:r>
      <w:r>
        <w:rPr>
          <w:color w:val="333333"/>
        </w:rPr>
        <w:t>алгоритмів,</w:t>
      </w:r>
      <w:r>
        <w:rPr>
          <w:color w:val="333333"/>
          <w:spacing w:val="-14"/>
        </w:rPr>
        <w:t xml:space="preserve"> </w:t>
      </w:r>
      <w:r>
        <w:rPr>
          <w:color w:val="333333"/>
        </w:rPr>
        <w:t>формули та розрахунки; таблиці допоміжних цифрових даних;</w:t>
      </w:r>
      <w:r>
        <w:rPr>
          <w:color w:val="333333"/>
          <w:spacing w:val="40"/>
        </w:rPr>
        <w:t xml:space="preserve"> </w:t>
      </w:r>
      <w:r>
        <w:rPr>
          <w:color w:val="333333"/>
        </w:rPr>
        <w:t>довідки</w:t>
      </w:r>
      <w:r>
        <w:rPr>
          <w:color w:val="333333"/>
          <w:spacing w:val="40"/>
        </w:rPr>
        <w:t xml:space="preserve"> </w:t>
      </w:r>
      <w:r>
        <w:rPr>
          <w:color w:val="333333"/>
        </w:rPr>
        <w:t>про впровадження; ілюстрації допоміжного характеру та ін.</w:t>
      </w:r>
    </w:p>
    <w:p w:rsidR="00447619" w:rsidRDefault="00000000">
      <w:pPr>
        <w:pStyle w:val="a3"/>
        <w:ind w:left="568" w:right="284" w:firstLine="705"/>
        <w:jc w:val="both"/>
      </w:pPr>
      <w:r>
        <w:t xml:space="preserve">У верхній частині кожного додатка друкується заголовок з першої великої літери малими літерами. Посередині рядка над заголовком малими літерами з першої великої друкується слово "Додаток" і велика літера, що позначає додаток. Додатки слід позначати послідовно великими літерами української абетки, за винятком Ґ, Є, І, Ї, Й, О, Ч, Ь. Один додаток повинен мати назву Додаток А (Б, В і </w:t>
      </w:r>
      <w:proofErr w:type="spellStart"/>
      <w:r>
        <w:t>т.д</w:t>
      </w:r>
      <w:proofErr w:type="spellEnd"/>
      <w:r>
        <w:t>.). Ілюстрації, таблиці та</w:t>
      </w:r>
      <w:r>
        <w:rPr>
          <w:spacing w:val="-8"/>
        </w:rPr>
        <w:t xml:space="preserve"> </w:t>
      </w:r>
      <w:r>
        <w:t>формули,</w:t>
      </w:r>
      <w:r>
        <w:rPr>
          <w:spacing w:val="-8"/>
        </w:rPr>
        <w:t xml:space="preserve"> </w:t>
      </w:r>
      <w:r>
        <w:t>наведені</w:t>
      </w:r>
      <w:r>
        <w:rPr>
          <w:spacing w:val="-8"/>
        </w:rPr>
        <w:t xml:space="preserve"> </w:t>
      </w:r>
      <w:r>
        <w:t>в додатках, нумеруються в межах кожного додатка: Д.1, табл. А.3.</w:t>
      </w:r>
    </w:p>
    <w:p w:rsidR="00447619" w:rsidRDefault="00000000">
      <w:pPr>
        <w:pStyle w:val="a3"/>
        <w:ind w:left="673" w:right="268" w:firstLine="705"/>
        <w:jc w:val="both"/>
      </w:pPr>
      <w:r>
        <w:t>Магістрант виконує кваліфікаційну роботу протягом усіх трьох семестрів навчання. Разом з науковим керівником він повинен визначити календарний план виконання роботи. Протягом вересня-жовтня у першому семестрі необхідно визначити та затвердити тему кваліфікаційної роботи. Протягом листопада на основі вивчення літературних джерел необхідно скласти план роботи, визначити назви розділів та підрозділів роботи. Написання теоретичного розділу здійснюється протягом 3-4 місяців. У березні-квітні питання про</w:t>
      </w:r>
      <w:r>
        <w:rPr>
          <w:spacing w:val="40"/>
        </w:rPr>
        <w:t xml:space="preserve"> </w:t>
      </w:r>
      <w:r>
        <w:t>хід виконання роботи заслуховується на</w:t>
      </w:r>
      <w:r>
        <w:rPr>
          <w:spacing w:val="40"/>
        </w:rPr>
        <w:t xml:space="preserve"> </w:t>
      </w:r>
      <w:r>
        <w:t>засіданні кафедри економічної теорії, менеджменту і адміністрування. За умови успішного написання теоретичного розділу магістрант приступає до вивчення досвіду управління проблемою, що досліджується у кваліфікаційній роботі, в аналогічних підприємствах тієї галузі чи</w:t>
      </w:r>
      <w:r>
        <w:rPr>
          <w:spacing w:val="-4"/>
        </w:rPr>
        <w:t xml:space="preserve"> </w:t>
      </w:r>
      <w:r>
        <w:t>сфери,</w:t>
      </w:r>
      <w:r>
        <w:rPr>
          <w:spacing w:val="-4"/>
        </w:rPr>
        <w:t xml:space="preserve"> </w:t>
      </w:r>
      <w:r>
        <w:t>до якої належить об’єкт дослідження (досліджуване підприємство чи організація). Магістрант може звертатися до керівника</w:t>
      </w:r>
      <w:r>
        <w:rPr>
          <w:spacing w:val="-9"/>
        </w:rPr>
        <w:t xml:space="preserve"> </w:t>
      </w:r>
      <w:r>
        <w:t>підприємства</w:t>
      </w:r>
      <w:r>
        <w:rPr>
          <w:spacing w:val="-9"/>
        </w:rPr>
        <w:t xml:space="preserve"> </w:t>
      </w:r>
      <w:r>
        <w:t>чи</w:t>
      </w:r>
      <w:r>
        <w:rPr>
          <w:spacing w:val="-9"/>
        </w:rPr>
        <w:t xml:space="preserve"> </w:t>
      </w:r>
      <w:r>
        <w:t>його підрозділів для отримання консультацій чи виявлення проблем, які потрібно досліджувати чи порівнювати, щоб успішно виконати поставлені в роботі завдання. У третьому семестрі (жовтні-листопаді) магістрант проходить виробничу (переддипломну практику й завершує виконання роботи).</w:t>
      </w:r>
    </w:p>
    <w:p w:rsidR="00447619" w:rsidRDefault="00000000">
      <w:pPr>
        <w:pStyle w:val="2"/>
        <w:numPr>
          <w:ilvl w:val="0"/>
          <w:numId w:val="10"/>
        </w:numPr>
        <w:tabs>
          <w:tab w:val="left" w:pos="1376"/>
        </w:tabs>
        <w:spacing w:before="322"/>
        <w:ind w:left="1376" w:hanging="208"/>
        <w:jc w:val="left"/>
      </w:pPr>
      <w:r>
        <w:t>Політика,</w:t>
      </w:r>
      <w:r>
        <w:rPr>
          <w:spacing w:val="-11"/>
        </w:rPr>
        <w:t xml:space="preserve"> </w:t>
      </w:r>
      <w:r>
        <w:t>критерії</w:t>
      </w:r>
      <w:r>
        <w:rPr>
          <w:spacing w:val="-11"/>
        </w:rPr>
        <w:t xml:space="preserve"> </w:t>
      </w:r>
      <w:r>
        <w:t>та</w:t>
      </w:r>
      <w:r>
        <w:rPr>
          <w:spacing w:val="-11"/>
        </w:rPr>
        <w:t xml:space="preserve"> </w:t>
      </w:r>
      <w:r>
        <w:t>методи</w:t>
      </w:r>
      <w:r>
        <w:rPr>
          <w:spacing w:val="-11"/>
        </w:rPr>
        <w:t xml:space="preserve"> </w:t>
      </w:r>
      <w:r>
        <w:t>оцінювання</w:t>
      </w:r>
      <w:r>
        <w:rPr>
          <w:spacing w:val="-11"/>
        </w:rPr>
        <w:t xml:space="preserve"> </w:t>
      </w:r>
      <w:r>
        <w:t>кваліфікаційної</w:t>
      </w:r>
      <w:r>
        <w:rPr>
          <w:spacing w:val="-10"/>
        </w:rPr>
        <w:t xml:space="preserve"> </w:t>
      </w:r>
      <w:r>
        <w:rPr>
          <w:spacing w:val="-2"/>
        </w:rPr>
        <w:t>роботи</w:t>
      </w:r>
    </w:p>
    <w:p w:rsidR="00447619" w:rsidRDefault="00000000">
      <w:pPr>
        <w:pStyle w:val="a3"/>
        <w:spacing w:before="322"/>
        <w:ind w:left="568" w:right="268" w:firstLine="570"/>
        <w:jc w:val="both"/>
      </w:pPr>
      <w:r>
        <w:t>Кваліфікаційна робота – це в обов’язковому порядку самостійно виконане наукове дослідження. Це означає виключення можливості застосування академічного</w:t>
      </w:r>
      <w:r>
        <w:rPr>
          <w:spacing w:val="-1"/>
        </w:rPr>
        <w:t xml:space="preserve"> </w:t>
      </w:r>
      <w:r>
        <w:t>плагіату</w:t>
      </w:r>
      <w:r>
        <w:rPr>
          <w:spacing w:val="-1"/>
        </w:rPr>
        <w:t xml:space="preserve"> </w:t>
      </w:r>
      <w:r>
        <w:t>чи</w:t>
      </w:r>
      <w:r>
        <w:rPr>
          <w:spacing w:val="-1"/>
        </w:rPr>
        <w:t xml:space="preserve"> </w:t>
      </w:r>
      <w:r>
        <w:t>прояву</w:t>
      </w:r>
      <w:r>
        <w:rPr>
          <w:spacing w:val="-1"/>
        </w:rPr>
        <w:t xml:space="preserve"> </w:t>
      </w:r>
      <w:r>
        <w:t>будь-якої</w:t>
      </w:r>
      <w:r>
        <w:rPr>
          <w:spacing w:val="-1"/>
        </w:rPr>
        <w:t xml:space="preserve"> </w:t>
      </w:r>
      <w:proofErr w:type="spellStart"/>
      <w:r>
        <w:t>недоброчесності</w:t>
      </w:r>
      <w:proofErr w:type="spellEnd"/>
      <w:r>
        <w:rPr>
          <w:spacing w:val="-1"/>
        </w:rPr>
        <w:t xml:space="preserve"> </w:t>
      </w:r>
      <w:r>
        <w:t>при написанні чи захисті роботи. Академічним плагіатом вважається опублікування наукових результатів, фрагментів оприлюднених</w:t>
      </w:r>
      <w:r>
        <w:rPr>
          <w:spacing w:val="-7"/>
        </w:rPr>
        <w:t xml:space="preserve"> </w:t>
      </w:r>
      <w:r>
        <w:t>текстів,</w:t>
      </w:r>
      <w:r>
        <w:rPr>
          <w:spacing w:val="-7"/>
        </w:rPr>
        <w:t xml:space="preserve"> </w:t>
      </w:r>
      <w:r>
        <w:t>ідей, публікацій інших авторів як результатів власного дослідження без відповідного посилання. Здобувачі вищої освіти самостійно виконують навчальні завдання. Обов’язковим є посилання на джерела інформації в разі використання ідей, розробок, тверджень. Обов’язковою умовою допуску до захисту кваліфікаційної роботи</w:t>
      </w:r>
      <w:r>
        <w:rPr>
          <w:spacing w:val="-10"/>
        </w:rPr>
        <w:t xml:space="preserve"> </w:t>
      </w:r>
      <w:r>
        <w:t>є</w:t>
      </w:r>
      <w:r>
        <w:rPr>
          <w:spacing w:val="-10"/>
        </w:rPr>
        <w:t xml:space="preserve"> </w:t>
      </w:r>
      <w:r>
        <w:t>її</w:t>
      </w:r>
      <w:r>
        <w:rPr>
          <w:spacing w:val="-10"/>
        </w:rPr>
        <w:t xml:space="preserve"> </w:t>
      </w:r>
      <w:r>
        <w:t>перевірка</w:t>
      </w:r>
      <w:r>
        <w:rPr>
          <w:spacing w:val="-10"/>
        </w:rPr>
        <w:t xml:space="preserve"> </w:t>
      </w:r>
      <w:r>
        <w:t>на</w:t>
      </w:r>
      <w:r>
        <w:rPr>
          <w:spacing w:val="-10"/>
        </w:rPr>
        <w:t xml:space="preserve"> </w:t>
      </w:r>
      <w:r>
        <w:t>плагіат.</w:t>
      </w:r>
      <w:r>
        <w:rPr>
          <w:spacing w:val="-10"/>
        </w:rPr>
        <w:t xml:space="preserve"> </w:t>
      </w:r>
      <w:r>
        <w:t>Допустимий</w:t>
      </w:r>
      <w:r>
        <w:rPr>
          <w:spacing w:val="-10"/>
        </w:rPr>
        <w:t xml:space="preserve"> </w:t>
      </w:r>
      <w:r>
        <w:t>відсоток подібності не може перевищувати 20%.</w:t>
      </w:r>
    </w:p>
    <w:p w:rsidR="00447619" w:rsidRDefault="00000000">
      <w:pPr>
        <w:pStyle w:val="a3"/>
        <w:ind w:left="988"/>
        <w:jc w:val="both"/>
      </w:pPr>
      <w:r>
        <w:t>Оригінальність</w:t>
      </w:r>
      <w:r>
        <w:rPr>
          <w:spacing w:val="50"/>
        </w:rPr>
        <w:t xml:space="preserve">  </w:t>
      </w:r>
      <w:r>
        <w:t>дослідження</w:t>
      </w:r>
      <w:r>
        <w:rPr>
          <w:spacing w:val="51"/>
        </w:rPr>
        <w:t xml:space="preserve">  </w:t>
      </w:r>
      <w:r>
        <w:t>перевіряється</w:t>
      </w:r>
      <w:r>
        <w:rPr>
          <w:spacing w:val="51"/>
        </w:rPr>
        <w:t xml:space="preserve">  </w:t>
      </w:r>
      <w:r>
        <w:t>за</w:t>
      </w:r>
      <w:r>
        <w:rPr>
          <w:spacing w:val="51"/>
        </w:rPr>
        <w:t xml:space="preserve">  </w:t>
      </w:r>
      <w:r>
        <w:t>трьома</w:t>
      </w:r>
      <w:r>
        <w:rPr>
          <w:spacing w:val="43"/>
        </w:rPr>
        <w:t xml:space="preserve">  </w:t>
      </w:r>
      <w:r>
        <w:rPr>
          <w:spacing w:val="-2"/>
        </w:rPr>
        <w:t>параметрами:</w:t>
      </w:r>
    </w:p>
    <w:p w:rsidR="00447619" w:rsidRDefault="00447619">
      <w:pPr>
        <w:pStyle w:val="a3"/>
        <w:jc w:val="both"/>
        <w:sectPr w:rsidR="00447619">
          <w:pgSz w:w="11900" w:h="17340"/>
          <w:pgMar w:top="1060" w:right="566" w:bottom="280" w:left="1133" w:header="720" w:footer="720" w:gutter="0"/>
          <w:cols w:space="720"/>
        </w:sectPr>
      </w:pPr>
    </w:p>
    <w:p w:rsidR="00447619" w:rsidRDefault="00000000">
      <w:pPr>
        <w:pStyle w:val="a3"/>
        <w:spacing w:before="74"/>
        <w:ind w:left="568" w:right="292"/>
        <w:jc w:val="both"/>
      </w:pPr>
      <w:r>
        <w:lastRenderedPageBreak/>
        <w:t>схожість, цитування та уривки. На схожість з інтернет-джерелами та неточне цитування перевіряються такі частини роботи: вступ, розділи та висновки. Критерії перевірки.</w:t>
      </w:r>
    </w:p>
    <w:p w:rsidR="00447619" w:rsidRDefault="00000000">
      <w:pPr>
        <w:pStyle w:val="a5"/>
        <w:numPr>
          <w:ilvl w:val="0"/>
          <w:numId w:val="7"/>
        </w:numPr>
        <w:tabs>
          <w:tab w:val="left" w:pos="1165"/>
        </w:tabs>
        <w:ind w:right="285" w:firstLine="420"/>
        <w:jc w:val="both"/>
        <w:rPr>
          <w:sz w:val="28"/>
        </w:rPr>
      </w:pPr>
      <w:r>
        <w:rPr>
          <w:sz w:val="28"/>
        </w:rPr>
        <w:t>Схожість - до 20% несанкціонованих</w:t>
      </w:r>
      <w:r>
        <w:rPr>
          <w:spacing w:val="-7"/>
          <w:sz w:val="28"/>
        </w:rPr>
        <w:t xml:space="preserve"> </w:t>
      </w:r>
      <w:r>
        <w:rPr>
          <w:sz w:val="28"/>
        </w:rPr>
        <w:t>запозичень</w:t>
      </w:r>
      <w:r>
        <w:rPr>
          <w:spacing w:val="-7"/>
          <w:sz w:val="28"/>
        </w:rPr>
        <w:t xml:space="preserve"> </w:t>
      </w:r>
      <w:r>
        <w:rPr>
          <w:sz w:val="28"/>
        </w:rPr>
        <w:t>(плагіат);</w:t>
      </w:r>
      <w:r>
        <w:rPr>
          <w:spacing w:val="-7"/>
          <w:sz w:val="28"/>
        </w:rPr>
        <w:t xml:space="preserve"> </w:t>
      </w:r>
      <w:r>
        <w:rPr>
          <w:sz w:val="28"/>
        </w:rPr>
        <w:t>не</w:t>
      </w:r>
      <w:r>
        <w:rPr>
          <w:spacing w:val="-7"/>
          <w:sz w:val="28"/>
        </w:rPr>
        <w:t xml:space="preserve"> </w:t>
      </w:r>
      <w:r>
        <w:rPr>
          <w:sz w:val="28"/>
        </w:rPr>
        <w:t>більше</w:t>
      </w:r>
      <w:r>
        <w:rPr>
          <w:spacing w:val="-7"/>
          <w:sz w:val="28"/>
        </w:rPr>
        <w:t xml:space="preserve"> </w:t>
      </w:r>
      <w:r>
        <w:rPr>
          <w:sz w:val="28"/>
        </w:rPr>
        <w:t>5% несанкціонованих запозичень з одного джерела;</w:t>
      </w:r>
    </w:p>
    <w:p w:rsidR="00447619" w:rsidRDefault="00000000">
      <w:pPr>
        <w:pStyle w:val="a5"/>
        <w:numPr>
          <w:ilvl w:val="0"/>
          <w:numId w:val="7"/>
        </w:numPr>
        <w:tabs>
          <w:tab w:val="left" w:pos="1150"/>
        </w:tabs>
        <w:ind w:left="1150" w:hanging="162"/>
        <w:jc w:val="both"/>
        <w:rPr>
          <w:sz w:val="28"/>
        </w:rPr>
      </w:pPr>
      <w:r>
        <w:rPr>
          <w:sz w:val="28"/>
        </w:rPr>
        <w:t>Цитати</w:t>
      </w:r>
      <w:r>
        <w:rPr>
          <w:spacing w:val="-4"/>
          <w:sz w:val="28"/>
        </w:rPr>
        <w:t xml:space="preserve"> </w:t>
      </w:r>
      <w:r>
        <w:rPr>
          <w:sz w:val="28"/>
        </w:rPr>
        <w:t>-</w:t>
      </w:r>
      <w:r>
        <w:rPr>
          <w:spacing w:val="-4"/>
          <w:sz w:val="28"/>
        </w:rPr>
        <w:t xml:space="preserve"> </w:t>
      </w:r>
      <w:r>
        <w:rPr>
          <w:sz w:val="28"/>
        </w:rPr>
        <w:t>до</w:t>
      </w:r>
      <w:r>
        <w:rPr>
          <w:spacing w:val="-4"/>
          <w:sz w:val="28"/>
        </w:rPr>
        <w:t xml:space="preserve"> </w:t>
      </w:r>
      <w:r>
        <w:rPr>
          <w:sz w:val="28"/>
        </w:rPr>
        <w:t>20%</w:t>
      </w:r>
      <w:r>
        <w:rPr>
          <w:spacing w:val="-3"/>
          <w:sz w:val="28"/>
        </w:rPr>
        <w:t xml:space="preserve"> </w:t>
      </w:r>
      <w:r>
        <w:rPr>
          <w:spacing w:val="-2"/>
          <w:sz w:val="28"/>
        </w:rPr>
        <w:t>тексту;</w:t>
      </w:r>
    </w:p>
    <w:p w:rsidR="00447619" w:rsidRDefault="00000000">
      <w:pPr>
        <w:pStyle w:val="a5"/>
        <w:numPr>
          <w:ilvl w:val="0"/>
          <w:numId w:val="7"/>
        </w:numPr>
        <w:tabs>
          <w:tab w:val="left" w:pos="1150"/>
        </w:tabs>
        <w:ind w:left="1150" w:hanging="162"/>
        <w:jc w:val="both"/>
        <w:rPr>
          <w:sz w:val="28"/>
        </w:rPr>
      </w:pPr>
      <w:r>
        <w:rPr>
          <w:sz w:val="28"/>
        </w:rPr>
        <w:t>Видалення</w:t>
      </w:r>
      <w:r>
        <w:rPr>
          <w:spacing w:val="-8"/>
          <w:sz w:val="28"/>
        </w:rPr>
        <w:t xml:space="preserve"> </w:t>
      </w:r>
      <w:r>
        <w:rPr>
          <w:sz w:val="28"/>
        </w:rPr>
        <w:t>синтаксису</w:t>
      </w:r>
      <w:r>
        <w:rPr>
          <w:spacing w:val="-5"/>
          <w:sz w:val="28"/>
        </w:rPr>
        <w:t xml:space="preserve"> </w:t>
      </w:r>
      <w:r>
        <w:rPr>
          <w:sz w:val="28"/>
        </w:rPr>
        <w:t>або</w:t>
      </w:r>
      <w:r>
        <w:rPr>
          <w:spacing w:val="-6"/>
          <w:sz w:val="28"/>
        </w:rPr>
        <w:t xml:space="preserve"> </w:t>
      </w:r>
      <w:r>
        <w:rPr>
          <w:sz w:val="28"/>
        </w:rPr>
        <w:t>слів</w:t>
      </w:r>
      <w:r>
        <w:rPr>
          <w:spacing w:val="-5"/>
          <w:sz w:val="28"/>
        </w:rPr>
        <w:t xml:space="preserve"> </w:t>
      </w:r>
      <w:r>
        <w:rPr>
          <w:sz w:val="28"/>
        </w:rPr>
        <w:t>(не</w:t>
      </w:r>
      <w:r>
        <w:rPr>
          <w:spacing w:val="-5"/>
          <w:sz w:val="28"/>
        </w:rPr>
        <w:t xml:space="preserve"> </w:t>
      </w:r>
      <w:r>
        <w:rPr>
          <w:sz w:val="28"/>
        </w:rPr>
        <w:t>більше</w:t>
      </w:r>
      <w:r>
        <w:rPr>
          <w:spacing w:val="-6"/>
          <w:sz w:val="28"/>
        </w:rPr>
        <w:t xml:space="preserve"> </w:t>
      </w:r>
      <w:r>
        <w:rPr>
          <w:sz w:val="28"/>
        </w:rPr>
        <w:t>8</w:t>
      </w:r>
      <w:r>
        <w:rPr>
          <w:spacing w:val="-5"/>
          <w:sz w:val="28"/>
        </w:rPr>
        <w:t xml:space="preserve"> </w:t>
      </w:r>
      <w:r>
        <w:rPr>
          <w:sz w:val="28"/>
        </w:rPr>
        <w:t>слів,</w:t>
      </w:r>
      <w:r>
        <w:rPr>
          <w:spacing w:val="-6"/>
          <w:sz w:val="28"/>
        </w:rPr>
        <w:t xml:space="preserve"> </w:t>
      </w:r>
      <w:r>
        <w:rPr>
          <w:sz w:val="28"/>
        </w:rPr>
        <w:t>не</w:t>
      </w:r>
      <w:r>
        <w:rPr>
          <w:spacing w:val="-5"/>
          <w:sz w:val="28"/>
        </w:rPr>
        <w:t xml:space="preserve"> </w:t>
      </w:r>
      <w:r>
        <w:rPr>
          <w:sz w:val="28"/>
        </w:rPr>
        <w:t>більше</w:t>
      </w:r>
      <w:r>
        <w:rPr>
          <w:spacing w:val="-5"/>
          <w:sz w:val="28"/>
        </w:rPr>
        <w:t xml:space="preserve"> </w:t>
      </w:r>
      <w:r>
        <w:rPr>
          <w:sz w:val="28"/>
        </w:rPr>
        <w:t>1-</w:t>
      </w:r>
      <w:r>
        <w:rPr>
          <w:spacing w:val="-4"/>
          <w:sz w:val="28"/>
        </w:rPr>
        <w:t>5%).</w:t>
      </w:r>
    </w:p>
    <w:p w:rsidR="00447619" w:rsidRDefault="00000000">
      <w:pPr>
        <w:pStyle w:val="a3"/>
        <w:ind w:left="568" w:right="286" w:firstLine="420"/>
        <w:jc w:val="both"/>
      </w:pPr>
      <w:r>
        <w:t>Разом</w:t>
      </w:r>
      <w:r>
        <w:rPr>
          <w:spacing w:val="-9"/>
        </w:rPr>
        <w:t xml:space="preserve"> </w:t>
      </w:r>
      <w:r>
        <w:t>з</w:t>
      </w:r>
      <w:r>
        <w:rPr>
          <w:spacing w:val="-9"/>
        </w:rPr>
        <w:t xml:space="preserve"> </w:t>
      </w:r>
      <w:r>
        <w:t>тим,</w:t>
      </w:r>
      <w:r>
        <w:rPr>
          <w:spacing w:val="-9"/>
        </w:rPr>
        <w:t xml:space="preserve"> </w:t>
      </w:r>
      <w:r>
        <w:t>автор</w:t>
      </w:r>
      <w:r>
        <w:rPr>
          <w:spacing w:val="-9"/>
        </w:rPr>
        <w:t xml:space="preserve"> </w:t>
      </w:r>
      <w:r>
        <w:t>кваліфікаційної</w:t>
      </w:r>
      <w:r>
        <w:rPr>
          <w:spacing w:val="-9"/>
        </w:rPr>
        <w:t xml:space="preserve"> </w:t>
      </w:r>
      <w:r>
        <w:t>роботи</w:t>
      </w:r>
      <w:r>
        <w:rPr>
          <w:spacing w:val="-9"/>
        </w:rPr>
        <w:t xml:space="preserve"> </w:t>
      </w:r>
      <w:r>
        <w:t>не</w:t>
      </w:r>
      <w:r>
        <w:rPr>
          <w:spacing w:val="-9"/>
        </w:rPr>
        <w:t xml:space="preserve"> </w:t>
      </w:r>
      <w:r>
        <w:t>може</w:t>
      </w:r>
      <w:r>
        <w:rPr>
          <w:spacing w:val="-9"/>
        </w:rPr>
        <w:t xml:space="preserve"> </w:t>
      </w:r>
      <w:r>
        <w:t>обійтися</w:t>
      </w:r>
      <w:r>
        <w:rPr>
          <w:spacing w:val="-9"/>
        </w:rPr>
        <w:t xml:space="preserve"> </w:t>
      </w:r>
      <w:r>
        <w:t>без</w:t>
      </w:r>
      <w:r>
        <w:rPr>
          <w:spacing w:val="-9"/>
        </w:rPr>
        <w:t xml:space="preserve"> </w:t>
      </w:r>
      <w:r>
        <w:t>цитування літературних джерел за темою свого дослідження (цитат має бути до 20% теоретичного розділу). Так само, у разі використання наукових ідей інших авторів необхідно обов’язково робити посилання на їхні публікації.</w:t>
      </w:r>
    </w:p>
    <w:p w:rsidR="00447619" w:rsidRDefault="00000000">
      <w:pPr>
        <w:pStyle w:val="a3"/>
        <w:ind w:left="673" w:right="268" w:firstLine="705"/>
        <w:jc w:val="both"/>
      </w:pPr>
      <w:r>
        <w:t>На титульній сторінці кваліфікаційної роботи здобувач має підписати, що</w:t>
      </w:r>
      <w:r>
        <w:rPr>
          <w:spacing w:val="-2"/>
        </w:rPr>
        <w:t xml:space="preserve"> </w:t>
      </w:r>
      <w:r>
        <w:t>наукова</w:t>
      </w:r>
      <w:r>
        <w:rPr>
          <w:spacing w:val="-2"/>
        </w:rPr>
        <w:t xml:space="preserve"> </w:t>
      </w:r>
      <w:r>
        <w:t>робота,</w:t>
      </w:r>
      <w:r>
        <w:rPr>
          <w:spacing w:val="-15"/>
        </w:rPr>
        <w:t xml:space="preserve"> </w:t>
      </w:r>
      <w:r>
        <w:t>подана</w:t>
      </w:r>
      <w:r>
        <w:rPr>
          <w:spacing w:val="-15"/>
        </w:rPr>
        <w:t xml:space="preserve"> </w:t>
      </w:r>
      <w:r>
        <w:t>до</w:t>
      </w:r>
      <w:r>
        <w:rPr>
          <w:spacing w:val="-15"/>
        </w:rPr>
        <w:t xml:space="preserve"> </w:t>
      </w:r>
      <w:r>
        <w:t>захисту,</w:t>
      </w:r>
      <w:r>
        <w:rPr>
          <w:spacing w:val="-15"/>
        </w:rPr>
        <w:t xml:space="preserve"> </w:t>
      </w:r>
      <w:r>
        <w:t>є</w:t>
      </w:r>
      <w:r>
        <w:rPr>
          <w:spacing w:val="-15"/>
        </w:rPr>
        <w:t xml:space="preserve"> </w:t>
      </w:r>
      <w:r>
        <w:t>результатом</w:t>
      </w:r>
      <w:r>
        <w:rPr>
          <w:spacing w:val="-15"/>
        </w:rPr>
        <w:t xml:space="preserve"> </w:t>
      </w:r>
      <w:r>
        <w:t>власного</w:t>
      </w:r>
      <w:r>
        <w:rPr>
          <w:spacing w:val="-15"/>
        </w:rPr>
        <w:t xml:space="preserve"> </w:t>
      </w:r>
      <w:r>
        <w:t>дослідження,</w:t>
      </w:r>
      <w:r>
        <w:rPr>
          <w:spacing w:val="-15"/>
        </w:rPr>
        <w:t xml:space="preserve"> </w:t>
      </w:r>
      <w:r>
        <w:t>а всі запозичені ідеї, наукові результати та цитати супроводжуються відповідними посиланнями на їх авторів та джерело публікації. Так само, при написанні аналітичного та прикладного розділів роботи магістрант має посилатися на матеріали та документи об’єкту дослідження. Вони можуть бути на сайті підприємства чи організації, а також розміщені в додатках до кваліфікаційної роботи.</w:t>
      </w:r>
    </w:p>
    <w:p w:rsidR="00447619" w:rsidRDefault="00000000">
      <w:pPr>
        <w:pStyle w:val="a3"/>
        <w:spacing w:before="6"/>
        <w:ind w:left="673" w:right="272" w:firstLine="780"/>
        <w:jc w:val="both"/>
      </w:pPr>
      <w:r>
        <w:t>Доброчесність наукової роботи означає також заборону здобувачу надавати чи пропонувати керівнику, членам екзаменаційної комісії будь-які матеріальні чи нематеріальні блага (грошові кошти, чи будь-яке майно, оплату послуг з харчування, перевезення, проживання тощо).</w:t>
      </w:r>
    </w:p>
    <w:p w:rsidR="00447619" w:rsidRDefault="00000000">
      <w:pPr>
        <w:pStyle w:val="a3"/>
        <w:spacing w:before="6"/>
        <w:ind w:left="673" w:right="277" w:firstLine="780"/>
        <w:jc w:val="both"/>
      </w:pPr>
      <w:r>
        <w:t>Щодо допуску до захисту кваліфікаційної роботи необхідні ще такі умови й побажання:</w:t>
      </w:r>
    </w:p>
    <w:p w:rsidR="00447619" w:rsidRDefault="00000000">
      <w:pPr>
        <w:pStyle w:val="a5"/>
        <w:numPr>
          <w:ilvl w:val="0"/>
          <w:numId w:val="6"/>
        </w:numPr>
        <w:tabs>
          <w:tab w:val="left" w:pos="2006"/>
        </w:tabs>
        <w:ind w:right="271" w:firstLine="720"/>
        <w:jc w:val="both"/>
        <w:rPr>
          <w:sz w:val="28"/>
        </w:rPr>
      </w:pPr>
      <w:r>
        <w:rPr>
          <w:sz w:val="28"/>
        </w:rPr>
        <w:t>Наявність 2-х рецензій з оцінками роботи – від керівника практики</w:t>
      </w:r>
      <w:r>
        <w:rPr>
          <w:spacing w:val="-2"/>
          <w:sz w:val="28"/>
        </w:rPr>
        <w:t xml:space="preserve"> </w:t>
      </w:r>
      <w:r>
        <w:rPr>
          <w:sz w:val="28"/>
        </w:rPr>
        <w:t>від</w:t>
      </w:r>
      <w:r>
        <w:rPr>
          <w:spacing w:val="-2"/>
          <w:sz w:val="28"/>
        </w:rPr>
        <w:t xml:space="preserve"> </w:t>
      </w:r>
      <w:r>
        <w:rPr>
          <w:sz w:val="28"/>
        </w:rPr>
        <w:t>організації</w:t>
      </w:r>
      <w:r>
        <w:rPr>
          <w:spacing w:val="-2"/>
          <w:sz w:val="28"/>
        </w:rPr>
        <w:t xml:space="preserve"> </w:t>
      </w:r>
      <w:r>
        <w:rPr>
          <w:sz w:val="28"/>
        </w:rPr>
        <w:t>(зовнішньої)</w:t>
      </w:r>
      <w:r>
        <w:rPr>
          <w:spacing w:val="-2"/>
          <w:sz w:val="28"/>
        </w:rPr>
        <w:t xml:space="preserve"> </w:t>
      </w:r>
      <w:r>
        <w:rPr>
          <w:sz w:val="28"/>
        </w:rPr>
        <w:t>та</w:t>
      </w:r>
      <w:r>
        <w:rPr>
          <w:spacing w:val="-2"/>
          <w:sz w:val="28"/>
        </w:rPr>
        <w:t xml:space="preserve"> </w:t>
      </w:r>
      <w:r>
        <w:rPr>
          <w:sz w:val="28"/>
        </w:rPr>
        <w:t>викладача</w:t>
      </w:r>
      <w:r>
        <w:rPr>
          <w:spacing w:val="-2"/>
          <w:sz w:val="28"/>
        </w:rPr>
        <w:t xml:space="preserve"> </w:t>
      </w:r>
      <w:r>
        <w:rPr>
          <w:sz w:val="28"/>
        </w:rPr>
        <w:t>економічного</w:t>
      </w:r>
      <w:r>
        <w:rPr>
          <w:spacing w:val="-2"/>
          <w:sz w:val="28"/>
        </w:rPr>
        <w:t xml:space="preserve"> </w:t>
      </w:r>
      <w:r>
        <w:rPr>
          <w:sz w:val="28"/>
        </w:rPr>
        <w:t xml:space="preserve">факультету </w:t>
      </w:r>
      <w:r>
        <w:rPr>
          <w:spacing w:val="-2"/>
          <w:sz w:val="28"/>
        </w:rPr>
        <w:t>(внутрішньої).</w:t>
      </w:r>
    </w:p>
    <w:p w:rsidR="00447619" w:rsidRDefault="00000000">
      <w:pPr>
        <w:pStyle w:val="a5"/>
        <w:numPr>
          <w:ilvl w:val="0"/>
          <w:numId w:val="6"/>
        </w:numPr>
        <w:tabs>
          <w:tab w:val="left" w:pos="2006"/>
        </w:tabs>
        <w:ind w:right="279" w:firstLine="720"/>
        <w:jc w:val="both"/>
        <w:rPr>
          <w:sz w:val="28"/>
        </w:rPr>
      </w:pPr>
      <w:r>
        <w:rPr>
          <w:sz w:val="28"/>
        </w:rPr>
        <w:t xml:space="preserve">Можливий захист роботи англійською або іншою іноземною </w:t>
      </w:r>
      <w:r>
        <w:rPr>
          <w:spacing w:val="-2"/>
          <w:sz w:val="28"/>
        </w:rPr>
        <w:t>мовою.</w:t>
      </w:r>
    </w:p>
    <w:p w:rsidR="00447619" w:rsidRDefault="00000000">
      <w:pPr>
        <w:pStyle w:val="a5"/>
        <w:numPr>
          <w:ilvl w:val="0"/>
          <w:numId w:val="6"/>
        </w:numPr>
        <w:tabs>
          <w:tab w:val="left" w:pos="2006"/>
        </w:tabs>
        <w:ind w:left="2006" w:hanging="583"/>
        <w:jc w:val="both"/>
        <w:rPr>
          <w:sz w:val="28"/>
        </w:rPr>
      </w:pPr>
      <w:r>
        <w:rPr>
          <w:spacing w:val="-2"/>
          <w:sz w:val="28"/>
        </w:rPr>
        <w:t>Захист</w:t>
      </w:r>
      <w:r>
        <w:rPr>
          <w:spacing w:val="1"/>
          <w:sz w:val="28"/>
        </w:rPr>
        <w:t xml:space="preserve"> </w:t>
      </w:r>
      <w:r>
        <w:rPr>
          <w:spacing w:val="-2"/>
          <w:sz w:val="28"/>
        </w:rPr>
        <w:t>супроводжується</w:t>
      </w:r>
      <w:r>
        <w:rPr>
          <w:spacing w:val="4"/>
          <w:sz w:val="28"/>
        </w:rPr>
        <w:t xml:space="preserve"> </w:t>
      </w:r>
      <w:r>
        <w:rPr>
          <w:spacing w:val="-2"/>
          <w:sz w:val="28"/>
        </w:rPr>
        <w:t>презентацією</w:t>
      </w:r>
      <w:r>
        <w:rPr>
          <w:spacing w:val="3"/>
          <w:sz w:val="28"/>
        </w:rPr>
        <w:t xml:space="preserve"> </w:t>
      </w:r>
      <w:r>
        <w:rPr>
          <w:spacing w:val="-2"/>
          <w:sz w:val="28"/>
        </w:rPr>
        <w:t>результатів</w:t>
      </w:r>
      <w:r>
        <w:rPr>
          <w:spacing w:val="4"/>
          <w:sz w:val="28"/>
        </w:rPr>
        <w:t xml:space="preserve"> </w:t>
      </w:r>
      <w:r>
        <w:rPr>
          <w:spacing w:val="-2"/>
          <w:sz w:val="28"/>
        </w:rPr>
        <w:t>дослідження.</w:t>
      </w:r>
    </w:p>
    <w:p w:rsidR="00447619" w:rsidRDefault="00000000">
      <w:pPr>
        <w:pStyle w:val="a5"/>
        <w:numPr>
          <w:ilvl w:val="0"/>
          <w:numId w:val="6"/>
        </w:numPr>
        <w:tabs>
          <w:tab w:val="left" w:pos="2006"/>
        </w:tabs>
        <w:ind w:right="280" w:firstLine="720"/>
        <w:jc w:val="both"/>
        <w:rPr>
          <w:sz w:val="28"/>
        </w:rPr>
      </w:pPr>
      <w:r>
        <w:rPr>
          <w:sz w:val="28"/>
        </w:rPr>
        <w:t>Оформлення наукового апарату кваліфікаційної роботи має відповідати державному стандарту ДСТУ 7.1:2015.</w:t>
      </w:r>
    </w:p>
    <w:p w:rsidR="00447619" w:rsidRDefault="00000000">
      <w:pPr>
        <w:pStyle w:val="a3"/>
        <w:spacing w:before="200"/>
        <w:ind w:left="568" w:right="271" w:firstLine="705"/>
        <w:jc w:val="both"/>
      </w:pPr>
      <w:r>
        <w:t>На підставі вивчення виконаної кваліфікаційної роботи і захисту її основних положень атестаційна комісія оцінює рівень теоретичної і практичної підготовки випускника та приймає рішення про присвоєння здобувачеві ступеня вищої освіти – магістра менеджменту.</w:t>
      </w:r>
    </w:p>
    <w:p w:rsidR="00447619" w:rsidRDefault="00000000">
      <w:pPr>
        <w:pStyle w:val="a3"/>
        <w:ind w:left="568" w:right="272" w:firstLine="705"/>
        <w:jc w:val="both"/>
      </w:pPr>
      <w:r>
        <w:t>Дедлайни та перескладання. Роботи, які здаються із порушенням термінів без поважних причин, оцінюються на нижчу оцінку. Відтермінування захисту відбувається з дозволу деканату за наявності поважної причини (наприклад, перебування в лікарні).</w:t>
      </w:r>
    </w:p>
    <w:p w:rsidR="00447619" w:rsidRDefault="00447619">
      <w:pPr>
        <w:pStyle w:val="a3"/>
        <w:jc w:val="both"/>
        <w:sectPr w:rsidR="00447619">
          <w:pgSz w:w="11900" w:h="17340"/>
          <w:pgMar w:top="1060" w:right="566" w:bottom="280" w:left="1133" w:header="720" w:footer="720" w:gutter="0"/>
          <w:cols w:space="720"/>
        </w:sectPr>
      </w:pPr>
    </w:p>
    <w:p w:rsidR="00447619" w:rsidRDefault="00447619">
      <w:pPr>
        <w:pStyle w:val="a3"/>
      </w:pPr>
    </w:p>
    <w:p w:rsidR="00447619" w:rsidRDefault="00447619">
      <w:pPr>
        <w:pStyle w:val="a3"/>
      </w:pPr>
    </w:p>
    <w:p w:rsidR="00447619" w:rsidRDefault="00447619">
      <w:pPr>
        <w:pStyle w:val="a3"/>
        <w:spacing w:before="99"/>
      </w:pPr>
    </w:p>
    <w:p w:rsidR="00447619" w:rsidRDefault="00000000">
      <w:pPr>
        <w:pStyle w:val="a3"/>
        <w:spacing w:before="1"/>
        <w:ind w:left="283"/>
        <w:jc w:val="center"/>
      </w:pPr>
      <w:r>
        <w:t>Критерії</w:t>
      </w:r>
      <w:r>
        <w:rPr>
          <w:spacing w:val="-14"/>
        </w:rPr>
        <w:t xml:space="preserve"> </w:t>
      </w:r>
      <w:r>
        <w:t>оцінювання</w:t>
      </w:r>
      <w:r>
        <w:rPr>
          <w:spacing w:val="-13"/>
        </w:rPr>
        <w:t xml:space="preserve"> </w:t>
      </w:r>
      <w:r>
        <w:t>кваліфікаційної</w:t>
      </w:r>
      <w:r>
        <w:rPr>
          <w:spacing w:val="-13"/>
        </w:rPr>
        <w:t xml:space="preserve"> </w:t>
      </w:r>
      <w:r>
        <w:rPr>
          <w:spacing w:val="-2"/>
        </w:rPr>
        <w:t>роботи</w:t>
      </w:r>
    </w:p>
    <w:p w:rsidR="00447619" w:rsidRDefault="00447619">
      <w:pPr>
        <w:pStyle w:val="a3"/>
        <w:spacing w:before="82"/>
        <w:rPr>
          <w:sz w:val="20"/>
        </w:rPr>
      </w:pPr>
    </w:p>
    <w:tbl>
      <w:tblPr>
        <w:tblStyle w:val="TableNormal"/>
        <w:tblW w:w="0" w:type="auto"/>
        <w:tblInd w:w="592" w:type="dxa"/>
        <w:tblBorders>
          <w:top w:val="single" w:sz="18" w:space="0" w:color="585858"/>
          <w:left w:val="single" w:sz="18" w:space="0" w:color="585858"/>
          <w:bottom w:val="single" w:sz="18" w:space="0" w:color="585858"/>
          <w:right w:val="single" w:sz="18" w:space="0" w:color="585858"/>
          <w:insideH w:val="single" w:sz="18" w:space="0" w:color="585858"/>
          <w:insideV w:val="single" w:sz="18" w:space="0" w:color="585858"/>
        </w:tblBorders>
        <w:tblLayout w:type="fixed"/>
        <w:tblLook w:val="01E0" w:firstRow="1" w:lastRow="1" w:firstColumn="1" w:lastColumn="1" w:noHBand="0" w:noVBand="0"/>
      </w:tblPr>
      <w:tblGrid>
        <w:gridCol w:w="660"/>
        <w:gridCol w:w="5980"/>
        <w:gridCol w:w="2680"/>
      </w:tblGrid>
      <w:tr w:rsidR="00447619">
        <w:trPr>
          <w:trHeight w:val="455"/>
        </w:trPr>
        <w:tc>
          <w:tcPr>
            <w:tcW w:w="9320" w:type="dxa"/>
            <w:gridSpan w:val="3"/>
          </w:tcPr>
          <w:p w:rsidR="00447619" w:rsidRDefault="00000000">
            <w:pPr>
              <w:pStyle w:val="TableParagraph"/>
              <w:spacing w:line="273" w:lineRule="exact"/>
              <w:ind w:left="37"/>
              <w:jc w:val="center"/>
              <w:rPr>
                <w:b/>
                <w:i/>
                <w:sz w:val="24"/>
              </w:rPr>
            </w:pPr>
            <w:r>
              <w:rPr>
                <w:b/>
                <w:i/>
                <w:sz w:val="24"/>
              </w:rPr>
              <w:t>Бали,</w:t>
            </w:r>
            <w:r>
              <w:rPr>
                <w:b/>
                <w:i/>
                <w:spacing w:val="-6"/>
                <w:sz w:val="24"/>
              </w:rPr>
              <w:t xml:space="preserve"> </w:t>
            </w:r>
            <w:r>
              <w:rPr>
                <w:b/>
                <w:i/>
                <w:sz w:val="24"/>
              </w:rPr>
              <w:t>набрані</w:t>
            </w:r>
            <w:r>
              <w:rPr>
                <w:b/>
                <w:i/>
                <w:spacing w:val="-4"/>
                <w:sz w:val="24"/>
              </w:rPr>
              <w:t xml:space="preserve"> </w:t>
            </w:r>
            <w:r>
              <w:rPr>
                <w:b/>
                <w:i/>
                <w:sz w:val="24"/>
              </w:rPr>
              <w:t>за</w:t>
            </w:r>
            <w:r>
              <w:rPr>
                <w:b/>
                <w:i/>
                <w:spacing w:val="-4"/>
                <w:sz w:val="24"/>
              </w:rPr>
              <w:t xml:space="preserve"> </w:t>
            </w:r>
            <w:r>
              <w:rPr>
                <w:b/>
                <w:i/>
                <w:sz w:val="24"/>
              </w:rPr>
              <w:t>результатами</w:t>
            </w:r>
            <w:r>
              <w:rPr>
                <w:b/>
                <w:i/>
                <w:spacing w:val="-3"/>
                <w:sz w:val="24"/>
              </w:rPr>
              <w:t xml:space="preserve"> </w:t>
            </w:r>
            <w:r>
              <w:rPr>
                <w:b/>
                <w:i/>
                <w:sz w:val="24"/>
              </w:rPr>
              <w:t>написання</w:t>
            </w:r>
            <w:r>
              <w:rPr>
                <w:b/>
                <w:i/>
                <w:spacing w:val="-4"/>
                <w:sz w:val="24"/>
              </w:rPr>
              <w:t xml:space="preserve"> </w:t>
            </w:r>
            <w:r>
              <w:rPr>
                <w:b/>
                <w:i/>
                <w:sz w:val="24"/>
              </w:rPr>
              <w:t>і</w:t>
            </w:r>
            <w:r>
              <w:rPr>
                <w:b/>
                <w:i/>
                <w:spacing w:val="-4"/>
                <w:sz w:val="24"/>
              </w:rPr>
              <w:t xml:space="preserve"> </w:t>
            </w:r>
            <w:r>
              <w:rPr>
                <w:b/>
                <w:i/>
                <w:sz w:val="24"/>
              </w:rPr>
              <w:t>захисту</w:t>
            </w:r>
            <w:r>
              <w:rPr>
                <w:b/>
                <w:i/>
                <w:spacing w:val="-3"/>
                <w:sz w:val="24"/>
              </w:rPr>
              <w:t xml:space="preserve"> </w:t>
            </w:r>
            <w:r>
              <w:rPr>
                <w:b/>
                <w:i/>
                <w:spacing w:val="-2"/>
                <w:sz w:val="24"/>
              </w:rPr>
              <w:t>роботи</w:t>
            </w:r>
          </w:p>
        </w:tc>
      </w:tr>
      <w:tr w:rsidR="00447619">
        <w:trPr>
          <w:trHeight w:val="535"/>
        </w:trPr>
        <w:tc>
          <w:tcPr>
            <w:tcW w:w="660" w:type="dxa"/>
          </w:tcPr>
          <w:p w:rsidR="00447619" w:rsidRDefault="00000000">
            <w:pPr>
              <w:pStyle w:val="TableParagraph"/>
              <w:spacing w:line="268" w:lineRule="exact"/>
              <w:ind w:left="218"/>
              <w:rPr>
                <w:b/>
                <w:i/>
                <w:sz w:val="24"/>
              </w:rPr>
            </w:pPr>
            <w:r>
              <w:rPr>
                <w:b/>
                <w:i/>
                <w:spacing w:val="-10"/>
                <w:sz w:val="24"/>
              </w:rPr>
              <w:t>№</w:t>
            </w:r>
          </w:p>
          <w:p w:rsidR="00447619" w:rsidRDefault="00000000">
            <w:pPr>
              <w:pStyle w:val="TableParagraph"/>
              <w:spacing w:line="247" w:lineRule="exact"/>
              <w:ind w:left="181"/>
              <w:rPr>
                <w:b/>
                <w:i/>
                <w:sz w:val="24"/>
              </w:rPr>
            </w:pPr>
            <w:r>
              <w:rPr>
                <w:b/>
                <w:i/>
                <w:spacing w:val="-5"/>
                <w:sz w:val="24"/>
              </w:rPr>
              <w:t>з/п</w:t>
            </w:r>
          </w:p>
        </w:tc>
        <w:tc>
          <w:tcPr>
            <w:tcW w:w="5980" w:type="dxa"/>
          </w:tcPr>
          <w:p w:rsidR="00447619" w:rsidRDefault="00000000">
            <w:pPr>
              <w:pStyle w:val="TableParagraph"/>
              <w:spacing w:line="268" w:lineRule="exact"/>
              <w:ind w:left="46"/>
              <w:jc w:val="center"/>
              <w:rPr>
                <w:b/>
                <w:i/>
                <w:sz w:val="24"/>
              </w:rPr>
            </w:pPr>
            <w:r>
              <w:rPr>
                <w:b/>
                <w:i/>
                <w:spacing w:val="-2"/>
                <w:sz w:val="24"/>
              </w:rPr>
              <w:t>Розділи</w:t>
            </w:r>
          </w:p>
        </w:tc>
        <w:tc>
          <w:tcPr>
            <w:tcW w:w="2680" w:type="dxa"/>
          </w:tcPr>
          <w:p w:rsidR="00447619" w:rsidRDefault="00000000">
            <w:pPr>
              <w:pStyle w:val="TableParagraph"/>
              <w:spacing w:line="268" w:lineRule="exact"/>
              <w:ind w:left="42"/>
              <w:jc w:val="center"/>
              <w:rPr>
                <w:b/>
                <w:i/>
                <w:sz w:val="24"/>
              </w:rPr>
            </w:pPr>
            <w:r>
              <w:rPr>
                <w:b/>
                <w:i/>
                <w:sz w:val="24"/>
              </w:rPr>
              <w:t>Максимальний</w:t>
            </w:r>
            <w:r>
              <w:rPr>
                <w:b/>
                <w:i/>
                <w:spacing w:val="-14"/>
                <w:sz w:val="24"/>
              </w:rPr>
              <w:t xml:space="preserve"> </w:t>
            </w:r>
            <w:r>
              <w:rPr>
                <w:b/>
                <w:i/>
                <w:spacing w:val="-5"/>
                <w:sz w:val="24"/>
              </w:rPr>
              <w:t>бал</w:t>
            </w:r>
          </w:p>
        </w:tc>
      </w:tr>
      <w:tr w:rsidR="00447619">
        <w:trPr>
          <w:trHeight w:val="255"/>
        </w:trPr>
        <w:tc>
          <w:tcPr>
            <w:tcW w:w="660" w:type="dxa"/>
          </w:tcPr>
          <w:p w:rsidR="00447619" w:rsidRDefault="00000000">
            <w:pPr>
              <w:pStyle w:val="TableParagraph"/>
              <w:spacing w:line="235" w:lineRule="exact"/>
              <w:ind w:left="42"/>
              <w:jc w:val="center"/>
              <w:rPr>
                <w:sz w:val="24"/>
              </w:rPr>
            </w:pPr>
            <w:r>
              <w:rPr>
                <w:spacing w:val="-10"/>
                <w:sz w:val="24"/>
              </w:rPr>
              <w:t>1</w:t>
            </w:r>
          </w:p>
        </w:tc>
        <w:tc>
          <w:tcPr>
            <w:tcW w:w="5980" w:type="dxa"/>
          </w:tcPr>
          <w:p w:rsidR="00447619" w:rsidRDefault="00000000">
            <w:pPr>
              <w:pStyle w:val="TableParagraph"/>
              <w:spacing w:line="235" w:lineRule="exact"/>
              <w:ind w:left="118"/>
              <w:rPr>
                <w:sz w:val="24"/>
              </w:rPr>
            </w:pPr>
            <w:r>
              <w:rPr>
                <w:sz w:val="24"/>
              </w:rPr>
              <w:t>Дотримання</w:t>
            </w:r>
            <w:r>
              <w:rPr>
                <w:spacing w:val="-3"/>
                <w:sz w:val="24"/>
              </w:rPr>
              <w:t xml:space="preserve"> </w:t>
            </w:r>
            <w:r>
              <w:rPr>
                <w:sz w:val="24"/>
              </w:rPr>
              <w:t>організаційних</w:t>
            </w:r>
            <w:r>
              <w:rPr>
                <w:spacing w:val="-3"/>
                <w:sz w:val="24"/>
              </w:rPr>
              <w:t xml:space="preserve"> </w:t>
            </w:r>
            <w:r>
              <w:rPr>
                <w:sz w:val="24"/>
              </w:rPr>
              <w:t>вимог</w:t>
            </w:r>
            <w:r>
              <w:rPr>
                <w:spacing w:val="-3"/>
                <w:sz w:val="24"/>
              </w:rPr>
              <w:t xml:space="preserve"> </w:t>
            </w:r>
            <w:r>
              <w:rPr>
                <w:sz w:val="24"/>
              </w:rPr>
              <w:t>подання</w:t>
            </w:r>
            <w:r>
              <w:rPr>
                <w:spacing w:val="-2"/>
                <w:sz w:val="24"/>
              </w:rPr>
              <w:t xml:space="preserve"> роботи</w:t>
            </w:r>
          </w:p>
        </w:tc>
        <w:tc>
          <w:tcPr>
            <w:tcW w:w="2680" w:type="dxa"/>
          </w:tcPr>
          <w:p w:rsidR="00447619" w:rsidRDefault="00000000">
            <w:pPr>
              <w:pStyle w:val="TableParagraph"/>
              <w:spacing w:line="235" w:lineRule="exact"/>
              <w:ind w:left="42"/>
              <w:jc w:val="center"/>
              <w:rPr>
                <w:sz w:val="24"/>
              </w:rPr>
            </w:pPr>
            <w:r>
              <w:rPr>
                <w:spacing w:val="-10"/>
                <w:sz w:val="24"/>
              </w:rPr>
              <w:t>5</w:t>
            </w:r>
          </w:p>
        </w:tc>
      </w:tr>
      <w:tr w:rsidR="00447619">
        <w:trPr>
          <w:trHeight w:val="274"/>
        </w:trPr>
        <w:tc>
          <w:tcPr>
            <w:tcW w:w="660" w:type="dxa"/>
          </w:tcPr>
          <w:p w:rsidR="00447619" w:rsidRDefault="00000000">
            <w:pPr>
              <w:pStyle w:val="TableParagraph"/>
              <w:spacing w:line="255" w:lineRule="exact"/>
              <w:ind w:left="42"/>
              <w:jc w:val="center"/>
              <w:rPr>
                <w:sz w:val="24"/>
              </w:rPr>
            </w:pPr>
            <w:r>
              <w:rPr>
                <w:spacing w:val="-10"/>
                <w:sz w:val="24"/>
              </w:rPr>
              <w:t>2</w:t>
            </w:r>
          </w:p>
        </w:tc>
        <w:tc>
          <w:tcPr>
            <w:tcW w:w="5980" w:type="dxa"/>
          </w:tcPr>
          <w:p w:rsidR="00447619" w:rsidRDefault="00000000">
            <w:pPr>
              <w:pStyle w:val="TableParagraph"/>
              <w:spacing w:line="255" w:lineRule="exact"/>
              <w:ind w:left="118"/>
              <w:rPr>
                <w:sz w:val="24"/>
              </w:rPr>
            </w:pPr>
            <w:r>
              <w:rPr>
                <w:sz w:val="24"/>
              </w:rPr>
              <w:t>Правильність</w:t>
            </w:r>
            <w:r>
              <w:rPr>
                <w:spacing w:val="-7"/>
                <w:sz w:val="24"/>
              </w:rPr>
              <w:t xml:space="preserve"> </w:t>
            </w:r>
            <w:r>
              <w:rPr>
                <w:sz w:val="24"/>
              </w:rPr>
              <w:t>оформлення</w:t>
            </w:r>
            <w:r>
              <w:rPr>
                <w:spacing w:val="-6"/>
                <w:sz w:val="24"/>
              </w:rPr>
              <w:t xml:space="preserve"> </w:t>
            </w:r>
            <w:r>
              <w:rPr>
                <w:sz w:val="24"/>
              </w:rPr>
              <w:t>магістерської</w:t>
            </w:r>
            <w:r>
              <w:rPr>
                <w:spacing w:val="-6"/>
                <w:sz w:val="24"/>
              </w:rPr>
              <w:t xml:space="preserve"> </w:t>
            </w:r>
            <w:r>
              <w:rPr>
                <w:spacing w:val="-2"/>
                <w:sz w:val="24"/>
              </w:rPr>
              <w:t>роботи</w:t>
            </w:r>
          </w:p>
        </w:tc>
        <w:tc>
          <w:tcPr>
            <w:tcW w:w="2680" w:type="dxa"/>
          </w:tcPr>
          <w:p w:rsidR="00447619" w:rsidRDefault="00000000">
            <w:pPr>
              <w:pStyle w:val="TableParagraph"/>
              <w:spacing w:line="255" w:lineRule="exact"/>
              <w:ind w:left="42"/>
              <w:jc w:val="center"/>
              <w:rPr>
                <w:sz w:val="24"/>
              </w:rPr>
            </w:pPr>
            <w:r>
              <w:rPr>
                <w:spacing w:val="-5"/>
                <w:sz w:val="24"/>
              </w:rPr>
              <w:t>20</w:t>
            </w:r>
          </w:p>
        </w:tc>
      </w:tr>
      <w:tr w:rsidR="00447619">
        <w:trPr>
          <w:trHeight w:val="255"/>
        </w:trPr>
        <w:tc>
          <w:tcPr>
            <w:tcW w:w="660" w:type="dxa"/>
          </w:tcPr>
          <w:p w:rsidR="00447619" w:rsidRDefault="00000000">
            <w:pPr>
              <w:pStyle w:val="TableParagraph"/>
              <w:spacing w:line="235" w:lineRule="exact"/>
              <w:ind w:left="42"/>
              <w:jc w:val="center"/>
              <w:rPr>
                <w:sz w:val="24"/>
              </w:rPr>
            </w:pPr>
            <w:r>
              <w:rPr>
                <w:spacing w:val="-10"/>
                <w:sz w:val="24"/>
              </w:rPr>
              <w:t>3</w:t>
            </w:r>
          </w:p>
        </w:tc>
        <w:tc>
          <w:tcPr>
            <w:tcW w:w="5980" w:type="dxa"/>
          </w:tcPr>
          <w:p w:rsidR="00447619" w:rsidRDefault="00000000">
            <w:pPr>
              <w:pStyle w:val="TableParagraph"/>
              <w:spacing w:line="235" w:lineRule="exact"/>
              <w:ind w:left="118"/>
              <w:rPr>
                <w:sz w:val="24"/>
              </w:rPr>
            </w:pPr>
            <w:r>
              <w:rPr>
                <w:sz w:val="24"/>
              </w:rPr>
              <w:t>Змістовність</w:t>
            </w:r>
            <w:r>
              <w:rPr>
                <w:spacing w:val="-10"/>
                <w:sz w:val="24"/>
              </w:rPr>
              <w:t xml:space="preserve"> </w:t>
            </w:r>
            <w:r>
              <w:rPr>
                <w:sz w:val="24"/>
              </w:rPr>
              <w:t>магістерської</w:t>
            </w:r>
            <w:r>
              <w:rPr>
                <w:spacing w:val="-9"/>
                <w:sz w:val="24"/>
              </w:rPr>
              <w:t xml:space="preserve"> </w:t>
            </w:r>
            <w:r>
              <w:rPr>
                <w:spacing w:val="-2"/>
                <w:sz w:val="24"/>
              </w:rPr>
              <w:t>роботи</w:t>
            </w:r>
          </w:p>
        </w:tc>
        <w:tc>
          <w:tcPr>
            <w:tcW w:w="2680" w:type="dxa"/>
          </w:tcPr>
          <w:p w:rsidR="00447619" w:rsidRDefault="00000000">
            <w:pPr>
              <w:pStyle w:val="TableParagraph"/>
              <w:spacing w:line="235" w:lineRule="exact"/>
              <w:ind w:left="42"/>
              <w:jc w:val="center"/>
              <w:rPr>
                <w:sz w:val="24"/>
              </w:rPr>
            </w:pPr>
            <w:r>
              <w:rPr>
                <w:spacing w:val="-5"/>
                <w:sz w:val="24"/>
              </w:rPr>
              <w:t>35</w:t>
            </w:r>
          </w:p>
        </w:tc>
      </w:tr>
      <w:tr w:rsidR="00447619">
        <w:trPr>
          <w:trHeight w:val="255"/>
        </w:trPr>
        <w:tc>
          <w:tcPr>
            <w:tcW w:w="660" w:type="dxa"/>
          </w:tcPr>
          <w:p w:rsidR="00447619" w:rsidRDefault="00000000">
            <w:pPr>
              <w:pStyle w:val="TableParagraph"/>
              <w:spacing w:line="235" w:lineRule="exact"/>
              <w:ind w:left="42"/>
              <w:jc w:val="center"/>
              <w:rPr>
                <w:sz w:val="24"/>
              </w:rPr>
            </w:pPr>
            <w:r>
              <w:rPr>
                <w:spacing w:val="-10"/>
                <w:sz w:val="24"/>
              </w:rPr>
              <w:t>4</w:t>
            </w:r>
          </w:p>
        </w:tc>
        <w:tc>
          <w:tcPr>
            <w:tcW w:w="5980" w:type="dxa"/>
          </w:tcPr>
          <w:p w:rsidR="00447619" w:rsidRDefault="00000000">
            <w:pPr>
              <w:pStyle w:val="TableParagraph"/>
              <w:spacing w:line="235" w:lineRule="exact"/>
              <w:ind w:left="118"/>
              <w:rPr>
                <w:sz w:val="24"/>
              </w:rPr>
            </w:pPr>
            <w:r>
              <w:rPr>
                <w:spacing w:val="-2"/>
                <w:sz w:val="24"/>
              </w:rPr>
              <w:t>Науково-практична</w:t>
            </w:r>
            <w:r>
              <w:rPr>
                <w:spacing w:val="7"/>
                <w:sz w:val="24"/>
              </w:rPr>
              <w:t xml:space="preserve"> </w:t>
            </w:r>
            <w:r>
              <w:rPr>
                <w:spacing w:val="-2"/>
                <w:sz w:val="24"/>
              </w:rPr>
              <w:t>значущість</w:t>
            </w:r>
            <w:r>
              <w:rPr>
                <w:spacing w:val="8"/>
                <w:sz w:val="24"/>
              </w:rPr>
              <w:t xml:space="preserve"> </w:t>
            </w:r>
            <w:r>
              <w:rPr>
                <w:spacing w:val="-2"/>
                <w:sz w:val="24"/>
              </w:rPr>
              <w:t>магістерської</w:t>
            </w:r>
            <w:r>
              <w:rPr>
                <w:spacing w:val="8"/>
                <w:sz w:val="24"/>
              </w:rPr>
              <w:t xml:space="preserve"> </w:t>
            </w:r>
            <w:r>
              <w:rPr>
                <w:spacing w:val="-2"/>
                <w:sz w:val="24"/>
              </w:rPr>
              <w:t>роботи</w:t>
            </w:r>
          </w:p>
        </w:tc>
        <w:tc>
          <w:tcPr>
            <w:tcW w:w="2680" w:type="dxa"/>
          </w:tcPr>
          <w:p w:rsidR="00447619" w:rsidRDefault="00000000">
            <w:pPr>
              <w:pStyle w:val="TableParagraph"/>
              <w:spacing w:line="235" w:lineRule="exact"/>
              <w:ind w:left="42"/>
              <w:jc w:val="center"/>
              <w:rPr>
                <w:sz w:val="24"/>
              </w:rPr>
            </w:pPr>
            <w:r>
              <w:rPr>
                <w:spacing w:val="-5"/>
                <w:sz w:val="24"/>
              </w:rPr>
              <w:t>30</w:t>
            </w:r>
          </w:p>
        </w:tc>
      </w:tr>
      <w:tr w:rsidR="00447619">
        <w:trPr>
          <w:trHeight w:val="274"/>
        </w:trPr>
        <w:tc>
          <w:tcPr>
            <w:tcW w:w="660" w:type="dxa"/>
          </w:tcPr>
          <w:p w:rsidR="00447619" w:rsidRDefault="00000000">
            <w:pPr>
              <w:pStyle w:val="TableParagraph"/>
              <w:spacing w:line="255" w:lineRule="exact"/>
              <w:ind w:left="42"/>
              <w:jc w:val="center"/>
              <w:rPr>
                <w:sz w:val="24"/>
              </w:rPr>
            </w:pPr>
            <w:r>
              <w:rPr>
                <w:spacing w:val="-10"/>
                <w:sz w:val="24"/>
              </w:rPr>
              <w:t>5</w:t>
            </w:r>
          </w:p>
        </w:tc>
        <w:tc>
          <w:tcPr>
            <w:tcW w:w="5980" w:type="dxa"/>
          </w:tcPr>
          <w:p w:rsidR="00447619" w:rsidRDefault="00000000">
            <w:pPr>
              <w:pStyle w:val="TableParagraph"/>
              <w:spacing w:line="255" w:lineRule="exact"/>
              <w:ind w:left="118"/>
              <w:rPr>
                <w:sz w:val="24"/>
              </w:rPr>
            </w:pPr>
            <w:r>
              <w:rPr>
                <w:sz w:val="24"/>
              </w:rPr>
              <w:t>Захист</w:t>
            </w:r>
            <w:r>
              <w:rPr>
                <w:spacing w:val="-8"/>
                <w:sz w:val="24"/>
              </w:rPr>
              <w:t xml:space="preserve"> </w:t>
            </w:r>
            <w:r>
              <w:rPr>
                <w:sz w:val="24"/>
              </w:rPr>
              <w:t>магістерської</w:t>
            </w:r>
            <w:r>
              <w:rPr>
                <w:spacing w:val="-7"/>
                <w:sz w:val="24"/>
              </w:rPr>
              <w:t xml:space="preserve"> </w:t>
            </w:r>
            <w:r>
              <w:rPr>
                <w:spacing w:val="-2"/>
                <w:sz w:val="24"/>
              </w:rPr>
              <w:t>роботи</w:t>
            </w:r>
          </w:p>
        </w:tc>
        <w:tc>
          <w:tcPr>
            <w:tcW w:w="2680" w:type="dxa"/>
          </w:tcPr>
          <w:p w:rsidR="00447619" w:rsidRDefault="00000000">
            <w:pPr>
              <w:pStyle w:val="TableParagraph"/>
              <w:spacing w:line="255" w:lineRule="exact"/>
              <w:ind w:left="42"/>
              <w:jc w:val="center"/>
              <w:rPr>
                <w:sz w:val="24"/>
              </w:rPr>
            </w:pPr>
            <w:r>
              <w:rPr>
                <w:spacing w:val="-5"/>
                <w:sz w:val="24"/>
              </w:rPr>
              <w:t>10</w:t>
            </w:r>
          </w:p>
        </w:tc>
      </w:tr>
      <w:tr w:rsidR="00447619">
        <w:trPr>
          <w:trHeight w:val="255"/>
        </w:trPr>
        <w:tc>
          <w:tcPr>
            <w:tcW w:w="6640" w:type="dxa"/>
            <w:gridSpan w:val="2"/>
          </w:tcPr>
          <w:p w:rsidR="00447619" w:rsidRDefault="00000000">
            <w:pPr>
              <w:pStyle w:val="TableParagraph"/>
              <w:spacing w:line="235" w:lineRule="exact"/>
              <w:ind w:left="118"/>
              <w:rPr>
                <w:b/>
                <w:sz w:val="24"/>
              </w:rPr>
            </w:pPr>
            <w:r>
              <w:rPr>
                <w:b/>
                <w:spacing w:val="-2"/>
                <w:sz w:val="24"/>
              </w:rPr>
              <w:t>Всього</w:t>
            </w:r>
          </w:p>
        </w:tc>
        <w:tc>
          <w:tcPr>
            <w:tcW w:w="2680" w:type="dxa"/>
          </w:tcPr>
          <w:p w:rsidR="00447619" w:rsidRDefault="00000000">
            <w:pPr>
              <w:pStyle w:val="TableParagraph"/>
              <w:spacing w:line="235" w:lineRule="exact"/>
              <w:ind w:left="42"/>
              <w:jc w:val="center"/>
              <w:rPr>
                <w:b/>
                <w:sz w:val="24"/>
              </w:rPr>
            </w:pPr>
            <w:r>
              <w:rPr>
                <w:b/>
                <w:spacing w:val="-5"/>
                <w:sz w:val="24"/>
              </w:rPr>
              <w:t>100</w:t>
            </w:r>
          </w:p>
        </w:tc>
      </w:tr>
    </w:tbl>
    <w:p w:rsidR="00447619" w:rsidRDefault="00447619">
      <w:pPr>
        <w:pStyle w:val="a3"/>
        <w:rPr>
          <w:sz w:val="20"/>
        </w:rPr>
      </w:pPr>
    </w:p>
    <w:p w:rsidR="00447619" w:rsidRDefault="00447619">
      <w:pPr>
        <w:pStyle w:val="a3"/>
        <w:rPr>
          <w:sz w:val="20"/>
        </w:rPr>
      </w:pPr>
    </w:p>
    <w:p w:rsidR="00447619" w:rsidRDefault="00447619">
      <w:pPr>
        <w:pStyle w:val="a3"/>
        <w:rPr>
          <w:sz w:val="20"/>
        </w:rPr>
      </w:pPr>
    </w:p>
    <w:p w:rsidR="00447619" w:rsidRDefault="00000000">
      <w:pPr>
        <w:pStyle w:val="a3"/>
        <w:spacing w:before="147"/>
        <w:rPr>
          <w:sz w:val="20"/>
        </w:rPr>
      </w:pPr>
      <w:r>
        <w:rPr>
          <w:noProof/>
          <w:sz w:val="20"/>
        </w:rPr>
        <w:drawing>
          <wp:anchor distT="0" distB="0" distL="0" distR="0" simplePos="0" relativeHeight="487588352" behindDoc="1" locked="0" layoutInCell="1" allowOverlap="1">
            <wp:simplePos x="0" y="0"/>
            <wp:positionH relativeFrom="page">
              <wp:posOffset>737234</wp:posOffset>
            </wp:positionH>
            <wp:positionV relativeFrom="paragraph">
              <wp:posOffset>255014</wp:posOffset>
            </wp:positionV>
            <wp:extent cx="6428950" cy="457971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6428950" cy="4579715"/>
                    </a:xfrm>
                    <a:prstGeom prst="rect">
                      <a:avLst/>
                    </a:prstGeom>
                  </pic:spPr>
                </pic:pic>
              </a:graphicData>
            </a:graphic>
          </wp:anchor>
        </w:drawing>
      </w:r>
    </w:p>
    <w:p w:rsidR="00447619" w:rsidRDefault="00447619">
      <w:pPr>
        <w:pStyle w:val="a3"/>
        <w:rPr>
          <w:sz w:val="20"/>
        </w:rPr>
        <w:sectPr w:rsidR="00447619">
          <w:pgSz w:w="11900" w:h="17340"/>
          <w:pgMar w:top="2000" w:right="566" w:bottom="280" w:left="1133" w:header="720" w:footer="720" w:gutter="0"/>
          <w:cols w:space="720"/>
        </w:sectPr>
      </w:pPr>
    </w:p>
    <w:p w:rsidR="00447619" w:rsidRDefault="00000000">
      <w:pPr>
        <w:pStyle w:val="a3"/>
        <w:ind w:left="2309"/>
        <w:rPr>
          <w:sz w:val="20"/>
        </w:rPr>
      </w:pPr>
      <w:r>
        <w:rPr>
          <w:noProof/>
          <w:sz w:val="20"/>
        </w:rPr>
        <w:lastRenderedPageBreak/>
        <w:drawing>
          <wp:inline distT="0" distB="0" distL="0" distR="0">
            <wp:extent cx="3682339" cy="417842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682339" cy="4178427"/>
                    </a:xfrm>
                    <a:prstGeom prst="rect">
                      <a:avLst/>
                    </a:prstGeom>
                  </pic:spPr>
                </pic:pic>
              </a:graphicData>
            </a:graphic>
          </wp:inline>
        </w:drawing>
      </w:r>
    </w:p>
    <w:p w:rsidR="00447619" w:rsidRDefault="00000000">
      <w:pPr>
        <w:pStyle w:val="2"/>
        <w:spacing w:before="185"/>
        <w:ind w:left="283"/>
      </w:pPr>
      <w:r>
        <w:t>Шкала</w:t>
      </w:r>
      <w:r>
        <w:rPr>
          <w:spacing w:val="-11"/>
        </w:rPr>
        <w:t xml:space="preserve"> </w:t>
      </w:r>
      <w:r>
        <w:t>оцінювання</w:t>
      </w:r>
      <w:r>
        <w:rPr>
          <w:spacing w:val="-11"/>
        </w:rPr>
        <w:t xml:space="preserve"> </w:t>
      </w:r>
      <w:r>
        <w:t>кваліфікаційної</w:t>
      </w:r>
      <w:r>
        <w:rPr>
          <w:spacing w:val="-10"/>
        </w:rPr>
        <w:t xml:space="preserve"> </w:t>
      </w:r>
      <w:r>
        <w:rPr>
          <w:spacing w:val="-2"/>
        </w:rPr>
        <w:t>роботи</w:t>
      </w:r>
    </w:p>
    <w:p w:rsidR="00447619" w:rsidRDefault="00000000">
      <w:pPr>
        <w:pStyle w:val="a3"/>
        <w:spacing w:before="5"/>
        <w:rPr>
          <w:b/>
          <w:sz w:val="5"/>
        </w:rPr>
      </w:pPr>
      <w:r>
        <w:rPr>
          <w:b/>
          <w:noProof/>
          <w:sz w:val="5"/>
        </w:rPr>
        <w:drawing>
          <wp:anchor distT="0" distB="0" distL="0" distR="0" simplePos="0" relativeHeight="487588864" behindDoc="1" locked="0" layoutInCell="1" allowOverlap="1">
            <wp:simplePos x="0" y="0"/>
            <wp:positionH relativeFrom="page">
              <wp:posOffset>1135285</wp:posOffset>
            </wp:positionH>
            <wp:positionV relativeFrom="paragraph">
              <wp:posOffset>55121</wp:posOffset>
            </wp:positionV>
            <wp:extent cx="5816134" cy="242639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816134" cy="2426398"/>
                    </a:xfrm>
                    <a:prstGeom prst="rect">
                      <a:avLst/>
                    </a:prstGeom>
                  </pic:spPr>
                </pic:pic>
              </a:graphicData>
            </a:graphic>
          </wp:anchor>
        </w:drawing>
      </w:r>
    </w:p>
    <w:p w:rsidR="00447619" w:rsidRDefault="00447619">
      <w:pPr>
        <w:pStyle w:val="a3"/>
        <w:rPr>
          <w:b/>
        </w:rPr>
      </w:pPr>
    </w:p>
    <w:p w:rsidR="00447619" w:rsidRDefault="00447619">
      <w:pPr>
        <w:pStyle w:val="a3"/>
        <w:spacing w:before="42"/>
        <w:rPr>
          <w:b/>
        </w:rPr>
      </w:pPr>
    </w:p>
    <w:p w:rsidR="00447619" w:rsidRDefault="00000000">
      <w:pPr>
        <w:ind w:left="3566"/>
        <w:jc w:val="both"/>
        <w:rPr>
          <w:b/>
          <w:sz w:val="28"/>
        </w:rPr>
      </w:pPr>
      <w:r>
        <w:rPr>
          <w:b/>
          <w:spacing w:val="-2"/>
          <w:sz w:val="28"/>
        </w:rPr>
        <w:t>Рекомендована</w:t>
      </w:r>
      <w:r>
        <w:rPr>
          <w:b/>
          <w:spacing w:val="-5"/>
          <w:sz w:val="28"/>
        </w:rPr>
        <w:t xml:space="preserve"> </w:t>
      </w:r>
      <w:r>
        <w:rPr>
          <w:b/>
          <w:spacing w:val="-2"/>
          <w:sz w:val="28"/>
        </w:rPr>
        <w:t>література</w:t>
      </w:r>
    </w:p>
    <w:p w:rsidR="00447619" w:rsidRDefault="00000000">
      <w:pPr>
        <w:pStyle w:val="a5"/>
        <w:numPr>
          <w:ilvl w:val="0"/>
          <w:numId w:val="5"/>
        </w:numPr>
        <w:tabs>
          <w:tab w:val="left" w:pos="1288"/>
        </w:tabs>
        <w:ind w:right="292"/>
        <w:jc w:val="both"/>
        <w:rPr>
          <w:sz w:val="28"/>
        </w:rPr>
      </w:pPr>
      <w:r>
        <w:rPr>
          <w:sz w:val="28"/>
        </w:rPr>
        <w:t xml:space="preserve">Академічна чесність як основа сталого розвитку університету / </w:t>
      </w:r>
      <w:proofErr w:type="spellStart"/>
      <w:r>
        <w:rPr>
          <w:sz w:val="28"/>
        </w:rPr>
        <w:t>Міжнарод</w:t>
      </w:r>
      <w:proofErr w:type="spellEnd"/>
      <w:r>
        <w:rPr>
          <w:sz w:val="28"/>
        </w:rPr>
        <w:t xml:space="preserve">. </w:t>
      </w:r>
      <w:proofErr w:type="spellStart"/>
      <w:r>
        <w:rPr>
          <w:sz w:val="28"/>
        </w:rPr>
        <w:t>благод</w:t>
      </w:r>
      <w:proofErr w:type="spellEnd"/>
      <w:r>
        <w:rPr>
          <w:sz w:val="28"/>
        </w:rPr>
        <w:t>. Фонд «</w:t>
      </w:r>
      <w:proofErr w:type="spellStart"/>
      <w:r>
        <w:rPr>
          <w:sz w:val="28"/>
        </w:rPr>
        <w:t>Міжнарод</w:t>
      </w:r>
      <w:proofErr w:type="spellEnd"/>
      <w:r>
        <w:rPr>
          <w:sz w:val="28"/>
        </w:rPr>
        <w:t xml:space="preserve">. фонд. </w:t>
      </w:r>
      <w:proofErr w:type="spellStart"/>
      <w:r>
        <w:rPr>
          <w:sz w:val="28"/>
        </w:rPr>
        <w:t>дослідж</w:t>
      </w:r>
      <w:proofErr w:type="spellEnd"/>
      <w:r>
        <w:rPr>
          <w:sz w:val="28"/>
        </w:rPr>
        <w:t>. освіт. Політики»; за</w:t>
      </w:r>
      <w:r>
        <w:rPr>
          <w:spacing w:val="-2"/>
          <w:sz w:val="28"/>
        </w:rPr>
        <w:t xml:space="preserve"> </w:t>
      </w:r>
      <w:proofErr w:type="spellStart"/>
      <w:r>
        <w:rPr>
          <w:sz w:val="28"/>
        </w:rPr>
        <w:t>заг</w:t>
      </w:r>
      <w:proofErr w:type="spellEnd"/>
      <w:r>
        <w:rPr>
          <w:sz w:val="28"/>
        </w:rPr>
        <w:t>.</w:t>
      </w:r>
      <w:r>
        <w:rPr>
          <w:spacing w:val="-2"/>
          <w:sz w:val="28"/>
        </w:rPr>
        <w:t xml:space="preserve"> </w:t>
      </w:r>
      <w:r>
        <w:rPr>
          <w:sz w:val="28"/>
        </w:rPr>
        <w:t>ред.</w:t>
      </w:r>
      <w:r>
        <w:rPr>
          <w:spacing w:val="-2"/>
          <w:sz w:val="28"/>
        </w:rPr>
        <w:t xml:space="preserve"> </w:t>
      </w:r>
      <w:r>
        <w:rPr>
          <w:sz w:val="28"/>
        </w:rPr>
        <w:t>Т.</w:t>
      </w:r>
      <w:r>
        <w:rPr>
          <w:spacing w:val="-2"/>
          <w:sz w:val="28"/>
        </w:rPr>
        <w:t xml:space="preserve"> </w:t>
      </w:r>
      <w:r>
        <w:rPr>
          <w:sz w:val="28"/>
        </w:rPr>
        <w:t>В.</w:t>
      </w:r>
      <w:r>
        <w:rPr>
          <w:spacing w:val="-2"/>
          <w:sz w:val="28"/>
        </w:rPr>
        <w:t xml:space="preserve"> </w:t>
      </w:r>
      <w:r>
        <w:rPr>
          <w:sz w:val="28"/>
        </w:rPr>
        <w:t>Фінікова,</w:t>
      </w:r>
      <w:r>
        <w:rPr>
          <w:spacing w:val="-2"/>
          <w:sz w:val="28"/>
        </w:rPr>
        <w:t xml:space="preserve"> </w:t>
      </w:r>
      <w:r>
        <w:rPr>
          <w:sz w:val="28"/>
        </w:rPr>
        <w:t>А.</w:t>
      </w:r>
      <w:r>
        <w:rPr>
          <w:spacing w:val="-2"/>
          <w:sz w:val="28"/>
        </w:rPr>
        <w:t xml:space="preserve"> </w:t>
      </w:r>
      <w:r>
        <w:rPr>
          <w:sz w:val="28"/>
        </w:rPr>
        <w:t>Є.</w:t>
      </w:r>
      <w:r>
        <w:rPr>
          <w:spacing w:val="-2"/>
          <w:sz w:val="28"/>
        </w:rPr>
        <w:t xml:space="preserve"> </w:t>
      </w:r>
      <w:proofErr w:type="spellStart"/>
      <w:r>
        <w:rPr>
          <w:sz w:val="28"/>
        </w:rPr>
        <w:t>Артюхова</w:t>
      </w:r>
      <w:proofErr w:type="spellEnd"/>
      <w:r>
        <w:rPr>
          <w:sz w:val="28"/>
        </w:rPr>
        <w:t>.</w:t>
      </w:r>
      <w:r>
        <w:rPr>
          <w:spacing w:val="-2"/>
          <w:sz w:val="28"/>
        </w:rPr>
        <w:t xml:space="preserve"> </w:t>
      </w:r>
      <w:r>
        <w:rPr>
          <w:sz w:val="28"/>
        </w:rPr>
        <w:t>К.:</w:t>
      </w:r>
      <w:r>
        <w:rPr>
          <w:spacing w:val="-2"/>
          <w:sz w:val="28"/>
        </w:rPr>
        <w:t xml:space="preserve"> </w:t>
      </w:r>
      <w:r>
        <w:rPr>
          <w:sz w:val="28"/>
        </w:rPr>
        <w:t>Таксон,</w:t>
      </w:r>
      <w:r>
        <w:rPr>
          <w:spacing w:val="-2"/>
          <w:sz w:val="28"/>
        </w:rPr>
        <w:t xml:space="preserve"> </w:t>
      </w:r>
      <w:r>
        <w:rPr>
          <w:sz w:val="28"/>
        </w:rPr>
        <w:t>2017.</w:t>
      </w:r>
      <w:r>
        <w:rPr>
          <w:spacing w:val="-2"/>
          <w:sz w:val="28"/>
        </w:rPr>
        <w:t xml:space="preserve"> </w:t>
      </w:r>
      <w:r>
        <w:rPr>
          <w:sz w:val="28"/>
        </w:rPr>
        <w:t>234</w:t>
      </w:r>
      <w:r>
        <w:rPr>
          <w:spacing w:val="-2"/>
          <w:sz w:val="28"/>
        </w:rPr>
        <w:t xml:space="preserve"> </w:t>
      </w:r>
      <w:r>
        <w:rPr>
          <w:sz w:val="28"/>
        </w:rPr>
        <w:t>с.</w:t>
      </w:r>
    </w:p>
    <w:p w:rsidR="00447619" w:rsidRDefault="00000000">
      <w:pPr>
        <w:pStyle w:val="a5"/>
        <w:numPr>
          <w:ilvl w:val="0"/>
          <w:numId w:val="5"/>
        </w:numPr>
        <w:tabs>
          <w:tab w:val="left" w:pos="1288"/>
        </w:tabs>
        <w:ind w:right="285"/>
        <w:jc w:val="both"/>
        <w:rPr>
          <w:sz w:val="28"/>
        </w:rPr>
      </w:pPr>
      <w:r>
        <w:rPr>
          <w:sz w:val="28"/>
        </w:rPr>
        <w:t xml:space="preserve">Бібліографічне посилання. Загальні положення та правила складання: ДСТУ 8302:2015 / </w:t>
      </w:r>
      <w:proofErr w:type="spellStart"/>
      <w:r>
        <w:rPr>
          <w:sz w:val="28"/>
        </w:rPr>
        <w:t>Нац</w:t>
      </w:r>
      <w:proofErr w:type="spellEnd"/>
      <w:r>
        <w:rPr>
          <w:sz w:val="28"/>
        </w:rPr>
        <w:t xml:space="preserve">. стандарт України. (Інформація та документація). URL: </w:t>
      </w:r>
      <w:hyperlink r:id="rId8">
        <w:r>
          <w:rPr>
            <w:sz w:val="28"/>
          </w:rPr>
          <w:t>http://lib.pnu.edu.ua/files/dstu-8302-</w:t>
        </w:r>
      </w:hyperlink>
      <w:r>
        <w:rPr>
          <w:sz w:val="28"/>
        </w:rPr>
        <w:t xml:space="preserve"> 2015.pdf</w:t>
      </w:r>
    </w:p>
    <w:p w:rsidR="00447619" w:rsidRDefault="00000000">
      <w:pPr>
        <w:pStyle w:val="a5"/>
        <w:numPr>
          <w:ilvl w:val="0"/>
          <w:numId w:val="5"/>
        </w:numPr>
        <w:tabs>
          <w:tab w:val="left" w:pos="1288"/>
        </w:tabs>
        <w:ind w:right="397"/>
        <w:jc w:val="both"/>
        <w:rPr>
          <w:color w:val="1F1A20"/>
          <w:sz w:val="28"/>
        </w:rPr>
      </w:pPr>
      <w:r>
        <w:rPr>
          <w:color w:val="1F1A20"/>
          <w:sz w:val="28"/>
        </w:rPr>
        <w:t xml:space="preserve">Вимоги до оформлення бібліографічного опису літературних джерел. </w:t>
      </w:r>
      <w:r>
        <w:rPr>
          <w:sz w:val="28"/>
        </w:rPr>
        <w:t xml:space="preserve">URL: </w:t>
      </w:r>
      <w:r>
        <w:rPr>
          <w:color w:val="1F1A20"/>
          <w:sz w:val="28"/>
        </w:rPr>
        <w:t>https://</w:t>
      </w:r>
      <w:hyperlink r:id="rId9">
        <w:r>
          <w:rPr>
            <w:color w:val="1F1A20"/>
            <w:sz w:val="28"/>
          </w:rPr>
          <w:t>www.narodnaosvita.kiev.ua/?page_id=109</w:t>
        </w:r>
      </w:hyperlink>
    </w:p>
    <w:p w:rsidR="00447619" w:rsidRDefault="00000000">
      <w:pPr>
        <w:pStyle w:val="a5"/>
        <w:numPr>
          <w:ilvl w:val="0"/>
          <w:numId w:val="5"/>
        </w:numPr>
        <w:tabs>
          <w:tab w:val="left" w:pos="1287"/>
        </w:tabs>
        <w:ind w:left="1287" w:hanging="359"/>
        <w:jc w:val="both"/>
        <w:rPr>
          <w:sz w:val="28"/>
        </w:rPr>
      </w:pPr>
      <w:proofErr w:type="spellStart"/>
      <w:r>
        <w:rPr>
          <w:sz w:val="28"/>
        </w:rPr>
        <w:t>Гуторов</w:t>
      </w:r>
      <w:proofErr w:type="spellEnd"/>
      <w:r>
        <w:rPr>
          <w:spacing w:val="40"/>
          <w:sz w:val="28"/>
        </w:rPr>
        <w:t xml:space="preserve">  </w:t>
      </w:r>
      <w:r>
        <w:rPr>
          <w:sz w:val="28"/>
        </w:rPr>
        <w:t>О.</w:t>
      </w:r>
      <w:r>
        <w:rPr>
          <w:spacing w:val="40"/>
          <w:sz w:val="28"/>
        </w:rPr>
        <w:t xml:space="preserve">  </w:t>
      </w:r>
      <w:r>
        <w:rPr>
          <w:sz w:val="28"/>
        </w:rPr>
        <w:t>І.</w:t>
      </w:r>
      <w:r>
        <w:rPr>
          <w:spacing w:val="41"/>
          <w:sz w:val="28"/>
        </w:rPr>
        <w:t xml:space="preserve">  </w:t>
      </w:r>
      <w:r>
        <w:rPr>
          <w:sz w:val="28"/>
        </w:rPr>
        <w:t>Методологія</w:t>
      </w:r>
      <w:r>
        <w:rPr>
          <w:spacing w:val="40"/>
          <w:sz w:val="28"/>
        </w:rPr>
        <w:t xml:space="preserve">  </w:t>
      </w:r>
      <w:r>
        <w:rPr>
          <w:sz w:val="28"/>
        </w:rPr>
        <w:t>та</w:t>
      </w:r>
      <w:r>
        <w:rPr>
          <w:spacing w:val="41"/>
          <w:sz w:val="28"/>
        </w:rPr>
        <w:t xml:space="preserve">  </w:t>
      </w:r>
      <w:r>
        <w:rPr>
          <w:sz w:val="28"/>
        </w:rPr>
        <w:t>організація</w:t>
      </w:r>
      <w:r>
        <w:rPr>
          <w:spacing w:val="33"/>
          <w:sz w:val="28"/>
        </w:rPr>
        <w:t xml:space="preserve">  </w:t>
      </w:r>
      <w:r>
        <w:rPr>
          <w:sz w:val="28"/>
        </w:rPr>
        <w:t>наукових</w:t>
      </w:r>
      <w:r>
        <w:rPr>
          <w:spacing w:val="34"/>
          <w:sz w:val="28"/>
        </w:rPr>
        <w:t xml:space="preserve">  </w:t>
      </w:r>
      <w:r>
        <w:rPr>
          <w:spacing w:val="-2"/>
          <w:sz w:val="28"/>
        </w:rPr>
        <w:t>досліджень:</w:t>
      </w:r>
    </w:p>
    <w:p w:rsidR="00447619" w:rsidRDefault="00447619">
      <w:pPr>
        <w:pStyle w:val="a5"/>
        <w:jc w:val="both"/>
        <w:rPr>
          <w:sz w:val="28"/>
        </w:rPr>
        <w:sectPr w:rsidR="00447619">
          <w:pgSz w:w="11900" w:h="17340"/>
          <w:pgMar w:top="1200" w:right="566" w:bottom="280" w:left="1133" w:header="720" w:footer="720" w:gutter="0"/>
          <w:cols w:space="720"/>
        </w:sectPr>
      </w:pPr>
    </w:p>
    <w:p w:rsidR="00447619" w:rsidRDefault="00000000">
      <w:pPr>
        <w:pStyle w:val="a3"/>
        <w:spacing w:before="74"/>
        <w:ind w:left="1288"/>
        <w:jc w:val="both"/>
      </w:pPr>
      <w:r>
        <w:rPr>
          <w:spacing w:val="-2"/>
        </w:rPr>
        <w:lastRenderedPageBreak/>
        <w:t>навчальний</w:t>
      </w:r>
      <w:r>
        <w:rPr>
          <w:spacing w:val="-5"/>
        </w:rPr>
        <w:t xml:space="preserve"> </w:t>
      </w:r>
      <w:r>
        <w:rPr>
          <w:spacing w:val="-2"/>
        </w:rPr>
        <w:t>посібник.</w:t>
      </w:r>
      <w:r>
        <w:rPr>
          <w:spacing w:val="-5"/>
        </w:rPr>
        <w:t xml:space="preserve"> </w:t>
      </w:r>
      <w:r>
        <w:rPr>
          <w:spacing w:val="-2"/>
        </w:rPr>
        <w:t>Харків:</w:t>
      </w:r>
      <w:r>
        <w:rPr>
          <w:spacing w:val="-5"/>
        </w:rPr>
        <w:t xml:space="preserve"> </w:t>
      </w:r>
      <w:r>
        <w:rPr>
          <w:spacing w:val="-2"/>
        </w:rPr>
        <w:t>ХНАУ,</w:t>
      </w:r>
      <w:r>
        <w:rPr>
          <w:spacing w:val="-5"/>
        </w:rPr>
        <w:t xml:space="preserve"> </w:t>
      </w:r>
      <w:r>
        <w:rPr>
          <w:spacing w:val="-2"/>
        </w:rPr>
        <w:t>2017.</w:t>
      </w:r>
      <w:r>
        <w:rPr>
          <w:spacing w:val="-5"/>
        </w:rPr>
        <w:t xml:space="preserve"> </w:t>
      </w:r>
      <w:r>
        <w:rPr>
          <w:spacing w:val="-2"/>
        </w:rPr>
        <w:t>272</w:t>
      </w:r>
      <w:r>
        <w:rPr>
          <w:spacing w:val="-5"/>
        </w:rPr>
        <w:t xml:space="preserve"> с.</w:t>
      </w:r>
    </w:p>
    <w:p w:rsidR="00447619" w:rsidRDefault="00000000">
      <w:pPr>
        <w:pStyle w:val="a5"/>
        <w:numPr>
          <w:ilvl w:val="0"/>
          <w:numId w:val="5"/>
        </w:numPr>
        <w:tabs>
          <w:tab w:val="left" w:pos="1288"/>
        </w:tabs>
        <w:ind w:right="286"/>
        <w:jc w:val="both"/>
        <w:rPr>
          <w:sz w:val="28"/>
        </w:rPr>
      </w:pPr>
      <w:r>
        <w:rPr>
          <w:sz w:val="28"/>
        </w:rPr>
        <w:t xml:space="preserve">Загальні рекомендації з підготовки, оформлення, захисту й оцінювання випускних кваліфікаційних робіт здобувачів вищої освіти першого бакалаврського і другого магістерського рівнів / за ред. доц. М.І. </w:t>
      </w:r>
      <w:proofErr w:type="spellStart"/>
      <w:r>
        <w:rPr>
          <w:sz w:val="28"/>
        </w:rPr>
        <w:t>Шинкарика</w:t>
      </w:r>
      <w:proofErr w:type="spellEnd"/>
      <w:r>
        <w:rPr>
          <w:sz w:val="28"/>
        </w:rPr>
        <w:t>. Тернопіль: ТНЕУ, 2018. 60 с.</w:t>
      </w:r>
    </w:p>
    <w:p w:rsidR="00447619" w:rsidRDefault="00000000">
      <w:pPr>
        <w:pStyle w:val="a5"/>
        <w:numPr>
          <w:ilvl w:val="0"/>
          <w:numId w:val="5"/>
        </w:numPr>
        <w:tabs>
          <w:tab w:val="left" w:pos="1288"/>
        </w:tabs>
        <w:ind w:right="288"/>
        <w:jc w:val="both"/>
        <w:rPr>
          <w:sz w:val="28"/>
        </w:rPr>
      </w:pPr>
      <w:r>
        <w:rPr>
          <w:sz w:val="28"/>
        </w:rPr>
        <w:t xml:space="preserve">Методологія та організація наукових досліджень : </w:t>
      </w:r>
      <w:proofErr w:type="spellStart"/>
      <w:r>
        <w:rPr>
          <w:sz w:val="28"/>
        </w:rPr>
        <w:t>навч</w:t>
      </w:r>
      <w:proofErr w:type="spellEnd"/>
      <w:r>
        <w:rPr>
          <w:sz w:val="28"/>
        </w:rPr>
        <w:t xml:space="preserve">. </w:t>
      </w:r>
      <w:proofErr w:type="spellStart"/>
      <w:r>
        <w:rPr>
          <w:sz w:val="28"/>
        </w:rPr>
        <w:t>посіб</w:t>
      </w:r>
      <w:proofErr w:type="spellEnd"/>
      <w:r>
        <w:rPr>
          <w:sz w:val="28"/>
        </w:rPr>
        <w:t xml:space="preserve">. / Добронравова С. І. та ін.; за ред. І. С. </w:t>
      </w:r>
      <w:proofErr w:type="spellStart"/>
      <w:r>
        <w:rPr>
          <w:sz w:val="28"/>
        </w:rPr>
        <w:t>Добронравової</w:t>
      </w:r>
      <w:proofErr w:type="spellEnd"/>
      <w:r>
        <w:rPr>
          <w:sz w:val="28"/>
        </w:rPr>
        <w:t xml:space="preserve"> (ч. 1), О. В. Руденко (ч. 2). К.: ВПЦ «Київський університет», 2018. 607 с.</w:t>
      </w:r>
    </w:p>
    <w:p w:rsidR="00447619" w:rsidRDefault="00000000">
      <w:pPr>
        <w:pStyle w:val="a5"/>
        <w:numPr>
          <w:ilvl w:val="0"/>
          <w:numId w:val="5"/>
        </w:numPr>
        <w:tabs>
          <w:tab w:val="left" w:pos="1288"/>
        </w:tabs>
        <w:ind w:right="294"/>
        <w:jc w:val="both"/>
        <w:rPr>
          <w:sz w:val="28"/>
        </w:rPr>
      </w:pPr>
      <w:r>
        <w:rPr>
          <w:sz w:val="28"/>
        </w:rPr>
        <w:t xml:space="preserve">Пушкар О. І. Методологія та організація наукових досліджень: </w:t>
      </w:r>
      <w:proofErr w:type="spellStart"/>
      <w:r>
        <w:rPr>
          <w:sz w:val="28"/>
        </w:rPr>
        <w:t>навч</w:t>
      </w:r>
      <w:proofErr w:type="spellEnd"/>
      <w:r>
        <w:rPr>
          <w:sz w:val="28"/>
        </w:rPr>
        <w:t xml:space="preserve">. </w:t>
      </w:r>
      <w:proofErr w:type="spellStart"/>
      <w:r>
        <w:rPr>
          <w:sz w:val="28"/>
        </w:rPr>
        <w:t>посіб</w:t>
      </w:r>
      <w:proofErr w:type="spellEnd"/>
      <w:r>
        <w:rPr>
          <w:sz w:val="28"/>
        </w:rPr>
        <w:t xml:space="preserve">. Харків: ХНЕУ ім. С. </w:t>
      </w:r>
      <w:proofErr w:type="spellStart"/>
      <w:r>
        <w:rPr>
          <w:sz w:val="28"/>
        </w:rPr>
        <w:t>Кузнеця</w:t>
      </w:r>
      <w:proofErr w:type="spellEnd"/>
      <w:r>
        <w:rPr>
          <w:sz w:val="28"/>
        </w:rPr>
        <w:t>, 2020. 866 с.</w:t>
      </w:r>
    </w:p>
    <w:p w:rsidR="00447619" w:rsidRDefault="00000000">
      <w:pPr>
        <w:pStyle w:val="a5"/>
        <w:numPr>
          <w:ilvl w:val="0"/>
          <w:numId w:val="5"/>
        </w:numPr>
        <w:tabs>
          <w:tab w:val="left" w:pos="1288"/>
        </w:tabs>
        <w:ind w:right="285"/>
        <w:jc w:val="both"/>
        <w:rPr>
          <w:sz w:val="28"/>
        </w:rPr>
      </w:pPr>
      <w:proofErr w:type="spellStart"/>
      <w:r>
        <w:rPr>
          <w:sz w:val="28"/>
        </w:rPr>
        <w:t>Шкіцька</w:t>
      </w:r>
      <w:proofErr w:type="spellEnd"/>
      <w:r>
        <w:rPr>
          <w:sz w:val="28"/>
        </w:rPr>
        <w:t xml:space="preserve"> І. Ю. Основи академічної доброчесності: практикум: навчально-методичний посібник для студентів вищих навчальних закладів. Тернопіль: ТНЕУ, 2018. 64 с.</w:t>
      </w:r>
    </w:p>
    <w:p w:rsidR="00447619" w:rsidRDefault="00000000">
      <w:pPr>
        <w:pStyle w:val="a5"/>
        <w:numPr>
          <w:ilvl w:val="0"/>
          <w:numId w:val="5"/>
        </w:numPr>
        <w:tabs>
          <w:tab w:val="left" w:pos="1288"/>
        </w:tabs>
        <w:ind w:right="289"/>
        <w:jc w:val="both"/>
        <w:rPr>
          <w:sz w:val="28"/>
        </w:rPr>
      </w:pPr>
      <w:proofErr w:type="spellStart"/>
      <w:r>
        <w:rPr>
          <w:sz w:val="28"/>
        </w:rPr>
        <w:t>Bell</w:t>
      </w:r>
      <w:proofErr w:type="spellEnd"/>
      <w:r>
        <w:rPr>
          <w:sz w:val="28"/>
        </w:rPr>
        <w:t xml:space="preserve"> E., </w:t>
      </w:r>
      <w:proofErr w:type="spellStart"/>
      <w:r>
        <w:rPr>
          <w:sz w:val="28"/>
        </w:rPr>
        <w:t>Bryman</w:t>
      </w:r>
      <w:proofErr w:type="spellEnd"/>
      <w:r>
        <w:rPr>
          <w:sz w:val="28"/>
        </w:rPr>
        <w:t xml:space="preserve"> A., </w:t>
      </w:r>
      <w:proofErr w:type="spellStart"/>
      <w:r>
        <w:rPr>
          <w:sz w:val="28"/>
        </w:rPr>
        <w:t>Harley</w:t>
      </w:r>
      <w:proofErr w:type="spellEnd"/>
      <w:r>
        <w:rPr>
          <w:sz w:val="28"/>
        </w:rPr>
        <w:t xml:space="preserve"> B. </w:t>
      </w:r>
      <w:proofErr w:type="spellStart"/>
      <w:r>
        <w:rPr>
          <w:sz w:val="28"/>
        </w:rPr>
        <w:t>Business</w:t>
      </w:r>
      <w:proofErr w:type="spellEnd"/>
      <w:r>
        <w:rPr>
          <w:sz w:val="28"/>
        </w:rPr>
        <w:t xml:space="preserve"> </w:t>
      </w:r>
      <w:proofErr w:type="spellStart"/>
      <w:r>
        <w:rPr>
          <w:sz w:val="28"/>
        </w:rPr>
        <w:t>Research</w:t>
      </w:r>
      <w:proofErr w:type="spellEnd"/>
      <w:r>
        <w:rPr>
          <w:sz w:val="28"/>
        </w:rPr>
        <w:t xml:space="preserve"> </w:t>
      </w:r>
      <w:proofErr w:type="spellStart"/>
      <w:r>
        <w:rPr>
          <w:sz w:val="28"/>
        </w:rPr>
        <w:t>Methods</w:t>
      </w:r>
      <w:proofErr w:type="spellEnd"/>
      <w:r>
        <w:rPr>
          <w:sz w:val="28"/>
        </w:rPr>
        <w:t xml:space="preserve">. 5 </w:t>
      </w:r>
      <w:proofErr w:type="spellStart"/>
      <w:r>
        <w:rPr>
          <w:sz w:val="28"/>
        </w:rPr>
        <w:t>th</w:t>
      </w:r>
      <w:proofErr w:type="spellEnd"/>
      <w:r>
        <w:rPr>
          <w:sz w:val="28"/>
        </w:rPr>
        <w:t xml:space="preserve"> </w:t>
      </w:r>
      <w:proofErr w:type="spellStart"/>
      <w:r>
        <w:rPr>
          <w:sz w:val="28"/>
        </w:rPr>
        <w:t>ed</w:t>
      </w:r>
      <w:proofErr w:type="spellEnd"/>
      <w:r>
        <w:rPr>
          <w:sz w:val="28"/>
        </w:rPr>
        <w:t xml:space="preserve">. NY: </w:t>
      </w:r>
      <w:proofErr w:type="spellStart"/>
      <w:r>
        <w:rPr>
          <w:sz w:val="28"/>
        </w:rPr>
        <w:t>Oxford</w:t>
      </w:r>
      <w:proofErr w:type="spellEnd"/>
      <w:r>
        <w:rPr>
          <w:sz w:val="28"/>
        </w:rPr>
        <w:t xml:space="preserve"> </w:t>
      </w:r>
      <w:proofErr w:type="spellStart"/>
      <w:r>
        <w:rPr>
          <w:sz w:val="28"/>
        </w:rPr>
        <w:t>University</w:t>
      </w:r>
      <w:proofErr w:type="spellEnd"/>
      <w:r>
        <w:rPr>
          <w:sz w:val="28"/>
        </w:rPr>
        <w:t xml:space="preserve"> </w:t>
      </w:r>
      <w:proofErr w:type="spellStart"/>
      <w:r>
        <w:rPr>
          <w:sz w:val="28"/>
        </w:rPr>
        <w:t>Press</w:t>
      </w:r>
      <w:proofErr w:type="spellEnd"/>
      <w:r>
        <w:rPr>
          <w:sz w:val="28"/>
        </w:rPr>
        <w:t>, 2019. 688 p.</w:t>
      </w:r>
    </w:p>
    <w:p w:rsidR="00447619" w:rsidRDefault="00000000">
      <w:pPr>
        <w:pStyle w:val="a5"/>
        <w:numPr>
          <w:ilvl w:val="0"/>
          <w:numId w:val="5"/>
        </w:numPr>
        <w:tabs>
          <w:tab w:val="left" w:pos="1286"/>
          <w:tab w:val="left" w:pos="1288"/>
        </w:tabs>
        <w:ind w:right="421"/>
        <w:jc w:val="both"/>
        <w:rPr>
          <w:sz w:val="26"/>
        </w:rPr>
      </w:pPr>
      <w:proofErr w:type="spellStart"/>
      <w:r>
        <w:rPr>
          <w:sz w:val="28"/>
        </w:rPr>
        <w:t>Kothari</w:t>
      </w:r>
      <w:proofErr w:type="spellEnd"/>
      <w:r>
        <w:rPr>
          <w:spacing w:val="-5"/>
          <w:sz w:val="28"/>
        </w:rPr>
        <w:t xml:space="preserve"> </w:t>
      </w:r>
      <w:r>
        <w:rPr>
          <w:sz w:val="28"/>
        </w:rPr>
        <w:t>S.R.,</w:t>
      </w:r>
      <w:r>
        <w:rPr>
          <w:spacing w:val="-5"/>
          <w:sz w:val="28"/>
        </w:rPr>
        <w:t xml:space="preserve"> </w:t>
      </w:r>
      <w:proofErr w:type="spellStart"/>
      <w:r>
        <w:rPr>
          <w:sz w:val="28"/>
        </w:rPr>
        <w:t>Garg</w:t>
      </w:r>
      <w:proofErr w:type="spellEnd"/>
      <w:r>
        <w:rPr>
          <w:spacing w:val="-5"/>
          <w:sz w:val="28"/>
        </w:rPr>
        <w:t xml:space="preserve"> </w:t>
      </w:r>
      <w:r>
        <w:rPr>
          <w:sz w:val="28"/>
        </w:rPr>
        <w:t>G.</w:t>
      </w:r>
      <w:r>
        <w:rPr>
          <w:spacing w:val="-5"/>
          <w:sz w:val="28"/>
        </w:rPr>
        <w:t xml:space="preserve"> </w:t>
      </w:r>
      <w:proofErr w:type="spellStart"/>
      <w:r>
        <w:rPr>
          <w:sz w:val="28"/>
        </w:rPr>
        <w:t>Research</w:t>
      </w:r>
      <w:proofErr w:type="spellEnd"/>
      <w:r>
        <w:rPr>
          <w:spacing w:val="-5"/>
          <w:sz w:val="28"/>
        </w:rPr>
        <w:t xml:space="preserve"> </w:t>
      </w:r>
      <w:proofErr w:type="spellStart"/>
      <w:r>
        <w:rPr>
          <w:sz w:val="28"/>
        </w:rPr>
        <w:t>methodology</w:t>
      </w:r>
      <w:proofErr w:type="spellEnd"/>
      <w:r>
        <w:rPr>
          <w:sz w:val="28"/>
        </w:rPr>
        <w:t>:</w:t>
      </w:r>
      <w:r>
        <w:rPr>
          <w:spacing w:val="-5"/>
          <w:sz w:val="28"/>
        </w:rPr>
        <w:t xml:space="preserve"> </w:t>
      </w:r>
      <w:proofErr w:type="spellStart"/>
      <w:r>
        <w:rPr>
          <w:sz w:val="28"/>
        </w:rPr>
        <w:t>methods</w:t>
      </w:r>
      <w:proofErr w:type="spellEnd"/>
      <w:r>
        <w:rPr>
          <w:spacing w:val="-5"/>
          <w:sz w:val="28"/>
        </w:rPr>
        <w:t xml:space="preserve"> </w:t>
      </w:r>
      <w:proofErr w:type="spellStart"/>
      <w:r>
        <w:rPr>
          <w:sz w:val="28"/>
        </w:rPr>
        <w:t>and</w:t>
      </w:r>
      <w:proofErr w:type="spellEnd"/>
      <w:r>
        <w:rPr>
          <w:spacing w:val="-5"/>
          <w:sz w:val="28"/>
        </w:rPr>
        <w:t xml:space="preserve"> </w:t>
      </w:r>
      <w:proofErr w:type="spellStart"/>
      <w:r>
        <w:rPr>
          <w:sz w:val="28"/>
        </w:rPr>
        <w:t>techniques</w:t>
      </w:r>
      <w:proofErr w:type="spellEnd"/>
      <w:r>
        <w:rPr>
          <w:sz w:val="28"/>
        </w:rPr>
        <w:t>.</w:t>
      </w:r>
      <w:r>
        <w:rPr>
          <w:spacing w:val="-5"/>
          <w:sz w:val="28"/>
        </w:rPr>
        <w:t xml:space="preserve"> </w:t>
      </w:r>
      <w:r>
        <w:rPr>
          <w:sz w:val="28"/>
        </w:rPr>
        <w:t>4</w:t>
      </w:r>
      <w:r>
        <w:rPr>
          <w:spacing w:val="-5"/>
          <w:sz w:val="28"/>
        </w:rPr>
        <w:t xml:space="preserve"> </w:t>
      </w:r>
      <w:proofErr w:type="spellStart"/>
      <w:r>
        <w:rPr>
          <w:sz w:val="28"/>
        </w:rPr>
        <w:t>th</w:t>
      </w:r>
      <w:proofErr w:type="spellEnd"/>
      <w:r>
        <w:rPr>
          <w:sz w:val="28"/>
        </w:rPr>
        <w:t xml:space="preserve"> </w:t>
      </w:r>
      <w:proofErr w:type="spellStart"/>
      <w:r>
        <w:rPr>
          <w:sz w:val="28"/>
        </w:rPr>
        <w:t>ed</w:t>
      </w:r>
      <w:proofErr w:type="spellEnd"/>
      <w:r>
        <w:rPr>
          <w:sz w:val="28"/>
        </w:rPr>
        <w:t xml:space="preserve">. </w:t>
      </w:r>
      <w:proofErr w:type="spellStart"/>
      <w:r>
        <w:rPr>
          <w:sz w:val="28"/>
        </w:rPr>
        <w:t>New</w:t>
      </w:r>
      <w:proofErr w:type="spellEnd"/>
      <w:r>
        <w:rPr>
          <w:sz w:val="28"/>
        </w:rPr>
        <w:t xml:space="preserve"> </w:t>
      </w:r>
      <w:proofErr w:type="spellStart"/>
      <w:r>
        <w:rPr>
          <w:sz w:val="28"/>
        </w:rPr>
        <w:t>Delhi</w:t>
      </w:r>
      <w:proofErr w:type="spellEnd"/>
      <w:r>
        <w:rPr>
          <w:sz w:val="28"/>
        </w:rPr>
        <w:t xml:space="preserve">: </w:t>
      </w:r>
      <w:proofErr w:type="spellStart"/>
      <w:r>
        <w:rPr>
          <w:sz w:val="28"/>
        </w:rPr>
        <w:t>New</w:t>
      </w:r>
      <w:proofErr w:type="spellEnd"/>
      <w:r>
        <w:rPr>
          <w:sz w:val="28"/>
        </w:rPr>
        <w:t xml:space="preserve"> </w:t>
      </w:r>
      <w:proofErr w:type="spellStart"/>
      <w:r>
        <w:rPr>
          <w:sz w:val="28"/>
        </w:rPr>
        <w:t>Age</w:t>
      </w:r>
      <w:proofErr w:type="spellEnd"/>
      <w:r>
        <w:rPr>
          <w:sz w:val="28"/>
        </w:rPr>
        <w:t xml:space="preserve"> </w:t>
      </w:r>
      <w:proofErr w:type="spellStart"/>
      <w:r>
        <w:rPr>
          <w:sz w:val="28"/>
        </w:rPr>
        <w:t>International</w:t>
      </w:r>
      <w:proofErr w:type="spellEnd"/>
      <w:r>
        <w:rPr>
          <w:sz w:val="28"/>
        </w:rPr>
        <w:t xml:space="preserve"> </w:t>
      </w:r>
      <w:proofErr w:type="spellStart"/>
      <w:r>
        <w:rPr>
          <w:sz w:val="28"/>
        </w:rPr>
        <w:t>Ltd</w:t>
      </w:r>
      <w:proofErr w:type="spellEnd"/>
      <w:r>
        <w:rPr>
          <w:sz w:val="28"/>
        </w:rPr>
        <w:t>, 2020. 480 p.</w:t>
      </w:r>
    </w:p>
    <w:p w:rsidR="00447619" w:rsidRDefault="00000000">
      <w:pPr>
        <w:pStyle w:val="a3"/>
        <w:ind w:left="1288" w:right="362"/>
        <w:jc w:val="both"/>
      </w:pPr>
      <w:r>
        <w:t>8.</w:t>
      </w:r>
      <w:r>
        <w:rPr>
          <w:spacing w:val="-4"/>
        </w:rPr>
        <w:t xml:space="preserve"> </w:t>
      </w:r>
      <w:proofErr w:type="spellStart"/>
      <w:r>
        <w:t>Kumar</w:t>
      </w:r>
      <w:proofErr w:type="spellEnd"/>
      <w:r>
        <w:rPr>
          <w:spacing w:val="-4"/>
        </w:rPr>
        <w:t xml:space="preserve"> </w:t>
      </w:r>
      <w:r>
        <w:t>R.</w:t>
      </w:r>
      <w:r>
        <w:rPr>
          <w:spacing w:val="-4"/>
        </w:rPr>
        <w:t xml:space="preserve"> </w:t>
      </w:r>
      <w:proofErr w:type="spellStart"/>
      <w:r>
        <w:t>Research</w:t>
      </w:r>
      <w:proofErr w:type="spellEnd"/>
      <w:r>
        <w:rPr>
          <w:spacing w:val="-4"/>
        </w:rPr>
        <w:t xml:space="preserve"> </w:t>
      </w:r>
      <w:proofErr w:type="spellStart"/>
      <w:r>
        <w:t>methodology</w:t>
      </w:r>
      <w:proofErr w:type="spellEnd"/>
      <w:r>
        <w:t>:</w:t>
      </w:r>
      <w:r>
        <w:rPr>
          <w:spacing w:val="-4"/>
        </w:rPr>
        <w:t xml:space="preserve"> </w:t>
      </w:r>
      <w:r>
        <w:t>a</w:t>
      </w:r>
      <w:r>
        <w:rPr>
          <w:spacing w:val="-4"/>
        </w:rPr>
        <w:t xml:space="preserve"> </w:t>
      </w:r>
      <w:proofErr w:type="spellStart"/>
      <w:r>
        <w:t>step-by-step</w:t>
      </w:r>
      <w:proofErr w:type="spellEnd"/>
      <w:r>
        <w:rPr>
          <w:spacing w:val="-4"/>
        </w:rPr>
        <w:t xml:space="preserve"> </w:t>
      </w:r>
      <w:proofErr w:type="spellStart"/>
      <w:r>
        <w:t>guide</w:t>
      </w:r>
      <w:proofErr w:type="spellEnd"/>
      <w:r>
        <w:rPr>
          <w:spacing w:val="-4"/>
        </w:rPr>
        <w:t xml:space="preserve"> </w:t>
      </w:r>
      <w:proofErr w:type="spellStart"/>
      <w:r>
        <w:t>for</w:t>
      </w:r>
      <w:proofErr w:type="spellEnd"/>
      <w:r>
        <w:rPr>
          <w:spacing w:val="-4"/>
        </w:rPr>
        <w:t xml:space="preserve"> </w:t>
      </w:r>
      <w:proofErr w:type="spellStart"/>
      <w:r>
        <w:t>beginners</w:t>
      </w:r>
      <w:proofErr w:type="spellEnd"/>
      <w:r>
        <w:t>.</w:t>
      </w:r>
      <w:r>
        <w:rPr>
          <w:spacing w:val="-4"/>
        </w:rPr>
        <w:t xml:space="preserve"> </w:t>
      </w:r>
      <w:r>
        <w:t>5</w:t>
      </w:r>
      <w:r>
        <w:rPr>
          <w:spacing w:val="-4"/>
        </w:rPr>
        <w:t xml:space="preserve"> </w:t>
      </w:r>
      <w:proofErr w:type="spellStart"/>
      <w:r>
        <w:t>th</w:t>
      </w:r>
      <w:proofErr w:type="spellEnd"/>
      <w:r>
        <w:t xml:space="preserve"> </w:t>
      </w:r>
      <w:proofErr w:type="spellStart"/>
      <w:r>
        <w:t>ed</w:t>
      </w:r>
      <w:proofErr w:type="spellEnd"/>
      <w:r>
        <w:t xml:space="preserve">. </w:t>
      </w:r>
      <w:proofErr w:type="spellStart"/>
      <w:r>
        <w:t>London</w:t>
      </w:r>
      <w:proofErr w:type="spellEnd"/>
      <w:r>
        <w:t xml:space="preserve">: SAGE </w:t>
      </w:r>
      <w:proofErr w:type="spellStart"/>
      <w:r>
        <w:t>Publications</w:t>
      </w:r>
      <w:proofErr w:type="spellEnd"/>
      <w:r>
        <w:t xml:space="preserve">, </w:t>
      </w:r>
      <w:proofErr w:type="spellStart"/>
      <w:r>
        <w:t>Inc</w:t>
      </w:r>
      <w:proofErr w:type="spellEnd"/>
      <w:r>
        <w:t>., 2019. 503 p.</w:t>
      </w:r>
    </w:p>
    <w:p w:rsidR="00447619" w:rsidRDefault="00000000">
      <w:pPr>
        <w:pStyle w:val="a5"/>
        <w:numPr>
          <w:ilvl w:val="0"/>
          <w:numId w:val="5"/>
        </w:numPr>
        <w:tabs>
          <w:tab w:val="left" w:pos="1286"/>
          <w:tab w:val="left" w:pos="1288"/>
        </w:tabs>
        <w:ind w:right="516"/>
        <w:rPr>
          <w:sz w:val="28"/>
        </w:rPr>
      </w:pPr>
      <w:r>
        <w:rPr>
          <w:sz w:val="28"/>
        </w:rPr>
        <w:t>Освітньо-професійна програма підготовки магістра «Менеджмент організацій і адміністрування»</w:t>
      </w:r>
      <w:r>
        <w:rPr>
          <w:spacing w:val="40"/>
          <w:sz w:val="28"/>
        </w:rPr>
        <w:t xml:space="preserve"> </w:t>
      </w:r>
      <w:r>
        <w:rPr>
          <w:sz w:val="28"/>
        </w:rPr>
        <w:t xml:space="preserve">зі спеціальності 073 «Менеджмент», галузі знань 07 Управління і адміністрування. URL: </w:t>
      </w:r>
      <w:hyperlink r:id="rId10">
        <w:r>
          <w:rPr>
            <w:color w:val="0000FF"/>
            <w:spacing w:val="-2"/>
            <w:sz w:val="28"/>
            <w:u w:val="thick" w:color="0000FF"/>
          </w:rPr>
          <w:t>https://drive.google.com/drive/folders/</w:t>
        </w:r>
      </w:hyperlink>
      <w:r>
        <w:rPr>
          <w:spacing w:val="-2"/>
          <w:sz w:val="28"/>
        </w:rPr>
        <w:t xml:space="preserve">1n09Sw5u6fG6R-LGMRuqupxpHL </w:t>
      </w:r>
      <w:proofErr w:type="spellStart"/>
      <w:r>
        <w:rPr>
          <w:spacing w:val="-2"/>
          <w:sz w:val="28"/>
        </w:rPr>
        <w:t>MCnSbEB</w:t>
      </w:r>
      <w:proofErr w:type="spellEnd"/>
    </w:p>
    <w:p w:rsidR="00447619" w:rsidRDefault="00447619">
      <w:pPr>
        <w:pStyle w:val="a5"/>
        <w:rPr>
          <w:sz w:val="28"/>
        </w:rPr>
        <w:sectPr w:rsidR="00447619">
          <w:pgSz w:w="11900" w:h="17340"/>
          <w:pgMar w:top="1060" w:right="566" w:bottom="280" w:left="1133" w:header="720" w:footer="720" w:gutter="0"/>
          <w:cols w:space="720"/>
        </w:sectPr>
      </w:pPr>
    </w:p>
    <w:p w:rsidR="00447619" w:rsidRDefault="00000000">
      <w:pPr>
        <w:pStyle w:val="1"/>
        <w:spacing w:before="74"/>
        <w:ind w:left="298"/>
      </w:pPr>
      <w:bookmarkStart w:id="3" w:name="_TOC_250000"/>
      <w:bookmarkEnd w:id="3"/>
      <w:r>
        <w:rPr>
          <w:spacing w:val="-2"/>
        </w:rPr>
        <w:lastRenderedPageBreak/>
        <w:t>ДОДАТКИ</w:t>
      </w:r>
    </w:p>
    <w:p w:rsidR="00447619" w:rsidRDefault="00000000">
      <w:pPr>
        <w:ind w:left="5110"/>
        <w:rPr>
          <w:i/>
          <w:sz w:val="28"/>
        </w:rPr>
      </w:pPr>
      <w:r>
        <w:rPr>
          <w:b/>
          <w:sz w:val="28"/>
        </w:rPr>
        <w:t>Додаток</w:t>
      </w:r>
      <w:r>
        <w:rPr>
          <w:b/>
          <w:spacing w:val="-17"/>
          <w:sz w:val="28"/>
        </w:rPr>
        <w:t xml:space="preserve"> </w:t>
      </w:r>
      <w:r>
        <w:rPr>
          <w:b/>
          <w:sz w:val="28"/>
        </w:rPr>
        <w:t>А</w:t>
      </w:r>
      <w:r>
        <w:rPr>
          <w:b/>
          <w:spacing w:val="-15"/>
          <w:sz w:val="28"/>
        </w:rPr>
        <w:t xml:space="preserve"> </w:t>
      </w:r>
      <w:r>
        <w:rPr>
          <w:i/>
          <w:sz w:val="28"/>
        </w:rPr>
        <w:t>(зразок</w:t>
      </w:r>
      <w:r>
        <w:rPr>
          <w:i/>
          <w:spacing w:val="-15"/>
          <w:sz w:val="28"/>
        </w:rPr>
        <w:t xml:space="preserve"> </w:t>
      </w:r>
      <w:r>
        <w:rPr>
          <w:i/>
          <w:sz w:val="28"/>
        </w:rPr>
        <w:t>титульної</w:t>
      </w:r>
      <w:r>
        <w:rPr>
          <w:i/>
          <w:spacing w:val="-14"/>
          <w:sz w:val="28"/>
        </w:rPr>
        <w:t xml:space="preserve"> </w:t>
      </w:r>
      <w:r>
        <w:rPr>
          <w:i/>
          <w:spacing w:val="-2"/>
          <w:sz w:val="28"/>
        </w:rPr>
        <w:t>сторінки)</w:t>
      </w:r>
    </w:p>
    <w:p w:rsidR="00447619" w:rsidRDefault="00447619">
      <w:pPr>
        <w:pStyle w:val="a3"/>
        <w:rPr>
          <w:i/>
        </w:rPr>
      </w:pPr>
    </w:p>
    <w:p w:rsidR="00447619" w:rsidRDefault="00000000">
      <w:pPr>
        <w:pStyle w:val="1"/>
        <w:spacing w:line="360" w:lineRule="auto"/>
        <w:ind w:left="1782" w:right="1482"/>
      </w:pPr>
      <w:r>
        <w:t>МІНІСТЕРСТВО ОСВІТИ І НАУКИ УКРАЇНИ ЧЕРНІВЕЦЬКИЙ</w:t>
      </w:r>
      <w:r>
        <w:rPr>
          <w:spacing w:val="-18"/>
        </w:rPr>
        <w:t xml:space="preserve"> </w:t>
      </w:r>
      <w:r>
        <w:t>НАЦІОНАЛЬНИЙ</w:t>
      </w:r>
      <w:r>
        <w:rPr>
          <w:spacing w:val="-17"/>
        </w:rPr>
        <w:t xml:space="preserve"> </w:t>
      </w:r>
      <w:r>
        <w:t>УНІВЕРСИТЕТ ІМЕНІ ЮРІЯ ФЕДЬКОВИЧА</w:t>
      </w:r>
    </w:p>
    <w:p w:rsidR="00447619" w:rsidRDefault="00000000">
      <w:pPr>
        <w:ind w:left="298"/>
        <w:jc w:val="center"/>
        <w:rPr>
          <w:b/>
          <w:sz w:val="28"/>
        </w:rPr>
      </w:pPr>
      <w:r>
        <w:rPr>
          <w:b/>
          <w:spacing w:val="-2"/>
          <w:sz w:val="28"/>
        </w:rPr>
        <w:t>Економічний</w:t>
      </w:r>
      <w:r>
        <w:rPr>
          <w:b/>
          <w:spacing w:val="3"/>
          <w:sz w:val="28"/>
        </w:rPr>
        <w:t xml:space="preserve"> </w:t>
      </w:r>
      <w:r>
        <w:rPr>
          <w:b/>
          <w:spacing w:val="-2"/>
          <w:sz w:val="28"/>
        </w:rPr>
        <w:t>факультет</w:t>
      </w:r>
    </w:p>
    <w:p w:rsidR="00447619" w:rsidRDefault="00000000">
      <w:pPr>
        <w:spacing w:before="161"/>
        <w:ind w:left="298"/>
        <w:jc w:val="center"/>
        <w:rPr>
          <w:b/>
          <w:sz w:val="28"/>
        </w:rPr>
      </w:pPr>
      <w:r>
        <w:rPr>
          <w:b/>
          <w:sz w:val="28"/>
        </w:rPr>
        <w:t>Кафедра</w:t>
      </w:r>
      <w:r>
        <w:rPr>
          <w:b/>
          <w:spacing w:val="-14"/>
          <w:sz w:val="28"/>
        </w:rPr>
        <w:t xml:space="preserve"> </w:t>
      </w:r>
      <w:r>
        <w:rPr>
          <w:b/>
          <w:sz w:val="28"/>
        </w:rPr>
        <w:t>економічної</w:t>
      </w:r>
      <w:r>
        <w:rPr>
          <w:b/>
          <w:spacing w:val="-11"/>
          <w:sz w:val="28"/>
        </w:rPr>
        <w:t xml:space="preserve"> </w:t>
      </w:r>
      <w:r>
        <w:rPr>
          <w:b/>
          <w:sz w:val="28"/>
        </w:rPr>
        <w:t>теорії,</w:t>
      </w:r>
      <w:r>
        <w:rPr>
          <w:b/>
          <w:spacing w:val="-12"/>
          <w:sz w:val="28"/>
        </w:rPr>
        <w:t xml:space="preserve"> </w:t>
      </w:r>
      <w:r>
        <w:rPr>
          <w:b/>
          <w:sz w:val="28"/>
        </w:rPr>
        <w:t>менеджменту</w:t>
      </w:r>
      <w:r>
        <w:rPr>
          <w:b/>
          <w:spacing w:val="-11"/>
          <w:sz w:val="28"/>
        </w:rPr>
        <w:t xml:space="preserve"> </w:t>
      </w:r>
      <w:r>
        <w:rPr>
          <w:b/>
          <w:sz w:val="28"/>
        </w:rPr>
        <w:t>і</w:t>
      </w:r>
      <w:r>
        <w:rPr>
          <w:b/>
          <w:spacing w:val="-11"/>
          <w:sz w:val="28"/>
        </w:rPr>
        <w:t xml:space="preserve"> </w:t>
      </w:r>
      <w:r>
        <w:rPr>
          <w:b/>
          <w:spacing w:val="-2"/>
          <w:sz w:val="28"/>
        </w:rPr>
        <w:t>адміністрування</w:t>
      </w:r>
    </w:p>
    <w:p w:rsidR="00447619" w:rsidRDefault="00447619">
      <w:pPr>
        <w:pStyle w:val="a3"/>
        <w:rPr>
          <w:b/>
        </w:rPr>
      </w:pPr>
    </w:p>
    <w:p w:rsidR="00447619" w:rsidRDefault="00447619">
      <w:pPr>
        <w:pStyle w:val="a3"/>
        <w:rPr>
          <w:b/>
        </w:rPr>
      </w:pPr>
    </w:p>
    <w:p w:rsidR="00447619" w:rsidRDefault="00447619">
      <w:pPr>
        <w:pStyle w:val="a3"/>
        <w:rPr>
          <w:b/>
        </w:rPr>
      </w:pPr>
    </w:p>
    <w:p w:rsidR="00447619" w:rsidRDefault="00447619">
      <w:pPr>
        <w:pStyle w:val="a3"/>
        <w:spacing w:before="96"/>
        <w:rPr>
          <w:b/>
        </w:rPr>
      </w:pPr>
    </w:p>
    <w:p w:rsidR="00447619" w:rsidRDefault="00000000">
      <w:pPr>
        <w:pStyle w:val="1"/>
        <w:spacing w:line="360" w:lineRule="auto"/>
        <w:ind w:left="2008" w:right="1708"/>
      </w:pPr>
      <w:r>
        <w:rPr>
          <w:spacing w:val="-2"/>
        </w:rPr>
        <w:t>КОНКУРЕНТОСПРОМОЖНІСТЬ</w:t>
      </w:r>
      <w:r>
        <w:rPr>
          <w:spacing w:val="-13"/>
        </w:rPr>
        <w:t xml:space="preserve"> </w:t>
      </w:r>
      <w:r>
        <w:rPr>
          <w:spacing w:val="-2"/>
        </w:rPr>
        <w:t xml:space="preserve">ПРОДУКЦІЇ </w:t>
      </w:r>
      <w:r>
        <w:t>ТА РЕЗЕРВИ ЇЇ ПІДВИЩЕННЯ</w:t>
      </w:r>
    </w:p>
    <w:p w:rsidR="00447619" w:rsidRDefault="00447619">
      <w:pPr>
        <w:pStyle w:val="a3"/>
        <w:spacing w:before="161"/>
        <w:rPr>
          <w:b/>
        </w:rPr>
      </w:pPr>
    </w:p>
    <w:p w:rsidR="00447619" w:rsidRDefault="00000000">
      <w:pPr>
        <w:ind w:left="298"/>
        <w:jc w:val="center"/>
        <w:rPr>
          <w:b/>
          <w:sz w:val="28"/>
        </w:rPr>
      </w:pPr>
      <w:r>
        <w:rPr>
          <w:b/>
          <w:sz w:val="28"/>
        </w:rPr>
        <w:t>Кваліфікаційна</w:t>
      </w:r>
      <w:r>
        <w:rPr>
          <w:b/>
          <w:spacing w:val="-15"/>
          <w:sz w:val="28"/>
        </w:rPr>
        <w:t xml:space="preserve"> </w:t>
      </w:r>
      <w:r>
        <w:rPr>
          <w:b/>
          <w:spacing w:val="-2"/>
          <w:sz w:val="28"/>
        </w:rPr>
        <w:t>робота</w:t>
      </w:r>
    </w:p>
    <w:p w:rsidR="00447619" w:rsidRDefault="00000000">
      <w:pPr>
        <w:spacing w:before="161" w:line="360" w:lineRule="auto"/>
        <w:ind w:left="2008" w:right="1708"/>
        <w:jc w:val="center"/>
        <w:rPr>
          <w:b/>
          <w:sz w:val="28"/>
        </w:rPr>
      </w:pPr>
      <w:r>
        <w:rPr>
          <w:b/>
          <w:sz w:val="28"/>
        </w:rPr>
        <w:t>Рівень</w:t>
      </w:r>
      <w:r>
        <w:rPr>
          <w:b/>
          <w:spacing w:val="-10"/>
          <w:sz w:val="28"/>
        </w:rPr>
        <w:t xml:space="preserve"> </w:t>
      </w:r>
      <w:r>
        <w:rPr>
          <w:b/>
          <w:sz w:val="28"/>
        </w:rPr>
        <w:t>вищої</w:t>
      </w:r>
      <w:r>
        <w:rPr>
          <w:b/>
          <w:spacing w:val="-10"/>
          <w:sz w:val="28"/>
        </w:rPr>
        <w:t xml:space="preserve"> </w:t>
      </w:r>
      <w:r>
        <w:rPr>
          <w:b/>
          <w:sz w:val="28"/>
        </w:rPr>
        <w:t>освіти</w:t>
      </w:r>
      <w:r>
        <w:rPr>
          <w:b/>
          <w:spacing w:val="-10"/>
          <w:sz w:val="28"/>
        </w:rPr>
        <w:t xml:space="preserve"> </w:t>
      </w:r>
      <w:r>
        <w:rPr>
          <w:b/>
          <w:sz w:val="28"/>
        </w:rPr>
        <w:t>–</w:t>
      </w:r>
      <w:r>
        <w:rPr>
          <w:b/>
          <w:spacing w:val="-10"/>
          <w:sz w:val="28"/>
        </w:rPr>
        <w:t xml:space="preserve"> </w:t>
      </w:r>
      <w:r>
        <w:rPr>
          <w:b/>
          <w:sz w:val="28"/>
        </w:rPr>
        <w:t>другий</w:t>
      </w:r>
      <w:r>
        <w:rPr>
          <w:b/>
          <w:spacing w:val="-10"/>
          <w:sz w:val="28"/>
        </w:rPr>
        <w:t xml:space="preserve"> </w:t>
      </w:r>
      <w:r>
        <w:rPr>
          <w:b/>
          <w:sz w:val="28"/>
        </w:rPr>
        <w:t>(магістерський) Спеціальність 073 Менеджмент</w:t>
      </w:r>
    </w:p>
    <w:p w:rsidR="00447619" w:rsidRDefault="00447619">
      <w:pPr>
        <w:pStyle w:val="a3"/>
        <w:rPr>
          <w:b/>
          <w:sz w:val="20"/>
        </w:rPr>
      </w:pPr>
    </w:p>
    <w:p w:rsidR="00447619" w:rsidRDefault="00447619">
      <w:pPr>
        <w:pStyle w:val="a3"/>
        <w:rPr>
          <w:b/>
          <w:sz w:val="20"/>
        </w:rPr>
      </w:pPr>
    </w:p>
    <w:p w:rsidR="00447619" w:rsidRDefault="00447619">
      <w:pPr>
        <w:pStyle w:val="a3"/>
        <w:spacing w:before="75"/>
        <w:rPr>
          <w:b/>
          <w:sz w:val="20"/>
        </w:rPr>
      </w:pPr>
    </w:p>
    <w:p w:rsidR="00447619" w:rsidRDefault="00447619">
      <w:pPr>
        <w:pStyle w:val="a3"/>
        <w:rPr>
          <w:b/>
          <w:sz w:val="20"/>
        </w:rPr>
        <w:sectPr w:rsidR="00447619">
          <w:pgSz w:w="11900" w:h="17340"/>
          <w:pgMar w:top="1060" w:right="566" w:bottom="280" w:left="1133" w:header="720" w:footer="720" w:gutter="0"/>
          <w:cols w:space="720"/>
        </w:sectPr>
      </w:pPr>
    </w:p>
    <w:p w:rsidR="00447619" w:rsidRDefault="00000000">
      <w:pPr>
        <w:spacing w:before="89"/>
        <w:jc w:val="right"/>
        <w:rPr>
          <w:b/>
          <w:sz w:val="28"/>
        </w:rPr>
      </w:pPr>
      <w:r>
        <w:rPr>
          <w:b/>
          <w:spacing w:val="-2"/>
          <w:sz w:val="28"/>
        </w:rPr>
        <w:t>Виконав:</w:t>
      </w:r>
    </w:p>
    <w:p w:rsidR="00447619" w:rsidRDefault="00000000">
      <w:pPr>
        <w:spacing w:before="137"/>
        <w:rPr>
          <w:b/>
          <w:sz w:val="28"/>
        </w:rPr>
      </w:pPr>
      <w:r>
        <w:br w:type="column"/>
      </w:r>
    </w:p>
    <w:p w:rsidR="00447619" w:rsidRDefault="00000000">
      <w:pPr>
        <w:pStyle w:val="a3"/>
        <w:ind w:right="267"/>
        <w:jc w:val="right"/>
      </w:pPr>
      <w:r>
        <w:t>Студент</w:t>
      </w:r>
      <w:r>
        <w:rPr>
          <w:spacing w:val="-13"/>
        </w:rPr>
        <w:t xml:space="preserve"> </w:t>
      </w:r>
      <w:r>
        <w:t>6</w:t>
      </w:r>
      <w:r>
        <w:rPr>
          <w:spacing w:val="-12"/>
        </w:rPr>
        <w:t xml:space="preserve"> </w:t>
      </w:r>
      <w:r>
        <w:t>курсу</w:t>
      </w:r>
      <w:r>
        <w:rPr>
          <w:spacing w:val="-12"/>
        </w:rPr>
        <w:t xml:space="preserve"> </w:t>
      </w:r>
      <w:r>
        <w:t>денної</w:t>
      </w:r>
      <w:r>
        <w:rPr>
          <w:spacing w:val="-12"/>
        </w:rPr>
        <w:t xml:space="preserve"> </w:t>
      </w:r>
      <w:r>
        <w:rPr>
          <w:spacing w:val="-4"/>
        </w:rPr>
        <w:t>форми</w:t>
      </w:r>
    </w:p>
    <w:p w:rsidR="00447619" w:rsidRDefault="00000000">
      <w:pPr>
        <w:pStyle w:val="a3"/>
        <w:spacing w:before="48"/>
        <w:ind w:right="267"/>
        <w:jc w:val="right"/>
      </w:pPr>
      <w:r>
        <w:t>навчання,</w:t>
      </w:r>
      <w:r>
        <w:rPr>
          <w:spacing w:val="-14"/>
        </w:rPr>
        <w:t xml:space="preserve"> </w:t>
      </w:r>
      <w:r>
        <w:t>групи</w:t>
      </w:r>
      <w:r>
        <w:rPr>
          <w:spacing w:val="-13"/>
        </w:rPr>
        <w:t xml:space="preserve"> </w:t>
      </w:r>
      <w:r>
        <w:rPr>
          <w:spacing w:val="-5"/>
        </w:rPr>
        <w:t>673</w:t>
      </w:r>
    </w:p>
    <w:p w:rsidR="00447619" w:rsidRDefault="00447619">
      <w:pPr>
        <w:pStyle w:val="a3"/>
        <w:jc w:val="right"/>
        <w:sectPr w:rsidR="00447619">
          <w:type w:val="continuous"/>
          <w:pgSz w:w="11900" w:h="17340"/>
          <w:pgMar w:top="1140" w:right="566" w:bottom="280" w:left="1133" w:header="720" w:footer="720" w:gutter="0"/>
          <w:cols w:num="2" w:space="720" w:equalWidth="0">
            <w:col w:w="6195" w:space="40"/>
            <w:col w:w="3966"/>
          </w:cols>
        </w:sectPr>
      </w:pPr>
    </w:p>
    <w:p w:rsidR="00447619" w:rsidRDefault="00000000">
      <w:pPr>
        <w:pStyle w:val="2"/>
        <w:tabs>
          <w:tab w:val="left" w:pos="8181"/>
        </w:tabs>
        <w:spacing w:before="48" w:line="276" w:lineRule="auto"/>
        <w:ind w:left="5055" w:right="267" w:firstLine="680"/>
        <w:jc w:val="left"/>
      </w:pPr>
      <w:r>
        <w:rPr>
          <w:b w:val="0"/>
          <w:u w:val="single"/>
        </w:rPr>
        <w:tab/>
      </w:r>
      <w:r>
        <w:rPr>
          <w:spacing w:val="-4"/>
        </w:rPr>
        <w:t>Тищенко</w:t>
      </w:r>
      <w:r>
        <w:rPr>
          <w:spacing w:val="-14"/>
        </w:rPr>
        <w:t xml:space="preserve"> </w:t>
      </w:r>
      <w:r>
        <w:rPr>
          <w:spacing w:val="-4"/>
        </w:rPr>
        <w:t xml:space="preserve">Т.П. </w:t>
      </w:r>
      <w:r>
        <w:t>Науковий керівник:</w:t>
      </w:r>
    </w:p>
    <w:p w:rsidR="00447619" w:rsidRDefault="00000000">
      <w:pPr>
        <w:tabs>
          <w:tab w:val="left" w:pos="6821"/>
        </w:tabs>
        <w:ind w:left="5282"/>
        <w:rPr>
          <w:b/>
          <w:sz w:val="28"/>
        </w:rPr>
      </w:pPr>
      <w:r>
        <w:rPr>
          <w:sz w:val="28"/>
          <w:u w:val="single"/>
        </w:rPr>
        <w:tab/>
      </w:r>
      <w:proofErr w:type="spellStart"/>
      <w:r>
        <w:rPr>
          <w:sz w:val="28"/>
        </w:rPr>
        <w:t>д.е.н</w:t>
      </w:r>
      <w:proofErr w:type="spellEnd"/>
      <w:r>
        <w:rPr>
          <w:sz w:val="28"/>
        </w:rPr>
        <w:t>.,</w:t>
      </w:r>
      <w:r>
        <w:rPr>
          <w:spacing w:val="-15"/>
          <w:sz w:val="28"/>
        </w:rPr>
        <w:t xml:space="preserve"> </w:t>
      </w:r>
      <w:r>
        <w:rPr>
          <w:sz w:val="28"/>
        </w:rPr>
        <w:t>проф.</w:t>
      </w:r>
      <w:r>
        <w:rPr>
          <w:spacing w:val="-15"/>
          <w:sz w:val="28"/>
        </w:rPr>
        <w:t xml:space="preserve"> </w:t>
      </w:r>
      <w:r>
        <w:rPr>
          <w:b/>
          <w:sz w:val="28"/>
        </w:rPr>
        <w:t>Галушка</w:t>
      </w:r>
      <w:r>
        <w:rPr>
          <w:b/>
          <w:spacing w:val="-14"/>
          <w:sz w:val="28"/>
        </w:rPr>
        <w:t xml:space="preserve"> </w:t>
      </w:r>
      <w:r>
        <w:rPr>
          <w:b/>
          <w:spacing w:val="-4"/>
          <w:sz w:val="28"/>
        </w:rPr>
        <w:t>З.І.</w:t>
      </w:r>
    </w:p>
    <w:p w:rsidR="00447619" w:rsidRDefault="00447619">
      <w:pPr>
        <w:pStyle w:val="a3"/>
        <w:rPr>
          <w:b/>
        </w:rPr>
      </w:pPr>
    </w:p>
    <w:p w:rsidR="00447619" w:rsidRDefault="00447619">
      <w:pPr>
        <w:pStyle w:val="a3"/>
        <w:rPr>
          <w:b/>
        </w:rPr>
      </w:pPr>
    </w:p>
    <w:p w:rsidR="00447619" w:rsidRDefault="00447619">
      <w:pPr>
        <w:pStyle w:val="a3"/>
        <w:spacing w:before="193"/>
        <w:rPr>
          <w:b/>
        </w:rPr>
      </w:pPr>
    </w:p>
    <w:p w:rsidR="00447619" w:rsidRDefault="00000000">
      <w:pPr>
        <w:pStyle w:val="a3"/>
        <w:spacing w:before="1" w:line="276" w:lineRule="auto"/>
        <w:ind w:left="568" w:right="6829"/>
      </w:pPr>
      <w:r>
        <w:t>До</w:t>
      </w:r>
      <w:r>
        <w:rPr>
          <w:spacing w:val="-18"/>
        </w:rPr>
        <w:t xml:space="preserve"> </w:t>
      </w:r>
      <w:r>
        <w:t>захисту</w:t>
      </w:r>
      <w:r>
        <w:rPr>
          <w:spacing w:val="-17"/>
        </w:rPr>
        <w:t xml:space="preserve"> </w:t>
      </w:r>
      <w:r>
        <w:t>допущено на засіданні кафедри протокол №</w:t>
      </w:r>
    </w:p>
    <w:p w:rsidR="00447619" w:rsidRDefault="00000000">
      <w:pPr>
        <w:pStyle w:val="a3"/>
        <w:tabs>
          <w:tab w:val="left" w:pos="1549"/>
          <w:tab w:val="left" w:pos="3019"/>
        </w:tabs>
        <w:ind w:left="568"/>
      </w:pPr>
      <w:r>
        <w:t>від</w:t>
      </w:r>
      <w:r>
        <w:rPr>
          <w:spacing w:val="-5"/>
        </w:rPr>
        <w:t xml:space="preserve"> </w:t>
      </w:r>
      <w:r>
        <w:rPr>
          <w:spacing w:val="-10"/>
        </w:rPr>
        <w:t>«</w:t>
      </w:r>
      <w:r>
        <w:rPr>
          <w:u w:val="single"/>
        </w:rPr>
        <w:tab/>
      </w:r>
      <w:r>
        <w:t xml:space="preserve">» </w:t>
      </w:r>
      <w:r>
        <w:rPr>
          <w:u w:val="thick"/>
        </w:rPr>
        <w:tab/>
      </w:r>
      <w:r>
        <w:t>2023</w:t>
      </w:r>
      <w:r>
        <w:rPr>
          <w:spacing w:val="-6"/>
        </w:rPr>
        <w:t xml:space="preserve"> </w:t>
      </w:r>
      <w:r>
        <w:rPr>
          <w:spacing w:val="-5"/>
        </w:rPr>
        <w:t>р.</w:t>
      </w:r>
    </w:p>
    <w:p w:rsidR="00447619" w:rsidRDefault="00000000">
      <w:pPr>
        <w:spacing w:before="48"/>
        <w:ind w:left="568"/>
        <w:rPr>
          <w:b/>
          <w:sz w:val="28"/>
        </w:rPr>
      </w:pPr>
      <w:r>
        <w:rPr>
          <w:sz w:val="28"/>
        </w:rPr>
        <w:t>зав.</w:t>
      </w:r>
      <w:r>
        <w:rPr>
          <w:spacing w:val="-14"/>
          <w:sz w:val="28"/>
        </w:rPr>
        <w:t xml:space="preserve"> </w:t>
      </w:r>
      <w:r>
        <w:rPr>
          <w:sz w:val="28"/>
        </w:rPr>
        <w:t>кафедри</w:t>
      </w:r>
      <w:r>
        <w:rPr>
          <w:spacing w:val="-14"/>
          <w:sz w:val="28"/>
        </w:rPr>
        <w:t xml:space="preserve"> </w:t>
      </w:r>
      <w:r>
        <w:rPr>
          <w:sz w:val="28"/>
        </w:rPr>
        <w:t>проф.</w:t>
      </w:r>
      <w:r>
        <w:rPr>
          <w:spacing w:val="-14"/>
          <w:sz w:val="28"/>
        </w:rPr>
        <w:t xml:space="preserve"> </w:t>
      </w:r>
      <w:r>
        <w:rPr>
          <w:b/>
          <w:sz w:val="28"/>
        </w:rPr>
        <w:t>Галушка</w:t>
      </w:r>
      <w:r>
        <w:rPr>
          <w:b/>
          <w:spacing w:val="-13"/>
          <w:sz w:val="28"/>
        </w:rPr>
        <w:t xml:space="preserve"> </w:t>
      </w:r>
      <w:r>
        <w:rPr>
          <w:b/>
          <w:spacing w:val="-4"/>
          <w:sz w:val="28"/>
        </w:rPr>
        <w:t>З.І.</w:t>
      </w:r>
    </w:p>
    <w:p w:rsidR="00447619" w:rsidRDefault="00447619">
      <w:pPr>
        <w:pStyle w:val="a3"/>
        <w:rPr>
          <w:b/>
        </w:rPr>
      </w:pPr>
    </w:p>
    <w:p w:rsidR="00447619" w:rsidRDefault="00447619">
      <w:pPr>
        <w:pStyle w:val="a3"/>
        <w:spacing w:before="145"/>
        <w:rPr>
          <w:b/>
        </w:rPr>
      </w:pPr>
    </w:p>
    <w:p w:rsidR="00447619" w:rsidRDefault="00000000">
      <w:pPr>
        <w:pStyle w:val="2"/>
        <w:ind w:left="988"/>
      </w:pPr>
      <w:r>
        <w:t>Чернівці</w:t>
      </w:r>
      <w:r>
        <w:rPr>
          <w:spacing w:val="-5"/>
        </w:rPr>
        <w:t xml:space="preserve"> </w:t>
      </w:r>
      <w:r>
        <w:t>–</w:t>
      </w:r>
      <w:r>
        <w:rPr>
          <w:spacing w:val="-4"/>
        </w:rPr>
        <w:t xml:space="preserve"> 2022</w:t>
      </w:r>
    </w:p>
    <w:p w:rsidR="00447619" w:rsidRDefault="00447619">
      <w:pPr>
        <w:pStyle w:val="2"/>
        <w:sectPr w:rsidR="00447619">
          <w:type w:val="continuous"/>
          <w:pgSz w:w="11900" w:h="17340"/>
          <w:pgMar w:top="1140" w:right="566" w:bottom="280" w:left="1133" w:header="720" w:footer="720" w:gutter="0"/>
          <w:cols w:space="720"/>
        </w:sectPr>
      </w:pPr>
    </w:p>
    <w:p w:rsidR="00447619" w:rsidRDefault="00000000">
      <w:pPr>
        <w:spacing w:before="74"/>
        <w:ind w:left="283"/>
        <w:jc w:val="center"/>
        <w:rPr>
          <w:b/>
          <w:i/>
          <w:sz w:val="28"/>
        </w:rPr>
      </w:pPr>
      <w:r>
        <w:rPr>
          <w:b/>
          <w:i/>
          <w:spacing w:val="-2"/>
          <w:sz w:val="28"/>
        </w:rPr>
        <w:lastRenderedPageBreak/>
        <w:t>Анотація</w:t>
      </w:r>
    </w:p>
    <w:p w:rsidR="00447619" w:rsidRDefault="00000000">
      <w:pPr>
        <w:ind w:left="283"/>
        <w:jc w:val="center"/>
        <w:rPr>
          <w:i/>
          <w:sz w:val="24"/>
        </w:rPr>
      </w:pPr>
      <w:r>
        <w:rPr>
          <w:i/>
          <w:sz w:val="24"/>
        </w:rPr>
        <w:t>(українською</w:t>
      </w:r>
      <w:r>
        <w:rPr>
          <w:i/>
          <w:spacing w:val="-4"/>
          <w:sz w:val="24"/>
        </w:rPr>
        <w:t xml:space="preserve"> </w:t>
      </w:r>
      <w:r>
        <w:rPr>
          <w:i/>
          <w:sz w:val="24"/>
        </w:rPr>
        <w:t>мовою</w:t>
      </w:r>
      <w:r>
        <w:rPr>
          <w:i/>
          <w:spacing w:val="-3"/>
          <w:sz w:val="24"/>
        </w:rPr>
        <w:t xml:space="preserve"> </w:t>
      </w:r>
      <w:r>
        <w:rPr>
          <w:i/>
          <w:sz w:val="24"/>
        </w:rPr>
        <w:t>до</w:t>
      </w:r>
      <w:r>
        <w:rPr>
          <w:i/>
          <w:spacing w:val="-4"/>
          <w:sz w:val="24"/>
        </w:rPr>
        <w:t xml:space="preserve"> </w:t>
      </w:r>
      <w:r>
        <w:rPr>
          <w:i/>
          <w:sz w:val="24"/>
        </w:rPr>
        <w:t>700</w:t>
      </w:r>
      <w:r>
        <w:rPr>
          <w:i/>
          <w:spacing w:val="-3"/>
          <w:sz w:val="24"/>
        </w:rPr>
        <w:t xml:space="preserve"> </w:t>
      </w:r>
      <w:r>
        <w:rPr>
          <w:i/>
          <w:spacing w:val="-2"/>
          <w:sz w:val="24"/>
        </w:rPr>
        <w:t>знаків)</w:t>
      </w: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spacing w:before="321"/>
        <w:rPr>
          <w:i/>
        </w:rPr>
      </w:pPr>
    </w:p>
    <w:p w:rsidR="00447619" w:rsidRDefault="00000000">
      <w:pPr>
        <w:spacing w:before="1"/>
        <w:ind w:left="568"/>
        <w:rPr>
          <w:b/>
          <w:i/>
          <w:sz w:val="28"/>
        </w:rPr>
      </w:pPr>
      <w:r>
        <w:rPr>
          <w:b/>
          <w:i/>
          <w:sz w:val="28"/>
        </w:rPr>
        <w:t>Ключові</w:t>
      </w:r>
      <w:r>
        <w:rPr>
          <w:b/>
          <w:i/>
          <w:spacing w:val="-10"/>
          <w:sz w:val="28"/>
        </w:rPr>
        <w:t xml:space="preserve"> </w:t>
      </w:r>
      <w:r>
        <w:rPr>
          <w:b/>
          <w:i/>
          <w:spacing w:val="-2"/>
          <w:sz w:val="28"/>
        </w:rPr>
        <w:t>слова:</w:t>
      </w:r>
    </w:p>
    <w:p w:rsidR="00447619" w:rsidRDefault="00000000">
      <w:pPr>
        <w:spacing w:before="322"/>
        <w:ind w:left="283"/>
        <w:jc w:val="center"/>
        <w:rPr>
          <w:b/>
          <w:i/>
          <w:sz w:val="28"/>
        </w:rPr>
      </w:pPr>
      <w:r>
        <w:rPr>
          <w:b/>
          <w:i/>
          <w:spacing w:val="-2"/>
          <w:sz w:val="28"/>
        </w:rPr>
        <w:t>Анотація</w:t>
      </w:r>
    </w:p>
    <w:p w:rsidR="00447619" w:rsidRDefault="00000000">
      <w:pPr>
        <w:ind w:left="283"/>
        <w:jc w:val="center"/>
        <w:rPr>
          <w:i/>
          <w:sz w:val="24"/>
        </w:rPr>
      </w:pPr>
      <w:r>
        <w:rPr>
          <w:i/>
          <w:sz w:val="24"/>
        </w:rPr>
        <w:t>(іноземною</w:t>
      </w:r>
      <w:r>
        <w:rPr>
          <w:i/>
          <w:spacing w:val="-4"/>
          <w:sz w:val="24"/>
        </w:rPr>
        <w:t xml:space="preserve"> </w:t>
      </w:r>
      <w:r>
        <w:rPr>
          <w:i/>
          <w:sz w:val="24"/>
        </w:rPr>
        <w:t>мовою</w:t>
      </w:r>
      <w:r>
        <w:rPr>
          <w:i/>
          <w:spacing w:val="-3"/>
          <w:sz w:val="24"/>
        </w:rPr>
        <w:t xml:space="preserve"> </w:t>
      </w:r>
      <w:r>
        <w:rPr>
          <w:i/>
          <w:sz w:val="24"/>
        </w:rPr>
        <w:t>до</w:t>
      </w:r>
      <w:r>
        <w:rPr>
          <w:i/>
          <w:spacing w:val="-4"/>
          <w:sz w:val="24"/>
        </w:rPr>
        <w:t xml:space="preserve"> </w:t>
      </w:r>
      <w:r>
        <w:rPr>
          <w:i/>
          <w:sz w:val="24"/>
        </w:rPr>
        <w:t>700</w:t>
      </w:r>
      <w:r>
        <w:rPr>
          <w:i/>
          <w:spacing w:val="-3"/>
          <w:sz w:val="24"/>
        </w:rPr>
        <w:t xml:space="preserve"> </w:t>
      </w:r>
      <w:r>
        <w:rPr>
          <w:i/>
          <w:spacing w:val="-2"/>
          <w:sz w:val="24"/>
        </w:rPr>
        <w:t>знаків)</w:t>
      </w: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rPr>
          <w:i/>
        </w:rPr>
      </w:pPr>
    </w:p>
    <w:p w:rsidR="00447619" w:rsidRDefault="00447619">
      <w:pPr>
        <w:pStyle w:val="a3"/>
        <w:spacing w:before="321"/>
        <w:rPr>
          <w:i/>
        </w:rPr>
      </w:pPr>
    </w:p>
    <w:p w:rsidR="00447619" w:rsidRDefault="00000000">
      <w:pPr>
        <w:spacing w:before="1"/>
        <w:ind w:left="568"/>
        <w:rPr>
          <w:b/>
          <w:i/>
          <w:sz w:val="28"/>
        </w:rPr>
      </w:pPr>
      <w:r>
        <w:rPr>
          <w:b/>
          <w:i/>
          <w:sz w:val="28"/>
        </w:rPr>
        <w:t>Ключові</w:t>
      </w:r>
      <w:r>
        <w:rPr>
          <w:b/>
          <w:i/>
          <w:spacing w:val="-10"/>
          <w:sz w:val="28"/>
        </w:rPr>
        <w:t xml:space="preserve"> </w:t>
      </w:r>
      <w:r>
        <w:rPr>
          <w:b/>
          <w:i/>
          <w:spacing w:val="-2"/>
          <w:sz w:val="28"/>
        </w:rPr>
        <w:t>слова:</w:t>
      </w:r>
    </w:p>
    <w:p w:rsidR="00447619" w:rsidRDefault="00447619">
      <w:pPr>
        <w:pStyle w:val="a3"/>
        <w:rPr>
          <w:b/>
          <w:i/>
        </w:rPr>
      </w:pPr>
    </w:p>
    <w:p w:rsidR="00447619" w:rsidRDefault="00447619">
      <w:pPr>
        <w:pStyle w:val="a3"/>
        <w:rPr>
          <w:b/>
          <w:i/>
        </w:rPr>
      </w:pPr>
    </w:p>
    <w:p w:rsidR="00447619" w:rsidRDefault="00447619">
      <w:pPr>
        <w:pStyle w:val="a3"/>
        <w:rPr>
          <w:b/>
          <w:i/>
        </w:rPr>
      </w:pPr>
    </w:p>
    <w:p w:rsidR="00447619" w:rsidRDefault="00447619">
      <w:pPr>
        <w:pStyle w:val="a3"/>
        <w:spacing w:before="160"/>
        <w:rPr>
          <w:b/>
          <w:i/>
        </w:rPr>
      </w:pPr>
    </w:p>
    <w:p w:rsidR="00447619" w:rsidRDefault="00000000">
      <w:pPr>
        <w:pStyle w:val="a3"/>
        <w:spacing w:before="1"/>
        <w:ind w:left="568" w:right="283" w:firstLine="570"/>
        <w:jc w:val="both"/>
      </w:pPr>
      <w:r>
        <w:t>Кваліфікаційна робота містить результати власних досліджень. Використання ідей, результатів і текстів наукових досліджень інших авторів мають посилання на відповідне джерело.</w:t>
      </w:r>
    </w:p>
    <w:p w:rsidR="00447619" w:rsidRDefault="00447619">
      <w:pPr>
        <w:pStyle w:val="a3"/>
        <w:spacing w:before="321"/>
      </w:pPr>
    </w:p>
    <w:p w:rsidR="00447619" w:rsidRDefault="00000000">
      <w:pPr>
        <w:pStyle w:val="a3"/>
        <w:tabs>
          <w:tab w:val="left" w:pos="8292"/>
        </w:tabs>
        <w:spacing w:before="1"/>
        <w:ind w:left="5987"/>
      </w:pPr>
      <w:r>
        <w:rPr>
          <w:u w:val="single"/>
        </w:rPr>
        <w:tab/>
      </w:r>
      <w:r>
        <w:rPr>
          <w:spacing w:val="-5"/>
        </w:rPr>
        <w:t>Т.П.</w:t>
      </w:r>
      <w:r>
        <w:rPr>
          <w:spacing w:val="-12"/>
        </w:rPr>
        <w:t xml:space="preserve"> </w:t>
      </w:r>
      <w:r>
        <w:rPr>
          <w:spacing w:val="-2"/>
        </w:rPr>
        <w:t>Тищенко</w:t>
      </w:r>
    </w:p>
    <w:p w:rsidR="00447619" w:rsidRDefault="00000000">
      <w:pPr>
        <w:spacing w:before="5"/>
        <w:ind w:left="6549"/>
        <w:rPr>
          <w:sz w:val="16"/>
        </w:rPr>
      </w:pPr>
      <w:r>
        <w:rPr>
          <w:spacing w:val="-2"/>
          <w:w w:val="105"/>
          <w:sz w:val="16"/>
        </w:rPr>
        <w:t>(підпис)</w:t>
      </w:r>
    </w:p>
    <w:p w:rsidR="00447619" w:rsidRDefault="00447619">
      <w:pPr>
        <w:rPr>
          <w:sz w:val="16"/>
        </w:rPr>
        <w:sectPr w:rsidR="00447619">
          <w:pgSz w:w="11900" w:h="17340"/>
          <w:pgMar w:top="1060" w:right="566" w:bottom="280" w:left="1133" w:header="720" w:footer="720" w:gutter="0"/>
          <w:cols w:space="720"/>
        </w:sectPr>
      </w:pPr>
    </w:p>
    <w:p w:rsidR="00447619" w:rsidRDefault="00000000">
      <w:pPr>
        <w:spacing w:before="74"/>
        <w:ind w:right="282"/>
        <w:jc w:val="right"/>
        <w:rPr>
          <w:i/>
          <w:sz w:val="28"/>
        </w:rPr>
      </w:pPr>
      <w:r>
        <w:rPr>
          <w:i/>
          <w:spacing w:val="-2"/>
          <w:sz w:val="28"/>
        </w:rPr>
        <w:lastRenderedPageBreak/>
        <w:t>Структура</w:t>
      </w:r>
      <w:r>
        <w:rPr>
          <w:i/>
          <w:spacing w:val="-3"/>
          <w:sz w:val="28"/>
        </w:rPr>
        <w:t xml:space="preserve"> </w:t>
      </w:r>
      <w:r>
        <w:rPr>
          <w:i/>
          <w:spacing w:val="-2"/>
          <w:sz w:val="28"/>
        </w:rPr>
        <w:t>роботи</w:t>
      </w:r>
    </w:p>
    <w:p w:rsidR="00447619" w:rsidRDefault="00000000">
      <w:pPr>
        <w:pStyle w:val="1"/>
        <w:spacing w:before="161"/>
        <w:ind w:left="283"/>
      </w:pPr>
      <w:r>
        <w:rPr>
          <w:spacing w:val="-2"/>
        </w:rPr>
        <w:t>ЗМІСТ</w:t>
      </w:r>
    </w:p>
    <w:p w:rsidR="00447619" w:rsidRDefault="00000000">
      <w:pPr>
        <w:tabs>
          <w:tab w:val="right" w:leader="dot" w:pos="9611"/>
        </w:tabs>
        <w:spacing w:before="161"/>
        <w:ind w:left="568"/>
        <w:rPr>
          <w:sz w:val="28"/>
        </w:rPr>
      </w:pPr>
      <w:r>
        <w:rPr>
          <w:b/>
          <w:spacing w:val="-2"/>
          <w:sz w:val="28"/>
        </w:rPr>
        <w:t>ВСТУП</w:t>
      </w:r>
      <w:r>
        <w:rPr>
          <w:sz w:val="28"/>
        </w:rPr>
        <w:tab/>
      </w:r>
      <w:r>
        <w:rPr>
          <w:spacing w:val="-10"/>
          <w:sz w:val="28"/>
        </w:rPr>
        <w:t>3</w:t>
      </w:r>
    </w:p>
    <w:p w:rsidR="00447619" w:rsidRDefault="00000000">
      <w:pPr>
        <w:pStyle w:val="1"/>
        <w:tabs>
          <w:tab w:val="right" w:leader="dot" w:pos="9501"/>
        </w:tabs>
        <w:spacing w:before="161"/>
        <w:ind w:left="568"/>
        <w:jc w:val="left"/>
        <w:rPr>
          <w:b w:val="0"/>
        </w:rPr>
      </w:pPr>
      <w:r>
        <w:rPr>
          <w:spacing w:val="-2"/>
        </w:rPr>
        <w:t>РОЗДІЛ</w:t>
      </w:r>
      <w:r>
        <w:rPr>
          <w:spacing w:val="-12"/>
        </w:rPr>
        <w:t xml:space="preserve"> </w:t>
      </w:r>
      <w:r>
        <w:rPr>
          <w:spacing w:val="-10"/>
        </w:rPr>
        <w:t>1</w:t>
      </w:r>
      <w:r>
        <w:rPr>
          <w:b w:val="0"/>
        </w:rPr>
        <w:tab/>
      </w:r>
      <w:r>
        <w:rPr>
          <w:b w:val="0"/>
          <w:spacing w:val="-10"/>
        </w:rPr>
        <w:t>6</w:t>
      </w:r>
    </w:p>
    <w:p w:rsidR="00447619" w:rsidRDefault="00000000">
      <w:pPr>
        <w:pStyle w:val="a3"/>
        <w:spacing w:before="161"/>
        <w:ind w:left="568"/>
      </w:pPr>
      <w:r>
        <w:t>1.1.</w:t>
      </w:r>
      <w:r>
        <w:rPr>
          <w:spacing w:val="-12"/>
        </w:rPr>
        <w:t xml:space="preserve"> </w:t>
      </w:r>
      <w:r>
        <w:t>…………………………………………</w:t>
      </w:r>
      <w:r>
        <w:rPr>
          <w:spacing w:val="-10"/>
        </w:rPr>
        <w:t xml:space="preserve"> </w:t>
      </w:r>
      <w:r>
        <w:rPr>
          <w:spacing w:val="-2"/>
        </w:rPr>
        <w:t>…………………………………...6</w:t>
      </w:r>
    </w:p>
    <w:p w:rsidR="00447619" w:rsidRDefault="00000000">
      <w:pPr>
        <w:pStyle w:val="a5"/>
        <w:numPr>
          <w:ilvl w:val="1"/>
          <w:numId w:val="4"/>
        </w:numPr>
        <w:tabs>
          <w:tab w:val="left" w:pos="9313"/>
          <w:tab w:val="right" w:leader="dot" w:pos="9592"/>
        </w:tabs>
        <w:spacing w:before="161"/>
        <w:ind w:left="9313" w:hanging="8745"/>
        <w:rPr>
          <w:sz w:val="28"/>
        </w:rPr>
      </w:pPr>
      <w:r>
        <w:rPr>
          <w:sz w:val="28"/>
        </w:rPr>
        <w:tab/>
      </w:r>
      <w:r>
        <w:rPr>
          <w:spacing w:val="-7"/>
          <w:sz w:val="28"/>
        </w:rPr>
        <w:t>14</w:t>
      </w:r>
    </w:p>
    <w:p w:rsidR="00447619" w:rsidRDefault="00000000">
      <w:pPr>
        <w:pStyle w:val="a5"/>
        <w:numPr>
          <w:ilvl w:val="1"/>
          <w:numId w:val="4"/>
        </w:numPr>
        <w:tabs>
          <w:tab w:val="left" w:pos="9313"/>
          <w:tab w:val="right" w:leader="dot" w:pos="9592"/>
        </w:tabs>
        <w:spacing w:before="161"/>
        <w:ind w:left="9313" w:hanging="8745"/>
        <w:rPr>
          <w:sz w:val="28"/>
        </w:rPr>
      </w:pPr>
      <w:r>
        <w:rPr>
          <w:sz w:val="28"/>
        </w:rPr>
        <w:tab/>
      </w:r>
      <w:r>
        <w:rPr>
          <w:spacing w:val="-7"/>
          <w:sz w:val="28"/>
        </w:rPr>
        <w:t>22</w:t>
      </w:r>
    </w:p>
    <w:p w:rsidR="00447619" w:rsidRDefault="00000000">
      <w:pPr>
        <w:pStyle w:val="2"/>
        <w:tabs>
          <w:tab w:val="right" w:leader="dot" w:pos="9588"/>
        </w:tabs>
        <w:spacing w:before="161"/>
        <w:ind w:left="568"/>
        <w:jc w:val="left"/>
        <w:rPr>
          <w:b w:val="0"/>
        </w:rPr>
      </w:pPr>
      <w:r>
        <w:t>Висновки</w:t>
      </w:r>
      <w:r>
        <w:rPr>
          <w:spacing w:val="-12"/>
        </w:rPr>
        <w:t xml:space="preserve"> </w:t>
      </w:r>
      <w:r>
        <w:t>до</w:t>
      </w:r>
      <w:r>
        <w:rPr>
          <w:spacing w:val="-9"/>
        </w:rPr>
        <w:t xml:space="preserve"> </w:t>
      </w:r>
      <w:r>
        <w:t>1-го</w:t>
      </w:r>
      <w:r>
        <w:rPr>
          <w:spacing w:val="-9"/>
        </w:rPr>
        <w:t xml:space="preserve"> </w:t>
      </w:r>
      <w:r>
        <w:rPr>
          <w:spacing w:val="-2"/>
        </w:rPr>
        <w:t>розділу</w:t>
      </w:r>
      <w:r>
        <w:rPr>
          <w:b w:val="0"/>
        </w:rPr>
        <w:tab/>
      </w:r>
      <w:r>
        <w:rPr>
          <w:b w:val="0"/>
          <w:spacing w:val="-5"/>
        </w:rPr>
        <w:t>34</w:t>
      </w:r>
    </w:p>
    <w:p w:rsidR="00447619" w:rsidRDefault="00000000">
      <w:pPr>
        <w:pStyle w:val="1"/>
        <w:tabs>
          <w:tab w:val="right" w:leader="dot" w:pos="9571"/>
        </w:tabs>
        <w:spacing w:before="161"/>
        <w:ind w:left="568"/>
        <w:jc w:val="left"/>
      </w:pPr>
      <w:r>
        <w:rPr>
          <w:spacing w:val="-2"/>
        </w:rPr>
        <w:t>РОЗДІЛ</w:t>
      </w:r>
      <w:r>
        <w:rPr>
          <w:spacing w:val="-12"/>
        </w:rPr>
        <w:t xml:space="preserve"> </w:t>
      </w:r>
      <w:r>
        <w:rPr>
          <w:spacing w:val="-10"/>
        </w:rPr>
        <w:t>2</w:t>
      </w:r>
      <w:r>
        <w:rPr>
          <w:b w:val="0"/>
        </w:rPr>
        <w:tab/>
      </w:r>
      <w:r>
        <w:rPr>
          <w:spacing w:val="-5"/>
        </w:rPr>
        <w:t>36</w:t>
      </w:r>
    </w:p>
    <w:p w:rsidR="00447619" w:rsidRDefault="00000000">
      <w:pPr>
        <w:pStyle w:val="a5"/>
        <w:numPr>
          <w:ilvl w:val="1"/>
          <w:numId w:val="3"/>
        </w:numPr>
        <w:tabs>
          <w:tab w:val="left" w:pos="1054"/>
        </w:tabs>
        <w:spacing w:before="161"/>
        <w:ind w:left="1054" w:hanging="486"/>
        <w:rPr>
          <w:sz w:val="28"/>
        </w:rPr>
      </w:pPr>
      <w:r>
        <w:rPr>
          <w:spacing w:val="-2"/>
          <w:sz w:val="28"/>
        </w:rPr>
        <w:t>……………………………………………………………………………..36</w:t>
      </w:r>
    </w:p>
    <w:p w:rsidR="00447619" w:rsidRDefault="00000000">
      <w:pPr>
        <w:pStyle w:val="a5"/>
        <w:numPr>
          <w:ilvl w:val="1"/>
          <w:numId w:val="3"/>
        </w:numPr>
        <w:tabs>
          <w:tab w:val="left" w:pos="1054"/>
        </w:tabs>
        <w:spacing w:before="161"/>
        <w:ind w:left="1054" w:hanging="486"/>
        <w:rPr>
          <w:sz w:val="28"/>
        </w:rPr>
      </w:pPr>
      <w:r>
        <w:rPr>
          <w:spacing w:val="-2"/>
          <w:sz w:val="28"/>
        </w:rPr>
        <w:t>…………………………………………………………..…………………46</w:t>
      </w:r>
    </w:p>
    <w:p w:rsidR="00447619" w:rsidRDefault="00000000">
      <w:pPr>
        <w:pStyle w:val="a3"/>
        <w:tabs>
          <w:tab w:val="right" w:leader="dot" w:pos="9592"/>
        </w:tabs>
        <w:spacing w:before="161"/>
        <w:ind w:left="568"/>
      </w:pPr>
      <w:r>
        <w:rPr>
          <w:spacing w:val="-5"/>
        </w:rPr>
        <w:t>2.3</w:t>
      </w:r>
      <w:r>
        <w:tab/>
      </w:r>
      <w:r>
        <w:rPr>
          <w:spacing w:val="-5"/>
        </w:rPr>
        <w:t>53</w:t>
      </w:r>
    </w:p>
    <w:p w:rsidR="00447619" w:rsidRDefault="00000000">
      <w:pPr>
        <w:pStyle w:val="2"/>
        <w:tabs>
          <w:tab w:val="right" w:leader="dot" w:pos="9588"/>
        </w:tabs>
        <w:spacing w:before="161"/>
        <w:ind w:left="568"/>
        <w:jc w:val="left"/>
        <w:rPr>
          <w:b w:val="0"/>
        </w:rPr>
      </w:pPr>
      <w:r>
        <w:t>Висновки</w:t>
      </w:r>
      <w:r>
        <w:rPr>
          <w:spacing w:val="-12"/>
        </w:rPr>
        <w:t xml:space="preserve"> </w:t>
      </w:r>
      <w:r>
        <w:t>до</w:t>
      </w:r>
      <w:r>
        <w:rPr>
          <w:spacing w:val="-9"/>
        </w:rPr>
        <w:t xml:space="preserve"> </w:t>
      </w:r>
      <w:r>
        <w:t>2-го</w:t>
      </w:r>
      <w:r>
        <w:rPr>
          <w:spacing w:val="-9"/>
        </w:rPr>
        <w:t xml:space="preserve"> </w:t>
      </w:r>
      <w:r>
        <w:rPr>
          <w:spacing w:val="-2"/>
        </w:rPr>
        <w:t>розділу</w:t>
      </w:r>
      <w:r>
        <w:rPr>
          <w:b w:val="0"/>
        </w:rPr>
        <w:tab/>
      </w:r>
      <w:r>
        <w:rPr>
          <w:b w:val="0"/>
          <w:spacing w:val="-5"/>
        </w:rPr>
        <w:t>62</w:t>
      </w:r>
    </w:p>
    <w:p w:rsidR="00447619" w:rsidRDefault="00000000">
      <w:pPr>
        <w:tabs>
          <w:tab w:val="right" w:leader="dot" w:pos="9571"/>
        </w:tabs>
        <w:spacing w:before="161"/>
        <w:ind w:left="568"/>
        <w:rPr>
          <w:sz w:val="28"/>
        </w:rPr>
      </w:pPr>
      <w:r>
        <w:rPr>
          <w:b/>
          <w:spacing w:val="-2"/>
          <w:sz w:val="28"/>
        </w:rPr>
        <w:t>РОЗДІЛ</w:t>
      </w:r>
      <w:r>
        <w:rPr>
          <w:b/>
          <w:spacing w:val="-12"/>
          <w:sz w:val="28"/>
        </w:rPr>
        <w:t xml:space="preserve"> </w:t>
      </w:r>
      <w:r>
        <w:rPr>
          <w:b/>
          <w:spacing w:val="-10"/>
          <w:sz w:val="28"/>
        </w:rPr>
        <w:t>3</w:t>
      </w:r>
      <w:r>
        <w:rPr>
          <w:sz w:val="28"/>
        </w:rPr>
        <w:tab/>
      </w:r>
      <w:r>
        <w:rPr>
          <w:spacing w:val="-5"/>
          <w:sz w:val="28"/>
        </w:rPr>
        <w:t>64</w:t>
      </w:r>
    </w:p>
    <w:p w:rsidR="00447619" w:rsidRDefault="00000000">
      <w:pPr>
        <w:pStyle w:val="a3"/>
        <w:spacing w:before="161"/>
        <w:ind w:left="568"/>
      </w:pPr>
      <w:r>
        <w:t>1.1.</w:t>
      </w:r>
      <w:r>
        <w:rPr>
          <w:spacing w:val="-12"/>
        </w:rPr>
        <w:t xml:space="preserve"> </w:t>
      </w:r>
      <w:r>
        <w:t>…………………………………………</w:t>
      </w:r>
      <w:r>
        <w:rPr>
          <w:spacing w:val="-10"/>
        </w:rPr>
        <w:t xml:space="preserve"> </w:t>
      </w:r>
      <w:r>
        <w:rPr>
          <w:spacing w:val="-2"/>
        </w:rPr>
        <w:t>………………………………….64</w:t>
      </w:r>
    </w:p>
    <w:p w:rsidR="00447619" w:rsidRDefault="00000000">
      <w:pPr>
        <w:pStyle w:val="a5"/>
        <w:numPr>
          <w:ilvl w:val="1"/>
          <w:numId w:val="2"/>
        </w:numPr>
        <w:tabs>
          <w:tab w:val="left" w:pos="9313"/>
          <w:tab w:val="right" w:leader="dot" w:pos="9592"/>
        </w:tabs>
        <w:spacing w:before="160"/>
        <w:ind w:left="9313" w:hanging="8745"/>
        <w:rPr>
          <w:sz w:val="28"/>
        </w:rPr>
      </w:pPr>
      <w:r>
        <w:rPr>
          <w:sz w:val="28"/>
        </w:rPr>
        <w:tab/>
      </w:r>
      <w:r>
        <w:rPr>
          <w:spacing w:val="-7"/>
          <w:sz w:val="28"/>
        </w:rPr>
        <w:t>72</w:t>
      </w:r>
    </w:p>
    <w:p w:rsidR="00447619" w:rsidRDefault="00000000">
      <w:pPr>
        <w:pStyle w:val="a5"/>
        <w:numPr>
          <w:ilvl w:val="1"/>
          <w:numId w:val="2"/>
        </w:numPr>
        <w:tabs>
          <w:tab w:val="left" w:pos="9313"/>
          <w:tab w:val="right" w:leader="dot" w:pos="9592"/>
        </w:tabs>
        <w:spacing w:before="161"/>
        <w:ind w:left="9313" w:hanging="8745"/>
        <w:rPr>
          <w:sz w:val="28"/>
        </w:rPr>
      </w:pPr>
      <w:r>
        <w:rPr>
          <w:sz w:val="28"/>
        </w:rPr>
        <w:tab/>
      </w:r>
      <w:r>
        <w:rPr>
          <w:spacing w:val="-7"/>
          <w:sz w:val="28"/>
        </w:rPr>
        <w:t>80</w:t>
      </w:r>
    </w:p>
    <w:p w:rsidR="00447619" w:rsidRDefault="00000000">
      <w:pPr>
        <w:pStyle w:val="2"/>
        <w:tabs>
          <w:tab w:val="right" w:leader="dot" w:pos="9588"/>
        </w:tabs>
        <w:spacing w:before="161"/>
        <w:ind w:left="568"/>
        <w:jc w:val="left"/>
        <w:rPr>
          <w:b w:val="0"/>
        </w:rPr>
      </w:pPr>
      <w:r>
        <w:t>Висновки</w:t>
      </w:r>
      <w:r>
        <w:rPr>
          <w:spacing w:val="-12"/>
        </w:rPr>
        <w:t xml:space="preserve"> </w:t>
      </w:r>
      <w:r>
        <w:t>до</w:t>
      </w:r>
      <w:r>
        <w:rPr>
          <w:spacing w:val="-9"/>
        </w:rPr>
        <w:t xml:space="preserve"> </w:t>
      </w:r>
      <w:r>
        <w:t>3-го</w:t>
      </w:r>
      <w:r>
        <w:rPr>
          <w:spacing w:val="-9"/>
        </w:rPr>
        <w:t xml:space="preserve"> </w:t>
      </w:r>
      <w:r>
        <w:rPr>
          <w:spacing w:val="-2"/>
        </w:rPr>
        <w:t>розділу</w:t>
      </w:r>
      <w:r>
        <w:rPr>
          <w:b w:val="0"/>
        </w:rPr>
        <w:tab/>
      </w:r>
      <w:r>
        <w:rPr>
          <w:b w:val="0"/>
          <w:spacing w:val="-5"/>
        </w:rPr>
        <w:t>86</w:t>
      </w:r>
    </w:p>
    <w:p w:rsidR="00447619" w:rsidRDefault="00000000">
      <w:pPr>
        <w:tabs>
          <w:tab w:val="right" w:leader="dot" w:pos="9632"/>
        </w:tabs>
        <w:spacing w:before="161"/>
        <w:ind w:left="568"/>
        <w:rPr>
          <w:sz w:val="28"/>
        </w:rPr>
      </w:pPr>
      <w:r>
        <w:rPr>
          <w:b/>
          <w:spacing w:val="-2"/>
          <w:sz w:val="28"/>
        </w:rPr>
        <w:t>ВИСНОВКИ</w:t>
      </w:r>
      <w:r>
        <w:rPr>
          <w:sz w:val="28"/>
        </w:rPr>
        <w:tab/>
      </w:r>
      <w:r>
        <w:rPr>
          <w:spacing w:val="-5"/>
          <w:sz w:val="28"/>
        </w:rPr>
        <w:t>87</w:t>
      </w:r>
    </w:p>
    <w:p w:rsidR="00447619" w:rsidRDefault="00000000">
      <w:pPr>
        <w:pStyle w:val="1"/>
        <w:tabs>
          <w:tab w:val="right" w:leader="dot" w:pos="9594"/>
        </w:tabs>
        <w:spacing w:before="161"/>
        <w:ind w:left="568"/>
        <w:jc w:val="left"/>
        <w:rPr>
          <w:b w:val="0"/>
        </w:rPr>
      </w:pPr>
      <w:r>
        <w:rPr>
          <w:spacing w:val="-2"/>
        </w:rPr>
        <w:t>СПИСОК</w:t>
      </w:r>
      <w:r>
        <w:rPr>
          <w:spacing w:val="-4"/>
        </w:rPr>
        <w:t xml:space="preserve"> </w:t>
      </w:r>
      <w:r>
        <w:rPr>
          <w:spacing w:val="-2"/>
        </w:rPr>
        <w:t>ВИКОРИСТАНИХ</w:t>
      </w:r>
      <w:r>
        <w:rPr>
          <w:spacing w:val="-1"/>
        </w:rPr>
        <w:t xml:space="preserve"> </w:t>
      </w:r>
      <w:r>
        <w:rPr>
          <w:spacing w:val="-2"/>
        </w:rPr>
        <w:t>ДЖЕРЕЛ</w:t>
      </w:r>
      <w:r>
        <w:rPr>
          <w:b w:val="0"/>
        </w:rPr>
        <w:tab/>
      </w:r>
      <w:r>
        <w:rPr>
          <w:b w:val="0"/>
          <w:spacing w:val="-7"/>
        </w:rPr>
        <w:t>91</w:t>
      </w:r>
    </w:p>
    <w:p w:rsidR="00447619" w:rsidRDefault="00000000">
      <w:pPr>
        <w:tabs>
          <w:tab w:val="right" w:leader="dot" w:pos="9567"/>
        </w:tabs>
        <w:spacing w:before="161"/>
        <w:ind w:left="568"/>
        <w:rPr>
          <w:sz w:val="28"/>
        </w:rPr>
      </w:pPr>
      <w:r>
        <w:rPr>
          <w:b/>
          <w:spacing w:val="-2"/>
          <w:sz w:val="28"/>
        </w:rPr>
        <w:t>ДОДАТКИ</w:t>
      </w:r>
      <w:r>
        <w:rPr>
          <w:sz w:val="28"/>
        </w:rPr>
        <w:tab/>
      </w:r>
      <w:r>
        <w:rPr>
          <w:spacing w:val="-5"/>
          <w:sz w:val="28"/>
        </w:rPr>
        <w:t>95</w:t>
      </w:r>
    </w:p>
    <w:p w:rsidR="00447619" w:rsidRDefault="00447619">
      <w:pPr>
        <w:rPr>
          <w:sz w:val="28"/>
        </w:rPr>
        <w:sectPr w:rsidR="00447619">
          <w:pgSz w:w="11900" w:h="17340"/>
          <w:pgMar w:top="1060" w:right="566" w:bottom="280" w:left="1133" w:header="720" w:footer="720" w:gutter="0"/>
          <w:cols w:space="720"/>
        </w:sectPr>
      </w:pPr>
    </w:p>
    <w:p w:rsidR="00447619" w:rsidRDefault="00000000">
      <w:pPr>
        <w:spacing w:before="68"/>
        <w:ind w:left="2347"/>
        <w:rPr>
          <w:i/>
          <w:sz w:val="28"/>
        </w:rPr>
      </w:pPr>
      <w:r>
        <w:rPr>
          <w:i/>
          <w:sz w:val="28"/>
        </w:rPr>
        <w:lastRenderedPageBreak/>
        <w:t>Приклад</w:t>
      </w:r>
      <w:r>
        <w:rPr>
          <w:i/>
          <w:spacing w:val="44"/>
          <w:sz w:val="28"/>
        </w:rPr>
        <w:t xml:space="preserve"> </w:t>
      </w:r>
      <w:r>
        <w:rPr>
          <w:i/>
          <w:sz w:val="28"/>
        </w:rPr>
        <w:t>формулювання</w:t>
      </w:r>
      <w:r>
        <w:rPr>
          <w:i/>
          <w:spacing w:val="-12"/>
          <w:sz w:val="28"/>
        </w:rPr>
        <w:t xml:space="preserve"> </w:t>
      </w:r>
      <w:r>
        <w:rPr>
          <w:i/>
          <w:sz w:val="28"/>
        </w:rPr>
        <w:t>розділів</w:t>
      </w:r>
      <w:r>
        <w:rPr>
          <w:i/>
          <w:spacing w:val="-12"/>
          <w:sz w:val="28"/>
        </w:rPr>
        <w:t xml:space="preserve"> </w:t>
      </w:r>
      <w:r>
        <w:rPr>
          <w:i/>
          <w:sz w:val="28"/>
        </w:rPr>
        <w:t>плану</w:t>
      </w:r>
      <w:r>
        <w:rPr>
          <w:i/>
          <w:spacing w:val="-12"/>
          <w:sz w:val="28"/>
        </w:rPr>
        <w:t xml:space="preserve"> </w:t>
      </w:r>
      <w:r>
        <w:rPr>
          <w:i/>
          <w:sz w:val="28"/>
        </w:rPr>
        <w:t>магістерської</w:t>
      </w:r>
      <w:r>
        <w:rPr>
          <w:i/>
          <w:spacing w:val="-12"/>
          <w:sz w:val="28"/>
        </w:rPr>
        <w:t xml:space="preserve"> </w:t>
      </w:r>
      <w:r>
        <w:rPr>
          <w:i/>
          <w:spacing w:val="-2"/>
          <w:sz w:val="28"/>
        </w:rPr>
        <w:t>роботи</w:t>
      </w:r>
    </w:p>
    <w:p w:rsidR="00447619" w:rsidRDefault="00447619">
      <w:pPr>
        <w:pStyle w:val="a3"/>
        <w:spacing w:before="74"/>
        <w:rPr>
          <w:i/>
        </w:rPr>
      </w:pPr>
    </w:p>
    <w:p w:rsidR="00447619" w:rsidRDefault="00000000">
      <w:pPr>
        <w:ind w:left="1027" w:firstLine="923"/>
        <w:rPr>
          <w:b/>
          <w:sz w:val="28"/>
        </w:rPr>
      </w:pPr>
      <w:r>
        <w:rPr>
          <w:i/>
          <w:sz w:val="28"/>
        </w:rPr>
        <w:t>Тема: «</w:t>
      </w:r>
      <w:r>
        <w:rPr>
          <w:b/>
          <w:sz w:val="28"/>
        </w:rPr>
        <w:t xml:space="preserve">ОРГАНІЗАЦІЙНО-ЕКОНОМІЧНИЙ МЕХАНІЗМ </w:t>
      </w:r>
      <w:r>
        <w:rPr>
          <w:b/>
          <w:spacing w:val="-2"/>
          <w:sz w:val="28"/>
        </w:rPr>
        <w:t>УПРАВЛІННЯ</w:t>
      </w:r>
      <w:r>
        <w:rPr>
          <w:b/>
          <w:spacing w:val="-13"/>
          <w:sz w:val="28"/>
        </w:rPr>
        <w:t xml:space="preserve"> </w:t>
      </w:r>
      <w:r>
        <w:rPr>
          <w:b/>
          <w:spacing w:val="-2"/>
          <w:sz w:val="28"/>
        </w:rPr>
        <w:t>ПІДПРИЄМСТВОМ,</w:t>
      </w:r>
      <w:r>
        <w:rPr>
          <w:b/>
          <w:spacing w:val="-13"/>
          <w:sz w:val="28"/>
        </w:rPr>
        <w:t xml:space="preserve"> </w:t>
      </w:r>
      <w:r>
        <w:rPr>
          <w:b/>
          <w:spacing w:val="-2"/>
          <w:sz w:val="28"/>
        </w:rPr>
        <w:t>ЩО</w:t>
      </w:r>
      <w:r>
        <w:rPr>
          <w:b/>
          <w:spacing w:val="-13"/>
          <w:sz w:val="28"/>
        </w:rPr>
        <w:t xml:space="preserve"> </w:t>
      </w:r>
      <w:r>
        <w:rPr>
          <w:b/>
          <w:spacing w:val="-2"/>
          <w:sz w:val="28"/>
        </w:rPr>
        <w:t>ПРАЦЮЄ</w:t>
      </w:r>
      <w:r>
        <w:rPr>
          <w:b/>
          <w:spacing w:val="-13"/>
          <w:sz w:val="28"/>
        </w:rPr>
        <w:t xml:space="preserve"> </w:t>
      </w:r>
      <w:r>
        <w:rPr>
          <w:b/>
          <w:spacing w:val="-2"/>
          <w:sz w:val="28"/>
        </w:rPr>
        <w:t>НА</w:t>
      </w:r>
      <w:r>
        <w:rPr>
          <w:b/>
          <w:spacing w:val="-13"/>
          <w:sz w:val="28"/>
        </w:rPr>
        <w:t xml:space="preserve"> </w:t>
      </w:r>
      <w:r>
        <w:rPr>
          <w:b/>
          <w:spacing w:val="-2"/>
          <w:sz w:val="28"/>
        </w:rPr>
        <w:t>УМОВАХ</w:t>
      </w:r>
    </w:p>
    <w:p w:rsidR="00447619" w:rsidRDefault="00000000">
      <w:pPr>
        <w:pStyle w:val="1"/>
        <w:ind w:left="4528"/>
        <w:jc w:val="left"/>
      </w:pPr>
      <w:r>
        <w:rPr>
          <w:spacing w:val="-2"/>
        </w:rPr>
        <w:t>ТОЛІНГУ»</w:t>
      </w:r>
    </w:p>
    <w:p w:rsidR="00447619" w:rsidRDefault="00447619">
      <w:pPr>
        <w:pStyle w:val="a3"/>
        <w:spacing w:before="120"/>
        <w:rPr>
          <w:b/>
          <w:sz w:val="24"/>
        </w:rPr>
      </w:pPr>
    </w:p>
    <w:p w:rsidR="00447619" w:rsidRDefault="00000000">
      <w:pPr>
        <w:ind w:left="1539"/>
        <w:jc w:val="center"/>
        <w:rPr>
          <w:b/>
          <w:sz w:val="24"/>
        </w:rPr>
      </w:pPr>
      <w:r>
        <w:rPr>
          <w:b/>
          <w:spacing w:val="-2"/>
          <w:sz w:val="24"/>
        </w:rPr>
        <w:t>Зміст</w:t>
      </w:r>
    </w:p>
    <w:p w:rsidR="00447619" w:rsidRDefault="00000000">
      <w:pPr>
        <w:spacing w:before="54"/>
        <w:ind w:left="8875"/>
        <w:jc w:val="center"/>
      </w:pPr>
      <w:proofErr w:type="spellStart"/>
      <w:r>
        <w:rPr>
          <w:spacing w:val="-2"/>
        </w:rPr>
        <w:t>Стор</w:t>
      </w:r>
      <w:proofErr w:type="spellEnd"/>
      <w:r>
        <w:rPr>
          <w:spacing w:val="-2"/>
        </w:rPr>
        <w:t>.</w:t>
      </w:r>
    </w:p>
    <w:p w:rsidR="00447619" w:rsidRDefault="00447619">
      <w:pPr>
        <w:jc w:val="center"/>
        <w:sectPr w:rsidR="00447619">
          <w:pgSz w:w="11900" w:h="17340"/>
          <w:pgMar w:top="1140" w:right="566" w:bottom="280" w:left="1133" w:header="720" w:footer="720" w:gutter="0"/>
          <w:cols w:space="720"/>
        </w:sectPr>
      </w:pPr>
    </w:p>
    <w:p w:rsidR="00447619" w:rsidRDefault="00447619">
      <w:pPr>
        <w:pStyle w:val="a3"/>
        <w:rPr>
          <w:sz w:val="24"/>
        </w:rPr>
      </w:pPr>
    </w:p>
    <w:p w:rsidR="00447619" w:rsidRDefault="00447619">
      <w:pPr>
        <w:pStyle w:val="a3"/>
        <w:spacing w:before="131"/>
        <w:rPr>
          <w:sz w:val="24"/>
        </w:rPr>
      </w:pPr>
    </w:p>
    <w:p w:rsidR="00447619" w:rsidRDefault="00000000">
      <w:pPr>
        <w:ind w:left="725"/>
        <w:rPr>
          <w:b/>
          <w:sz w:val="24"/>
        </w:rPr>
      </w:pPr>
      <w:r>
        <w:rPr>
          <w:b/>
          <w:sz w:val="24"/>
        </w:rPr>
        <w:t>Розділ</w:t>
      </w:r>
      <w:r>
        <w:rPr>
          <w:b/>
          <w:spacing w:val="-11"/>
          <w:sz w:val="24"/>
        </w:rPr>
        <w:t xml:space="preserve"> </w:t>
      </w:r>
      <w:r>
        <w:rPr>
          <w:b/>
          <w:spacing w:val="-5"/>
          <w:sz w:val="24"/>
        </w:rPr>
        <w:t>1.</w:t>
      </w:r>
    </w:p>
    <w:p w:rsidR="00447619" w:rsidRDefault="00000000">
      <w:pPr>
        <w:tabs>
          <w:tab w:val="right" w:pos="7924"/>
        </w:tabs>
        <w:spacing w:before="77"/>
        <w:ind w:left="957"/>
        <w:rPr>
          <w:sz w:val="24"/>
        </w:rPr>
      </w:pPr>
      <w:r>
        <w:br w:type="column"/>
      </w:r>
      <w:r>
        <w:rPr>
          <w:b/>
          <w:spacing w:val="-4"/>
          <w:sz w:val="24"/>
        </w:rPr>
        <w:t>Вступ</w:t>
      </w:r>
      <w:r>
        <w:rPr>
          <w:sz w:val="24"/>
        </w:rPr>
        <w:tab/>
      </w:r>
      <w:r>
        <w:rPr>
          <w:spacing w:val="-10"/>
          <w:sz w:val="24"/>
        </w:rPr>
        <w:t>4</w:t>
      </w:r>
    </w:p>
    <w:p w:rsidR="00447619" w:rsidRDefault="00000000">
      <w:pPr>
        <w:tabs>
          <w:tab w:val="left" w:pos="6836"/>
        </w:tabs>
        <w:spacing w:before="54"/>
        <w:ind w:left="312" w:right="1097" w:firstLine="15"/>
        <w:jc w:val="both"/>
        <w:rPr>
          <w:b/>
          <w:sz w:val="24"/>
        </w:rPr>
      </w:pPr>
      <w:r>
        <w:rPr>
          <w:b/>
          <w:sz w:val="24"/>
        </w:rPr>
        <w:t>ТЕОРЕТИЧНІ</w:t>
      </w:r>
      <w:r>
        <w:rPr>
          <w:b/>
          <w:spacing w:val="80"/>
          <w:sz w:val="24"/>
        </w:rPr>
        <w:t xml:space="preserve">  </w:t>
      </w:r>
      <w:r>
        <w:rPr>
          <w:b/>
          <w:sz w:val="24"/>
        </w:rPr>
        <w:t>ОСНОВИ</w:t>
      </w:r>
      <w:r>
        <w:rPr>
          <w:b/>
          <w:spacing w:val="80"/>
          <w:sz w:val="24"/>
        </w:rPr>
        <w:t xml:space="preserve">  </w:t>
      </w:r>
      <w:r>
        <w:rPr>
          <w:b/>
          <w:sz w:val="24"/>
        </w:rPr>
        <w:t>ОБҐРУНТУВАННЯ</w:t>
      </w:r>
      <w:r>
        <w:rPr>
          <w:b/>
          <w:sz w:val="24"/>
        </w:rPr>
        <w:tab/>
      </w:r>
      <w:r>
        <w:rPr>
          <w:b/>
          <w:spacing w:val="-4"/>
          <w:sz w:val="24"/>
        </w:rPr>
        <w:t xml:space="preserve">ОЕМ </w:t>
      </w:r>
      <w:r>
        <w:rPr>
          <w:b/>
          <w:sz w:val="24"/>
        </w:rPr>
        <w:t>УПРАВЛІННЯ ПІДПРИЄМСТВОМ, ЩО ПРАЦЮЄ НА УМОВАХ ТОЛІНГУ</w:t>
      </w:r>
    </w:p>
    <w:p w:rsidR="00447619" w:rsidRDefault="00447619">
      <w:pPr>
        <w:jc w:val="both"/>
        <w:rPr>
          <w:b/>
          <w:sz w:val="24"/>
        </w:rPr>
        <w:sectPr w:rsidR="00447619">
          <w:type w:val="continuous"/>
          <w:pgSz w:w="11900" w:h="17340"/>
          <w:pgMar w:top="1140" w:right="566" w:bottom="280" w:left="1133" w:header="720" w:footer="720" w:gutter="0"/>
          <w:cols w:num="2" w:space="720" w:equalWidth="0">
            <w:col w:w="1641" w:space="40"/>
            <w:col w:w="8520"/>
          </w:cols>
        </w:sectPr>
      </w:pPr>
    </w:p>
    <w:p w:rsidR="00447619" w:rsidRDefault="00000000">
      <w:pPr>
        <w:pStyle w:val="a5"/>
        <w:numPr>
          <w:ilvl w:val="1"/>
          <w:numId w:val="1"/>
        </w:numPr>
        <w:tabs>
          <w:tab w:val="left" w:pos="1992"/>
          <w:tab w:val="left" w:pos="2007"/>
          <w:tab w:val="left" w:pos="9485"/>
        </w:tabs>
        <w:ind w:left="1992" w:right="593" w:hanging="990"/>
        <w:rPr>
          <w:sz w:val="24"/>
        </w:rPr>
      </w:pPr>
      <w:r>
        <w:rPr>
          <w:sz w:val="24"/>
        </w:rPr>
        <w:t>Концептуальні</w:t>
      </w:r>
      <w:r>
        <w:rPr>
          <w:spacing w:val="80"/>
          <w:sz w:val="24"/>
        </w:rPr>
        <w:t xml:space="preserve"> </w:t>
      </w:r>
      <w:r>
        <w:rPr>
          <w:sz w:val="24"/>
        </w:rPr>
        <w:t>підходи</w:t>
      </w:r>
      <w:r>
        <w:rPr>
          <w:spacing w:val="80"/>
          <w:sz w:val="24"/>
        </w:rPr>
        <w:t xml:space="preserve"> </w:t>
      </w:r>
      <w:r>
        <w:rPr>
          <w:sz w:val="24"/>
        </w:rPr>
        <w:t>до</w:t>
      </w:r>
      <w:r>
        <w:rPr>
          <w:spacing w:val="80"/>
          <w:sz w:val="24"/>
        </w:rPr>
        <w:t xml:space="preserve"> </w:t>
      </w:r>
      <w:r>
        <w:rPr>
          <w:sz w:val="24"/>
        </w:rPr>
        <w:t>визначення</w:t>
      </w:r>
      <w:r>
        <w:rPr>
          <w:spacing w:val="40"/>
          <w:sz w:val="24"/>
        </w:rPr>
        <w:t xml:space="preserve"> </w:t>
      </w:r>
      <w:r>
        <w:rPr>
          <w:sz w:val="24"/>
        </w:rPr>
        <w:t>сутності</w:t>
      </w:r>
      <w:r>
        <w:rPr>
          <w:spacing w:val="40"/>
          <w:sz w:val="24"/>
        </w:rPr>
        <w:t xml:space="preserve"> </w:t>
      </w:r>
      <w:r>
        <w:rPr>
          <w:sz w:val="24"/>
        </w:rPr>
        <w:t>та</w:t>
      </w:r>
      <w:r>
        <w:rPr>
          <w:spacing w:val="40"/>
          <w:sz w:val="24"/>
        </w:rPr>
        <w:t xml:space="preserve"> </w:t>
      </w:r>
      <w:r>
        <w:rPr>
          <w:sz w:val="24"/>
        </w:rPr>
        <w:t>ефективності</w:t>
      </w:r>
      <w:r>
        <w:rPr>
          <w:sz w:val="24"/>
        </w:rPr>
        <w:tab/>
      </w:r>
      <w:r>
        <w:rPr>
          <w:spacing w:val="-10"/>
          <w:sz w:val="24"/>
        </w:rPr>
        <w:t xml:space="preserve">8 </w:t>
      </w:r>
      <w:r>
        <w:rPr>
          <w:sz w:val="24"/>
        </w:rPr>
        <w:t>функціонування</w:t>
      </w:r>
      <w:r>
        <w:rPr>
          <w:spacing w:val="40"/>
          <w:sz w:val="24"/>
        </w:rPr>
        <w:t xml:space="preserve"> </w:t>
      </w:r>
      <w:r>
        <w:rPr>
          <w:sz w:val="24"/>
        </w:rPr>
        <w:t>організаційно-економічного</w:t>
      </w:r>
      <w:r>
        <w:rPr>
          <w:spacing w:val="40"/>
          <w:sz w:val="24"/>
        </w:rPr>
        <w:t xml:space="preserve"> </w:t>
      </w:r>
      <w:r>
        <w:rPr>
          <w:sz w:val="24"/>
        </w:rPr>
        <w:t>механізму</w:t>
      </w:r>
      <w:r>
        <w:rPr>
          <w:spacing w:val="40"/>
          <w:sz w:val="24"/>
        </w:rPr>
        <w:t xml:space="preserve"> </w:t>
      </w:r>
      <w:r>
        <w:rPr>
          <w:sz w:val="24"/>
        </w:rPr>
        <w:t>управління сучасним підприємством</w:t>
      </w:r>
    </w:p>
    <w:p w:rsidR="00447619" w:rsidRDefault="00000000">
      <w:pPr>
        <w:pStyle w:val="a5"/>
        <w:numPr>
          <w:ilvl w:val="1"/>
          <w:numId w:val="1"/>
        </w:numPr>
        <w:tabs>
          <w:tab w:val="left" w:pos="1992"/>
          <w:tab w:val="left" w:pos="2007"/>
          <w:tab w:val="left" w:pos="4702"/>
          <w:tab w:val="left" w:pos="5236"/>
          <w:tab w:val="left" w:pos="6633"/>
          <w:tab w:val="left" w:pos="7699"/>
          <w:tab w:val="left" w:pos="7980"/>
          <w:tab w:val="left" w:pos="9425"/>
        </w:tabs>
        <w:spacing w:after="10"/>
        <w:ind w:left="1992" w:right="533" w:hanging="990"/>
        <w:rPr>
          <w:sz w:val="24"/>
        </w:rPr>
      </w:pPr>
      <w:r>
        <w:rPr>
          <w:spacing w:val="-2"/>
          <w:sz w:val="24"/>
        </w:rPr>
        <w:t>Теоретичне</w:t>
      </w:r>
      <w:r>
        <w:rPr>
          <w:sz w:val="24"/>
        </w:rPr>
        <w:tab/>
      </w:r>
      <w:r>
        <w:rPr>
          <w:spacing w:val="-2"/>
          <w:sz w:val="24"/>
        </w:rPr>
        <w:t>обґрунтування</w:t>
      </w:r>
      <w:r>
        <w:rPr>
          <w:sz w:val="24"/>
        </w:rPr>
        <w:tab/>
      </w:r>
      <w:r>
        <w:rPr>
          <w:sz w:val="24"/>
        </w:rPr>
        <w:tab/>
      </w:r>
      <w:r>
        <w:rPr>
          <w:spacing w:val="-2"/>
          <w:sz w:val="24"/>
        </w:rPr>
        <w:t>особливостей</w:t>
      </w:r>
      <w:r>
        <w:rPr>
          <w:sz w:val="24"/>
        </w:rPr>
        <w:tab/>
      </w:r>
      <w:r>
        <w:rPr>
          <w:spacing w:val="-6"/>
          <w:sz w:val="24"/>
        </w:rPr>
        <w:t xml:space="preserve">15 </w:t>
      </w:r>
      <w:r>
        <w:rPr>
          <w:spacing w:val="-2"/>
          <w:sz w:val="24"/>
        </w:rPr>
        <w:t>організаційно-економічного</w:t>
      </w:r>
      <w:r>
        <w:rPr>
          <w:sz w:val="24"/>
        </w:rPr>
        <w:tab/>
      </w:r>
      <w:r>
        <w:rPr>
          <w:spacing w:val="-2"/>
          <w:sz w:val="24"/>
        </w:rPr>
        <w:t>механізму</w:t>
      </w:r>
      <w:r>
        <w:rPr>
          <w:sz w:val="24"/>
        </w:rPr>
        <w:tab/>
      </w:r>
      <w:r>
        <w:rPr>
          <w:spacing w:val="-2"/>
          <w:sz w:val="24"/>
        </w:rPr>
        <w:t>реалізації</w:t>
      </w:r>
      <w:r>
        <w:rPr>
          <w:sz w:val="24"/>
        </w:rPr>
        <w:tab/>
      </w:r>
      <w:r>
        <w:rPr>
          <w:sz w:val="24"/>
        </w:rPr>
        <w:tab/>
      </w:r>
      <w:proofErr w:type="spellStart"/>
      <w:r>
        <w:rPr>
          <w:spacing w:val="-2"/>
          <w:sz w:val="24"/>
        </w:rPr>
        <w:t>толінгових</w:t>
      </w:r>
      <w:proofErr w:type="spellEnd"/>
      <w:r>
        <w:rPr>
          <w:spacing w:val="-2"/>
          <w:sz w:val="24"/>
        </w:rPr>
        <w:t xml:space="preserve"> </w:t>
      </w:r>
      <w:r>
        <w:rPr>
          <w:sz w:val="24"/>
        </w:rPr>
        <w:t>операцій у сучасних умовах</w:t>
      </w:r>
    </w:p>
    <w:tbl>
      <w:tblPr>
        <w:tblStyle w:val="TableNormal"/>
        <w:tblW w:w="0" w:type="auto"/>
        <w:tblInd w:w="682" w:type="dxa"/>
        <w:tblLayout w:type="fixed"/>
        <w:tblLook w:val="01E0" w:firstRow="1" w:lastRow="1" w:firstColumn="1" w:lastColumn="1" w:noHBand="0" w:noVBand="0"/>
      </w:tblPr>
      <w:tblGrid>
        <w:gridCol w:w="1104"/>
        <w:gridCol w:w="7484"/>
        <w:gridCol w:w="451"/>
      </w:tblGrid>
      <w:tr w:rsidR="00447619">
        <w:trPr>
          <w:trHeight w:val="593"/>
        </w:trPr>
        <w:tc>
          <w:tcPr>
            <w:tcW w:w="1104" w:type="dxa"/>
          </w:tcPr>
          <w:p w:rsidR="00447619" w:rsidRDefault="00000000">
            <w:pPr>
              <w:pStyle w:val="TableParagraph"/>
              <w:spacing w:line="266" w:lineRule="exact"/>
              <w:ind w:right="86"/>
              <w:jc w:val="center"/>
              <w:rPr>
                <w:sz w:val="24"/>
              </w:rPr>
            </w:pPr>
            <w:r>
              <w:rPr>
                <w:spacing w:val="-4"/>
                <w:sz w:val="24"/>
              </w:rPr>
              <w:t>1.3.</w:t>
            </w:r>
          </w:p>
        </w:tc>
        <w:tc>
          <w:tcPr>
            <w:tcW w:w="7484" w:type="dxa"/>
          </w:tcPr>
          <w:p w:rsidR="00447619" w:rsidRDefault="00000000">
            <w:pPr>
              <w:pStyle w:val="TableParagraph"/>
              <w:tabs>
                <w:tab w:val="left" w:pos="1842"/>
                <w:tab w:val="left" w:pos="2844"/>
                <w:tab w:val="left" w:pos="3766"/>
                <w:tab w:val="left" w:pos="5310"/>
                <w:tab w:val="left" w:pos="5824"/>
                <w:tab w:val="left" w:pos="7087"/>
              </w:tabs>
              <w:ind w:left="213" w:right="158" w:firstLine="15"/>
              <w:rPr>
                <w:sz w:val="24"/>
              </w:rPr>
            </w:pPr>
            <w:r>
              <w:rPr>
                <w:spacing w:val="-2"/>
                <w:sz w:val="24"/>
              </w:rPr>
              <w:t>Узагальнення</w:t>
            </w:r>
            <w:r>
              <w:rPr>
                <w:sz w:val="24"/>
              </w:rPr>
              <w:tab/>
            </w:r>
            <w:r>
              <w:rPr>
                <w:spacing w:val="-2"/>
                <w:sz w:val="24"/>
              </w:rPr>
              <w:t>досвіду</w:t>
            </w:r>
            <w:r>
              <w:rPr>
                <w:sz w:val="24"/>
              </w:rPr>
              <w:tab/>
            </w:r>
            <w:r>
              <w:rPr>
                <w:spacing w:val="-2"/>
                <w:sz w:val="24"/>
              </w:rPr>
              <w:t>роботи</w:t>
            </w:r>
            <w:r>
              <w:rPr>
                <w:sz w:val="24"/>
              </w:rPr>
              <w:tab/>
            </w:r>
            <w:r>
              <w:rPr>
                <w:spacing w:val="-2"/>
                <w:sz w:val="24"/>
              </w:rPr>
              <w:t>підприємств,</w:t>
            </w:r>
            <w:r>
              <w:rPr>
                <w:sz w:val="24"/>
              </w:rPr>
              <w:tab/>
            </w:r>
            <w:r>
              <w:rPr>
                <w:spacing w:val="-6"/>
                <w:sz w:val="24"/>
              </w:rPr>
              <w:t>що</w:t>
            </w:r>
            <w:r>
              <w:rPr>
                <w:sz w:val="24"/>
              </w:rPr>
              <w:tab/>
            </w:r>
            <w:r>
              <w:rPr>
                <w:spacing w:val="-2"/>
                <w:sz w:val="24"/>
              </w:rPr>
              <w:t>працюють</w:t>
            </w:r>
            <w:r>
              <w:rPr>
                <w:sz w:val="24"/>
              </w:rPr>
              <w:tab/>
            </w:r>
            <w:r>
              <w:rPr>
                <w:spacing w:val="-6"/>
                <w:sz w:val="24"/>
              </w:rPr>
              <w:t xml:space="preserve">на </w:t>
            </w:r>
            <w:proofErr w:type="spellStart"/>
            <w:r>
              <w:rPr>
                <w:sz w:val="24"/>
              </w:rPr>
              <w:t>толінгових</w:t>
            </w:r>
            <w:proofErr w:type="spellEnd"/>
            <w:r>
              <w:rPr>
                <w:sz w:val="24"/>
              </w:rPr>
              <w:t xml:space="preserve"> схемах</w:t>
            </w:r>
          </w:p>
        </w:tc>
        <w:tc>
          <w:tcPr>
            <w:tcW w:w="451" w:type="dxa"/>
          </w:tcPr>
          <w:p w:rsidR="00447619" w:rsidRDefault="00000000">
            <w:pPr>
              <w:pStyle w:val="TableParagraph"/>
              <w:spacing w:line="266" w:lineRule="exact"/>
              <w:ind w:left="113"/>
              <w:jc w:val="center"/>
              <w:rPr>
                <w:sz w:val="24"/>
              </w:rPr>
            </w:pPr>
            <w:r>
              <w:rPr>
                <w:spacing w:val="-5"/>
                <w:sz w:val="24"/>
              </w:rPr>
              <w:t>23</w:t>
            </w:r>
          </w:p>
        </w:tc>
      </w:tr>
      <w:tr w:rsidR="00447619">
        <w:trPr>
          <w:trHeight w:val="342"/>
        </w:trPr>
        <w:tc>
          <w:tcPr>
            <w:tcW w:w="1104" w:type="dxa"/>
          </w:tcPr>
          <w:p w:rsidR="00447619" w:rsidRDefault="00447619">
            <w:pPr>
              <w:pStyle w:val="TableParagraph"/>
              <w:rPr>
                <w:sz w:val="24"/>
              </w:rPr>
            </w:pPr>
          </w:p>
        </w:tc>
        <w:tc>
          <w:tcPr>
            <w:tcW w:w="7484" w:type="dxa"/>
          </w:tcPr>
          <w:p w:rsidR="00447619" w:rsidRDefault="00000000">
            <w:pPr>
              <w:pStyle w:val="TableParagraph"/>
              <w:spacing w:before="41"/>
              <w:ind w:left="228"/>
              <w:rPr>
                <w:b/>
                <w:sz w:val="24"/>
              </w:rPr>
            </w:pPr>
            <w:r>
              <w:rPr>
                <w:b/>
                <w:sz w:val="24"/>
              </w:rPr>
              <w:t>Висновки</w:t>
            </w:r>
            <w:r>
              <w:rPr>
                <w:b/>
                <w:spacing w:val="-4"/>
                <w:sz w:val="24"/>
              </w:rPr>
              <w:t xml:space="preserve"> </w:t>
            </w:r>
            <w:r>
              <w:rPr>
                <w:b/>
                <w:sz w:val="24"/>
              </w:rPr>
              <w:t>до</w:t>
            </w:r>
            <w:r>
              <w:rPr>
                <w:b/>
                <w:spacing w:val="-4"/>
                <w:sz w:val="24"/>
              </w:rPr>
              <w:t xml:space="preserve"> </w:t>
            </w:r>
            <w:r>
              <w:rPr>
                <w:b/>
                <w:sz w:val="24"/>
              </w:rPr>
              <w:t>першого</w:t>
            </w:r>
            <w:r>
              <w:rPr>
                <w:b/>
                <w:spacing w:val="-4"/>
                <w:sz w:val="24"/>
              </w:rPr>
              <w:t xml:space="preserve"> </w:t>
            </w:r>
            <w:r>
              <w:rPr>
                <w:b/>
                <w:spacing w:val="-2"/>
                <w:sz w:val="24"/>
              </w:rPr>
              <w:t>розділу</w:t>
            </w:r>
          </w:p>
        </w:tc>
        <w:tc>
          <w:tcPr>
            <w:tcW w:w="451" w:type="dxa"/>
          </w:tcPr>
          <w:p w:rsidR="00447619" w:rsidRDefault="00000000">
            <w:pPr>
              <w:pStyle w:val="TableParagraph"/>
              <w:spacing w:before="41"/>
              <w:ind w:left="113"/>
              <w:jc w:val="center"/>
              <w:rPr>
                <w:sz w:val="24"/>
              </w:rPr>
            </w:pPr>
            <w:r>
              <w:rPr>
                <w:spacing w:val="-5"/>
                <w:sz w:val="24"/>
              </w:rPr>
              <w:t>33</w:t>
            </w:r>
          </w:p>
        </w:tc>
      </w:tr>
      <w:tr w:rsidR="00447619">
        <w:trPr>
          <w:trHeight w:val="1399"/>
        </w:trPr>
        <w:tc>
          <w:tcPr>
            <w:tcW w:w="1104" w:type="dxa"/>
          </w:tcPr>
          <w:p w:rsidR="00447619" w:rsidRDefault="00447619">
            <w:pPr>
              <w:pStyle w:val="TableParagraph"/>
              <w:spacing w:before="14"/>
              <w:rPr>
                <w:sz w:val="24"/>
              </w:rPr>
            </w:pPr>
          </w:p>
          <w:p w:rsidR="00447619" w:rsidRDefault="00000000">
            <w:pPr>
              <w:pStyle w:val="TableParagraph"/>
              <w:ind w:right="86"/>
              <w:jc w:val="center"/>
              <w:rPr>
                <w:b/>
                <w:sz w:val="24"/>
              </w:rPr>
            </w:pPr>
            <w:r>
              <w:rPr>
                <w:b/>
                <w:sz w:val="24"/>
              </w:rPr>
              <w:t>Розділ</w:t>
            </w:r>
            <w:r>
              <w:rPr>
                <w:b/>
                <w:spacing w:val="-11"/>
                <w:sz w:val="24"/>
              </w:rPr>
              <w:t xml:space="preserve"> </w:t>
            </w:r>
            <w:r>
              <w:rPr>
                <w:b/>
                <w:spacing w:val="-5"/>
                <w:sz w:val="24"/>
              </w:rPr>
              <w:t>2.</w:t>
            </w:r>
          </w:p>
          <w:p w:rsidR="00447619" w:rsidRDefault="00447619">
            <w:pPr>
              <w:pStyle w:val="TableParagraph"/>
              <w:rPr>
                <w:sz w:val="24"/>
              </w:rPr>
            </w:pPr>
          </w:p>
          <w:p w:rsidR="00447619" w:rsidRDefault="00447619">
            <w:pPr>
              <w:pStyle w:val="TableParagraph"/>
              <w:rPr>
                <w:sz w:val="24"/>
              </w:rPr>
            </w:pPr>
          </w:p>
          <w:p w:rsidR="00447619" w:rsidRDefault="00000000">
            <w:pPr>
              <w:pStyle w:val="TableParagraph"/>
              <w:spacing w:line="261" w:lineRule="exact"/>
              <w:ind w:right="86"/>
              <w:jc w:val="center"/>
              <w:rPr>
                <w:sz w:val="24"/>
              </w:rPr>
            </w:pPr>
            <w:r>
              <w:rPr>
                <w:spacing w:val="-4"/>
                <w:sz w:val="24"/>
              </w:rPr>
              <w:t>2.1.</w:t>
            </w:r>
          </w:p>
        </w:tc>
        <w:tc>
          <w:tcPr>
            <w:tcW w:w="7484" w:type="dxa"/>
          </w:tcPr>
          <w:p w:rsidR="00447619" w:rsidRDefault="00000000">
            <w:pPr>
              <w:pStyle w:val="TableParagraph"/>
              <w:tabs>
                <w:tab w:val="left" w:pos="5309"/>
              </w:tabs>
              <w:spacing w:before="14"/>
              <w:ind w:left="228"/>
              <w:rPr>
                <w:b/>
                <w:sz w:val="24"/>
              </w:rPr>
            </w:pPr>
            <w:r>
              <w:rPr>
                <w:b/>
                <w:spacing w:val="-2"/>
                <w:sz w:val="24"/>
              </w:rPr>
              <w:t>ОЦІНКА</w:t>
            </w:r>
            <w:r>
              <w:rPr>
                <w:b/>
                <w:sz w:val="24"/>
              </w:rPr>
              <w:tab/>
            </w:r>
            <w:r>
              <w:rPr>
                <w:b/>
                <w:spacing w:val="-2"/>
                <w:sz w:val="24"/>
              </w:rPr>
              <w:t>ЕФЕКТИВНОСТІ</w:t>
            </w:r>
          </w:p>
          <w:p w:rsidR="00447619" w:rsidRDefault="00000000">
            <w:pPr>
              <w:pStyle w:val="TableParagraph"/>
              <w:tabs>
                <w:tab w:val="left" w:pos="2150"/>
                <w:tab w:val="left" w:pos="4786"/>
                <w:tab w:val="left" w:pos="5551"/>
                <w:tab w:val="left" w:pos="5772"/>
                <w:tab w:val="left" w:pos="6962"/>
              </w:tabs>
              <w:ind w:left="213" w:right="159"/>
              <w:rPr>
                <w:b/>
                <w:sz w:val="24"/>
              </w:rPr>
            </w:pPr>
            <w:r>
              <w:rPr>
                <w:b/>
                <w:spacing w:val="-2"/>
                <w:sz w:val="24"/>
              </w:rPr>
              <w:t>ОРГАНІЗАЦІЙНО-ЕКОНОМІЧНОГО</w:t>
            </w:r>
            <w:r>
              <w:rPr>
                <w:b/>
                <w:sz w:val="24"/>
              </w:rPr>
              <w:tab/>
            </w:r>
            <w:r>
              <w:rPr>
                <w:b/>
                <w:sz w:val="24"/>
              </w:rPr>
              <w:tab/>
            </w:r>
            <w:r>
              <w:rPr>
                <w:b/>
                <w:sz w:val="24"/>
              </w:rPr>
              <w:tab/>
            </w:r>
            <w:r>
              <w:rPr>
                <w:b/>
                <w:spacing w:val="-2"/>
                <w:sz w:val="24"/>
              </w:rPr>
              <w:t>МЕХАНІЗМУ УПРАВЛІННЯ</w:t>
            </w:r>
            <w:r>
              <w:rPr>
                <w:b/>
                <w:sz w:val="24"/>
              </w:rPr>
              <w:tab/>
            </w:r>
            <w:r>
              <w:rPr>
                <w:b/>
                <w:spacing w:val="-2"/>
                <w:sz w:val="24"/>
              </w:rPr>
              <w:t>ПІДПРИЄМСТВОМ,</w:t>
            </w:r>
            <w:r>
              <w:rPr>
                <w:b/>
                <w:sz w:val="24"/>
              </w:rPr>
              <w:tab/>
            </w:r>
            <w:r>
              <w:rPr>
                <w:b/>
                <w:spacing w:val="-5"/>
                <w:sz w:val="24"/>
              </w:rPr>
              <w:t>ЩО</w:t>
            </w:r>
            <w:r>
              <w:rPr>
                <w:b/>
                <w:sz w:val="24"/>
              </w:rPr>
              <w:tab/>
            </w:r>
            <w:r>
              <w:rPr>
                <w:b/>
                <w:spacing w:val="-2"/>
                <w:sz w:val="24"/>
              </w:rPr>
              <w:t>ПРАЦЮЄ</w:t>
            </w:r>
            <w:r>
              <w:rPr>
                <w:b/>
                <w:sz w:val="24"/>
              </w:rPr>
              <w:tab/>
            </w:r>
            <w:r>
              <w:rPr>
                <w:b/>
                <w:spacing w:val="-5"/>
                <w:sz w:val="24"/>
              </w:rPr>
              <w:t>НА</w:t>
            </w:r>
          </w:p>
          <w:p w:rsidR="00447619" w:rsidRDefault="00000000">
            <w:pPr>
              <w:pStyle w:val="TableParagraph"/>
              <w:ind w:left="213"/>
              <w:rPr>
                <w:b/>
                <w:sz w:val="24"/>
              </w:rPr>
            </w:pPr>
            <w:r>
              <w:rPr>
                <w:b/>
                <w:sz w:val="24"/>
              </w:rPr>
              <w:t>УМОВАХ</w:t>
            </w:r>
            <w:r>
              <w:rPr>
                <w:b/>
                <w:spacing w:val="-12"/>
                <w:sz w:val="24"/>
              </w:rPr>
              <w:t xml:space="preserve"> </w:t>
            </w:r>
            <w:r>
              <w:rPr>
                <w:b/>
                <w:sz w:val="24"/>
              </w:rPr>
              <w:t>ТОЛІНГУ</w:t>
            </w:r>
            <w:r>
              <w:rPr>
                <w:b/>
                <w:spacing w:val="-10"/>
                <w:sz w:val="24"/>
              </w:rPr>
              <w:t xml:space="preserve"> </w:t>
            </w:r>
            <w:r>
              <w:rPr>
                <w:b/>
                <w:sz w:val="24"/>
              </w:rPr>
              <w:t>(на</w:t>
            </w:r>
            <w:r>
              <w:rPr>
                <w:b/>
                <w:spacing w:val="-10"/>
                <w:sz w:val="24"/>
              </w:rPr>
              <w:t xml:space="preserve"> </w:t>
            </w:r>
            <w:r>
              <w:rPr>
                <w:b/>
                <w:sz w:val="24"/>
              </w:rPr>
              <w:t>прикладі</w:t>
            </w:r>
            <w:r>
              <w:rPr>
                <w:b/>
                <w:spacing w:val="-10"/>
                <w:sz w:val="24"/>
              </w:rPr>
              <w:t xml:space="preserve"> </w:t>
            </w:r>
            <w:r>
              <w:rPr>
                <w:b/>
                <w:sz w:val="24"/>
              </w:rPr>
              <w:t>ПрАТ</w:t>
            </w:r>
            <w:r>
              <w:rPr>
                <w:b/>
                <w:spacing w:val="-10"/>
                <w:sz w:val="24"/>
              </w:rPr>
              <w:t xml:space="preserve"> </w:t>
            </w:r>
            <w:r>
              <w:rPr>
                <w:b/>
                <w:sz w:val="24"/>
              </w:rPr>
              <w:t>ТФ</w:t>
            </w:r>
            <w:r>
              <w:rPr>
                <w:b/>
                <w:spacing w:val="-10"/>
                <w:sz w:val="24"/>
              </w:rPr>
              <w:t xml:space="preserve"> </w:t>
            </w:r>
            <w:r>
              <w:rPr>
                <w:b/>
                <w:spacing w:val="-2"/>
                <w:sz w:val="24"/>
              </w:rPr>
              <w:t>«Арніка»)</w:t>
            </w:r>
          </w:p>
          <w:p w:rsidR="00447619" w:rsidRDefault="00000000">
            <w:pPr>
              <w:pStyle w:val="TableParagraph"/>
              <w:tabs>
                <w:tab w:val="left" w:pos="1366"/>
                <w:tab w:val="left" w:pos="3189"/>
                <w:tab w:val="left" w:pos="4851"/>
                <w:tab w:val="left" w:pos="6152"/>
                <w:tab w:val="left" w:pos="6984"/>
              </w:tabs>
              <w:spacing w:line="261" w:lineRule="exact"/>
              <w:ind w:left="228"/>
              <w:rPr>
                <w:sz w:val="24"/>
              </w:rPr>
            </w:pPr>
            <w:r>
              <w:rPr>
                <w:spacing w:val="-2"/>
                <w:sz w:val="24"/>
              </w:rPr>
              <w:t>Загальна</w:t>
            </w:r>
            <w:r>
              <w:rPr>
                <w:sz w:val="24"/>
              </w:rPr>
              <w:tab/>
            </w:r>
            <w:r>
              <w:rPr>
                <w:spacing w:val="-2"/>
                <w:sz w:val="24"/>
              </w:rPr>
              <w:t>характеристика</w:t>
            </w:r>
            <w:r>
              <w:rPr>
                <w:sz w:val="24"/>
              </w:rPr>
              <w:tab/>
            </w:r>
            <w:r>
              <w:rPr>
                <w:spacing w:val="-2"/>
                <w:sz w:val="24"/>
              </w:rPr>
              <w:t>господарської</w:t>
            </w:r>
            <w:r>
              <w:rPr>
                <w:sz w:val="24"/>
              </w:rPr>
              <w:tab/>
            </w:r>
            <w:r>
              <w:rPr>
                <w:spacing w:val="-2"/>
                <w:sz w:val="24"/>
              </w:rPr>
              <w:t>діяльності</w:t>
            </w:r>
            <w:r>
              <w:rPr>
                <w:sz w:val="24"/>
              </w:rPr>
              <w:tab/>
            </w:r>
            <w:r>
              <w:rPr>
                <w:spacing w:val="-4"/>
                <w:sz w:val="24"/>
              </w:rPr>
              <w:t>ПрАТ</w:t>
            </w:r>
            <w:r>
              <w:rPr>
                <w:sz w:val="24"/>
              </w:rPr>
              <w:tab/>
            </w:r>
            <w:r>
              <w:rPr>
                <w:spacing w:val="-5"/>
                <w:sz w:val="24"/>
              </w:rPr>
              <w:t>ТФ</w:t>
            </w:r>
          </w:p>
        </w:tc>
        <w:tc>
          <w:tcPr>
            <w:tcW w:w="451" w:type="dxa"/>
          </w:tcPr>
          <w:p w:rsidR="00447619" w:rsidRDefault="00447619">
            <w:pPr>
              <w:pStyle w:val="TableParagraph"/>
              <w:rPr>
                <w:sz w:val="24"/>
              </w:rPr>
            </w:pPr>
          </w:p>
          <w:p w:rsidR="00447619" w:rsidRDefault="00447619">
            <w:pPr>
              <w:pStyle w:val="TableParagraph"/>
              <w:rPr>
                <w:sz w:val="24"/>
              </w:rPr>
            </w:pPr>
          </w:p>
          <w:p w:rsidR="00447619" w:rsidRDefault="00447619">
            <w:pPr>
              <w:pStyle w:val="TableParagraph"/>
              <w:rPr>
                <w:sz w:val="24"/>
              </w:rPr>
            </w:pPr>
          </w:p>
          <w:p w:rsidR="00447619" w:rsidRDefault="00447619">
            <w:pPr>
              <w:pStyle w:val="TableParagraph"/>
              <w:spacing w:before="14"/>
              <w:rPr>
                <w:sz w:val="24"/>
              </w:rPr>
            </w:pPr>
          </w:p>
          <w:p w:rsidR="00447619" w:rsidRDefault="00000000">
            <w:pPr>
              <w:pStyle w:val="TableParagraph"/>
              <w:spacing w:line="261" w:lineRule="exact"/>
              <w:ind w:left="113"/>
              <w:jc w:val="center"/>
              <w:rPr>
                <w:sz w:val="24"/>
              </w:rPr>
            </w:pPr>
            <w:r>
              <w:rPr>
                <w:spacing w:val="-5"/>
                <w:sz w:val="24"/>
              </w:rPr>
              <w:t>35</w:t>
            </w:r>
          </w:p>
        </w:tc>
      </w:tr>
      <w:tr w:rsidR="00447619">
        <w:trPr>
          <w:trHeight w:val="551"/>
        </w:trPr>
        <w:tc>
          <w:tcPr>
            <w:tcW w:w="1104" w:type="dxa"/>
          </w:tcPr>
          <w:p w:rsidR="00447619" w:rsidRDefault="00000000">
            <w:pPr>
              <w:pStyle w:val="TableParagraph"/>
              <w:spacing w:before="271" w:line="261" w:lineRule="exact"/>
              <w:ind w:right="86"/>
              <w:jc w:val="center"/>
              <w:rPr>
                <w:sz w:val="24"/>
              </w:rPr>
            </w:pPr>
            <w:r>
              <w:rPr>
                <w:spacing w:val="-4"/>
                <w:sz w:val="24"/>
              </w:rPr>
              <w:t>2.2.</w:t>
            </w:r>
          </w:p>
        </w:tc>
        <w:tc>
          <w:tcPr>
            <w:tcW w:w="7484" w:type="dxa"/>
          </w:tcPr>
          <w:p w:rsidR="00447619" w:rsidRDefault="00000000">
            <w:pPr>
              <w:pStyle w:val="TableParagraph"/>
              <w:spacing w:line="271" w:lineRule="exact"/>
              <w:ind w:left="213"/>
              <w:rPr>
                <w:sz w:val="24"/>
              </w:rPr>
            </w:pPr>
            <w:r>
              <w:rPr>
                <w:spacing w:val="-2"/>
                <w:sz w:val="24"/>
              </w:rPr>
              <w:t>«Арніка»</w:t>
            </w:r>
          </w:p>
          <w:p w:rsidR="00447619" w:rsidRDefault="00000000">
            <w:pPr>
              <w:pStyle w:val="TableParagraph"/>
              <w:spacing w:line="261" w:lineRule="exact"/>
              <w:ind w:left="153"/>
              <w:rPr>
                <w:sz w:val="24"/>
              </w:rPr>
            </w:pPr>
            <w:r>
              <w:rPr>
                <w:sz w:val="24"/>
              </w:rPr>
              <w:t>Організаційно-економічний</w:t>
            </w:r>
            <w:r>
              <w:rPr>
                <w:spacing w:val="67"/>
                <w:sz w:val="24"/>
              </w:rPr>
              <w:t xml:space="preserve"> </w:t>
            </w:r>
            <w:r>
              <w:rPr>
                <w:sz w:val="24"/>
              </w:rPr>
              <w:t>механізм</w:t>
            </w:r>
            <w:r>
              <w:rPr>
                <w:spacing w:val="67"/>
                <w:sz w:val="24"/>
              </w:rPr>
              <w:t xml:space="preserve"> </w:t>
            </w:r>
            <w:r>
              <w:rPr>
                <w:sz w:val="24"/>
              </w:rPr>
              <w:t>роботи</w:t>
            </w:r>
            <w:r>
              <w:rPr>
                <w:spacing w:val="53"/>
                <w:sz w:val="24"/>
              </w:rPr>
              <w:t xml:space="preserve"> </w:t>
            </w:r>
            <w:r>
              <w:rPr>
                <w:sz w:val="24"/>
              </w:rPr>
              <w:t>підприємства</w:t>
            </w:r>
            <w:r>
              <w:rPr>
                <w:spacing w:val="53"/>
                <w:sz w:val="24"/>
              </w:rPr>
              <w:t xml:space="preserve"> </w:t>
            </w:r>
            <w:r>
              <w:rPr>
                <w:sz w:val="24"/>
              </w:rPr>
              <w:t>та</w:t>
            </w:r>
            <w:r>
              <w:rPr>
                <w:spacing w:val="54"/>
                <w:sz w:val="24"/>
              </w:rPr>
              <w:t xml:space="preserve"> </w:t>
            </w:r>
            <w:r>
              <w:rPr>
                <w:spacing w:val="-4"/>
                <w:sz w:val="24"/>
              </w:rPr>
              <w:t>його</w:t>
            </w:r>
          </w:p>
        </w:tc>
        <w:tc>
          <w:tcPr>
            <w:tcW w:w="451" w:type="dxa"/>
          </w:tcPr>
          <w:p w:rsidR="00447619" w:rsidRDefault="00447619">
            <w:pPr>
              <w:pStyle w:val="TableParagraph"/>
              <w:rPr>
                <w:sz w:val="24"/>
              </w:rPr>
            </w:pPr>
          </w:p>
        </w:tc>
      </w:tr>
      <w:tr w:rsidR="00447619">
        <w:trPr>
          <w:trHeight w:val="275"/>
        </w:trPr>
        <w:tc>
          <w:tcPr>
            <w:tcW w:w="1104" w:type="dxa"/>
          </w:tcPr>
          <w:p w:rsidR="00447619" w:rsidRDefault="00447619">
            <w:pPr>
              <w:pStyle w:val="TableParagraph"/>
              <w:rPr>
                <w:sz w:val="20"/>
              </w:rPr>
            </w:pPr>
          </w:p>
        </w:tc>
        <w:tc>
          <w:tcPr>
            <w:tcW w:w="7484" w:type="dxa"/>
          </w:tcPr>
          <w:p w:rsidR="00447619" w:rsidRDefault="00000000">
            <w:pPr>
              <w:pStyle w:val="TableParagraph"/>
              <w:spacing w:line="256" w:lineRule="exact"/>
              <w:ind w:left="138"/>
              <w:rPr>
                <w:sz w:val="24"/>
              </w:rPr>
            </w:pPr>
            <w:r>
              <w:rPr>
                <w:spacing w:val="-2"/>
                <w:sz w:val="24"/>
              </w:rPr>
              <w:t>ефективність</w:t>
            </w:r>
          </w:p>
        </w:tc>
        <w:tc>
          <w:tcPr>
            <w:tcW w:w="451" w:type="dxa"/>
          </w:tcPr>
          <w:p w:rsidR="00447619" w:rsidRDefault="00000000">
            <w:pPr>
              <w:pStyle w:val="TableParagraph"/>
              <w:spacing w:line="256" w:lineRule="exact"/>
              <w:ind w:left="113"/>
              <w:jc w:val="center"/>
              <w:rPr>
                <w:sz w:val="24"/>
              </w:rPr>
            </w:pPr>
            <w:r>
              <w:rPr>
                <w:spacing w:val="-5"/>
                <w:sz w:val="24"/>
              </w:rPr>
              <w:t>45</w:t>
            </w:r>
          </w:p>
        </w:tc>
      </w:tr>
      <w:tr w:rsidR="00447619">
        <w:trPr>
          <w:trHeight w:val="302"/>
        </w:trPr>
        <w:tc>
          <w:tcPr>
            <w:tcW w:w="1104" w:type="dxa"/>
          </w:tcPr>
          <w:p w:rsidR="00447619" w:rsidRDefault="00000000">
            <w:pPr>
              <w:pStyle w:val="TableParagraph"/>
              <w:spacing w:line="271" w:lineRule="exact"/>
              <w:ind w:right="86"/>
              <w:jc w:val="center"/>
              <w:rPr>
                <w:sz w:val="24"/>
              </w:rPr>
            </w:pPr>
            <w:r>
              <w:rPr>
                <w:spacing w:val="-4"/>
                <w:sz w:val="24"/>
              </w:rPr>
              <w:t>2.3.</w:t>
            </w:r>
          </w:p>
        </w:tc>
        <w:tc>
          <w:tcPr>
            <w:tcW w:w="7484" w:type="dxa"/>
          </w:tcPr>
          <w:p w:rsidR="00447619" w:rsidRDefault="00000000">
            <w:pPr>
              <w:pStyle w:val="TableParagraph"/>
              <w:spacing w:line="271" w:lineRule="exact"/>
              <w:ind w:left="153"/>
              <w:rPr>
                <w:sz w:val="24"/>
              </w:rPr>
            </w:pPr>
            <w:r>
              <w:rPr>
                <w:sz w:val="24"/>
              </w:rPr>
              <w:t>Специфіка</w:t>
            </w:r>
            <w:r>
              <w:rPr>
                <w:spacing w:val="-4"/>
                <w:sz w:val="24"/>
              </w:rPr>
              <w:t xml:space="preserve"> </w:t>
            </w:r>
            <w:r>
              <w:rPr>
                <w:sz w:val="24"/>
              </w:rPr>
              <w:t>роботи</w:t>
            </w:r>
            <w:r>
              <w:rPr>
                <w:spacing w:val="-4"/>
                <w:sz w:val="24"/>
              </w:rPr>
              <w:t xml:space="preserve"> </w:t>
            </w:r>
            <w:r>
              <w:rPr>
                <w:sz w:val="24"/>
              </w:rPr>
              <w:t>підприємства</w:t>
            </w:r>
            <w:r>
              <w:rPr>
                <w:spacing w:val="-4"/>
                <w:sz w:val="24"/>
              </w:rPr>
              <w:t xml:space="preserve"> </w:t>
            </w:r>
            <w:r>
              <w:rPr>
                <w:sz w:val="24"/>
              </w:rPr>
              <w:t>на</w:t>
            </w:r>
            <w:r>
              <w:rPr>
                <w:spacing w:val="-4"/>
                <w:sz w:val="24"/>
              </w:rPr>
              <w:t xml:space="preserve"> </w:t>
            </w:r>
            <w:r>
              <w:rPr>
                <w:sz w:val="24"/>
              </w:rPr>
              <w:t>умовах</w:t>
            </w:r>
            <w:r>
              <w:rPr>
                <w:spacing w:val="-4"/>
                <w:sz w:val="24"/>
              </w:rPr>
              <w:t xml:space="preserve"> </w:t>
            </w:r>
            <w:proofErr w:type="spellStart"/>
            <w:r>
              <w:rPr>
                <w:spacing w:val="-2"/>
                <w:sz w:val="24"/>
              </w:rPr>
              <w:t>толінгу</w:t>
            </w:r>
            <w:proofErr w:type="spellEnd"/>
          </w:p>
        </w:tc>
        <w:tc>
          <w:tcPr>
            <w:tcW w:w="451" w:type="dxa"/>
          </w:tcPr>
          <w:p w:rsidR="00447619" w:rsidRDefault="00000000">
            <w:pPr>
              <w:pStyle w:val="TableParagraph"/>
              <w:spacing w:line="271" w:lineRule="exact"/>
              <w:ind w:left="113"/>
              <w:jc w:val="center"/>
              <w:rPr>
                <w:sz w:val="24"/>
              </w:rPr>
            </w:pPr>
            <w:r>
              <w:rPr>
                <w:spacing w:val="-5"/>
                <w:sz w:val="24"/>
              </w:rPr>
              <w:t>54</w:t>
            </w:r>
          </w:p>
        </w:tc>
      </w:tr>
      <w:tr w:rsidR="00447619">
        <w:trPr>
          <w:trHeight w:val="330"/>
        </w:trPr>
        <w:tc>
          <w:tcPr>
            <w:tcW w:w="1104" w:type="dxa"/>
          </w:tcPr>
          <w:p w:rsidR="00447619" w:rsidRDefault="00447619">
            <w:pPr>
              <w:pStyle w:val="TableParagraph"/>
              <w:rPr>
                <w:sz w:val="24"/>
              </w:rPr>
            </w:pPr>
          </w:p>
        </w:tc>
        <w:tc>
          <w:tcPr>
            <w:tcW w:w="7484" w:type="dxa"/>
          </w:tcPr>
          <w:p w:rsidR="00447619" w:rsidRDefault="00000000">
            <w:pPr>
              <w:pStyle w:val="TableParagraph"/>
              <w:spacing w:before="22"/>
              <w:ind w:left="153"/>
              <w:rPr>
                <w:b/>
                <w:sz w:val="24"/>
              </w:rPr>
            </w:pPr>
            <w:r>
              <w:rPr>
                <w:b/>
                <w:sz w:val="24"/>
              </w:rPr>
              <w:t>Висновки</w:t>
            </w:r>
            <w:r>
              <w:rPr>
                <w:b/>
                <w:spacing w:val="-10"/>
                <w:sz w:val="24"/>
              </w:rPr>
              <w:t xml:space="preserve"> </w:t>
            </w:r>
            <w:r>
              <w:rPr>
                <w:b/>
                <w:sz w:val="24"/>
              </w:rPr>
              <w:t>до</w:t>
            </w:r>
            <w:r>
              <w:rPr>
                <w:b/>
                <w:spacing w:val="-7"/>
                <w:sz w:val="24"/>
              </w:rPr>
              <w:t xml:space="preserve"> </w:t>
            </w:r>
            <w:r>
              <w:rPr>
                <w:b/>
                <w:sz w:val="24"/>
              </w:rPr>
              <w:t>другого</w:t>
            </w:r>
            <w:r>
              <w:rPr>
                <w:b/>
                <w:spacing w:val="-7"/>
                <w:sz w:val="24"/>
              </w:rPr>
              <w:t xml:space="preserve"> </w:t>
            </w:r>
            <w:r>
              <w:rPr>
                <w:b/>
                <w:spacing w:val="-2"/>
                <w:sz w:val="24"/>
              </w:rPr>
              <w:t>розділу</w:t>
            </w:r>
          </w:p>
        </w:tc>
        <w:tc>
          <w:tcPr>
            <w:tcW w:w="451" w:type="dxa"/>
          </w:tcPr>
          <w:p w:rsidR="00447619" w:rsidRDefault="00000000">
            <w:pPr>
              <w:pStyle w:val="TableParagraph"/>
              <w:spacing w:before="22"/>
              <w:ind w:left="113"/>
              <w:jc w:val="center"/>
              <w:rPr>
                <w:sz w:val="24"/>
              </w:rPr>
            </w:pPr>
            <w:r>
              <w:rPr>
                <w:spacing w:val="-5"/>
                <w:sz w:val="24"/>
              </w:rPr>
              <w:t>63</w:t>
            </w:r>
          </w:p>
        </w:tc>
      </w:tr>
      <w:tr w:rsidR="00447619">
        <w:trPr>
          <w:trHeight w:val="1682"/>
        </w:trPr>
        <w:tc>
          <w:tcPr>
            <w:tcW w:w="1104" w:type="dxa"/>
          </w:tcPr>
          <w:p w:rsidR="00447619" w:rsidRDefault="00000000">
            <w:pPr>
              <w:pStyle w:val="TableParagraph"/>
              <w:spacing w:before="22"/>
              <w:ind w:right="86"/>
              <w:jc w:val="center"/>
              <w:rPr>
                <w:b/>
                <w:sz w:val="24"/>
              </w:rPr>
            </w:pPr>
            <w:r>
              <w:rPr>
                <w:b/>
                <w:sz w:val="24"/>
              </w:rPr>
              <w:t>Розділ</w:t>
            </w:r>
            <w:r>
              <w:rPr>
                <w:b/>
                <w:spacing w:val="-11"/>
                <w:sz w:val="24"/>
              </w:rPr>
              <w:t xml:space="preserve"> </w:t>
            </w:r>
            <w:r>
              <w:rPr>
                <w:b/>
                <w:spacing w:val="-5"/>
                <w:sz w:val="24"/>
              </w:rPr>
              <w:t>3.</w:t>
            </w:r>
          </w:p>
          <w:p w:rsidR="00447619" w:rsidRDefault="00447619">
            <w:pPr>
              <w:pStyle w:val="TableParagraph"/>
              <w:rPr>
                <w:sz w:val="24"/>
              </w:rPr>
            </w:pPr>
          </w:p>
          <w:p w:rsidR="00447619" w:rsidRDefault="00447619">
            <w:pPr>
              <w:pStyle w:val="TableParagraph"/>
              <w:rPr>
                <w:sz w:val="24"/>
              </w:rPr>
            </w:pPr>
          </w:p>
          <w:p w:rsidR="00447619" w:rsidRDefault="00447619">
            <w:pPr>
              <w:pStyle w:val="TableParagraph"/>
              <w:spacing w:before="275"/>
              <w:rPr>
                <w:sz w:val="24"/>
              </w:rPr>
            </w:pPr>
          </w:p>
          <w:p w:rsidR="00447619" w:rsidRDefault="00000000">
            <w:pPr>
              <w:pStyle w:val="TableParagraph"/>
              <w:spacing w:before="1" w:line="261" w:lineRule="exact"/>
              <w:ind w:right="86"/>
              <w:jc w:val="center"/>
              <w:rPr>
                <w:sz w:val="24"/>
              </w:rPr>
            </w:pPr>
            <w:r>
              <w:rPr>
                <w:spacing w:val="-4"/>
                <w:sz w:val="24"/>
              </w:rPr>
              <w:t>3.1.</w:t>
            </w:r>
          </w:p>
        </w:tc>
        <w:tc>
          <w:tcPr>
            <w:tcW w:w="7484" w:type="dxa"/>
          </w:tcPr>
          <w:p w:rsidR="00447619" w:rsidRDefault="00000000">
            <w:pPr>
              <w:pStyle w:val="TableParagraph"/>
              <w:spacing w:before="22"/>
              <w:ind w:left="213"/>
              <w:rPr>
                <w:b/>
                <w:sz w:val="24"/>
              </w:rPr>
            </w:pPr>
            <w:r>
              <w:rPr>
                <w:b/>
                <w:sz w:val="24"/>
              </w:rPr>
              <w:t>МОЖЛИВОСТІ</w:t>
            </w:r>
            <w:r>
              <w:rPr>
                <w:b/>
                <w:spacing w:val="-4"/>
                <w:sz w:val="24"/>
              </w:rPr>
              <w:t xml:space="preserve"> </w:t>
            </w:r>
            <w:r>
              <w:rPr>
                <w:b/>
                <w:spacing w:val="-2"/>
                <w:sz w:val="24"/>
              </w:rPr>
              <w:t>УДОСКОНАЛЕННЯ</w:t>
            </w:r>
          </w:p>
          <w:p w:rsidR="00447619" w:rsidRDefault="00000000">
            <w:pPr>
              <w:pStyle w:val="TableParagraph"/>
              <w:ind w:left="138" w:right="218"/>
              <w:rPr>
                <w:b/>
                <w:sz w:val="24"/>
              </w:rPr>
            </w:pPr>
            <w:r>
              <w:rPr>
                <w:b/>
                <w:sz w:val="24"/>
              </w:rPr>
              <w:t xml:space="preserve">ОРГАНІЗАЦІЙНО-ЕКОНОМІЧНОГО МЕХАНІЗМУ </w:t>
            </w:r>
            <w:r>
              <w:rPr>
                <w:b/>
                <w:spacing w:val="-2"/>
                <w:sz w:val="24"/>
              </w:rPr>
              <w:t>УПРАВЛІННЯ</w:t>
            </w:r>
            <w:r>
              <w:rPr>
                <w:b/>
                <w:spacing w:val="-10"/>
                <w:sz w:val="24"/>
              </w:rPr>
              <w:t xml:space="preserve"> </w:t>
            </w:r>
            <w:r>
              <w:rPr>
                <w:b/>
                <w:spacing w:val="-2"/>
                <w:sz w:val="24"/>
              </w:rPr>
              <w:t>ПІДПРИЄМСТВОМ,</w:t>
            </w:r>
            <w:r>
              <w:rPr>
                <w:b/>
                <w:spacing w:val="-10"/>
                <w:sz w:val="24"/>
              </w:rPr>
              <w:t xml:space="preserve"> </w:t>
            </w:r>
            <w:r>
              <w:rPr>
                <w:b/>
                <w:spacing w:val="-2"/>
                <w:sz w:val="24"/>
              </w:rPr>
              <w:t>ЩО</w:t>
            </w:r>
            <w:r>
              <w:rPr>
                <w:b/>
                <w:spacing w:val="-10"/>
                <w:sz w:val="24"/>
              </w:rPr>
              <w:t xml:space="preserve"> </w:t>
            </w:r>
            <w:r>
              <w:rPr>
                <w:b/>
                <w:spacing w:val="-2"/>
                <w:sz w:val="24"/>
              </w:rPr>
              <w:t>ПРАЦЮЄ</w:t>
            </w:r>
            <w:r>
              <w:rPr>
                <w:b/>
                <w:spacing w:val="-10"/>
                <w:sz w:val="24"/>
              </w:rPr>
              <w:t xml:space="preserve"> </w:t>
            </w:r>
            <w:r>
              <w:rPr>
                <w:b/>
                <w:spacing w:val="-2"/>
                <w:sz w:val="24"/>
              </w:rPr>
              <w:t xml:space="preserve">НА </w:t>
            </w:r>
            <w:r>
              <w:rPr>
                <w:b/>
                <w:sz w:val="24"/>
              </w:rPr>
              <w:t>УМОВАХ ТОЛІНГУ, У СУЧАСНИХ УМОВАХ</w:t>
            </w:r>
          </w:p>
          <w:p w:rsidR="00447619" w:rsidRDefault="00000000">
            <w:pPr>
              <w:pStyle w:val="TableParagraph"/>
              <w:ind w:left="138"/>
              <w:rPr>
                <w:b/>
                <w:sz w:val="24"/>
              </w:rPr>
            </w:pPr>
            <w:r>
              <w:rPr>
                <w:b/>
                <w:sz w:val="24"/>
              </w:rPr>
              <w:t>ГОСПОДАРЮВАННЯ</w:t>
            </w:r>
            <w:r>
              <w:rPr>
                <w:b/>
                <w:spacing w:val="-14"/>
                <w:sz w:val="24"/>
              </w:rPr>
              <w:t xml:space="preserve"> </w:t>
            </w:r>
            <w:r>
              <w:rPr>
                <w:b/>
                <w:sz w:val="24"/>
              </w:rPr>
              <w:t>(на</w:t>
            </w:r>
            <w:r>
              <w:rPr>
                <w:b/>
                <w:spacing w:val="-12"/>
                <w:sz w:val="24"/>
              </w:rPr>
              <w:t xml:space="preserve"> </w:t>
            </w:r>
            <w:r>
              <w:rPr>
                <w:b/>
                <w:sz w:val="24"/>
              </w:rPr>
              <w:t>прикладі</w:t>
            </w:r>
            <w:r>
              <w:rPr>
                <w:b/>
                <w:spacing w:val="-12"/>
                <w:sz w:val="24"/>
              </w:rPr>
              <w:t xml:space="preserve"> </w:t>
            </w:r>
            <w:r>
              <w:rPr>
                <w:b/>
                <w:sz w:val="24"/>
              </w:rPr>
              <w:t>ПрАТ</w:t>
            </w:r>
            <w:r>
              <w:rPr>
                <w:b/>
                <w:spacing w:val="-12"/>
                <w:sz w:val="24"/>
              </w:rPr>
              <w:t xml:space="preserve"> </w:t>
            </w:r>
            <w:r>
              <w:rPr>
                <w:b/>
                <w:sz w:val="24"/>
              </w:rPr>
              <w:t>ТФ</w:t>
            </w:r>
            <w:r>
              <w:rPr>
                <w:b/>
                <w:spacing w:val="-12"/>
                <w:sz w:val="24"/>
              </w:rPr>
              <w:t xml:space="preserve"> </w:t>
            </w:r>
            <w:r>
              <w:rPr>
                <w:b/>
                <w:spacing w:val="-2"/>
                <w:sz w:val="24"/>
              </w:rPr>
              <w:t>«Арніка»)</w:t>
            </w:r>
          </w:p>
          <w:p w:rsidR="00447619" w:rsidRDefault="00000000">
            <w:pPr>
              <w:pStyle w:val="TableParagraph"/>
              <w:spacing w:line="261" w:lineRule="exact"/>
              <w:ind w:left="153"/>
              <w:rPr>
                <w:sz w:val="24"/>
              </w:rPr>
            </w:pPr>
            <w:r>
              <w:rPr>
                <w:sz w:val="24"/>
              </w:rPr>
              <w:t>Розвиток</w:t>
            </w:r>
            <w:r>
              <w:rPr>
                <w:spacing w:val="56"/>
                <w:sz w:val="24"/>
              </w:rPr>
              <w:t xml:space="preserve"> </w:t>
            </w:r>
            <w:r>
              <w:rPr>
                <w:sz w:val="24"/>
              </w:rPr>
              <w:t>функцій</w:t>
            </w:r>
            <w:r>
              <w:rPr>
                <w:spacing w:val="56"/>
                <w:sz w:val="24"/>
              </w:rPr>
              <w:t xml:space="preserve"> </w:t>
            </w:r>
            <w:r>
              <w:rPr>
                <w:sz w:val="24"/>
              </w:rPr>
              <w:t>менеджменту</w:t>
            </w:r>
            <w:r>
              <w:rPr>
                <w:spacing w:val="56"/>
                <w:sz w:val="24"/>
              </w:rPr>
              <w:t xml:space="preserve"> </w:t>
            </w:r>
            <w:r>
              <w:rPr>
                <w:sz w:val="24"/>
              </w:rPr>
              <w:t>у</w:t>
            </w:r>
            <w:r>
              <w:rPr>
                <w:spacing w:val="56"/>
                <w:sz w:val="24"/>
              </w:rPr>
              <w:t xml:space="preserve"> </w:t>
            </w:r>
            <w:r>
              <w:rPr>
                <w:sz w:val="24"/>
              </w:rPr>
              <w:t>процесі</w:t>
            </w:r>
            <w:r>
              <w:rPr>
                <w:spacing w:val="56"/>
                <w:sz w:val="24"/>
              </w:rPr>
              <w:t xml:space="preserve"> </w:t>
            </w:r>
            <w:r>
              <w:rPr>
                <w:sz w:val="24"/>
              </w:rPr>
              <w:t>управління</w:t>
            </w:r>
            <w:r>
              <w:rPr>
                <w:spacing w:val="42"/>
                <w:sz w:val="24"/>
              </w:rPr>
              <w:t xml:space="preserve"> </w:t>
            </w:r>
            <w:proofErr w:type="spellStart"/>
            <w:r>
              <w:rPr>
                <w:spacing w:val="-2"/>
                <w:sz w:val="24"/>
              </w:rPr>
              <w:t>толінговими</w:t>
            </w:r>
            <w:proofErr w:type="spellEnd"/>
          </w:p>
        </w:tc>
        <w:tc>
          <w:tcPr>
            <w:tcW w:w="451" w:type="dxa"/>
          </w:tcPr>
          <w:p w:rsidR="00447619" w:rsidRDefault="00447619">
            <w:pPr>
              <w:pStyle w:val="TableParagraph"/>
              <w:rPr>
                <w:sz w:val="24"/>
              </w:rPr>
            </w:pPr>
          </w:p>
          <w:p w:rsidR="00447619" w:rsidRDefault="00447619">
            <w:pPr>
              <w:pStyle w:val="TableParagraph"/>
              <w:rPr>
                <w:sz w:val="24"/>
              </w:rPr>
            </w:pPr>
          </w:p>
          <w:p w:rsidR="00447619" w:rsidRDefault="00447619">
            <w:pPr>
              <w:pStyle w:val="TableParagraph"/>
              <w:rPr>
                <w:sz w:val="24"/>
              </w:rPr>
            </w:pPr>
          </w:p>
          <w:p w:rsidR="00447619" w:rsidRDefault="00447619">
            <w:pPr>
              <w:pStyle w:val="TableParagraph"/>
              <w:rPr>
                <w:sz w:val="24"/>
              </w:rPr>
            </w:pPr>
          </w:p>
          <w:p w:rsidR="00447619" w:rsidRDefault="00447619">
            <w:pPr>
              <w:pStyle w:val="TableParagraph"/>
              <w:spacing w:before="21"/>
              <w:rPr>
                <w:sz w:val="24"/>
              </w:rPr>
            </w:pPr>
          </w:p>
          <w:p w:rsidR="00447619" w:rsidRDefault="00000000">
            <w:pPr>
              <w:pStyle w:val="TableParagraph"/>
              <w:spacing w:before="1" w:line="261" w:lineRule="exact"/>
              <w:ind w:left="113"/>
              <w:jc w:val="center"/>
              <w:rPr>
                <w:sz w:val="24"/>
              </w:rPr>
            </w:pPr>
            <w:r>
              <w:rPr>
                <w:spacing w:val="-5"/>
                <w:sz w:val="24"/>
              </w:rPr>
              <w:t>66</w:t>
            </w:r>
          </w:p>
        </w:tc>
      </w:tr>
      <w:tr w:rsidR="00447619">
        <w:trPr>
          <w:trHeight w:val="551"/>
        </w:trPr>
        <w:tc>
          <w:tcPr>
            <w:tcW w:w="1104" w:type="dxa"/>
          </w:tcPr>
          <w:p w:rsidR="00447619" w:rsidRDefault="00000000">
            <w:pPr>
              <w:pStyle w:val="TableParagraph"/>
              <w:spacing w:before="271" w:line="261" w:lineRule="exact"/>
              <w:ind w:right="86"/>
              <w:jc w:val="center"/>
              <w:rPr>
                <w:sz w:val="24"/>
              </w:rPr>
            </w:pPr>
            <w:r>
              <w:rPr>
                <w:spacing w:val="-4"/>
                <w:sz w:val="24"/>
              </w:rPr>
              <w:t>3.2.</w:t>
            </w:r>
          </w:p>
        </w:tc>
        <w:tc>
          <w:tcPr>
            <w:tcW w:w="7484" w:type="dxa"/>
          </w:tcPr>
          <w:p w:rsidR="00447619" w:rsidRDefault="00000000">
            <w:pPr>
              <w:pStyle w:val="TableParagraph"/>
              <w:spacing w:line="271" w:lineRule="exact"/>
              <w:ind w:left="138"/>
              <w:rPr>
                <w:sz w:val="24"/>
              </w:rPr>
            </w:pPr>
            <w:r>
              <w:rPr>
                <w:spacing w:val="-2"/>
                <w:sz w:val="24"/>
              </w:rPr>
              <w:t>операціями</w:t>
            </w:r>
          </w:p>
          <w:p w:rsidR="00447619" w:rsidRDefault="00000000">
            <w:pPr>
              <w:pStyle w:val="TableParagraph"/>
              <w:spacing w:line="261" w:lineRule="exact"/>
              <w:ind w:left="153"/>
              <w:rPr>
                <w:sz w:val="24"/>
              </w:rPr>
            </w:pPr>
            <w:r>
              <w:rPr>
                <w:sz w:val="24"/>
              </w:rPr>
              <w:t>Шляхи</w:t>
            </w:r>
            <w:r>
              <w:rPr>
                <w:spacing w:val="35"/>
                <w:sz w:val="24"/>
              </w:rPr>
              <w:t xml:space="preserve">  </w:t>
            </w:r>
            <w:r>
              <w:rPr>
                <w:sz w:val="24"/>
              </w:rPr>
              <w:t>підвищення</w:t>
            </w:r>
            <w:r>
              <w:rPr>
                <w:spacing w:val="36"/>
                <w:sz w:val="24"/>
              </w:rPr>
              <w:t xml:space="preserve">  </w:t>
            </w:r>
            <w:r>
              <w:rPr>
                <w:sz w:val="24"/>
              </w:rPr>
              <w:t>ефективності</w:t>
            </w:r>
            <w:r>
              <w:rPr>
                <w:spacing w:val="28"/>
                <w:sz w:val="24"/>
              </w:rPr>
              <w:t xml:space="preserve">  </w:t>
            </w:r>
            <w:r>
              <w:rPr>
                <w:sz w:val="24"/>
              </w:rPr>
              <w:t>контролю</w:t>
            </w:r>
            <w:r>
              <w:rPr>
                <w:spacing w:val="29"/>
                <w:sz w:val="24"/>
              </w:rPr>
              <w:t xml:space="preserve">  </w:t>
            </w:r>
            <w:r>
              <w:rPr>
                <w:sz w:val="24"/>
              </w:rPr>
              <w:t>якості</w:t>
            </w:r>
            <w:r>
              <w:rPr>
                <w:spacing w:val="28"/>
                <w:sz w:val="24"/>
              </w:rPr>
              <w:t xml:space="preserve">  </w:t>
            </w:r>
            <w:r>
              <w:rPr>
                <w:sz w:val="24"/>
              </w:rPr>
              <w:t>виробів</w:t>
            </w:r>
            <w:r>
              <w:rPr>
                <w:spacing w:val="29"/>
                <w:sz w:val="24"/>
              </w:rPr>
              <w:t xml:space="preserve">  </w:t>
            </w:r>
            <w:r>
              <w:rPr>
                <w:spacing w:val="-5"/>
                <w:sz w:val="24"/>
              </w:rPr>
              <w:t>для</w:t>
            </w:r>
          </w:p>
        </w:tc>
        <w:tc>
          <w:tcPr>
            <w:tcW w:w="451" w:type="dxa"/>
          </w:tcPr>
          <w:p w:rsidR="00447619" w:rsidRDefault="00447619">
            <w:pPr>
              <w:pStyle w:val="TableParagraph"/>
              <w:rPr>
                <w:sz w:val="24"/>
              </w:rPr>
            </w:pPr>
          </w:p>
        </w:tc>
      </w:tr>
      <w:tr w:rsidR="00447619">
        <w:trPr>
          <w:trHeight w:val="270"/>
        </w:trPr>
        <w:tc>
          <w:tcPr>
            <w:tcW w:w="1104" w:type="dxa"/>
          </w:tcPr>
          <w:p w:rsidR="00447619" w:rsidRDefault="00447619">
            <w:pPr>
              <w:pStyle w:val="TableParagraph"/>
              <w:rPr>
                <w:sz w:val="20"/>
              </w:rPr>
            </w:pPr>
          </w:p>
        </w:tc>
        <w:tc>
          <w:tcPr>
            <w:tcW w:w="7484" w:type="dxa"/>
          </w:tcPr>
          <w:p w:rsidR="00447619" w:rsidRDefault="00000000">
            <w:pPr>
              <w:pStyle w:val="TableParagraph"/>
              <w:spacing w:line="251" w:lineRule="exact"/>
              <w:ind w:left="138"/>
              <w:rPr>
                <w:sz w:val="24"/>
              </w:rPr>
            </w:pPr>
            <w:r>
              <w:rPr>
                <w:sz w:val="24"/>
              </w:rPr>
              <w:t>забезпечення</w:t>
            </w:r>
            <w:r>
              <w:rPr>
                <w:spacing w:val="-5"/>
                <w:sz w:val="24"/>
              </w:rPr>
              <w:t xml:space="preserve"> </w:t>
            </w:r>
            <w:r>
              <w:rPr>
                <w:sz w:val="24"/>
              </w:rPr>
              <w:t>роботи</w:t>
            </w:r>
            <w:r>
              <w:rPr>
                <w:spacing w:val="-5"/>
                <w:sz w:val="24"/>
              </w:rPr>
              <w:t xml:space="preserve"> </w:t>
            </w:r>
            <w:r>
              <w:rPr>
                <w:sz w:val="24"/>
              </w:rPr>
              <w:t>підприємства</w:t>
            </w:r>
            <w:r>
              <w:rPr>
                <w:spacing w:val="-5"/>
                <w:sz w:val="24"/>
              </w:rPr>
              <w:t xml:space="preserve"> </w:t>
            </w:r>
            <w:r>
              <w:rPr>
                <w:sz w:val="24"/>
              </w:rPr>
              <w:t>на</w:t>
            </w:r>
            <w:r>
              <w:rPr>
                <w:spacing w:val="-5"/>
                <w:sz w:val="24"/>
              </w:rPr>
              <w:t xml:space="preserve"> </w:t>
            </w:r>
            <w:r>
              <w:rPr>
                <w:sz w:val="24"/>
              </w:rPr>
              <w:t>умовах</w:t>
            </w:r>
            <w:r>
              <w:rPr>
                <w:spacing w:val="-4"/>
                <w:sz w:val="24"/>
              </w:rPr>
              <w:t xml:space="preserve"> </w:t>
            </w:r>
            <w:proofErr w:type="spellStart"/>
            <w:r>
              <w:rPr>
                <w:spacing w:val="-2"/>
                <w:sz w:val="24"/>
              </w:rPr>
              <w:t>толінгу</w:t>
            </w:r>
            <w:proofErr w:type="spellEnd"/>
          </w:p>
        </w:tc>
        <w:tc>
          <w:tcPr>
            <w:tcW w:w="451" w:type="dxa"/>
          </w:tcPr>
          <w:p w:rsidR="00447619" w:rsidRDefault="00000000">
            <w:pPr>
              <w:pStyle w:val="TableParagraph"/>
              <w:spacing w:line="251" w:lineRule="exact"/>
              <w:ind w:left="113"/>
              <w:jc w:val="center"/>
              <w:rPr>
                <w:sz w:val="24"/>
              </w:rPr>
            </w:pPr>
            <w:r>
              <w:rPr>
                <w:spacing w:val="-5"/>
                <w:sz w:val="24"/>
              </w:rPr>
              <w:t>70</w:t>
            </w:r>
          </w:p>
        </w:tc>
      </w:tr>
    </w:tbl>
    <w:p w:rsidR="00447619" w:rsidRDefault="00000000">
      <w:pPr>
        <w:tabs>
          <w:tab w:val="left" w:pos="1932"/>
          <w:tab w:val="left" w:pos="3753"/>
          <w:tab w:val="left" w:pos="5259"/>
          <w:tab w:val="left" w:pos="5743"/>
          <w:tab w:val="left" w:pos="7027"/>
          <w:tab w:val="left" w:pos="7705"/>
          <w:tab w:val="left" w:pos="9425"/>
        </w:tabs>
        <w:spacing w:before="6"/>
        <w:ind w:left="1917" w:right="533" w:hanging="915"/>
        <w:rPr>
          <w:sz w:val="24"/>
        </w:rPr>
      </w:pPr>
      <w:r>
        <w:rPr>
          <w:spacing w:val="-4"/>
          <w:sz w:val="24"/>
        </w:rPr>
        <w:t>3.3.</w:t>
      </w:r>
      <w:r>
        <w:rPr>
          <w:sz w:val="24"/>
        </w:rPr>
        <w:tab/>
      </w:r>
      <w:r>
        <w:rPr>
          <w:sz w:val="24"/>
        </w:rPr>
        <w:tab/>
      </w:r>
      <w:r>
        <w:rPr>
          <w:spacing w:val="-2"/>
          <w:sz w:val="24"/>
        </w:rPr>
        <w:t>Обґрунтування</w:t>
      </w:r>
      <w:r>
        <w:rPr>
          <w:sz w:val="24"/>
        </w:rPr>
        <w:tab/>
      </w:r>
      <w:r>
        <w:rPr>
          <w:spacing w:val="-2"/>
          <w:sz w:val="24"/>
        </w:rPr>
        <w:t>альтернатив</w:t>
      </w:r>
      <w:r>
        <w:rPr>
          <w:sz w:val="24"/>
        </w:rPr>
        <w:tab/>
      </w:r>
      <w:r>
        <w:rPr>
          <w:spacing w:val="-6"/>
          <w:sz w:val="24"/>
        </w:rPr>
        <w:t>та</w:t>
      </w:r>
      <w:r>
        <w:rPr>
          <w:sz w:val="24"/>
        </w:rPr>
        <w:tab/>
      </w:r>
      <w:r>
        <w:rPr>
          <w:spacing w:val="-2"/>
          <w:sz w:val="24"/>
        </w:rPr>
        <w:t>зростання</w:t>
      </w:r>
      <w:r>
        <w:rPr>
          <w:sz w:val="24"/>
        </w:rPr>
        <w:tab/>
      </w:r>
      <w:r>
        <w:rPr>
          <w:spacing w:val="-4"/>
          <w:sz w:val="24"/>
        </w:rPr>
        <w:t>ролі</w:t>
      </w:r>
      <w:r>
        <w:rPr>
          <w:sz w:val="24"/>
        </w:rPr>
        <w:tab/>
      </w:r>
      <w:r>
        <w:rPr>
          <w:spacing w:val="-2"/>
          <w:sz w:val="24"/>
        </w:rPr>
        <w:t xml:space="preserve">стратегічного </w:t>
      </w:r>
      <w:r>
        <w:rPr>
          <w:sz w:val="24"/>
        </w:rPr>
        <w:t>управління</w:t>
      </w:r>
      <w:r>
        <w:rPr>
          <w:spacing w:val="-3"/>
          <w:sz w:val="24"/>
        </w:rPr>
        <w:t xml:space="preserve"> </w:t>
      </w:r>
      <w:r>
        <w:rPr>
          <w:sz w:val="24"/>
        </w:rPr>
        <w:t>у</w:t>
      </w:r>
      <w:r>
        <w:rPr>
          <w:spacing w:val="-3"/>
          <w:sz w:val="24"/>
        </w:rPr>
        <w:t xml:space="preserve"> </w:t>
      </w:r>
      <w:r>
        <w:rPr>
          <w:sz w:val="24"/>
        </w:rPr>
        <w:t>розвитку</w:t>
      </w:r>
      <w:r>
        <w:rPr>
          <w:spacing w:val="-2"/>
          <w:sz w:val="24"/>
        </w:rPr>
        <w:t xml:space="preserve"> підприємства</w:t>
      </w:r>
      <w:r>
        <w:rPr>
          <w:sz w:val="24"/>
        </w:rPr>
        <w:tab/>
      </w:r>
      <w:r>
        <w:rPr>
          <w:sz w:val="24"/>
        </w:rPr>
        <w:tab/>
      </w:r>
      <w:r>
        <w:rPr>
          <w:sz w:val="24"/>
        </w:rPr>
        <w:tab/>
      </w:r>
      <w:r>
        <w:rPr>
          <w:sz w:val="24"/>
        </w:rPr>
        <w:tab/>
      </w:r>
      <w:r>
        <w:rPr>
          <w:spacing w:val="-5"/>
          <w:sz w:val="24"/>
        </w:rPr>
        <w:t>74</w:t>
      </w:r>
    </w:p>
    <w:p w:rsidR="00447619" w:rsidRDefault="00000000">
      <w:pPr>
        <w:tabs>
          <w:tab w:val="left" w:pos="9432"/>
        </w:tabs>
        <w:ind w:left="1932"/>
        <w:rPr>
          <w:sz w:val="24"/>
        </w:rPr>
      </w:pPr>
      <w:r>
        <w:rPr>
          <w:b/>
          <w:sz w:val="24"/>
        </w:rPr>
        <w:t>Висновки</w:t>
      </w:r>
      <w:r>
        <w:rPr>
          <w:b/>
          <w:spacing w:val="-4"/>
          <w:sz w:val="24"/>
        </w:rPr>
        <w:t xml:space="preserve"> </w:t>
      </w:r>
      <w:r>
        <w:rPr>
          <w:b/>
          <w:sz w:val="24"/>
        </w:rPr>
        <w:t>до</w:t>
      </w:r>
      <w:r>
        <w:rPr>
          <w:b/>
          <w:spacing w:val="-3"/>
          <w:sz w:val="24"/>
        </w:rPr>
        <w:t xml:space="preserve"> </w:t>
      </w:r>
      <w:r>
        <w:rPr>
          <w:b/>
          <w:sz w:val="24"/>
        </w:rPr>
        <w:t>третього</w:t>
      </w:r>
      <w:r>
        <w:rPr>
          <w:b/>
          <w:spacing w:val="-3"/>
          <w:sz w:val="24"/>
        </w:rPr>
        <w:t xml:space="preserve"> </w:t>
      </w:r>
      <w:r>
        <w:rPr>
          <w:b/>
          <w:spacing w:val="-2"/>
          <w:sz w:val="24"/>
        </w:rPr>
        <w:t>розділу</w:t>
      </w:r>
      <w:r>
        <w:rPr>
          <w:sz w:val="24"/>
        </w:rPr>
        <w:tab/>
      </w:r>
      <w:r>
        <w:rPr>
          <w:spacing w:val="-5"/>
          <w:sz w:val="24"/>
        </w:rPr>
        <w:t>79</w:t>
      </w:r>
    </w:p>
    <w:p w:rsidR="00447619" w:rsidRDefault="00000000">
      <w:pPr>
        <w:tabs>
          <w:tab w:val="left" w:pos="9432"/>
        </w:tabs>
        <w:spacing w:before="69"/>
        <w:ind w:left="1932"/>
        <w:rPr>
          <w:sz w:val="24"/>
        </w:rPr>
      </w:pPr>
      <w:r>
        <w:rPr>
          <w:b/>
          <w:spacing w:val="-2"/>
          <w:sz w:val="24"/>
        </w:rPr>
        <w:t>ВИСНОВКИ</w:t>
      </w:r>
      <w:r>
        <w:rPr>
          <w:sz w:val="24"/>
        </w:rPr>
        <w:tab/>
      </w:r>
      <w:r>
        <w:rPr>
          <w:spacing w:val="-5"/>
          <w:sz w:val="24"/>
        </w:rPr>
        <w:t>81</w:t>
      </w:r>
    </w:p>
    <w:p w:rsidR="00447619" w:rsidRDefault="00000000">
      <w:pPr>
        <w:tabs>
          <w:tab w:val="left" w:pos="9432"/>
        </w:tabs>
        <w:ind w:left="1932"/>
        <w:rPr>
          <w:sz w:val="24"/>
        </w:rPr>
      </w:pPr>
      <w:r>
        <w:rPr>
          <w:b/>
          <w:sz w:val="24"/>
        </w:rPr>
        <w:t>СПИСОК</w:t>
      </w:r>
      <w:r>
        <w:rPr>
          <w:b/>
          <w:spacing w:val="-9"/>
          <w:sz w:val="24"/>
        </w:rPr>
        <w:t xml:space="preserve"> </w:t>
      </w:r>
      <w:r>
        <w:rPr>
          <w:b/>
          <w:sz w:val="24"/>
        </w:rPr>
        <w:t>ВИКОРИСТАНИХ</w:t>
      </w:r>
      <w:r>
        <w:rPr>
          <w:b/>
          <w:spacing w:val="-9"/>
          <w:sz w:val="24"/>
        </w:rPr>
        <w:t xml:space="preserve"> </w:t>
      </w:r>
      <w:r>
        <w:rPr>
          <w:b/>
          <w:spacing w:val="-2"/>
          <w:sz w:val="24"/>
        </w:rPr>
        <w:t>ДЖЕРЕЛ</w:t>
      </w:r>
      <w:r>
        <w:rPr>
          <w:sz w:val="24"/>
        </w:rPr>
        <w:tab/>
      </w:r>
      <w:r>
        <w:rPr>
          <w:spacing w:val="-5"/>
          <w:sz w:val="24"/>
        </w:rPr>
        <w:t>84</w:t>
      </w:r>
    </w:p>
    <w:p w:rsidR="00447619" w:rsidRDefault="00000000">
      <w:pPr>
        <w:tabs>
          <w:tab w:val="left" w:pos="9432"/>
        </w:tabs>
        <w:spacing w:before="54"/>
        <w:ind w:left="1932"/>
        <w:rPr>
          <w:sz w:val="24"/>
        </w:rPr>
      </w:pPr>
      <w:r>
        <w:rPr>
          <w:b/>
          <w:spacing w:val="-2"/>
          <w:sz w:val="24"/>
        </w:rPr>
        <w:t>ДОДАТКИ</w:t>
      </w:r>
      <w:r>
        <w:rPr>
          <w:sz w:val="24"/>
        </w:rPr>
        <w:tab/>
      </w:r>
      <w:r>
        <w:rPr>
          <w:spacing w:val="-5"/>
          <w:sz w:val="24"/>
        </w:rPr>
        <w:t>96</w:t>
      </w:r>
    </w:p>
    <w:p w:rsidR="00447619" w:rsidRDefault="00447619">
      <w:pPr>
        <w:rPr>
          <w:sz w:val="24"/>
        </w:rPr>
        <w:sectPr w:rsidR="00447619">
          <w:type w:val="continuous"/>
          <w:pgSz w:w="11900" w:h="17340"/>
          <w:pgMar w:top="1140" w:right="566" w:bottom="280" w:left="1133" w:header="720" w:footer="720" w:gutter="0"/>
          <w:cols w:space="720"/>
        </w:sectPr>
      </w:pPr>
    </w:p>
    <w:p w:rsidR="00447619" w:rsidRDefault="00447619">
      <w:pPr>
        <w:pStyle w:val="a3"/>
        <w:spacing w:before="4"/>
        <w:rPr>
          <w:sz w:val="17"/>
        </w:rPr>
      </w:pPr>
    </w:p>
    <w:sectPr w:rsidR="00447619">
      <w:pgSz w:w="11900" w:h="17340"/>
      <w:pgMar w:top="2000" w:right="566"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16E8"/>
    <w:multiLevelType w:val="hybridMultilevel"/>
    <w:tmpl w:val="CB143A58"/>
    <w:lvl w:ilvl="0" w:tplc="B914E9BC">
      <w:start w:val="1"/>
      <w:numFmt w:val="decimal"/>
      <w:lvlText w:val="%1)"/>
      <w:lvlJc w:val="left"/>
      <w:pPr>
        <w:ind w:left="703" w:hanging="585"/>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1" w:tplc="8356F728">
      <w:numFmt w:val="bullet"/>
      <w:lvlText w:val="•"/>
      <w:lvlJc w:val="left"/>
      <w:pPr>
        <w:ind w:left="1650" w:hanging="585"/>
      </w:pPr>
      <w:rPr>
        <w:rFonts w:hint="default"/>
        <w:lang w:val="uk-UA" w:eastAsia="en-US" w:bidi="ar-SA"/>
      </w:rPr>
    </w:lvl>
    <w:lvl w:ilvl="2" w:tplc="5F4EC3E4">
      <w:numFmt w:val="bullet"/>
      <w:lvlText w:val="•"/>
      <w:lvlJc w:val="left"/>
      <w:pPr>
        <w:ind w:left="2600" w:hanging="585"/>
      </w:pPr>
      <w:rPr>
        <w:rFonts w:hint="default"/>
        <w:lang w:val="uk-UA" w:eastAsia="en-US" w:bidi="ar-SA"/>
      </w:rPr>
    </w:lvl>
    <w:lvl w:ilvl="3" w:tplc="9DB22548">
      <w:numFmt w:val="bullet"/>
      <w:lvlText w:val="•"/>
      <w:lvlJc w:val="left"/>
      <w:pPr>
        <w:ind w:left="3550" w:hanging="585"/>
      </w:pPr>
      <w:rPr>
        <w:rFonts w:hint="default"/>
        <w:lang w:val="uk-UA" w:eastAsia="en-US" w:bidi="ar-SA"/>
      </w:rPr>
    </w:lvl>
    <w:lvl w:ilvl="4" w:tplc="C7DCF69C">
      <w:numFmt w:val="bullet"/>
      <w:lvlText w:val="•"/>
      <w:lvlJc w:val="left"/>
      <w:pPr>
        <w:ind w:left="4500" w:hanging="585"/>
      </w:pPr>
      <w:rPr>
        <w:rFonts w:hint="default"/>
        <w:lang w:val="uk-UA" w:eastAsia="en-US" w:bidi="ar-SA"/>
      </w:rPr>
    </w:lvl>
    <w:lvl w:ilvl="5" w:tplc="6832D3D8">
      <w:numFmt w:val="bullet"/>
      <w:lvlText w:val="•"/>
      <w:lvlJc w:val="left"/>
      <w:pPr>
        <w:ind w:left="5450" w:hanging="585"/>
      </w:pPr>
      <w:rPr>
        <w:rFonts w:hint="default"/>
        <w:lang w:val="uk-UA" w:eastAsia="en-US" w:bidi="ar-SA"/>
      </w:rPr>
    </w:lvl>
    <w:lvl w:ilvl="6" w:tplc="81A623A6">
      <w:numFmt w:val="bullet"/>
      <w:lvlText w:val="•"/>
      <w:lvlJc w:val="left"/>
      <w:pPr>
        <w:ind w:left="6400" w:hanging="585"/>
      </w:pPr>
      <w:rPr>
        <w:rFonts w:hint="default"/>
        <w:lang w:val="uk-UA" w:eastAsia="en-US" w:bidi="ar-SA"/>
      </w:rPr>
    </w:lvl>
    <w:lvl w:ilvl="7" w:tplc="182CB8B4">
      <w:numFmt w:val="bullet"/>
      <w:lvlText w:val="•"/>
      <w:lvlJc w:val="left"/>
      <w:pPr>
        <w:ind w:left="7350" w:hanging="585"/>
      </w:pPr>
      <w:rPr>
        <w:rFonts w:hint="default"/>
        <w:lang w:val="uk-UA" w:eastAsia="en-US" w:bidi="ar-SA"/>
      </w:rPr>
    </w:lvl>
    <w:lvl w:ilvl="8" w:tplc="59E2924C">
      <w:numFmt w:val="bullet"/>
      <w:lvlText w:val="•"/>
      <w:lvlJc w:val="left"/>
      <w:pPr>
        <w:ind w:left="8300" w:hanging="585"/>
      </w:pPr>
      <w:rPr>
        <w:rFonts w:hint="default"/>
        <w:lang w:val="uk-UA" w:eastAsia="en-US" w:bidi="ar-SA"/>
      </w:rPr>
    </w:lvl>
  </w:abstractNum>
  <w:abstractNum w:abstractNumId="1" w15:restartNumberingAfterBreak="0">
    <w:nsid w:val="1B890E5E"/>
    <w:multiLevelType w:val="hybridMultilevel"/>
    <w:tmpl w:val="E34EC73A"/>
    <w:lvl w:ilvl="0" w:tplc="7E3089A2">
      <w:numFmt w:val="bullet"/>
      <w:lvlText w:val="●"/>
      <w:lvlJc w:val="left"/>
      <w:pPr>
        <w:ind w:left="1393" w:hanging="360"/>
      </w:pPr>
      <w:rPr>
        <w:rFonts w:ascii="Microsoft Sans Serif" w:eastAsia="Microsoft Sans Serif" w:hAnsi="Microsoft Sans Serif" w:cs="Microsoft Sans Serif" w:hint="default"/>
        <w:b w:val="0"/>
        <w:bCs w:val="0"/>
        <w:i w:val="0"/>
        <w:iCs w:val="0"/>
        <w:spacing w:val="0"/>
        <w:w w:val="100"/>
        <w:sz w:val="24"/>
        <w:szCs w:val="24"/>
        <w:lang w:val="uk-UA" w:eastAsia="en-US" w:bidi="ar-SA"/>
      </w:rPr>
    </w:lvl>
    <w:lvl w:ilvl="1" w:tplc="96DA9C4C">
      <w:numFmt w:val="bullet"/>
      <w:lvlText w:val="•"/>
      <w:lvlJc w:val="left"/>
      <w:pPr>
        <w:ind w:left="2280" w:hanging="360"/>
      </w:pPr>
      <w:rPr>
        <w:rFonts w:hint="default"/>
        <w:lang w:val="uk-UA" w:eastAsia="en-US" w:bidi="ar-SA"/>
      </w:rPr>
    </w:lvl>
    <w:lvl w:ilvl="2" w:tplc="9A0E8F5C">
      <w:numFmt w:val="bullet"/>
      <w:lvlText w:val="•"/>
      <w:lvlJc w:val="left"/>
      <w:pPr>
        <w:ind w:left="3160" w:hanging="360"/>
      </w:pPr>
      <w:rPr>
        <w:rFonts w:hint="default"/>
        <w:lang w:val="uk-UA" w:eastAsia="en-US" w:bidi="ar-SA"/>
      </w:rPr>
    </w:lvl>
    <w:lvl w:ilvl="3" w:tplc="3FEA853A">
      <w:numFmt w:val="bullet"/>
      <w:lvlText w:val="•"/>
      <w:lvlJc w:val="left"/>
      <w:pPr>
        <w:ind w:left="4040" w:hanging="360"/>
      </w:pPr>
      <w:rPr>
        <w:rFonts w:hint="default"/>
        <w:lang w:val="uk-UA" w:eastAsia="en-US" w:bidi="ar-SA"/>
      </w:rPr>
    </w:lvl>
    <w:lvl w:ilvl="4" w:tplc="6678728E">
      <w:numFmt w:val="bullet"/>
      <w:lvlText w:val="•"/>
      <w:lvlJc w:val="left"/>
      <w:pPr>
        <w:ind w:left="4920" w:hanging="360"/>
      </w:pPr>
      <w:rPr>
        <w:rFonts w:hint="default"/>
        <w:lang w:val="uk-UA" w:eastAsia="en-US" w:bidi="ar-SA"/>
      </w:rPr>
    </w:lvl>
    <w:lvl w:ilvl="5" w:tplc="1EF60DCA">
      <w:numFmt w:val="bullet"/>
      <w:lvlText w:val="•"/>
      <w:lvlJc w:val="left"/>
      <w:pPr>
        <w:ind w:left="5800" w:hanging="360"/>
      </w:pPr>
      <w:rPr>
        <w:rFonts w:hint="default"/>
        <w:lang w:val="uk-UA" w:eastAsia="en-US" w:bidi="ar-SA"/>
      </w:rPr>
    </w:lvl>
    <w:lvl w:ilvl="6" w:tplc="805609F0">
      <w:numFmt w:val="bullet"/>
      <w:lvlText w:val="•"/>
      <w:lvlJc w:val="left"/>
      <w:pPr>
        <w:ind w:left="6680" w:hanging="360"/>
      </w:pPr>
      <w:rPr>
        <w:rFonts w:hint="default"/>
        <w:lang w:val="uk-UA" w:eastAsia="en-US" w:bidi="ar-SA"/>
      </w:rPr>
    </w:lvl>
    <w:lvl w:ilvl="7" w:tplc="9050F79A">
      <w:numFmt w:val="bullet"/>
      <w:lvlText w:val="•"/>
      <w:lvlJc w:val="left"/>
      <w:pPr>
        <w:ind w:left="7560" w:hanging="360"/>
      </w:pPr>
      <w:rPr>
        <w:rFonts w:hint="default"/>
        <w:lang w:val="uk-UA" w:eastAsia="en-US" w:bidi="ar-SA"/>
      </w:rPr>
    </w:lvl>
    <w:lvl w:ilvl="8" w:tplc="8ACC235A">
      <w:numFmt w:val="bullet"/>
      <w:lvlText w:val="•"/>
      <w:lvlJc w:val="left"/>
      <w:pPr>
        <w:ind w:left="8440" w:hanging="360"/>
      </w:pPr>
      <w:rPr>
        <w:rFonts w:hint="default"/>
        <w:lang w:val="uk-UA" w:eastAsia="en-US" w:bidi="ar-SA"/>
      </w:rPr>
    </w:lvl>
  </w:abstractNum>
  <w:abstractNum w:abstractNumId="2" w15:restartNumberingAfterBreak="0">
    <w:nsid w:val="208534A1"/>
    <w:multiLevelType w:val="hybridMultilevel"/>
    <w:tmpl w:val="A0766510"/>
    <w:lvl w:ilvl="0" w:tplc="937444F2">
      <w:start w:val="1"/>
      <w:numFmt w:val="decimal"/>
      <w:lvlText w:val="%1."/>
      <w:lvlJc w:val="left"/>
      <w:pPr>
        <w:ind w:left="1288" w:hanging="360"/>
        <w:jc w:val="left"/>
      </w:pPr>
      <w:rPr>
        <w:rFonts w:hint="default"/>
        <w:spacing w:val="-1"/>
        <w:w w:val="97"/>
        <w:lang w:val="uk-UA" w:eastAsia="en-US" w:bidi="ar-SA"/>
      </w:rPr>
    </w:lvl>
    <w:lvl w:ilvl="1" w:tplc="6A16684E">
      <w:numFmt w:val="bullet"/>
      <w:lvlText w:val="•"/>
      <w:lvlJc w:val="left"/>
      <w:pPr>
        <w:ind w:left="2172" w:hanging="360"/>
      </w:pPr>
      <w:rPr>
        <w:rFonts w:hint="default"/>
        <w:lang w:val="uk-UA" w:eastAsia="en-US" w:bidi="ar-SA"/>
      </w:rPr>
    </w:lvl>
    <w:lvl w:ilvl="2" w:tplc="E2A44164">
      <w:numFmt w:val="bullet"/>
      <w:lvlText w:val="•"/>
      <w:lvlJc w:val="left"/>
      <w:pPr>
        <w:ind w:left="3064" w:hanging="360"/>
      </w:pPr>
      <w:rPr>
        <w:rFonts w:hint="default"/>
        <w:lang w:val="uk-UA" w:eastAsia="en-US" w:bidi="ar-SA"/>
      </w:rPr>
    </w:lvl>
    <w:lvl w:ilvl="3" w:tplc="019CF73C">
      <w:numFmt w:val="bullet"/>
      <w:lvlText w:val="•"/>
      <w:lvlJc w:val="left"/>
      <w:pPr>
        <w:ind w:left="3956" w:hanging="360"/>
      </w:pPr>
      <w:rPr>
        <w:rFonts w:hint="default"/>
        <w:lang w:val="uk-UA" w:eastAsia="en-US" w:bidi="ar-SA"/>
      </w:rPr>
    </w:lvl>
    <w:lvl w:ilvl="4" w:tplc="5F70D56C">
      <w:numFmt w:val="bullet"/>
      <w:lvlText w:val="•"/>
      <w:lvlJc w:val="left"/>
      <w:pPr>
        <w:ind w:left="4848" w:hanging="360"/>
      </w:pPr>
      <w:rPr>
        <w:rFonts w:hint="default"/>
        <w:lang w:val="uk-UA" w:eastAsia="en-US" w:bidi="ar-SA"/>
      </w:rPr>
    </w:lvl>
    <w:lvl w:ilvl="5" w:tplc="3E56F64C">
      <w:numFmt w:val="bullet"/>
      <w:lvlText w:val="•"/>
      <w:lvlJc w:val="left"/>
      <w:pPr>
        <w:ind w:left="5740" w:hanging="360"/>
      </w:pPr>
      <w:rPr>
        <w:rFonts w:hint="default"/>
        <w:lang w:val="uk-UA" w:eastAsia="en-US" w:bidi="ar-SA"/>
      </w:rPr>
    </w:lvl>
    <w:lvl w:ilvl="6" w:tplc="43F2E990">
      <w:numFmt w:val="bullet"/>
      <w:lvlText w:val="•"/>
      <w:lvlJc w:val="left"/>
      <w:pPr>
        <w:ind w:left="6632" w:hanging="360"/>
      </w:pPr>
      <w:rPr>
        <w:rFonts w:hint="default"/>
        <w:lang w:val="uk-UA" w:eastAsia="en-US" w:bidi="ar-SA"/>
      </w:rPr>
    </w:lvl>
    <w:lvl w:ilvl="7" w:tplc="C96CB7E0">
      <w:numFmt w:val="bullet"/>
      <w:lvlText w:val="•"/>
      <w:lvlJc w:val="left"/>
      <w:pPr>
        <w:ind w:left="7524" w:hanging="360"/>
      </w:pPr>
      <w:rPr>
        <w:rFonts w:hint="default"/>
        <w:lang w:val="uk-UA" w:eastAsia="en-US" w:bidi="ar-SA"/>
      </w:rPr>
    </w:lvl>
    <w:lvl w:ilvl="8" w:tplc="80023A74">
      <w:numFmt w:val="bullet"/>
      <w:lvlText w:val="•"/>
      <w:lvlJc w:val="left"/>
      <w:pPr>
        <w:ind w:left="8416" w:hanging="360"/>
      </w:pPr>
      <w:rPr>
        <w:rFonts w:hint="default"/>
        <w:lang w:val="uk-UA" w:eastAsia="en-US" w:bidi="ar-SA"/>
      </w:rPr>
    </w:lvl>
  </w:abstractNum>
  <w:abstractNum w:abstractNumId="3" w15:restartNumberingAfterBreak="0">
    <w:nsid w:val="46E16A8E"/>
    <w:multiLevelType w:val="multilevel"/>
    <w:tmpl w:val="2C4CD290"/>
    <w:lvl w:ilvl="0">
      <w:start w:val="1"/>
      <w:numFmt w:val="decimal"/>
      <w:lvlText w:val="%1"/>
      <w:lvlJc w:val="left"/>
      <w:pPr>
        <w:ind w:left="1993" w:hanging="1005"/>
        <w:jc w:val="left"/>
      </w:pPr>
      <w:rPr>
        <w:rFonts w:hint="default"/>
        <w:lang w:val="uk-UA" w:eastAsia="en-US" w:bidi="ar-SA"/>
      </w:rPr>
    </w:lvl>
    <w:lvl w:ilvl="1">
      <w:start w:val="1"/>
      <w:numFmt w:val="decimal"/>
      <w:lvlText w:val="%1.%2."/>
      <w:lvlJc w:val="left"/>
      <w:pPr>
        <w:ind w:left="1993" w:hanging="100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3640" w:hanging="1005"/>
      </w:pPr>
      <w:rPr>
        <w:rFonts w:hint="default"/>
        <w:lang w:val="uk-UA" w:eastAsia="en-US" w:bidi="ar-SA"/>
      </w:rPr>
    </w:lvl>
    <w:lvl w:ilvl="3">
      <w:numFmt w:val="bullet"/>
      <w:lvlText w:val="•"/>
      <w:lvlJc w:val="left"/>
      <w:pPr>
        <w:ind w:left="4460" w:hanging="1005"/>
      </w:pPr>
      <w:rPr>
        <w:rFonts w:hint="default"/>
        <w:lang w:val="uk-UA" w:eastAsia="en-US" w:bidi="ar-SA"/>
      </w:rPr>
    </w:lvl>
    <w:lvl w:ilvl="4">
      <w:numFmt w:val="bullet"/>
      <w:lvlText w:val="•"/>
      <w:lvlJc w:val="left"/>
      <w:pPr>
        <w:ind w:left="5280" w:hanging="1005"/>
      </w:pPr>
      <w:rPr>
        <w:rFonts w:hint="default"/>
        <w:lang w:val="uk-UA" w:eastAsia="en-US" w:bidi="ar-SA"/>
      </w:rPr>
    </w:lvl>
    <w:lvl w:ilvl="5">
      <w:numFmt w:val="bullet"/>
      <w:lvlText w:val="•"/>
      <w:lvlJc w:val="left"/>
      <w:pPr>
        <w:ind w:left="6100" w:hanging="1005"/>
      </w:pPr>
      <w:rPr>
        <w:rFonts w:hint="default"/>
        <w:lang w:val="uk-UA" w:eastAsia="en-US" w:bidi="ar-SA"/>
      </w:rPr>
    </w:lvl>
    <w:lvl w:ilvl="6">
      <w:numFmt w:val="bullet"/>
      <w:lvlText w:val="•"/>
      <w:lvlJc w:val="left"/>
      <w:pPr>
        <w:ind w:left="6920" w:hanging="1005"/>
      </w:pPr>
      <w:rPr>
        <w:rFonts w:hint="default"/>
        <w:lang w:val="uk-UA" w:eastAsia="en-US" w:bidi="ar-SA"/>
      </w:rPr>
    </w:lvl>
    <w:lvl w:ilvl="7">
      <w:numFmt w:val="bullet"/>
      <w:lvlText w:val="•"/>
      <w:lvlJc w:val="left"/>
      <w:pPr>
        <w:ind w:left="7740" w:hanging="1005"/>
      </w:pPr>
      <w:rPr>
        <w:rFonts w:hint="default"/>
        <w:lang w:val="uk-UA" w:eastAsia="en-US" w:bidi="ar-SA"/>
      </w:rPr>
    </w:lvl>
    <w:lvl w:ilvl="8">
      <w:numFmt w:val="bullet"/>
      <w:lvlText w:val="•"/>
      <w:lvlJc w:val="left"/>
      <w:pPr>
        <w:ind w:left="8560" w:hanging="1005"/>
      </w:pPr>
      <w:rPr>
        <w:rFonts w:hint="default"/>
        <w:lang w:val="uk-UA" w:eastAsia="en-US" w:bidi="ar-SA"/>
      </w:rPr>
    </w:lvl>
  </w:abstractNum>
  <w:abstractNum w:abstractNumId="4" w15:restartNumberingAfterBreak="0">
    <w:nsid w:val="5B5B7372"/>
    <w:multiLevelType w:val="hybridMultilevel"/>
    <w:tmpl w:val="54165FCA"/>
    <w:lvl w:ilvl="0" w:tplc="3A88D848">
      <w:numFmt w:val="bullet"/>
      <w:lvlText w:val="-"/>
      <w:lvlJc w:val="left"/>
      <w:pPr>
        <w:ind w:left="568" w:hanging="179"/>
      </w:pPr>
      <w:rPr>
        <w:rFonts w:ascii="Times New Roman" w:eastAsia="Times New Roman" w:hAnsi="Times New Roman" w:cs="Times New Roman" w:hint="default"/>
        <w:b w:val="0"/>
        <w:bCs w:val="0"/>
        <w:i w:val="0"/>
        <w:iCs w:val="0"/>
        <w:spacing w:val="0"/>
        <w:w w:val="100"/>
        <w:sz w:val="28"/>
        <w:szCs w:val="28"/>
        <w:lang w:val="uk-UA" w:eastAsia="en-US" w:bidi="ar-SA"/>
      </w:rPr>
    </w:lvl>
    <w:lvl w:ilvl="1" w:tplc="F990AC5A">
      <w:numFmt w:val="bullet"/>
      <w:lvlText w:val="•"/>
      <w:lvlJc w:val="left"/>
      <w:pPr>
        <w:ind w:left="1524" w:hanging="179"/>
      </w:pPr>
      <w:rPr>
        <w:rFonts w:hint="default"/>
        <w:lang w:val="uk-UA" w:eastAsia="en-US" w:bidi="ar-SA"/>
      </w:rPr>
    </w:lvl>
    <w:lvl w:ilvl="2" w:tplc="8250DCD4">
      <w:numFmt w:val="bullet"/>
      <w:lvlText w:val="•"/>
      <w:lvlJc w:val="left"/>
      <w:pPr>
        <w:ind w:left="2488" w:hanging="179"/>
      </w:pPr>
      <w:rPr>
        <w:rFonts w:hint="default"/>
        <w:lang w:val="uk-UA" w:eastAsia="en-US" w:bidi="ar-SA"/>
      </w:rPr>
    </w:lvl>
    <w:lvl w:ilvl="3" w:tplc="6A5E2544">
      <w:numFmt w:val="bullet"/>
      <w:lvlText w:val="•"/>
      <w:lvlJc w:val="left"/>
      <w:pPr>
        <w:ind w:left="3452" w:hanging="179"/>
      </w:pPr>
      <w:rPr>
        <w:rFonts w:hint="default"/>
        <w:lang w:val="uk-UA" w:eastAsia="en-US" w:bidi="ar-SA"/>
      </w:rPr>
    </w:lvl>
    <w:lvl w:ilvl="4" w:tplc="E5F2F0BC">
      <w:numFmt w:val="bullet"/>
      <w:lvlText w:val="•"/>
      <w:lvlJc w:val="left"/>
      <w:pPr>
        <w:ind w:left="4416" w:hanging="179"/>
      </w:pPr>
      <w:rPr>
        <w:rFonts w:hint="default"/>
        <w:lang w:val="uk-UA" w:eastAsia="en-US" w:bidi="ar-SA"/>
      </w:rPr>
    </w:lvl>
    <w:lvl w:ilvl="5" w:tplc="FB5492C6">
      <w:numFmt w:val="bullet"/>
      <w:lvlText w:val="•"/>
      <w:lvlJc w:val="left"/>
      <w:pPr>
        <w:ind w:left="5380" w:hanging="179"/>
      </w:pPr>
      <w:rPr>
        <w:rFonts w:hint="default"/>
        <w:lang w:val="uk-UA" w:eastAsia="en-US" w:bidi="ar-SA"/>
      </w:rPr>
    </w:lvl>
    <w:lvl w:ilvl="6" w:tplc="551A5800">
      <w:numFmt w:val="bullet"/>
      <w:lvlText w:val="•"/>
      <w:lvlJc w:val="left"/>
      <w:pPr>
        <w:ind w:left="6344" w:hanging="179"/>
      </w:pPr>
      <w:rPr>
        <w:rFonts w:hint="default"/>
        <w:lang w:val="uk-UA" w:eastAsia="en-US" w:bidi="ar-SA"/>
      </w:rPr>
    </w:lvl>
    <w:lvl w:ilvl="7" w:tplc="5F8CE3DA">
      <w:numFmt w:val="bullet"/>
      <w:lvlText w:val="•"/>
      <w:lvlJc w:val="left"/>
      <w:pPr>
        <w:ind w:left="7308" w:hanging="179"/>
      </w:pPr>
      <w:rPr>
        <w:rFonts w:hint="default"/>
        <w:lang w:val="uk-UA" w:eastAsia="en-US" w:bidi="ar-SA"/>
      </w:rPr>
    </w:lvl>
    <w:lvl w:ilvl="8" w:tplc="C862E33E">
      <w:numFmt w:val="bullet"/>
      <w:lvlText w:val="•"/>
      <w:lvlJc w:val="left"/>
      <w:pPr>
        <w:ind w:left="8272" w:hanging="179"/>
      </w:pPr>
      <w:rPr>
        <w:rFonts w:hint="default"/>
        <w:lang w:val="uk-UA" w:eastAsia="en-US" w:bidi="ar-SA"/>
      </w:rPr>
    </w:lvl>
  </w:abstractNum>
  <w:abstractNum w:abstractNumId="5" w15:restartNumberingAfterBreak="0">
    <w:nsid w:val="65832D9E"/>
    <w:multiLevelType w:val="hybridMultilevel"/>
    <w:tmpl w:val="9E34C3A0"/>
    <w:lvl w:ilvl="0" w:tplc="76366476">
      <w:start w:val="1"/>
      <w:numFmt w:val="decimal"/>
      <w:lvlText w:val="%1."/>
      <w:lvlJc w:val="left"/>
      <w:pPr>
        <w:ind w:left="1743" w:hanging="360"/>
        <w:jc w:val="right"/>
      </w:pPr>
      <w:rPr>
        <w:rFonts w:ascii="Times New Roman" w:eastAsia="Times New Roman" w:hAnsi="Times New Roman" w:cs="Times New Roman" w:hint="default"/>
        <w:b/>
        <w:bCs/>
        <w:i w:val="0"/>
        <w:iCs w:val="0"/>
        <w:spacing w:val="-1"/>
        <w:w w:val="90"/>
        <w:sz w:val="28"/>
        <w:szCs w:val="28"/>
        <w:lang w:val="uk-UA" w:eastAsia="en-US" w:bidi="ar-SA"/>
      </w:rPr>
    </w:lvl>
    <w:lvl w:ilvl="1" w:tplc="96B401E6">
      <w:numFmt w:val="bullet"/>
      <w:lvlText w:val="•"/>
      <w:lvlJc w:val="left"/>
      <w:pPr>
        <w:ind w:left="2586" w:hanging="360"/>
      </w:pPr>
      <w:rPr>
        <w:rFonts w:hint="default"/>
        <w:lang w:val="uk-UA" w:eastAsia="en-US" w:bidi="ar-SA"/>
      </w:rPr>
    </w:lvl>
    <w:lvl w:ilvl="2" w:tplc="254C3984">
      <w:numFmt w:val="bullet"/>
      <w:lvlText w:val="•"/>
      <w:lvlJc w:val="left"/>
      <w:pPr>
        <w:ind w:left="3432" w:hanging="360"/>
      </w:pPr>
      <w:rPr>
        <w:rFonts w:hint="default"/>
        <w:lang w:val="uk-UA" w:eastAsia="en-US" w:bidi="ar-SA"/>
      </w:rPr>
    </w:lvl>
    <w:lvl w:ilvl="3" w:tplc="EFB82A42">
      <w:numFmt w:val="bullet"/>
      <w:lvlText w:val="•"/>
      <w:lvlJc w:val="left"/>
      <w:pPr>
        <w:ind w:left="4278" w:hanging="360"/>
      </w:pPr>
      <w:rPr>
        <w:rFonts w:hint="default"/>
        <w:lang w:val="uk-UA" w:eastAsia="en-US" w:bidi="ar-SA"/>
      </w:rPr>
    </w:lvl>
    <w:lvl w:ilvl="4" w:tplc="A86E050E">
      <w:numFmt w:val="bullet"/>
      <w:lvlText w:val="•"/>
      <w:lvlJc w:val="left"/>
      <w:pPr>
        <w:ind w:left="5124" w:hanging="360"/>
      </w:pPr>
      <w:rPr>
        <w:rFonts w:hint="default"/>
        <w:lang w:val="uk-UA" w:eastAsia="en-US" w:bidi="ar-SA"/>
      </w:rPr>
    </w:lvl>
    <w:lvl w:ilvl="5" w:tplc="352E7D4C">
      <w:numFmt w:val="bullet"/>
      <w:lvlText w:val="•"/>
      <w:lvlJc w:val="left"/>
      <w:pPr>
        <w:ind w:left="5970" w:hanging="360"/>
      </w:pPr>
      <w:rPr>
        <w:rFonts w:hint="default"/>
        <w:lang w:val="uk-UA" w:eastAsia="en-US" w:bidi="ar-SA"/>
      </w:rPr>
    </w:lvl>
    <w:lvl w:ilvl="6" w:tplc="6B0E5D54">
      <w:numFmt w:val="bullet"/>
      <w:lvlText w:val="•"/>
      <w:lvlJc w:val="left"/>
      <w:pPr>
        <w:ind w:left="6816" w:hanging="360"/>
      </w:pPr>
      <w:rPr>
        <w:rFonts w:hint="default"/>
        <w:lang w:val="uk-UA" w:eastAsia="en-US" w:bidi="ar-SA"/>
      </w:rPr>
    </w:lvl>
    <w:lvl w:ilvl="7" w:tplc="D1C050C0">
      <w:numFmt w:val="bullet"/>
      <w:lvlText w:val="•"/>
      <w:lvlJc w:val="left"/>
      <w:pPr>
        <w:ind w:left="7662" w:hanging="360"/>
      </w:pPr>
      <w:rPr>
        <w:rFonts w:hint="default"/>
        <w:lang w:val="uk-UA" w:eastAsia="en-US" w:bidi="ar-SA"/>
      </w:rPr>
    </w:lvl>
    <w:lvl w:ilvl="8" w:tplc="3ED6170C">
      <w:numFmt w:val="bullet"/>
      <w:lvlText w:val="•"/>
      <w:lvlJc w:val="left"/>
      <w:pPr>
        <w:ind w:left="8508" w:hanging="360"/>
      </w:pPr>
      <w:rPr>
        <w:rFonts w:hint="default"/>
        <w:lang w:val="uk-UA" w:eastAsia="en-US" w:bidi="ar-SA"/>
      </w:rPr>
    </w:lvl>
  </w:abstractNum>
  <w:abstractNum w:abstractNumId="6" w15:restartNumberingAfterBreak="0">
    <w:nsid w:val="679E6170"/>
    <w:multiLevelType w:val="hybridMultilevel"/>
    <w:tmpl w:val="BA70F098"/>
    <w:lvl w:ilvl="0" w:tplc="79D0B770">
      <w:start w:val="1"/>
      <w:numFmt w:val="decimal"/>
      <w:lvlText w:val="%1)"/>
      <w:lvlJc w:val="left"/>
      <w:pPr>
        <w:ind w:left="1228" w:hanging="420"/>
        <w:jc w:val="left"/>
      </w:pPr>
      <w:rPr>
        <w:rFonts w:hint="default"/>
        <w:spacing w:val="-1"/>
        <w:w w:val="100"/>
        <w:lang w:val="uk-UA" w:eastAsia="en-US" w:bidi="ar-SA"/>
      </w:rPr>
    </w:lvl>
    <w:lvl w:ilvl="1" w:tplc="CD769D60">
      <w:numFmt w:val="bullet"/>
      <w:lvlText w:val="•"/>
      <w:lvlJc w:val="left"/>
      <w:pPr>
        <w:ind w:left="2118" w:hanging="420"/>
      </w:pPr>
      <w:rPr>
        <w:rFonts w:hint="default"/>
        <w:lang w:val="uk-UA" w:eastAsia="en-US" w:bidi="ar-SA"/>
      </w:rPr>
    </w:lvl>
    <w:lvl w:ilvl="2" w:tplc="0D80585E">
      <w:numFmt w:val="bullet"/>
      <w:lvlText w:val="•"/>
      <w:lvlJc w:val="left"/>
      <w:pPr>
        <w:ind w:left="3016" w:hanging="420"/>
      </w:pPr>
      <w:rPr>
        <w:rFonts w:hint="default"/>
        <w:lang w:val="uk-UA" w:eastAsia="en-US" w:bidi="ar-SA"/>
      </w:rPr>
    </w:lvl>
    <w:lvl w:ilvl="3" w:tplc="8108840C">
      <w:numFmt w:val="bullet"/>
      <w:lvlText w:val="•"/>
      <w:lvlJc w:val="left"/>
      <w:pPr>
        <w:ind w:left="3914" w:hanging="420"/>
      </w:pPr>
      <w:rPr>
        <w:rFonts w:hint="default"/>
        <w:lang w:val="uk-UA" w:eastAsia="en-US" w:bidi="ar-SA"/>
      </w:rPr>
    </w:lvl>
    <w:lvl w:ilvl="4" w:tplc="4ABED16A">
      <w:numFmt w:val="bullet"/>
      <w:lvlText w:val="•"/>
      <w:lvlJc w:val="left"/>
      <w:pPr>
        <w:ind w:left="4812" w:hanging="420"/>
      </w:pPr>
      <w:rPr>
        <w:rFonts w:hint="default"/>
        <w:lang w:val="uk-UA" w:eastAsia="en-US" w:bidi="ar-SA"/>
      </w:rPr>
    </w:lvl>
    <w:lvl w:ilvl="5" w:tplc="52A4C6A8">
      <w:numFmt w:val="bullet"/>
      <w:lvlText w:val="•"/>
      <w:lvlJc w:val="left"/>
      <w:pPr>
        <w:ind w:left="5710" w:hanging="420"/>
      </w:pPr>
      <w:rPr>
        <w:rFonts w:hint="default"/>
        <w:lang w:val="uk-UA" w:eastAsia="en-US" w:bidi="ar-SA"/>
      </w:rPr>
    </w:lvl>
    <w:lvl w:ilvl="6" w:tplc="8CC269C8">
      <w:numFmt w:val="bullet"/>
      <w:lvlText w:val="•"/>
      <w:lvlJc w:val="left"/>
      <w:pPr>
        <w:ind w:left="6608" w:hanging="420"/>
      </w:pPr>
      <w:rPr>
        <w:rFonts w:hint="default"/>
        <w:lang w:val="uk-UA" w:eastAsia="en-US" w:bidi="ar-SA"/>
      </w:rPr>
    </w:lvl>
    <w:lvl w:ilvl="7" w:tplc="8474E486">
      <w:numFmt w:val="bullet"/>
      <w:lvlText w:val="•"/>
      <w:lvlJc w:val="left"/>
      <w:pPr>
        <w:ind w:left="7506" w:hanging="420"/>
      </w:pPr>
      <w:rPr>
        <w:rFonts w:hint="default"/>
        <w:lang w:val="uk-UA" w:eastAsia="en-US" w:bidi="ar-SA"/>
      </w:rPr>
    </w:lvl>
    <w:lvl w:ilvl="8" w:tplc="9B4A00DC">
      <w:numFmt w:val="bullet"/>
      <w:lvlText w:val="•"/>
      <w:lvlJc w:val="left"/>
      <w:pPr>
        <w:ind w:left="8404" w:hanging="420"/>
      </w:pPr>
      <w:rPr>
        <w:rFonts w:hint="default"/>
        <w:lang w:val="uk-UA" w:eastAsia="en-US" w:bidi="ar-SA"/>
      </w:rPr>
    </w:lvl>
  </w:abstractNum>
  <w:abstractNum w:abstractNumId="7" w15:restartNumberingAfterBreak="0">
    <w:nsid w:val="707B6CE9"/>
    <w:multiLevelType w:val="multilevel"/>
    <w:tmpl w:val="CA5CA4D2"/>
    <w:lvl w:ilvl="0">
      <w:start w:val="1"/>
      <w:numFmt w:val="decimal"/>
      <w:lvlText w:val="%1"/>
      <w:lvlJc w:val="left"/>
      <w:pPr>
        <w:ind w:left="918" w:hanging="351"/>
        <w:jc w:val="left"/>
      </w:pPr>
      <w:rPr>
        <w:rFonts w:hint="default"/>
        <w:lang w:val="uk-UA" w:eastAsia="en-US" w:bidi="ar-SA"/>
      </w:rPr>
    </w:lvl>
    <w:lvl w:ilvl="1">
      <w:start w:val="2"/>
      <w:numFmt w:val="decimal"/>
      <w:lvlText w:val="%1.%2"/>
      <w:lvlJc w:val="left"/>
      <w:pPr>
        <w:ind w:left="918" w:hanging="351"/>
        <w:jc w:val="left"/>
      </w:pPr>
      <w:rPr>
        <w:rFonts w:ascii="Times New Roman" w:eastAsia="Times New Roman" w:hAnsi="Times New Roman" w:cs="Times New Roman" w:hint="default"/>
        <w:b w:val="0"/>
        <w:bCs w:val="0"/>
        <w:i w:val="0"/>
        <w:iCs w:val="0"/>
        <w:spacing w:val="-1"/>
        <w:w w:val="100"/>
        <w:sz w:val="26"/>
        <w:szCs w:val="26"/>
        <w:lang w:val="uk-UA" w:eastAsia="en-US" w:bidi="ar-SA"/>
      </w:rPr>
    </w:lvl>
    <w:lvl w:ilvl="2">
      <w:numFmt w:val="bullet"/>
      <w:lvlText w:val="•"/>
      <w:lvlJc w:val="left"/>
      <w:pPr>
        <w:ind w:left="2776" w:hanging="351"/>
      </w:pPr>
      <w:rPr>
        <w:rFonts w:hint="default"/>
        <w:lang w:val="uk-UA" w:eastAsia="en-US" w:bidi="ar-SA"/>
      </w:rPr>
    </w:lvl>
    <w:lvl w:ilvl="3">
      <w:numFmt w:val="bullet"/>
      <w:lvlText w:val="•"/>
      <w:lvlJc w:val="left"/>
      <w:pPr>
        <w:ind w:left="3704" w:hanging="351"/>
      </w:pPr>
      <w:rPr>
        <w:rFonts w:hint="default"/>
        <w:lang w:val="uk-UA" w:eastAsia="en-US" w:bidi="ar-SA"/>
      </w:rPr>
    </w:lvl>
    <w:lvl w:ilvl="4">
      <w:numFmt w:val="bullet"/>
      <w:lvlText w:val="•"/>
      <w:lvlJc w:val="left"/>
      <w:pPr>
        <w:ind w:left="4632" w:hanging="351"/>
      </w:pPr>
      <w:rPr>
        <w:rFonts w:hint="default"/>
        <w:lang w:val="uk-UA" w:eastAsia="en-US" w:bidi="ar-SA"/>
      </w:rPr>
    </w:lvl>
    <w:lvl w:ilvl="5">
      <w:numFmt w:val="bullet"/>
      <w:lvlText w:val="•"/>
      <w:lvlJc w:val="left"/>
      <w:pPr>
        <w:ind w:left="5560" w:hanging="351"/>
      </w:pPr>
      <w:rPr>
        <w:rFonts w:hint="default"/>
        <w:lang w:val="uk-UA" w:eastAsia="en-US" w:bidi="ar-SA"/>
      </w:rPr>
    </w:lvl>
    <w:lvl w:ilvl="6">
      <w:numFmt w:val="bullet"/>
      <w:lvlText w:val="•"/>
      <w:lvlJc w:val="left"/>
      <w:pPr>
        <w:ind w:left="6488" w:hanging="351"/>
      </w:pPr>
      <w:rPr>
        <w:rFonts w:hint="default"/>
        <w:lang w:val="uk-UA" w:eastAsia="en-US" w:bidi="ar-SA"/>
      </w:rPr>
    </w:lvl>
    <w:lvl w:ilvl="7">
      <w:numFmt w:val="bullet"/>
      <w:lvlText w:val="•"/>
      <w:lvlJc w:val="left"/>
      <w:pPr>
        <w:ind w:left="7416" w:hanging="351"/>
      </w:pPr>
      <w:rPr>
        <w:rFonts w:hint="default"/>
        <w:lang w:val="uk-UA" w:eastAsia="en-US" w:bidi="ar-SA"/>
      </w:rPr>
    </w:lvl>
    <w:lvl w:ilvl="8">
      <w:numFmt w:val="bullet"/>
      <w:lvlText w:val="•"/>
      <w:lvlJc w:val="left"/>
      <w:pPr>
        <w:ind w:left="8344" w:hanging="351"/>
      </w:pPr>
      <w:rPr>
        <w:rFonts w:hint="default"/>
        <w:lang w:val="uk-UA" w:eastAsia="en-US" w:bidi="ar-SA"/>
      </w:rPr>
    </w:lvl>
  </w:abstractNum>
  <w:abstractNum w:abstractNumId="8" w15:restartNumberingAfterBreak="0">
    <w:nsid w:val="723B1ACB"/>
    <w:multiLevelType w:val="multilevel"/>
    <w:tmpl w:val="289EBA0E"/>
    <w:lvl w:ilvl="0">
      <w:start w:val="2"/>
      <w:numFmt w:val="decimal"/>
      <w:lvlText w:val="%1"/>
      <w:lvlJc w:val="left"/>
      <w:pPr>
        <w:ind w:left="1057" w:hanging="490"/>
        <w:jc w:val="left"/>
      </w:pPr>
      <w:rPr>
        <w:rFonts w:hint="default"/>
        <w:lang w:val="uk-UA" w:eastAsia="en-US" w:bidi="ar-SA"/>
      </w:rPr>
    </w:lvl>
    <w:lvl w:ilvl="1">
      <w:start w:val="1"/>
      <w:numFmt w:val="decimal"/>
      <w:lvlText w:val="%1.%2."/>
      <w:lvlJc w:val="left"/>
      <w:pPr>
        <w:ind w:left="1057" w:hanging="49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2">
      <w:numFmt w:val="bullet"/>
      <w:lvlText w:val="•"/>
      <w:lvlJc w:val="left"/>
      <w:pPr>
        <w:ind w:left="2888" w:hanging="490"/>
      </w:pPr>
      <w:rPr>
        <w:rFonts w:hint="default"/>
        <w:lang w:val="uk-UA" w:eastAsia="en-US" w:bidi="ar-SA"/>
      </w:rPr>
    </w:lvl>
    <w:lvl w:ilvl="3">
      <w:numFmt w:val="bullet"/>
      <w:lvlText w:val="•"/>
      <w:lvlJc w:val="left"/>
      <w:pPr>
        <w:ind w:left="3802" w:hanging="490"/>
      </w:pPr>
      <w:rPr>
        <w:rFonts w:hint="default"/>
        <w:lang w:val="uk-UA" w:eastAsia="en-US" w:bidi="ar-SA"/>
      </w:rPr>
    </w:lvl>
    <w:lvl w:ilvl="4">
      <w:numFmt w:val="bullet"/>
      <w:lvlText w:val="•"/>
      <w:lvlJc w:val="left"/>
      <w:pPr>
        <w:ind w:left="4716" w:hanging="490"/>
      </w:pPr>
      <w:rPr>
        <w:rFonts w:hint="default"/>
        <w:lang w:val="uk-UA" w:eastAsia="en-US" w:bidi="ar-SA"/>
      </w:rPr>
    </w:lvl>
    <w:lvl w:ilvl="5">
      <w:numFmt w:val="bullet"/>
      <w:lvlText w:val="•"/>
      <w:lvlJc w:val="left"/>
      <w:pPr>
        <w:ind w:left="5630" w:hanging="490"/>
      </w:pPr>
      <w:rPr>
        <w:rFonts w:hint="default"/>
        <w:lang w:val="uk-UA" w:eastAsia="en-US" w:bidi="ar-SA"/>
      </w:rPr>
    </w:lvl>
    <w:lvl w:ilvl="6">
      <w:numFmt w:val="bullet"/>
      <w:lvlText w:val="•"/>
      <w:lvlJc w:val="left"/>
      <w:pPr>
        <w:ind w:left="6544" w:hanging="490"/>
      </w:pPr>
      <w:rPr>
        <w:rFonts w:hint="default"/>
        <w:lang w:val="uk-UA" w:eastAsia="en-US" w:bidi="ar-SA"/>
      </w:rPr>
    </w:lvl>
    <w:lvl w:ilvl="7">
      <w:numFmt w:val="bullet"/>
      <w:lvlText w:val="•"/>
      <w:lvlJc w:val="left"/>
      <w:pPr>
        <w:ind w:left="7458" w:hanging="490"/>
      </w:pPr>
      <w:rPr>
        <w:rFonts w:hint="default"/>
        <w:lang w:val="uk-UA" w:eastAsia="en-US" w:bidi="ar-SA"/>
      </w:rPr>
    </w:lvl>
    <w:lvl w:ilvl="8">
      <w:numFmt w:val="bullet"/>
      <w:lvlText w:val="•"/>
      <w:lvlJc w:val="left"/>
      <w:pPr>
        <w:ind w:left="8372" w:hanging="490"/>
      </w:pPr>
      <w:rPr>
        <w:rFonts w:hint="default"/>
        <w:lang w:val="uk-UA" w:eastAsia="en-US" w:bidi="ar-SA"/>
      </w:rPr>
    </w:lvl>
  </w:abstractNum>
  <w:abstractNum w:abstractNumId="9" w15:restartNumberingAfterBreak="0">
    <w:nsid w:val="7690443C"/>
    <w:multiLevelType w:val="hybridMultilevel"/>
    <w:tmpl w:val="F70C5394"/>
    <w:lvl w:ilvl="0" w:tplc="EFF63070">
      <w:start w:val="1"/>
      <w:numFmt w:val="decimal"/>
      <w:lvlText w:val="%1."/>
      <w:lvlJc w:val="left"/>
      <w:pPr>
        <w:ind w:left="853" w:hanging="360"/>
        <w:jc w:val="left"/>
      </w:pPr>
      <w:rPr>
        <w:rFonts w:ascii="Times New Roman" w:eastAsia="Times New Roman" w:hAnsi="Times New Roman" w:cs="Times New Roman" w:hint="default"/>
        <w:b/>
        <w:bCs/>
        <w:i w:val="0"/>
        <w:iCs w:val="0"/>
        <w:spacing w:val="-1"/>
        <w:w w:val="100"/>
        <w:sz w:val="28"/>
        <w:szCs w:val="28"/>
        <w:lang w:val="uk-UA" w:eastAsia="en-US" w:bidi="ar-SA"/>
      </w:rPr>
    </w:lvl>
    <w:lvl w:ilvl="1" w:tplc="C0D414D0">
      <w:numFmt w:val="bullet"/>
      <w:lvlText w:val="•"/>
      <w:lvlJc w:val="left"/>
      <w:pPr>
        <w:ind w:left="1794" w:hanging="360"/>
      </w:pPr>
      <w:rPr>
        <w:rFonts w:hint="default"/>
        <w:lang w:val="uk-UA" w:eastAsia="en-US" w:bidi="ar-SA"/>
      </w:rPr>
    </w:lvl>
    <w:lvl w:ilvl="2" w:tplc="EC1A4AB2">
      <w:numFmt w:val="bullet"/>
      <w:lvlText w:val="•"/>
      <w:lvlJc w:val="left"/>
      <w:pPr>
        <w:ind w:left="2728" w:hanging="360"/>
      </w:pPr>
      <w:rPr>
        <w:rFonts w:hint="default"/>
        <w:lang w:val="uk-UA" w:eastAsia="en-US" w:bidi="ar-SA"/>
      </w:rPr>
    </w:lvl>
    <w:lvl w:ilvl="3" w:tplc="20BADA0A">
      <w:numFmt w:val="bullet"/>
      <w:lvlText w:val="•"/>
      <w:lvlJc w:val="left"/>
      <w:pPr>
        <w:ind w:left="3662" w:hanging="360"/>
      </w:pPr>
      <w:rPr>
        <w:rFonts w:hint="default"/>
        <w:lang w:val="uk-UA" w:eastAsia="en-US" w:bidi="ar-SA"/>
      </w:rPr>
    </w:lvl>
    <w:lvl w:ilvl="4" w:tplc="62C69F74">
      <w:numFmt w:val="bullet"/>
      <w:lvlText w:val="•"/>
      <w:lvlJc w:val="left"/>
      <w:pPr>
        <w:ind w:left="4596" w:hanging="360"/>
      </w:pPr>
      <w:rPr>
        <w:rFonts w:hint="default"/>
        <w:lang w:val="uk-UA" w:eastAsia="en-US" w:bidi="ar-SA"/>
      </w:rPr>
    </w:lvl>
    <w:lvl w:ilvl="5" w:tplc="C4080404">
      <w:numFmt w:val="bullet"/>
      <w:lvlText w:val="•"/>
      <w:lvlJc w:val="left"/>
      <w:pPr>
        <w:ind w:left="5530" w:hanging="360"/>
      </w:pPr>
      <w:rPr>
        <w:rFonts w:hint="default"/>
        <w:lang w:val="uk-UA" w:eastAsia="en-US" w:bidi="ar-SA"/>
      </w:rPr>
    </w:lvl>
    <w:lvl w:ilvl="6" w:tplc="883E4DD8">
      <w:numFmt w:val="bullet"/>
      <w:lvlText w:val="•"/>
      <w:lvlJc w:val="left"/>
      <w:pPr>
        <w:ind w:left="6464" w:hanging="360"/>
      </w:pPr>
      <w:rPr>
        <w:rFonts w:hint="default"/>
        <w:lang w:val="uk-UA" w:eastAsia="en-US" w:bidi="ar-SA"/>
      </w:rPr>
    </w:lvl>
    <w:lvl w:ilvl="7" w:tplc="B4B29966">
      <w:numFmt w:val="bullet"/>
      <w:lvlText w:val="•"/>
      <w:lvlJc w:val="left"/>
      <w:pPr>
        <w:ind w:left="7398" w:hanging="360"/>
      </w:pPr>
      <w:rPr>
        <w:rFonts w:hint="default"/>
        <w:lang w:val="uk-UA" w:eastAsia="en-US" w:bidi="ar-SA"/>
      </w:rPr>
    </w:lvl>
    <w:lvl w:ilvl="8" w:tplc="84E02304">
      <w:numFmt w:val="bullet"/>
      <w:lvlText w:val="•"/>
      <w:lvlJc w:val="left"/>
      <w:pPr>
        <w:ind w:left="8332" w:hanging="360"/>
      </w:pPr>
      <w:rPr>
        <w:rFonts w:hint="default"/>
        <w:lang w:val="uk-UA" w:eastAsia="en-US" w:bidi="ar-SA"/>
      </w:rPr>
    </w:lvl>
  </w:abstractNum>
  <w:abstractNum w:abstractNumId="10" w15:restartNumberingAfterBreak="0">
    <w:nsid w:val="79B905D5"/>
    <w:multiLevelType w:val="multilevel"/>
    <w:tmpl w:val="B7969790"/>
    <w:lvl w:ilvl="0">
      <w:start w:val="1"/>
      <w:numFmt w:val="decimal"/>
      <w:lvlText w:val="%1"/>
      <w:lvlJc w:val="left"/>
      <w:pPr>
        <w:ind w:left="918" w:hanging="351"/>
        <w:jc w:val="left"/>
      </w:pPr>
      <w:rPr>
        <w:rFonts w:hint="default"/>
        <w:lang w:val="uk-UA" w:eastAsia="en-US" w:bidi="ar-SA"/>
      </w:rPr>
    </w:lvl>
    <w:lvl w:ilvl="1">
      <w:start w:val="2"/>
      <w:numFmt w:val="decimal"/>
      <w:lvlText w:val="%1.%2"/>
      <w:lvlJc w:val="left"/>
      <w:pPr>
        <w:ind w:left="918" w:hanging="351"/>
        <w:jc w:val="left"/>
      </w:pPr>
      <w:rPr>
        <w:rFonts w:ascii="Times New Roman" w:eastAsia="Times New Roman" w:hAnsi="Times New Roman" w:cs="Times New Roman" w:hint="default"/>
        <w:b w:val="0"/>
        <w:bCs w:val="0"/>
        <w:i w:val="0"/>
        <w:iCs w:val="0"/>
        <w:spacing w:val="-1"/>
        <w:w w:val="100"/>
        <w:sz w:val="26"/>
        <w:szCs w:val="26"/>
        <w:lang w:val="uk-UA" w:eastAsia="en-US" w:bidi="ar-SA"/>
      </w:rPr>
    </w:lvl>
    <w:lvl w:ilvl="2">
      <w:numFmt w:val="bullet"/>
      <w:lvlText w:val="•"/>
      <w:lvlJc w:val="left"/>
      <w:pPr>
        <w:ind w:left="2776" w:hanging="351"/>
      </w:pPr>
      <w:rPr>
        <w:rFonts w:hint="default"/>
        <w:lang w:val="uk-UA" w:eastAsia="en-US" w:bidi="ar-SA"/>
      </w:rPr>
    </w:lvl>
    <w:lvl w:ilvl="3">
      <w:numFmt w:val="bullet"/>
      <w:lvlText w:val="•"/>
      <w:lvlJc w:val="left"/>
      <w:pPr>
        <w:ind w:left="3704" w:hanging="351"/>
      </w:pPr>
      <w:rPr>
        <w:rFonts w:hint="default"/>
        <w:lang w:val="uk-UA" w:eastAsia="en-US" w:bidi="ar-SA"/>
      </w:rPr>
    </w:lvl>
    <w:lvl w:ilvl="4">
      <w:numFmt w:val="bullet"/>
      <w:lvlText w:val="•"/>
      <w:lvlJc w:val="left"/>
      <w:pPr>
        <w:ind w:left="4632" w:hanging="351"/>
      </w:pPr>
      <w:rPr>
        <w:rFonts w:hint="default"/>
        <w:lang w:val="uk-UA" w:eastAsia="en-US" w:bidi="ar-SA"/>
      </w:rPr>
    </w:lvl>
    <w:lvl w:ilvl="5">
      <w:numFmt w:val="bullet"/>
      <w:lvlText w:val="•"/>
      <w:lvlJc w:val="left"/>
      <w:pPr>
        <w:ind w:left="5560" w:hanging="351"/>
      </w:pPr>
      <w:rPr>
        <w:rFonts w:hint="default"/>
        <w:lang w:val="uk-UA" w:eastAsia="en-US" w:bidi="ar-SA"/>
      </w:rPr>
    </w:lvl>
    <w:lvl w:ilvl="6">
      <w:numFmt w:val="bullet"/>
      <w:lvlText w:val="•"/>
      <w:lvlJc w:val="left"/>
      <w:pPr>
        <w:ind w:left="6488" w:hanging="351"/>
      </w:pPr>
      <w:rPr>
        <w:rFonts w:hint="default"/>
        <w:lang w:val="uk-UA" w:eastAsia="en-US" w:bidi="ar-SA"/>
      </w:rPr>
    </w:lvl>
    <w:lvl w:ilvl="7">
      <w:numFmt w:val="bullet"/>
      <w:lvlText w:val="•"/>
      <w:lvlJc w:val="left"/>
      <w:pPr>
        <w:ind w:left="7416" w:hanging="351"/>
      </w:pPr>
      <w:rPr>
        <w:rFonts w:hint="default"/>
        <w:lang w:val="uk-UA" w:eastAsia="en-US" w:bidi="ar-SA"/>
      </w:rPr>
    </w:lvl>
    <w:lvl w:ilvl="8">
      <w:numFmt w:val="bullet"/>
      <w:lvlText w:val="•"/>
      <w:lvlJc w:val="left"/>
      <w:pPr>
        <w:ind w:left="8344" w:hanging="351"/>
      </w:pPr>
      <w:rPr>
        <w:rFonts w:hint="default"/>
        <w:lang w:val="uk-UA" w:eastAsia="en-US" w:bidi="ar-SA"/>
      </w:rPr>
    </w:lvl>
  </w:abstractNum>
  <w:num w:numId="1" w16cid:durableId="802966684">
    <w:abstractNumId w:val="3"/>
  </w:num>
  <w:num w:numId="2" w16cid:durableId="573930336">
    <w:abstractNumId w:val="10"/>
  </w:num>
  <w:num w:numId="3" w16cid:durableId="283384575">
    <w:abstractNumId w:val="8"/>
  </w:num>
  <w:num w:numId="4" w16cid:durableId="348410389">
    <w:abstractNumId w:val="7"/>
  </w:num>
  <w:num w:numId="5" w16cid:durableId="1912038402">
    <w:abstractNumId w:val="2"/>
  </w:num>
  <w:num w:numId="6" w16cid:durableId="2017347439">
    <w:abstractNumId w:val="0"/>
  </w:num>
  <w:num w:numId="7" w16cid:durableId="717824281">
    <w:abstractNumId w:val="4"/>
  </w:num>
  <w:num w:numId="8" w16cid:durableId="1395855354">
    <w:abstractNumId w:val="1"/>
  </w:num>
  <w:num w:numId="9" w16cid:durableId="2020622309">
    <w:abstractNumId w:val="6"/>
  </w:num>
  <w:num w:numId="10" w16cid:durableId="131757117">
    <w:abstractNumId w:val="5"/>
  </w:num>
  <w:num w:numId="11" w16cid:durableId="1017125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47619"/>
    <w:rsid w:val="00447619"/>
    <w:rsid w:val="0080723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04CAEBF"/>
  <w15:docId w15:val="{49490098-2A3C-974A-8D09-B0EB9AE0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223"/>
      <w:jc w:val="center"/>
      <w:outlineLvl w:val="0"/>
    </w:pPr>
    <w:rPr>
      <w:b/>
      <w:bCs/>
      <w:sz w:val="28"/>
      <w:szCs w:val="28"/>
    </w:rPr>
  </w:style>
  <w:style w:type="paragraph" w:styleId="2">
    <w:name w:val="heading 2"/>
    <w:basedOn w:val="a"/>
    <w:uiPriority w:val="9"/>
    <w:unhideWhenUsed/>
    <w:qFormat/>
    <w:pPr>
      <w:ind w:left="298"/>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1"/>
      <w:ind w:left="852" w:hanging="359"/>
    </w:pPr>
    <w:rPr>
      <w:b/>
      <w:bCs/>
      <w:sz w:val="28"/>
      <w:szCs w:val="28"/>
    </w:rPr>
  </w:style>
  <w:style w:type="paragraph" w:styleId="20">
    <w:name w:val="toc 2"/>
    <w:basedOn w:val="a"/>
    <w:uiPriority w:val="1"/>
    <w:qFormat/>
    <w:pPr>
      <w:spacing w:before="322"/>
      <w:ind w:left="568"/>
    </w:pPr>
    <w:rPr>
      <w:b/>
      <w:bCs/>
      <w:sz w:val="28"/>
      <w:szCs w:val="28"/>
    </w:rPr>
  </w:style>
  <w:style w:type="paragraph" w:styleId="3">
    <w:name w:val="toc 3"/>
    <w:basedOn w:val="a"/>
    <w:uiPriority w:val="1"/>
    <w:qFormat/>
    <w:pPr>
      <w:spacing w:before="161"/>
      <w:ind w:left="853"/>
    </w:pPr>
    <w:rPr>
      <w:b/>
      <w:bCs/>
      <w:sz w:val="28"/>
      <w:szCs w:val="28"/>
    </w:rPr>
  </w:style>
  <w:style w:type="paragraph" w:styleId="a3">
    <w:name w:val="Body Text"/>
    <w:basedOn w:val="a"/>
    <w:link w:val="a4"/>
    <w:uiPriority w:val="1"/>
    <w:qFormat/>
    <w:rPr>
      <w:sz w:val="28"/>
      <w:szCs w:val="28"/>
    </w:rPr>
  </w:style>
  <w:style w:type="paragraph" w:styleId="a5">
    <w:name w:val="List Paragraph"/>
    <w:basedOn w:val="a"/>
    <w:uiPriority w:val="1"/>
    <w:qFormat/>
    <w:pPr>
      <w:ind w:left="1288" w:hanging="360"/>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807238"/>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lib.pnu.edu.ua/files/dstu-8302-"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rive.google.com/drive/folders/" TargetMode="External"/><Relationship Id="rId4" Type="http://schemas.openxmlformats.org/officeDocument/2006/relationships/webSettings" Target="webSettings.xml"/><Relationship Id="rId9" Type="http://schemas.openxmlformats.org/officeDocument/2006/relationships/hyperlink" Target="http://www.narodnaosvita.kiev.ua/?page_id=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3876</Words>
  <Characters>28259</Characters>
  <Application>Microsoft Office Word</Application>
  <DocSecurity>0</DocSecurity>
  <Lines>627</Lines>
  <Paragraphs>146</Paragraphs>
  <ScaleCrop>false</ScaleCrop>
  <Company/>
  <LinksUpToDate>false</LinksUpToDate>
  <CharactersWithSpaces>31989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рекомендації до написання кваліфікаційної роботи магістра менеджменту.docx</dc:title>
  <cp:lastModifiedBy>zoya.galushka@outlook.com</cp:lastModifiedBy>
  <cp:revision>2</cp:revision>
  <dcterms:created xsi:type="dcterms:W3CDTF">2025-09-30T05:32:00Z</dcterms:created>
  <dcterms:modified xsi:type="dcterms:W3CDTF">2025-09-30T05:37:00Z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Producer">
    <vt:lpwstr>Skia/PDF m120 Google Docs Renderer</vt:lpwstr>
  </property>
  <property fmtid="{D5CDD505-2E9C-101B-9397-08002B2CF9AE}" pid="4" name="LastSaved">
    <vt:filetime>2025-09-30T00:00:00Z</vt:filetime>
  </property>
</Properties>
</file>