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FD4D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7920" w:firstLine="720"/>
        <w:rPr>
          <w:color w:val="000000"/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ПРОЄКТ</w:t>
      </w:r>
    </w:p>
    <w:p w14:paraId="601E5D17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E61533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C7F0D7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МІНІСТЕРСТВО ОСВІТИ І НАУКИ УКРАЇНИ</w:t>
      </w:r>
    </w:p>
    <w:p w14:paraId="316F1B22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Чернівецький національний університет імені Юрія Федьковича</w:t>
      </w:r>
    </w:p>
    <w:p w14:paraId="0E70B594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14F2BA85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114300" distR="114300" wp14:anchorId="413A92DC" wp14:editId="7F20D83C">
            <wp:extent cx="1250950" cy="12700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EA4C4B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firstLine="6237"/>
        <w:jc w:val="center"/>
        <w:rPr>
          <w:color w:val="000000"/>
          <w:sz w:val="32"/>
          <w:szCs w:val="32"/>
        </w:rPr>
      </w:pPr>
    </w:p>
    <w:p w14:paraId="3D7DBA2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1B5A5883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ОСВІТНЬО-ПРОФЕСІЙНА ПРОГРАМА </w:t>
      </w:r>
    </w:p>
    <w:p w14:paraId="740248DE" w14:textId="77777777" w:rsidR="001805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«МАТЕМАТИКА»</w:t>
      </w:r>
    </w:p>
    <w:p w14:paraId="16B25E18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першого (бакалаврського) рівня вищої освіти </w:t>
      </w:r>
    </w:p>
    <w:p w14:paraId="53D0727E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7EC53951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за предметною спеціальністю</w:t>
      </w:r>
      <w:r>
        <w:rPr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  <w:u w:val="single"/>
        </w:rPr>
        <w:t>Е7 Математика</w:t>
      </w:r>
    </w:p>
    <w:p w14:paraId="6F34C7B1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галузі  знань</w:t>
      </w: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  <w:u w:val="single"/>
        </w:rPr>
        <w:t>Е Природничі науки, математика та статистика</w:t>
      </w:r>
    </w:p>
    <w:p w14:paraId="56DDC776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u w:val="single"/>
        </w:rPr>
      </w:pPr>
    </w:p>
    <w:p w14:paraId="1539E4F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u w:val="single"/>
        </w:rPr>
      </w:pPr>
    </w:p>
    <w:p w14:paraId="6910BAAE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u w:val="single"/>
        </w:rPr>
      </w:pPr>
    </w:p>
    <w:tbl>
      <w:tblPr>
        <w:tblStyle w:val="a5"/>
        <w:tblW w:w="5971" w:type="dxa"/>
        <w:tblInd w:w="3573" w:type="dxa"/>
        <w:tblLayout w:type="fixed"/>
        <w:tblLook w:val="0000" w:firstRow="0" w:lastRow="0" w:firstColumn="0" w:lastColumn="0" w:noHBand="0" w:noVBand="0"/>
      </w:tblPr>
      <w:tblGrid>
        <w:gridCol w:w="5971"/>
      </w:tblGrid>
      <w:tr w:rsidR="00180505" w14:paraId="43E9E67D" w14:textId="77777777">
        <w:tc>
          <w:tcPr>
            <w:tcW w:w="5971" w:type="dxa"/>
          </w:tcPr>
          <w:p w14:paraId="41D689D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ЗАТВЕРДЖЕНО Вченою радою </w:t>
            </w:r>
          </w:p>
          <w:p w14:paraId="5E72D4C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Голова Вченої ради</w:t>
            </w:r>
          </w:p>
          <w:p w14:paraId="76597755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143FC0D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829687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________________Руслан БІЛОСКУРСЬКИЙ</w:t>
            </w:r>
          </w:p>
          <w:p w14:paraId="3798C29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(Протокол №___  від «___» _________ 2026 р.)</w:t>
            </w:r>
          </w:p>
          <w:p w14:paraId="7A6D16C1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460EE166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180505" w14:paraId="0BBB7ECC" w14:textId="77777777">
        <w:tc>
          <w:tcPr>
            <w:tcW w:w="5971" w:type="dxa"/>
          </w:tcPr>
          <w:p w14:paraId="7F3C1A7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ВВОДИТЬСЯ В ДІЮ </w:t>
            </w:r>
            <w:r>
              <w:rPr>
                <w:color w:val="000000"/>
                <w:sz w:val="28"/>
                <w:szCs w:val="28"/>
              </w:rPr>
              <w:t>з «01» вересня 2026 р.</w:t>
            </w:r>
          </w:p>
          <w:p w14:paraId="3FD0CF0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Ректор</w:t>
            </w:r>
          </w:p>
          <w:p w14:paraId="48A414FE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59C623F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Руслан БІЛОСКУРСЬКИЙ</w:t>
            </w:r>
          </w:p>
          <w:p w14:paraId="215FD1A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(Наказ  № _____ від «___» _________ 2026 р.)</w:t>
            </w:r>
          </w:p>
          <w:p w14:paraId="73FB5367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32FC0CA3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0A7D895B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0D0B2E1F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00F5085F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534EE553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Чернівці – 202</w:t>
      </w:r>
      <w:r>
        <w:rPr>
          <w:b/>
          <w:bCs/>
          <w:sz w:val="32"/>
          <w:szCs w:val="32"/>
        </w:rPr>
        <w:t>6</w:t>
      </w:r>
      <w:r>
        <w:rPr>
          <w:b/>
          <w:bCs/>
          <w:color w:val="000000"/>
          <w:sz w:val="32"/>
          <w:szCs w:val="32"/>
        </w:rPr>
        <w:t xml:space="preserve"> р</w:t>
      </w:r>
    </w:p>
    <w:p w14:paraId="14C07F91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ЛИСТ ПОГОДЖЕННЯ</w:t>
      </w:r>
    </w:p>
    <w:p w14:paraId="37EA9785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освітньо-професійної програми</w:t>
      </w:r>
    </w:p>
    <w:p w14:paraId="3DC3ABD9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tbl>
      <w:tblPr>
        <w:tblStyle w:val="a6"/>
        <w:tblW w:w="96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4"/>
        <w:gridCol w:w="4815"/>
      </w:tblGrid>
      <w:tr w:rsidR="00180505" w14:paraId="189F046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783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«РОЗРОБЛЕНО»</w:t>
            </w:r>
          </w:p>
          <w:p w14:paraId="3EA42A99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B0302E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Робочою групою кафедри </w:t>
            </w:r>
          </w:p>
          <w:p w14:paraId="7D93312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математичного аналізу </w:t>
            </w:r>
          </w:p>
          <w:p w14:paraId="12D1B230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1AD893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Керівник робочої групи</w:t>
            </w:r>
          </w:p>
          <w:p w14:paraId="49760282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4F4B14E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______________Олена КАРЛОВА </w:t>
            </w:r>
            <w:r>
              <w:rPr>
                <w:i/>
                <w:iCs/>
                <w:color w:val="000000"/>
                <w:sz w:val="28"/>
                <w:szCs w:val="28"/>
              </w:rPr>
              <w:t>«2</w:t>
            </w:r>
            <w:r>
              <w:rPr>
                <w:i/>
                <w:iCs/>
                <w:sz w:val="28"/>
                <w:szCs w:val="28"/>
              </w:rPr>
              <w:t>9</w:t>
            </w:r>
            <w:r>
              <w:rPr>
                <w:i/>
                <w:iCs/>
                <w:color w:val="000000"/>
                <w:sz w:val="28"/>
                <w:szCs w:val="28"/>
              </w:rPr>
              <w:t>» липня 2026 р.</w:t>
            </w:r>
          </w:p>
          <w:p w14:paraId="0E6E06C3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31B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«УХВАЛЕНО»</w:t>
            </w:r>
          </w:p>
          <w:p w14:paraId="3EAD3EC0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174D115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засіданні кафедри </w:t>
            </w:r>
          </w:p>
          <w:p w14:paraId="029FC67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математичного аналізу</w:t>
            </w:r>
          </w:p>
          <w:p w14:paraId="468CDCF4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50558C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Завідувач кафедрою</w:t>
            </w:r>
          </w:p>
          <w:p w14:paraId="592CB159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29C8D5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__________Василь НЕСТЕРЕНКО</w:t>
            </w:r>
          </w:p>
          <w:p w14:paraId="6AE7B6B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Протокол №12</w:t>
            </w:r>
          </w:p>
          <w:p w14:paraId="5659A8C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від «2</w:t>
            </w:r>
            <w:r>
              <w:rPr>
                <w:i/>
                <w:iCs/>
                <w:sz w:val="28"/>
                <w:szCs w:val="28"/>
              </w:rPr>
              <w:t>9</w:t>
            </w:r>
            <w:r>
              <w:rPr>
                <w:i/>
                <w:iCs/>
                <w:color w:val="000000"/>
                <w:sz w:val="28"/>
                <w:szCs w:val="28"/>
              </w:rPr>
              <w:t>» липня 2026 р.</w:t>
            </w:r>
          </w:p>
          <w:p w14:paraId="48ADB955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4BABCB31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180505" w14:paraId="4975EE8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731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«СХВАЛЕНО»</w:t>
            </w:r>
          </w:p>
          <w:p w14:paraId="7941C4C5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6B26C45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Вченою радою факультету математики та інформатики </w:t>
            </w:r>
          </w:p>
          <w:p w14:paraId="4946DA0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Голова Вченої ради </w:t>
            </w:r>
          </w:p>
          <w:p w14:paraId="3E262C35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597AD0E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____________Ольга МАРТИНЮК</w:t>
            </w:r>
          </w:p>
          <w:p w14:paraId="57AD447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Протокол №_</w:t>
            </w:r>
            <w:r>
              <w:rPr>
                <w:i/>
                <w:iCs/>
                <w:sz w:val="28"/>
                <w:szCs w:val="28"/>
              </w:rPr>
              <w:t>17</w:t>
            </w:r>
            <w:r>
              <w:rPr>
                <w:i/>
                <w:iCs/>
                <w:color w:val="000000"/>
                <w:sz w:val="28"/>
                <w:szCs w:val="28"/>
              </w:rPr>
              <w:t>_</w:t>
            </w:r>
          </w:p>
          <w:p w14:paraId="2D27C66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від «</w:t>
            </w:r>
            <w:r>
              <w:rPr>
                <w:i/>
                <w:iCs/>
                <w:sz w:val="28"/>
                <w:szCs w:val="28"/>
                <w:highlight w:val="green"/>
              </w:rPr>
              <w:t>12</w:t>
            </w:r>
            <w:r>
              <w:rPr>
                <w:i/>
                <w:iCs/>
                <w:color w:val="000000"/>
                <w:sz w:val="28"/>
                <w:szCs w:val="28"/>
                <w:highlight w:val="green"/>
              </w:rPr>
              <w:t xml:space="preserve">» </w:t>
            </w:r>
            <w:r>
              <w:rPr>
                <w:i/>
                <w:iCs/>
                <w:sz w:val="28"/>
                <w:szCs w:val="28"/>
                <w:highlight w:val="green"/>
              </w:rPr>
              <w:t>серпн</w:t>
            </w:r>
            <w:r>
              <w:rPr>
                <w:i/>
                <w:iCs/>
                <w:color w:val="000000"/>
                <w:sz w:val="28"/>
                <w:szCs w:val="28"/>
                <w:highlight w:val="green"/>
              </w:rPr>
              <w:t>я 2026 р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14:paraId="69F2E9A1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6F9B6A2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2F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«РЕКОМЕНДОВАНО»</w:t>
            </w:r>
          </w:p>
          <w:p w14:paraId="35AA4DD3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6178674D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Комісією з питань освітньої діяльності</w:t>
            </w:r>
          </w:p>
          <w:p w14:paraId="631FD208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Вченої ради ЧНУ імені Юрія Федьковича</w:t>
            </w:r>
          </w:p>
          <w:p w14:paraId="56C96DAC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881477D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 від « ____ » _______ 2026 р. </w:t>
            </w:r>
          </w:p>
          <w:p w14:paraId="62A03E61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Голова комісії університету  </w:t>
            </w:r>
          </w:p>
          <w:p w14:paraId="38860361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83C688C" w14:textId="77777777" w:rsidR="0018050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  Ольга МАРТИНЮК</w:t>
            </w:r>
          </w:p>
          <w:p w14:paraId="10838134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2000602A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80505" w14:paraId="66C0A3BF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28A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«ПОГОДЖЕНО»</w:t>
            </w:r>
          </w:p>
          <w:p w14:paraId="471E816A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7857900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навчального відділу</w:t>
            </w:r>
          </w:p>
          <w:p w14:paraId="523E4D0A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B1E5E76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71AA8F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_____________Ярослав ГАРАБАЖІВ</w:t>
            </w:r>
          </w:p>
          <w:p w14:paraId="74CFD16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«___» _________ 2026 р.</w:t>
            </w:r>
          </w:p>
          <w:p w14:paraId="63A08067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F6AED86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6426FC0E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7EC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«ПОГОДЖЕНО»</w:t>
            </w:r>
          </w:p>
          <w:p w14:paraId="162C5C08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ED35A2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Керівник Центру забезпечення </w:t>
            </w:r>
          </w:p>
          <w:p w14:paraId="4D373DD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якості вищої освіти </w:t>
            </w:r>
          </w:p>
          <w:p w14:paraId="5B4B9A72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7E70FC9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 Ірина КУШНІР</w:t>
            </w:r>
          </w:p>
          <w:p w14:paraId="4F977D1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«___» __________ 2026 р.</w:t>
            </w:r>
          </w:p>
          <w:p w14:paraId="01A66015" w14:textId="77777777" w:rsidR="00180505" w:rsidRDefault="00180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756D75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98FFAB3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391738E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0ACFD9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D499B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A18D75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6092B3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8CBF9A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32"/>
          <w:szCs w:val="32"/>
        </w:rPr>
      </w:pPr>
    </w:p>
    <w:p w14:paraId="0435749B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  <w:sectPr w:rsidR="00180505">
          <w:headerReference w:type="default" r:id="rId9"/>
          <w:footerReference w:type="even" r:id="rId10"/>
          <w:headerReference w:type="first" r:id="rId11"/>
          <w:pgSz w:w="11906" w:h="16838"/>
          <w:pgMar w:top="851" w:right="567" w:bottom="851" w:left="1418" w:header="709" w:footer="709" w:gutter="0"/>
          <w:pgNumType w:start="1"/>
          <w:cols w:space="720"/>
          <w:titlePg/>
        </w:sectPr>
      </w:pPr>
    </w:p>
    <w:p w14:paraId="11C7183B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ПЕРЕДМОВА</w:t>
      </w:r>
    </w:p>
    <w:p w14:paraId="1DF95292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9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Внесено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кафедрою математичного аналізу.</w:t>
      </w:r>
    </w:p>
    <w:p w14:paraId="00E17B4B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Розроблено робочою </w:t>
      </w:r>
      <w:proofErr w:type="spellStart"/>
      <w:r>
        <w:rPr>
          <w:color w:val="000000"/>
          <w:sz w:val="28"/>
          <w:szCs w:val="28"/>
        </w:rPr>
        <w:t>проектною</w:t>
      </w:r>
      <w:proofErr w:type="spellEnd"/>
      <w:r>
        <w:rPr>
          <w:color w:val="000000"/>
          <w:sz w:val="28"/>
          <w:szCs w:val="28"/>
        </w:rPr>
        <w:t xml:space="preserve"> групою у складі:</w:t>
      </w:r>
    </w:p>
    <w:p w14:paraId="65438DF6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/>
          <w:bCs/>
          <w:sz w:val="28"/>
          <w:szCs w:val="28"/>
        </w:rPr>
        <w:t>Карлова Олена Олексіївна</w:t>
      </w:r>
      <w:r>
        <w:rPr>
          <w:sz w:val="28"/>
          <w:szCs w:val="28"/>
        </w:rPr>
        <w:t>, доктор фізико-математичних наук, професор кафедри математичного аналізу, гарант</w:t>
      </w:r>
    </w:p>
    <w:p w14:paraId="6BAA0C87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програми;</w:t>
      </w:r>
    </w:p>
    <w:p w14:paraId="75AF8D80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b/>
          <w:bCs/>
          <w:sz w:val="28"/>
          <w:szCs w:val="28"/>
        </w:rPr>
        <w:t>Михайлюк Володимир Васильович</w:t>
      </w:r>
      <w:r>
        <w:rPr>
          <w:sz w:val="28"/>
          <w:szCs w:val="28"/>
        </w:rPr>
        <w:t>, доктор фізико-математичних наук, професор кафедри математичного аналізу;</w:t>
      </w:r>
    </w:p>
    <w:p w14:paraId="6AD46E72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b/>
          <w:bCs/>
          <w:sz w:val="28"/>
          <w:szCs w:val="28"/>
        </w:rPr>
        <w:t>Маслюченко Олександр Володимирович</w:t>
      </w:r>
      <w:r>
        <w:rPr>
          <w:sz w:val="28"/>
          <w:szCs w:val="28"/>
        </w:rPr>
        <w:t>, доктор фізико-математичних наук, професор Сілезького університету (м.</w:t>
      </w:r>
    </w:p>
    <w:p w14:paraId="729DEA7F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Катовіце, Польща);</w:t>
      </w:r>
    </w:p>
    <w:p w14:paraId="2F39F74F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/>
          <w:bCs/>
          <w:sz w:val="28"/>
          <w:szCs w:val="28"/>
        </w:rPr>
        <w:t>Нестеренко Василь Володимирович</w:t>
      </w:r>
      <w:r>
        <w:rPr>
          <w:sz w:val="28"/>
          <w:szCs w:val="28"/>
        </w:rPr>
        <w:t xml:space="preserve">, доктор фізико-математичних наук, </w:t>
      </w:r>
      <w:r>
        <w:rPr>
          <w:sz w:val="28"/>
          <w:szCs w:val="28"/>
          <w:highlight w:val="green"/>
        </w:rPr>
        <w:t>завідувач</w:t>
      </w:r>
      <w:r>
        <w:rPr>
          <w:sz w:val="28"/>
          <w:szCs w:val="28"/>
        </w:rPr>
        <w:t xml:space="preserve"> кафедри математичного аналізу;</w:t>
      </w:r>
    </w:p>
    <w:p w14:paraId="5DD15E33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b/>
          <w:bCs/>
          <w:sz w:val="28"/>
          <w:szCs w:val="28"/>
        </w:rPr>
        <w:t>Звоздецький</w:t>
      </w:r>
      <w:proofErr w:type="spellEnd"/>
      <w:r>
        <w:rPr>
          <w:b/>
          <w:bCs/>
          <w:sz w:val="28"/>
          <w:szCs w:val="28"/>
        </w:rPr>
        <w:t xml:space="preserve"> Тарас Іванович</w:t>
      </w:r>
      <w:r>
        <w:rPr>
          <w:sz w:val="28"/>
          <w:szCs w:val="28"/>
        </w:rPr>
        <w:t>, кандидат фізико-математичних наук, доцент кафедри математичного аналізу;</w:t>
      </w:r>
    </w:p>
    <w:p w14:paraId="4417B5D3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b/>
          <w:bCs/>
          <w:sz w:val="28"/>
          <w:szCs w:val="28"/>
        </w:rPr>
        <w:t>Фотій Олена Георгіївна</w:t>
      </w:r>
      <w:r>
        <w:rPr>
          <w:sz w:val="28"/>
          <w:szCs w:val="28"/>
        </w:rPr>
        <w:t>, кандидат фізико-математичних наук, асистент кафедри математичного аналізу;</w:t>
      </w:r>
    </w:p>
    <w:p w14:paraId="5CA73DB0" w14:textId="77777777" w:rsidR="00180505" w:rsidRDefault="00000000">
      <w:pPr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proofErr w:type="spellStart"/>
      <w:r>
        <w:rPr>
          <w:b/>
          <w:bCs/>
          <w:sz w:val="28"/>
          <w:szCs w:val="28"/>
        </w:rPr>
        <w:t>Онипа</w:t>
      </w:r>
      <w:proofErr w:type="spellEnd"/>
      <w:r>
        <w:rPr>
          <w:b/>
          <w:bCs/>
          <w:sz w:val="28"/>
          <w:szCs w:val="28"/>
        </w:rPr>
        <w:t xml:space="preserve"> Денис Павлович</w:t>
      </w:r>
      <w:r>
        <w:rPr>
          <w:sz w:val="28"/>
          <w:szCs w:val="28"/>
        </w:rPr>
        <w:t>, кандидат фізико-математичних наук, асистент кафедри математичного аналізу;</w:t>
      </w:r>
    </w:p>
    <w:p w14:paraId="16F66135" w14:textId="77777777" w:rsidR="00180505" w:rsidRDefault="00000000">
      <w:pPr>
        <w:ind w:left="960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8) </w:t>
      </w:r>
      <w:proofErr w:type="spellStart"/>
      <w:r>
        <w:rPr>
          <w:b/>
          <w:bCs/>
          <w:sz w:val="28"/>
          <w:szCs w:val="28"/>
        </w:rPr>
        <w:t>Кінащук</w:t>
      </w:r>
      <w:proofErr w:type="spellEnd"/>
      <w:r>
        <w:rPr>
          <w:b/>
          <w:bCs/>
          <w:sz w:val="28"/>
          <w:szCs w:val="28"/>
        </w:rPr>
        <w:t xml:space="preserve"> Наталія Леонідівна</w:t>
      </w:r>
      <w:r>
        <w:rPr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>вчитель-методист, спеціаліст вищої категорії, директор Чернівецького ліцею № 1</w:t>
      </w:r>
    </w:p>
    <w:p w14:paraId="04FBE0AF" w14:textId="77777777" w:rsidR="00180505" w:rsidRDefault="00000000">
      <w:pPr>
        <w:shd w:val="clear" w:color="auto" w:fill="FFFFFF"/>
        <w:spacing w:line="276" w:lineRule="auto"/>
        <w:ind w:left="720"/>
        <w:jc w:val="both"/>
        <w:rPr>
          <w:sz w:val="28"/>
          <w:szCs w:val="28"/>
          <w:highlight w:val="green"/>
        </w:rPr>
      </w:pPr>
      <w:r>
        <w:rPr>
          <w:color w:val="222222"/>
          <w:sz w:val="28"/>
          <w:szCs w:val="28"/>
        </w:rPr>
        <w:t xml:space="preserve">    математичного та економічного профілів Чернівецької міської ради.</w:t>
      </w:r>
    </w:p>
    <w:p w14:paraId="4DE7566A" w14:textId="77777777" w:rsidR="00180505" w:rsidRDefault="00000000">
      <w:pPr>
        <w:ind w:left="960"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9) </w:t>
      </w:r>
      <w:r>
        <w:rPr>
          <w:b/>
          <w:bCs/>
          <w:sz w:val="28"/>
          <w:szCs w:val="28"/>
          <w:highlight w:val="green"/>
        </w:rPr>
        <w:t>Горбаль Галина Петрівна</w:t>
      </w:r>
      <w:r>
        <w:rPr>
          <w:sz w:val="28"/>
          <w:szCs w:val="28"/>
          <w:highlight w:val="green"/>
        </w:rPr>
        <w:t>, викладач математики Чернівецького вищого професійного училища радіоелектроніки.</w:t>
      </w:r>
    </w:p>
    <w:p w14:paraId="3EEB0D3B" w14:textId="77777777" w:rsidR="00180505" w:rsidRDefault="00000000">
      <w:pPr>
        <w:ind w:left="960"/>
        <w:jc w:val="both"/>
        <w:rPr>
          <w:b/>
          <w:bCs/>
          <w:sz w:val="28"/>
          <w:szCs w:val="28"/>
        </w:rPr>
      </w:pPr>
      <w:r>
        <w:rPr>
          <w:sz w:val="28"/>
          <w:szCs w:val="28"/>
          <w:highlight w:val="green"/>
        </w:rPr>
        <w:t>10)</w:t>
      </w:r>
      <w:r>
        <w:rPr>
          <w:b/>
          <w:bCs/>
          <w:sz w:val="28"/>
          <w:szCs w:val="28"/>
          <w:highlight w:val="green"/>
        </w:rPr>
        <w:t xml:space="preserve">Кузнецов Володимир Артемович, </w:t>
      </w:r>
      <w:r>
        <w:rPr>
          <w:sz w:val="28"/>
          <w:szCs w:val="28"/>
          <w:highlight w:val="green"/>
        </w:rPr>
        <w:t>здобувач ВО за даною ОПП.</w:t>
      </w:r>
    </w:p>
    <w:p w14:paraId="5A67596A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left="960"/>
        <w:jc w:val="both"/>
        <w:rPr>
          <w:sz w:val="28"/>
          <w:szCs w:val="28"/>
        </w:rPr>
      </w:pPr>
    </w:p>
    <w:p w14:paraId="49DE0E33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left="960"/>
        <w:jc w:val="both"/>
        <w:rPr>
          <w:sz w:val="28"/>
          <w:szCs w:val="28"/>
        </w:rPr>
      </w:pPr>
    </w:p>
    <w:p w14:paraId="66D39A6F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left="960"/>
        <w:jc w:val="both"/>
        <w:rPr>
          <w:sz w:val="28"/>
          <w:szCs w:val="28"/>
        </w:rPr>
      </w:pPr>
    </w:p>
    <w:p w14:paraId="5ED8815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2E6F1D3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32"/>
          <w:szCs w:val="32"/>
        </w:rPr>
      </w:pPr>
    </w:p>
    <w:p w14:paraId="60D7F1DC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  <w:sectPr w:rsidR="00180505">
          <w:headerReference w:type="default" r:id="rId12"/>
          <w:footerReference w:type="even" r:id="rId13"/>
          <w:headerReference w:type="first" r:id="rId14"/>
          <w:pgSz w:w="16838" w:h="11906" w:orient="landscape"/>
          <w:pgMar w:top="567" w:right="567" w:bottom="567" w:left="567" w:header="709" w:footer="709" w:gutter="0"/>
          <w:cols w:space="720"/>
          <w:titlePg/>
        </w:sectPr>
      </w:pPr>
    </w:p>
    <w:p w14:paraId="57666654" w14:textId="77777777" w:rsidR="0018050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Профіль освітньої програми зі спеціальності  </w:t>
      </w:r>
      <w:r>
        <w:rPr>
          <w:b/>
          <w:bCs/>
          <w:color w:val="000000"/>
          <w:sz w:val="28"/>
          <w:szCs w:val="28"/>
          <w:u w:val="single"/>
        </w:rPr>
        <w:t>E7  Математика</w:t>
      </w:r>
    </w:p>
    <w:p w14:paraId="0E708374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145"/>
        </w:tabs>
        <w:rPr>
          <w:color w:val="000000"/>
          <w:sz w:val="6"/>
          <w:szCs w:val="6"/>
        </w:rPr>
      </w:pPr>
      <w:r>
        <w:rPr>
          <w:color w:val="000000"/>
          <w:sz w:val="24"/>
          <w:szCs w:val="24"/>
        </w:rPr>
        <w:tab/>
      </w:r>
    </w:p>
    <w:p w14:paraId="0D6FB1F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6"/>
          <w:szCs w:val="6"/>
        </w:rPr>
      </w:pPr>
    </w:p>
    <w:tbl>
      <w:tblPr>
        <w:tblStyle w:val="a7"/>
        <w:tblW w:w="10631" w:type="dxa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85"/>
        <w:gridCol w:w="285"/>
        <w:gridCol w:w="466"/>
        <w:gridCol w:w="7975"/>
      </w:tblGrid>
      <w:tr w:rsidR="00180505" w14:paraId="4A5D192A" w14:textId="77777777">
        <w:tc>
          <w:tcPr>
            <w:tcW w:w="10632" w:type="dxa"/>
            <w:gridSpan w:val="5"/>
            <w:shd w:val="clear" w:color="auto" w:fill="E0E0E0"/>
          </w:tcPr>
          <w:p w14:paraId="110A11E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– Загальна інформація</w:t>
            </w:r>
          </w:p>
        </w:tc>
      </w:tr>
      <w:tr w:rsidR="00180505" w14:paraId="3543E1B0" w14:textId="77777777">
        <w:tc>
          <w:tcPr>
            <w:tcW w:w="2655" w:type="dxa"/>
            <w:gridSpan w:val="4"/>
          </w:tcPr>
          <w:p w14:paraId="709B491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Повна назва закладу вищої освіти та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струк-турного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підрозділу</w:t>
            </w:r>
          </w:p>
        </w:tc>
        <w:tc>
          <w:tcPr>
            <w:tcW w:w="7977" w:type="dxa"/>
          </w:tcPr>
          <w:p w14:paraId="104F88E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564359C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математики та інформатики </w:t>
            </w:r>
          </w:p>
          <w:p w14:paraId="70D84E6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математичного аналізу</w:t>
            </w:r>
          </w:p>
        </w:tc>
      </w:tr>
      <w:tr w:rsidR="00180505" w14:paraId="17B37B2F" w14:textId="77777777">
        <w:tc>
          <w:tcPr>
            <w:tcW w:w="2655" w:type="dxa"/>
            <w:gridSpan w:val="4"/>
          </w:tcPr>
          <w:p w14:paraId="0835FFE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77" w:type="dxa"/>
          </w:tcPr>
          <w:p w14:paraId="1AA7B23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Ступінь вищої освіти «Бакалавр», </w:t>
            </w:r>
          </w:p>
          <w:p w14:paraId="2E6BB0C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Освітня кваліфікація «Бакалавр математики»</w:t>
            </w:r>
          </w:p>
          <w:p w14:paraId="7469BE3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оже бути присвоєна професійна кваліфікація </w:t>
            </w:r>
            <w:r>
              <w:rPr>
                <w:color w:val="000000"/>
                <w:sz w:val="24"/>
                <w:szCs w:val="24"/>
                <w:highlight w:val="green"/>
              </w:rPr>
              <w:t>«</w:t>
            </w:r>
            <w:r>
              <w:rPr>
                <w:rFonts w:ascii="Roboto" w:eastAsia="Roboto" w:hAnsi="Roboto" w:cs="Roboto"/>
                <w:color w:val="444746"/>
                <w:sz w:val="21"/>
                <w:szCs w:val="21"/>
                <w:highlight w:val="green"/>
              </w:rPr>
              <w:t>Вчитель-бакалавр (математика)</w:t>
            </w:r>
            <w:r>
              <w:rPr>
                <w:color w:val="000000"/>
                <w:sz w:val="24"/>
                <w:szCs w:val="24"/>
                <w:highlight w:val="green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відповідною процедурою при умові виконання умов, зазначених у ОПП</w:t>
            </w:r>
          </w:p>
        </w:tc>
      </w:tr>
      <w:tr w:rsidR="00180505" w14:paraId="23C3A73E" w14:textId="77777777">
        <w:tc>
          <w:tcPr>
            <w:tcW w:w="2655" w:type="dxa"/>
            <w:gridSpan w:val="4"/>
          </w:tcPr>
          <w:p w14:paraId="5B8971E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77" w:type="dxa"/>
          </w:tcPr>
          <w:p w14:paraId="42E3446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</w:tr>
      <w:tr w:rsidR="00180505" w14:paraId="5CE59DD6" w14:textId="77777777">
        <w:tc>
          <w:tcPr>
            <w:tcW w:w="2655" w:type="dxa"/>
            <w:gridSpan w:val="4"/>
          </w:tcPr>
          <w:p w14:paraId="23F3B31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77" w:type="dxa"/>
          </w:tcPr>
          <w:p w14:paraId="572B4536" w14:textId="77777777" w:rsidR="00180505" w:rsidRDefault="00000000">
            <w:pPr>
              <w:jc w:val="both"/>
              <w:rPr>
                <w:rFonts w:ascii="Roboto" w:eastAsia="Roboto" w:hAnsi="Roboto" w:cs="Roboto"/>
                <w:color w:val="444746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</w:rPr>
              <w:t>Тип диплому – диплом бакалавра, одиничний</w:t>
            </w:r>
          </w:p>
          <w:p w14:paraId="320B151D" w14:textId="77777777" w:rsidR="00180505" w:rsidRDefault="00000000">
            <w:pPr>
              <w:jc w:val="both"/>
              <w:rPr>
                <w:rFonts w:ascii="Roboto" w:eastAsia="Roboto" w:hAnsi="Roboto" w:cs="Roboto"/>
                <w:color w:val="444746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</w:rPr>
              <w:t>Обсяг освітньої програми – 240 кредитів ЄКТС</w:t>
            </w:r>
          </w:p>
          <w:p w14:paraId="6E35D3F9" w14:textId="77777777" w:rsidR="00180505" w:rsidRDefault="00000000">
            <w:pPr>
              <w:jc w:val="both"/>
              <w:rPr>
                <w:rFonts w:ascii="Roboto" w:eastAsia="Roboto" w:hAnsi="Roboto" w:cs="Roboto"/>
                <w:color w:val="444746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</w:rPr>
              <w:t xml:space="preserve">Термін навчання – 3 роки 10 місяців (повний термін навчання); </w:t>
            </w:r>
          </w:p>
          <w:p w14:paraId="2211DA84" w14:textId="77777777" w:rsidR="00180505" w:rsidRDefault="00000000">
            <w:pPr>
              <w:jc w:val="both"/>
              <w:rPr>
                <w:rFonts w:ascii="Roboto" w:eastAsia="Roboto" w:hAnsi="Roboto" w:cs="Roboto"/>
                <w:color w:val="444746"/>
                <w:sz w:val="21"/>
                <w:szCs w:val="21"/>
                <w:highlight w:val="green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  <w:highlight w:val="green"/>
              </w:rPr>
              <w:t>2 роки і 10 місяців (скорочений термін навчання)</w:t>
            </w:r>
          </w:p>
          <w:p w14:paraId="21F8B28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</w:rPr>
              <w:t>Форма навчання – денна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</w:p>
        </w:tc>
      </w:tr>
      <w:tr w:rsidR="00180505" w14:paraId="7DAE627D" w14:textId="77777777">
        <w:tc>
          <w:tcPr>
            <w:tcW w:w="2655" w:type="dxa"/>
            <w:gridSpan w:val="4"/>
          </w:tcPr>
          <w:p w14:paraId="6FE50EC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7977" w:type="dxa"/>
          </w:tcPr>
          <w:p w14:paraId="4175DC8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Акредитовано Міністерством освіти і науки України.  </w:t>
            </w:r>
          </w:p>
          <w:p w14:paraId="619A5C9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Сертифікат: № 3339 від 20 травня 2022 року,</w:t>
            </w:r>
          </w:p>
          <w:p w14:paraId="79DF117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дійсний до 1 липня 2027 року</w:t>
            </w:r>
          </w:p>
        </w:tc>
      </w:tr>
      <w:tr w:rsidR="00180505" w14:paraId="4EC83577" w14:textId="77777777">
        <w:trPr>
          <w:trHeight w:val="254"/>
        </w:trPr>
        <w:tc>
          <w:tcPr>
            <w:tcW w:w="2655" w:type="dxa"/>
            <w:gridSpan w:val="4"/>
          </w:tcPr>
          <w:p w14:paraId="2605484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Цикл/рівень</w:t>
            </w:r>
          </w:p>
        </w:tc>
        <w:tc>
          <w:tcPr>
            <w:tcW w:w="7977" w:type="dxa"/>
          </w:tcPr>
          <w:p w14:paraId="33B290C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Перший (бакалаврський) рівень вищої освіти</w:t>
            </w:r>
          </w:p>
          <w:p w14:paraId="6469ED7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НРК України – 6 рівень,  FQ-EHEA – 1 цикл, ЕQF-LLL – 6 рівень</w:t>
            </w:r>
          </w:p>
        </w:tc>
      </w:tr>
      <w:tr w:rsidR="00180505" w14:paraId="5B7D09FF" w14:textId="77777777">
        <w:tc>
          <w:tcPr>
            <w:tcW w:w="2655" w:type="dxa"/>
            <w:gridSpan w:val="4"/>
          </w:tcPr>
          <w:p w14:paraId="71B7EF6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7977" w:type="dxa"/>
          </w:tcPr>
          <w:p w14:paraId="3867D560" w14:textId="77777777" w:rsidR="00180505" w:rsidRDefault="00000000">
            <w:pPr>
              <w:jc w:val="both"/>
              <w:rPr>
                <w:rFonts w:ascii="Roboto" w:eastAsia="Roboto" w:hAnsi="Roboto" w:cs="Roboto"/>
                <w:color w:val="444746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</w:rPr>
              <w:t>На базі повної загальної середньої освіти.</w:t>
            </w:r>
          </w:p>
          <w:p w14:paraId="02719C1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ascii="Roboto" w:eastAsia="Roboto" w:hAnsi="Roboto" w:cs="Roboto"/>
                <w:color w:val="444746"/>
                <w:sz w:val="21"/>
                <w:szCs w:val="21"/>
                <w:highlight w:val="green"/>
              </w:rPr>
              <w:t>На базі освітньо-кваліфікаційного рівня молодшого спеціаліста / освітнього ступеня молодшого бакалавра / освітньо-професійного ступеня фахового молодшого бакалавра (НРК 5) (за скороченим терміном навчання).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</w:p>
        </w:tc>
      </w:tr>
      <w:tr w:rsidR="00180505" w14:paraId="018AA849" w14:textId="77777777">
        <w:tc>
          <w:tcPr>
            <w:tcW w:w="2655" w:type="dxa"/>
            <w:gridSpan w:val="4"/>
          </w:tcPr>
          <w:p w14:paraId="66F562F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7977" w:type="dxa"/>
          </w:tcPr>
          <w:p w14:paraId="6EE27AB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</w:t>
            </w:r>
          </w:p>
        </w:tc>
      </w:tr>
      <w:tr w:rsidR="00180505" w14:paraId="46F70BDB" w14:textId="77777777">
        <w:tc>
          <w:tcPr>
            <w:tcW w:w="2655" w:type="dxa"/>
            <w:gridSpan w:val="4"/>
          </w:tcPr>
          <w:p w14:paraId="3F6697E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77" w:type="dxa"/>
          </w:tcPr>
          <w:p w14:paraId="5DDEC9F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липня</w:t>
            </w:r>
            <w:r>
              <w:rPr>
                <w:color w:val="000000"/>
                <w:sz w:val="24"/>
                <w:szCs w:val="24"/>
                <w:highlight w:val="green"/>
              </w:rPr>
              <w:t xml:space="preserve"> 20</w:t>
            </w:r>
            <w:r>
              <w:rPr>
                <w:sz w:val="24"/>
                <w:szCs w:val="24"/>
                <w:highlight w:val="green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року</w:t>
            </w:r>
          </w:p>
        </w:tc>
      </w:tr>
      <w:tr w:rsidR="00180505" w14:paraId="4998582D" w14:textId="77777777">
        <w:tc>
          <w:tcPr>
            <w:tcW w:w="2655" w:type="dxa"/>
            <w:gridSpan w:val="4"/>
          </w:tcPr>
          <w:p w14:paraId="0E8EA57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9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Інтернет-адреса постій-ного розміщення опису освітньої програми</w:t>
            </w:r>
          </w:p>
        </w:tc>
        <w:tc>
          <w:tcPr>
            <w:tcW w:w="7977" w:type="dxa"/>
          </w:tcPr>
          <w:p w14:paraId="116E2544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">
              <w:r>
                <w:rPr>
                  <w:rFonts w:ascii="Roboto" w:eastAsia="Roboto" w:hAnsi="Roboto" w:cs="Roboto"/>
                  <w:color w:val="0B57D0"/>
                  <w:sz w:val="21"/>
                  <w:szCs w:val="21"/>
                </w:rPr>
                <w:t>https://math-analysis.chnu.edu.ua/navchannia/osvitni-prohramy-ta-robochi-plany/</w:t>
              </w:r>
            </w:hyperlink>
            <w:r w:rsidR="00000000">
              <w:rPr>
                <w:sz w:val="24"/>
                <w:szCs w:val="24"/>
              </w:rPr>
              <w:t xml:space="preserve">  </w:t>
            </w:r>
          </w:p>
        </w:tc>
      </w:tr>
      <w:tr w:rsidR="00180505" w14:paraId="43A4EF9E" w14:textId="77777777">
        <w:tc>
          <w:tcPr>
            <w:tcW w:w="10632" w:type="dxa"/>
            <w:gridSpan w:val="5"/>
            <w:shd w:val="clear" w:color="auto" w:fill="E0E0E0"/>
          </w:tcPr>
          <w:p w14:paraId="747B9235" w14:textId="77777777" w:rsidR="00180505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– Мета освітньої програми</w:t>
            </w:r>
          </w:p>
        </w:tc>
      </w:tr>
      <w:tr w:rsidR="00180505" w14:paraId="15DBE1E3" w14:textId="77777777">
        <w:tc>
          <w:tcPr>
            <w:tcW w:w="10632" w:type="dxa"/>
            <w:gridSpan w:val="5"/>
          </w:tcPr>
          <w:p w14:paraId="29895DB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Забезпечити комплексну та цілісну підготовку здобувачів вищої освіти в галузі математики шляхом формування фундаментальних математичних знань, практичних умінь і навичок їх застосування до розв’язання теоретичних та прикладних задач. Програма спрямована на підготовку фахівців, здатних здійснювати математичні дослідження, застосовувати сучасні інформаційні технології у професійній діяльності та здійснювати викладання математичних дисциплін у закладах освіти на належному науково-методичному рівні.</w:t>
            </w:r>
          </w:p>
        </w:tc>
      </w:tr>
      <w:tr w:rsidR="00180505" w14:paraId="4859101E" w14:textId="77777777">
        <w:tc>
          <w:tcPr>
            <w:tcW w:w="10632" w:type="dxa"/>
            <w:gridSpan w:val="5"/>
            <w:shd w:val="clear" w:color="auto" w:fill="E0E0E0"/>
          </w:tcPr>
          <w:p w14:paraId="2F7576B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180505" w14:paraId="778BEAF4" w14:textId="77777777">
        <w:tc>
          <w:tcPr>
            <w:tcW w:w="2190" w:type="dxa"/>
            <w:gridSpan w:val="3"/>
          </w:tcPr>
          <w:p w14:paraId="1BCC387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Предметна область </w:t>
            </w:r>
          </w:p>
          <w:p w14:paraId="049F512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(галузь знань, спеціальність, спеціалізація </w:t>
            </w:r>
          </w:p>
          <w:p w14:paraId="6EF9EF4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за наявності</w:t>
            </w:r>
            <w:r>
              <w:rPr>
                <w:b/>
                <w:bCs/>
                <w:color w:val="000000"/>
                <w:sz w:val="24"/>
                <w:szCs w:val="24"/>
              </w:rPr>
              <w:t>))</w:t>
            </w:r>
          </w:p>
        </w:tc>
        <w:tc>
          <w:tcPr>
            <w:tcW w:w="8442" w:type="dxa"/>
            <w:gridSpan w:val="2"/>
          </w:tcPr>
          <w:p w14:paraId="055E79E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Галузь знань  «E Природничі науки, математика та статистика»</w:t>
            </w:r>
          </w:p>
          <w:p w14:paraId="147647A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Спеціальність  «E7 Математика»</w:t>
            </w:r>
          </w:p>
          <w:p w14:paraId="18A71A1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Об’єкти вивчення та професійної діяльності: </w:t>
            </w:r>
            <w:r>
              <w:rPr>
                <w:color w:val="000000"/>
                <w:sz w:val="24"/>
                <w:szCs w:val="24"/>
              </w:rPr>
              <w:t>математичні структури, концепції та ідеї для моделювання  та розвитку теорії з метою пояснення та/або оптимізації природно-технологічних або суспільно-економічних явищ.</w:t>
            </w:r>
          </w:p>
          <w:p w14:paraId="5DA006E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Ціль навчання: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Підготовка фахівців, здатних розв’язувати складні задачі і практичні проблеми математики та математичного моделювання.</w:t>
            </w:r>
          </w:p>
          <w:p w14:paraId="5F36522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Теоретичний зміст предметної області: </w:t>
            </w:r>
            <w:r>
              <w:rPr>
                <w:color w:val="000000"/>
                <w:sz w:val="24"/>
                <w:szCs w:val="24"/>
              </w:rPr>
              <w:t>Математика та теоретичні  основи математичних методів розв’язування прикладних задач.</w:t>
            </w:r>
          </w:p>
          <w:p w14:paraId="41FB0B9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Методи, методики та технології:</w:t>
            </w:r>
            <w:r>
              <w:rPr>
                <w:color w:val="000000"/>
                <w:sz w:val="24"/>
                <w:szCs w:val="24"/>
              </w:rPr>
              <w:t xml:space="preserve"> Методи алгебри, геометрії, математичного аналізу, топології, дискретної математики, диференціальних рівнянь, математичної фізики, варіаційного числення та оптимізації, теорії ймовірностей та математичної статистики, обчислювальної математики, математичного моделювання, прогнозування властивостей і поведінки математичних моделей на основі емпіричних даних; методи аналізу математичних об’єктів та структур; методи програмування; методологія абстрактного мислення, аналіз і синтез; інформаційні   та комунікаційні технології.</w:t>
            </w:r>
          </w:p>
          <w:p w14:paraId="56F7B29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Інструменти та обладнання:</w:t>
            </w:r>
            <w:r>
              <w:rPr>
                <w:color w:val="000000"/>
                <w:sz w:val="24"/>
                <w:szCs w:val="24"/>
              </w:rPr>
              <w:t xml:space="preserve"> Спеціалізоване програмне забезпечення, інформаційні технології та засоби для доступу до сучасних науково-метричних баз даних та передачі інформації.</w:t>
            </w:r>
          </w:p>
        </w:tc>
      </w:tr>
      <w:tr w:rsidR="00180505" w14:paraId="2C13303D" w14:textId="77777777">
        <w:tc>
          <w:tcPr>
            <w:tcW w:w="2190" w:type="dxa"/>
            <w:gridSpan w:val="3"/>
          </w:tcPr>
          <w:p w14:paraId="4DC17C2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b/>
                <w:bCs/>
                <w:sz w:val="24"/>
                <w:szCs w:val="24"/>
                <w:highlight w:val="green"/>
              </w:rPr>
              <w:t>Тип та о</w:t>
            </w:r>
            <w:r>
              <w:rPr>
                <w:b/>
                <w:bCs/>
                <w:color w:val="000000"/>
                <w:sz w:val="24"/>
                <w:szCs w:val="24"/>
                <w:highlight w:val="green"/>
              </w:rPr>
              <w:t>рієнтація освітньої програми</w:t>
            </w:r>
          </w:p>
        </w:tc>
        <w:tc>
          <w:tcPr>
            <w:tcW w:w="8442" w:type="dxa"/>
            <w:gridSpan w:val="2"/>
          </w:tcPr>
          <w:p w14:paraId="12C4415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i/>
                <w:iCs/>
                <w:sz w:val="24"/>
                <w:szCs w:val="24"/>
                <w:highlight w:val="green"/>
              </w:rPr>
              <w:t>Тип: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green"/>
              </w:rPr>
              <w:t>Освітньо-професійна</w:t>
            </w:r>
            <w:r>
              <w:rPr>
                <w:sz w:val="24"/>
                <w:szCs w:val="24"/>
                <w:highlight w:val="green"/>
              </w:rPr>
              <w:t xml:space="preserve"> програма.</w:t>
            </w:r>
          </w:p>
          <w:p w14:paraId="0E0AFB9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i/>
                <w:iCs/>
                <w:sz w:val="24"/>
                <w:szCs w:val="24"/>
                <w:highlight w:val="green"/>
              </w:rPr>
              <w:t>Орієнтація:</w:t>
            </w:r>
            <w:r>
              <w:rPr>
                <w:sz w:val="24"/>
                <w:szCs w:val="24"/>
                <w:highlight w:val="green"/>
              </w:rPr>
              <w:t xml:space="preserve"> Програма орієнтована на фундаментальну та практичну підготовку здобувачів вищої освіти в галузі математики, формування здатності застосовувати математичні методи й сучасні інформаційні технології для розв’язання теоретичних і прикладних задач та здійснення викладання математичних дисциплін у закладах освіти. </w:t>
            </w:r>
          </w:p>
          <w:p w14:paraId="5662EC61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80505" w14:paraId="07D82145" w14:textId="77777777">
        <w:tc>
          <w:tcPr>
            <w:tcW w:w="2190" w:type="dxa"/>
            <w:gridSpan w:val="3"/>
          </w:tcPr>
          <w:p w14:paraId="772E565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Основний фокус освітньої програми </w:t>
            </w:r>
          </w:p>
        </w:tc>
        <w:tc>
          <w:tcPr>
            <w:tcW w:w="8442" w:type="dxa"/>
            <w:gridSpan w:val="2"/>
          </w:tcPr>
          <w:p w14:paraId="47B2708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Підготовка фахівців, здатних здійснювати математичні дослідження, застосовувати математичні методи до розв’язання теоретичних і прикладних задач та здійснювати професійну діяльність у сфері математики й аналітики.</w:t>
            </w:r>
          </w:p>
          <w:p w14:paraId="2394359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Ключові слова: математичний аналіз, топологія, алгебра, геометрія, диференціальні рівняння, теорія ймовірностей, математична статистика, програмування, інформаційні технології, математичне моделювання, викладання математики.</w:t>
            </w:r>
          </w:p>
        </w:tc>
      </w:tr>
      <w:tr w:rsidR="00180505" w14:paraId="4E60442D" w14:textId="77777777">
        <w:trPr>
          <w:trHeight w:val="419"/>
        </w:trPr>
        <w:tc>
          <w:tcPr>
            <w:tcW w:w="2190" w:type="dxa"/>
            <w:gridSpan w:val="3"/>
          </w:tcPr>
          <w:p w14:paraId="098117E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Особливості програми</w:t>
            </w:r>
          </w:p>
        </w:tc>
        <w:tc>
          <w:tcPr>
            <w:tcW w:w="8442" w:type="dxa"/>
            <w:gridSpan w:val="2"/>
          </w:tcPr>
          <w:p w14:paraId="387DD4F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Фундаментальна математична підготовка з основних розділів сучасної математики, зокрема математичного аналізу, топології, алгебри, геометрії та диференціальних рівнянь. Залучення здобувачів освіти до виконання навчально-дослідницьких і науково-дослідницьких завдань. Можливість формування індивідуальної освітньої траєкторії шляхом вибору освітніх компонентів, орієнтованих на подальшу педагогічну діяльність у сфері математики, а також професійну діяльність у галузях аналітики, математичного моделювання та програмування.</w:t>
            </w:r>
          </w:p>
        </w:tc>
      </w:tr>
      <w:tr w:rsidR="00180505" w14:paraId="7DE8FE4A" w14:textId="77777777">
        <w:tc>
          <w:tcPr>
            <w:tcW w:w="10632" w:type="dxa"/>
            <w:gridSpan w:val="5"/>
            <w:shd w:val="clear" w:color="auto" w:fill="E0E0E0"/>
          </w:tcPr>
          <w:p w14:paraId="5E24458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4 – Придатність випускників </w:t>
            </w:r>
          </w:p>
          <w:p w14:paraId="308BCA9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180505" w14:paraId="2CE8785A" w14:textId="77777777">
        <w:tc>
          <w:tcPr>
            <w:tcW w:w="1620" w:type="dxa"/>
          </w:tcPr>
          <w:p w14:paraId="6E70567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Придатність до </w:t>
            </w:r>
            <w:r>
              <w:rPr>
                <w:b/>
                <w:bCs/>
                <w:sz w:val="24"/>
                <w:szCs w:val="24"/>
              </w:rPr>
              <w:t>працевлаштування</w:t>
            </w:r>
          </w:p>
        </w:tc>
        <w:tc>
          <w:tcPr>
            <w:tcW w:w="9012" w:type="dxa"/>
            <w:gridSpan w:val="4"/>
          </w:tcPr>
          <w:p w14:paraId="66B2F21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Бакалаври</w:t>
            </w:r>
            <w:r>
              <w:rPr>
                <w:color w:val="000000"/>
                <w:sz w:val="24"/>
                <w:szCs w:val="24"/>
              </w:rPr>
              <w:t xml:space="preserve"> з математики можуть провадити свою професійну діяльність як фахівці з математики та викладачі математики у закладах вищої та середньої освіти.</w:t>
            </w:r>
          </w:p>
          <w:p w14:paraId="79FF5AB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Спектр працевлаштування дуже широкий. Лише згідно з Національним класифікатором професій ДК 003:2010, випускники можуть працювати за професіями: </w:t>
            </w:r>
          </w:p>
          <w:p w14:paraId="5447F4F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 Професіонали в галузі математики та статистики</w:t>
            </w:r>
          </w:p>
          <w:p w14:paraId="678CD96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2121 Професіонали в галузі математики</w:t>
            </w:r>
          </w:p>
          <w:p w14:paraId="217E31E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2121.1 Наукові співробітники (математика)</w:t>
            </w:r>
          </w:p>
          <w:p w14:paraId="014DDFD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2121.2 Математики   </w:t>
            </w:r>
          </w:p>
          <w:p w14:paraId="2391CC7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Професіонали в галузі освіти та навчання</w:t>
            </w:r>
          </w:p>
          <w:p w14:paraId="2B5CFCD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 Викладачі закладів вищої освіти</w:t>
            </w:r>
          </w:p>
          <w:p w14:paraId="295DB29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232 Викладачі закладів фахової </w:t>
            </w:r>
            <w:proofErr w:type="spellStart"/>
            <w:r>
              <w:rPr>
                <w:color w:val="000000"/>
                <w:sz w:val="24"/>
                <w:szCs w:val="24"/>
              </w:rPr>
              <w:t>передвищої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освіти, професійної (професійно-технічної) освіти та вчителі закладів загальної середньої освіти</w:t>
            </w:r>
          </w:p>
          <w:p w14:paraId="0A9A310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Професійні профілі випускників: </w:t>
            </w:r>
            <w:r>
              <w:rPr>
                <w:color w:val="000000"/>
                <w:sz w:val="24"/>
                <w:szCs w:val="24"/>
              </w:rPr>
              <w:t xml:space="preserve">Робота в галузі математики та викладання математики. </w:t>
            </w:r>
          </w:p>
          <w:p w14:paraId="5858932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1) Професійний профіль – математик-дослідник:</w:t>
            </w:r>
          </w:p>
          <w:p w14:paraId="5912360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 w:firstLine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проводить математичні дослідження; </w:t>
            </w:r>
          </w:p>
          <w:p w14:paraId="2AB0115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 w:firstLine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створює математичні моделі. </w:t>
            </w:r>
          </w:p>
          <w:p w14:paraId="3F95620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 Професійний профіль – викладач математики:</w:t>
            </w:r>
          </w:p>
          <w:p w14:paraId="60DDE42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викладає математичні дисципліни в університетах, інститутах академіях;</w:t>
            </w:r>
          </w:p>
          <w:p w14:paraId="3B86AEE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 w:right="-144" w:firstLine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викладає математичні дисципліни в коледжах і  технікумах;</w:t>
            </w:r>
          </w:p>
          <w:p w14:paraId="38F145C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 w:right="-108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викладає математику в закладах середньої і професійно-технічної освіти.</w:t>
            </w:r>
          </w:p>
          <w:p w14:paraId="1B0F16C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Місцями працевлаштування можуть бути наукові установи, заклади вищої та середньої освіти, IT-компанії.</w:t>
            </w:r>
          </w:p>
        </w:tc>
      </w:tr>
      <w:tr w:rsidR="00180505" w14:paraId="29C29996" w14:textId="77777777">
        <w:tc>
          <w:tcPr>
            <w:tcW w:w="1620" w:type="dxa"/>
          </w:tcPr>
          <w:p w14:paraId="6D5DDBC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9012" w:type="dxa"/>
            <w:gridSpan w:val="4"/>
          </w:tcPr>
          <w:p w14:paraId="44C62FC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на здобуття вищої освіти на другому (магістерському) рівні.</w:t>
            </w:r>
          </w:p>
          <w:p w14:paraId="022392C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Набуття додаткових кваліфікацій у системі післядипломної освіти.</w:t>
            </w:r>
          </w:p>
        </w:tc>
      </w:tr>
      <w:tr w:rsidR="00180505" w14:paraId="4EBF263B" w14:textId="77777777">
        <w:trPr>
          <w:trHeight w:val="90"/>
        </w:trPr>
        <w:tc>
          <w:tcPr>
            <w:tcW w:w="10632" w:type="dxa"/>
            <w:gridSpan w:val="5"/>
            <w:shd w:val="clear" w:color="auto" w:fill="E0E0E0"/>
            <w:vAlign w:val="center"/>
          </w:tcPr>
          <w:p w14:paraId="298AD94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– Викладання та оцінювання</w:t>
            </w:r>
          </w:p>
        </w:tc>
      </w:tr>
      <w:tr w:rsidR="00180505" w14:paraId="25CE2561" w14:textId="77777777">
        <w:tc>
          <w:tcPr>
            <w:tcW w:w="1905" w:type="dxa"/>
            <w:gridSpan w:val="2"/>
          </w:tcPr>
          <w:p w14:paraId="162A754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Викладання та навчання</w:t>
            </w:r>
          </w:p>
        </w:tc>
        <w:tc>
          <w:tcPr>
            <w:tcW w:w="8727" w:type="dxa"/>
            <w:gridSpan w:val="3"/>
          </w:tcPr>
          <w:p w14:paraId="75E3234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Викладання та навчання здійснюється у вигляді лекцій, практичних, семінарських та індивідуальних занять, лабораторних робіт, курсових робіт, педагогічної / виробничої практики, самостійної роботи, в тому числі з використанням дистанційних технологій.</w:t>
            </w:r>
          </w:p>
        </w:tc>
      </w:tr>
      <w:tr w:rsidR="00180505" w14:paraId="429E6E67" w14:textId="77777777">
        <w:tc>
          <w:tcPr>
            <w:tcW w:w="1905" w:type="dxa"/>
            <w:gridSpan w:val="2"/>
          </w:tcPr>
          <w:p w14:paraId="707CBCF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8727" w:type="dxa"/>
            <w:gridSpan w:val="3"/>
          </w:tcPr>
          <w:p w14:paraId="7C6B7CC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Усні та письмові екзамени, заліки, колоквіуми, контрольні роботи, самостійні роботи, математичні диктанти, звіти з лабораторних робіт, опитування на практичних заняттях, реферати, тести, презентації, захисти курсових робіт та педагогічної / виробничої практик.</w:t>
            </w:r>
          </w:p>
        </w:tc>
      </w:tr>
      <w:tr w:rsidR="00180505" w14:paraId="7F1E1506" w14:textId="77777777">
        <w:tc>
          <w:tcPr>
            <w:tcW w:w="10632" w:type="dxa"/>
            <w:gridSpan w:val="5"/>
            <w:shd w:val="clear" w:color="auto" w:fill="E0E0E0"/>
          </w:tcPr>
          <w:p w14:paraId="52FE415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– Програмні компетентності</w:t>
            </w:r>
          </w:p>
        </w:tc>
      </w:tr>
      <w:tr w:rsidR="00180505" w14:paraId="2033EFC9" w14:textId="77777777">
        <w:tc>
          <w:tcPr>
            <w:tcW w:w="1905" w:type="dxa"/>
            <w:gridSpan w:val="2"/>
          </w:tcPr>
          <w:p w14:paraId="401986A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8727" w:type="dxa"/>
            <w:gridSpan w:val="3"/>
            <w:tcBorders>
              <w:bottom w:val="single" w:sz="4" w:space="0" w:color="444746"/>
            </w:tcBorders>
          </w:tcPr>
          <w:p w14:paraId="2E4ECDA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Здатність розв'язувати складні задачі та практичні проблеми у математиці або у процесі навчання, що передбачає застосування теорій та методів математики, статистики й комп'ютерних технологій і характеризується комплексністю та невизначеністю умов.</w:t>
            </w:r>
          </w:p>
        </w:tc>
      </w:tr>
      <w:tr w:rsidR="00180505" w14:paraId="7F903E76" w14:textId="77777777">
        <w:trPr>
          <w:trHeight w:val="1517"/>
        </w:trPr>
        <w:tc>
          <w:tcPr>
            <w:tcW w:w="1905" w:type="dxa"/>
            <w:gridSpan w:val="2"/>
          </w:tcPr>
          <w:p w14:paraId="0382B86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8727" w:type="dxa"/>
            <w:gridSpan w:val="3"/>
            <w:tcBorders>
              <w:top w:val="single" w:sz="4" w:space="0" w:color="444746"/>
              <w:left w:val="single" w:sz="4" w:space="0" w:color="444746"/>
              <w:bottom w:val="single" w:sz="4" w:space="0" w:color="444746"/>
              <w:right w:val="single" w:sz="4" w:space="0" w:color="444746"/>
            </w:tcBorders>
          </w:tcPr>
          <w:p w14:paraId="48E82A3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ЗК-1. Здатність до абстрактного мислення, аналізу та синтезу. </w:t>
            </w:r>
          </w:p>
          <w:p w14:paraId="0DA87D0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ЗК-2. Здатність застосовувати знання у практичних ситуаціях.</w:t>
            </w:r>
          </w:p>
          <w:p w14:paraId="13D1A22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ЗК-3. Знання й розуміння предметної області та професійної діяльності.</w:t>
            </w:r>
          </w:p>
          <w:p w14:paraId="6C47855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ЗК-4. Здатність спілкуватися державною мовою усно та письмово.</w:t>
            </w:r>
          </w:p>
          <w:p w14:paraId="0ED44C0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ЗК-5. Здатність спілкуватися іноземною мовою.</w:t>
            </w:r>
          </w:p>
          <w:p w14:paraId="017488B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ЗК-6. Навички використання інформаційних і  комунікаційних технологій.</w:t>
            </w:r>
          </w:p>
          <w:p w14:paraId="6EADEA2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ЗК-7. Здатність учитися і оволодівати сучасними знаннями.</w:t>
            </w:r>
          </w:p>
          <w:p w14:paraId="20FE0A2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ЗК-8. Здатність до пошуку, обробки та аналізу інформації з різних джерел.</w:t>
            </w:r>
          </w:p>
          <w:p w14:paraId="4CD77F8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ЗК-9. Здатність приймати обґрунтовані рішення.</w:t>
            </w:r>
          </w:p>
          <w:p w14:paraId="0243912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ЗК-10. Здатність працювати в команді.</w:t>
            </w:r>
          </w:p>
          <w:p w14:paraId="7524EA8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ЗК-11. Здатність спілкуватися з представниками інших професійних груп різного рівня.</w:t>
            </w:r>
          </w:p>
          <w:p w14:paraId="2445F09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ЗК-12. Здатність працювати автономно.</w:t>
            </w:r>
          </w:p>
          <w:p w14:paraId="2A2BE6F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ЗК-13. Визначеність і наполегливість щодо поставлених завдань і взятих обов’язків.</w:t>
            </w:r>
          </w:p>
          <w:p w14:paraId="7147585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  <w:tab w:val="left" w:pos="568"/>
              </w:tabs>
              <w:spacing w:line="252" w:lineRule="auto"/>
              <w:ind w:left="141" w:right="-108" w:firstLine="2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9158CB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line="252" w:lineRule="auto"/>
              <w:ind w:left="141" w:firstLine="2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ЗК-15.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2AC4842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line="252" w:lineRule="auto"/>
              <w:ind w:left="141" w:firstLine="2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ЗК-16.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color w:val="000000"/>
                <w:sz w:val="24"/>
                <w:szCs w:val="24"/>
              </w:rPr>
              <w:t>недоброчесності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00F8C9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line="252" w:lineRule="auto"/>
              <w:ind w:left="141" w:firstLine="210"/>
              <w:jc w:val="both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ЗК-17. Здатність до національного спротиву.</w:t>
            </w:r>
          </w:p>
        </w:tc>
      </w:tr>
      <w:tr w:rsidR="00180505" w14:paraId="28C33CBA" w14:textId="77777777">
        <w:trPr>
          <w:trHeight w:val="815"/>
        </w:trPr>
        <w:tc>
          <w:tcPr>
            <w:tcW w:w="1905" w:type="dxa"/>
            <w:gridSpan w:val="2"/>
          </w:tcPr>
          <w:p w14:paraId="5BB9200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Фахові компетентності спеціальності (ФК)</w:t>
            </w:r>
          </w:p>
          <w:p w14:paraId="680E09B3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D970678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E01FC2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2F1A30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0C6C92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BADDB4D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C31701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25648EB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3384B1F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27" w:type="dxa"/>
            <w:gridSpan w:val="3"/>
            <w:tcBorders>
              <w:top w:val="single" w:sz="4" w:space="0" w:color="444746"/>
            </w:tcBorders>
          </w:tcPr>
          <w:p w14:paraId="41A69F6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ФК-1 Здатність формулювати проблеми математично та в символьній формі з метою спрощення їхнього аналізу й розв’язання.</w:t>
            </w:r>
          </w:p>
          <w:p w14:paraId="303D322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ФК-2 Здатність подавати математичні міркування та висновки з них у формі, придатній для цільової аудиторії, а також аналізувати та обговорювати математичні міркування інших осіб, залучених до розв’язання тієї самої задачі.</w:t>
            </w:r>
          </w:p>
          <w:p w14:paraId="36B96A1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ФК-3 Здатність здійснювати міркування та виокремлювати ланцюжки міркувань у математичних </w:t>
            </w:r>
            <w:proofErr w:type="spellStart"/>
            <w:r>
              <w:rPr>
                <w:sz w:val="24"/>
                <w:szCs w:val="24"/>
              </w:rPr>
              <w:t>доведеннях</w:t>
            </w:r>
            <w:proofErr w:type="spellEnd"/>
            <w:r>
              <w:rPr>
                <w:sz w:val="24"/>
                <w:szCs w:val="24"/>
              </w:rPr>
              <w:t xml:space="preserve"> на базі аксіоматичного підходу, а також розташовувати їх у логічну послідовність, у тому числі відрізняти основні ідеї від деталей і технічних викладок.</w:t>
            </w:r>
          </w:p>
          <w:p w14:paraId="0228CEF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ФК-4 Здатність конструювати формальні доведення з аксіом та постулатів і відрізняти правдоподібні аргументи від формально бездоганних.</w:t>
            </w:r>
          </w:p>
          <w:p w14:paraId="72990AA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ФК-5 Здатність до кількісного мислення.</w:t>
            </w:r>
          </w:p>
          <w:p w14:paraId="7439E36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ФК-6 Здатність розробляти і досліджувати математичні моделі явищ, процесів та систем.</w:t>
            </w:r>
          </w:p>
          <w:p w14:paraId="6BD7108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ФК-7 Здатність застосовувати чисельні методи для дослідження математичних моделей.</w:t>
            </w:r>
          </w:p>
          <w:p w14:paraId="34A2314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ФК-8 Здатність до аналізу математичних структур, у тому числі до оцінювання обґрунтованості й ефективності використовуваних математичних підходів.</w:t>
            </w:r>
          </w:p>
          <w:p w14:paraId="4D4A7FE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ФК-9 Здатність застосовувати спеціалізовані мови програмування та пакети прикладних програм.</w:t>
            </w:r>
          </w:p>
          <w:p w14:paraId="3E1AE4A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2" w:firstLine="11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ФК-10 Здатність використовувати обчислювальні інструменти для чисельних і символьних розрахунків. </w:t>
            </w:r>
          </w:p>
        </w:tc>
      </w:tr>
      <w:tr w:rsidR="00180505" w14:paraId="6D023E2B" w14:textId="77777777">
        <w:trPr>
          <w:trHeight w:val="79"/>
        </w:trPr>
        <w:tc>
          <w:tcPr>
            <w:tcW w:w="10632" w:type="dxa"/>
            <w:gridSpan w:val="5"/>
            <w:shd w:val="clear" w:color="auto" w:fill="E0E0E0"/>
            <w:vAlign w:val="center"/>
          </w:tcPr>
          <w:p w14:paraId="64FD85C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 – Програмні результати навчання</w:t>
            </w:r>
          </w:p>
        </w:tc>
      </w:tr>
      <w:tr w:rsidR="00180505" w14:paraId="301638F3" w14:textId="77777777">
        <w:tc>
          <w:tcPr>
            <w:tcW w:w="1905" w:type="dxa"/>
            <w:gridSpan w:val="2"/>
          </w:tcPr>
          <w:p w14:paraId="0A17E2C6" w14:textId="77777777" w:rsidR="00180505" w:rsidRDefault="00180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727" w:type="dxa"/>
            <w:gridSpan w:val="3"/>
          </w:tcPr>
          <w:p w14:paraId="51636FD0" w14:textId="77777777" w:rsidR="00180505" w:rsidRDefault="00000000">
            <w:pPr>
              <w:spacing w:after="160" w:line="259" w:lineRule="auto"/>
              <w:ind w:firstLine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Здобувач вищої освіти після успішного завершення освітньо-професійної програми має продемонструвати заплановані знання, уміння, здатності:</w:t>
            </w:r>
          </w:p>
          <w:p w14:paraId="6EC56D0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основні етапи історичного розвитку математичних знань і парадигм, </w:t>
            </w:r>
            <w:r>
              <w:rPr>
                <w:i/>
                <w:iCs/>
                <w:sz w:val="24"/>
                <w:szCs w:val="24"/>
              </w:rPr>
              <w:t>розуміти</w:t>
            </w:r>
            <w:r>
              <w:rPr>
                <w:sz w:val="24"/>
                <w:szCs w:val="24"/>
              </w:rPr>
              <w:t xml:space="preserve"> сучасні тенденції в математиці.</w:t>
            </w:r>
          </w:p>
          <w:p w14:paraId="26F3B58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ПРН-2. </w:t>
            </w:r>
            <w:r>
              <w:rPr>
                <w:i/>
                <w:iCs/>
                <w:sz w:val="24"/>
                <w:szCs w:val="24"/>
              </w:rPr>
              <w:t>Розуміти</w:t>
            </w:r>
            <w:r>
              <w:rPr>
                <w:sz w:val="24"/>
                <w:szCs w:val="24"/>
              </w:rPr>
              <w:t xml:space="preserve"> правові, етичні та психологічні аспекти професійної діяльності.</w:t>
            </w:r>
          </w:p>
          <w:p w14:paraId="6E87C0C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ПРН-3.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принципи </w:t>
            </w:r>
            <w:proofErr w:type="spellStart"/>
            <w:r>
              <w:rPr>
                <w:sz w:val="24"/>
                <w:szCs w:val="24"/>
              </w:rPr>
              <w:t>modus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ponens</w:t>
            </w:r>
            <w:proofErr w:type="spellEnd"/>
            <w:r>
              <w:rPr>
                <w:sz w:val="24"/>
                <w:szCs w:val="24"/>
              </w:rPr>
              <w:t xml:space="preserve"> (правило виведення логічних висловлювань) та </w:t>
            </w:r>
            <w:proofErr w:type="spellStart"/>
            <w:r>
              <w:rPr>
                <w:sz w:val="24"/>
                <w:szCs w:val="24"/>
              </w:rPr>
              <w:t>modus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tollens</w:t>
            </w:r>
            <w:proofErr w:type="spellEnd"/>
            <w:r>
              <w:rPr>
                <w:sz w:val="24"/>
                <w:szCs w:val="24"/>
              </w:rPr>
              <w:t xml:space="preserve"> (доведення від супротивного) і </w:t>
            </w:r>
            <w:r>
              <w:rPr>
                <w:i/>
                <w:iCs/>
                <w:sz w:val="24"/>
                <w:szCs w:val="24"/>
              </w:rPr>
              <w:t>використовувати</w:t>
            </w:r>
            <w:r>
              <w:rPr>
                <w:sz w:val="24"/>
                <w:szCs w:val="24"/>
              </w:rPr>
              <w:t xml:space="preserve"> умови, формулювання, висновки, доведення та наслідки математичних тверджень.</w:t>
            </w:r>
          </w:p>
          <w:p w14:paraId="68FA753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ПРН-4. </w:t>
            </w:r>
            <w:r>
              <w:rPr>
                <w:i/>
                <w:iCs/>
                <w:sz w:val="24"/>
                <w:szCs w:val="24"/>
              </w:rPr>
              <w:t>Розуміти</w:t>
            </w:r>
            <w:r>
              <w:rPr>
                <w:sz w:val="24"/>
                <w:szCs w:val="24"/>
              </w:rPr>
              <w:t xml:space="preserve"> фундаментальну математику на рівні, необхідному для досягнення інших вимог освітньої програми.</w:t>
            </w:r>
          </w:p>
          <w:p w14:paraId="6B70B02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ПРН-5. </w:t>
            </w:r>
            <w:r>
              <w:rPr>
                <w:i/>
                <w:iCs/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 xml:space="preserve"> навички використання спеціалізованих програмних засобів комп’ютерної та прикладної математики і </w:t>
            </w:r>
            <w:r>
              <w:rPr>
                <w:i/>
                <w:iCs/>
                <w:sz w:val="24"/>
                <w:szCs w:val="24"/>
              </w:rPr>
              <w:t xml:space="preserve">використовувати </w:t>
            </w:r>
            <w:r>
              <w:rPr>
                <w:sz w:val="24"/>
                <w:szCs w:val="24"/>
              </w:rPr>
              <w:t>інтернет-ресурси.</w:t>
            </w:r>
          </w:p>
          <w:p w14:paraId="5D229FD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ПРН-6.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методи математичного моделювання природничих та/або соціальних процесів.</w:t>
            </w:r>
          </w:p>
          <w:p w14:paraId="145A9C4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ПРН-7. </w:t>
            </w:r>
            <w:r>
              <w:rPr>
                <w:i/>
                <w:iCs/>
                <w:sz w:val="24"/>
                <w:szCs w:val="24"/>
              </w:rPr>
              <w:t>Пояснювати</w:t>
            </w:r>
            <w:r>
              <w:rPr>
                <w:sz w:val="24"/>
                <w:szCs w:val="24"/>
              </w:rPr>
              <w:t xml:space="preserve"> математичні концепції мовою, зрозумілою для нефахівців у галузі математики.</w:t>
            </w:r>
          </w:p>
          <w:p w14:paraId="732AFB5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ПРН-8. </w:t>
            </w:r>
            <w:r>
              <w:rPr>
                <w:i/>
                <w:iCs/>
                <w:sz w:val="24"/>
                <w:szCs w:val="24"/>
              </w:rPr>
              <w:t>Здійснювати</w:t>
            </w:r>
            <w:r>
              <w:rPr>
                <w:sz w:val="24"/>
                <w:szCs w:val="24"/>
              </w:rPr>
              <w:t xml:space="preserve"> професійну письмову й усну комунікацію українською мовою та однією з іноземних мов.</w:t>
            </w:r>
          </w:p>
          <w:p w14:paraId="52F9B38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ПРН-9. </w:t>
            </w:r>
            <w:r>
              <w:rPr>
                <w:i/>
                <w:iCs/>
                <w:sz w:val="24"/>
                <w:szCs w:val="24"/>
              </w:rPr>
              <w:t>Уміти</w:t>
            </w:r>
            <w:r>
              <w:rPr>
                <w:sz w:val="24"/>
                <w:szCs w:val="24"/>
              </w:rPr>
              <w:t xml:space="preserve"> працювати зі спеціальною літературою іноземною мовою.</w:t>
            </w:r>
          </w:p>
          <w:p w14:paraId="50699B1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ПРН-10. </w:t>
            </w:r>
            <w:r>
              <w:rPr>
                <w:i/>
                <w:iCs/>
                <w:sz w:val="24"/>
                <w:szCs w:val="24"/>
              </w:rPr>
              <w:t>Розв’язувати</w:t>
            </w:r>
            <w:r>
              <w:rPr>
                <w:sz w:val="24"/>
                <w:szCs w:val="24"/>
              </w:rPr>
              <w:t xml:space="preserve"> задачі придатними математичними методами, </w:t>
            </w:r>
            <w:r>
              <w:rPr>
                <w:i/>
                <w:iCs/>
                <w:sz w:val="24"/>
                <w:szCs w:val="24"/>
              </w:rPr>
              <w:t>перевіряти</w:t>
            </w:r>
            <w:r>
              <w:rPr>
                <w:sz w:val="24"/>
                <w:szCs w:val="24"/>
              </w:rPr>
              <w:t xml:space="preserve"> умови виконання математичних тверджень, коректно </w:t>
            </w:r>
            <w:r>
              <w:rPr>
                <w:i/>
                <w:iCs/>
                <w:sz w:val="24"/>
                <w:szCs w:val="24"/>
              </w:rPr>
              <w:t>переносити</w:t>
            </w:r>
            <w:r>
              <w:rPr>
                <w:sz w:val="24"/>
                <w:szCs w:val="24"/>
              </w:rPr>
              <w:t xml:space="preserve"> умови та твердження на нові класи об’єктів, </w:t>
            </w:r>
            <w:r>
              <w:rPr>
                <w:i/>
                <w:iCs/>
                <w:sz w:val="24"/>
                <w:szCs w:val="24"/>
              </w:rPr>
              <w:t>знаходити</w:t>
            </w:r>
            <w:r>
              <w:rPr>
                <w:sz w:val="24"/>
                <w:szCs w:val="24"/>
              </w:rPr>
              <w:t xml:space="preserve"> й </w:t>
            </w:r>
            <w:r>
              <w:rPr>
                <w:i/>
                <w:iCs/>
                <w:sz w:val="24"/>
                <w:szCs w:val="24"/>
              </w:rPr>
              <w:t>аналізувати</w:t>
            </w:r>
            <w:r>
              <w:rPr>
                <w:sz w:val="24"/>
                <w:szCs w:val="24"/>
              </w:rPr>
              <w:t xml:space="preserve"> відповідності між поставленою задачею й відомими моделями.</w:t>
            </w:r>
          </w:p>
          <w:p w14:paraId="7E70632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ПРН-11. </w:t>
            </w:r>
            <w:r>
              <w:rPr>
                <w:i/>
                <w:iCs/>
                <w:sz w:val="24"/>
                <w:szCs w:val="24"/>
              </w:rPr>
              <w:t>Розв’язувати</w:t>
            </w:r>
            <w:r>
              <w:rPr>
                <w:sz w:val="24"/>
                <w:szCs w:val="24"/>
              </w:rPr>
              <w:t xml:space="preserve"> конкретні математичні задачі, які сформульовано у формалізованому вигляді; </w:t>
            </w:r>
            <w:r>
              <w:rPr>
                <w:i/>
                <w:iCs/>
                <w:sz w:val="24"/>
                <w:szCs w:val="24"/>
              </w:rPr>
              <w:t xml:space="preserve">здійснювати </w:t>
            </w:r>
            <w:r>
              <w:rPr>
                <w:sz w:val="24"/>
                <w:szCs w:val="24"/>
              </w:rPr>
              <w:t>базові перетворення математичних моделей.</w:t>
            </w:r>
          </w:p>
          <w:p w14:paraId="3899A5A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ПРН-12. </w:t>
            </w:r>
            <w:r>
              <w:rPr>
                <w:i/>
                <w:iCs/>
                <w:sz w:val="24"/>
                <w:szCs w:val="24"/>
              </w:rPr>
              <w:t>Відшуковувати</w:t>
            </w:r>
            <w:r>
              <w:rPr>
                <w:sz w:val="24"/>
                <w:szCs w:val="24"/>
              </w:rPr>
              <w:t xml:space="preserve"> потрібну науково-технічну інформацію у науковій літературі, базах даних та інших джерелах інформації.</w:t>
            </w:r>
          </w:p>
          <w:p w14:paraId="79754F6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ПРН-13.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 xml:space="preserve">застосовувати </w:t>
            </w:r>
            <w:r>
              <w:rPr>
                <w:sz w:val="24"/>
                <w:szCs w:val="24"/>
              </w:rPr>
              <w:t xml:space="preserve">методи математичного аналізу для дослідження функцій однієї та багатьох дійсних змінних; </w:t>
            </w:r>
          </w:p>
          <w:p w14:paraId="247360A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ПРН-14.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методи аналітичної та диференціальної геометрії для розв’язування професійних задач.</w:t>
            </w:r>
          </w:p>
          <w:p w14:paraId="794EEE6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ПРН-15.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алгебраїчні методи для вивчення математичних структур.</w:t>
            </w:r>
          </w:p>
          <w:p w14:paraId="641CF78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ПРН-16.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методи топології, функціонального аналізу й теорії диференціальних рівнянь для дослідження динамічних систем.</w:t>
            </w:r>
          </w:p>
          <w:p w14:paraId="4650D7A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ПРН-17.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основні методи теорії ймовірностей, теорії випадкових процесів і математичної статистики для дослідження випадкових явищ, перевірки гіпотез, обробки реальних даних та аналізу тривалих випадкових явищ.</w:t>
            </w:r>
          </w:p>
          <w:p w14:paraId="266ED55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ПРН-18.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методи теорії функцій комплексної змінної.</w:t>
            </w:r>
          </w:p>
          <w:p w14:paraId="04FAA3F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ПРН-19.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теоретичні основи і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методи математичної фізики для моделювання реальних фізичних, біологічних, екологічних, </w:t>
            </w:r>
            <w:proofErr w:type="spellStart"/>
            <w:r>
              <w:rPr>
                <w:sz w:val="24"/>
                <w:szCs w:val="24"/>
              </w:rPr>
              <w:t>соціальноекономічних</w:t>
            </w:r>
            <w:proofErr w:type="spellEnd"/>
            <w:r>
              <w:rPr>
                <w:sz w:val="24"/>
                <w:szCs w:val="24"/>
              </w:rPr>
              <w:t xml:space="preserve"> та інших процесів і явищ.</w:t>
            </w:r>
          </w:p>
          <w:p w14:paraId="1E70701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ПРН-20. </w:t>
            </w:r>
            <w:r>
              <w:rPr>
                <w:i/>
                <w:iCs/>
                <w:sz w:val="24"/>
                <w:szCs w:val="24"/>
              </w:rPr>
              <w:t>Розв’язувати</w:t>
            </w:r>
            <w:r>
              <w:rPr>
                <w:sz w:val="24"/>
                <w:szCs w:val="24"/>
              </w:rPr>
              <w:t xml:space="preserve"> основні математичні задачі аналізу даних; </w:t>
            </w:r>
            <w:r>
              <w:rPr>
                <w:i/>
                <w:iCs/>
                <w:sz w:val="24"/>
                <w:szCs w:val="24"/>
              </w:rPr>
              <w:t>застосовувати</w:t>
            </w:r>
            <w:r>
              <w:rPr>
                <w:sz w:val="24"/>
                <w:szCs w:val="24"/>
              </w:rPr>
              <w:t xml:space="preserve"> базові загальні математичні моделі для специфічних ситуацій, </w:t>
            </w:r>
            <w:r>
              <w:rPr>
                <w:i/>
                <w:iCs/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 xml:space="preserve"> навички управління інформацією, і застосування комп’ютерних засобів статистичного аналізу даних.</w:t>
            </w:r>
          </w:p>
          <w:p w14:paraId="5A89729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ПРН-21. </w:t>
            </w:r>
            <w:r>
              <w:rPr>
                <w:i/>
                <w:iCs/>
                <w:sz w:val="24"/>
                <w:szCs w:val="24"/>
              </w:rPr>
              <w:t>Розв’язувати</w:t>
            </w:r>
            <w:r>
              <w:rPr>
                <w:sz w:val="24"/>
                <w:szCs w:val="24"/>
              </w:rPr>
              <w:t xml:space="preserve"> типові задачі математичного аналізу, алгебри, диференціальних та інтегральних рівнянь, оптимізації за допомогою чисельних методів.  </w:t>
            </w:r>
          </w:p>
          <w:p w14:paraId="65FD8F8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ПРН-22. </w:t>
            </w:r>
            <w:r>
              <w:rPr>
                <w:i/>
                <w:iCs/>
                <w:sz w:val="24"/>
                <w:szCs w:val="24"/>
              </w:rPr>
              <w:t>Знати</w:t>
            </w:r>
            <w:r>
              <w:rPr>
                <w:sz w:val="24"/>
                <w:szCs w:val="24"/>
              </w:rPr>
              <w:t xml:space="preserve">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у професійній діяльності. </w:t>
            </w:r>
          </w:p>
          <w:p w14:paraId="4B77056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ПРН-</w:t>
            </w:r>
            <w:r>
              <w:rPr>
                <w:sz w:val="24"/>
                <w:szCs w:val="24"/>
                <w:highlight w:val="green"/>
              </w:rPr>
              <w:t>23</w:t>
            </w:r>
            <w:r>
              <w:rPr>
                <w:color w:val="000000"/>
                <w:sz w:val="24"/>
                <w:szCs w:val="24"/>
                <w:highlight w:val="green"/>
              </w:rPr>
              <w:t xml:space="preserve">. </w:t>
            </w:r>
            <w:r>
              <w:rPr>
                <w:i/>
                <w:iCs/>
                <w:color w:val="000000"/>
                <w:sz w:val="24"/>
                <w:szCs w:val="24"/>
                <w:highlight w:val="green"/>
              </w:rPr>
              <w:t>Знати</w:t>
            </w:r>
            <w:r>
              <w:rPr>
                <w:color w:val="000000"/>
                <w:sz w:val="24"/>
                <w:szCs w:val="24"/>
                <w:highlight w:val="green"/>
              </w:rPr>
              <w:t xml:space="preserve"> основи національного спротиву та </w:t>
            </w:r>
            <w:r>
              <w:rPr>
                <w:i/>
                <w:iCs/>
                <w:color w:val="000000"/>
                <w:sz w:val="24"/>
                <w:szCs w:val="24"/>
                <w:highlight w:val="green"/>
              </w:rPr>
              <w:t>застосовувати</w:t>
            </w:r>
            <w:r>
              <w:rPr>
                <w:color w:val="000000"/>
                <w:sz w:val="24"/>
                <w:szCs w:val="24"/>
                <w:highlight w:val="green"/>
              </w:rPr>
              <w:t xml:space="preserve"> набуті знання, уміння і практичні навички для виконання завдань у системі національного спротиву відповідно до законодавства України.</w:t>
            </w:r>
          </w:p>
        </w:tc>
      </w:tr>
      <w:tr w:rsidR="00180505" w14:paraId="3A831779" w14:textId="77777777">
        <w:trPr>
          <w:trHeight w:val="116"/>
        </w:trPr>
        <w:tc>
          <w:tcPr>
            <w:tcW w:w="10632" w:type="dxa"/>
            <w:gridSpan w:val="5"/>
            <w:shd w:val="clear" w:color="auto" w:fill="E0E0E0"/>
            <w:vAlign w:val="center"/>
          </w:tcPr>
          <w:p w14:paraId="5F938C8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180505" w14:paraId="0BB7D871" w14:textId="77777777">
        <w:tc>
          <w:tcPr>
            <w:tcW w:w="1905" w:type="dxa"/>
            <w:gridSpan w:val="2"/>
          </w:tcPr>
          <w:p w14:paraId="52283D2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8727" w:type="dxa"/>
            <w:gridSpan w:val="3"/>
          </w:tcPr>
          <w:p w14:paraId="6CBF8E0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both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Навчальний процес забезпечується фахівцями кафедри математичного аналізу, інших кафедр факультету математики та інформатики та інших підрозділів Чернівецького національного університету імені Юрія Федьковича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highlight w:val="green"/>
              </w:rPr>
              <w:t xml:space="preserve"> які відповідають кадровим вимогам Ліцензійних умов провадження освітньої діяльності на першому (бакалаврському) рівні вищої освіти.</w:t>
            </w:r>
          </w:p>
        </w:tc>
      </w:tr>
      <w:tr w:rsidR="00180505" w14:paraId="35D8DD9F" w14:textId="77777777">
        <w:tc>
          <w:tcPr>
            <w:tcW w:w="1905" w:type="dxa"/>
            <w:gridSpan w:val="2"/>
          </w:tcPr>
          <w:p w14:paraId="26F7285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8727" w:type="dxa"/>
            <w:gridSpan w:val="3"/>
          </w:tcPr>
          <w:p w14:paraId="72D266E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Навчальний процес забезпечений належними навчальними аудиторіями, комп’ютерними класами, лабораторіями, бібліотечними приміщеннями, спортивними спорудами, медичною інфраструктурою, пунктами харчування, гуртожитками, а також мультимедійними засобами, </w:t>
            </w:r>
          </w:p>
          <w:p w14:paraId="0CC327C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оргтехнікою, комп’ютеризованими робочими місцями, вільним безперебійним доступом до мережі </w:t>
            </w:r>
            <w:proofErr w:type="spellStart"/>
            <w:r>
              <w:rPr>
                <w:color w:val="000000"/>
                <w:sz w:val="24"/>
                <w:szCs w:val="24"/>
              </w:rPr>
              <w:t>Internet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180505" w14:paraId="19FC960A" w14:textId="77777777">
        <w:tc>
          <w:tcPr>
            <w:tcW w:w="1905" w:type="dxa"/>
            <w:gridSpan w:val="2"/>
          </w:tcPr>
          <w:p w14:paraId="5BBAF3A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8727" w:type="dxa"/>
            <w:gridSpan w:val="3"/>
          </w:tcPr>
          <w:p w14:paraId="2E2328A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Інформаційне та навчально-методичне забезпечення навчального процесу включає:</w:t>
            </w:r>
          </w:p>
          <w:p w14:paraId="15DBBC0E" w14:textId="77777777" w:rsidR="001805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наявність навчального плану;</w:t>
            </w:r>
          </w:p>
          <w:p w14:paraId="29CA24B4" w14:textId="77777777" w:rsidR="001805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наявність робочої програми та/або </w:t>
            </w:r>
            <w:proofErr w:type="spellStart"/>
            <w:r>
              <w:rPr>
                <w:color w:val="000000"/>
                <w:sz w:val="24"/>
                <w:szCs w:val="24"/>
              </w:rPr>
              <w:t>силабусу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 кожної навчальної дисципліни навчального плану;</w:t>
            </w:r>
          </w:p>
          <w:p w14:paraId="4AEEC909" w14:textId="77777777" w:rsidR="001805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наявність програм практичної підготовки;</w:t>
            </w:r>
          </w:p>
          <w:p w14:paraId="45A32839" w14:textId="77777777" w:rsidR="001805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наявність офіційного веб-сайту закладу освіти, на якому розміщена основна інформація про його діяльність (структура, ліцензії та сертифікати про акредитацію, освітня / </w:t>
            </w:r>
            <w:proofErr w:type="spellStart"/>
            <w:r>
              <w:rPr>
                <w:color w:val="000000"/>
                <w:sz w:val="24"/>
                <w:szCs w:val="24"/>
              </w:rPr>
              <w:t>освітньо</w:t>
            </w:r>
            <w:proofErr w:type="spellEnd"/>
            <w:r>
              <w:rPr>
                <w:color w:val="000000"/>
                <w:sz w:val="24"/>
                <w:szCs w:val="24"/>
              </w:rPr>
              <w:t>-наукова / видавнича / атестаційна (наукових кадрів) діяльність, навчальні та наукові структурні підрозділи та їх склад, перелік навчальних дисциплін, правила прийому, контактна інформація);</w:t>
            </w:r>
          </w:p>
          <w:p w14:paraId="1F4AF743" w14:textId="77777777" w:rsidR="001805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наявність електронного ресурсу закладу освіти, який містить навчально-методичні матеріали з навчальних дисциплін навчального плану, в тому числі в системі дистанційного навчання.</w:t>
            </w:r>
          </w:p>
        </w:tc>
      </w:tr>
      <w:tr w:rsidR="00180505" w14:paraId="5A760754" w14:textId="77777777">
        <w:trPr>
          <w:trHeight w:val="162"/>
        </w:trPr>
        <w:tc>
          <w:tcPr>
            <w:tcW w:w="10632" w:type="dxa"/>
            <w:gridSpan w:val="5"/>
            <w:shd w:val="clear" w:color="auto" w:fill="E0E0E0"/>
            <w:vAlign w:val="center"/>
          </w:tcPr>
          <w:p w14:paraId="0A14C92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 – Академічна мобільність</w:t>
            </w:r>
          </w:p>
        </w:tc>
      </w:tr>
      <w:tr w:rsidR="00180505" w14:paraId="4FA93814" w14:textId="77777777">
        <w:tc>
          <w:tcPr>
            <w:tcW w:w="2656" w:type="dxa"/>
            <w:gridSpan w:val="4"/>
          </w:tcPr>
          <w:p w14:paraId="7D040EC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76" w:type="dxa"/>
          </w:tcPr>
          <w:p w14:paraId="1FB7223D" w14:textId="77777777" w:rsidR="00180505" w:rsidRDefault="00000000">
            <w:pPr>
              <w:spacing w:line="269" w:lineRule="auto"/>
              <w:ind w:left="109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Укладені угоди про академічну мобільність на основі двосторонніх договорів між Чернівецьким національним університетом імені Юрія Федьковича та закладами вищої освіти України.</w:t>
            </w:r>
          </w:p>
        </w:tc>
      </w:tr>
      <w:tr w:rsidR="00180505" w14:paraId="3C3E7D39" w14:textId="77777777">
        <w:trPr>
          <w:trHeight w:val="529"/>
        </w:trPr>
        <w:tc>
          <w:tcPr>
            <w:tcW w:w="2656" w:type="dxa"/>
            <w:gridSpan w:val="4"/>
          </w:tcPr>
          <w:p w14:paraId="29D940C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76" w:type="dxa"/>
          </w:tcPr>
          <w:p w14:paraId="0E966F74" w14:textId="77777777" w:rsidR="00180505" w:rsidRDefault="00000000">
            <w:pPr>
              <w:ind w:left="109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Укладені</w:t>
            </w:r>
            <w:r>
              <w:rPr>
                <w:sz w:val="24"/>
                <w:szCs w:val="24"/>
                <w:highlight w:val="green"/>
              </w:rPr>
              <w:tab/>
              <w:t>угоди</w:t>
            </w:r>
            <w:r>
              <w:rPr>
                <w:sz w:val="24"/>
                <w:szCs w:val="24"/>
                <w:highlight w:val="green"/>
              </w:rPr>
              <w:tab/>
              <w:t>про міжнародну</w:t>
            </w:r>
            <w:r>
              <w:rPr>
                <w:sz w:val="24"/>
                <w:szCs w:val="24"/>
                <w:highlight w:val="green"/>
              </w:rPr>
              <w:tab/>
              <w:t>академічну мобільність (Еразмус+, UNITA) на основі двосторонніх договорів між Чернівецьким національним університетом імені Юрія Федьковича та закладами вищої освіти країн-партнерів.</w:t>
            </w:r>
          </w:p>
        </w:tc>
      </w:tr>
      <w:tr w:rsidR="00180505" w14:paraId="7254DE72" w14:textId="77777777">
        <w:tc>
          <w:tcPr>
            <w:tcW w:w="2656" w:type="dxa"/>
            <w:gridSpan w:val="4"/>
          </w:tcPr>
          <w:p w14:paraId="4456C38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76" w:type="dxa"/>
          </w:tcPr>
          <w:p w14:paraId="4F9716DC" w14:textId="77777777" w:rsidR="00180505" w:rsidRDefault="00000000">
            <w:pPr>
              <w:widowControl w:val="0"/>
              <w:jc w:val="both"/>
              <w:rPr>
                <w:color w:val="00B0F0"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highlight w:val="green"/>
              </w:rPr>
              <w:t>Навчання іноземних здобувачів вищої освіти можливе на загальних умовах з додатковим вивченням української мови.</w:t>
            </w:r>
          </w:p>
        </w:tc>
      </w:tr>
    </w:tbl>
    <w:p w14:paraId="3CE6A42A" w14:textId="77777777" w:rsidR="001805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Перелік компонент освітньо-професійної програми </w:t>
      </w:r>
    </w:p>
    <w:p w14:paraId="7734B6B2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 їх логічна послідовність</w:t>
      </w:r>
    </w:p>
    <w:p w14:paraId="3C51C9E5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BB1A27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Перелік компонент ОП</w:t>
      </w:r>
    </w:p>
    <w:p w14:paraId="2CE71A5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100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8"/>
        <w:gridCol w:w="6237"/>
        <w:gridCol w:w="1134"/>
        <w:gridCol w:w="1612"/>
      </w:tblGrid>
      <w:tr w:rsidR="00180505" w14:paraId="233C5885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EA631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E7F08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Компоненти освітньої програми </w:t>
            </w:r>
            <w:r>
              <w:rPr>
                <w:color w:val="000000"/>
                <w:sz w:val="24"/>
                <w:szCs w:val="24"/>
              </w:rPr>
              <w:br/>
              <w:t>(навчальні дисципліни, курсові роботи, практики)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04157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3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кредитів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8FBB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</w:t>
            </w:r>
          </w:p>
          <w:p w14:paraId="2D9E0BE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підсумкового контролю</w:t>
            </w:r>
          </w:p>
        </w:tc>
      </w:tr>
      <w:tr w:rsidR="00180505" w14:paraId="3C0CD3B6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1C9C7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DAC4DC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30105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F1BD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80505" w14:paraId="79F502A1" w14:textId="77777777">
        <w:trPr>
          <w:trHeight w:val="639"/>
          <w:jc w:val="center"/>
        </w:trPr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2D29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Обов’язкові компоненти ОП</w:t>
            </w:r>
          </w:p>
        </w:tc>
      </w:tr>
      <w:tr w:rsidR="00180505" w14:paraId="2AB8DE1D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772C14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86E15D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Математичний аналіз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47B5E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1A945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1A576FF1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12DCD9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534BF2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Лінійна алгебра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96BFF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50584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1917CE77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76E236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751F34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Аналітична геометрія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EDB23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DBE61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Екзамен, залік</w:t>
            </w:r>
          </w:p>
        </w:tc>
      </w:tr>
      <w:tr w:rsidR="00180505" w14:paraId="55F8B04A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1585C3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D73BB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19E39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3D267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180505" w14:paraId="55B48F3C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08FEEA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CC392D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 до спеціальності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E482C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7A6D0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0E4A1776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AE7E2C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CF3373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історії та культури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B2EA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596A2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3EABAE3E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B72D3D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F3503D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E1462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DAB2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128CE32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B48476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E8428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4E69B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3ACF1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180505" w14:paraId="521A7382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7B50C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6D6720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Дискретна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BE1561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B0077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76E15999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BCE2CE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F9E4CC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Диференціальні рівняння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F3349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368D8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180505" w14:paraId="74622825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E373AB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7D378B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Філософія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CB955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2E258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7E59A55D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4AB028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F8E102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ймовірностей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80F5B4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2E615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7DD81A4F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029E1A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C2FA6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Психологія (загальна вікова та педагогічна)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00DB58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FA1A8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29F66901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676392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07BF2D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Математичний аналіз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E1F581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82BF6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5D653F6E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D270BE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DFF794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Алгебра і теорія чисел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CDC57A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1BB11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745A6660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03F3FC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57E361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Топологія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5EEF6A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79A27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06B6130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B16651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530F2B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Диференціальна геометрія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DBCAF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055A7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7910852C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27C5AD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7B67D6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Комплексний аналіз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F54C8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84CF4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28B7DB9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9D1D38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1ACEDA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міри та інтеграла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22548E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6A92B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331FEA4C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C631D1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15FD10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Рівняння математичної фізики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E1B81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5FB14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7A8072C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A6C3DB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588D36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Функціональний аналіз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23C1A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CA1C2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5833B8A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428037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1AD0D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Математична логіка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C9A5C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EAE5E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47A6A653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6900EC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F94970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Математична статистика з елементами теорії випадкових процесів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71D49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F636F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67299ACE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F4791D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7B3078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Варіаційне числення і методи оптимізації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357E4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39F2E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4E54DCB7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224C4D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79FB36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геометрії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B1A38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DC0FB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7E312510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8A4398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F3F390C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 обчислень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7C4EC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E65AA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180505" w14:paraId="298B6BED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67DA0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27.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23810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математик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A19BE8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E80A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655D8A71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4B83F5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B6290B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Виробнича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56D1D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BBF2C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Захист</w:t>
            </w:r>
          </w:p>
        </w:tc>
      </w:tr>
      <w:tr w:rsidR="00180505" w14:paraId="7E0C2513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094FC3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9C009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Курсова робота (3 курс, 4 курс)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D0DAA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6050E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Захист</w:t>
            </w:r>
          </w:p>
        </w:tc>
      </w:tr>
      <w:tr w:rsidR="00180505" w14:paraId="57BA3807" w14:textId="77777777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2F73979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1649C4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національного спротиву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CBB73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40A30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</w:tr>
      <w:tr w:rsidR="00180505" w14:paraId="78A135A0" w14:textId="77777777">
        <w:trPr>
          <w:jc w:val="center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E04364B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Загальний обсяг обов'язкових компонент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A3953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180 </w:t>
            </w:r>
            <w:r>
              <w:rPr>
                <w:b/>
                <w:bCs/>
                <w:color w:val="000000"/>
                <w:sz w:val="24"/>
                <w:szCs w:val="24"/>
                <w:highlight w:val="green"/>
              </w:rPr>
              <w:t>(75%)</w:t>
            </w:r>
          </w:p>
        </w:tc>
      </w:tr>
      <w:tr w:rsidR="00180505" w14:paraId="3849CEDB" w14:textId="77777777">
        <w:trPr>
          <w:trHeight w:val="240"/>
          <w:jc w:val="center"/>
        </w:trPr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32D9D" w14:textId="77777777" w:rsidR="00180505" w:rsidRDefault="00000000">
            <w:pPr>
              <w:spacing w:before="72" w:after="72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Вибіркові компоненти  ОПП</w:t>
            </w:r>
          </w:p>
        </w:tc>
      </w:tr>
      <w:tr w:rsidR="00180505" w14:paraId="2A39D4E5" w14:textId="77777777">
        <w:trPr>
          <w:trHeight w:val="240"/>
          <w:jc w:val="center"/>
        </w:trPr>
        <w:tc>
          <w:tcPr>
            <w:tcW w:w="7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9173D7" w14:textId="77777777" w:rsidR="00180505" w:rsidRDefault="00000000">
            <w:pPr>
              <w:spacing w:before="72" w:after="72"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 xml:space="preserve">Дисципліни вільного вибору обираються студентами з каталогу вибіркових дисциплін факультету та університету та </w:t>
            </w:r>
            <w:proofErr w:type="spellStart"/>
            <w:r>
              <w:rPr>
                <w:sz w:val="24"/>
                <w:szCs w:val="24"/>
                <w:highlight w:val="green"/>
              </w:rPr>
              <w:t>читаються</w:t>
            </w:r>
            <w:proofErr w:type="spellEnd"/>
            <w:r>
              <w:rPr>
                <w:sz w:val="24"/>
                <w:szCs w:val="24"/>
                <w:highlight w:val="green"/>
              </w:rPr>
              <w:t xml:space="preserve"> впродовж 2-8 семестрів навчання.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115AF23" w14:textId="77777777" w:rsidR="00180505" w:rsidRDefault="00000000">
            <w:pPr>
              <w:spacing w:before="72" w:after="72" w:line="288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C95C0" w14:textId="77777777" w:rsidR="00180505" w:rsidRDefault="00000000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заліки</w:t>
            </w:r>
          </w:p>
        </w:tc>
      </w:tr>
      <w:tr w:rsidR="00180505" w14:paraId="609B47F9" w14:textId="77777777">
        <w:trPr>
          <w:trHeight w:val="240"/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A92F7C" w14:textId="77777777" w:rsidR="00180505" w:rsidRDefault="00180505">
            <w:pPr>
              <w:spacing w:before="72" w:after="72" w:line="288" w:lineRule="auto"/>
              <w:ind w:right="1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8F56CE" w14:textId="77777777" w:rsidR="00180505" w:rsidRDefault="00000000">
            <w:pPr>
              <w:spacing w:before="72" w:after="72" w:line="288" w:lineRule="auto"/>
              <w:ind w:right="11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2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1DD80" w14:textId="77777777" w:rsidR="00180505" w:rsidRDefault="00000000">
            <w:pPr>
              <w:spacing w:before="72" w:after="72" w:line="288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60 (25 %)</w:t>
            </w:r>
          </w:p>
        </w:tc>
      </w:tr>
      <w:tr w:rsidR="00180505" w14:paraId="3017DAAC" w14:textId="77777777">
        <w:trPr>
          <w:trHeight w:val="240"/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2503F2" w14:textId="77777777" w:rsidR="00180505" w:rsidRDefault="00180505">
            <w:pPr>
              <w:spacing w:before="72" w:after="72" w:line="288" w:lineRule="auto"/>
              <w:ind w:right="1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152D09" w14:textId="77777777" w:rsidR="00180505" w:rsidRDefault="00000000">
            <w:pPr>
              <w:spacing w:before="72" w:after="72" w:line="288" w:lineRule="auto"/>
              <w:ind w:right="11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8F1B" w14:textId="77777777" w:rsidR="00180505" w:rsidRDefault="00000000">
            <w:pPr>
              <w:spacing w:before="72" w:after="72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240</w:t>
            </w:r>
          </w:p>
        </w:tc>
      </w:tr>
      <w:tr w:rsidR="00180505" w14:paraId="36C76042" w14:textId="77777777">
        <w:trPr>
          <w:trHeight w:val="409"/>
          <w:jc w:val="center"/>
        </w:trPr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CC67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Блок вибіркових дисциплін психолого-педагогічного спрямування</w:t>
            </w:r>
          </w:p>
        </w:tc>
      </w:tr>
      <w:tr w:rsidR="00180505" w14:paraId="7B6769F2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C49C5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ADAF3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Бази даних у навчальному процесі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0267D2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C54A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67FB229F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58515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363EB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Педагогіка з основами </w:t>
            </w:r>
            <w:proofErr w:type="spellStart"/>
            <w:r>
              <w:rPr>
                <w:color w:val="000000"/>
                <w:sz w:val="24"/>
                <w:szCs w:val="24"/>
              </w:rPr>
              <w:t>педмайстерності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810DBD5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E3CB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4F0B1137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6C232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8E4106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Нестандартні задачі математики та методи їх розв’язування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616E8E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AFC3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5ABEB395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0442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631F1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інклюзивної освіти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ADE6D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B1D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1B2CDC04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FC435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1.5.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B0C6EF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Елементарна математика і методика викладання математики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0CCA69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2B61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6638CD0C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014CA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1.6.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E5D22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Елементарна математика і методика викладання математики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BABEF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DAD9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064F30A9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1F2DE3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 1.7.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301FDA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ІТ та онлайн сервіси в професійній діяльності вчителя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842C57D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1757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180505" w14:paraId="409065C2" w14:textId="77777777">
        <w:trPr>
          <w:jc w:val="center"/>
        </w:trPr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0A84E2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ВБ1.8.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98A28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Ознайомлювальна педагогічна практика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9EDE8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B5BE0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Захист</w:t>
            </w:r>
          </w:p>
        </w:tc>
      </w:tr>
      <w:tr w:rsidR="00180505" w14:paraId="436E0F52" w14:textId="77777777">
        <w:trPr>
          <w:jc w:val="center"/>
        </w:trPr>
        <w:tc>
          <w:tcPr>
            <w:tcW w:w="7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9CA4F4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Загальний обсяг компонент блоку: 8</w:t>
            </w:r>
          </w:p>
        </w:tc>
        <w:tc>
          <w:tcPr>
            <w:tcW w:w="2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130E8" w14:textId="77777777" w:rsidR="001805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14:paraId="704E8ADD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8"/>
          <w:szCs w:val="28"/>
        </w:rPr>
        <w:sectPr w:rsidR="00180505">
          <w:headerReference w:type="default" r:id="rId16"/>
          <w:footerReference w:type="even" r:id="rId17"/>
          <w:headerReference w:type="first" r:id="rId18"/>
          <w:pgSz w:w="11906" w:h="16838"/>
          <w:pgMar w:top="567" w:right="567" w:bottom="567" w:left="567" w:header="709" w:footer="709" w:gutter="0"/>
          <w:cols w:space="720"/>
          <w:titlePg/>
        </w:sectPr>
      </w:pPr>
    </w:p>
    <w:p w14:paraId="10322478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Структурно-логічна схема освітньо-професійної програми</w:t>
      </w:r>
    </w:p>
    <w:p w14:paraId="6EADBD86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  <w:sectPr w:rsidR="00180505">
          <w:headerReference w:type="default" r:id="rId19"/>
          <w:footerReference w:type="even" r:id="rId20"/>
          <w:headerReference w:type="first" r:id="rId21"/>
          <w:pgSz w:w="16838" w:h="11906" w:orient="landscape"/>
          <w:pgMar w:top="567" w:right="567" w:bottom="567" w:left="567" w:header="709" w:footer="709" w:gutter="0"/>
          <w:cols w:space="720"/>
          <w:titlePg/>
        </w:sectPr>
      </w:pPr>
      <w:r>
        <w:rPr>
          <w:noProof/>
          <w:sz w:val="28"/>
          <w:szCs w:val="28"/>
        </w:rPr>
        <w:drawing>
          <wp:inline distT="114300" distB="114300" distL="114300" distR="114300" wp14:anchorId="2A147F97" wp14:editId="6F6F9F31">
            <wp:extent cx="9810750" cy="61128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0" cy="6112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4CA4C9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 Форма атестації здобувачів вищої освіти</w:t>
      </w:r>
    </w:p>
    <w:p w14:paraId="095A641A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highlight w:val="green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  <w:highlight w:val="green"/>
        </w:rPr>
        <w:t xml:space="preserve">Атестація здобувачів вищої освіти за освітньо-професійною програмою «Математика» спеціальності E7 «Математика» здійснюється у формі кваліфікаційного іспиту та завершується </w:t>
      </w:r>
      <w:proofErr w:type="spellStart"/>
      <w:r>
        <w:rPr>
          <w:sz w:val="28"/>
          <w:szCs w:val="28"/>
          <w:highlight w:val="green"/>
        </w:rPr>
        <w:t>видачею</w:t>
      </w:r>
      <w:proofErr w:type="spellEnd"/>
      <w:r>
        <w:rPr>
          <w:sz w:val="28"/>
          <w:szCs w:val="28"/>
          <w:highlight w:val="green"/>
        </w:rPr>
        <w:t xml:space="preserve"> документа встановленого зразка про присудження ступеня вищої освіти бакалавра та присвоєння освітньої кваліфікації «Бакалавр математики».</w:t>
      </w:r>
    </w:p>
    <w:p w14:paraId="6BBEEBF2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Кваліфікаційний іспит спрямований на оцінювання досягнення здобувачами вищої освіти результатів навчання, визначених освітньою програмою та відповідним стандартом вищої освіти.</w:t>
      </w:r>
    </w:p>
    <w:p w14:paraId="166E8D17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Професійна кваліфікація «Вчитель-бакалавр (математика)» присвоюється за окремою процедурою в межах підсумкової атестації на підставі окремого рішення Екзаменаційної комісії.</w:t>
      </w:r>
    </w:p>
    <w:p w14:paraId="2A276DAB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До процедури присвоєння професійної кваліфікації допускаються здобувачі вищої освіти, які:</w:t>
      </w:r>
    </w:p>
    <w:p w14:paraId="45A70972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1) успішно склали кваліфікаційний іспит;</w:t>
      </w:r>
    </w:p>
    <w:p w14:paraId="34222977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2 )успішно опанували освітні компоненти психолого-педагогічного спрямування з блоку вибіркових дисциплін загальним обсягом не менше 20 кредитів ЄКТС;</w:t>
      </w:r>
    </w:p>
    <w:p w14:paraId="1D9D85E9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3) пройшли виробничу практику, передбачену навчальним планом, на базі закладу освіти.</w:t>
      </w:r>
    </w:p>
    <w:p w14:paraId="3F2700A7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Оцінювання сформованості професійних компетентностей здобувачів вищої освіти</w:t>
      </w:r>
    </w:p>
    <w:p w14:paraId="5650EBAC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професійних компетентностей відповідно вимог Професійного стандарту «Вчитель закладу загальної середньої освіти» відбувається за допомогою додаткового іспиту у формі виконання тестових завдань з методики вивчення математики, педагогіки і психології.</w:t>
      </w:r>
    </w:p>
    <w:p w14:paraId="796DF9A0" w14:textId="77777777" w:rsidR="00180505" w:rsidRDefault="00000000">
      <w:pPr>
        <w:ind w:firstLine="357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Рішення Екзаменаційної комісії про присвоєння здобувачу вищої освіти професійної кваліфікації «Вчитель-бакалавр (математика)» ухвалюється, якщо додатковий іспит складено успішно.</w:t>
      </w:r>
    </w:p>
    <w:p w14:paraId="0B0E6EA8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  <w:sectPr w:rsidR="00180505">
          <w:headerReference w:type="default" r:id="rId23"/>
          <w:footerReference w:type="even" r:id="rId24"/>
          <w:headerReference w:type="first" r:id="rId25"/>
          <w:pgSz w:w="11906" w:h="16838"/>
          <w:pgMar w:top="567" w:right="567" w:bottom="567" w:left="567" w:header="709" w:footer="709" w:gutter="0"/>
          <w:cols w:space="720"/>
          <w:titlePg/>
        </w:sectPr>
      </w:pPr>
    </w:p>
    <w:p w14:paraId="43B7DC80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8"/>
          <w:szCs w:val="28"/>
          <w:highlight w:val="green"/>
        </w:rPr>
      </w:pPr>
      <w:r>
        <w:rPr>
          <w:b/>
          <w:bCs/>
          <w:color w:val="000000"/>
          <w:sz w:val="28"/>
          <w:szCs w:val="28"/>
        </w:rPr>
        <w:t xml:space="preserve">     4. </w:t>
      </w:r>
      <w:r>
        <w:rPr>
          <w:b/>
          <w:bCs/>
          <w:color w:val="000000"/>
          <w:sz w:val="28"/>
          <w:szCs w:val="28"/>
          <w:highlight w:val="green"/>
        </w:rPr>
        <w:t>Матриця відповідності програмних компетентностей (ЗК, ФК) компонентам освітньої програми</w:t>
      </w:r>
    </w:p>
    <w:p w14:paraId="7F93008C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10"/>
          <w:szCs w:val="10"/>
          <w:highlight w:val="green"/>
        </w:rPr>
      </w:pPr>
    </w:p>
    <w:p w14:paraId="6857B07F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p w14:paraId="301ABA43" w14:textId="77777777" w:rsidR="00082179" w:rsidRDefault="000821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6"/>
        <w:gridCol w:w="406"/>
        <w:gridCol w:w="406"/>
        <w:gridCol w:w="406"/>
        <w:gridCol w:w="406"/>
        <w:gridCol w:w="406"/>
      </w:tblGrid>
      <w:tr w:rsidR="00082179" w:rsidRPr="000D3247" w14:paraId="61A7562E" w14:textId="77777777" w:rsidTr="00D95F10">
        <w:trPr>
          <w:cantSplit/>
          <w:trHeight w:val="807"/>
          <w:jc w:val="center"/>
        </w:trPr>
        <w:tc>
          <w:tcPr>
            <w:tcW w:w="851" w:type="dxa"/>
          </w:tcPr>
          <w:p w14:paraId="0C686E1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4" w:type="dxa"/>
          </w:tcPr>
          <w:p w14:paraId="1D54225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</w:t>
            </w:r>
          </w:p>
        </w:tc>
        <w:tc>
          <w:tcPr>
            <w:tcW w:w="406" w:type="dxa"/>
          </w:tcPr>
          <w:p w14:paraId="3FB6A0C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</w:t>
            </w:r>
          </w:p>
        </w:tc>
        <w:tc>
          <w:tcPr>
            <w:tcW w:w="406" w:type="dxa"/>
          </w:tcPr>
          <w:p w14:paraId="5C43A49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ОК3</w:t>
            </w:r>
          </w:p>
        </w:tc>
        <w:tc>
          <w:tcPr>
            <w:tcW w:w="406" w:type="dxa"/>
          </w:tcPr>
          <w:p w14:paraId="2A0E706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ОК4</w:t>
            </w:r>
          </w:p>
        </w:tc>
        <w:tc>
          <w:tcPr>
            <w:tcW w:w="406" w:type="dxa"/>
          </w:tcPr>
          <w:p w14:paraId="06FAEBB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ОК5</w:t>
            </w:r>
          </w:p>
        </w:tc>
        <w:tc>
          <w:tcPr>
            <w:tcW w:w="406" w:type="dxa"/>
          </w:tcPr>
          <w:p w14:paraId="6330E20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ОК6</w:t>
            </w:r>
          </w:p>
        </w:tc>
        <w:tc>
          <w:tcPr>
            <w:tcW w:w="406" w:type="dxa"/>
          </w:tcPr>
          <w:p w14:paraId="655D1D7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ОК7</w:t>
            </w:r>
          </w:p>
        </w:tc>
        <w:tc>
          <w:tcPr>
            <w:tcW w:w="406" w:type="dxa"/>
          </w:tcPr>
          <w:p w14:paraId="4040F53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ОК8</w:t>
            </w:r>
          </w:p>
        </w:tc>
        <w:tc>
          <w:tcPr>
            <w:tcW w:w="406" w:type="dxa"/>
          </w:tcPr>
          <w:p w14:paraId="170B15C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ОК9</w:t>
            </w:r>
          </w:p>
        </w:tc>
        <w:tc>
          <w:tcPr>
            <w:tcW w:w="406" w:type="dxa"/>
          </w:tcPr>
          <w:p w14:paraId="1F4FE10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ОК10</w:t>
            </w:r>
          </w:p>
        </w:tc>
        <w:tc>
          <w:tcPr>
            <w:tcW w:w="406" w:type="dxa"/>
          </w:tcPr>
          <w:p w14:paraId="567923B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ОК11</w:t>
            </w:r>
          </w:p>
        </w:tc>
        <w:tc>
          <w:tcPr>
            <w:tcW w:w="407" w:type="dxa"/>
          </w:tcPr>
          <w:p w14:paraId="005CBAB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ОК12</w:t>
            </w:r>
          </w:p>
        </w:tc>
        <w:tc>
          <w:tcPr>
            <w:tcW w:w="406" w:type="dxa"/>
          </w:tcPr>
          <w:p w14:paraId="0074BD8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ОК13</w:t>
            </w:r>
          </w:p>
        </w:tc>
        <w:tc>
          <w:tcPr>
            <w:tcW w:w="406" w:type="dxa"/>
          </w:tcPr>
          <w:p w14:paraId="1997A7D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ОК14</w:t>
            </w:r>
          </w:p>
        </w:tc>
        <w:tc>
          <w:tcPr>
            <w:tcW w:w="406" w:type="dxa"/>
          </w:tcPr>
          <w:p w14:paraId="6A0F4D2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ОК15</w:t>
            </w:r>
          </w:p>
        </w:tc>
        <w:tc>
          <w:tcPr>
            <w:tcW w:w="406" w:type="dxa"/>
          </w:tcPr>
          <w:p w14:paraId="68104A2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ОК16</w:t>
            </w:r>
          </w:p>
        </w:tc>
        <w:tc>
          <w:tcPr>
            <w:tcW w:w="406" w:type="dxa"/>
          </w:tcPr>
          <w:p w14:paraId="53F9AAB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ОК17</w:t>
            </w:r>
          </w:p>
        </w:tc>
        <w:tc>
          <w:tcPr>
            <w:tcW w:w="406" w:type="dxa"/>
          </w:tcPr>
          <w:p w14:paraId="2C16DB3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ОК18</w:t>
            </w:r>
          </w:p>
        </w:tc>
        <w:tc>
          <w:tcPr>
            <w:tcW w:w="406" w:type="dxa"/>
          </w:tcPr>
          <w:p w14:paraId="03E4915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ОК19</w:t>
            </w:r>
          </w:p>
        </w:tc>
        <w:tc>
          <w:tcPr>
            <w:tcW w:w="406" w:type="dxa"/>
          </w:tcPr>
          <w:p w14:paraId="72A79D1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ОК20</w:t>
            </w:r>
          </w:p>
        </w:tc>
        <w:tc>
          <w:tcPr>
            <w:tcW w:w="406" w:type="dxa"/>
          </w:tcPr>
          <w:p w14:paraId="2341DB2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ОК21</w:t>
            </w:r>
          </w:p>
        </w:tc>
        <w:tc>
          <w:tcPr>
            <w:tcW w:w="406" w:type="dxa"/>
          </w:tcPr>
          <w:p w14:paraId="3080A3A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ОК22</w:t>
            </w:r>
          </w:p>
        </w:tc>
        <w:tc>
          <w:tcPr>
            <w:tcW w:w="406" w:type="dxa"/>
          </w:tcPr>
          <w:p w14:paraId="52134AF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ОК23</w:t>
            </w:r>
          </w:p>
        </w:tc>
        <w:tc>
          <w:tcPr>
            <w:tcW w:w="407" w:type="dxa"/>
          </w:tcPr>
          <w:p w14:paraId="49306F0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ОК24</w:t>
            </w:r>
          </w:p>
        </w:tc>
        <w:tc>
          <w:tcPr>
            <w:tcW w:w="406" w:type="dxa"/>
          </w:tcPr>
          <w:p w14:paraId="622126D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ОК25</w:t>
            </w:r>
          </w:p>
        </w:tc>
        <w:tc>
          <w:tcPr>
            <w:tcW w:w="406" w:type="dxa"/>
          </w:tcPr>
          <w:p w14:paraId="2CDB7C7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ОК26</w:t>
            </w:r>
          </w:p>
        </w:tc>
        <w:tc>
          <w:tcPr>
            <w:tcW w:w="406" w:type="dxa"/>
          </w:tcPr>
          <w:p w14:paraId="7B41C45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ОК27</w:t>
            </w:r>
          </w:p>
        </w:tc>
        <w:tc>
          <w:tcPr>
            <w:tcW w:w="406" w:type="dxa"/>
          </w:tcPr>
          <w:p w14:paraId="2515BD15" w14:textId="77777777" w:rsidR="00082179" w:rsidRPr="000D3247" w:rsidRDefault="00082179" w:rsidP="00D95F10">
            <w:pPr>
              <w:ind w:left="113" w:right="113"/>
              <w:rPr>
                <w:b/>
                <w:bCs/>
              </w:rPr>
            </w:pPr>
            <w:r w:rsidRPr="000D3247">
              <w:rPr>
                <w:b/>
                <w:bCs/>
              </w:rPr>
              <w:t>ОК28</w:t>
            </w:r>
          </w:p>
        </w:tc>
        <w:tc>
          <w:tcPr>
            <w:tcW w:w="406" w:type="dxa"/>
          </w:tcPr>
          <w:p w14:paraId="4E039E21" w14:textId="77777777" w:rsidR="00082179" w:rsidRPr="000D3247" w:rsidRDefault="00082179" w:rsidP="00D95F10">
            <w:pPr>
              <w:ind w:left="113" w:right="113"/>
              <w:rPr>
                <w:b/>
                <w:bCs/>
              </w:rPr>
            </w:pPr>
            <w:r w:rsidRPr="000D3247">
              <w:rPr>
                <w:b/>
                <w:bCs/>
              </w:rPr>
              <w:t>ОК29</w:t>
            </w:r>
          </w:p>
        </w:tc>
        <w:tc>
          <w:tcPr>
            <w:tcW w:w="406" w:type="dxa"/>
          </w:tcPr>
          <w:p w14:paraId="7BD6271C" w14:textId="77777777" w:rsidR="00082179" w:rsidRPr="000D3247" w:rsidRDefault="00082179" w:rsidP="00D95F10">
            <w:pPr>
              <w:ind w:left="113" w:right="113"/>
              <w:rPr>
                <w:b/>
                <w:bCs/>
              </w:rPr>
            </w:pPr>
            <w:r w:rsidRPr="000D3247">
              <w:rPr>
                <w:b/>
                <w:bCs/>
              </w:rPr>
              <w:t>ОК30</w:t>
            </w:r>
          </w:p>
        </w:tc>
      </w:tr>
      <w:tr w:rsidR="00082179" w:rsidRPr="000D3247" w14:paraId="666C6062" w14:textId="77777777" w:rsidTr="00D95F10">
        <w:trPr>
          <w:jc w:val="center"/>
        </w:trPr>
        <w:tc>
          <w:tcPr>
            <w:tcW w:w="851" w:type="dxa"/>
          </w:tcPr>
          <w:p w14:paraId="6BA20A0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</w:t>
            </w:r>
          </w:p>
        </w:tc>
        <w:tc>
          <w:tcPr>
            <w:tcW w:w="434" w:type="dxa"/>
          </w:tcPr>
          <w:p w14:paraId="4267E79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72D650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38A769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1F47B0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B1FFB1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4F10C8D" w14:textId="77777777" w:rsidR="00082179" w:rsidRDefault="00082179" w:rsidP="00D95F10"/>
        </w:tc>
        <w:tc>
          <w:tcPr>
            <w:tcW w:w="406" w:type="dxa"/>
          </w:tcPr>
          <w:p w14:paraId="5E7B83F1" w14:textId="77777777" w:rsidR="00082179" w:rsidRDefault="00082179" w:rsidP="00D95F10"/>
        </w:tc>
        <w:tc>
          <w:tcPr>
            <w:tcW w:w="406" w:type="dxa"/>
          </w:tcPr>
          <w:p w14:paraId="4381A52B" w14:textId="77777777" w:rsidR="00082179" w:rsidRDefault="00082179" w:rsidP="00D95F10"/>
        </w:tc>
        <w:tc>
          <w:tcPr>
            <w:tcW w:w="406" w:type="dxa"/>
          </w:tcPr>
          <w:p w14:paraId="5FAA3CA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0E6EC2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5FE6131" w14:textId="77777777" w:rsidR="00082179" w:rsidRDefault="00082179" w:rsidP="00D95F10"/>
        </w:tc>
        <w:tc>
          <w:tcPr>
            <w:tcW w:w="407" w:type="dxa"/>
          </w:tcPr>
          <w:p w14:paraId="1AE38A8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645AB25" w14:textId="77777777" w:rsidR="00082179" w:rsidRDefault="00082179" w:rsidP="00D95F10"/>
        </w:tc>
        <w:tc>
          <w:tcPr>
            <w:tcW w:w="406" w:type="dxa"/>
          </w:tcPr>
          <w:p w14:paraId="59C35EF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71F103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BE93D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33B0C0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B494FB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684244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66FA65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44DDB9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9EEAE8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4AAA6D2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61CE931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CEDBA2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70BAAC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5A4A0F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7BFEE6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92AF5E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028C076" w14:textId="77777777" w:rsidR="00082179" w:rsidRDefault="00082179" w:rsidP="00D95F10"/>
        </w:tc>
      </w:tr>
      <w:tr w:rsidR="00082179" w:rsidRPr="000D3247" w14:paraId="1207AD61" w14:textId="77777777" w:rsidTr="00D95F10">
        <w:trPr>
          <w:jc w:val="center"/>
        </w:trPr>
        <w:tc>
          <w:tcPr>
            <w:tcW w:w="851" w:type="dxa"/>
          </w:tcPr>
          <w:p w14:paraId="66BA70A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ЗК2</w:t>
            </w:r>
          </w:p>
        </w:tc>
        <w:tc>
          <w:tcPr>
            <w:tcW w:w="434" w:type="dxa"/>
          </w:tcPr>
          <w:p w14:paraId="197FD94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8C0791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F2A64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9E19E5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F85A5B6" w14:textId="77777777" w:rsidR="00082179" w:rsidRDefault="00082179" w:rsidP="00D95F10"/>
        </w:tc>
        <w:tc>
          <w:tcPr>
            <w:tcW w:w="406" w:type="dxa"/>
          </w:tcPr>
          <w:p w14:paraId="2533130E" w14:textId="77777777" w:rsidR="00082179" w:rsidRDefault="00082179" w:rsidP="00D95F10"/>
        </w:tc>
        <w:tc>
          <w:tcPr>
            <w:tcW w:w="406" w:type="dxa"/>
          </w:tcPr>
          <w:p w14:paraId="336ED50E" w14:textId="77777777" w:rsidR="00082179" w:rsidRDefault="00082179" w:rsidP="00D95F10"/>
        </w:tc>
        <w:tc>
          <w:tcPr>
            <w:tcW w:w="406" w:type="dxa"/>
          </w:tcPr>
          <w:p w14:paraId="3DF0532D" w14:textId="77777777" w:rsidR="00082179" w:rsidRDefault="00082179" w:rsidP="00D95F10"/>
        </w:tc>
        <w:tc>
          <w:tcPr>
            <w:tcW w:w="406" w:type="dxa"/>
          </w:tcPr>
          <w:p w14:paraId="47B3BE1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58F480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4CBE533" w14:textId="77777777" w:rsidR="00082179" w:rsidRDefault="00082179" w:rsidP="00D95F10"/>
        </w:tc>
        <w:tc>
          <w:tcPr>
            <w:tcW w:w="407" w:type="dxa"/>
          </w:tcPr>
          <w:p w14:paraId="4D24C47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693166E" w14:textId="77777777" w:rsidR="00082179" w:rsidRDefault="00082179" w:rsidP="00D95F10"/>
        </w:tc>
        <w:tc>
          <w:tcPr>
            <w:tcW w:w="406" w:type="dxa"/>
          </w:tcPr>
          <w:p w14:paraId="23D028B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3B6DB8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90FDAB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045E20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3FC76E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769CE9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1272E7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72DE97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7614A9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77B269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0D04567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A75D16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4EFECE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361586D" w14:textId="77777777" w:rsidR="00082179" w:rsidRDefault="00082179" w:rsidP="00D95F10"/>
        </w:tc>
        <w:tc>
          <w:tcPr>
            <w:tcW w:w="406" w:type="dxa"/>
          </w:tcPr>
          <w:p w14:paraId="588A320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8AD132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2C38665" w14:textId="77777777" w:rsidR="00082179" w:rsidRDefault="00082179" w:rsidP="00D95F10"/>
        </w:tc>
      </w:tr>
      <w:tr w:rsidR="00082179" w:rsidRPr="000D3247" w14:paraId="59773753" w14:textId="77777777" w:rsidTr="00D95F10">
        <w:trPr>
          <w:jc w:val="center"/>
        </w:trPr>
        <w:tc>
          <w:tcPr>
            <w:tcW w:w="851" w:type="dxa"/>
          </w:tcPr>
          <w:p w14:paraId="4B93302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ЗК3</w:t>
            </w:r>
          </w:p>
        </w:tc>
        <w:tc>
          <w:tcPr>
            <w:tcW w:w="434" w:type="dxa"/>
          </w:tcPr>
          <w:p w14:paraId="68AB918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8F9B7F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F1337C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F4EA35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6DDB56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284CDA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BD1E047" w14:textId="77777777" w:rsidR="00082179" w:rsidRDefault="00082179" w:rsidP="00D95F10"/>
        </w:tc>
        <w:tc>
          <w:tcPr>
            <w:tcW w:w="406" w:type="dxa"/>
          </w:tcPr>
          <w:p w14:paraId="5D95B325" w14:textId="77777777" w:rsidR="00082179" w:rsidRDefault="00082179" w:rsidP="00D95F10"/>
        </w:tc>
        <w:tc>
          <w:tcPr>
            <w:tcW w:w="406" w:type="dxa"/>
          </w:tcPr>
          <w:p w14:paraId="53068AD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09A31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5C17CCC" w14:textId="77777777" w:rsidR="00082179" w:rsidRDefault="00082179" w:rsidP="00D95F10"/>
        </w:tc>
        <w:tc>
          <w:tcPr>
            <w:tcW w:w="407" w:type="dxa"/>
          </w:tcPr>
          <w:p w14:paraId="5ADD6BB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B7AEC07" w14:textId="77777777" w:rsidR="00082179" w:rsidRDefault="00082179" w:rsidP="00D95F10"/>
        </w:tc>
        <w:tc>
          <w:tcPr>
            <w:tcW w:w="406" w:type="dxa"/>
          </w:tcPr>
          <w:p w14:paraId="35BDB57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9E85A7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1E29FA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E14AF0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A8A764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CE8757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CEFDAE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8ADCD5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EABABB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AE78A42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2FAFECB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B18905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866BA2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800C58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0A7D2C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14E996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F5FCE39" w14:textId="77777777" w:rsidR="00082179" w:rsidRDefault="00082179" w:rsidP="00D95F10"/>
        </w:tc>
      </w:tr>
      <w:tr w:rsidR="00082179" w:rsidRPr="000D3247" w14:paraId="34681714" w14:textId="77777777" w:rsidTr="00D95F10">
        <w:trPr>
          <w:jc w:val="center"/>
        </w:trPr>
        <w:tc>
          <w:tcPr>
            <w:tcW w:w="851" w:type="dxa"/>
          </w:tcPr>
          <w:p w14:paraId="4D924F8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ЗК4</w:t>
            </w:r>
          </w:p>
        </w:tc>
        <w:tc>
          <w:tcPr>
            <w:tcW w:w="434" w:type="dxa"/>
          </w:tcPr>
          <w:p w14:paraId="0102E3B7" w14:textId="77777777" w:rsidR="00082179" w:rsidRDefault="00082179" w:rsidP="00D95F10"/>
        </w:tc>
        <w:tc>
          <w:tcPr>
            <w:tcW w:w="406" w:type="dxa"/>
          </w:tcPr>
          <w:p w14:paraId="66E690E3" w14:textId="77777777" w:rsidR="00082179" w:rsidRDefault="00082179" w:rsidP="00D95F10"/>
        </w:tc>
        <w:tc>
          <w:tcPr>
            <w:tcW w:w="406" w:type="dxa"/>
          </w:tcPr>
          <w:p w14:paraId="36513127" w14:textId="77777777" w:rsidR="00082179" w:rsidRDefault="00082179" w:rsidP="00D95F10"/>
        </w:tc>
        <w:tc>
          <w:tcPr>
            <w:tcW w:w="406" w:type="dxa"/>
          </w:tcPr>
          <w:p w14:paraId="63D77E8E" w14:textId="77777777" w:rsidR="00082179" w:rsidRDefault="00082179" w:rsidP="00D95F10"/>
        </w:tc>
        <w:tc>
          <w:tcPr>
            <w:tcW w:w="406" w:type="dxa"/>
          </w:tcPr>
          <w:p w14:paraId="5D1F022C" w14:textId="77777777" w:rsidR="00082179" w:rsidRDefault="00082179" w:rsidP="00D95F10"/>
        </w:tc>
        <w:tc>
          <w:tcPr>
            <w:tcW w:w="406" w:type="dxa"/>
          </w:tcPr>
          <w:p w14:paraId="09A3441B" w14:textId="77777777" w:rsidR="00082179" w:rsidRDefault="00082179" w:rsidP="00D95F10"/>
        </w:tc>
        <w:tc>
          <w:tcPr>
            <w:tcW w:w="406" w:type="dxa"/>
          </w:tcPr>
          <w:p w14:paraId="5778656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0D7C11E" w14:textId="77777777" w:rsidR="00082179" w:rsidRDefault="00082179" w:rsidP="00D95F10"/>
        </w:tc>
        <w:tc>
          <w:tcPr>
            <w:tcW w:w="406" w:type="dxa"/>
          </w:tcPr>
          <w:p w14:paraId="3018706B" w14:textId="77777777" w:rsidR="00082179" w:rsidRDefault="00082179" w:rsidP="00D95F10"/>
        </w:tc>
        <w:tc>
          <w:tcPr>
            <w:tcW w:w="406" w:type="dxa"/>
          </w:tcPr>
          <w:p w14:paraId="349D8E84" w14:textId="77777777" w:rsidR="00082179" w:rsidRDefault="00082179" w:rsidP="00D95F10"/>
        </w:tc>
        <w:tc>
          <w:tcPr>
            <w:tcW w:w="406" w:type="dxa"/>
          </w:tcPr>
          <w:p w14:paraId="1B712909" w14:textId="77777777" w:rsidR="00082179" w:rsidRDefault="00082179" w:rsidP="00D95F10"/>
        </w:tc>
        <w:tc>
          <w:tcPr>
            <w:tcW w:w="407" w:type="dxa"/>
          </w:tcPr>
          <w:p w14:paraId="5F3FF1E5" w14:textId="77777777" w:rsidR="00082179" w:rsidRDefault="00082179" w:rsidP="00D95F10"/>
        </w:tc>
        <w:tc>
          <w:tcPr>
            <w:tcW w:w="406" w:type="dxa"/>
          </w:tcPr>
          <w:p w14:paraId="332FBDCD" w14:textId="77777777" w:rsidR="00082179" w:rsidRDefault="00082179" w:rsidP="00D95F10"/>
        </w:tc>
        <w:tc>
          <w:tcPr>
            <w:tcW w:w="406" w:type="dxa"/>
          </w:tcPr>
          <w:p w14:paraId="4991329F" w14:textId="77777777" w:rsidR="00082179" w:rsidRDefault="00082179" w:rsidP="00D95F10"/>
        </w:tc>
        <w:tc>
          <w:tcPr>
            <w:tcW w:w="406" w:type="dxa"/>
          </w:tcPr>
          <w:p w14:paraId="624FCCBC" w14:textId="77777777" w:rsidR="00082179" w:rsidRDefault="00082179" w:rsidP="00D95F10"/>
        </w:tc>
        <w:tc>
          <w:tcPr>
            <w:tcW w:w="406" w:type="dxa"/>
          </w:tcPr>
          <w:p w14:paraId="2A6E335F" w14:textId="77777777" w:rsidR="00082179" w:rsidRDefault="00082179" w:rsidP="00D95F10"/>
        </w:tc>
        <w:tc>
          <w:tcPr>
            <w:tcW w:w="406" w:type="dxa"/>
          </w:tcPr>
          <w:p w14:paraId="60B58CA4" w14:textId="77777777" w:rsidR="00082179" w:rsidRDefault="00082179" w:rsidP="00D95F10"/>
        </w:tc>
        <w:tc>
          <w:tcPr>
            <w:tcW w:w="406" w:type="dxa"/>
          </w:tcPr>
          <w:p w14:paraId="2FE15435" w14:textId="77777777" w:rsidR="00082179" w:rsidRDefault="00082179" w:rsidP="00D95F10"/>
        </w:tc>
        <w:tc>
          <w:tcPr>
            <w:tcW w:w="406" w:type="dxa"/>
          </w:tcPr>
          <w:p w14:paraId="72684CEB" w14:textId="77777777" w:rsidR="00082179" w:rsidRDefault="00082179" w:rsidP="00D95F10"/>
        </w:tc>
        <w:tc>
          <w:tcPr>
            <w:tcW w:w="406" w:type="dxa"/>
          </w:tcPr>
          <w:p w14:paraId="265BC125" w14:textId="77777777" w:rsidR="00082179" w:rsidRDefault="00082179" w:rsidP="00D95F10"/>
        </w:tc>
        <w:tc>
          <w:tcPr>
            <w:tcW w:w="406" w:type="dxa"/>
          </w:tcPr>
          <w:p w14:paraId="290D5FF7" w14:textId="77777777" w:rsidR="00082179" w:rsidRDefault="00082179" w:rsidP="00D95F10"/>
        </w:tc>
        <w:tc>
          <w:tcPr>
            <w:tcW w:w="406" w:type="dxa"/>
          </w:tcPr>
          <w:p w14:paraId="01275110" w14:textId="77777777" w:rsidR="00082179" w:rsidRDefault="00082179" w:rsidP="00D95F10"/>
        </w:tc>
        <w:tc>
          <w:tcPr>
            <w:tcW w:w="406" w:type="dxa"/>
          </w:tcPr>
          <w:p w14:paraId="5C5D8D7B" w14:textId="77777777" w:rsidR="00082179" w:rsidRDefault="00082179" w:rsidP="00D95F10"/>
        </w:tc>
        <w:tc>
          <w:tcPr>
            <w:tcW w:w="407" w:type="dxa"/>
          </w:tcPr>
          <w:p w14:paraId="0C098A25" w14:textId="77777777" w:rsidR="00082179" w:rsidRDefault="00082179" w:rsidP="00D95F10"/>
        </w:tc>
        <w:tc>
          <w:tcPr>
            <w:tcW w:w="406" w:type="dxa"/>
          </w:tcPr>
          <w:p w14:paraId="65055FF1" w14:textId="77777777" w:rsidR="00082179" w:rsidRDefault="00082179" w:rsidP="00D95F10"/>
        </w:tc>
        <w:tc>
          <w:tcPr>
            <w:tcW w:w="406" w:type="dxa"/>
          </w:tcPr>
          <w:p w14:paraId="1A3E8ABA" w14:textId="77777777" w:rsidR="00082179" w:rsidRDefault="00082179" w:rsidP="00D95F10"/>
        </w:tc>
        <w:tc>
          <w:tcPr>
            <w:tcW w:w="406" w:type="dxa"/>
          </w:tcPr>
          <w:p w14:paraId="6C5CC3CE" w14:textId="77777777" w:rsidR="00082179" w:rsidRDefault="00082179" w:rsidP="00D95F10"/>
        </w:tc>
        <w:tc>
          <w:tcPr>
            <w:tcW w:w="406" w:type="dxa"/>
          </w:tcPr>
          <w:p w14:paraId="3DD0A58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86C0BD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40EBCA7" w14:textId="77777777" w:rsidR="00082179" w:rsidRDefault="00082179" w:rsidP="00D95F10"/>
        </w:tc>
      </w:tr>
      <w:tr w:rsidR="00082179" w:rsidRPr="000D3247" w14:paraId="141697DB" w14:textId="77777777" w:rsidTr="00D95F10">
        <w:trPr>
          <w:jc w:val="center"/>
        </w:trPr>
        <w:tc>
          <w:tcPr>
            <w:tcW w:w="851" w:type="dxa"/>
          </w:tcPr>
          <w:p w14:paraId="184A2DE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ЗК5</w:t>
            </w:r>
          </w:p>
        </w:tc>
        <w:tc>
          <w:tcPr>
            <w:tcW w:w="434" w:type="dxa"/>
          </w:tcPr>
          <w:p w14:paraId="70CF2C36" w14:textId="77777777" w:rsidR="00082179" w:rsidRDefault="00082179" w:rsidP="00D95F10"/>
        </w:tc>
        <w:tc>
          <w:tcPr>
            <w:tcW w:w="406" w:type="dxa"/>
          </w:tcPr>
          <w:p w14:paraId="56E01026" w14:textId="77777777" w:rsidR="00082179" w:rsidRDefault="00082179" w:rsidP="00D95F10"/>
        </w:tc>
        <w:tc>
          <w:tcPr>
            <w:tcW w:w="406" w:type="dxa"/>
          </w:tcPr>
          <w:p w14:paraId="6CD85772" w14:textId="77777777" w:rsidR="00082179" w:rsidRDefault="00082179" w:rsidP="00D95F10"/>
        </w:tc>
        <w:tc>
          <w:tcPr>
            <w:tcW w:w="406" w:type="dxa"/>
          </w:tcPr>
          <w:p w14:paraId="429FA1DB" w14:textId="77777777" w:rsidR="00082179" w:rsidRDefault="00082179" w:rsidP="00D95F10"/>
        </w:tc>
        <w:tc>
          <w:tcPr>
            <w:tcW w:w="406" w:type="dxa"/>
          </w:tcPr>
          <w:p w14:paraId="011128B4" w14:textId="77777777" w:rsidR="00082179" w:rsidRDefault="00082179" w:rsidP="00D95F10"/>
        </w:tc>
        <w:tc>
          <w:tcPr>
            <w:tcW w:w="406" w:type="dxa"/>
          </w:tcPr>
          <w:p w14:paraId="0A532236" w14:textId="77777777" w:rsidR="00082179" w:rsidRDefault="00082179" w:rsidP="00D95F10"/>
        </w:tc>
        <w:tc>
          <w:tcPr>
            <w:tcW w:w="406" w:type="dxa"/>
          </w:tcPr>
          <w:p w14:paraId="32543A86" w14:textId="77777777" w:rsidR="00082179" w:rsidRDefault="00082179" w:rsidP="00D95F10"/>
        </w:tc>
        <w:tc>
          <w:tcPr>
            <w:tcW w:w="406" w:type="dxa"/>
          </w:tcPr>
          <w:p w14:paraId="645601E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293ED98" w14:textId="77777777" w:rsidR="00082179" w:rsidRDefault="00082179" w:rsidP="00D95F10"/>
        </w:tc>
        <w:tc>
          <w:tcPr>
            <w:tcW w:w="406" w:type="dxa"/>
          </w:tcPr>
          <w:p w14:paraId="100ECD51" w14:textId="77777777" w:rsidR="00082179" w:rsidRDefault="00082179" w:rsidP="00D95F10"/>
        </w:tc>
        <w:tc>
          <w:tcPr>
            <w:tcW w:w="406" w:type="dxa"/>
          </w:tcPr>
          <w:p w14:paraId="22E761E3" w14:textId="77777777" w:rsidR="00082179" w:rsidRDefault="00082179" w:rsidP="00D95F10"/>
        </w:tc>
        <w:tc>
          <w:tcPr>
            <w:tcW w:w="407" w:type="dxa"/>
          </w:tcPr>
          <w:p w14:paraId="21A3038E" w14:textId="77777777" w:rsidR="00082179" w:rsidRDefault="00082179" w:rsidP="00D95F10"/>
        </w:tc>
        <w:tc>
          <w:tcPr>
            <w:tcW w:w="406" w:type="dxa"/>
          </w:tcPr>
          <w:p w14:paraId="05CC1A02" w14:textId="77777777" w:rsidR="00082179" w:rsidRDefault="00082179" w:rsidP="00D95F10"/>
        </w:tc>
        <w:tc>
          <w:tcPr>
            <w:tcW w:w="406" w:type="dxa"/>
          </w:tcPr>
          <w:p w14:paraId="020E73C8" w14:textId="77777777" w:rsidR="00082179" w:rsidRDefault="00082179" w:rsidP="00D95F10"/>
        </w:tc>
        <w:tc>
          <w:tcPr>
            <w:tcW w:w="406" w:type="dxa"/>
          </w:tcPr>
          <w:p w14:paraId="7F7C63D8" w14:textId="77777777" w:rsidR="00082179" w:rsidRDefault="00082179" w:rsidP="00D95F10"/>
        </w:tc>
        <w:tc>
          <w:tcPr>
            <w:tcW w:w="406" w:type="dxa"/>
          </w:tcPr>
          <w:p w14:paraId="620F4B68" w14:textId="77777777" w:rsidR="00082179" w:rsidRDefault="00082179" w:rsidP="00D95F10"/>
        </w:tc>
        <w:tc>
          <w:tcPr>
            <w:tcW w:w="406" w:type="dxa"/>
          </w:tcPr>
          <w:p w14:paraId="7FCCC1F3" w14:textId="77777777" w:rsidR="00082179" w:rsidRDefault="00082179" w:rsidP="00D95F10"/>
        </w:tc>
        <w:tc>
          <w:tcPr>
            <w:tcW w:w="406" w:type="dxa"/>
          </w:tcPr>
          <w:p w14:paraId="6D397A11" w14:textId="77777777" w:rsidR="00082179" w:rsidRDefault="00082179" w:rsidP="00D95F10"/>
        </w:tc>
        <w:tc>
          <w:tcPr>
            <w:tcW w:w="406" w:type="dxa"/>
          </w:tcPr>
          <w:p w14:paraId="510CC281" w14:textId="77777777" w:rsidR="00082179" w:rsidRDefault="00082179" w:rsidP="00D95F10"/>
        </w:tc>
        <w:tc>
          <w:tcPr>
            <w:tcW w:w="406" w:type="dxa"/>
          </w:tcPr>
          <w:p w14:paraId="718EB117" w14:textId="77777777" w:rsidR="00082179" w:rsidRDefault="00082179" w:rsidP="00D95F10"/>
        </w:tc>
        <w:tc>
          <w:tcPr>
            <w:tcW w:w="406" w:type="dxa"/>
          </w:tcPr>
          <w:p w14:paraId="0A2CC495" w14:textId="77777777" w:rsidR="00082179" w:rsidRDefault="00082179" w:rsidP="00D95F10"/>
        </w:tc>
        <w:tc>
          <w:tcPr>
            <w:tcW w:w="406" w:type="dxa"/>
          </w:tcPr>
          <w:p w14:paraId="727E3A1A" w14:textId="77777777" w:rsidR="00082179" w:rsidRDefault="00082179" w:rsidP="00D95F10"/>
        </w:tc>
        <w:tc>
          <w:tcPr>
            <w:tcW w:w="406" w:type="dxa"/>
          </w:tcPr>
          <w:p w14:paraId="6F87FD90" w14:textId="77777777" w:rsidR="00082179" w:rsidRDefault="00082179" w:rsidP="00D95F10"/>
        </w:tc>
        <w:tc>
          <w:tcPr>
            <w:tcW w:w="407" w:type="dxa"/>
          </w:tcPr>
          <w:p w14:paraId="4F1782E9" w14:textId="77777777" w:rsidR="00082179" w:rsidRDefault="00082179" w:rsidP="00D95F10"/>
        </w:tc>
        <w:tc>
          <w:tcPr>
            <w:tcW w:w="406" w:type="dxa"/>
          </w:tcPr>
          <w:p w14:paraId="5405F963" w14:textId="77777777" w:rsidR="00082179" w:rsidRDefault="00082179" w:rsidP="00D95F10"/>
        </w:tc>
        <w:tc>
          <w:tcPr>
            <w:tcW w:w="406" w:type="dxa"/>
          </w:tcPr>
          <w:p w14:paraId="043D3584" w14:textId="77777777" w:rsidR="00082179" w:rsidRDefault="00082179" w:rsidP="00D95F10"/>
        </w:tc>
        <w:tc>
          <w:tcPr>
            <w:tcW w:w="406" w:type="dxa"/>
          </w:tcPr>
          <w:p w14:paraId="3B3AC7AB" w14:textId="77777777" w:rsidR="00082179" w:rsidRDefault="00082179" w:rsidP="00D95F10"/>
        </w:tc>
        <w:tc>
          <w:tcPr>
            <w:tcW w:w="406" w:type="dxa"/>
          </w:tcPr>
          <w:p w14:paraId="590AC63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D63C0D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6E9D82A" w14:textId="77777777" w:rsidR="00082179" w:rsidRDefault="00082179" w:rsidP="00D95F10"/>
        </w:tc>
      </w:tr>
      <w:tr w:rsidR="00082179" w:rsidRPr="000D3247" w14:paraId="291AE226" w14:textId="77777777" w:rsidTr="00D95F10">
        <w:trPr>
          <w:jc w:val="center"/>
        </w:trPr>
        <w:tc>
          <w:tcPr>
            <w:tcW w:w="851" w:type="dxa"/>
          </w:tcPr>
          <w:p w14:paraId="41CC62C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ЗК6</w:t>
            </w:r>
          </w:p>
        </w:tc>
        <w:tc>
          <w:tcPr>
            <w:tcW w:w="434" w:type="dxa"/>
          </w:tcPr>
          <w:p w14:paraId="58F76628" w14:textId="77777777" w:rsidR="00082179" w:rsidRDefault="00082179" w:rsidP="00D95F10"/>
        </w:tc>
        <w:tc>
          <w:tcPr>
            <w:tcW w:w="406" w:type="dxa"/>
          </w:tcPr>
          <w:p w14:paraId="2616E6E6" w14:textId="77777777" w:rsidR="00082179" w:rsidRDefault="00082179" w:rsidP="00D95F10"/>
        </w:tc>
        <w:tc>
          <w:tcPr>
            <w:tcW w:w="406" w:type="dxa"/>
          </w:tcPr>
          <w:p w14:paraId="57A4BB47" w14:textId="77777777" w:rsidR="00082179" w:rsidRDefault="00082179" w:rsidP="00D95F10"/>
        </w:tc>
        <w:tc>
          <w:tcPr>
            <w:tcW w:w="406" w:type="dxa"/>
          </w:tcPr>
          <w:p w14:paraId="65B175B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3FD24E0" w14:textId="77777777" w:rsidR="00082179" w:rsidRDefault="00082179" w:rsidP="00D95F10"/>
        </w:tc>
        <w:tc>
          <w:tcPr>
            <w:tcW w:w="406" w:type="dxa"/>
          </w:tcPr>
          <w:p w14:paraId="017C7ED8" w14:textId="77777777" w:rsidR="00082179" w:rsidRDefault="00082179" w:rsidP="00D95F10"/>
        </w:tc>
        <w:tc>
          <w:tcPr>
            <w:tcW w:w="406" w:type="dxa"/>
          </w:tcPr>
          <w:p w14:paraId="201AD34D" w14:textId="77777777" w:rsidR="00082179" w:rsidRDefault="00082179" w:rsidP="00D95F10"/>
        </w:tc>
        <w:tc>
          <w:tcPr>
            <w:tcW w:w="406" w:type="dxa"/>
          </w:tcPr>
          <w:p w14:paraId="4028F89B" w14:textId="77777777" w:rsidR="00082179" w:rsidRDefault="00082179" w:rsidP="00D95F10"/>
        </w:tc>
        <w:tc>
          <w:tcPr>
            <w:tcW w:w="406" w:type="dxa"/>
          </w:tcPr>
          <w:p w14:paraId="7ED62A29" w14:textId="77777777" w:rsidR="00082179" w:rsidRDefault="00082179" w:rsidP="00D95F10"/>
        </w:tc>
        <w:tc>
          <w:tcPr>
            <w:tcW w:w="406" w:type="dxa"/>
          </w:tcPr>
          <w:p w14:paraId="791C52F0" w14:textId="77777777" w:rsidR="00082179" w:rsidRDefault="00082179" w:rsidP="00D95F10"/>
        </w:tc>
        <w:tc>
          <w:tcPr>
            <w:tcW w:w="406" w:type="dxa"/>
          </w:tcPr>
          <w:p w14:paraId="4EA6BEB1" w14:textId="77777777" w:rsidR="00082179" w:rsidRDefault="00082179" w:rsidP="00D95F10"/>
        </w:tc>
        <w:tc>
          <w:tcPr>
            <w:tcW w:w="407" w:type="dxa"/>
          </w:tcPr>
          <w:p w14:paraId="6DEE6FBA" w14:textId="77777777" w:rsidR="00082179" w:rsidRDefault="00082179" w:rsidP="00D95F10"/>
        </w:tc>
        <w:tc>
          <w:tcPr>
            <w:tcW w:w="406" w:type="dxa"/>
          </w:tcPr>
          <w:p w14:paraId="6F413432" w14:textId="77777777" w:rsidR="00082179" w:rsidRDefault="00082179" w:rsidP="00D95F10"/>
        </w:tc>
        <w:tc>
          <w:tcPr>
            <w:tcW w:w="406" w:type="dxa"/>
          </w:tcPr>
          <w:p w14:paraId="337C454C" w14:textId="77777777" w:rsidR="00082179" w:rsidRDefault="00082179" w:rsidP="00D95F10"/>
        </w:tc>
        <w:tc>
          <w:tcPr>
            <w:tcW w:w="406" w:type="dxa"/>
          </w:tcPr>
          <w:p w14:paraId="417B3413" w14:textId="77777777" w:rsidR="00082179" w:rsidRDefault="00082179" w:rsidP="00D95F10"/>
        </w:tc>
        <w:tc>
          <w:tcPr>
            <w:tcW w:w="406" w:type="dxa"/>
          </w:tcPr>
          <w:p w14:paraId="2E8990F9" w14:textId="77777777" w:rsidR="00082179" w:rsidRDefault="00082179" w:rsidP="00D95F10"/>
        </w:tc>
        <w:tc>
          <w:tcPr>
            <w:tcW w:w="406" w:type="dxa"/>
          </w:tcPr>
          <w:p w14:paraId="6E8B72A7" w14:textId="77777777" w:rsidR="00082179" w:rsidRDefault="00082179" w:rsidP="00D95F10"/>
        </w:tc>
        <w:tc>
          <w:tcPr>
            <w:tcW w:w="406" w:type="dxa"/>
          </w:tcPr>
          <w:p w14:paraId="76BA5478" w14:textId="77777777" w:rsidR="00082179" w:rsidRDefault="00082179" w:rsidP="00D95F10"/>
        </w:tc>
        <w:tc>
          <w:tcPr>
            <w:tcW w:w="406" w:type="dxa"/>
          </w:tcPr>
          <w:p w14:paraId="65477DB2" w14:textId="77777777" w:rsidR="00082179" w:rsidRDefault="00082179" w:rsidP="00D95F10"/>
        </w:tc>
        <w:tc>
          <w:tcPr>
            <w:tcW w:w="406" w:type="dxa"/>
          </w:tcPr>
          <w:p w14:paraId="02AE0A7B" w14:textId="77777777" w:rsidR="00082179" w:rsidRDefault="00082179" w:rsidP="00D95F10"/>
        </w:tc>
        <w:tc>
          <w:tcPr>
            <w:tcW w:w="406" w:type="dxa"/>
          </w:tcPr>
          <w:p w14:paraId="69D4CAFA" w14:textId="77777777" w:rsidR="00082179" w:rsidRDefault="00082179" w:rsidP="00D95F10"/>
        </w:tc>
        <w:tc>
          <w:tcPr>
            <w:tcW w:w="406" w:type="dxa"/>
          </w:tcPr>
          <w:p w14:paraId="237BBECD" w14:textId="77777777" w:rsidR="00082179" w:rsidRDefault="00082179" w:rsidP="00D95F10"/>
        </w:tc>
        <w:tc>
          <w:tcPr>
            <w:tcW w:w="406" w:type="dxa"/>
          </w:tcPr>
          <w:p w14:paraId="5D53911E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69F3132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D327E2F" w14:textId="77777777" w:rsidR="00082179" w:rsidRDefault="00082179" w:rsidP="00D95F10"/>
        </w:tc>
        <w:tc>
          <w:tcPr>
            <w:tcW w:w="406" w:type="dxa"/>
          </w:tcPr>
          <w:p w14:paraId="051FA1B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98B1497" w14:textId="77777777" w:rsidR="00082179" w:rsidRDefault="00082179" w:rsidP="00D95F10"/>
        </w:tc>
        <w:tc>
          <w:tcPr>
            <w:tcW w:w="406" w:type="dxa"/>
          </w:tcPr>
          <w:p w14:paraId="57A1A00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E85D93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FEB835A" w14:textId="77777777" w:rsidR="00082179" w:rsidRDefault="00082179" w:rsidP="00D95F10"/>
        </w:tc>
      </w:tr>
      <w:tr w:rsidR="00082179" w:rsidRPr="000D3247" w14:paraId="08CD3EC1" w14:textId="77777777" w:rsidTr="00D95F10">
        <w:trPr>
          <w:trHeight w:val="60"/>
          <w:jc w:val="center"/>
        </w:trPr>
        <w:tc>
          <w:tcPr>
            <w:tcW w:w="851" w:type="dxa"/>
          </w:tcPr>
          <w:p w14:paraId="0762861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ЗК7</w:t>
            </w:r>
          </w:p>
        </w:tc>
        <w:tc>
          <w:tcPr>
            <w:tcW w:w="434" w:type="dxa"/>
          </w:tcPr>
          <w:p w14:paraId="69BF530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BE2487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3027A7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120BF2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051530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AEAAE60" w14:textId="77777777" w:rsidR="00082179" w:rsidRDefault="00082179" w:rsidP="00D95F10"/>
        </w:tc>
        <w:tc>
          <w:tcPr>
            <w:tcW w:w="406" w:type="dxa"/>
          </w:tcPr>
          <w:p w14:paraId="38305E42" w14:textId="77777777" w:rsidR="00082179" w:rsidRDefault="00082179" w:rsidP="00D95F10"/>
        </w:tc>
        <w:tc>
          <w:tcPr>
            <w:tcW w:w="406" w:type="dxa"/>
          </w:tcPr>
          <w:p w14:paraId="329CEB76" w14:textId="77777777" w:rsidR="00082179" w:rsidRDefault="00082179" w:rsidP="00D95F10"/>
        </w:tc>
        <w:tc>
          <w:tcPr>
            <w:tcW w:w="406" w:type="dxa"/>
          </w:tcPr>
          <w:p w14:paraId="4901CD6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531E9D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6E3EB5D" w14:textId="77777777" w:rsidR="00082179" w:rsidRDefault="00082179" w:rsidP="00D95F10"/>
        </w:tc>
        <w:tc>
          <w:tcPr>
            <w:tcW w:w="407" w:type="dxa"/>
          </w:tcPr>
          <w:p w14:paraId="30C932F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1B501F3" w14:textId="77777777" w:rsidR="00082179" w:rsidRDefault="00082179" w:rsidP="00D95F10"/>
        </w:tc>
        <w:tc>
          <w:tcPr>
            <w:tcW w:w="406" w:type="dxa"/>
          </w:tcPr>
          <w:p w14:paraId="0818A76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4DB42B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A9AF23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4C223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4C9952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46D19E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888312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BD2646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162CF4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6B7E841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08560ED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882E52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09DEDB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5B5A2E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43769C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CE3131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E608B4F" w14:textId="77777777" w:rsidR="00082179" w:rsidRDefault="00082179" w:rsidP="00D95F10"/>
        </w:tc>
      </w:tr>
      <w:tr w:rsidR="00082179" w:rsidRPr="000D3247" w14:paraId="7264C8AC" w14:textId="77777777" w:rsidTr="00D95F10">
        <w:trPr>
          <w:jc w:val="center"/>
        </w:trPr>
        <w:tc>
          <w:tcPr>
            <w:tcW w:w="851" w:type="dxa"/>
          </w:tcPr>
          <w:p w14:paraId="44ED18B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ЗК8</w:t>
            </w:r>
          </w:p>
        </w:tc>
        <w:tc>
          <w:tcPr>
            <w:tcW w:w="434" w:type="dxa"/>
          </w:tcPr>
          <w:p w14:paraId="56D979C5" w14:textId="77777777" w:rsidR="00082179" w:rsidRDefault="00082179" w:rsidP="00D95F10"/>
        </w:tc>
        <w:tc>
          <w:tcPr>
            <w:tcW w:w="406" w:type="dxa"/>
          </w:tcPr>
          <w:p w14:paraId="7021663C" w14:textId="77777777" w:rsidR="00082179" w:rsidRDefault="00082179" w:rsidP="00D95F10"/>
        </w:tc>
        <w:tc>
          <w:tcPr>
            <w:tcW w:w="406" w:type="dxa"/>
          </w:tcPr>
          <w:p w14:paraId="4C5C0CAC" w14:textId="77777777" w:rsidR="00082179" w:rsidRDefault="00082179" w:rsidP="00D95F10"/>
        </w:tc>
        <w:tc>
          <w:tcPr>
            <w:tcW w:w="406" w:type="dxa"/>
          </w:tcPr>
          <w:p w14:paraId="025F0C8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36FB1E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F08496E" w14:textId="77777777" w:rsidR="00082179" w:rsidRDefault="00082179" w:rsidP="00D95F10"/>
        </w:tc>
        <w:tc>
          <w:tcPr>
            <w:tcW w:w="406" w:type="dxa"/>
          </w:tcPr>
          <w:p w14:paraId="3BF5C406" w14:textId="77777777" w:rsidR="00082179" w:rsidRDefault="00082179" w:rsidP="00D95F10"/>
        </w:tc>
        <w:tc>
          <w:tcPr>
            <w:tcW w:w="406" w:type="dxa"/>
          </w:tcPr>
          <w:p w14:paraId="5E6DE37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8BBF212" w14:textId="77777777" w:rsidR="00082179" w:rsidRDefault="00082179" w:rsidP="00D95F10"/>
        </w:tc>
        <w:tc>
          <w:tcPr>
            <w:tcW w:w="406" w:type="dxa"/>
          </w:tcPr>
          <w:p w14:paraId="1D426BF7" w14:textId="77777777" w:rsidR="00082179" w:rsidRDefault="00082179" w:rsidP="00D95F10"/>
        </w:tc>
        <w:tc>
          <w:tcPr>
            <w:tcW w:w="406" w:type="dxa"/>
          </w:tcPr>
          <w:p w14:paraId="1834AAE4" w14:textId="77777777" w:rsidR="00082179" w:rsidRDefault="00082179" w:rsidP="00D95F10"/>
        </w:tc>
        <w:tc>
          <w:tcPr>
            <w:tcW w:w="407" w:type="dxa"/>
          </w:tcPr>
          <w:p w14:paraId="378C9D3C" w14:textId="77777777" w:rsidR="00082179" w:rsidRDefault="00082179" w:rsidP="00D95F10"/>
        </w:tc>
        <w:tc>
          <w:tcPr>
            <w:tcW w:w="406" w:type="dxa"/>
          </w:tcPr>
          <w:p w14:paraId="2878C750" w14:textId="77777777" w:rsidR="00082179" w:rsidRDefault="00082179" w:rsidP="00D95F10"/>
        </w:tc>
        <w:tc>
          <w:tcPr>
            <w:tcW w:w="406" w:type="dxa"/>
          </w:tcPr>
          <w:p w14:paraId="3C830A99" w14:textId="77777777" w:rsidR="00082179" w:rsidRDefault="00082179" w:rsidP="00D95F10"/>
        </w:tc>
        <w:tc>
          <w:tcPr>
            <w:tcW w:w="406" w:type="dxa"/>
          </w:tcPr>
          <w:p w14:paraId="0A3A74D0" w14:textId="77777777" w:rsidR="00082179" w:rsidRDefault="00082179" w:rsidP="00D95F10"/>
        </w:tc>
        <w:tc>
          <w:tcPr>
            <w:tcW w:w="406" w:type="dxa"/>
          </w:tcPr>
          <w:p w14:paraId="7FA0123F" w14:textId="77777777" w:rsidR="00082179" w:rsidRDefault="00082179" w:rsidP="00D95F10"/>
        </w:tc>
        <w:tc>
          <w:tcPr>
            <w:tcW w:w="406" w:type="dxa"/>
          </w:tcPr>
          <w:p w14:paraId="3AE8EE0D" w14:textId="77777777" w:rsidR="00082179" w:rsidRDefault="00082179" w:rsidP="00D95F10"/>
        </w:tc>
        <w:tc>
          <w:tcPr>
            <w:tcW w:w="406" w:type="dxa"/>
          </w:tcPr>
          <w:p w14:paraId="1501499C" w14:textId="77777777" w:rsidR="00082179" w:rsidRDefault="00082179" w:rsidP="00D95F10"/>
        </w:tc>
        <w:tc>
          <w:tcPr>
            <w:tcW w:w="406" w:type="dxa"/>
          </w:tcPr>
          <w:p w14:paraId="6D7193D3" w14:textId="77777777" w:rsidR="00082179" w:rsidRDefault="00082179" w:rsidP="00D95F10"/>
        </w:tc>
        <w:tc>
          <w:tcPr>
            <w:tcW w:w="406" w:type="dxa"/>
          </w:tcPr>
          <w:p w14:paraId="394101A9" w14:textId="77777777" w:rsidR="00082179" w:rsidRDefault="00082179" w:rsidP="00D95F10"/>
        </w:tc>
        <w:tc>
          <w:tcPr>
            <w:tcW w:w="406" w:type="dxa"/>
          </w:tcPr>
          <w:p w14:paraId="0DE97B8D" w14:textId="77777777" w:rsidR="00082179" w:rsidRDefault="00082179" w:rsidP="00D95F10"/>
        </w:tc>
        <w:tc>
          <w:tcPr>
            <w:tcW w:w="406" w:type="dxa"/>
          </w:tcPr>
          <w:p w14:paraId="51358AD1" w14:textId="77777777" w:rsidR="00082179" w:rsidRDefault="00082179" w:rsidP="00D95F10"/>
        </w:tc>
        <w:tc>
          <w:tcPr>
            <w:tcW w:w="406" w:type="dxa"/>
          </w:tcPr>
          <w:p w14:paraId="0E1B4F6B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48C2670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4F7695B" w14:textId="77777777" w:rsidR="00082179" w:rsidRDefault="00082179" w:rsidP="00D95F10"/>
        </w:tc>
        <w:tc>
          <w:tcPr>
            <w:tcW w:w="406" w:type="dxa"/>
          </w:tcPr>
          <w:p w14:paraId="0291C4E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D3B29D5" w14:textId="77777777" w:rsidR="00082179" w:rsidRDefault="00082179" w:rsidP="00D95F10"/>
        </w:tc>
        <w:tc>
          <w:tcPr>
            <w:tcW w:w="406" w:type="dxa"/>
          </w:tcPr>
          <w:p w14:paraId="51C0A36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6497AC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BF85F17" w14:textId="77777777" w:rsidR="00082179" w:rsidRDefault="00082179" w:rsidP="00D95F10"/>
        </w:tc>
      </w:tr>
      <w:tr w:rsidR="00082179" w:rsidRPr="000D3247" w14:paraId="1ADF97F4" w14:textId="77777777" w:rsidTr="00D95F10">
        <w:trPr>
          <w:jc w:val="center"/>
        </w:trPr>
        <w:tc>
          <w:tcPr>
            <w:tcW w:w="851" w:type="dxa"/>
          </w:tcPr>
          <w:p w14:paraId="1F736E1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ЗК9</w:t>
            </w:r>
          </w:p>
        </w:tc>
        <w:tc>
          <w:tcPr>
            <w:tcW w:w="434" w:type="dxa"/>
          </w:tcPr>
          <w:p w14:paraId="2A5328B8" w14:textId="77777777" w:rsidR="00082179" w:rsidRDefault="00082179" w:rsidP="00D95F10"/>
        </w:tc>
        <w:tc>
          <w:tcPr>
            <w:tcW w:w="406" w:type="dxa"/>
          </w:tcPr>
          <w:p w14:paraId="534DF5CE" w14:textId="77777777" w:rsidR="00082179" w:rsidRDefault="00082179" w:rsidP="00D95F10"/>
        </w:tc>
        <w:tc>
          <w:tcPr>
            <w:tcW w:w="406" w:type="dxa"/>
          </w:tcPr>
          <w:p w14:paraId="70DBCD4E" w14:textId="77777777" w:rsidR="00082179" w:rsidRDefault="00082179" w:rsidP="00D95F10"/>
        </w:tc>
        <w:tc>
          <w:tcPr>
            <w:tcW w:w="406" w:type="dxa"/>
          </w:tcPr>
          <w:p w14:paraId="3B6011A3" w14:textId="77777777" w:rsidR="00082179" w:rsidRDefault="00082179" w:rsidP="00D95F10"/>
        </w:tc>
        <w:tc>
          <w:tcPr>
            <w:tcW w:w="406" w:type="dxa"/>
          </w:tcPr>
          <w:p w14:paraId="6F916E0F" w14:textId="77777777" w:rsidR="00082179" w:rsidRDefault="00082179" w:rsidP="00D95F10"/>
        </w:tc>
        <w:tc>
          <w:tcPr>
            <w:tcW w:w="406" w:type="dxa"/>
          </w:tcPr>
          <w:p w14:paraId="3938191B" w14:textId="77777777" w:rsidR="00082179" w:rsidRDefault="00082179" w:rsidP="00D95F10"/>
        </w:tc>
        <w:tc>
          <w:tcPr>
            <w:tcW w:w="406" w:type="dxa"/>
          </w:tcPr>
          <w:p w14:paraId="3827EAC3" w14:textId="77777777" w:rsidR="00082179" w:rsidRDefault="00082179" w:rsidP="00D95F10"/>
        </w:tc>
        <w:tc>
          <w:tcPr>
            <w:tcW w:w="406" w:type="dxa"/>
          </w:tcPr>
          <w:p w14:paraId="6E661F64" w14:textId="77777777" w:rsidR="00082179" w:rsidRDefault="00082179" w:rsidP="00D95F10"/>
        </w:tc>
        <w:tc>
          <w:tcPr>
            <w:tcW w:w="406" w:type="dxa"/>
          </w:tcPr>
          <w:p w14:paraId="5ECF3663" w14:textId="77777777" w:rsidR="00082179" w:rsidRDefault="00082179" w:rsidP="00D95F10"/>
        </w:tc>
        <w:tc>
          <w:tcPr>
            <w:tcW w:w="406" w:type="dxa"/>
          </w:tcPr>
          <w:p w14:paraId="4E6665EE" w14:textId="77777777" w:rsidR="00082179" w:rsidRDefault="00082179" w:rsidP="00D95F10"/>
        </w:tc>
        <w:tc>
          <w:tcPr>
            <w:tcW w:w="406" w:type="dxa"/>
          </w:tcPr>
          <w:p w14:paraId="49613FDD" w14:textId="77777777" w:rsidR="00082179" w:rsidRDefault="00082179" w:rsidP="00D95F10"/>
        </w:tc>
        <w:tc>
          <w:tcPr>
            <w:tcW w:w="407" w:type="dxa"/>
          </w:tcPr>
          <w:p w14:paraId="32DBEA69" w14:textId="77777777" w:rsidR="00082179" w:rsidRDefault="00082179" w:rsidP="00D95F10"/>
        </w:tc>
        <w:tc>
          <w:tcPr>
            <w:tcW w:w="406" w:type="dxa"/>
          </w:tcPr>
          <w:p w14:paraId="39BC91EA" w14:textId="77777777" w:rsidR="00082179" w:rsidRDefault="00082179" w:rsidP="00D95F10"/>
        </w:tc>
        <w:tc>
          <w:tcPr>
            <w:tcW w:w="406" w:type="dxa"/>
          </w:tcPr>
          <w:p w14:paraId="12369AB2" w14:textId="77777777" w:rsidR="00082179" w:rsidRDefault="00082179" w:rsidP="00D95F10"/>
        </w:tc>
        <w:tc>
          <w:tcPr>
            <w:tcW w:w="406" w:type="dxa"/>
          </w:tcPr>
          <w:p w14:paraId="53D96C97" w14:textId="77777777" w:rsidR="00082179" w:rsidRDefault="00082179" w:rsidP="00D95F10"/>
        </w:tc>
        <w:tc>
          <w:tcPr>
            <w:tcW w:w="406" w:type="dxa"/>
          </w:tcPr>
          <w:p w14:paraId="5727B319" w14:textId="77777777" w:rsidR="00082179" w:rsidRDefault="00082179" w:rsidP="00D95F10"/>
        </w:tc>
        <w:tc>
          <w:tcPr>
            <w:tcW w:w="406" w:type="dxa"/>
          </w:tcPr>
          <w:p w14:paraId="290EA28C" w14:textId="77777777" w:rsidR="00082179" w:rsidRDefault="00082179" w:rsidP="00D95F10"/>
        </w:tc>
        <w:tc>
          <w:tcPr>
            <w:tcW w:w="406" w:type="dxa"/>
          </w:tcPr>
          <w:p w14:paraId="317E8DE2" w14:textId="77777777" w:rsidR="00082179" w:rsidRDefault="00082179" w:rsidP="00D95F10"/>
        </w:tc>
        <w:tc>
          <w:tcPr>
            <w:tcW w:w="406" w:type="dxa"/>
          </w:tcPr>
          <w:p w14:paraId="5F15D358" w14:textId="77777777" w:rsidR="00082179" w:rsidRDefault="00082179" w:rsidP="00D95F10"/>
        </w:tc>
        <w:tc>
          <w:tcPr>
            <w:tcW w:w="406" w:type="dxa"/>
          </w:tcPr>
          <w:p w14:paraId="6359B24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31A444A" w14:textId="77777777" w:rsidR="00082179" w:rsidRDefault="00082179" w:rsidP="00D95F10"/>
        </w:tc>
        <w:tc>
          <w:tcPr>
            <w:tcW w:w="406" w:type="dxa"/>
          </w:tcPr>
          <w:p w14:paraId="21BA7837" w14:textId="77777777" w:rsidR="00082179" w:rsidRDefault="00082179" w:rsidP="00D95F10"/>
        </w:tc>
        <w:tc>
          <w:tcPr>
            <w:tcW w:w="406" w:type="dxa"/>
          </w:tcPr>
          <w:p w14:paraId="09A2ABB4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40A1DB1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C5E5B12" w14:textId="77777777" w:rsidR="00082179" w:rsidRDefault="00082179" w:rsidP="00D95F10"/>
        </w:tc>
        <w:tc>
          <w:tcPr>
            <w:tcW w:w="406" w:type="dxa"/>
          </w:tcPr>
          <w:p w14:paraId="6AD87BF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E19401A" w14:textId="77777777" w:rsidR="00082179" w:rsidRDefault="00082179" w:rsidP="00D95F10"/>
        </w:tc>
        <w:tc>
          <w:tcPr>
            <w:tcW w:w="406" w:type="dxa"/>
          </w:tcPr>
          <w:p w14:paraId="79BCD8E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CDAA76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B551A52" w14:textId="77777777" w:rsidR="00082179" w:rsidRDefault="00082179" w:rsidP="00D95F10"/>
        </w:tc>
      </w:tr>
      <w:tr w:rsidR="00082179" w:rsidRPr="000D3247" w14:paraId="103EC015" w14:textId="77777777" w:rsidTr="00D95F10">
        <w:trPr>
          <w:jc w:val="center"/>
        </w:trPr>
        <w:tc>
          <w:tcPr>
            <w:tcW w:w="851" w:type="dxa"/>
          </w:tcPr>
          <w:p w14:paraId="0ED52F2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ЗК10</w:t>
            </w:r>
          </w:p>
        </w:tc>
        <w:tc>
          <w:tcPr>
            <w:tcW w:w="434" w:type="dxa"/>
          </w:tcPr>
          <w:p w14:paraId="237EB7E6" w14:textId="77777777" w:rsidR="00082179" w:rsidRDefault="00082179" w:rsidP="00D95F10"/>
        </w:tc>
        <w:tc>
          <w:tcPr>
            <w:tcW w:w="406" w:type="dxa"/>
          </w:tcPr>
          <w:p w14:paraId="4F61A608" w14:textId="77777777" w:rsidR="00082179" w:rsidRDefault="00082179" w:rsidP="00D95F10"/>
        </w:tc>
        <w:tc>
          <w:tcPr>
            <w:tcW w:w="406" w:type="dxa"/>
          </w:tcPr>
          <w:p w14:paraId="702B5293" w14:textId="77777777" w:rsidR="00082179" w:rsidRDefault="00082179" w:rsidP="00D95F10"/>
        </w:tc>
        <w:tc>
          <w:tcPr>
            <w:tcW w:w="406" w:type="dxa"/>
          </w:tcPr>
          <w:p w14:paraId="490BD128" w14:textId="77777777" w:rsidR="00082179" w:rsidRDefault="00082179" w:rsidP="00D95F10"/>
        </w:tc>
        <w:tc>
          <w:tcPr>
            <w:tcW w:w="406" w:type="dxa"/>
          </w:tcPr>
          <w:p w14:paraId="6563B9D4" w14:textId="77777777" w:rsidR="00082179" w:rsidRDefault="00082179" w:rsidP="00D95F10"/>
        </w:tc>
        <w:tc>
          <w:tcPr>
            <w:tcW w:w="406" w:type="dxa"/>
          </w:tcPr>
          <w:p w14:paraId="3DDCF31A" w14:textId="77777777" w:rsidR="00082179" w:rsidRDefault="00082179" w:rsidP="00D95F10"/>
        </w:tc>
        <w:tc>
          <w:tcPr>
            <w:tcW w:w="406" w:type="dxa"/>
          </w:tcPr>
          <w:p w14:paraId="6066F44D" w14:textId="77777777" w:rsidR="00082179" w:rsidRDefault="00082179" w:rsidP="00D95F10"/>
        </w:tc>
        <w:tc>
          <w:tcPr>
            <w:tcW w:w="406" w:type="dxa"/>
          </w:tcPr>
          <w:p w14:paraId="68B70F3A" w14:textId="77777777" w:rsidR="00082179" w:rsidRDefault="00082179" w:rsidP="00D95F10"/>
        </w:tc>
        <w:tc>
          <w:tcPr>
            <w:tcW w:w="406" w:type="dxa"/>
          </w:tcPr>
          <w:p w14:paraId="51D01B6E" w14:textId="77777777" w:rsidR="00082179" w:rsidRDefault="00082179" w:rsidP="00D95F10"/>
        </w:tc>
        <w:tc>
          <w:tcPr>
            <w:tcW w:w="406" w:type="dxa"/>
          </w:tcPr>
          <w:p w14:paraId="37B9325D" w14:textId="77777777" w:rsidR="00082179" w:rsidRDefault="00082179" w:rsidP="00D95F10"/>
        </w:tc>
        <w:tc>
          <w:tcPr>
            <w:tcW w:w="406" w:type="dxa"/>
          </w:tcPr>
          <w:p w14:paraId="56CDE6BC" w14:textId="77777777" w:rsidR="00082179" w:rsidRDefault="00082179" w:rsidP="00D95F10"/>
        </w:tc>
        <w:tc>
          <w:tcPr>
            <w:tcW w:w="407" w:type="dxa"/>
          </w:tcPr>
          <w:p w14:paraId="3419A90B" w14:textId="77777777" w:rsidR="00082179" w:rsidRDefault="00082179" w:rsidP="00D95F10"/>
        </w:tc>
        <w:tc>
          <w:tcPr>
            <w:tcW w:w="406" w:type="dxa"/>
          </w:tcPr>
          <w:p w14:paraId="5776D04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4221ADA" w14:textId="77777777" w:rsidR="00082179" w:rsidRDefault="00082179" w:rsidP="00D95F10"/>
        </w:tc>
        <w:tc>
          <w:tcPr>
            <w:tcW w:w="406" w:type="dxa"/>
          </w:tcPr>
          <w:p w14:paraId="2B6CE0DB" w14:textId="77777777" w:rsidR="00082179" w:rsidRDefault="00082179" w:rsidP="00D95F10"/>
        </w:tc>
        <w:tc>
          <w:tcPr>
            <w:tcW w:w="406" w:type="dxa"/>
          </w:tcPr>
          <w:p w14:paraId="0AFB0C3A" w14:textId="77777777" w:rsidR="00082179" w:rsidRDefault="00082179" w:rsidP="00D95F10"/>
        </w:tc>
        <w:tc>
          <w:tcPr>
            <w:tcW w:w="406" w:type="dxa"/>
          </w:tcPr>
          <w:p w14:paraId="5C10B84D" w14:textId="77777777" w:rsidR="00082179" w:rsidRDefault="00082179" w:rsidP="00D95F10"/>
        </w:tc>
        <w:tc>
          <w:tcPr>
            <w:tcW w:w="406" w:type="dxa"/>
          </w:tcPr>
          <w:p w14:paraId="087B5AC3" w14:textId="77777777" w:rsidR="00082179" w:rsidRDefault="00082179" w:rsidP="00D95F10"/>
        </w:tc>
        <w:tc>
          <w:tcPr>
            <w:tcW w:w="406" w:type="dxa"/>
          </w:tcPr>
          <w:p w14:paraId="7F5596D2" w14:textId="77777777" w:rsidR="00082179" w:rsidRDefault="00082179" w:rsidP="00D95F10"/>
        </w:tc>
        <w:tc>
          <w:tcPr>
            <w:tcW w:w="406" w:type="dxa"/>
          </w:tcPr>
          <w:p w14:paraId="1187E809" w14:textId="77777777" w:rsidR="00082179" w:rsidRDefault="00082179" w:rsidP="00D95F10"/>
        </w:tc>
        <w:tc>
          <w:tcPr>
            <w:tcW w:w="406" w:type="dxa"/>
          </w:tcPr>
          <w:p w14:paraId="25DD4A8F" w14:textId="77777777" w:rsidR="00082179" w:rsidRDefault="00082179" w:rsidP="00D95F10"/>
        </w:tc>
        <w:tc>
          <w:tcPr>
            <w:tcW w:w="406" w:type="dxa"/>
          </w:tcPr>
          <w:p w14:paraId="358206A6" w14:textId="77777777" w:rsidR="00082179" w:rsidRDefault="00082179" w:rsidP="00D95F10"/>
        </w:tc>
        <w:tc>
          <w:tcPr>
            <w:tcW w:w="406" w:type="dxa"/>
          </w:tcPr>
          <w:p w14:paraId="5845D8B5" w14:textId="77777777" w:rsidR="00082179" w:rsidRDefault="00082179" w:rsidP="00D95F10"/>
        </w:tc>
        <w:tc>
          <w:tcPr>
            <w:tcW w:w="407" w:type="dxa"/>
          </w:tcPr>
          <w:p w14:paraId="0A977FC2" w14:textId="77777777" w:rsidR="00082179" w:rsidRDefault="00082179" w:rsidP="00D95F10"/>
        </w:tc>
        <w:tc>
          <w:tcPr>
            <w:tcW w:w="406" w:type="dxa"/>
          </w:tcPr>
          <w:p w14:paraId="710CED72" w14:textId="77777777" w:rsidR="00082179" w:rsidRDefault="00082179" w:rsidP="00D95F10"/>
        </w:tc>
        <w:tc>
          <w:tcPr>
            <w:tcW w:w="406" w:type="dxa"/>
          </w:tcPr>
          <w:p w14:paraId="17FE228E" w14:textId="77777777" w:rsidR="00082179" w:rsidRDefault="00082179" w:rsidP="00D95F10"/>
        </w:tc>
        <w:tc>
          <w:tcPr>
            <w:tcW w:w="406" w:type="dxa"/>
          </w:tcPr>
          <w:p w14:paraId="0B806A0C" w14:textId="77777777" w:rsidR="00082179" w:rsidRDefault="00082179" w:rsidP="00D95F10"/>
        </w:tc>
        <w:tc>
          <w:tcPr>
            <w:tcW w:w="406" w:type="dxa"/>
          </w:tcPr>
          <w:p w14:paraId="5870F44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057F7D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9CB1DB0" w14:textId="77777777" w:rsidR="00082179" w:rsidRDefault="00082179" w:rsidP="00D95F10"/>
        </w:tc>
      </w:tr>
      <w:tr w:rsidR="00082179" w:rsidRPr="000D3247" w14:paraId="6F5728FE" w14:textId="77777777" w:rsidTr="00D95F10">
        <w:trPr>
          <w:jc w:val="center"/>
        </w:trPr>
        <w:tc>
          <w:tcPr>
            <w:tcW w:w="851" w:type="dxa"/>
          </w:tcPr>
          <w:p w14:paraId="525BB10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ЗК11</w:t>
            </w:r>
          </w:p>
        </w:tc>
        <w:tc>
          <w:tcPr>
            <w:tcW w:w="434" w:type="dxa"/>
          </w:tcPr>
          <w:p w14:paraId="22A2693A" w14:textId="77777777" w:rsidR="00082179" w:rsidRDefault="00082179" w:rsidP="00D95F10"/>
        </w:tc>
        <w:tc>
          <w:tcPr>
            <w:tcW w:w="406" w:type="dxa"/>
          </w:tcPr>
          <w:p w14:paraId="4BABA532" w14:textId="77777777" w:rsidR="00082179" w:rsidRDefault="00082179" w:rsidP="00D95F10"/>
        </w:tc>
        <w:tc>
          <w:tcPr>
            <w:tcW w:w="406" w:type="dxa"/>
          </w:tcPr>
          <w:p w14:paraId="12ED41D0" w14:textId="77777777" w:rsidR="00082179" w:rsidRDefault="00082179" w:rsidP="00D95F10"/>
        </w:tc>
        <w:tc>
          <w:tcPr>
            <w:tcW w:w="406" w:type="dxa"/>
          </w:tcPr>
          <w:p w14:paraId="33028974" w14:textId="77777777" w:rsidR="00082179" w:rsidRDefault="00082179" w:rsidP="00D95F10"/>
        </w:tc>
        <w:tc>
          <w:tcPr>
            <w:tcW w:w="406" w:type="dxa"/>
          </w:tcPr>
          <w:p w14:paraId="035FE62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10D5D28" w14:textId="77777777" w:rsidR="00082179" w:rsidRDefault="00082179" w:rsidP="00D95F10"/>
        </w:tc>
        <w:tc>
          <w:tcPr>
            <w:tcW w:w="406" w:type="dxa"/>
          </w:tcPr>
          <w:p w14:paraId="48BB8C1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DFA2FE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20CEA83" w14:textId="77777777" w:rsidR="00082179" w:rsidRDefault="00082179" w:rsidP="00D95F10"/>
        </w:tc>
        <w:tc>
          <w:tcPr>
            <w:tcW w:w="406" w:type="dxa"/>
          </w:tcPr>
          <w:p w14:paraId="248DA0DF" w14:textId="77777777" w:rsidR="00082179" w:rsidRDefault="00082179" w:rsidP="00D95F10"/>
        </w:tc>
        <w:tc>
          <w:tcPr>
            <w:tcW w:w="406" w:type="dxa"/>
          </w:tcPr>
          <w:p w14:paraId="68615976" w14:textId="77777777" w:rsidR="00082179" w:rsidRDefault="00082179" w:rsidP="00D95F10"/>
        </w:tc>
        <w:tc>
          <w:tcPr>
            <w:tcW w:w="407" w:type="dxa"/>
          </w:tcPr>
          <w:p w14:paraId="79B1E486" w14:textId="77777777" w:rsidR="00082179" w:rsidRDefault="00082179" w:rsidP="00D95F10"/>
        </w:tc>
        <w:tc>
          <w:tcPr>
            <w:tcW w:w="406" w:type="dxa"/>
          </w:tcPr>
          <w:p w14:paraId="3898CEA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93CE51C" w14:textId="77777777" w:rsidR="00082179" w:rsidRDefault="00082179" w:rsidP="00D95F10"/>
        </w:tc>
        <w:tc>
          <w:tcPr>
            <w:tcW w:w="406" w:type="dxa"/>
          </w:tcPr>
          <w:p w14:paraId="102E5A76" w14:textId="77777777" w:rsidR="00082179" w:rsidRDefault="00082179" w:rsidP="00D95F10"/>
        </w:tc>
        <w:tc>
          <w:tcPr>
            <w:tcW w:w="406" w:type="dxa"/>
          </w:tcPr>
          <w:p w14:paraId="5D511AEF" w14:textId="77777777" w:rsidR="00082179" w:rsidRDefault="00082179" w:rsidP="00D95F10"/>
        </w:tc>
        <w:tc>
          <w:tcPr>
            <w:tcW w:w="406" w:type="dxa"/>
          </w:tcPr>
          <w:p w14:paraId="0B833A43" w14:textId="77777777" w:rsidR="00082179" w:rsidRDefault="00082179" w:rsidP="00D95F10"/>
        </w:tc>
        <w:tc>
          <w:tcPr>
            <w:tcW w:w="406" w:type="dxa"/>
          </w:tcPr>
          <w:p w14:paraId="445EE459" w14:textId="77777777" w:rsidR="00082179" w:rsidRDefault="00082179" w:rsidP="00D95F10"/>
        </w:tc>
        <w:tc>
          <w:tcPr>
            <w:tcW w:w="406" w:type="dxa"/>
          </w:tcPr>
          <w:p w14:paraId="076AF32B" w14:textId="77777777" w:rsidR="00082179" w:rsidRDefault="00082179" w:rsidP="00D95F10"/>
        </w:tc>
        <w:tc>
          <w:tcPr>
            <w:tcW w:w="406" w:type="dxa"/>
          </w:tcPr>
          <w:p w14:paraId="2CFF5B04" w14:textId="77777777" w:rsidR="00082179" w:rsidRDefault="00082179" w:rsidP="00D95F10"/>
        </w:tc>
        <w:tc>
          <w:tcPr>
            <w:tcW w:w="406" w:type="dxa"/>
          </w:tcPr>
          <w:p w14:paraId="5B536A3D" w14:textId="77777777" w:rsidR="00082179" w:rsidRDefault="00082179" w:rsidP="00D95F10"/>
        </w:tc>
        <w:tc>
          <w:tcPr>
            <w:tcW w:w="406" w:type="dxa"/>
          </w:tcPr>
          <w:p w14:paraId="2A1F926F" w14:textId="77777777" w:rsidR="00082179" w:rsidRDefault="00082179" w:rsidP="00D95F10"/>
        </w:tc>
        <w:tc>
          <w:tcPr>
            <w:tcW w:w="406" w:type="dxa"/>
          </w:tcPr>
          <w:p w14:paraId="184171DC" w14:textId="77777777" w:rsidR="00082179" w:rsidRDefault="00082179" w:rsidP="00D95F10"/>
        </w:tc>
        <w:tc>
          <w:tcPr>
            <w:tcW w:w="407" w:type="dxa"/>
          </w:tcPr>
          <w:p w14:paraId="21B9CDFB" w14:textId="77777777" w:rsidR="00082179" w:rsidRDefault="00082179" w:rsidP="00D95F10"/>
        </w:tc>
        <w:tc>
          <w:tcPr>
            <w:tcW w:w="406" w:type="dxa"/>
          </w:tcPr>
          <w:p w14:paraId="701FCD7A" w14:textId="77777777" w:rsidR="00082179" w:rsidRDefault="00082179" w:rsidP="00D95F10"/>
        </w:tc>
        <w:tc>
          <w:tcPr>
            <w:tcW w:w="406" w:type="dxa"/>
          </w:tcPr>
          <w:p w14:paraId="0F1AC379" w14:textId="77777777" w:rsidR="00082179" w:rsidRDefault="00082179" w:rsidP="00D95F10"/>
        </w:tc>
        <w:tc>
          <w:tcPr>
            <w:tcW w:w="406" w:type="dxa"/>
          </w:tcPr>
          <w:p w14:paraId="10C9C011" w14:textId="77777777" w:rsidR="00082179" w:rsidRDefault="00082179" w:rsidP="00D95F10"/>
        </w:tc>
        <w:tc>
          <w:tcPr>
            <w:tcW w:w="406" w:type="dxa"/>
          </w:tcPr>
          <w:p w14:paraId="26DA0E1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65C426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C6B66E4" w14:textId="77777777" w:rsidR="00082179" w:rsidRDefault="00082179" w:rsidP="00D95F10"/>
        </w:tc>
      </w:tr>
      <w:tr w:rsidR="00082179" w:rsidRPr="000D3247" w14:paraId="6ABA70A4" w14:textId="77777777" w:rsidTr="00D95F10">
        <w:trPr>
          <w:jc w:val="center"/>
        </w:trPr>
        <w:tc>
          <w:tcPr>
            <w:tcW w:w="851" w:type="dxa"/>
          </w:tcPr>
          <w:p w14:paraId="7DCC955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ЗК12</w:t>
            </w:r>
          </w:p>
        </w:tc>
        <w:tc>
          <w:tcPr>
            <w:tcW w:w="434" w:type="dxa"/>
          </w:tcPr>
          <w:p w14:paraId="2C89978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585D73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9DA73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2544E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9D0E373" w14:textId="77777777" w:rsidR="00082179" w:rsidRDefault="00082179" w:rsidP="00D95F10"/>
        </w:tc>
        <w:tc>
          <w:tcPr>
            <w:tcW w:w="406" w:type="dxa"/>
          </w:tcPr>
          <w:p w14:paraId="3DB29FF3" w14:textId="77777777" w:rsidR="00082179" w:rsidRDefault="00082179" w:rsidP="00D95F10"/>
        </w:tc>
        <w:tc>
          <w:tcPr>
            <w:tcW w:w="406" w:type="dxa"/>
          </w:tcPr>
          <w:p w14:paraId="08AEF9B5" w14:textId="77777777" w:rsidR="00082179" w:rsidRDefault="00082179" w:rsidP="00D95F10"/>
        </w:tc>
        <w:tc>
          <w:tcPr>
            <w:tcW w:w="406" w:type="dxa"/>
          </w:tcPr>
          <w:p w14:paraId="3BAE52B8" w14:textId="77777777" w:rsidR="00082179" w:rsidRDefault="00082179" w:rsidP="00D95F10"/>
        </w:tc>
        <w:tc>
          <w:tcPr>
            <w:tcW w:w="406" w:type="dxa"/>
          </w:tcPr>
          <w:p w14:paraId="29A83F0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685BAE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35F9924" w14:textId="77777777" w:rsidR="00082179" w:rsidRDefault="00082179" w:rsidP="00D95F10"/>
        </w:tc>
        <w:tc>
          <w:tcPr>
            <w:tcW w:w="407" w:type="dxa"/>
          </w:tcPr>
          <w:p w14:paraId="4582CB8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5C6BE87" w14:textId="77777777" w:rsidR="00082179" w:rsidRDefault="00082179" w:rsidP="00D95F10"/>
        </w:tc>
        <w:tc>
          <w:tcPr>
            <w:tcW w:w="406" w:type="dxa"/>
          </w:tcPr>
          <w:p w14:paraId="74881BA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498E07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7E8A53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317740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5CB98E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EB56D4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12EC9D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B02E12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885568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E55AD65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67E9DD8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1E5266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EFE9EB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91B00B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BF7FF9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41629A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14838DE" w14:textId="77777777" w:rsidR="00082179" w:rsidRDefault="00082179" w:rsidP="00D95F10"/>
        </w:tc>
      </w:tr>
      <w:tr w:rsidR="00082179" w:rsidRPr="000D3247" w14:paraId="0187395B" w14:textId="77777777" w:rsidTr="00D95F10">
        <w:trPr>
          <w:jc w:val="center"/>
        </w:trPr>
        <w:tc>
          <w:tcPr>
            <w:tcW w:w="851" w:type="dxa"/>
          </w:tcPr>
          <w:p w14:paraId="0D80352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ЗК13</w:t>
            </w:r>
          </w:p>
        </w:tc>
        <w:tc>
          <w:tcPr>
            <w:tcW w:w="434" w:type="dxa"/>
          </w:tcPr>
          <w:p w14:paraId="0A849A8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C29C43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959B6F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1CD100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2EC9E68" w14:textId="77777777" w:rsidR="00082179" w:rsidRDefault="00082179" w:rsidP="00D95F10"/>
        </w:tc>
        <w:tc>
          <w:tcPr>
            <w:tcW w:w="406" w:type="dxa"/>
          </w:tcPr>
          <w:p w14:paraId="0A85C8A9" w14:textId="77777777" w:rsidR="00082179" w:rsidRDefault="00082179" w:rsidP="00D95F10"/>
        </w:tc>
        <w:tc>
          <w:tcPr>
            <w:tcW w:w="406" w:type="dxa"/>
          </w:tcPr>
          <w:p w14:paraId="496FBCCF" w14:textId="77777777" w:rsidR="00082179" w:rsidRDefault="00082179" w:rsidP="00D95F10"/>
        </w:tc>
        <w:tc>
          <w:tcPr>
            <w:tcW w:w="406" w:type="dxa"/>
          </w:tcPr>
          <w:p w14:paraId="5EAB1AA1" w14:textId="77777777" w:rsidR="00082179" w:rsidRDefault="00082179" w:rsidP="00D95F10"/>
        </w:tc>
        <w:tc>
          <w:tcPr>
            <w:tcW w:w="406" w:type="dxa"/>
          </w:tcPr>
          <w:p w14:paraId="65296CA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13923A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81A4665" w14:textId="77777777" w:rsidR="00082179" w:rsidRDefault="00082179" w:rsidP="00D95F10"/>
        </w:tc>
        <w:tc>
          <w:tcPr>
            <w:tcW w:w="407" w:type="dxa"/>
          </w:tcPr>
          <w:p w14:paraId="730B3A0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0BEF442" w14:textId="77777777" w:rsidR="00082179" w:rsidRDefault="00082179" w:rsidP="00D95F10"/>
        </w:tc>
        <w:tc>
          <w:tcPr>
            <w:tcW w:w="406" w:type="dxa"/>
          </w:tcPr>
          <w:p w14:paraId="08AD36A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816AB1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8AE65F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589F7F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8FA8CA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EF2DF4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66C5CE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634763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5A7D83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31EDE0B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1239360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7DA387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9B5984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69FD49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CAB041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7C997E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BD5BB81" w14:textId="77777777" w:rsidR="00082179" w:rsidRDefault="00082179" w:rsidP="00D95F10"/>
        </w:tc>
      </w:tr>
      <w:tr w:rsidR="00082179" w:rsidRPr="000D3247" w14:paraId="448EA92F" w14:textId="77777777" w:rsidTr="00D95F10">
        <w:trPr>
          <w:jc w:val="center"/>
        </w:trPr>
        <w:tc>
          <w:tcPr>
            <w:tcW w:w="851" w:type="dxa"/>
          </w:tcPr>
          <w:p w14:paraId="3BB0045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ЗК14</w:t>
            </w:r>
          </w:p>
        </w:tc>
        <w:tc>
          <w:tcPr>
            <w:tcW w:w="434" w:type="dxa"/>
          </w:tcPr>
          <w:p w14:paraId="6AA364DB" w14:textId="77777777" w:rsidR="00082179" w:rsidRDefault="00082179" w:rsidP="00D95F10"/>
        </w:tc>
        <w:tc>
          <w:tcPr>
            <w:tcW w:w="406" w:type="dxa"/>
          </w:tcPr>
          <w:p w14:paraId="19611667" w14:textId="77777777" w:rsidR="00082179" w:rsidRDefault="00082179" w:rsidP="00D95F10"/>
        </w:tc>
        <w:tc>
          <w:tcPr>
            <w:tcW w:w="406" w:type="dxa"/>
          </w:tcPr>
          <w:p w14:paraId="3CA53606" w14:textId="77777777" w:rsidR="00082179" w:rsidRDefault="00082179" w:rsidP="00D95F10"/>
        </w:tc>
        <w:tc>
          <w:tcPr>
            <w:tcW w:w="406" w:type="dxa"/>
          </w:tcPr>
          <w:p w14:paraId="29165E65" w14:textId="77777777" w:rsidR="00082179" w:rsidRDefault="00082179" w:rsidP="00D95F10"/>
        </w:tc>
        <w:tc>
          <w:tcPr>
            <w:tcW w:w="406" w:type="dxa"/>
          </w:tcPr>
          <w:p w14:paraId="5A3016D7" w14:textId="77777777" w:rsidR="00082179" w:rsidRDefault="00082179" w:rsidP="00D95F10"/>
        </w:tc>
        <w:tc>
          <w:tcPr>
            <w:tcW w:w="406" w:type="dxa"/>
          </w:tcPr>
          <w:p w14:paraId="01E9214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7AD8AB6" w14:textId="77777777" w:rsidR="00082179" w:rsidRDefault="00082179" w:rsidP="00D95F10"/>
        </w:tc>
        <w:tc>
          <w:tcPr>
            <w:tcW w:w="406" w:type="dxa"/>
          </w:tcPr>
          <w:p w14:paraId="07AF48A2" w14:textId="77777777" w:rsidR="00082179" w:rsidRDefault="00082179" w:rsidP="00D95F10"/>
        </w:tc>
        <w:tc>
          <w:tcPr>
            <w:tcW w:w="406" w:type="dxa"/>
          </w:tcPr>
          <w:p w14:paraId="6A82112B" w14:textId="77777777" w:rsidR="00082179" w:rsidRDefault="00082179" w:rsidP="00D95F10"/>
        </w:tc>
        <w:tc>
          <w:tcPr>
            <w:tcW w:w="406" w:type="dxa"/>
          </w:tcPr>
          <w:p w14:paraId="1AD97FCE" w14:textId="77777777" w:rsidR="00082179" w:rsidRDefault="00082179" w:rsidP="00D95F10"/>
        </w:tc>
        <w:tc>
          <w:tcPr>
            <w:tcW w:w="406" w:type="dxa"/>
          </w:tcPr>
          <w:p w14:paraId="2508CBDE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5D81C8CE" w14:textId="77777777" w:rsidR="00082179" w:rsidRDefault="00082179" w:rsidP="00D95F10"/>
        </w:tc>
        <w:tc>
          <w:tcPr>
            <w:tcW w:w="406" w:type="dxa"/>
          </w:tcPr>
          <w:p w14:paraId="570179C6" w14:textId="77777777" w:rsidR="00082179" w:rsidRDefault="00082179" w:rsidP="00D95F10"/>
        </w:tc>
        <w:tc>
          <w:tcPr>
            <w:tcW w:w="406" w:type="dxa"/>
          </w:tcPr>
          <w:p w14:paraId="6EA99331" w14:textId="77777777" w:rsidR="00082179" w:rsidRDefault="00082179" w:rsidP="00D95F10"/>
        </w:tc>
        <w:tc>
          <w:tcPr>
            <w:tcW w:w="406" w:type="dxa"/>
          </w:tcPr>
          <w:p w14:paraId="7A80BF13" w14:textId="77777777" w:rsidR="00082179" w:rsidRDefault="00082179" w:rsidP="00D95F10"/>
        </w:tc>
        <w:tc>
          <w:tcPr>
            <w:tcW w:w="406" w:type="dxa"/>
          </w:tcPr>
          <w:p w14:paraId="382F3AE8" w14:textId="77777777" w:rsidR="00082179" w:rsidRDefault="00082179" w:rsidP="00D95F10"/>
        </w:tc>
        <w:tc>
          <w:tcPr>
            <w:tcW w:w="406" w:type="dxa"/>
          </w:tcPr>
          <w:p w14:paraId="06F3ABA1" w14:textId="77777777" w:rsidR="00082179" w:rsidRDefault="00082179" w:rsidP="00D95F10"/>
        </w:tc>
        <w:tc>
          <w:tcPr>
            <w:tcW w:w="406" w:type="dxa"/>
          </w:tcPr>
          <w:p w14:paraId="4D0BEEB1" w14:textId="77777777" w:rsidR="00082179" w:rsidRDefault="00082179" w:rsidP="00D95F10"/>
        </w:tc>
        <w:tc>
          <w:tcPr>
            <w:tcW w:w="406" w:type="dxa"/>
          </w:tcPr>
          <w:p w14:paraId="5DD0E6C6" w14:textId="77777777" w:rsidR="00082179" w:rsidRDefault="00082179" w:rsidP="00D95F10"/>
        </w:tc>
        <w:tc>
          <w:tcPr>
            <w:tcW w:w="406" w:type="dxa"/>
          </w:tcPr>
          <w:p w14:paraId="3232180A" w14:textId="77777777" w:rsidR="00082179" w:rsidRDefault="00082179" w:rsidP="00D95F10"/>
        </w:tc>
        <w:tc>
          <w:tcPr>
            <w:tcW w:w="406" w:type="dxa"/>
          </w:tcPr>
          <w:p w14:paraId="46D116DE" w14:textId="77777777" w:rsidR="00082179" w:rsidRDefault="00082179" w:rsidP="00D95F10"/>
        </w:tc>
        <w:tc>
          <w:tcPr>
            <w:tcW w:w="406" w:type="dxa"/>
          </w:tcPr>
          <w:p w14:paraId="5E671751" w14:textId="77777777" w:rsidR="00082179" w:rsidRDefault="00082179" w:rsidP="00D95F10"/>
        </w:tc>
        <w:tc>
          <w:tcPr>
            <w:tcW w:w="406" w:type="dxa"/>
          </w:tcPr>
          <w:p w14:paraId="33F66202" w14:textId="77777777" w:rsidR="00082179" w:rsidRDefault="00082179" w:rsidP="00D95F10"/>
        </w:tc>
        <w:tc>
          <w:tcPr>
            <w:tcW w:w="407" w:type="dxa"/>
          </w:tcPr>
          <w:p w14:paraId="0E1AA991" w14:textId="77777777" w:rsidR="00082179" w:rsidRDefault="00082179" w:rsidP="00D95F10"/>
        </w:tc>
        <w:tc>
          <w:tcPr>
            <w:tcW w:w="406" w:type="dxa"/>
          </w:tcPr>
          <w:p w14:paraId="2FE7D40D" w14:textId="77777777" w:rsidR="00082179" w:rsidRDefault="00082179" w:rsidP="00D95F10"/>
        </w:tc>
        <w:tc>
          <w:tcPr>
            <w:tcW w:w="406" w:type="dxa"/>
          </w:tcPr>
          <w:p w14:paraId="6BBECF49" w14:textId="77777777" w:rsidR="00082179" w:rsidRDefault="00082179" w:rsidP="00D95F10"/>
        </w:tc>
        <w:tc>
          <w:tcPr>
            <w:tcW w:w="406" w:type="dxa"/>
          </w:tcPr>
          <w:p w14:paraId="12231830" w14:textId="77777777" w:rsidR="00082179" w:rsidRDefault="00082179" w:rsidP="00D95F10"/>
        </w:tc>
        <w:tc>
          <w:tcPr>
            <w:tcW w:w="406" w:type="dxa"/>
          </w:tcPr>
          <w:p w14:paraId="676395DE" w14:textId="77777777" w:rsidR="00082179" w:rsidRDefault="00082179" w:rsidP="00D95F10"/>
        </w:tc>
        <w:tc>
          <w:tcPr>
            <w:tcW w:w="406" w:type="dxa"/>
          </w:tcPr>
          <w:p w14:paraId="72795AD5" w14:textId="77777777" w:rsidR="00082179" w:rsidRDefault="00082179" w:rsidP="00D95F10"/>
        </w:tc>
        <w:tc>
          <w:tcPr>
            <w:tcW w:w="406" w:type="dxa"/>
          </w:tcPr>
          <w:p w14:paraId="349EA0E1" w14:textId="77777777" w:rsidR="00082179" w:rsidRDefault="00082179" w:rsidP="00D95F10">
            <w:r>
              <w:t>*</w:t>
            </w:r>
          </w:p>
        </w:tc>
      </w:tr>
      <w:tr w:rsidR="00082179" w:rsidRPr="000D3247" w14:paraId="7FD1F61D" w14:textId="77777777" w:rsidTr="00D95F10">
        <w:trPr>
          <w:jc w:val="center"/>
        </w:trPr>
        <w:tc>
          <w:tcPr>
            <w:tcW w:w="851" w:type="dxa"/>
          </w:tcPr>
          <w:p w14:paraId="2FFD5AE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ЗК15</w:t>
            </w:r>
          </w:p>
        </w:tc>
        <w:tc>
          <w:tcPr>
            <w:tcW w:w="434" w:type="dxa"/>
          </w:tcPr>
          <w:p w14:paraId="2595EA53" w14:textId="77777777" w:rsidR="00082179" w:rsidRDefault="00082179" w:rsidP="00D95F10"/>
        </w:tc>
        <w:tc>
          <w:tcPr>
            <w:tcW w:w="406" w:type="dxa"/>
          </w:tcPr>
          <w:p w14:paraId="034B3CC9" w14:textId="77777777" w:rsidR="00082179" w:rsidRDefault="00082179" w:rsidP="00D95F10"/>
        </w:tc>
        <w:tc>
          <w:tcPr>
            <w:tcW w:w="406" w:type="dxa"/>
          </w:tcPr>
          <w:p w14:paraId="78679B32" w14:textId="77777777" w:rsidR="00082179" w:rsidRDefault="00082179" w:rsidP="00D95F10"/>
        </w:tc>
        <w:tc>
          <w:tcPr>
            <w:tcW w:w="406" w:type="dxa"/>
          </w:tcPr>
          <w:p w14:paraId="39B9C581" w14:textId="77777777" w:rsidR="00082179" w:rsidRDefault="00082179" w:rsidP="00D95F10"/>
        </w:tc>
        <w:tc>
          <w:tcPr>
            <w:tcW w:w="406" w:type="dxa"/>
          </w:tcPr>
          <w:p w14:paraId="26DAA57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D0B1B5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E242F79" w14:textId="77777777" w:rsidR="00082179" w:rsidRDefault="00082179" w:rsidP="00D95F10"/>
        </w:tc>
        <w:tc>
          <w:tcPr>
            <w:tcW w:w="406" w:type="dxa"/>
          </w:tcPr>
          <w:p w14:paraId="6D3DF325" w14:textId="77777777" w:rsidR="00082179" w:rsidRDefault="00082179" w:rsidP="00D95F10"/>
        </w:tc>
        <w:tc>
          <w:tcPr>
            <w:tcW w:w="406" w:type="dxa"/>
          </w:tcPr>
          <w:p w14:paraId="7CA5C980" w14:textId="77777777" w:rsidR="00082179" w:rsidRDefault="00082179" w:rsidP="00D95F10"/>
        </w:tc>
        <w:tc>
          <w:tcPr>
            <w:tcW w:w="406" w:type="dxa"/>
          </w:tcPr>
          <w:p w14:paraId="7F302576" w14:textId="77777777" w:rsidR="00082179" w:rsidRDefault="00082179" w:rsidP="00D95F10"/>
        </w:tc>
        <w:tc>
          <w:tcPr>
            <w:tcW w:w="406" w:type="dxa"/>
          </w:tcPr>
          <w:p w14:paraId="751A2AB5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07E551ED" w14:textId="77777777" w:rsidR="00082179" w:rsidRDefault="00082179" w:rsidP="00D95F10"/>
        </w:tc>
        <w:tc>
          <w:tcPr>
            <w:tcW w:w="406" w:type="dxa"/>
          </w:tcPr>
          <w:p w14:paraId="0384A16E" w14:textId="77777777" w:rsidR="00082179" w:rsidRDefault="00082179" w:rsidP="00D95F10"/>
        </w:tc>
        <w:tc>
          <w:tcPr>
            <w:tcW w:w="406" w:type="dxa"/>
          </w:tcPr>
          <w:p w14:paraId="1231B282" w14:textId="77777777" w:rsidR="00082179" w:rsidRDefault="00082179" w:rsidP="00D95F10"/>
        </w:tc>
        <w:tc>
          <w:tcPr>
            <w:tcW w:w="406" w:type="dxa"/>
          </w:tcPr>
          <w:p w14:paraId="1799EBE3" w14:textId="77777777" w:rsidR="00082179" w:rsidRDefault="00082179" w:rsidP="00D95F10"/>
        </w:tc>
        <w:tc>
          <w:tcPr>
            <w:tcW w:w="406" w:type="dxa"/>
          </w:tcPr>
          <w:p w14:paraId="06FB21F5" w14:textId="77777777" w:rsidR="00082179" w:rsidRDefault="00082179" w:rsidP="00D95F10"/>
        </w:tc>
        <w:tc>
          <w:tcPr>
            <w:tcW w:w="406" w:type="dxa"/>
          </w:tcPr>
          <w:p w14:paraId="6B527A36" w14:textId="77777777" w:rsidR="00082179" w:rsidRDefault="00082179" w:rsidP="00D95F10"/>
        </w:tc>
        <w:tc>
          <w:tcPr>
            <w:tcW w:w="406" w:type="dxa"/>
          </w:tcPr>
          <w:p w14:paraId="56274B06" w14:textId="77777777" w:rsidR="00082179" w:rsidRDefault="00082179" w:rsidP="00D95F10"/>
        </w:tc>
        <w:tc>
          <w:tcPr>
            <w:tcW w:w="406" w:type="dxa"/>
          </w:tcPr>
          <w:p w14:paraId="3C76041D" w14:textId="77777777" w:rsidR="00082179" w:rsidRDefault="00082179" w:rsidP="00D95F10"/>
        </w:tc>
        <w:tc>
          <w:tcPr>
            <w:tcW w:w="406" w:type="dxa"/>
          </w:tcPr>
          <w:p w14:paraId="1688ABB2" w14:textId="77777777" w:rsidR="00082179" w:rsidRDefault="00082179" w:rsidP="00D95F10"/>
        </w:tc>
        <w:tc>
          <w:tcPr>
            <w:tcW w:w="406" w:type="dxa"/>
          </w:tcPr>
          <w:p w14:paraId="142F995E" w14:textId="77777777" w:rsidR="00082179" w:rsidRDefault="00082179" w:rsidP="00D95F10"/>
        </w:tc>
        <w:tc>
          <w:tcPr>
            <w:tcW w:w="406" w:type="dxa"/>
          </w:tcPr>
          <w:p w14:paraId="011B6C7D" w14:textId="77777777" w:rsidR="00082179" w:rsidRDefault="00082179" w:rsidP="00D95F10"/>
        </w:tc>
        <w:tc>
          <w:tcPr>
            <w:tcW w:w="406" w:type="dxa"/>
          </w:tcPr>
          <w:p w14:paraId="141DB9E0" w14:textId="77777777" w:rsidR="00082179" w:rsidRDefault="00082179" w:rsidP="00D95F10"/>
        </w:tc>
        <w:tc>
          <w:tcPr>
            <w:tcW w:w="407" w:type="dxa"/>
          </w:tcPr>
          <w:p w14:paraId="53707E46" w14:textId="77777777" w:rsidR="00082179" w:rsidRDefault="00082179" w:rsidP="00D95F10"/>
        </w:tc>
        <w:tc>
          <w:tcPr>
            <w:tcW w:w="406" w:type="dxa"/>
          </w:tcPr>
          <w:p w14:paraId="1DA915BE" w14:textId="77777777" w:rsidR="00082179" w:rsidRDefault="00082179" w:rsidP="00D95F10"/>
        </w:tc>
        <w:tc>
          <w:tcPr>
            <w:tcW w:w="406" w:type="dxa"/>
          </w:tcPr>
          <w:p w14:paraId="7AB3CEC5" w14:textId="77777777" w:rsidR="00082179" w:rsidRDefault="00082179" w:rsidP="00D95F10"/>
        </w:tc>
        <w:tc>
          <w:tcPr>
            <w:tcW w:w="406" w:type="dxa"/>
          </w:tcPr>
          <w:p w14:paraId="5F1056F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0E56E98" w14:textId="77777777" w:rsidR="00082179" w:rsidRDefault="00082179" w:rsidP="00D95F10"/>
        </w:tc>
        <w:tc>
          <w:tcPr>
            <w:tcW w:w="406" w:type="dxa"/>
          </w:tcPr>
          <w:p w14:paraId="4CD0726B" w14:textId="77777777" w:rsidR="00082179" w:rsidRDefault="00082179" w:rsidP="00D95F10"/>
        </w:tc>
        <w:tc>
          <w:tcPr>
            <w:tcW w:w="406" w:type="dxa"/>
          </w:tcPr>
          <w:p w14:paraId="73C24B5C" w14:textId="77777777" w:rsidR="00082179" w:rsidRDefault="00082179" w:rsidP="00D95F10"/>
        </w:tc>
      </w:tr>
      <w:tr w:rsidR="00082179" w:rsidRPr="000D3247" w14:paraId="1C4E643B" w14:textId="77777777" w:rsidTr="00D95F10">
        <w:trPr>
          <w:jc w:val="center"/>
        </w:trPr>
        <w:tc>
          <w:tcPr>
            <w:tcW w:w="851" w:type="dxa"/>
          </w:tcPr>
          <w:p w14:paraId="34DBB3BE" w14:textId="77777777" w:rsidR="00082179" w:rsidRPr="000D3247" w:rsidRDefault="00082179" w:rsidP="00D95F10">
            <w:pPr>
              <w:rPr>
                <w:b/>
                <w:bCs/>
              </w:rPr>
            </w:pPr>
            <w:r w:rsidRPr="000D3247">
              <w:rPr>
                <w:b/>
                <w:bCs/>
              </w:rPr>
              <w:t>ЗК16</w:t>
            </w:r>
          </w:p>
        </w:tc>
        <w:tc>
          <w:tcPr>
            <w:tcW w:w="434" w:type="dxa"/>
          </w:tcPr>
          <w:p w14:paraId="6B8B4794" w14:textId="77777777" w:rsidR="00082179" w:rsidRDefault="00082179" w:rsidP="00D95F10"/>
        </w:tc>
        <w:tc>
          <w:tcPr>
            <w:tcW w:w="406" w:type="dxa"/>
          </w:tcPr>
          <w:p w14:paraId="5945E483" w14:textId="77777777" w:rsidR="00082179" w:rsidRDefault="00082179" w:rsidP="00D95F10"/>
        </w:tc>
        <w:tc>
          <w:tcPr>
            <w:tcW w:w="406" w:type="dxa"/>
          </w:tcPr>
          <w:p w14:paraId="695C5738" w14:textId="77777777" w:rsidR="00082179" w:rsidRDefault="00082179" w:rsidP="00D95F10"/>
        </w:tc>
        <w:tc>
          <w:tcPr>
            <w:tcW w:w="406" w:type="dxa"/>
          </w:tcPr>
          <w:p w14:paraId="168AF330" w14:textId="77777777" w:rsidR="00082179" w:rsidRDefault="00082179" w:rsidP="00D95F10"/>
        </w:tc>
        <w:tc>
          <w:tcPr>
            <w:tcW w:w="406" w:type="dxa"/>
          </w:tcPr>
          <w:p w14:paraId="6BA024D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9B34DD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EBDE7E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675743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2F719FF" w14:textId="77777777" w:rsidR="00082179" w:rsidRDefault="00082179" w:rsidP="00D95F10"/>
        </w:tc>
        <w:tc>
          <w:tcPr>
            <w:tcW w:w="406" w:type="dxa"/>
          </w:tcPr>
          <w:p w14:paraId="3CAD2D32" w14:textId="77777777" w:rsidR="00082179" w:rsidRDefault="00082179" w:rsidP="00D95F10"/>
        </w:tc>
        <w:tc>
          <w:tcPr>
            <w:tcW w:w="406" w:type="dxa"/>
          </w:tcPr>
          <w:p w14:paraId="5AAB9DAC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04CCA668" w14:textId="77777777" w:rsidR="00082179" w:rsidRDefault="00082179" w:rsidP="00D95F10"/>
        </w:tc>
        <w:tc>
          <w:tcPr>
            <w:tcW w:w="406" w:type="dxa"/>
          </w:tcPr>
          <w:p w14:paraId="3A188BD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ABAA44E" w14:textId="77777777" w:rsidR="00082179" w:rsidRDefault="00082179" w:rsidP="00D95F10"/>
        </w:tc>
        <w:tc>
          <w:tcPr>
            <w:tcW w:w="406" w:type="dxa"/>
          </w:tcPr>
          <w:p w14:paraId="453E2A50" w14:textId="77777777" w:rsidR="00082179" w:rsidRDefault="00082179" w:rsidP="00D95F10"/>
        </w:tc>
        <w:tc>
          <w:tcPr>
            <w:tcW w:w="406" w:type="dxa"/>
          </w:tcPr>
          <w:p w14:paraId="7CEA2111" w14:textId="77777777" w:rsidR="00082179" w:rsidRDefault="00082179" w:rsidP="00D95F10"/>
        </w:tc>
        <w:tc>
          <w:tcPr>
            <w:tcW w:w="406" w:type="dxa"/>
          </w:tcPr>
          <w:p w14:paraId="3D03797E" w14:textId="77777777" w:rsidR="00082179" w:rsidRDefault="00082179" w:rsidP="00D95F10"/>
        </w:tc>
        <w:tc>
          <w:tcPr>
            <w:tcW w:w="406" w:type="dxa"/>
          </w:tcPr>
          <w:p w14:paraId="4958BB67" w14:textId="77777777" w:rsidR="00082179" w:rsidRDefault="00082179" w:rsidP="00D95F10"/>
        </w:tc>
        <w:tc>
          <w:tcPr>
            <w:tcW w:w="406" w:type="dxa"/>
          </w:tcPr>
          <w:p w14:paraId="6C1A3615" w14:textId="77777777" w:rsidR="00082179" w:rsidRDefault="00082179" w:rsidP="00D95F10"/>
        </w:tc>
        <w:tc>
          <w:tcPr>
            <w:tcW w:w="406" w:type="dxa"/>
          </w:tcPr>
          <w:p w14:paraId="4499B166" w14:textId="77777777" w:rsidR="00082179" w:rsidRDefault="00082179" w:rsidP="00D95F10"/>
        </w:tc>
        <w:tc>
          <w:tcPr>
            <w:tcW w:w="406" w:type="dxa"/>
          </w:tcPr>
          <w:p w14:paraId="573773F0" w14:textId="77777777" w:rsidR="00082179" w:rsidRDefault="00082179" w:rsidP="00D95F10"/>
        </w:tc>
        <w:tc>
          <w:tcPr>
            <w:tcW w:w="406" w:type="dxa"/>
          </w:tcPr>
          <w:p w14:paraId="0567AEE2" w14:textId="77777777" w:rsidR="00082179" w:rsidRDefault="00082179" w:rsidP="00D95F10"/>
        </w:tc>
        <w:tc>
          <w:tcPr>
            <w:tcW w:w="406" w:type="dxa"/>
          </w:tcPr>
          <w:p w14:paraId="75ACCEC4" w14:textId="77777777" w:rsidR="00082179" w:rsidRDefault="00082179" w:rsidP="00D95F10"/>
        </w:tc>
        <w:tc>
          <w:tcPr>
            <w:tcW w:w="407" w:type="dxa"/>
          </w:tcPr>
          <w:p w14:paraId="01853E07" w14:textId="77777777" w:rsidR="00082179" w:rsidRDefault="00082179" w:rsidP="00D95F10"/>
        </w:tc>
        <w:tc>
          <w:tcPr>
            <w:tcW w:w="406" w:type="dxa"/>
          </w:tcPr>
          <w:p w14:paraId="6FA939BA" w14:textId="77777777" w:rsidR="00082179" w:rsidRDefault="00082179" w:rsidP="00D95F10"/>
        </w:tc>
        <w:tc>
          <w:tcPr>
            <w:tcW w:w="406" w:type="dxa"/>
          </w:tcPr>
          <w:p w14:paraId="4A1894B3" w14:textId="77777777" w:rsidR="00082179" w:rsidRDefault="00082179" w:rsidP="00D95F10"/>
        </w:tc>
        <w:tc>
          <w:tcPr>
            <w:tcW w:w="406" w:type="dxa"/>
          </w:tcPr>
          <w:p w14:paraId="2C0D6D45" w14:textId="77777777" w:rsidR="00082179" w:rsidRDefault="00082179" w:rsidP="00D95F10"/>
        </w:tc>
        <w:tc>
          <w:tcPr>
            <w:tcW w:w="406" w:type="dxa"/>
          </w:tcPr>
          <w:p w14:paraId="1A25CC8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724366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348D635" w14:textId="77777777" w:rsidR="00082179" w:rsidRDefault="00082179" w:rsidP="00D95F10">
            <w:r>
              <w:t>*</w:t>
            </w:r>
          </w:p>
        </w:tc>
      </w:tr>
      <w:tr w:rsidR="00082179" w:rsidRPr="000D3247" w14:paraId="7B6FC260" w14:textId="77777777" w:rsidTr="00D95F10">
        <w:trPr>
          <w:trHeight w:val="279"/>
          <w:jc w:val="center"/>
        </w:trPr>
        <w:tc>
          <w:tcPr>
            <w:tcW w:w="851" w:type="dxa"/>
          </w:tcPr>
          <w:p w14:paraId="0667EF06" w14:textId="77777777" w:rsidR="00082179" w:rsidRPr="000D3247" w:rsidRDefault="00082179" w:rsidP="00D95F10">
            <w:pPr>
              <w:rPr>
                <w:b/>
                <w:bCs/>
              </w:rPr>
            </w:pPr>
            <w:r w:rsidRPr="000D3247">
              <w:rPr>
                <w:b/>
                <w:bCs/>
              </w:rPr>
              <w:t>ЗК17</w:t>
            </w:r>
          </w:p>
        </w:tc>
        <w:tc>
          <w:tcPr>
            <w:tcW w:w="434" w:type="dxa"/>
          </w:tcPr>
          <w:p w14:paraId="5C497D83" w14:textId="77777777" w:rsidR="00082179" w:rsidRDefault="00082179" w:rsidP="00D95F10"/>
        </w:tc>
        <w:tc>
          <w:tcPr>
            <w:tcW w:w="406" w:type="dxa"/>
          </w:tcPr>
          <w:p w14:paraId="0A60FD9C" w14:textId="77777777" w:rsidR="00082179" w:rsidRDefault="00082179" w:rsidP="00D95F10"/>
        </w:tc>
        <w:tc>
          <w:tcPr>
            <w:tcW w:w="406" w:type="dxa"/>
          </w:tcPr>
          <w:p w14:paraId="45EDF62E" w14:textId="77777777" w:rsidR="00082179" w:rsidRDefault="00082179" w:rsidP="00D95F10"/>
        </w:tc>
        <w:tc>
          <w:tcPr>
            <w:tcW w:w="406" w:type="dxa"/>
          </w:tcPr>
          <w:p w14:paraId="550A1881" w14:textId="77777777" w:rsidR="00082179" w:rsidRDefault="00082179" w:rsidP="00D95F10"/>
        </w:tc>
        <w:tc>
          <w:tcPr>
            <w:tcW w:w="406" w:type="dxa"/>
          </w:tcPr>
          <w:p w14:paraId="7F5AE5E0" w14:textId="77777777" w:rsidR="00082179" w:rsidRDefault="00082179" w:rsidP="00D95F10"/>
        </w:tc>
        <w:tc>
          <w:tcPr>
            <w:tcW w:w="406" w:type="dxa"/>
          </w:tcPr>
          <w:p w14:paraId="5D31BA7C" w14:textId="77777777" w:rsidR="00082179" w:rsidRDefault="00082179" w:rsidP="00D95F10"/>
        </w:tc>
        <w:tc>
          <w:tcPr>
            <w:tcW w:w="406" w:type="dxa"/>
          </w:tcPr>
          <w:p w14:paraId="57CC077A" w14:textId="77777777" w:rsidR="00082179" w:rsidRDefault="00082179" w:rsidP="00D95F10"/>
        </w:tc>
        <w:tc>
          <w:tcPr>
            <w:tcW w:w="406" w:type="dxa"/>
          </w:tcPr>
          <w:p w14:paraId="4947CAC1" w14:textId="77777777" w:rsidR="00082179" w:rsidRDefault="00082179" w:rsidP="00D95F10"/>
        </w:tc>
        <w:tc>
          <w:tcPr>
            <w:tcW w:w="406" w:type="dxa"/>
          </w:tcPr>
          <w:p w14:paraId="623A3C7B" w14:textId="77777777" w:rsidR="00082179" w:rsidRDefault="00082179" w:rsidP="00D95F10"/>
        </w:tc>
        <w:tc>
          <w:tcPr>
            <w:tcW w:w="406" w:type="dxa"/>
          </w:tcPr>
          <w:p w14:paraId="6F2F29E0" w14:textId="77777777" w:rsidR="00082179" w:rsidRDefault="00082179" w:rsidP="00D95F10"/>
        </w:tc>
        <w:tc>
          <w:tcPr>
            <w:tcW w:w="406" w:type="dxa"/>
          </w:tcPr>
          <w:p w14:paraId="7F66657D" w14:textId="77777777" w:rsidR="00082179" w:rsidRDefault="00082179" w:rsidP="00D95F10"/>
        </w:tc>
        <w:tc>
          <w:tcPr>
            <w:tcW w:w="407" w:type="dxa"/>
          </w:tcPr>
          <w:p w14:paraId="16507B00" w14:textId="77777777" w:rsidR="00082179" w:rsidRDefault="00082179" w:rsidP="00D95F10"/>
        </w:tc>
        <w:tc>
          <w:tcPr>
            <w:tcW w:w="406" w:type="dxa"/>
          </w:tcPr>
          <w:p w14:paraId="288B7BF4" w14:textId="77777777" w:rsidR="00082179" w:rsidRDefault="00082179" w:rsidP="00D95F10"/>
        </w:tc>
        <w:tc>
          <w:tcPr>
            <w:tcW w:w="406" w:type="dxa"/>
          </w:tcPr>
          <w:p w14:paraId="0A1F0806" w14:textId="77777777" w:rsidR="00082179" w:rsidRDefault="00082179" w:rsidP="00D95F10"/>
        </w:tc>
        <w:tc>
          <w:tcPr>
            <w:tcW w:w="406" w:type="dxa"/>
          </w:tcPr>
          <w:p w14:paraId="6383937D" w14:textId="77777777" w:rsidR="00082179" w:rsidRDefault="00082179" w:rsidP="00D95F10"/>
        </w:tc>
        <w:tc>
          <w:tcPr>
            <w:tcW w:w="406" w:type="dxa"/>
          </w:tcPr>
          <w:p w14:paraId="49BDFCEC" w14:textId="77777777" w:rsidR="00082179" w:rsidRDefault="00082179" w:rsidP="00D95F10"/>
        </w:tc>
        <w:tc>
          <w:tcPr>
            <w:tcW w:w="406" w:type="dxa"/>
          </w:tcPr>
          <w:p w14:paraId="189CD3C3" w14:textId="77777777" w:rsidR="00082179" w:rsidRDefault="00082179" w:rsidP="00D95F10"/>
        </w:tc>
        <w:tc>
          <w:tcPr>
            <w:tcW w:w="406" w:type="dxa"/>
          </w:tcPr>
          <w:p w14:paraId="53749424" w14:textId="77777777" w:rsidR="00082179" w:rsidRDefault="00082179" w:rsidP="00D95F10"/>
        </w:tc>
        <w:tc>
          <w:tcPr>
            <w:tcW w:w="406" w:type="dxa"/>
          </w:tcPr>
          <w:p w14:paraId="3A63FAAD" w14:textId="77777777" w:rsidR="00082179" w:rsidRDefault="00082179" w:rsidP="00D95F10"/>
        </w:tc>
        <w:tc>
          <w:tcPr>
            <w:tcW w:w="406" w:type="dxa"/>
          </w:tcPr>
          <w:p w14:paraId="28949145" w14:textId="77777777" w:rsidR="00082179" w:rsidRDefault="00082179" w:rsidP="00D95F10"/>
        </w:tc>
        <w:tc>
          <w:tcPr>
            <w:tcW w:w="406" w:type="dxa"/>
          </w:tcPr>
          <w:p w14:paraId="6695D669" w14:textId="77777777" w:rsidR="00082179" w:rsidRDefault="00082179" w:rsidP="00D95F10"/>
        </w:tc>
        <w:tc>
          <w:tcPr>
            <w:tcW w:w="406" w:type="dxa"/>
          </w:tcPr>
          <w:p w14:paraId="1D4F6BE3" w14:textId="77777777" w:rsidR="00082179" w:rsidRDefault="00082179" w:rsidP="00D95F10"/>
        </w:tc>
        <w:tc>
          <w:tcPr>
            <w:tcW w:w="406" w:type="dxa"/>
          </w:tcPr>
          <w:p w14:paraId="0AEAB2F8" w14:textId="77777777" w:rsidR="00082179" w:rsidRDefault="00082179" w:rsidP="00D95F10"/>
        </w:tc>
        <w:tc>
          <w:tcPr>
            <w:tcW w:w="407" w:type="dxa"/>
          </w:tcPr>
          <w:p w14:paraId="68E07CDA" w14:textId="77777777" w:rsidR="00082179" w:rsidRDefault="00082179" w:rsidP="00D95F10"/>
        </w:tc>
        <w:tc>
          <w:tcPr>
            <w:tcW w:w="406" w:type="dxa"/>
          </w:tcPr>
          <w:p w14:paraId="0722B035" w14:textId="77777777" w:rsidR="00082179" w:rsidRDefault="00082179" w:rsidP="00D95F10"/>
        </w:tc>
        <w:tc>
          <w:tcPr>
            <w:tcW w:w="406" w:type="dxa"/>
          </w:tcPr>
          <w:p w14:paraId="58CEA224" w14:textId="77777777" w:rsidR="00082179" w:rsidRDefault="00082179" w:rsidP="00D95F10"/>
        </w:tc>
        <w:tc>
          <w:tcPr>
            <w:tcW w:w="406" w:type="dxa"/>
          </w:tcPr>
          <w:p w14:paraId="0A2F2476" w14:textId="77777777" w:rsidR="00082179" w:rsidRDefault="00082179" w:rsidP="00D95F10"/>
        </w:tc>
        <w:tc>
          <w:tcPr>
            <w:tcW w:w="406" w:type="dxa"/>
          </w:tcPr>
          <w:p w14:paraId="4D966D20" w14:textId="77777777" w:rsidR="00082179" w:rsidRDefault="00082179" w:rsidP="00D95F10"/>
        </w:tc>
        <w:tc>
          <w:tcPr>
            <w:tcW w:w="406" w:type="dxa"/>
          </w:tcPr>
          <w:p w14:paraId="1EE54F8D" w14:textId="77777777" w:rsidR="00082179" w:rsidRDefault="00082179" w:rsidP="00D95F10"/>
        </w:tc>
        <w:tc>
          <w:tcPr>
            <w:tcW w:w="406" w:type="dxa"/>
          </w:tcPr>
          <w:p w14:paraId="5E298F6A" w14:textId="77777777" w:rsidR="00082179" w:rsidRDefault="00082179" w:rsidP="00D95F10">
            <w:r>
              <w:t>*</w:t>
            </w:r>
          </w:p>
        </w:tc>
      </w:tr>
      <w:tr w:rsidR="00082179" w:rsidRPr="000D3247" w14:paraId="22CF6B33" w14:textId="77777777" w:rsidTr="00D95F10">
        <w:trPr>
          <w:jc w:val="center"/>
        </w:trPr>
        <w:tc>
          <w:tcPr>
            <w:tcW w:w="851" w:type="dxa"/>
          </w:tcPr>
          <w:p w14:paraId="0980DA2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4" w:type="dxa"/>
          </w:tcPr>
          <w:p w14:paraId="2F3DFEF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86BC3D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5944F51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457B08B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1C09FF0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468A031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37A4744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3B0C834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6A1443C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267A24F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36E88CC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7" w:type="dxa"/>
          </w:tcPr>
          <w:p w14:paraId="126E0DA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230EAB9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04D8A2B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05E7BD9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26614C0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DADAFC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0B3C86D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2C0C8B3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8468D6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45ABBE5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68B2480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1A8128E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7" w:type="dxa"/>
          </w:tcPr>
          <w:p w14:paraId="680A036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63313AB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2A6767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71A9F7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5364B74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59D8F6C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6" w:type="dxa"/>
          </w:tcPr>
          <w:p w14:paraId="738079D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82179" w:rsidRPr="000D3247" w14:paraId="5EDF9CF7" w14:textId="77777777" w:rsidTr="00D95F10">
        <w:trPr>
          <w:trHeight w:val="223"/>
          <w:jc w:val="center"/>
        </w:trPr>
        <w:tc>
          <w:tcPr>
            <w:tcW w:w="851" w:type="dxa"/>
          </w:tcPr>
          <w:p w14:paraId="0A5056A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ФК1</w:t>
            </w:r>
          </w:p>
        </w:tc>
        <w:tc>
          <w:tcPr>
            <w:tcW w:w="434" w:type="dxa"/>
          </w:tcPr>
          <w:p w14:paraId="4717FC7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E3D078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6564C3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7B5A36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E49A730" w14:textId="77777777" w:rsidR="00082179" w:rsidRDefault="00082179" w:rsidP="00D95F10"/>
        </w:tc>
        <w:tc>
          <w:tcPr>
            <w:tcW w:w="406" w:type="dxa"/>
          </w:tcPr>
          <w:p w14:paraId="7A9FCC4D" w14:textId="77777777" w:rsidR="00082179" w:rsidRDefault="00082179" w:rsidP="00D95F10"/>
        </w:tc>
        <w:tc>
          <w:tcPr>
            <w:tcW w:w="406" w:type="dxa"/>
          </w:tcPr>
          <w:p w14:paraId="5F6DAD71" w14:textId="77777777" w:rsidR="00082179" w:rsidRDefault="00082179" w:rsidP="00D95F10"/>
        </w:tc>
        <w:tc>
          <w:tcPr>
            <w:tcW w:w="406" w:type="dxa"/>
          </w:tcPr>
          <w:p w14:paraId="0DA3B17A" w14:textId="77777777" w:rsidR="00082179" w:rsidRDefault="00082179" w:rsidP="00D95F10"/>
        </w:tc>
        <w:tc>
          <w:tcPr>
            <w:tcW w:w="406" w:type="dxa"/>
          </w:tcPr>
          <w:p w14:paraId="5BDC5E9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026062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C6AF3B" w14:textId="77777777" w:rsidR="00082179" w:rsidRDefault="00082179" w:rsidP="00D95F10"/>
        </w:tc>
        <w:tc>
          <w:tcPr>
            <w:tcW w:w="407" w:type="dxa"/>
          </w:tcPr>
          <w:p w14:paraId="0A3D3298" w14:textId="77777777" w:rsidR="00082179" w:rsidRDefault="00082179" w:rsidP="00D95F10"/>
        </w:tc>
        <w:tc>
          <w:tcPr>
            <w:tcW w:w="406" w:type="dxa"/>
          </w:tcPr>
          <w:p w14:paraId="68CAA19F" w14:textId="77777777" w:rsidR="00082179" w:rsidRDefault="00082179" w:rsidP="00D95F10"/>
        </w:tc>
        <w:tc>
          <w:tcPr>
            <w:tcW w:w="406" w:type="dxa"/>
          </w:tcPr>
          <w:p w14:paraId="40A737A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0E511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24AAAC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585E3E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C846EA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F94F74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0DFEC2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973BAA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7CCB01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28C8C97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14FA711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6D08EE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06820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6B6AE58" w14:textId="77777777" w:rsidR="00082179" w:rsidRDefault="00082179" w:rsidP="00D95F10"/>
        </w:tc>
        <w:tc>
          <w:tcPr>
            <w:tcW w:w="406" w:type="dxa"/>
          </w:tcPr>
          <w:p w14:paraId="794B261B" w14:textId="77777777" w:rsidR="00082179" w:rsidRDefault="00082179" w:rsidP="00D95F10"/>
        </w:tc>
        <w:tc>
          <w:tcPr>
            <w:tcW w:w="406" w:type="dxa"/>
          </w:tcPr>
          <w:p w14:paraId="5301C63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61E98FC" w14:textId="77777777" w:rsidR="00082179" w:rsidRDefault="00082179" w:rsidP="00D95F10"/>
        </w:tc>
      </w:tr>
      <w:tr w:rsidR="00082179" w:rsidRPr="000D3247" w14:paraId="61AB497A" w14:textId="77777777" w:rsidTr="00D95F10">
        <w:trPr>
          <w:trHeight w:val="223"/>
          <w:jc w:val="center"/>
        </w:trPr>
        <w:tc>
          <w:tcPr>
            <w:tcW w:w="851" w:type="dxa"/>
          </w:tcPr>
          <w:p w14:paraId="43958A0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ФК2</w:t>
            </w:r>
          </w:p>
        </w:tc>
        <w:tc>
          <w:tcPr>
            <w:tcW w:w="434" w:type="dxa"/>
          </w:tcPr>
          <w:p w14:paraId="5ADCB6E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062D5D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AB2DCA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AC8691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751A9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88A986D" w14:textId="77777777" w:rsidR="00082179" w:rsidRDefault="00082179" w:rsidP="00D95F10"/>
        </w:tc>
        <w:tc>
          <w:tcPr>
            <w:tcW w:w="406" w:type="dxa"/>
          </w:tcPr>
          <w:p w14:paraId="780691E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F18DC2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7C3BBA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B02176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A48DDA6" w14:textId="77777777" w:rsidR="00082179" w:rsidRDefault="00082179" w:rsidP="00D95F10"/>
        </w:tc>
        <w:tc>
          <w:tcPr>
            <w:tcW w:w="407" w:type="dxa"/>
          </w:tcPr>
          <w:p w14:paraId="586C269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81116F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2A9FC3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E3D633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414B07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8C1A90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87D6FF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F3E3AF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167F6F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C79F2D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D64FF4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6A278BF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31FF208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38F155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333471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13BCB19" w14:textId="77777777" w:rsidR="00082179" w:rsidRDefault="00082179" w:rsidP="00D95F10"/>
        </w:tc>
        <w:tc>
          <w:tcPr>
            <w:tcW w:w="406" w:type="dxa"/>
          </w:tcPr>
          <w:p w14:paraId="0DEB545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80ED09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B65F66C" w14:textId="77777777" w:rsidR="00082179" w:rsidRDefault="00082179" w:rsidP="00D95F10"/>
        </w:tc>
      </w:tr>
      <w:tr w:rsidR="00082179" w:rsidRPr="000D3247" w14:paraId="2E59930B" w14:textId="77777777" w:rsidTr="00D95F10">
        <w:trPr>
          <w:trHeight w:val="223"/>
          <w:jc w:val="center"/>
        </w:trPr>
        <w:tc>
          <w:tcPr>
            <w:tcW w:w="851" w:type="dxa"/>
          </w:tcPr>
          <w:p w14:paraId="032EA8A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ФК3</w:t>
            </w:r>
          </w:p>
        </w:tc>
        <w:tc>
          <w:tcPr>
            <w:tcW w:w="434" w:type="dxa"/>
          </w:tcPr>
          <w:p w14:paraId="30091EF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8F656E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D6FE27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84F91D9" w14:textId="77777777" w:rsidR="00082179" w:rsidRDefault="00082179" w:rsidP="00D95F10"/>
        </w:tc>
        <w:tc>
          <w:tcPr>
            <w:tcW w:w="406" w:type="dxa"/>
          </w:tcPr>
          <w:p w14:paraId="7F9B0885" w14:textId="77777777" w:rsidR="00082179" w:rsidRDefault="00082179" w:rsidP="00D95F10"/>
        </w:tc>
        <w:tc>
          <w:tcPr>
            <w:tcW w:w="406" w:type="dxa"/>
          </w:tcPr>
          <w:p w14:paraId="79A2DC96" w14:textId="77777777" w:rsidR="00082179" w:rsidRDefault="00082179" w:rsidP="00D95F10"/>
        </w:tc>
        <w:tc>
          <w:tcPr>
            <w:tcW w:w="406" w:type="dxa"/>
          </w:tcPr>
          <w:p w14:paraId="77F55383" w14:textId="77777777" w:rsidR="00082179" w:rsidRDefault="00082179" w:rsidP="00D95F10"/>
        </w:tc>
        <w:tc>
          <w:tcPr>
            <w:tcW w:w="406" w:type="dxa"/>
          </w:tcPr>
          <w:p w14:paraId="1991AD85" w14:textId="77777777" w:rsidR="00082179" w:rsidRDefault="00082179" w:rsidP="00D95F10"/>
        </w:tc>
        <w:tc>
          <w:tcPr>
            <w:tcW w:w="406" w:type="dxa"/>
          </w:tcPr>
          <w:p w14:paraId="04BA949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4E262E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BFA1FA5" w14:textId="77777777" w:rsidR="00082179" w:rsidRDefault="00082179" w:rsidP="00D95F10"/>
        </w:tc>
        <w:tc>
          <w:tcPr>
            <w:tcW w:w="407" w:type="dxa"/>
          </w:tcPr>
          <w:p w14:paraId="459CFF51" w14:textId="77777777" w:rsidR="00082179" w:rsidRDefault="00082179" w:rsidP="00D95F10"/>
        </w:tc>
        <w:tc>
          <w:tcPr>
            <w:tcW w:w="406" w:type="dxa"/>
          </w:tcPr>
          <w:p w14:paraId="32FBA25D" w14:textId="77777777" w:rsidR="00082179" w:rsidRDefault="00082179" w:rsidP="00D95F10"/>
        </w:tc>
        <w:tc>
          <w:tcPr>
            <w:tcW w:w="406" w:type="dxa"/>
          </w:tcPr>
          <w:p w14:paraId="7A909EC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9272B3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EB142A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157F06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5AEFF3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82436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1611032" w14:textId="77777777" w:rsidR="00082179" w:rsidRDefault="00082179" w:rsidP="00D95F10"/>
        </w:tc>
        <w:tc>
          <w:tcPr>
            <w:tcW w:w="406" w:type="dxa"/>
          </w:tcPr>
          <w:p w14:paraId="33B7547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B2F135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805FBD2" w14:textId="77777777" w:rsidR="00082179" w:rsidRDefault="00082179" w:rsidP="00D95F10"/>
        </w:tc>
        <w:tc>
          <w:tcPr>
            <w:tcW w:w="407" w:type="dxa"/>
          </w:tcPr>
          <w:p w14:paraId="189A93DD" w14:textId="77777777" w:rsidR="00082179" w:rsidRDefault="00082179" w:rsidP="00D95F10"/>
        </w:tc>
        <w:tc>
          <w:tcPr>
            <w:tcW w:w="406" w:type="dxa"/>
          </w:tcPr>
          <w:p w14:paraId="7D27406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5DE9552" w14:textId="77777777" w:rsidR="00082179" w:rsidRDefault="00082179" w:rsidP="00D95F10"/>
        </w:tc>
        <w:tc>
          <w:tcPr>
            <w:tcW w:w="406" w:type="dxa"/>
          </w:tcPr>
          <w:p w14:paraId="271345D4" w14:textId="77777777" w:rsidR="00082179" w:rsidRDefault="00082179" w:rsidP="00D95F10"/>
        </w:tc>
        <w:tc>
          <w:tcPr>
            <w:tcW w:w="406" w:type="dxa"/>
          </w:tcPr>
          <w:p w14:paraId="296AA418" w14:textId="77777777" w:rsidR="00082179" w:rsidRDefault="00082179" w:rsidP="00D95F10"/>
        </w:tc>
        <w:tc>
          <w:tcPr>
            <w:tcW w:w="406" w:type="dxa"/>
          </w:tcPr>
          <w:p w14:paraId="7B25EA88" w14:textId="77777777" w:rsidR="00082179" w:rsidRDefault="00082179" w:rsidP="00D95F10"/>
        </w:tc>
        <w:tc>
          <w:tcPr>
            <w:tcW w:w="406" w:type="dxa"/>
          </w:tcPr>
          <w:p w14:paraId="78A35DFC" w14:textId="77777777" w:rsidR="00082179" w:rsidRDefault="00082179" w:rsidP="00D95F10"/>
        </w:tc>
      </w:tr>
      <w:tr w:rsidR="00082179" w:rsidRPr="000D3247" w14:paraId="304DDF17" w14:textId="77777777" w:rsidTr="00D95F10">
        <w:trPr>
          <w:trHeight w:val="223"/>
          <w:jc w:val="center"/>
        </w:trPr>
        <w:tc>
          <w:tcPr>
            <w:tcW w:w="851" w:type="dxa"/>
          </w:tcPr>
          <w:p w14:paraId="3D6AE8A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ФК4</w:t>
            </w:r>
          </w:p>
        </w:tc>
        <w:tc>
          <w:tcPr>
            <w:tcW w:w="434" w:type="dxa"/>
          </w:tcPr>
          <w:p w14:paraId="496B6E4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973B64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72472A6" w14:textId="77777777" w:rsidR="00082179" w:rsidRDefault="00082179" w:rsidP="00D95F10"/>
        </w:tc>
        <w:tc>
          <w:tcPr>
            <w:tcW w:w="406" w:type="dxa"/>
          </w:tcPr>
          <w:p w14:paraId="3C4F0E44" w14:textId="77777777" w:rsidR="00082179" w:rsidRDefault="00082179" w:rsidP="00D95F10"/>
        </w:tc>
        <w:tc>
          <w:tcPr>
            <w:tcW w:w="406" w:type="dxa"/>
          </w:tcPr>
          <w:p w14:paraId="3FE316E0" w14:textId="77777777" w:rsidR="00082179" w:rsidRDefault="00082179" w:rsidP="00D95F10"/>
        </w:tc>
        <w:tc>
          <w:tcPr>
            <w:tcW w:w="406" w:type="dxa"/>
          </w:tcPr>
          <w:p w14:paraId="05F176DB" w14:textId="77777777" w:rsidR="00082179" w:rsidRDefault="00082179" w:rsidP="00D95F10"/>
        </w:tc>
        <w:tc>
          <w:tcPr>
            <w:tcW w:w="406" w:type="dxa"/>
          </w:tcPr>
          <w:p w14:paraId="1B695D1E" w14:textId="77777777" w:rsidR="00082179" w:rsidRDefault="00082179" w:rsidP="00D95F10"/>
        </w:tc>
        <w:tc>
          <w:tcPr>
            <w:tcW w:w="406" w:type="dxa"/>
          </w:tcPr>
          <w:p w14:paraId="34260C29" w14:textId="77777777" w:rsidR="00082179" w:rsidRDefault="00082179" w:rsidP="00D95F10"/>
        </w:tc>
        <w:tc>
          <w:tcPr>
            <w:tcW w:w="406" w:type="dxa"/>
          </w:tcPr>
          <w:p w14:paraId="32AD469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C7972C2" w14:textId="77777777" w:rsidR="00082179" w:rsidRDefault="00082179" w:rsidP="00D95F10"/>
        </w:tc>
        <w:tc>
          <w:tcPr>
            <w:tcW w:w="406" w:type="dxa"/>
          </w:tcPr>
          <w:p w14:paraId="1A3451E6" w14:textId="77777777" w:rsidR="00082179" w:rsidRDefault="00082179" w:rsidP="00D95F10"/>
        </w:tc>
        <w:tc>
          <w:tcPr>
            <w:tcW w:w="407" w:type="dxa"/>
          </w:tcPr>
          <w:p w14:paraId="64369ABA" w14:textId="77777777" w:rsidR="00082179" w:rsidRDefault="00082179" w:rsidP="00D95F10"/>
        </w:tc>
        <w:tc>
          <w:tcPr>
            <w:tcW w:w="406" w:type="dxa"/>
          </w:tcPr>
          <w:p w14:paraId="1DDAB7ED" w14:textId="77777777" w:rsidR="00082179" w:rsidRDefault="00082179" w:rsidP="00D95F10"/>
        </w:tc>
        <w:tc>
          <w:tcPr>
            <w:tcW w:w="406" w:type="dxa"/>
          </w:tcPr>
          <w:p w14:paraId="6ACEB73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757BB0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BAFEE8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75DFD0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BC1669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5896F4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47F722D" w14:textId="77777777" w:rsidR="00082179" w:rsidRDefault="00082179" w:rsidP="00D95F10"/>
        </w:tc>
        <w:tc>
          <w:tcPr>
            <w:tcW w:w="406" w:type="dxa"/>
          </w:tcPr>
          <w:p w14:paraId="684C11B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94FC25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3DF53EE" w14:textId="77777777" w:rsidR="00082179" w:rsidRDefault="00082179" w:rsidP="00D95F10"/>
        </w:tc>
        <w:tc>
          <w:tcPr>
            <w:tcW w:w="407" w:type="dxa"/>
          </w:tcPr>
          <w:p w14:paraId="79A3A082" w14:textId="77777777" w:rsidR="00082179" w:rsidRDefault="00082179" w:rsidP="00D95F10"/>
        </w:tc>
        <w:tc>
          <w:tcPr>
            <w:tcW w:w="406" w:type="dxa"/>
          </w:tcPr>
          <w:p w14:paraId="15518D4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4A55539" w14:textId="77777777" w:rsidR="00082179" w:rsidRDefault="00082179" w:rsidP="00D95F10"/>
        </w:tc>
        <w:tc>
          <w:tcPr>
            <w:tcW w:w="406" w:type="dxa"/>
          </w:tcPr>
          <w:p w14:paraId="05C35EA7" w14:textId="77777777" w:rsidR="00082179" w:rsidRDefault="00082179" w:rsidP="00D95F10"/>
        </w:tc>
        <w:tc>
          <w:tcPr>
            <w:tcW w:w="406" w:type="dxa"/>
          </w:tcPr>
          <w:p w14:paraId="3312D25C" w14:textId="77777777" w:rsidR="00082179" w:rsidRDefault="00082179" w:rsidP="00D95F10"/>
        </w:tc>
        <w:tc>
          <w:tcPr>
            <w:tcW w:w="406" w:type="dxa"/>
          </w:tcPr>
          <w:p w14:paraId="741CD4E8" w14:textId="77777777" w:rsidR="00082179" w:rsidRDefault="00082179" w:rsidP="00D95F10"/>
        </w:tc>
        <w:tc>
          <w:tcPr>
            <w:tcW w:w="406" w:type="dxa"/>
          </w:tcPr>
          <w:p w14:paraId="1120BF0C" w14:textId="77777777" w:rsidR="00082179" w:rsidRDefault="00082179" w:rsidP="00D95F10"/>
        </w:tc>
      </w:tr>
      <w:tr w:rsidR="00082179" w:rsidRPr="000D3247" w14:paraId="63117324" w14:textId="77777777" w:rsidTr="00D95F10">
        <w:trPr>
          <w:trHeight w:val="223"/>
          <w:jc w:val="center"/>
        </w:trPr>
        <w:tc>
          <w:tcPr>
            <w:tcW w:w="851" w:type="dxa"/>
          </w:tcPr>
          <w:p w14:paraId="367443E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ФК5</w:t>
            </w:r>
          </w:p>
        </w:tc>
        <w:tc>
          <w:tcPr>
            <w:tcW w:w="434" w:type="dxa"/>
          </w:tcPr>
          <w:p w14:paraId="255CF65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A642FA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08488F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7870BE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2DF675F" w14:textId="77777777" w:rsidR="00082179" w:rsidRDefault="00082179" w:rsidP="00D95F10"/>
        </w:tc>
        <w:tc>
          <w:tcPr>
            <w:tcW w:w="406" w:type="dxa"/>
          </w:tcPr>
          <w:p w14:paraId="4F8D5691" w14:textId="77777777" w:rsidR="00082179" w:rsidRDefault="00082179" w:rsidP="00D95F10"/>
        </w:tc>
        <w:tc>
          <w:tcPr>
            <w:tcW w:w="406" w:type="dxa"/>
          </w:tcPr>
          <w:p w14:paraId="7C3ED536" w14:textId="77777777" w:rsidR="00082179" w:rsidRDefault="00082179" w:rsidP="00D95F10"/>
        </w:tc>
        <w:tc>
          <w:tcPr>
            <w:tcW w:w="406" w:type="dxa"/>
          </w:tcPr>
          <w:p w14:paraId="118675FA" w14:textId="77777777" w:rsidR="00082179" w:rsidRDefault="00082179" w:rsidP="00D95F10"/>
        </w:tc>
        <w:tc>
          <w:tcPr>
            <w:tcW w:w="406" w:type="dxa"/>
          </w:tcPr>
          <w:p w14:paraId="6E68A6F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FD99BC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A3A29E4" w14:textId="77777777" w:rsidR="00082179" w:rsidRDefault="00082179" w:rsidP="00D95F10"/>
        </w:tc>
        <w:tc>
          <w:tcPr>
            <w:tcW w:w="407" w:type="dxa"/>
          </w:tcPr>
          <w:p w14:paraId="4465C85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FC2F059" w14:textId="77777777" w:rsidR="00082179" w:rsidRDefault="00082179" w:rsidP="00D95F10"/>
        </w:tc>
        <w:tc>
          <w:tcPr>
            <w:tcW w:w="406" w:type="dxa"/>
          </w:tcPr>
          <w:p w14:paraId="448B31C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B01F9B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D5811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C68EF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E66C53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7A886A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7428CF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F25859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D83BB3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1B2FFE2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0B0F4A29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49CBE3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C39399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A631CE3" w14:textId="77777777" w:rsidR="00082179" w:rsidRDefault="00082179" w:rsidP="00D95F10"/>
        </w:tc>
        <w:tc>
          <w:tcPr>
            <w:tcW w:w="406" w:type="dxa"/>
          </w:tcPr>
          <w:p w14:paraId="775811CB" w14:textId="77777777" w:rsidR="00082179" w:rsidRDefault="00082179" w:rsidP="00D95F10"/>
        </w:tc>
        <w:tc>
          <w:tcPr>
            <w:tcW w:w="406" w:type="dxa"/>
          </w:tcPr>
          <w:p w14:paraId="08AF971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3439755" w14:textId="77777777" w:rsidR="00082179" w:rsidRDefault="00082179" w:rsidP="00D95F10"/>
        </w:tc>
      </w:tr>
      <w:tr w:rsidR="00082179" w:rsidRPr="000D3247" w14:paraId="72C26BD7" w14:textId="77777777" w:rsidTr="00D95F10">
        <w:trPr>
          <w:trHeight w:val="223"/>
          <w:jc w:val="center"/>
        </w:trPr>
        <w:tc>
          <w:tcPr>
            <w:tcW w:w="851" w:type="dxa"/>
          </w:tcPr>
          <w:p w14:paraId="2F7B0F0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ФК6</w:t>
            </w:r>
          </w:p>
        </w:tc>
        <w:tc>
          <w:tcPr>
            <w:tcW w:w="434" w:type="dxa"/>
          </w:tcPr>
          <w:p w14:paraId="1EFD8A44" w14:textId="77777777" w:rsidR="00082179" w:rsidRDefault="00082179" w:rsidP="00D95F10"/>
        </w:tc>
        <w:tc>
          <w:tcPr>
            <w:tcW w:w="406" w:type="dxa"/>
          </w:tcPr>
          <w:p w14:paraId="7FAE280B" w14:textId="77777777" w:rsidR="00082179" w:rsidRDefault="00082179" w:rsidP="00D95F10"/>
        </w:tc>
        <w:tc>
          <w:tcPr>
            <w:tcW w:w="406" w:type="dxa"/>
          </w:tcPr>
          <w:p w14:paraId="574329ED" w14:textId="77777777" w:rsidR="00082179" w:rsidRDefault="00082179" w:rsidP="00D95F10"/>
        </w:tc>
        <w:tc>
          <w:tcPr>
            <w:tcW w:w="406" w:type="dxa"/>
          </w:tcPr>
          <w:p w14:paraId="46AC53B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C14A5E4" w14:textId="77777777" w:rsidR="00082179" w:rsidRDefault="00082179" w:rsidP="00D95F10"/>
        </w:tc>
        <w:tc>
          <w:tcPr>
            <w:tcW w:w="406" w:type="dxa"/>
          </w:tcPr>
          <w:p w14:paraId="1F2CF2D2" w14:textId="77777777" w:rsidR="00082179" w:rsidRDefault="00082179" w:rsidP="00D95F10"/>
        </w:tc>
        <w:tc>
          <w:tcPr>
            <w:tcW w:w="406" w:type="dxa"/>
          </w:tcPr>
          <w:p w14:paraId="1A6C37B6" w14:textId="77777777" w:rsidR="00082179" w:rsidRDefault="00082179" w:rsidP="00D95F10"/>
        </w:tc>
        <w:tc>
          <w:tcPr>
            <w:tcW w:w="406" w:type="dxa"/>
          </w:tcPr>
          <w:p w14:paraId="44A1F74A" w14:textId="77777777" w:rsidR="00082179" w:rsidRDefault="00082179" w:rsidP="00D95F10"/>
        </w:tc>
        <w:tc>
          <w:tcPr>
            <w:tcW w:w="406" w:type="dxa"/>
          </w:tcPr>
          <w:p w14:paraId="1498B83D" w14:textId="77777777" w:rsidR="00082179" w:rsidRDefault="00082179" w:rsidP="00D95F10"/>
        </w:tc>
        <w:tc>
          <w:tcPr>
            <w:tcW w:w="406" w:type="dxa"/>
          </w:tcPr>
          <w:p w14:paraId="41E0B44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47109DE" w14:textId="77777777" w:rsidR="00082179" w:rsidRDefault="00082179" w:rsidP="00D95F10"/>
        </w:tc>
        <w:tc>
          <w:tcPr>
            <w:tcW w:w="407" w:type="dxa"/>
          </w:tcPr>
          <w:p w14:paraId="5F94701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C9C6E5B" w14:textId="77777777" w:rsidR="00082179" w:rsidRDefault="00082179" w:rsidP="00D95F10"/>
        </w:tc>
        <w:tc>
          <w:tcPr>
            <w:tcW w:w="406" w:type="dxa"/>
          </w:tcPr>
          <w:p w14:paraId="784270A6" w14:textId="77777777" w:rsidR="00082179" w:rsidRDefault="00082179" w:rsidP="00D95F10"/>
        </w:tc>
        <w:tc>
          <w:tcPr>
            <w:tcW w:w="406" w:type="dxa"/>
          </w:tcPr>
          <w:p w14:paraId="27E8771C" w14:textId="77777777" w:rsidR="00082179" w:rsidRDefault="00082179" w:rsidP="00D95F10"/>
        </w:tc>
        <w:tc>
          <w:tcPr>
            <w:tcW w:w="406" w:type="dxa"/>
          </w:tcPr>
          <w:p w14:paraId="1C2E28BE" w14:textId="77777777" w:rsidR="00082179" w:rsidRDefault="00082179" w:rsidP="00D95F10"/>
        </w:tc>
        <w:tc>
          <w:tcPr>
            <w:tcW w:w="406" w:type="dxa"/>
          </w:tcPr>
          <w:p w14:paraId="31DDC403" w14:textId="77777777" w:rsidR="00082179" w:rsidRDefault="00082179" w:rsidP="00D95F10"/>
        </w:tc>
        <w:tc>
          <w:tcPr>
            <w:tcW w:w="406" w:type="dxa"/>
          </w:tcPr>
          <w:p w14:paraId="23B56967" w14:textId="77777777" w:rsidR="00082179" w:rsidRDefault="00082179" w:rsidP="00D95F10"/>
        </w:tc>
        <w:tc>
          <w:tcPr>
            <w:tcW w:w="406" w:type="dxa"/>
          </w:tcPr>
          <w:p w14:paraId="019964BF" w14:textId="77777777" w:rsidR="00082179" w:rsidRDefault="00082179" w:rsidP="00D95F10"/>
        </w:tc>
        <w:tc>
          <w:tcPr>
            <w:tcW w:w="406" w:type="dxa"/>
          </w:tcPr>
          <w:p w14:paraId="74BA9C1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6025095" w14:textId="77777777" w:rsidR="00082179" w:rsidRDefault="00082179" w:rsidP="00D95F10"/>
        </w:tc>
        <w:tc>
          <w:tcPr>
            <w:tcW w:w="406" w:type="dxa"/>
          </w:tcPr>
          <w:p w14:paraId="11DA34AE" w14:textId="77777777" w:rsidR="00082179" w:rsidRDefault="00082179" w:rsidP="00D95F10"/>
        </w:tc>
        <w:tc>
          <w:tcPr>
            <w:tcW w:w="406" w:type="dxa"/>
          </w:tcPr>
          <w:p w14:paraId="7B23B4CC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23DC022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A4B5860" w14:textId="77777777" w:rsidR="00082179" w:rsidRDefault="00082179" w:rsidP="00D95F10"/>
        </w:tc>
        <w:tc>
          <w:tcPr>
            <w:tcW w:w="406" w:type="dxa"/>
          </w:tcPr>
          <w:p w14:paraId="478A3C4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D377518" w14:textId="77777777" w:rsidR="00082179" w:rsidRDefault="00082179" w:rsidP="00D95F10"/>
        </w:tc>
        <w:tc>
          <w:tcPr>
            <w:tcW w:w="406" w:type="dxa"/>
          </w:tcPr>
          <w:p w14:paraId="7393D28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8FFDFA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B33F171" w14:textId="77777777" w:rsidR="00082179" w:rsidRDefault="00082179" w:rsidP="00D95F10"/>
        </w:tc>
      </w:tr>
      <w:tr w:rsidR="00082179" w:rsidRPr="000D3247" w14:paraId="3E4A34B3" w14:textId="77777777" w:rsidTr="00D95F10">
        <w:trPr>
          <w:trHeight w:val="223"/>
          <w:jc w:val="center"/>
        </w:trPr>
        <w:tc>
          <w:tcPr>
            <w:tcW w:w="851" w:type="dxa"/>
          </w:tcPr>
          <w:p w14:paraId="27B0179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ФК7</w:t>
            </w:r>
          </w:p>
        </w:tc>
        <w:tc>
          <w:tcPr>
            <w:tcW w:w="434" w:type="dxa"/>
          </w:tcPr>
          <w:p w14:paraId="298682E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859B45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46812D9" w14:textId="77777777" w:rsidR="00082179" w:rsidRDefault="00082179" w:rsidP="00D95F10"/>
        </w:tc>
        <w:tc>
          <w:tcPr>
            <w:tcW w:w="406" w:type="dxa"/>
          </w:tcPr>
          <w:p w14:paraId="77A7CCD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B6B7022" w14:textId="77777777" w:rsidR="00082179" w:rsidRDefault="00082179" w:rsidP="00D95F10"/>
        </w:tc>
        <w:tc>
          <w:tcPr>
            <w:tcW w:w="406" w:type="dxa"/>
          </w:tcPr>
          <w:p w14:paraId="63B9C28F" w14:textId="77777777" w:rsidR="00082179" w:rsidRDefault="00082179" w:rsidP="00D95F10"/>
        </w:tc>
        <w:tc>
          <w:tcPr>
            <w:tcW w:w="406" w:type="dxa"/>
          </w:tcPr>
          <w:p w14:paraId="6869CBAD" w14:textId="77777777" w:rsidR="00082179" w:rsidRDefault="00082179" w:rsidP="00D95F10"/>
        </w:tc>
        <w:tc>
          <w:tcPr>
            <w:tcW w:w="406" w:type="dxa"/>
          </w:tcPr>
          <w:p w14:paraId="3DB7A2FC" w14:textId="77777777" w:rsidR="00082179" w:rsidRDefault="00082179" w:rsidP="00D95F10"/>
        </w:tc>
        <w:tc>
          <w:tcPr>
            <w:tcW w:w="406" w:type="dxa"/>
          </w:tcPr>
          <w:p w14:paraId="48F4700B" w14:textId="77777777" w:rsidR="00082179" w:rsidRDefault="00082179" w:rsidP="00D95F10"/>
        </w:tc>
        <w:tc>
          <w:tcPr>
            <w:tcW w:w="406" w:type="dxa"/>
          </w:tcPr>
          <w:p w14:paraId="647B2F4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4D2D751" w14:textId="77777777" w:rsidR="00082179" w:rsidRDefault="00082179" w:rsidP="00D95F10"/>
        </w:tc>
        <w:tc>
          <w:tcPr>
            <w:tcW w:w="407" w:type="dxa"/>
          </w:tcPr>
          <w:p w14:paraId="079B34AB" w14:textId="77777777" w:rsidR="00082179" w:rsidRDefault="00082179" w:rsidP="00D95F10"/>
        </w:tc>
        <w:tc>
          <w:tcPr>
            <w:tcW w:w="406" w:type="dxa"/>
          </w:tcPr>
          <w:p w14:paraId="6840295C" w14:textId="77777777" w:rsidR="00082179" w:rsidRDefault="00082179" w:rsidP="00D95F10"/>
        </w:tc>
        <w:tc>
          <w:tcPr>
            <w:tcW w:w="406" w:type="dxa"/>
          </w:tcPr>
          <w:p w14:paraId="007F92D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93091C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7555311" w14:textId="77777777" w:rsidR="00082179" w:rsidRDefault="00082179" w:rsidP="00D95F10"/>
        </w:tc>
        <w:tc>
          <w:tcPr>
            <w:tcW w:w="406" w:type="dxa"/>
          </w:tcPr>
          <w:p w14:paraId="3F6074F7" w14:textId="77777777" w:rsidR="00082179" w:rsidRDefault="00082179" w:rsidP="00D95F10"/>
        </w:tc>
        <w:tc>
          <w:tcPr>
            <w:tcW w:w="406" w:type="dxa"/>
          </w:tcPr>
          <w:p w14:paraId="7273EDA3" w14:textId="77777777" w:rsidR="00082179" w:rsidRDefault="00082179" w:rsidP="00D95F10"/>
        </w:tc>
        <w:tc>
          <w:tcPr>
            <w:tcW w:w="406" w:type="dxa"/>
          </w:tcPr>
          <w:p w14:paraId="6470721C" w14:textId="77777777" w:rsidR="00082179" w:rsidRDefault="00082179" w:rsidP="00D95F10"/>
        </w:tc>
        <w:tc>
          <w:tcPr>
            <w:tcW w:w="406" w:type="dxa"/>
          </w:tcPr>
          <w:p w14:paraId="48D68B9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9B5FD8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CB8CBF" w14:textId="77777777" w:rsidR="00082179" w:rsidRDefault="00082179" w:rsidP="00D95F10"/>
        </w:tc>
        <w:tc>
          <w:tcPr>
            <w:tcW w:w="406" w:type="dxa"/>
          </w:tcPr>
          <w:p w14:paraId="6CE31C0E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5FB8266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6A6AEEA" w14:textId="77777777" w:rsidR="00082179" w:rsidRDefault="00082179" w:rsidP="00D95F10"/>
        </w:tc>
        <w:tc>
          <w:tcPr>
            <w:tcW w:w="406" w:type="dxa"/>
          </w:tcPr>
          <w:p w14:paraId="33910AE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E5BBC65" w14:textId="77777777" w:rsidR="00082179" w:rsidRDefault="00082179" w:rsidP="00D95F10"/>
        </w:tc>
        <w:tc>
          <w:tcPr>
            <w:tcW w:w="406" w:type="dxa"/>
          </w:tcPr>
          <w:p w14:paraId="00575A4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22F9C6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790EFBE" w14:textId="77777777" w:rsidR="00082179" w:rsidRDefault="00082179" w:rsidP="00D95F10"/>
        </w:tc>
      </w:tr>
      <w:tr w:rsidR="00082179" w:rsidRPr="000D3247" w14:paraId="5B45807F" w14:textId="77777777" w:rsidTr="00D95F10">
        <w:trPr>
          <w:trHeight w:val="223"/>
          <w:jc w:val="center"/>
        </w:trPr>
        <w:tc>
          <w:tcPr>
            <w:tcW w:w="851" w:type="dxa"/>
          </w:tcPr>
          <w:p w14:paraId="3FD4875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ФК8</w:t>
            </w:r>
          </w:p>
        </w:tc>
        <w:tc>
          <w:tcPr>
            <w:tcW w:w="434" w:type="dxa"/>
          </w:tcPr>
          <w:p w14:paraId="575956B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961A911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29FB62F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41D0E14" w14:textId="77777777" w:rsidR="00082179" w:rsidRDefault="00082179" w:rsidP="00D95F10"/>
        </w:tc>
        <w:tc>
          <w:tcPr>
            <w:tcW w:w="406" w:type="dxa"/>
          </w:tcPr>
          <w:p w14:paraId="79B1E968" w14:textId="77777777" w:rsidR="00082179" w:rsidRDefault="00082179" w:rsidP="00D95F10"/>
        </w:tc>
        <w:tc>
          <w:tcPr>
            <w:tcW w:w="406" w:type="dxa"/>
          </w:tcPr>
          <w:p w14:paraId="39543A4F" w14:textId="77777777" w:rsidR="00082179" w:rsidRDefault="00082179" w:rsidP="00D95F10"/>
        </w:tc>
        <w:tc>
          <w:tcPr>
            <w:tcW w:w="406" w:type="dxa"/>
          </w:tcPr>
          <w:p w14:paraId="6F4DC888" w14:textId="77777777" w:rsidR="00082179" w:rsidRDefault="00082179" w:rsidP="00D95F10"/>
        </w:tc>
        <w:tc>
          <w:tcPr>
            <w:tcW w:w="406" w:type="dxa"/>
          </w:tcPr>
          <w:p w14:paraId="1612EF76" w14:textId="77777777" w:rsidR="00082179" w:rsidRDefault="00082179" w:rsidP="00D95F10"/>
        </w:tc>
        <w:tc>
          <w:tcPr>
            <w:tcW w:w="406" w:type="dxa"/>
          </w:tcPr>
          <w:p w14:paraId="6F7944A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A4AA84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25C8D0" w14:textId="77777777" w:rsidR="00082179" w:rsidRDefault="00082179" w:rsidP="00D95F10"/>
        </w:tc>
        <w:tc>
          <w:tcPr>
            <w:tcW w:w="407" w:type="dxa"/>
          </w:tcPr>
          <w:p w14:paraId="6D95AF6C" w14:textId="77777777" w:rsidR="00082179" w:rsidRDefault="00082179" w:rsidP="00D95F10"/>
        </w:tc>
        <w:tc>
          <w:tcPr>
            <w:tcW w:w="406" w:type="dxa"/>
          </w:tcPr>
          <w:p w14:paraId="2277B69A" w14:textId="77777777" w:rsidR="00082179" w:rsidRDefault="00082179" w:rsidP="00D95F10"/>
        </w:tc>
        <w:tc>
          <w:tcPr>
            <w:tcW w:w="406" w:type="dxa"/>
          </w:tcPr>
          <w:p w14:paraId="65A4E8D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2866BF6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9E871A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55C800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8A8D9E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0BD07D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EE31D39" w14:textId="77777777" w:rsidR="00082179" w:rsidRDefault="00082179" w:rsidP="00D95F10"/>
        </w:tc>
        <w:tc>
          <w:tcPr>
            <w:tcW w:w="406" w:type="dxa"/>
          </w:tcPr>
          <w:p w14:paraId="09E4E44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D15759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B4C215B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22A86632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165403E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45E4738" w14:textId="77777777" w:rsidR="00082179" w:rsidRDefault="00082179" w:rsidP="00D95F10"/>
        </w:tc>
        <w:tc>
          <w:tcPr>
            <w:tcW w:w="406" w:type="dxa"/>
          </w:tcPr>
          <w:p w14:paraId="7FDEE7C3" w14:textId="77777777" w:rsidR="00082179" w:rsidRDefault="00082179" w:rsidP="00D95F10"/>
        </w:tc>
        <w:tc>
          <w:tcPr>
            <w:tcW w:w="406" w:type="dxa"/>
          </w:tcPr>
          <w:p w14:paraId="256E1B6D" w14:textId="77777777" w:rsidR="00082179" w:rsidRDefault="00082179" w:rsidP="00D95F10"/>
        </w:tc>
        <w:tc>
          <w:tcPr>
            <w:tcW w:w="406" w:type="dxa"/>
          </w:tcPr>
          <w:p w14:paraId="0C1EFA8B" w14:textId="77777777" w:rsidR="00082179" w:rsidRDefault="00082179" w:rsidP="00D95F10"/>
        </w:tc>
        <w:tc>
          <w:tcPr>
            <w:tcW w:w="406" w:type="dxa"/>
          </w:tcPr>
          <w:p w14:paraId="1B7E6716" w14:textId="77777777" w:rsidR="00082179" w:rsidRDefault="00082179" w:rsidP="00D95F10"/>
        </w:tc>
      </w:tr>
      <w:tr w:rsidR="00082179" w:rsidRPr="000D3247" w14:paraId="24D5D41E" w14:textId="77777777" w:rsidTr="00D95F10">
        <w:trPr>
          <w:trHeight w:val="223"/>
          <w:jc w:val="center"/>
        </w:trPr>
        <w:tc>
          <w:tcPr>
            <w:tcW w:w="851" w:type="dxa"/>
          </w:tcPr>
          <w:p w14:paraId="145F693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ФК9</w:t>
            </w:r>
          </w:p>
        </w:tc>
        <w:tc>
          <w:tcPr>
            <w:tcW w:w="434" w:type="dxa"/>
          </w:tcPr>
          <w:p w14:paraId="2B5558F3" w14:textId="77777777" w:rsidR="00082179" w:rsidRDefault="00082179" w:rsidP="00D95F10"/>
        </w:tc>
        <w:tc>
          <w:tcPr>
            <w:tcW w:w="406" w:type="dxa"/>
          </w:tcPr>
          <w:p w14:paraId="04422B90" w14:textId="77777777" w:rsidR="00082179" w:rsidRDefault="00082179" w:rsidP="00D95F10"/>
        </w:tc>
        <w:tc>
          <w:tcPr>
            <w:tcW w:w="406" w:type="dxa"/>
          </w:tcPr>
          <w:p w14:paraId="798DD926" w14:textId="77777777" w:rsidR="00082179" w:rsidRDefault="00082179" w:rsidP="00D95F10"/>
        </w:tc>
        <w:tc>
          <w:tcPr>
            <w:tcW w:w="406" w:type="dxa"/>
          </w:tcPr>
          <w:p w14:paraId="51D07C9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6489B60" w14:textId="77777777" w:rsidR="00082179" w:rsidRDefault="00082179" w:rsidP="00D95F10"/>
        </w:tc>
        <w:tc>
          <w:tcPr>
            <w:tcW w:w="406" w:type="dxa"/>
          </w:tcPr>
          <w:p w14:paraId="6A7D88A4" w14:textId="77777777" w:rsidR="00082179" w:rsidRDefault="00082179" w:rsidP="00D95F10"/>
        </w:tc>
        <w:tc>
          <w:tcPr>
            <w:tcW w:w="406" w:type="dxa"/>
          </w:tcPr>
          <w:p w14:paraId="6CEFE274" w14:textId="77777777" w:rsidR="00082179" w:rsidRDefault="00082179" w:rsidP="00D95F10"/>
        </w:tc>
        <w:tc>
          <w:tcPr>
            <w:tcW w:w="406" w:type="dxa"/>
          </w:tcPr>
          <w:p w14:paraId="49CF650A" w14:textId="77777777" w:rsidR="00082179" w:rsidRDefault="00082179" w:rsidP="00D95F10"/>
        </w:tc>
        <w:tc>
          <w:tcPr>
            <w:tcW w:w="406" w:type="dxa"/>
          </w:tcPr>
          <w:p w14:paraId="346415DD" w14:textId="77777777" w:rsidR="00082179" w:rsidRDefault="00082179" w:rsidP="00D95F10"/>
        </w:tc>
        <w:tc>
          <w:tcPr>
            <w:tcW w:w="406" w:type="dxa"/>
          </w:tcPr>
          <w:p w14:paraId="7EA781F8" w14:textId="77777777" w:rsidR="00082179" w:rsidRDefault="00082179" w:rsidP="00D95F10"/>
        </w:tc>
        <w:tc>
          <w:tcPr>
            <w:tcW w:w="406" w:type="dxa"/>
          </w:tcPr>
          <w:p w14:paraId="7B31FA41" w14:textId="77777777" w:rsidR="00082179" w:rsidRDefault="00082179" w:rsidP="00D95F10"/>
        </w:tc>
        <w:tc>
          <w:tcPr>
            <w:tcW w:w="407" w:type="dxa"/>
          </w:tcPr>
          <w:p w14:paraId="475A96DC" w14:textId="77777777" w:rsidR="00082179" w:rsidRDefault="00082179" w:rsidP="00D95F10"/>
        </w:tc>
        <w:tc>
          <w:tcPr>
            <w:tcW w:w="406" w:type="dxa"/>
          </w:tcPr>
          <w:p w14:paraId="795A4A83" w14:textId="77777777" w:rsidR="00082179" w:rsidRDefault="00082179" w:rsidP="00D95F10"/>
        </w:tc>
        <w:tc>
          <w:tcPr>
            <w:tcW w:w="406" w:type="dxa"/>
          </w:tcPr>
          <w:p w14:paraId="17E98691" w14:textId="77777777" w:rsidR="00082179" w:rsidRDefault="00082179" w:rsidP="00D95F10"/>
        </w:tc>
        <w:tc>
          <w:tcPr>
            <w:tcW w:w="406" w:type="dxa"/>
          </w:tcPr>
          <w:p w14:paraId="74DC2FA1" w14:textId="77777777" w:rsidR="00082179" w:rsidRDefault="00082179" w:rsidP="00D95F10"/>
        </w:tc>
        <w:tc>
          <w:tcPr>
            <w:tcW w:w="406" w:type="dxa"/>
          </w:tcPr>
          <w:p w14:paraId="3E1C3437" w14:textId="77777777" w:rsidR="00082179" w:rsidRDefault="00082179" w:rsidP="00D95F10"/>
        </w:tc>
        <w:tc>
          <w:tcPr>
            <w:tcW w:w="406" w:type="dxa"/>
          </w:tcPr>
          <w:p w14:paraId="5B0BFE37" w14:textId="77777777" w:rsidR="00082179" w:rsidRDefault="00082179" w:rsidP="00D95F10"/>
        </w:tc>
        <w:tc>
          <w:tcPr>
            <w:tcW w:w="406" w:type="dxa"/>
          </w:tcPr>
          <w:p w14:paraId="762474D2" w14:textId="77777777" w:rsidR="00082179" w:rsidRDefault="00082179" w:rsidP="00D95F10"/>
        </w:tc>
        <w:tc>
          <w:tcPr>
            <w:tcW w:w="406" w:type="dxa"/>
          </w:tcPr>
          <w:p w14:paraId="6FA28B41" w14:textId="77777777" w:rsidR="00082179" w:rsidRDefault="00082179" w:rsidP="00D95F10"/>
        </w:tc>
        <w:tc>
          <w:tcPr>
            <w:tcW w:w="406" w:type="dxa"/>
          </w:tcPr>
          <w:p w14:paraId="49C53D44" w14:textId="77777777" w:rsidR="00082179" w:rsidRDefault="00082179" w:rsidP="00D95F10"/>
        </w:tc>
        <w:tc>
          <w:tcPr>
            <w:tcW w:w="406" w:type="dxa"/>
          </w:tcPr>
          <w:p w14:paraId="2ECC2EE6" w14:textId="77777777" w:rsidR="00082179" w:rsidRDefault="00082179" w:rsidP="00D95F10"/>
        </w:tc>
        <w:tc>
          <w:tcPr>
            <w:tcW w:w="406" w:type="dxa"/>
          </w:tcPr>
          <w:p w14:paraId="6A2FF52F" w14:textId="77777777" w:rsidR="00082179" w:rsidRDefault="00082179" w:rsidP="00D95F10"/>
        </w:tc>
        <w:tc>
          <w:tcPr>
            <w:tcW w:w="406" w:type="dxa"/>
          </w:tcPr>
          <w:p w14:paraId="4CDDFECA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7B8468BD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21B3274E" w14:textId="77777777" w:rsidR="00082179" w:rsidRDefault="00082179" w:rsidP="00D95F10"/>
        </w:tc>
        <w:tc>
          <w:tcPr>
            <w:tcW w:w="406" w:type="dxa"/>
          </w:tcPr>
          <w:p w14:paraId="70F78C90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63D8571D" w14:textId="77777777" w:rsidR="00082179" w:rsidRDefault="00082179" w:rsidP="00D95F10"/>
        </w:tc>
        <w:tc>
          <w:tcPr>
            <w:tcW w:w="406" w:type="dxa"/>
          </w:tcPr>
          <w:p w14:paraId="7D92D577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05141F95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700C5996" w14:textId="77777777" w:rsidR="00082179" w:rsidRDefault="00082179" w:rsidP="00D95F10"/>
        </w:tc>
      </w:tr>
      <w:tr w:rsidR="00082179" w:rsidRPr="000D3247" w14:paraId="7F67DD4B" w14:textId="77777777" w:rsidTr="00D95F10">
        <w:trPr>
          <w:trHeight w:val="223"/>
          <w:jc w:val="center"/>
        </w:trPr>
        <w:tc>
          <w:tcPr>
            <w:tcW w:w="851" w:type="dxa"/>
          </w:tcPr>
          <w:p w14:paraId="3A3749D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3247">
              <w:rPr>
                <w:b/>
                <w:bCs/>
              </w:rPr>
              <w:t>ФК10</w:t>
            </w:r>
          </w:p>
        </w:tc>
        <w:tc>
          <w:tcPr>
            <w:tcW w:w="434" w:type="dxa"/>
          </w:tcPr>
          <w:p w14:paraId="761930EB" w14:textId="77777777" w:rsidR="00082179" w:rsidRDefault="00082179" w:rsidP="00D95F10"/>
        </w:tc>
        <w:tc>
          <w:tcPr>
            <w:tcW w:w="406" w:type="dxa"/>
          </w:tcPr>
          <w:p w14:paraId="3F76A9D2" w14:textId="77777777" w:rsidR="00082179" w:rsidRDefault="00082179" w:rsidP="00D95F10"/>
        </w:tc>
        <w:tc>
          <w:tcPr>
            <w:tcW w:w="406" w:type="dxa"/>
          </w:tcPr>
          <w:p w14:paraId="465DC045" w14:textId="77777777" w:rsidR="00082179" w:rsidRDefault="00082179" w:rsidP="00D95F10"/>
        </w:tc>
        <w:tc>
          <w:tcPr>
            <w:tcW w:w="406" w:type="dxa"/>
          </w:tcPr>
          <w:p w14:paraId="15A5EEE3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19CA2973" w14:textId="77777777" w:rsidR="00082179" w:rsidRDefault="00082179" w:rsidP="00D95F10"/>
        </w:tc>
        <w:tc>
          <w:tcPr>
            <w:tcW w:w="406" w:type="dxa"/>
          </w:tcPr>
          <w:p w14:paraId="7BA4CFFB" w14:textId="77777777" w:rsidR="00082179" w:rsidRDefault="00082179" w:rsidP="00D95F10"/>
        </w:tc>
        <w:tc>
          <w:tcPr>
            <w:tcW w:w="406" w:type="dxa"/>
          </w:tcPr>
          <w:p w14:paraId="7CCBBAA7" w14:textId="77777777" w:rsidR="00082179" w:rsidRDefault="00082179" w:rsidP="00D95F10"/>
        </w:tc>
        <w:tc>
          <w:tcPr>
            <w:tcW w:w="406" w:type="dxa"/>
          </w:tcPr>
          <w:p w14:paraId="2EC49D38" w14:textId="77777777" w:rsidR="00082179" w:rsidRDefault="00082179" w:rsidP="00D95F10"/>
        </w:tc>
        <w:tc>
          <w:tcPr>
            <w:tcW w:w="406" w:type="dxa"/>
          </w:tcPr>
          <w:p w14:paraId="47D02D42" w14:textId="77777777" w:rsidR="00082179" w:rsidRDefault="00082179" w:rsidP="00D95F10"/>
        </w:tc>
        <w:tc>
          <w:tcPr>
            <w:tcW w:w="406" w:type="dxa"/>
          </w:tcPr>
          <w:p w14:paraId="1865147F" w14:textId="77777777" w:rsidR="00082179" w:rsidRDefault="00082179" w:rsidP="00D95F10"/>
        </w:tc>
        <w:tc>
          <w:tcPr>
            <w:tcW w:w="406" w:type="dxa"/>
          </w:tcPr>
          <w:p w14:paraId="78D0059B" w14:textId="77777777" w:rsidR="00082179" w:rsidRDefault="00082179" w:rsidP="00D95F10"/>
        </w:tc>
        <w:tc>
          <w:tcPr>
            <w:tcW w:w="407" w:type="dxa"/>
          </w:tcPr>
          <w:p w14:paraId="5F73F15C" w14:textId="77777777" w:rsidR="00082179" w:rsidRDefault="00082179" w:rsidP="00D95F10"/>
        </w:tc>
        <w:tc>
          <w:tcPr>
            <w:tcW w:w="406" w:type="dxa"/>
          </w:tcPr>
          <w:p w14:paraId="7DFF3F8B" w14:textId="77777777" w:rsidR="00082179" w:rsidRDefault="00082179" w:rsidP="00D95F10"/>
        </w:tc>
        <w:tc>
          <w:tcPr>
            <w:tcW w:w="406" w:type="dxa"/>
          </w:tcPr>
          <w:p w14:paraId="4435B1A1" w14:textId="77777777" w:rsidR="00082179" w:rsidRDefault="00082179" w:rsidP="00D95F10"/>
        </w:tc>
        <w:tc>
          <w:tcPr>
            <w:tcW w:w="406" w:type="dxa"/>
          </w:tcPr>
          <w:p w14:paraId="5AEC4A53" w14:textId="77777777" w:rsidR="00082179" w:rsidRDefault="00082179" w:rsidP="00D95F10"/>
        </w:tc>
        <w:tc>
          <w:tcPr>
            <w:tcW w:w="406" w:type="dxa"/>
          </w:tcPr>
          <w:p w14:paraId="35EC2E04" w14:textId="77777777" w:rsidR="00082179" w:rsidRDefault="00082179" w:rsidP="00D95F10"/>
        </w:tc>
        <w:tc>
          <w:tcPr>
            <w:tcW w:w="406" w:type="dxa"/>
          </w:tcPr>
          <w:p w14:paraId="40AE1D74" w14:textId="77777777" w:rsidR="00082179" w:rsidRDefault="00082179" w:rsidP="00D95F10"/>
        </w:tc>
        <w:tc>
          <w:tcPr>
            <w:tcW w:w="406" w:type="dxa"/>
          </w:tcPr>
          <w:p w14:paraId="72ACC859" w14:textId="77777777" w:rsidR="00082179" w:rsidRDefault="00082179" w:rsidP="00D95F10"/>
        </w:tc>
        <w:tc>
          <w:tcPr>
            <w:tcW w:w="406" w:type="dxa"/>
          </w:tcPr>
          <w:p w14:paraId="698EFD09" w14:textId="77777777" w:rsidR="00082179" w:rsidRDefault="00082179" w:rsidP="00D95F10"/>
        </w:tc>
        <w:tc>
          <w:tcPr>
            <w:tcW w:w="406" w:type="dxa"/>
          </w:tcPr>
          <w:p w14:paraId="2D8E221B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40BF257F" w14:textId="77777777" w:rsidR="00082179" w:rsidRDefault="00082179" w:rsidP="00D95F10"/>
        </w:tc>
        <w:tc>
          <w:tcPr>
            <w:tcW w:w="406" w:type="dxa"/>
          </w:tcPr>
          <w:p w14:paraId="000E621E" w14:textId="77777777" w:rsidR="00082179" w:rsidRDefault="00082179" w:rsidP="00D95F10"/>
        </w:tc>
        <w:tc>
          <w:tcPr>
            <w:tcW w:w="406" w:type="dxa"/>
          </w:tcPr>
          <w:p w14:paraId="42D6B85E" w14:textId="77777777" w:rsidR="00082179" w:rsidRDefault="00082179" w:rsidP="00D95F10">
            <w:r>
              <w:t>*</w:t>
            </w:r>
          </w:p>
        </w:tc>
        <w:tc>
          <w:tcPr>
            <w:tcW w:w="407" w:type="dxa"/>
          </w:tcPr>
          <w:p w14:paraId="426BD314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D8D8114" w14:textId="77777777" w:rsidR="00082179" w:rsidRDefault="00082179" w:rsidP="00D95F10"/>
        </w:tc>
        <w:tc>
          <w:tcPr>
            <w:tcW w:w="406" w:type="dxa"/>
          </w:tcPr>
          <w:p w14:paraId="789DBBCC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563A71A7" w14:textId="77777777" w:rsidR="00082179" w:rsidRDefault="00082179" w:rsidP="00D95F10"/>
        </w:tc>
        <w:tc>
          <w:tcPr>
            <w:tcW w:w="406" w:type="dxa"/>
          </w:tcPr>
          <w:p w14:paraId="1B26E6EA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E757148" w14:textId="77777777" w:rsidR="00082179" w:rsidRDefault="00082179" w:rsidP="00D95F10">
            <w:r>
              <w:t>*</w:t>
            </w:r>
          </w:p>
        </w:tc>
        <w:tc>
          <w:tcPr>
            <w:tcW w:w="406" w:type="dxa"/>
          </w:tcPr>
          <w:p w14:paraId="3A879B91" w14:textId="77777777" w:rsidR="00082179" w:rsidRDefault="00082179" w:rsidP="00D95F10"/>
        </w:tc>
      </w:tr>
    </w:tbl>
    <w:p w14:paraId="46111F83" w14:textId="77777777" w:rsidR="00082179" w:rsidRPr="00082179" w:rsidRDefault="000821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  <w:sectPr w:rsidR="00082179" w:rsidRPr="00082179">
          <w:pgSz w:w="16838" w:h="11906" w:orient="landscape"/>
          <w:pgMar w:top="567" w:right="567" w:bottom="567" w:left="567" w:header="709" w:footer="709" w:gutter="0"/>
          <w:cols w:space="720"/>
          <w:titlePg/>
        </w:sectPr>
      </w:pPr>
    </w:p>
    <w:p w14:paraId="19F2C15B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1065"/>
        <w:jc w:val="center"/>
        <w:rPr>
          <w:color w:val="000000"/>
          <w:sz w:val="28"/>
          <w:szCs w:val="28"/>
          <w:highlight w:val="green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>
        <w:rPr>
          <w:b/>
          <w:bCs/>
          <w:color w:val="000000"/>
          <w:sz w:val="28"/>
          <w:szCs w:val="28"/>
          <w:highlight w:val="green"/>
        </w:rPr>
        <w:t>Матриця забезпечення програмних результатів навчання (ПРН)</w:t>
      </w:r>
    </w:p>
    <w:p w14:paraId="10F06E98" w14:textId="77777777" w:rsidR="00180505" w:rsidRDefault="00000000">
      <w:pPr>
        <w:pBdr>
          <w:top w:val="nil"/>
          <w:left w:val="nil"/>
          <w:bottom w:val="nil"/>
          <w:right w:val="nil"/>
          <w:between w:val="nil"/>
        </w:pBdr>
        <w:ind w:left="1065"/>
        <w:jc w:val="center"/>
        <w:rPr>
          <w:b/>
          <w:bCs/>
          <w:color w:val="000000"/>
          <w:sz w:val="28"/>
          <w:szCs w:val="28"/>
          <w:highlight w:val="green"/>
          <w:lang w:val="uk-UA"/>
        </w:rPr>
      </w:pPr>
      <w:r>
        <w:rPr>
          <w:b/>
          <w:bCs/>
          <w:color w:val="000000"/>
          <w:sz w:val="28"/>
          <w:szCs w:val="28"/>
          <w:highlight w:val="green"/>
        </w:rPr>
        <w:t>відповідними компонентами освітньої програми</w:t>
      </w:r>
    </w:p>
    <w:p w14:paraId="52316FBC" w14:textId="77777777" w:rsidR="00026F33" w:rsidRDefault="00026F33">
      <w:pPr>
        <w:pBdr>
          <w:top w:val="nil"/>
          <w:left w:val="nil"/>
          <w:bottom w:val="nil"/>
          <w:right w:val="nil"/>
          <w:between w:val="nil"/>
        </w:pBdr>
        <w:ind w:left="1065"/>
        <w:jc w:val="center"/>
        <w:rPr>
          <w:b/>
          <w:bCs/>
          <w:color w:val="000000"/>
          <w:sz w:val="28"/>
          <w:szCs w:val="28"/>
          <w:highlight w:val="green"/>
          <w:lang w:val="uk-UA"/>
        </w:rPr>
      </w:pPr>
    </w:p>
    <w:p w14:paraId="6C5231D7" w14:textId="77777777" w:rsidR="00026F33" w:rsidRPr="00026F33" w:rsidRDefault="00026F33">
      <w:pPr>
        <w:pBdr>
          <w:top w:val="nil"/>
          <w:left w:val="nil"/>
          <w:bottom w:val="nil"/>
          <w:right w:val="nil"/>
          <w:between w:val="nil"/>
        </w:pBdr>
        <w:ind w:left="1065"/>
        <w:jc w:val="center"/>
        <w:rPr>
          <w:color w:val="000000"/>
          <w:sz w:val="28"/>
          <w:szCs w:val="28"/>
          <w:highlight w:val="green"/>
          <w:lang w:val="uk-UA"/>
        </w:rPr>
      </w:pPr>
    </w:p>
    <w:p w14:paraId="72CF68F9" w14:textId="77777777" w:rsidR="00180505" w:rsidRDefault="00180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2"/>
          <w:szCs w:val="12"/>
        </w:rPr>
      </w:pPr>
    </w:p>
    <w:tbl>
      <w:tblPr>
        <w:tblW w:w="13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7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082179" w:rsidRPr="000D3247" w14:paraId="1C2F0314" w14:textId="77777777" w:rsidTr="00D95F10">
        <w:trPr>
          <w:cantSplit/>
          <w:trHeight w:val="876"/>
          <w:jc w:val="center"/>
        </w:trPr>
        <w:tc>
          <w:tcPr>
            <w:tcW w:w="1155" w:type="dxa"/>
          </w:tcPr>
          <w:p w14:paraId="6EA75EC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5" w:type="dxa"/>
          </w:tcPr>
          <w:p w14:paraId="25EBCA5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</w:t>
            </w:r>
          </w:p>
        </w:tc>
        <w:tc>
          <w:tcPr>
            <w:tcW w:w="405" w:type="dxa"/>
          </w:tcPr>
          <w:p w14:paraId="61BE418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</w:t>
            </w:r>
          </w:p>
        </w:tc>
        <w:tc>
          <w:tcPr>
            <w:tcW w:w="405" w:type="dxa"/>
          </w:tcPr>
          <w:p w14:paraId="5AE57EC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ОК3</w:t>
            </w:r>
          </w:p>
        </w:tc>
        <w:tc>
          <w:tcPr>
            <w:tcW w:w="405" w:type="dxa"/>
          </w:tcPr>
          <w:p w14:paraId="313EBB1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ОК4</w:t>
            </w:r>
          </w:p>
        </w:tc>
        <w:tc>
          <w:tcPr>
            <w:tcW w:w="405" w:type="dxa"/>
          </w:tcPr>
          <w:p w14:paraId="4E9B5C4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ОК5</w:t>
            </w:r>
          </w:p>
        </w:tc>
        <w:tc>
          <w:tcPr>
            <w:tcW w:w="405" w:type="dxa"/>
          </w:tcPr>
          <w:p w14:paraId="39301F9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ОК6</w:t>
            </w:r>
          </w:p>
        </w:tc>
        <w:tc>
          <w:tcPr>
            <w:tcW w:w="405" w:type="dxa"/>
          </w:tcPr>
          <w:p w14:paraId="0638606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ОК7</w:t>
            </w:r>
          </w:p>
        </w:tc>
        <w:tc>
          <w:tcPr>
            <w:tcW w:w="405" w:type="dxa"/>
          </w:tcPr>
          <w:p w14:paraId="3BD7685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ОК8</w:t>
            </w:r>
          </w:p>
        </w:tc>
        <w:tc>
          <w:tcPr>
            <w:tcW w:w="405" w:type="dxa"/>
          </w:tcPr>
          <w:p w14:paraId="51CAEDC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ОК9</w:t>
            </w:r>
          </w:p>
        </w:tc>
        <w:tc>
          <w:tcPr>
            <w:tcW w:w="405" w:type="dxa"/>
          </w:tcPr>
          <w:p w14:paraId="710FF3A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ОК10</w:t>
            </w:r>
          </w:p>
        </w:tc>
        <w:tc>
          <w:tcPr>
            <w:tcW w:w="405" w:type="dxa"/>
          </w:tcPr>
          <w:p w14:paraId="0C02649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ОК11</w:t>
            </w:r>
          </w:p>
        </w:tc>
        <w:tc>
          <w:tcPr>
            <w:tcW w:w="405" w:type="dxa"/>
          </w:tcPr>
          <w:p w14:paraId="52DAE86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ОК12</w:t>
            </w:r>
          </w:p>
        </w:tc>
        <w:tc>
          <w:tcPr>
            <w:tcW w:w="405" w:type="dxa"/>
          </w:tcPr>
          <w:p w14:paraId="33136E1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ОК13</w:t>
            </w:r>
          </w:p>
        </w:tc>
        <w:tc>
          <w:tcPr>
            <w:tcW w:w="405" w:type="dxa"/>
          </w:tcPr>
          <w:p w14:paraId="0B72858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ОК14</w:t>
            </w:r>
          </w:p>
        </w:tc>
        <w:tc>
          <w:tcPr>
            <w:tcW w:w="405" w:type="dxa"/>
          </w:tcPr>
          <w:p w14:paraId="43794F7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ОК15</w:t>
            </w:r>
          </w:p>
        </w:tc>
        <w:tc>
          <w:tcPr>
            <w:tcW w:w="405" w:type="dxa"/>
          </w:tcPr>
          <w:p w14:paraId="1FEAE77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ОК16</w:t>
            </w:r>
          </w:p>
        </w:tc>
        <w:tc>
          <w:tcPr>
            <w:tcW w:w="405" w:type="dxa"/>
          </w:tcPr>
          <w:p w14:paraId="11BDB80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ОК17</w:t>
            </w:r>
          </w:p>
        </w:tc>
        <w:tc>
          <w:tcPr>
            <w:tcW w:w="405" w:type="dxa"/>
          </w:tcPr>
          <w:p w14:paraId="36491C6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ОК18</w:t>
            </w:r>
          </w:p>
        </w:tc>
        <w:tc>
          <w:tcPr>
            <w:tcW w:w="405" w:type="dxa"/>
          </w:tcPr>
          <w:p w14:paraId="2DD2DEE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ОК19</w:t>
            </w:r>
          </w:p>
        </w:tc>
        <w:tc>
          <w:tcPr>
            <w:tcW w:w="405" w:type="dxa"/>
          </w:tcPr>
          <w:p w14:paraId="0DBD1A3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ОК20</w:t>
            </w:r>
          </w:p>
        </w:tc>
        <w:tc>
          <w:tcPr>
            <w:tcW w:w="405" w:type="dxa"/>
          </w:tcPr>
          <w:p w14:paraId="2AA32D2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ОК21</w:t>
            </w:r>
          </w:p>
        </w:tc>
        <w:tc>
          <w:tcPr>
            <w:tcW w:w="405" w:type="dxa"/>
          </w:tcPr>
          <w:p w14:paraId="51074EF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ОК22</w:t>
            </w:r>
          </w:p>
        </w:tc>
        <w:tc>
          <w:tcPr>
            <w:tcW w:w="405" w:type="dxa"/>
          </w:tcPr>
          <w:p w14:paraId="206C220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ОК23</w:t>
            </w:r>
          </w:p>
        </w:tc>
        <w:tc>
          <w:tcPr>
            <w:tcW w:w="405" w:type="dxa"/>
          </w:tcPr>
          <w:p w14:paraId="6F6171E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ОК24</w:t>
            </w:r>
          </w:p>
        </w:tc>
        <w:tc>
          <w:tcPr>
            <w:tcW w:w="405" w:type="dxa"/>
          </w:tcPr>
          <w:p w14:paraId="085AA5B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ОК25</w:t>
            </w:r>
          </w:p>
        </w:tc>
        <w:tc>
          <w:tcPr>
            <w:tcW w:w="405" w:type="dxa"/>
          </w:tcPr>
          <w:p w14:paraId="1893794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ОК26</w:t>
            </w:r>
          </w:p>
        </w:tc>
        <w:tc>
          <w:tcPr>
            <w:tcW w:w="405" w:type="dxa"/>
          </w:tcPr>
          <w:p w14:paraId="6CA15E6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</w:pPr>
            <w:r w:rsidRPr="000D3247">
              <w:rPr>
                <w:b/>
                <w:bCs/>
              </w:rPr>
              <w:t>ОК27</w:t>
            </w:r>
          </w:p>
        </w:tc>
        <w:tc>
          <w:tcPr>
            <w:tcW w:w="405" w:type="dxa"/>
          </w:tcPr>
          <w:p w14:paraId="05B08B8A" w14:textId="77777777" w:rsidR="00082179" w:rsidRPr="000D3247" w:rsidRDefault="00082179" w:rsidP="00D95F10">
            <w:pPr>
              <w:ind w:left="113" w:right="113"/>
            </w:pPr>
            <w:r w:rsidRPr="000D3247">
              <w:rPr>
                <w:b/>
                <w:bCs/>
              </w:rPr>
              <w:t>ОК28</w:t>
            </w:r>
          </w:p>
        </w:tc>
        <w:tc>
          <w:tcPr>
            <w:tcW w:w="405" w:type="dxa"/>
          </w:tcPr>
          <w:p w14:paraId="60E5DE0F" w14:textId="77777777" w:rsidR="00082179" w:rsidRPr="000D3247" w:rsidRDefault="00082179" w:rsidP="00D95F10">
            <w:pPr>
              <w:ind w:left="113" w:right="113"/>
            </w:pPr>
            <w:r w:rsidRPr="000D3247">
              <w:rPr>
                <w:b/>
                <w:bCs/>
              </w:rPr>
              <w:t>ОК29</w:t>
            </w:r>
          </w:p>
        </w:tc>
        <w:tc>
          <w:tcPr>
            <w:tcW w:w="405" w:type="dxa"/>
          </w:tcPr>
          <w:p w14:paraId="6D84D6BD" w14:textId="77777777" w:rsidR="00082179" w:rsidRPr="000D3247" w:rsidRDefault="00082179" w:rsidP="00D95F10">
            <w:pPr>
              <w:ind w:left="113" w:right="113"/>
              <w:rPr>
                <w:b/>
                <w:bCs/>
              </w:rPr>
            </w:pPr>
            <w:r w:rsidRPr="000D3247">
              <w:rPr>
                <w:b/>
                <w:bCs/>
              </w:rPr>
              <w:t>ОК30</w:t>
            </w:r>
          </w:p>
        </w:tc>
      </w:tr>
      <w:tr w:rsidR="00082179" w:rsidRPr="000D3247" w14:paraId="0CC03BF6" w14:textId="77777777" w:rsidTr="00D95F10">
        <w:trPr>
          <w:trHeight w:val="231"/>
          <w:jc w:val="center"/>
        </w:trPr>
        <w:tc>
          <w:tcPr>
            <w:tcW w:w="1155" w:type="dxa"/>
          </w:tcPr>
          <w:p w14:paraId="5295D7D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ПРН-1</w:t>
            </w:r>
          </w:p>
        </w:tc>
        <w:tc>
          <w:tcPr>
            <w:tcW w:w="375" w:type="dxa"/>
          </w:tcPr>
          <w:p w14:paraId="5985B76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9D8FC7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45B826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5A79E3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5A6C645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B5138D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5FE598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9BDB6E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E1ECFD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F17C0E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D50ED7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4B2858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FB99F0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F179E1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818FFE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21DD3B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D5050B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D36A8D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4F8513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5518B2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453D93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FC0030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441997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3A8FCE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4FA732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72034C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994693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D95370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06DBFE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D687E4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650075AC" w14:textId="77777777" w:rsidTr="00D95F10">
        <w:trPr>
          <w:trHeight w:val="231"/>
          <w:jc w:val="center"/>
        </w:trPr>
        <w:tc>
          <w:tcPr>
            <w:tcW w:w="1155" w:type="dxa"/>
          </w:tcPr>
          <w:p w14:paraId="45C9169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ПРН-2</w:t>
            </w:r>
          </w:p>
        </w:tc>
        <w:tc>
          <w:tcPr>
            <w:tcW w:w="375" w:type="dxa"/>
          </w:tcPr>
          <w:p w14:paraId="4E75ABD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34DA43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4A2387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E5CD63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A92E38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02FB37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103EA7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E47A19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D0F007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3918A3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16FD6D6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A91C9C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5F7934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5D970B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1C6149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710C53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96A993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9856CD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EAE1A8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83B6D8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AE5A36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6BA1AE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CA6049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80C54A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C176A8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95F505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8998DB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5DD9DB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1F823D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784997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1957C9D2" w14:textId="77777777" w:rsidTr="00D95F10">
        <w:trPr>
          <w:trHeight w:val="231"/>
          <w:jc w:val="center"/>
        </w:trPr>
        <w:tc>
          <w:tcPr>
            <w:tcW w:w="1155" w:type="dxa"/>
          </w:tcPr>
          <w:p w14:paraId="5DAF229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ПРН-3</w:t>
            </w:r>
          </w:p>
        </w:tc>
        <w:tc>
          <w:tcPr>
            <w:tcW w:w="375" w:type="dxa"/>
          </w:tcPr>
          <w:p w14:paraId="22CF1CA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E8A062E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01C0DA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F4535C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D2E142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BC6E5D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86D521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4F3DB8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A3AB93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9DF682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AAAF0B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AE25D5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9230AB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0603A2C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6A47C55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F42944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83E777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F7A527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2B9B20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8F0D0B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983486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C7D8E67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7CCF057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C2D1B2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977E0C5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6F6963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CECD19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4311DA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B4BE91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3AB5A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03B32CE9" w14:textId="77777777" w:rsidTr="00D95F10">
        <w:trPr>
          <w:trHeight w:val="231"/>
          <w:jc w:val="center"/>
        </w:trPr>
        <w:tc>
          <w:tcPr>
            <w:tcW w:w="1155" w:type="dxa"/>
          </w:tcPr>
          <w:p w14:paraId="57E6445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ПРН-4</w:t>
            </w:r>
          </w:p>
        </w:tc>
        <w:tc>
          <w:tcPr>
            <w:tcW w:w="375" w:type="dxa"/>
          </w:tcPr>
          <w:p w14:paraId="37D7DF1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F97803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21F145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D5C8E1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2C420E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92F5D9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926469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C70074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0D4B7A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B96D27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4160E9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D3B1A2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F68810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72A981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818E305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DCA3A0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2208765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4F6DC5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D71089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462B4A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9B8A4C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B9594B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47651ED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A319BBB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C303C55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1877C3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5B4529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1D26A0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03AD80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C7E489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0F889A67" w14:textId="77777777" w:rsidTr="00D95F10">
        <w:trPr>
          <w:trHeight w:val="231"/>
          <w:jc w:val="center"/>
        </w:trPr>
        <w:tc>
          <w:tcPr>
            <w:tcW w:w="1155" w:type="dxa"/>
          </w:tcPr>
          <w:p w14:paraId="0BCEA3A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5</w:t>
            </w:r>
          </w:p>
        </w:tc>
        <w:tc>
          <w:tcPr>
            <w:tcW w:w="375" w:type="dxa"/>
          </w:tcPr>
          <w:p w14:paraId="1168788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FE3FA5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8073FF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92D72F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F9F78B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3E602C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057C6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F81B19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D87B11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9A1D67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0AE3B0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71C19B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C128F7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F15B5D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EED15F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870E5D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E2D869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39094B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CA5E5C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36BFC9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0C5569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D989C4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2AF2D9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5743C1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7319AF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513BFF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1B746E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F2821A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19ECDD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44AAAD6" w14:textId="77777777" w:rsidR="00082179" w:rsidRPr="000D3247" w:rsidRDefault="00082179" w:rsidP="00D95F10">
            <w:pPr>
              <w:jc w:val="center"/>
            </w:pPr>
          </w:p>
        </w:tc>
      </w:tr>
      <w:tr w:rsidR="00082179" w:rsidRPr="000D3247" w14:paraId="0037BE19" w14:textId="77777777" w:rsidTr="00D95F10">
        <w:trPr>
          <w:trHeight w:val="231"/>
          <w:jc w:val="center"/>
        </w:trPr>
        <w:tc>
          <w:tcPr>
            <w:tcW w:w="1155" w:type="dxa"/>
          </w:tcPr>
          <w:p w14:paraId="06981FE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ПРН-6</w:t>
            </w:r>
          </w:p>
        </w:tc>
        <w:tc>
          <w:tcPr>
            <w:tcW w:w="375" w:type="dxa"/>
          </w:tcPr>
          <w:p w14:paraId="150CF3D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CF3D39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10999E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8612BE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2DDE44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58A795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C5CDAE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14614B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895EA6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4D57AB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428F91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2E8A326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1C7C0B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73848F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554704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363CB8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684BAC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CFF884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21B763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292E9D4" w14:textId="77777777" w:rsidR="00082179" w:rsidRPr="00961C65" w:rsidRDefault="00082179" w:rsidP="00D95F10">
            <w:pPr>
              <w:jc w:val="center"/>
              <w:rPr>
                <w:lang w:val="uk-UA"/>
              </w:rPr>
            </w:pPr>
            <w:r>
              <w:t>*</w:t>
            </w:r>
          </w:p>
        </w:tc>
        <w:tc>
          <w:tcPr>
            <w:tcW w:w="405" w:type="dxa"/>
          </w:tcPr>
          <w:p w14:paraId="39215FA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05F6A4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77BF842" w14:textId="77777777" w:rsidR="00082179" w:rsidRPr="00961C65" w:rsidRDefault="00082179" w:rsidP="00D95F10">
            <w:pPr>
              <w:jc w:val="center"/>
              <w:rPr>
                <w:lang w:val="uk-UA"/>
              </w:rPr>
            </w:pPr>
            <w:r>
              <w:t>*</w:t>
            </w:r>
          </w:p>
        </w:tc>
        <w:tc>
          <w:tcPr>
            <w:tcW w:w="405" w:type="dxa"/>
          </w:tcPr>
          <w:p w14:paraId="69EFE21A" w14:textId="77777777" w:rsidR="00082179" w:rsidRPr="00961C65" w:rsidRDefault="00082179" w:rsidP="00D95F10">
            <w:pPr>
              <w:jc w:val="center"/>
              <w:rPr>
                <w:lang w:val="uk-UA"/>
              </w:rPr>
            </w:pPr>
            <w:r>
              <w:t>*</w:t>
            </w:r>
          </w:p>
        </w:tc>
        <w:tc>
          <w:tcPr>
            <w:tcW w:w="405" w:type="dxa"/>
          </w:tcPr>
          <w:p w14:paraId="32C1EF7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50C70E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9547BD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91F3E0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E9C178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53F15E5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0D78A58A" w14:textId="77777777" w:rsidTr="00D95F10">
        <w:trPr>
          <w:trHeight w:val="231"/>
          <w:jc w:val="center"/>
        </w:trPr>
        <w:tc>
          <w:tcPr>
            <w:tcW w:w="1155" w:type="dxa"/>
          </w:tcPr>
          <w:p w14:paraId="758478A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7</w:t>
            </w:r>
          </w:p>
        </w:tc>
        <w:tc>
          <w:tcPr>
            <w:tcW w:w="375" w:type="dxa"/>
          </w:tcPr>
          <w:p w14:paraId="7614B77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3D0408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74765B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915D09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4EFB95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BA56CC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44B275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23244E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D89057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CA27F2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0F476A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D79823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985811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1B6855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226D5C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6E394A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3CA89F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C1C4EA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50343A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9471A5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7CB1A3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5B9347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D1F024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9A6AB5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09059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72981C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E63662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654053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0582D3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1CAD5C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5725A9C9" w14:textId="77777777" w:rsidTr="00D95F10">
        <w:trPr>
          <w:trHeight w:val="231"/>
          <w:jc w:val="center"/>
        </w:trPr>
        <w:tc>
          <w:tcPr>
            <w:tcW w:w="1155" w:type="dxa"/>
          </w:tcPr>
          <w:p w14:paraId="68735C0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8</w:t>
            </w:r>
          </w:p>
        </w:tc>
        <w:tc>
          <w:tcPr>
            <w:tcW w:w="375" w:type="dxa"/>
          </w:tcPr>
          <w:p w14:paraId="2C9F2C0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169B39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F1B323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516184B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52CAD7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E07209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27A3ED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6C8720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2CA4BE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5CFD2C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0D737E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B875CB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2FC0E1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B4E10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82948C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2DA74A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1B9190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501375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AB6029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38E34D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18E221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4BE2A6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E6DF37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B22A0C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7DFB9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E2A4DF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7FCC7D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78BE3F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CB5588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4128FD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565FFEA0" w14:textId="77777777" w:rsidTr="00D95F10">
        <w:trPr>
          <w:trHeight w:val="231"/>
          <w:jc w:val="center"/>
        </w:trPr>
        <w:tc>
          <w:tcPr>
            <w:tcW w:w="1155" w:type="dxa"/>
          </w:tcPr>
          <w:p w14:paraId="5AEF6D1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9</w:t>
            </w:r>
          </w:p>
        </w:tc>
        <w:tc>
          <w:tcPr>
            <w:tcW w:w="375" w:type="dxa"/>
          </w:tcPr>
          <w:p w14:paraId="2E38185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90AA26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8058A0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78E3B3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68277A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636521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5CF7E3D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CECA4B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D78ED9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340325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0D7338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E1983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B9A4B3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943F68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F55CE2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9D23C4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15E692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DF4A0F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CD0B6A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DFB9C4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8A71C7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DFB144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4460A7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E0C37D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5C63CC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11718E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E242C7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CCBA2EE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B36830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54D025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133DEC85" w14:textId="77777777" w:rsidTr="00D95F10">
        <w:trPr>
          <w:trHeight w:val="231"/>
          <w:jc w:val="center"/>
        </w:trPr>
        <w:tc>
          <w:tcPr>
            <w:tcW w:w="1155" w:type="dxa"/>
          </w:tcPr>
          <w:p w14:paraId="3BB8285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10</w:t>
            </w:r>
          </w:p>
        </w:tc>
        <w:tc>
          <w:tcPr>
            <w:tcW w:w="375" w:type="dxa"/>
          </w:tcPr>
          <w:p w14:paraId="22F0D19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BA4B5D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8DFDC5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F15693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37190B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6C95F0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64F38E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846D9F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124059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DF6275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74F75F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E6D644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5AC4EE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E5B075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535B3AE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83AE5A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689813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42F591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77900EC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8254177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84D430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7104FD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7D4843C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EE1DF6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A44DBB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EAEF9FD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9B9435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3583D3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B302E47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26C63D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3AA92F11" w14:textId="77777777" w:rsidTr="00D95F10">
        <w:trPr>
          <w:trHeight w:val="231"/>
          <w:jc w:val="center"/>
        </w:trPr>
        <w:tc>
          <w:tcPr>
            <w:tcW w:w="1155" w:type="dxa"/>
          </w:tcPr>
          <w:p w14:paraId="49A7688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11</w:t>
            </w:r>
          </w:p>
        </w:tc>
        <w:tc>
          <w:tcPr>
            <w:tcW w:w="375" w:type="dxa"/>
          </w:tcPr>
          <w:p w14:paraId="36612AE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8B8AEE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01B71F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7F10A7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52A83E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B13934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906F55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B0015D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D532BF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ACA0EB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4A3BC4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87BC1CB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EC6713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DF16CF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1ED5B67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9D84FF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A7F9C0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C90A8D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4A9BE6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EF9889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5FB1F7D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DF3F59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322AE4D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4859C22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4C3AE3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1FFB3E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9A452D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00A0FD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D0E84DE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10C29B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5F07F5B4" w14:textId="77777777" w:rsidTr="00D95F10">
        <w:trPr>
          <w:trHeight w:val="231"/>
          <w:jc w:val="center"/>
        </w:trPr>
        <w:tc>
          <w:tcPr>
            <w:tcW w:w="1155" w:type="dxa"/>
          </w:tcPr>
          <w:p w14:paraId="077F740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12</w:t>
            </w:r>
          </w:p>
        </w:tc>
        <w:tc>
          <w:tcPr>
            <w:tcW w:w="375" w:type="dxa"/>
          </w:tcPr>
          <w:p w14:paraId="3F91C8C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56D0CE5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388BB1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F7E593D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D326AFA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23ECF4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EA314E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1651B7C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EDC47C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3BA6E1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21D54D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A4BE38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C650A8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B512B3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3F3BED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8ECFA2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644641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8BF636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15512A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7B8646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7F0D34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CE6416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867FAD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80FC01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F48D0A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77872A6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2D3332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B5D574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6E8F910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2A780E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</w:tr>
      <w:tr w:rsidR="00082179" w:rsidRPr="000D3247" w14:paraId="608AC61F" w14:textId="77777777" w:rsidTr="00D95F10">
        <w:trPr>
          <w:trHeight w:val="231"/>
          <w:jc w:val="center"/>
        </w:trPr>
        <w:tc>
          <w:tcPr>
            <w:tcW w:w="1155" w:type="dxa"/>
          </w:tcPr>
          <w:p w14:paraId="4F69DC8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13</w:t>
            </w:r>
          </w:p>
        </w:tc>
        <w:tc>
          <w:tcPr>
            <w:tcW w:w="375" w:type="dxa"/>
          </w:tcPr>
          <w:p w14:paraId="2B3EBEC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2128A81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FC43F4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6BBB1D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9A1C63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E3F032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268C5B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875A91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4E4A64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2CAEFB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E5B331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BC403F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9D942A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EDE8FF3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B455F9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F7085C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ACA365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A93367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C9C65B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6F60C91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84D0BA4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EC45AC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DDC94E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24A77A8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1DDD31E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9D0953B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1F9CD4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74401C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7049D2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70E096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17AE35DA" w14:textId="77777777" w:rsidTr="00D95F10">
        <w:trPr>
          <w:trHeight w:val="231"/>
          <w:jc w:val="center"/>
        </w:trPr>
        <w:tc>
          <w:tcPr>
            <w:tcW w:w="1155" w:type="dxa"/>
          </w:tcPr>
          <w:p w14:paraId="46DF851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14</w:t>
            </w:r>
          </w:p>
        </w:tc>
        <w:tc>
          <w:tcPr>
            <w:tcW w:w="375" w:type="dxa"/>
          </w:tcPr>
          <w:p w14:paraId="080126B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F37C54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998EDF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AEF0D0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4FD2B02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0BC013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7874DE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CC5911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25BA28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075FA7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9168BA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0F7AEF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900809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351FD8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B788B6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A89847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8AC18C9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6D3F900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A85B23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613A98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B5A571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3CBBAB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9C5C7A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3894A1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4EBB736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51E0533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5E4E1C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8B5B09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D442D8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B9469D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4DFE8835" w14:textId="77777777" w:rsidTr="00D95F10">
        <w:trPr>
          <w:trHeight w:val="231"/>
          <w:jc w:val="center"/>
        </w:trPr>
        <w:tc>
          <w:tcPr>
            <w:tcW w:w="1155" w:type="dxa"/>
          </w:tcPr>
          <w:p w14:paraId="1154BB9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15</w:t>
            </w:r>
          </w:p>
        </w:tc>
        <w:tc>
          <w:tcPr>
            <w:tcW w:w="375" w:type="dxa"/>
          </w:tcPr>
          <w:p w14:paraId="7AAE8AE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514302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428795BE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6886A7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A6A6720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F02FA0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03FFD9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1EFA81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20FB92C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303F7F6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F07C25B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7B7D40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24F035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C40DE4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F9D0FCE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777437E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090E89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237BCB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F4F02A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526BD6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3C08E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C2F725F" w14:textId="77777777" w:rsidR="00082179" w:rsidRPr="000D3247" w:rsidRDefault="00082179" w:rsidP="00D95F10">
            <w:pPr>
              <w:jc w:val="center"/>
            </w:pPr>
            <w:r>
              <w:t>*</w:t>
            </w:r>
          </w:p>
        </w:tc>
        <w:tc>
          <w:tcPr>
            <w:tcW w:w="405" w:type="dxa"/>
          </w:tcPr>
          <w:p w14:paraId="03436D2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CBFEF7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A52E18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8A2F07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DEF681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478D49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8021C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09CE4B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2BD16DE3" w14:textId="77777777" w:rsidTr="00D95F10">
        <w:trPr>
          <w:trHeight w:val="231"/>
          <w:jc w:val="center"/>
        </w:trPr>
        <w:tc>
          <w:tcPr>
            <w:tcW w:w="1155" w:type="dxa"/>
          </w:tcPr>
          <w:p w14:paraId="38BC49B9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16</w:t>
            </w:r>
          </w:p>
        </w:tc>
        <w:tc>
          <w:tcPr>
            <w:tcW w:w="375" w:type="dxa"/>
          </w:tcPr>
          <w:p w14:paraId="2A650A5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14A4DB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A93984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B46BEB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40FDB7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F63706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4DB436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AB5C48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A41170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E1E4DC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5B9A8F1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370C10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7AAB2B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A96E9A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A8E76F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676F6F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CEE1B2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5949FE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1C6461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E7CBC6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254642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A940B5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C84895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394811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328ACE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A7D6B6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88D9685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AD4593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F6E5D5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8003A8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32D8C6DA" w14:textId="77777777" w:rsidTr="00D95F10">
        <w:trPr>
          <w:trHeight w:val="231"/>
          <w:jc w:val="center"/>
        </w:trPr>
        <w:tc>
          <w:tcPr>
            <w:tcW w:w="1155" w:type="dxa"/>
          </w:tcPr>
          <w:p w14:paraId="1C715D15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17</w:t>
            </w:r>
          </w:p>
        </w:tc>
        <w:tc>
          <w:tcPr>
            <w:tcW w:w="375" w:type="dxa"/>
          </w:tcPr>
          <w:p w14:paraId="440CAA46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4ED096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48DD92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0D0A43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F3936F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0FE58C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8A19DCB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B2F4F1D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0FACCB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08CB01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04C6F3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F53A3C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06BE69C1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1EBB28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A2CE5B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774B2C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2FB89A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6DDCF0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65CDC5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37E05C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4B01C5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33B7A1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BC87BD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0543774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84434B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BA71A5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4AB190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2EB368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498640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541A80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3CCD5391" w14:textId="77777777" w:rsidTr="00D95F10">
        <w:trPr>
          <w:trHeight w:val="231"/>
          <w:jc w:val="center"/>
        </w:trPr>
        <w:tc>
          <w:tcPr>
            <w:tcW w:w="1155" w:type="dxa"/>
          </w:tcPr>
          <w:p w14:paraId="415161A7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18</w:t>
            </w:r>
          </w:p>
        </w:tc>
        <w:tc>
          <w:tcPr>
            <w:tcW w:w="375" w:type="dxa"/>
          </w:tcPr>
          <w:p w14:paraId="6A1C0FF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19C8D4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DE5D3B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4F8AA7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2AF6E1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F20503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35B2F7C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2DD7451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368229A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A8471D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60F0E5C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A6921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33EB4A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7A524A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57C57D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E43856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F61FBF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D0BFF1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3045A5F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AFDC12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3E925F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261E17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013C51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17CA69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60F171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BF698D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E5239C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37EB68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F2CED8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9A0118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4660EFE9" w14:textId="77777777" w:rsidTr="00D95F10">
        <w:trPr>
          <w:trHeight w:val="231"/>
          <w:jc w:val="center"/>
        </w:trPr>
        <w:tc>
          <w:tcPr>
            <w:tcW w:w="1155" w:type="dxa"/>
          </w:tcPr>
          <w:p w14:paraId="2C0BAE41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19</w:t>
            </w:r>
          </w:p>
        </w:tc>
        <w:tc>
          <w:tcPr>
            <w:tcW w:w="375" w:type="dxa"/>
          </w:tcPr>
          <w:p w14:paraId="5728BF84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14804D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2EF914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BA5992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AF13BC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38EBCC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15EDBBD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5C4C303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71E2E3F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850F5E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4F60046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C754C1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AF5770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5E3615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F1A29B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9BFF70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4757AD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9F5C6F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4DEFB8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9641EF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103E68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DAFC73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B7AAB0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C00E74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9B5EC8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33EFCE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2794DA2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2A43BA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190926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24CC65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72E28785" w14:textId="77777777" w:rsidTr="00D95F10">
        <w:trPr>
          <w:trHeight w:val="231"/>
          <w:jc w:val="center"/>
        </w:trPr>
        <w:tc>
          <w:tcPr>
            <w:tcW w:w="1155" w:type="dxa"/>
          </w:tcPr>
          <w:p w14:paraId="0FE0995C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20</w:t>
            </w:r>
          </w:p>
        </w:tc>
        <w:tc>
          <w:tcPr>
            <w:tcW w:w="375" w:type="dxa"/>
          </w:tcPr>
          <w:p w14:paraId="36681E7D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366608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990E61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6D7E72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03CBCB7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C49573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64A3C1A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9491A5A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484E41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92FD1E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A953D13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0A54E2F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592CD47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1BDA108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7BA09D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718CA1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D0E6CC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D713CD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C37862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921762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3BEB20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5C073A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322E2C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1C63D7C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D597FC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D88B02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6FDA38A8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1BC6E3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54DDA82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5689788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7188B2EF" w14:textId="77777777" w:rsidTr="00D95F10">
        <w:trPr>
          <w:trHeight w:val="231"/>
          <w:jc w:val="center"/>
        </w:trPr>
        <w:tc>
          <w:tcPr>
            <w:tcW w:w="1155" w:type="dxa"/>
          </w:tcPr>
          <w:p w14:paraId="7775F266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21</w:t>
            </w:r>
          </w:p>
        </w:tc>
        <w:tc>
          <w:tcPr>
            <w:tcW w:w="375" w:type="dxa"/>
          </w:tcPr>
          <w:p w14:paraId="02E1214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1C65BC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1BB1FD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2C01C1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F03958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78C125C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3A9401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F0BB48E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F1A600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1E318CE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03B610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4105A98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1464A8F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50A71C9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60112D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23BB1B8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71DB8D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A49A1A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5CBFD7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DC821C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1C50E8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FCA800B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69F18A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080FBC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F47137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4C1F1A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F615DF4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655E26E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806DD1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A5C49D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</w:tr>
      <w:tr w:rsidR="00082179" w:rsidRPr="000D3247" w14:paraId="3FFBCD16" w14:textId="77777777" w:rsidTr="00D95F10">
        <w:trPr>
          <w:trHeight w:val="231"/>
          <w:jc w:val="center"/>
        </w:trPr>
        <w:tc>
          <w:tcPr>
            <w:tcW w:w="1155" w:type="dxa"/>
          </w:tcPr>
          <w:p w14:paraId="24457D20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22</w:t>
            </w:r>
          </w:p>
        </w:tc>
        <w:tc>
          <w:tcPr>
            <w:tcW w:w="375" w:type="dxa"/>
          </w:tcPr>
          <w:p w14:paraId="18DE09AC" w14:textId="77777777" w:rsidR="00082179" w:rsidRPr="0072307F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1925C52F" w14:textId="77777777" w:rsidR="00082179" w:rsidRPr="0072307F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90A4A4E" w14:textId="77777777" w:rsidR="00082179" w:rsidRPr="0072307F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7AD16EF2" w14:textId="77777777" w:rsidR="00082179" w:rsidRPr="0072307F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4F9A273C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67E0033C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17E8F7DB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F7944FA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4A582268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322CC5BA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7AAA3128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6E2CBB66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451E193D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2EBB0344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77913D4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AFA9AD5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B12D005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7BC32635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089DA9A8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238242D0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5749E28E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488535E1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3970DFD7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3A48128C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79FC5DB9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61A46C61" w14:textId="77777777" w:rsidR="00082179" w:rsidRPr="0072307F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7BDEADE9" w14:textId="77777777" w:rsidR="00082179" w:rsidRPr="0005010A" w:rsidRDefault="00082179" w:rsidP="00D95F1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5" w:type="dxa"/>
          </w:tcPr>
          <w:p w14:paraId="28C2BA5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51731DE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  <w:r>
              <w:t>*</w:t>
            </w:r>
          </w:p>
        </w:tc>
        <w:tc>
          <w:tcPr>
            <w:tcW w:w="405" w:type="dxa"/>
          </w:tcPr>
          <w:p w14:paraId="484FFF23" w14:textId="77777777" w:rsidR="00082179" w:rsidRPr="0005010A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uk-UA"/>
              </w:rPr>
            </w:pPr>
          </w:p>
        </w:tc>
      </w:tr>
      <w:tr w:rsidR="00082179" w:rsidRPr="000D3247" w14:paraId="6742A260" w14:textId="77777777" w:rsidTr="00D95F10">
        <w:trPr>
          <w:trHeight w:val="231"/>
          <w:jc w:val="center"/>
        </w:trPr>
        <w:tc>
          <w:tcPr>
            <w:tcW w:w="1155" w:type="dxa"/>
          </w:tcPr>
          <w:p w14:paraId="39F7A9FF" w14:textId="77777777" w:rsidR="00082179" w:rsidRPr="000D3247" w:rsidRDefault="00082179" w:rsidP="00D95F10">
            <w:r w:rsidRPr="000D3247"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>-</w:t>
            </w:r>
            <w:r w:rsidRPr="000D3247">
              <w:rPr>
                <w:b/>
                <w:bCs/>
              </w:rPr>
              <w:t>23</w:t>
            </w:r>
          </w:p>
        </w:tc>
        <w:tc>
          <w:tcPr>
            <w:tcW w:w="375" w:type="dxa"/>
          </w:tcPr>
          <w:p w14:paraId="6D416FC7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26A24D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D136C1F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D27C751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A16480A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73D68AC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8964099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405" w:type="dxa"/>
          </w:tcPr>
          <w:p w14:paraId="0738D479" w14:textId="77777777" w:rsidR="00082179" w:rsidRPr="000D3247" w:rsidRDefault="00082179" w:rsidP="00D95F10">
            <w:pPr>
              <w:jc w:val="center"/>
            </w:pPr>
          </w:p>
        </w:tc>
        <w:tc>
          <w:tcPr>
            <w:tcW w:w="405" w:type="dxa"/>
          </w:tcPr>
          <w:p w14:paraId="2A3BE3D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56A0D705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365B6D3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023BEF4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6616BB0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26CF8A2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98B337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C41790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6CCC880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934B0DD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3571EA5F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E39216A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20C3D6B9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14112A6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193CDC3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E499BB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8E78847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656412F6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B385B48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4C12B2EC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0466D271" w14:textId="77777777" w:rsidR="00082179" w:rsidRPr="000D3247" w:rsidRDefault="00082179" w:rsidP="00D95F1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</w:tcPr>
          <w:p w14:paraId="77A3F032" w14:textId="77777777" w:rsidR="00082179" w:rsidRPr="000D3247" w:rsidRDefault="00082179" w:rsidP="00D95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t>*</w:t>
            </w:r>
          </w:p>
        </w:tc>
      </w:tr>
    </w:tbl>
    <w:p w14:paraId="645DD551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ECD60CF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07E3FB" w14:textId="77777777" w:rsidR="00180505" w:rsidRDefault="00180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80505">
      <w:pgSz w:w="16838" w:h="11906" w:orient="landscape"/>
      <w:pgMar w:top="567" w:right="567" w:bottom="567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891A" w14:textId="77777777" w:rsidR="005E439A" w:rsidRDefault="005E439A">
      <w:r>
        <w:separator/>
      </w:r>
    </w:p>
  </w:endnote>
  <w:endnote w:type="continuationSeparator" w:id="0">
    <w:p w14:paraId="10F0318A" w14:textId="77777777" w:rsidR="005E439A" w:rsidRDefault="005E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76FEDCC-C094-4B04-A912-90B28940CE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24D33581-05C2-4D72-9399-75D8A715C6D8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09C99226-2938-4E67-A920-906A1E6E8DE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E8BAAE96-DEA3-4A99-8514-308DCA8A8C0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DEEA5B6-ADFD-4735-825D-0586A9EF8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5787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6449A70A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7B63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3DEF6852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BDB9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4B282352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C63B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2528862C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0257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0EE88EE9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319A" w14:textId="77777777" w:rsidR="005E439A" w:rsidRDefault="005E439A">
      <w:r>
        <w:separator/>
      </w:r>
    </w:p>
  </w:footnote>
  <w:footnote w:type="continuationSeparator" w:id="0">
    <w:p w14:paraId="76B7AD2A" w14:textId="77777777" w:rsidR="005E439A" w:rsidRDefault="005E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2F06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1697" w14:textId="29C8CE5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1</w:t>
    </w:r>
    <w:r w:rsidR="000618CC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B038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1</w:t>
    </w:r>
    <w:r>
      <w:rPr>
        <w:color w:val="000000"/>
        <w:sz w:val="28"/>
        <w:szCs w:val="28"/>
      </w:rPr>
      <w:fldChar w:fldCharType="end"/>
    </w:r>
  </w:p>
  <w:p w14:paraId="671F4329" w14:textId="77777777" w:rsidR="00180505" w:rsidRDefault="001805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5429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>
      <w:rPr>
        <w:color w:val="000000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9ABB" w14:textId="6303846F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3</w:t>
    </w:r>
    <w:r>
      <w:rPr>
        <w:color w:val="000000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6EBD" w14:textId="2BF118AF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5</w:t>
    </w:r>
    <w:r>
      <w:rPr>
        <w:color w:val="000000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0E60" w14:textId="18FC8E70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4</w:t>
    </w:r>
    <w:r>
      <w:rPr>
        <w:color w:val="000000"/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88E0" w14:textId="77777777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>
      <w:rPr>
        <w:color w:val="000000"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B776" w14:textId="5B4CBBAD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1</w:t>
    </w:r>
    <w:r w:rsidR="000618CC">
      <w:rPr>
        <w:noProof/>
        <w:color w:val="000000"/>
        <w:sz w:val="28"/>
        <w:szCs w:val="28"/>
      </w:rPr>
      <w:t>1</w:t>
    </w:r>
    <w:r>
      <w:rPr>
        <w:color w:val="000000"/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AC3C" w14:textId="17A0A810" w:rsidR="001805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618CC">
      <w:rPr>
        <w:noProof/>
        <w:color w:val="000000"/>
        <w:sz w:val="28"/>
        <w:szCs w:val="28"/>
      </w:rPr>
      <w:t>1</w:t>
    </w:r>
    <w:r w:rsidR="000618CC">
      <w:rPr>
        <w:noProof/>
        <w:color w:val="000000"/>
        <w:sz w:val="28"/>
        <w:szCs w:val="28"/>
      </w:rPr>
      <w:t>5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142"/>
    <w:multiLevelType w:val="multilevel"/>
    <w:tmpl w:val="52E460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7C704BC"/>
    <w:multiLevelType w:val="multilevel"/>
    <w:tmpl w:val="8BD4BB96"/>
    <w:lvl w:ilvl="0">
      <w:start w:val="2"/>
      <w:numFmt w:val="decimal"/>
      <w:lvlText w:val="%1"/>
      <w:lvlJc w:val="left"/>
      <w:pPr>
        <w:ind w:left="720" w:hanging="360"/>
      </w:pPr>
      <w:rPr>
        <w:b/>
        <w:bCs/>
        <w:vertAlign w:val="baseline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880" w:hanging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68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760" w:hanging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560" w:hanging="21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640" w:hanging="2520"/>
      </w:pPr>
      <w:rPr>
        <w:vertAlign w:val="baseline"/>
      </w:rPr>
    </w:lvl>
  </w:abstractNum>
  <w:abstractNum w:abstractNumId="2" w15:restartNumberingAfterBreak="0">
    <w:nsid w:val="5128422A"/>
    <w:multiLevelType w:val="multilevel"/>
    <w:tmpl w:val="330A97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D5A01B1"/>
    <w:multiLevelType w:val="multilevel"/>
    <w:tmpl w:val="2CCE6630"/>
    <w:lvl w:ilvl="0">
      <w:start w:val="2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04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vertAlign w:val="baseline"/>
      </w:rPr>
    </w:lvl>
  </w:abstractNum>
  <w:abstractNum w:abstractNumId="4" w15:restartNumberingAfterBreak="0">
    <w:nsid w:val="638C3891"/>
    <w:multiLevelType w:val="multilevel"/>
    <w:tmpl w:val="9DAC70F2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 w16cid:durableId="758332663">
    <w:abstractNumId w:val="0"/>
  </w:num>
  <w:num w:numId="2" w16cid:durableId="1297876409">
    <w:abstractNumId w:val="3"/>
  </w:num>
  <w:num w:numId="3" w16cid:durableId="1721368779">
    <w:abstractNumId w:val="4"/>
  </w:num>
  <w:num w:numId="4" w16cid:durableId="1202329352">
    <w:abstractNumId w:val="1"/>
  </w:num>
  <w:num w:numId="5" w16cid:durableId="191018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05"/>
    <w:rsid w:val="00026F33"/>
    <w:rsid w:val="000618CC"/>
    <w:rsid w:val="00082179"/>
    <w:rsid w:val="00180505"/>
    <w:rsid w:val="004255D7"/>
    <w:rsid w:val="005E439A"/>
    <w:rsid w:val="00644426"/>
    <w:rsid w:val="006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4A5B"/>
  <w15:docId w15:val="{A713ADDA-6E71-4B34-8776-3D92DA66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math-analysis.chnu.edu.ua/navchannia/osvitni-prohramy-ta-robochi-plany/" TargetMode="Externa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ZYtDmwiYGDTCKS9NFTfA6zzdA==">CgMxLjA4AHIhMVZ5UXd0a0NTWFFyVnI5WnlDRXVzTkxQUjdORTJTMmRn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Георгіївна Фотій</cp:lastModifiedBy>
  <cp:revision>3</cp:revision>
  <dcterms:created xsi:type="dcterms:W3CDTF">2026-08-17T19:07:00Z</dcterms:created>
  <dcterms:modified xsi:type="dcterms:W3CDTF">2026-08-17T20:50:00Z</dcterms:modified>
</cp:coreProperties>
</file>