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F9" w:rsidRPr="006C3BE7" w:rsidRDefault="003C6D16" w:rsidP="00720370">
      <w:pPr>
        <w:widowControl/>
        <w:autoSpaceDE/>
        <w:autoSpaceDN/>
        <w:jc w:val="center"/>
        <w:rPr>
          <w:b/>
          <w:iCs/>
          <w:caps/>
          <w:sz w:val="28"/>
          <w:szCs w:val="20"/>
          <w:lang w:eastAsia="ru-RU"/>
        </w:rPr>
      </w:pPr>
      <w:r>
        <w:rPr>
          <w:b/>
          <w:iCs/>
          <w:caps/>
          <w:noProof/>
          <w:sz w:val="28"/>
          <w:szCs w:val="20"/>
          <w:lang w:val="ru-RU" w:eastAsia="ru-RU"/>
        </w:rPr>
        <w:drawing>
          <wp:inline distT="0" distB="0" distL="0" distR="0">
            <wp:extent cx="6285256" cy="9401175"/>
            <wp:effectExtent l="0" t="0" r="1270" b="0"/>
            <wp:docPr id="2" name="Рисунок 2" descr="C:\Users\Katerina\Desktop\Screenshot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Desktop\Screenshot_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1286" cy="9410195"/>
                    </a:xfrm>
                    <a:prstGeom prst="rect">
                      <a:avLst/>
                    </a:prstGeom>
                    <a:noFill/>
                    <a:ln>
                      <a:noFill/>
                    </a:ln>
                  </pic:spPr>
                </pic:pic>
              </a:graphicData>
            </a:graphic>
          </wp:inline>
        </w:drawing>
      </w:r>
      <w:bookmarkStart w:id="0" w:name="_GoBack"/>
      <w:bookmarkEnd w:id="0"/>
      <w:r w:rsidR="006C3BE7" w:rsidRPr="006C3BE7">
        <w:rPr>
          <w:b/>
          <w:iCs/>
          <w:caps/>
          <w:sz w:val="28"/>
          <w:szCs w:val="20"/>
          <w:lang w:eastAsia="ru-RU"/>
        </w:rPr>
        <w:br w:type="page"/>
      </w:r>
    </w:p>
    <w:p w:rsidR="00683C3C" w:rsidRDefault="00683C3C" w:rsidP="00683C3C">
      <w:pPr>
        <w:pStyle w:val="a4"/>
        <w:rPr>
          <w:b/>
          <w:i/>
        </w:rPr>
        <w:sectPr w:rsidR="00683C3C" w:rsidSect="00683C3C">
          <w:footerReference w:type="even" r:id="rId9"/>
          <w:footerReference w:type="default" r:id="rId10"/>
          <w:type w:val="continuous"/>
          <w:pgSz w:w="11909" w:h="16834"/>
          <w:pgMar w:top="1145" w:right="929" w:bottom="360" w:left="1266" w:header="720" w:footer="720" w:gutter="0"/>
          <w:cols w:space="720"/>
          <w:titlePg/>
        </w:sectPr>
      </w:pPr>
    </w:p>
    <w:p w:rsidR="00633BFB" w:rsidRPr="000E49B3" w:rsidRDefault="00683C3C" w:rsidP="00683C3C">
      <w:pPr>
        <w:pStyle w:val="a4"/>
        <w:jc w:val="center"/>
        <w:rPr>
          <w:b/>
          <w:sz w:val="24"/>
          <w:szCs w:val="24"/>
        </w:rPr>
      </w:pPr>
      <w:r w:rsidRPr="000E49B3">
        <w:rPr>
          <w:b/>
          <w:sz w:val="24"/>
          <w:szCs w:val="24"/>
        </w:rPr>
        <w:lastRenderedPageBreak/>
        <w:t xml:space="preserve">Розділ </w:t>
      </w:r>
      <w:r w:rsidRPr="000E49B3">
        <w:rPr>
          <w:b/>
          <w:sz w:val="24"/>
          <w:szCs w:val="24"/>
          <w:lang w:val="en-US"/>
        </w:rPr>
        <w:t>I</w:t>
      </w:r>
      <w:r w:rsidRPr="000E49B3">
        <w:rPr>
          <w:b/>
          <w:sz w:val="24"/>
          <w:szCs w:val="24"/>
        </w:rPr>
        <w:t xml:space="preserve">.  </w:t>
      </w:r>
      <w:r w:rsidR="000A4013" w:rsidRPr="000E49B3">
        <w:rPr>
          <w:b/>
          <w:sz w:val="24"/>
          <w:szCs w:val="24"/>
        </w:rPr>
        <w:t xml:space="preserve">БУХГАЛТЕРСЬКИЙ </w:t>
      </w:r>
      <w:r w:rsidR="000A4013" w:rsidRPr="000E49B3">
        <w:rPr>
          <w:b/>
          <w:spacing w:val="-2"/>
          <w:sz w:val="24"/>
          <w:szCs w:val="24"/>
        </w:rPr>
        <w:t>ОБЛІК</w:t>
      </w:r>
    </w:p>
    <w:p w:rsidR="00633BFB" w:rsidRPr="000E49B3" w:rsidRDefault="00633BFB" w:rsidP="00683C3C">
      <w:pPr>
        <w:pStyle w:val="a3"/>
        <w:ind w:left="0" w:firstLine="0"/>
        <w:jc w:val="center"/>
        <w:rPr>
          <w:b/>
        </w:rPr>
      </w:pPr>
    </w:p>
    <w:p w:rsidR="00633BFB" w:rsidRPr="000E49B3" w:rsidRDefault="000A4013" w:rsidP="008D7930">
      <w:pPr>
        <w:ind w:firstLine="721"/>
        <w:rPr>
          <w:b/>
          <w:sz w:val="24"/>
          <w:szCs w:val="24"/>
        </w:rPr>
      </w:pPr>
      <w:r w:rsidRPr="000E49B3">
        <w:rPr>
          <w:b/>
          <w:sz w:val="24"/>
          <w:szCs w:val="24"/>
        </w:rPr>
        <w:t>Тема</w:t>
      </w:r>
      <w:r w:rsidRPr="000E49B3">
        <w:rPr>
          <w:b/>
          <w:spacing w:val="-2"/>
          <w:sz w:val="24"/>
          <w:szCs w:val="24"/>
        </w:rPr>
        <w:t xml:space="preserve"> </w:t>
      </w:r>
      <w:r w:rsidRPr="000E49B3">
        <w:rPr>
          <w:b/>
          <w:sz w:val="24"/>
          <w:szCs w:val="24"/>
        </w:rPr>
        <w:t>1.</w:t>
      </w:r>
      <w:r w:rsidRPr="000E49B3">
        <w:rPr>
          <w:b/>
          <w:spacing w:val="60"/>
          <w:sz w:val="24"/>
          <w:szCs w:val="24"/>
        </w:rPr>
        <w:t xml:space="preserve"> </w:t>
      </w:r>
      <w:r w:rsidRPr="000E49B3">
        <w:rPr>
          <w:b/>
          <w:sz w:val="24"/>
          <w:szCs w:val="24"/>
        </w:rPr>
        <w:t>Господарський</w:t>
      </w:r>
      <w:r w:rsidRPr="000E49B3">
        <w:rPr>
          <w:b/>
          <w:spacing w:val="1"/>
          <w:sz w:val="24"/>
          <w:szCs w:val="24"/>
        </w:rPr>
        <w:t xml:space="preserve"> </w:t>
      </w:r>
      <w:r w:rsidRPr="000E49B3">
        <w:rPr>
          <w:b/>
          <w:sz w:val="24"/>
          <w:szCs w:val="24"/>
        </w:rPr>
        <w:t>облік, його суть</w:t>
      </w:r>
      <w:r w:rsidRPr="000E49B3">
        <w:rPr>
          <w:b/>
          <w:spacing w:val="-3"/>
          <w:sz w:val="24"/>
          <w:szCs w:val="24"/>
        </w:rPr>
        <w:t xml:space="preserve"> </w:t>
      </w:r>
      <w:r w:rsidRPr="000E49B3">
        <w:rPr>
          <w:b/>
          <w:sz w:val="24"/>
          <w:szCs w:val="24"/>
        </w:rPr>
        <w:t>і</w:t>
      </w:r>
      <w:r w:rsidRPr="000E49B3">
        <w:rPr>
          <w:b/>
          <w:spacing w:val="1"/>
          <w:sz w:val="24"/>
          <w:szCs w:val="24"/>
        </w:rPr>
        <w:t xml:space="preserve"> </w:t>
      </w:r>
      <w:r w:rsidRPr="000E49B3">
        <w:rPr>
          <w:b/>
          <w:spacing w:val="-2"/>
          <w:sz w:val="24"/>
          <w:szCs w:val="24"/>
        </w:rPr>
        <w:t>характеристика</w:t>
      </w:r>
    </w:p>
    <w:p w:rsidR="00633BFB" w:rsidRPr="000E49B3" w:rsidRDefault="000A4013" w:rsidP="008D7930">
      <w:pPr>
        <w:pStyle w:val="a3"/>
        <w:spacing w:before="271"/>
        <w:ind w:left="0" w:firstLine="721"/>
      </w:pPr>
      <w:r w:rsidRPr="000E49B3">
        <w:t>Поняття бухгалтерського обліку та його суть. Історія розвитку господарського обліку. Види господарського обліку, їх інтеграція. Суть і зміст статистичного, бухгалтерського і оперативного обліку, їх відмінність і єдність. Ринок і бухгалтерський облік. Поділ бухгалтерського обліку на фінансовий і управлінський.</w:t>
      </w:r>
    </w:p>
    <w:p w:rsidR="00633BFB" w:rsidRPr="000E49B3" w:rsidRDefault="000A4013" w:rsidP="008D7930">
      <w:pPr>
        <w:pStyle w:val="a3"/>
        <w:ind w:left="0" w:firstLine="721"/>
      </w:pPr>
      <w:r w:rsidRPr="000E49B3">
        <w:t>Теоретичні та методологічні основи бухгалтерського обліку. Функції бухгалтерського обліку в умовах ринкової економіки. Види облікової (фінансової і управлінської) інформації.</w:t>
      </w:r>
    </w:p>
    <w:p w:rsidR="00633BFB" w:rsidRPr="000E49B3" w:rsidRDefault="000A4013" w:rsidP="008D7930">
      <w:pPr>
        <w:pStyle w:val="a3"/>
        <w:ind w:left="0" w:firstLine="721"/>
      </w:pPr>
      <w:r w:rsidRPr="000E49B3">
        <w:t xml:space="preserve">Завдання бухгалтерського обліку. Контроль за виконанням планів, забезпечення збереження різних форм власності, режиму економії. Вимоги, стоять перед обліком. Вимірники, що застосовуються в обліку. Бухгалтерський облік як галузь економічної науки. </w:t>
      </w:r>
      <w:proofErr w:type="spellStart"/>
      <w:r w:rsidRPr="000E49B3">
        <w:t>Зв՚язок</w:t>
      </w:r>
      <w:proofErr w:type="spellEnd"/>
      <w:r w:rsidRPr="000E49B3">
        <w:t xml:space="preserve"> бухгалтерського обліку з іншими економічними науками. Теорія бухгалтерського обліку – основа вивчення галузевих і спеціальних курсів обліку.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t>Тема 2.</w:t>
      </w:r>
      <w:r w:rsidRPr="000E49B3">
        <w:rPr>
          <w:spacing w:val="1"/>
        </w:rPr>
        <w:t xml:space="preserve"> </w:t>
      </w:r>
      <w:r w:rsidRPr="000E49B3">
        <w:t>Предмет</w:t>
      </w:r>
      <w:r w:rsidRPr="000E49B3">
        <w:rPr>
          <w:spacing w:val="63"/>
        </w:rPr>
        <w:t xml:space="preserve"> </w:t>
      </w:r>
      <w:r w:rsidRPr="000E49B3">
        <w:t>бухгалтерського обліку</w:t>
      </w:r>
      <w:r w:rsidRPr="000E49B3">
        <w:rPr>
          <w:spacing w:val="-2"/>
        </w:rPr>
        <w:t xml:space="preserve"> </w:t>
      </w:r>
      <w:r w:rsidRPr="000E49B3">
        <w:t>та</w:t>
      </w:r>
      <w:r w:rsidRPr="000E49B3">
        <w:rPr>
          <w:spacing w:val="-3"/>
        </w:rPr>
        <w:t xml:space="preserve"> </w:t>
      </w:r>
      <w:r w:rsidRPr="000E49B3">
        <w:t>його</w:t>
      </w:r>
      <w:r w:rsidRPr="000E49B3">
        <w:rPr>
          <w:spacing w:val="-2"/>
        </w:rPr>
        <w:t xml:space="preserve"> </w:t>
      </w:r>
      <w:proofErr w:type="spellStart"/>
      <w:r w:rsidRPr="000E49B3">
        <w:rPr>
          <w:spacing w:val="-2"/>
        </w:rPr>
        <w:t>об՚єкти</w:t>
      </w:r>
      <w:proofErr w:type="spellEnd"/>
      <w:r w:rsidRPr="000E49B3">
        <w:rPr>
          <w:spacing w:val="-2"/>
        </w:rPr>
        <w:t>.</w:t>
      </w:r>
    </w:p>
    <w:p w:rsidR="00633BFB" w:rsidRPr="000E49B3" w:rsidRDefault="000A4013" w:rsidP="008D7930">
      <w:pPr>
        <w:pStyle w:val="a3"/>
        <w:spacing w:before="271"/>
        <w:ind w:left="0" w:firstLine="721"/>
      </w:pPr>
      <w:r w:rsidRPr="000E49B3">
        <w:t>Загальне поняття про предмет бухгалтерського обліку.</w:t>
      </w:r>
      <w:r w:rsidRPr="000E49B3">
        <w:rPr>
          <w:spacing w:val="40"/>
        </w:rPr>
        <w:t xml:space="preserve"> </w:t>
      </w:r>
      <w:proofErr w:type="spellStart"/>
      <w:r w:rsidRPr="000E49B3">
        <w:t>Об՚єкти</w:t>
      </w:r>
      <w:proofErr w:type="spellEnd"/>
      <w:r w:rsidRPr="000E49B3">
        <w:t xml:space="preserve"> бухгалтерського обліку, їх класифікація. Завдання, функції та принципи бухгалтерського обліку (згідно Закону України «Про бухгалтерський облік та фінансову звітність в Україні»). Майно (господарські засоби) як </w:t>
      </w:r>
      <w:proofErr w:type="spellStart"/>
      <w:r w:rsidRPr="000E49B3">
        <w:t>об՚єкт</w:t>
      </w:r>
      <w:proofErr w:type="spellEnd"/>
      <w:r w:rsidRPr="000E49B3">
        <w:t xml:space="preserve"> бухгалтерського обліку. Господарські процеси як </w:t>
      </w:r>
      <w:proofErr w:type="spellStart"/>
      <w:r w:rsidRPr="000E49B3">
        <w:t>об՚єкти</w:t>
      </w:r>
      <w:proofErr w:type="spellEnd"/>
      <w:r w:rsidRPr="000E49B3">
        <w:t xml:space="preserve"> бухгалтерського обліку.</w:t>
      </w:r>
      <w:r w:rsidRPr="000E49B3">
        <w:rPr>
          <w:spacing w:val="40"/>
        </w:rPr>
        <w:t xml:space="preserve"> </w:t>
      </w:r>
      <w:r w:rsidRPr="000E49B3">
        <w:t>Класифікація майна (господарських засобів) за складом і розміщенням та</w:t>
      </w:r>
      <w:r w:rsidRPr="000E49B3">
        <w:rPr>
          <w:spacing w:val="40"/>
        </w:rPr>
        <w:t xml:space="preserve"> </w:t>
      </w:r>
      <w:r w:rsidRPr="000E49B3">
        <w:t>джерелами управління.</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 3.</w:t>
      </w:r>
      <w:r w:rsidRPr="000E49B3">
        <w:rPr>
          <w:spacing w:val="80"/>
        </w:rPr>
        <w:t xml:space="preserve"> </w:t>
      </w:r>
      <w:r w:rsidRPr="000E49B3">
        <w:t xml:space="preserve">Методичні прийоми бухгалтерського обліку та їх використання на </w:t>
      </w:r>
      <w:r w:rsidRPr="000E49B3">
        <w:rPr>
          <w:spacing w:val="-2"/>
        </w:rPr>
        <w:t>підприємствах</w:t>
      </w:r>
    </w:p>
    <w:p w:rsidR="00633BFB" w:rsidRPr="000E49B3" w:rsidRDefault="000A4013" w:rsidP="008D7930">
      <w:pPr>
        <w:pStyle w:val="a3"/>
        <w:spacing w:before="272"/>
        <w:ind w:left="0" w:firstLine="721"/>
      </w:pPr>
      <w:r w:rsidRPr="000E49B3">
        <w:t>Загальне поняття про метод бухгалтерського обліку. Передумови побудови бухгалтерського обліку. Принципи бухгалтерського обліку. Складові частини (елементи) методу. Первинне спостереження; документування і інвентаризація; поточне групування господарських операцій; система рахунків і подвійний запис; вартісне вимірювання; оцінка і калькуляція ( калькулювання); узагальнення інформації; бухгалтерський баланс і звітність. Методика і техніка бухгалтерського обліку.</w:t>
      </w:r>
    </w:p>
    <w:p w:rsidR="00633BFB" w:rsidRPr="000E49B3" w:rsidRDefault="00633BFB" w:rsidP="008D7930">
      <w:pPr>
        <w:pStyle w:val="a3"/>
        <w:spacing w:before="4"/>
        <w:ind w:left="0" w:firstLine="721"/>
        <w:jc w:val="left"/>
      </w:pPr>
    </w:p>
    <w:p w:rsidR="00633BFB" w:rsidRPr="000E49B3" w:rsidRDefault="000A4013" w:rsidP="008D7930">
      <w:pPr>
        <w:pStyle w:val="1"/>
        <w:spacing w:before="1"/>
        <w:ind w:left="0" w:firstLine="721"/>
        <w:jc w:val="left"/>
      </w:pPr>
      <w:r w:rsidRPr="000E49B3">
        <w:t>Тема</w:t>
      </w:r>
      <w:r w:rsidRPr="000E49B3">
        <w:rPr>
          <w:spacing w:val="-1"/>
        </w:rPr>
        <w:t xml:space="preserve"> </w:t>
      </w:r>
      <w:r w:rsidRPr="000E49B3">
        <w:t>4. Бухгалтерський</w:t>
      </w:r>
      <w:r w:rsidRPr="000E49B3">
        <w:rPr>
          <w:spacing w:val="2"/>
        </w:rPr>
        <w:t xml:space="preserve"> </w:t>
      </w:r>
      <w:r w:rsidRPr="000E49B3">
        <w:rPr>
          <w:spacing w:val="-2"/>
        </w:rPr>
        <w:t>баланс</w:t>
      </w:r>
    </w:p>
    <w:p w:rsidR="00633BFB" w:rsidRPr="000E49B3" w:rsidRDefault="000A4013" w:rsidP="008D7930">
      <w:pPr>
        <w:pStyle w:val="a3"/>
        <w:spacing w:before="271"/>
        <w:ind w:left="0" w:firstLine="721"/>
      </w:pPr>
      <w:r w:rsidRPr="000E49B3">
        <w:t>Суть балансу, його будова. Основи побудови бухгалтерського балансу. Структура бухгалтерського балансу та групування статей. Валюта балансу. Загальні вимоги до розкриття статей балансу згідно НП(С)БО 1.</w:t>
      </w:r>
    </w:p>
    <w:p w:rsidR="00633BFB" w:rsidRPr="000E49B3" w:rsidRDefault="000A4013" w:rsidP="008D7930">
      <w:pPr>
        <w:pStyle w:val="a3"/>
        <w:ind w:left="0" w:firstLine="721"/>
      </w:pPr>
      <w:r w:rsidRPr="000E49B3">
        <w:t>Зміни в балансі під впливом господарських операцій, їх типи.</w:t>
      </w:r>
      <w:r w:rsidRPr="000E49B3">
        <w:rPr>
          <w:spacing w:val="40"/>
        </w:rPr>
        <w:t xml:space="preserve"> </w:t>
      </w:r>
      <w:r w:rsidRPr="000E49B3">
        <w:t>Теоретичне та практичне значення класифікації господарських операцій. Поняття балансового методу. Економічний зміст основних балансових співвідношень.</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t>Тема</w:t>
      </w:r>
      <w:r w:rsidRPr="000E49B3">
        <w:rPr>
          <w:spacing w:val="-2"/>
        </w:rPr>
        <w:t xml:space="preserve"> </w:t>
      </w:r>
      <w:r w:rsidRPr="000E49B3">
        <w:t>5. Рахунки</w:t>
      </w:r>
      <w:r w:rsidRPr="000E49B3">
        <w:rPr>
          <w:spacing w:val="3"/>
        </w:rPr>
        <w:t xml:space="preserve"> </w:t>
      </w:r>
      <w:r w:rsidRPr="000E49B3">
        <w:t>бухгалтерського обліку і</w:t>
      </w:r>
      <w:r w:rsidRPr="000E49B3">
        <w:rPr>
          <w:spacing w:val="-3"/>
        </w:rPr>
        <w:t xml:space="preserve"> </w:t>
      </w:r>
      <w:r w:rsidRPr="000E49B3">
        <w:t>подвійний</w:t>
      </w:r>
      <w:r w:rsidRPr="000E49B3">
        <w:rPr>
          <w:spacing w:val="4"/>
        </w:rPr>
        <w:t xml:space="preserve"> </w:t>
      </w:r>
      <w:r w:rsidRPr="000E49B3">
        <w:rPr>
          <w:spacing w:val="-2"/>
        </w:rPr>
        <w:t>запис</w:t>
      </w:r>
    </w:p>
    <w:p w:rsidR="00633BFB" w:rsidRPr="000E49B3" w:rsidRDefault="000A4013" w:rsidP="008D7930">
      <w:pPr>
        <w:pStyle w:val="a3"/>
        <w:spacing w:before="271"/>
        <w:ind w:left="0" w:firstLine="721"/>
      </w:pPr>
      <w:r w:rsidRPr="000E49B3">
        <w:t>Поняття про рахунки бухгалтерського обліку як про спосіб групування, поточного відображення узагальнення та контролю даних про господарські операції.</w:t>
      </w:r>
    </w:p>
    <w:p w:rsidR="00633BFB" w:rsidRPr="000E49B3" w:rsidRDefault="000A4013" w:rsidP="008D7930">
      <w:pPr>
        <w:pStyle w:val="a3"/>
        <w:spacing w:before="66"/>
        <w:ind w:left="0" w:firstLine="721"/>
      </w:pPr>
      <w:r w:rsidRPr="000E49B3">
        <w:t xml:space="preserve">Принцип класифікації рахунків бухгалтерського обліку. Відмінність підходів до класифікації рахунків. Класифікація рахунків бухгалтерського обліку за їх економічним </w:t>
      </w:r>
      <w:r w:rsidRPr="000E49B3">
        <w:rPr>
          <w:spacing w:val="-2"/>
        </w:rPr>
        <w:t>змістом.</w:t>
      </w:r>
    </w:p>
    <w:p w:rsidR="00633BFB" w:rsidRPr="000E49B3" w:rsidRDefault="000A4013" w:rsidP="008D7930">
      <w:pPr>
        <w:pStyle w:val="a3"/>
        <w:ind w:left="0" w:firstLine="721"/>
      </w:pPr>
      <w:r w:rsidRPr="000E49B3">
        <w:t>Класифікація</w:t>
      </w:r>
      <w:r w:rsidRPr="000E49B3">
        <w:rPr>
          <w:spacing w:val="41"/>
        </w:rPr>
        <w:t xml:space="preserve"> </w:t>
      </w:r>
      <w:r w:rsidRPr="000E49B3">
        <w:t>рахунків</w:t>
      </w:r>
      <w:r w:rsidRPr="000E49B3">
        <w:rPr>
          <w:spacing w:val="43"/>
        </w:rPr>
        <w:t xml:space="preserve"> </w:t>
      </w:r>
      <w:r w:rsidRPr="000E49B3">
        <w:t>бухгалтерського</w:t>
      </w:r>
      <w:r w:rsidRPr="000E49B3">
        <w:rPr>
          <w:spacing w:val="44"/>
        </w:rPr>
        <w:t xml:space="preserve"> </w:t>
      </w:r>
      <w:r w:rsidRPr="000E49B3">
        <w:t>обліку</w:t>
      </w:r>
      <w:r w:rsidRPr="000E49B3">
        <w:rPr>
          <w:spacing w:val="38"/>
        </w:rPr>
        <w:t xml:space="preserve"> </w:t>
      </w:r>
      <w:r w:rsidRPr="000E49B3">
        <w:t>за</w:t>
      </w:r>
      <w:r w:rsidRPr="000E49B3">
        <w:rPr>
          <w:spacing w:val="43"/>
        </w:rPr>
        <w:t xml:space="preserve"> </w:t>
      </w:r>
      <w:r w:rsidRPr="000E49B3">
        <w:t>їх</w:t>
      </w:r>
      <w:r w:rsidRPr="000E49B3">
        <w:rPr>
          <w:spacing w:val="47"/>
        </w:rPr>
        <w:t xml:space="preserve"> </w:t>
      </w:r>
      <w:r w:rsidRPr="000E49B3">
        <w:t>структурою</w:t>
      </w:r>
      <w:r w:rsidRPr="000E49B3">
        <w:rPr>
          <w:spacing w:val="43"/>
        </w:rPr>
        <w:t xml:space="preserve"> </w:t>
      </w:r>
      <w:r w:rsidRPr="000E49B3">
        <w:t>і</w:t>
      </w:r>
      <w:r w:rsidRPr="000E49B3">
        <w:rPr>
          <w:spacing w:val="44"/>
        </w:rPr>
        <w:t xml:space="preserve"> </w:t>
      </w:r>
      <w:r w:rsidRPr="000E49B3">
        <w:rPr>
          <w:spacing w:val="-2"/>
        </w:rPr>
        <w:t>призначенням.</w:t>
      </w:r>
    </w:p>
    <w:p w:rsidR="00633BFB" w:rsidRPr="000E49B3" w:rsidRDefault="000A4013" w:rsidP="008D7930">
      <w:pPr>
        <w:pStyle w:val="a3"/>
        <w:ind w:left="0" w:firstLine="721"/>
      </w:pPr>
      <w:r w:rsidRPr="000E49B3">
        <w:lastRenderedPageBreak/>
        <w:t>Мета</w:t>
      </w:r>
      <w:r w:rsidRPr="000E49B3">
        <w:rPr>
          <w:spacing w:val="-1"/>
        </w:rPr>
        <w:t xml:space="preserve"> </w:t>
      </w:r>
      <w:r w:rsidRPr="000E49B3">
        <w:t>її</w:t>
      </w:r>
      <w:r w:rsidRPr="000E49B3">
        <w:rPr>
          <w:spacing w:val="-1"/>
        </w:rPr>
        <w:t xml:space="preserve"> </w:t>
      </w:r>
      <w:r w:rsidRPr="000E49B3">
        <w:t>побудови</w:t>
      </w:r>
      <w:r w:rsidRPr="000E49B3">
        <w:rPr>
          <w:spacing w:val="-3"/>
        </w:rPr>
        <w:t xml:space="preserve"> </w:t>
      </w:r>
      <w:r w:rsidRPr="000E49B3">
        <w:t>і</w:t>
      </w:r>
      <w:r w:rsidRPr="000E49B3">
        <w:rPr>
          <w:spacing w:val="1"/>
        </w:rPr>
        <w:t xml:space="preserve"> </w:t>
      </w:r>
      <w:r w:rsidRPr="000E49B3">
        <w:rPr>
          <w:spacing w:val="-4"/>
        </w:rPr>
        <w:t>суть.</w:t>
      </w:r>
    </w:p>
    <w:p w:rsidR="00633BFB" w:rsidRPr="000E49B3" w:rsidRDefault="000A4013" w:rsidP="008D7930">
      <w:pPr>
        <w:pStyle w:val="a3"/>
        <w:ind w:left="0" w:firstLine="721"/>
      </w:pPr>
      <w:r w:rsidRPr="000E49B3">
        <w:t>Класифікація</w:t>
      </w:r>
      <w:r w:rsidRPr="000E49B3">
        <w:rPr>
          <w:spacing w:val="35"/>
        </w:rPr>
        <w:t xml:space="preserve">  </w:t>
      </w:r>
      <w:r w:rsidRPr="000E49B3">
        <w:t>рахунків</w:t>
      </w:r>
      <w:r w:rsidRPr="000E49B3">
        <w:rPr>
          <w:spacing w:val="38"/>
        </w:rPr>
        <w:t xml:space="preserve">  </w:t>
      </w:r>
      <w:r w:rsidRPr="000E49B3">
        <w:t>бухгалтерського</w:t>
      </w:r>
      <w:r w:rsidRPr="000E49B3">
        <w:rPr>
          <w:spacing w:val="37"/>
        </w:rPr>
        <w:t xml:space="preserve">  </w:t>
      </w:r>
      <w:r w:rsidRPr="000E49B3">
        <w:t>обліку</w:t>
      </w:r>
      <w:r w:rsidRPr="000E49B3">
        <w:rPr>
          <w:spacing w:val="34"/>
        </w:rPr>
        <w:t xml:space="preserve">  </w:t>
      </w:r>
      <w:r w:rsidRPr="000E49B3">
        <w:t>по</w:t>
      </w:r>
      <w:r w:rsidRPr="000E49B3">
        <w:rPr>
          <w:spacing w:val="39"/>
        </w:rPr>
        <w:t xml:space="preserve">  </w:t>
      </w:r>
      <w:r w:rsidRPr="000E49B3">
        <w:t>відношенню</w:t>
      </w:r>
      <w:r w:rsidRPr="000E49B3">
        <w:rPr>
          <w:spacing w:val="38"/>
        </w:rPr>
        <w:t xml:space="preserve">  </w:t>
      </w:r>
      <w:r w:rsidRPr="000E49B3">
        <w:t>до</w:t>
      </w:r>
      <w:r w:rsidRPr="000E49B3">
        <w:rPr>
          <w:spacing w:val="38"/>
        </w:rPr>
        <w:t xml:space="preserve">  </w:t>
      </w:r>
      <w:r w:rsidRPr="000E49B3">
        <w:rPr>
          <w:spacing w:val="-2"/>
        </w:rPr>
        <w:t>балансу.</w:t>
      </w:r>
    </w:p>
    <w:p w:rsidR="00633BFB" w:rsidRPr="000E49B3" w:rsidRDefault="000A4013" w:rsidP="008D7930">
      <w:pPr>
        <w:pStyle w:val="a3"/>
        <w:ind w:left="0" w:firstLine="721"/>
      </w:pPr>
      <w:r w:rsidRPr="000E49B3">
        <w:t>Позабалансові</w:t>
      </w:r>
      <w:r w:rsidRPr="000E49B3">
        <w:rPr>
          <w:spacing w:val="-3"/>
        </w:rPr>
        <w:t xml:space="preserve"> </w:t>
      </w:r>
      <w:r w:rsidRPr="000E49B3">
        <w:t>рахунки.</w:t>
      </w:r>
      <w:r w:rsidRPr="000E49B3">
        <w:rPr>
          <w:spacing w:val="1"/>
        </w:rPr>
        <w:t xml:space="preserve"> </w:t>
      </w:r>
      <w:r w:rsidRPr="000E49B3">
        <w:t>Характеристика,</w:t>
      </w:r>
      <w:r w:rsidRPr="000E49B3">
        <w:rPr>
          <w:spacing w:val="-4"/>
        </w:rPr>
        <w:t xml:space="preserve"> </w:t>
      </w:r>
      <w:r w:rsidRPr="000E49B3">
        <w:t>значення</w:t>
      </w:r>
      <w:r w:rsidRPr="000E49B3">
        <w:rPr>
          <w:spacing w:val="2"/>
        </w:rPr>
        <w:t xml:space="preserve"> </w:t>
      </w:r>
      <w:r w:rsidRPr="000E49B3">
        <w:t>і</w:t>
      </w:r>
      <w:r w:rsidRPr="000E49B3">
        <w:rPr>
          <w:spacing w:val="-4"/>
        </w:rPr>
        <w:t xml:space="preserve"> </w:t>
      </w:r>
      <w:r w:rsidRPr="000E49B3">
        <w:t>зміст</w:t>
      </w:r>
      <w:r w:rsidRPr="000E49B3">
        <w:rPr>
          <w:spacing w:val="-3"/>
        </w:rPr>
        <w:t xml:space="preserve"> </w:t>
      </w:r>
      <w:r w:rsidRPr="000E49B3">
        <w:t xml:space="preserve">позабалансового </w:t>
      </w:r>
      <w:r w:rsidRPr="000E49B3">
        <w:rPr>
          <w:spacing w:val="-2"/>
        </w:rPr>
        <w:t>обліку.</w:t>
      </w:r>
    </w:p>
    <w:p w:rsidR="00633BFB" w:rsidRPr="000E49B3" w:rsidRDefault="000A4013" w:rsidP="008D7930">
      <w:pPr>
        <w:pStyle w:val="a3"/>
        <w:ind w:left="0" w:firstLine="721"/>
      </w:pPr>
      <w:r w:rsidRPr="000E49B3">
        <w:t>План рахунків бухгалтерського обліку, його значення, характеристика і зміст. Класифікація рахунків за економічним змістом основа для побудови плану рахунків. Коротка характеристика єдиного Плану рахунків бухгалтерського обліку.</w:t>
      </w:r>
    </w:p>
    <w:p w:rsidR="00633BFB" w:rsidRPr="000E49B3" w:rsidRDefault="000A4013" w:rsidP="008D7930">
      <w:pPr>
        <w:pStyle w:val="a3"/>
        <w:ind w:left="0" w:firstLine="721"/>
      </w:pPr>
      <w:r w:rsidRPr="000E49B3">
        <w:t>Будова рахунків: дебет, кредит, обороти і залишки (сальдо). Активні і пасивні рахунки, їх структура.</w:t>
      </w:r>
    </w:p>
    <w:p w:rsidR="00633BFB" w:rsidRPr="000E49B3" w:rsidRDefault="000A4013" w:rsidP="008D7930">
      <w:pPr>
        <w:pStyle w:val="a3"/>
        <w:ind w:left="0" w:firstLine="721"/>
      </w:pPr>
      <w:r w:rsidRPr="000E49B3">
        <w:t>Суть подвійного запису на рахунках. Обґрунтування подвійного запису, його контрольне значення. Кореспонденція рахунків. Бухгалтерські записи, їх види. Будова моделі кореспонденції рахунків.</w:t>
      </w:r>
    </w:p>
    <w:p w:rsidR="00633BFB" w:rsidRPr="000E49B3" w:rsidRDefault="000A4013" w:rsidP="008D7930">
      <w:pPr>
        <w:pStyle w:val="a3"/>
        <w:ind w:left="0" w:firstLine="721"/>
      </w:pPr>
      <w:r w:rsidRPr="000E49B3">
        <w:t xml:space="preserve">Синтетичний і аналітичний облік на рахунках. Поняття про субрахунки. Види аналітичних рахунків. </w:t>
      </w:r>
      <w:proofErr w:type="spellStart"/>
      <w:r w:rsidRPr="000E49B3">
        <w:t>Зв՚язок</w:t>
      </w:r>
      <w:proofErr w:type="spellEnd"/>
      <w:r w:rsidRPr="000E49B3">
        <w:t xml:space="preserve"> показників синтетичного і аналітичного обліку, його контрольне значення.</w:t>
      </w:r>
    </w:p>
    <w:p w:rsidR="00633BFB" w:rsidRPr="000E49B3" w:rsidRDefault="000A4013" w:rsidP="008D7930">
      <w:pPr>
        <w:pStyle w:val="a3"/>
        <w:ind w:left="0" w:firstLine="721"/>
      </w:pPr>
      <w:proofErr w:type="spellStart"/>
      <w:r w:rsidRPr="000E49B3">
        <w:t>Взаємозв՚язок</w:t>
      </w:r>
      <w:proofErr w:type="spellEnd"/>
      <w:r w:rsidRPr="000E49B3">
        <w:t xml:space="preserve"> між рахунками і балансами. Узагальнення даних поточного обліку. Оборотна</w:t>
      </w:r>
      <w:r w:rsidRPr="000E49B3">
        <w:rPr>
          <w:spacing w:val="40"/>
        </w:rPr>
        <w:t xml:space="preserve">  </w:t>
      </w:r>
      <w:r w:rsidRPr="000E49B3">
        <w:t>відомість</w:t>
      </w:r>
      <w:r w:rsidRPr="000E49B3">
        <w:rPr>
          <w:spacing w:val="40"/>
        </w:rPr>
        <w:t xml:space="preserve">  </w:t>
      </w:r>
      <w:r w:rsidRPr="000E49B3">
        <w:t>по</w:t>
      </w:r>
      <w:r w:rsidRPr="000E49B3">
        <w:rPr>
          <w:spacing w:val="40"/>
        </w:rPr>
        <w:t xml:space="preserve">  </w:t>
      </w:r>
      <w:r w:rsidRPr="000E49B3">
        <w:t>синтетичних</w:t>
      </w:r>
      <w:r w:rsidRPr="000E49B3">
        <w:rPr>
          <w:spacing w:val="41"/>
        </w:rPr>
        <w:t xml:space="preserve">  </w:t>
      </w:r>
      <w:r w:rsidRPr="000E49B3">
        <w:t>рахунках,</w:t>
      </w:r>
      <w:r w:rsidRPr="000E49B3">
        <w:rPr>
          <w:spacing w:val="40"/>
        </w:rPr>
        <w:t xml:space="preserve">  </w:t>
      </w:r>
      <w:r w:rsidRPr="000E49B3">
        <w:t>шахова</w:t>
      </w:r>
      <w:r w:rsidRPr="000E49B3">
        <w:rPr>
          <w:spacing w:val="39"/>
        </w:rPr>
        <w:t xml:space="preserve">  </w:t>
      </w:r>
      <w:r w:rsidRPr="000E49B3">
        <w:t>оборотна</w:t>
      </w:r>
      <w:r w:rsidRPr="000E49B3">
        <w:rPr>
          <w:spacing w:val="40"/>
        </w:rPr>
        <w:t xml:space="preserve">  </w:t>
      </w:r>
      <w:r w:rsidRPr="000E49B3">
        <w:rPr>
          <w:spacing w:val="-2"/>
        </w:rPr>
        <w:t>відомість.</w:t>
      </w:r>
    </w:p>
    <w:p w:rsidR="00633BFB" w:rsidRPr="000E49B3" w:rsidRDefault="000A4013" w:rsidP="008D7930">
      <w:pPr>
        <w:pStyle w:val="a3"/>
        <w:spacing w:before="1"/>
        <w:ind w:left="0" w:firstLine="721"/>
      </w:pPr>
      <w:r w:rsidRPr="000E49B3">
        <w:t>Скорчена відомість по рахунках аналітичного обліку. Контрольне значення оборотних відомостей.</w:t>
      </w:r>
      <w:r w:rsidRPr="000E49B3">
        <w:rPr>
          <w:spacing w:val="40"/>
        </w:rPr>
        <w:t xml:space="preserve"> </w:t>
      </w:r>
      <w:r w:rsidRPr="000E49B3">
        <w:t>Сальдові і оборотні відомості.</w:t>
      </w:r>
    </w:p>
    <w:p w:rsidR="000A4013" w:rsidRPr="000E49B3" w:rsidRDefault="000A4013" w:rsidP="008D7930">
      <w:pPr>
        <w:pStyle w:val="1"/>
        <w:ind w:left="0" w:firstLine="721"/>
      </w:pPr>
    </w:p>
    <w:p w:rsidR="00633BFB" w:rsidRPr="000E49B3" w:rsidRDefault="000A4013" w:rsidP="008D7930">
      <w:pPr>
        <w:pStyle w:val="1"/>
        <w:ind w:left="0" w:firstLine="721"/>
      </w:pPr>
      <w:r w:rsidRPr="000E49B3">
        <w:t>Тема 6.</w:t>
      </w:r>
      <w:r w:rsidRPr="000E49B3">
        <w:rPr>
          <w:spacing w:val="1"/>
        </w:rPr>
        <w:t xml:space="preserve"> </w:t>
      </w:r>
      <w:r w:rsidRPr="000E49B3">
        <w:t>Документація</w:t>
      </w:r>
      <w:r w:rsidRPr="000E49B3">
        <w:rPr>
          <w:spacing w:val="-3"/>
        </w:rPr>
        <w:t xml:space="preserve"> </w:t>
      </w:r>
      <w:r w:rsidRPr="000E49B3">
        <w:t>та</w:t>
      </w:r>
      <w:r w:rsidRPr="000E49B3">
        <w:rPr>
          <w:spacing w:val="1"/>
        </w:rPr>
        <w:t xml:space="preserve"> </w:t>
      </w:r>
      <w:r w:rsidRPr="000E49B3">
        <w:rPr>
          <w:spacing w:val="-2"/>
        </w:rPr>
        <w:t>інвентаризація</w:t>
      </w:r>
    </w:p>
    <w:p w:rsidR="00633BFB" w:rsidRPr="000E49B3" w:rsidRDefault="000A4013" w:rsidP="008D7930">
      <w:pPr>
        <w:pStyle w:val="a3"/>
        <w:spacing w:before="272"/>
        <w:ind w:left="0" w:firstLine="721"/>
      </w:pPr>
      <w:r w:rsidRPr="000E49B3">
        <w:t>Загальне поняття про первинне спостереження та облікові документи. Документація,</w:t>
      </w:r>
      <w:r w:rsidRPr="000E49B3">
        <w:rPr>
          <w:spacing w:val="4"/>
        </w:rPr>
        <w:t xml:space="preserve"> </w:t>
      </w:r>
      <w:r w:rsidRPr="000E49B3">
        <w:t>її</w:t>
      </w:r>
      <w:r w:rsidRPr="000E49B3">
        <w:rPr>
          <w:spacing w:val="6"/>
        </w:rPr>
        <w:t xml:space="preserve"> </w:t>
      </w:r>
      <w:r w:rsidRPr="000E49B3">
        <w:t>суть</w:t>
      </w:r>
      <w:r w:rsidRPr="000E49B3">
        <w:rPr>
          <w:spacing w:val="9"/>
        </w:rPr>
        <w:t xml:space="preserve"> </w:t>
      </w:r>
      <w:r w:rsidRPr="000E49B3">
        <w:t>і</w:t>
      </w:r>
      <w:r w:rsidRPr="000E49B3">
        <w:rPr>
          <w:spacing w:val="8"/>
        </w:rPr>
        <w:t xml:space="preserve"> </w:t>
      </w:r>
      <w:r w:rsidRPr="000E49B3">
        <w:t>значення.</w:t>
      </w:r>
      <w:r w:rsidRPr="000E49B3">
        <w:rPr>
          <w:spacing w:val="7"/>
        </w:rPr>
        <w:t xml:space="preserve"> </w:t>
      </w:r>
      <w:r w:rsidRPr="000E49B3">
        <w:t>Матеріальні</w:t>
      </w:r>
      <w:r w:rsidRPr="000E49B3">
        <w:rPr>
          <w:spacing w:val="6"/>
        </w:rPr>
        <w:t xml:space="preserve"> </w:t>
      </w:r>
      <w:r w:rsidRPr="000E49B3">
        <w:t>носії</w:t>
      </w:r>
      <w:r w:rsidRPr="000E49B3">
        <w:rPr>
          <w:spacing w:val="7"/>
        </w:rPr>
        <w:t xml:space="preserve"> </w:t>
      </w:r>
      <w:r w:rsidRPr="000E49B3">
        <w:t>первинної</w:t>
      </w:r>
      <w:r w:rsidRPr="000E49B3">
        <w:rPr>
          <w:spacing w:val="6"/>
        </w:rPr>
        <w:t xml:space="preserve"> </w:t>
      </w:r>
      <w:r w:rsidRPr="000E49B3">
        <w:t>облікової</w:t>
      </w:r>
      <w:r w:rsidRPr="000E49B3">
        <w:rPr>
          <w:spacing w:val="7"/>
        </w:rPr>
        <w:t xml:space="preserve"> </w:t>
      </w:r>
      <w:r w:rsidRPr="000E49B3">
        <w:rPr>
          <w:spacing w:val="-2"/>
        </w:rPr>
        <w:t>інформації.</w:t>
      </w:r>
    </w:p>
    <w:p w:rsidR="00633BFB" w:rsidRPr="000E49B3" w:rsidRDefault="000A4013" w:rsidP="008D7930">
      <w:pPr>
        <w:pStyle w:val="a3"/>
        <w:ind w:left="0" w:firstLine="721"/>
      </w:pPr>
      <w:r w:rsidRPr="000E49B3">
        <w:t>Роль документів в бухгалтерському обліку,</w:t>
      </w:r>
      <w:r w:rsidRPr="000E49B3">
        <w:rPr>
          <w:spacing w:val="40"/>
        </w:rPr>
        <w:t xml:space="preserve"> </w:t>
      </w:r>
      <w:r w:rsidRPr="000E49B3">
        <w:t>контролі,</w:t>
      </w:r>
      <w:r w:rsidRPr="000E49B3">
        <w:rPr>
          <w:spacing w:val="40"/>
        </w:rPr>
        <w:t xml:space="preserve"> </w:t>
      </w:r>
      <w:r w:rsidRPr="000E49B3">
        <w:t>документальній ревізії, в оперативній роботі по організації господарської діяльності.</w:t>
      </w:r>
      <w:r w:rsidRPr="000E49B3">
        <w:rPr>
          <w:spacing w:val="40"/>
        </w:rPr>
        <w:t xml:space="preserve"> </w:t>
      </w:r>
      <w:r w:rsidRPr="000E49B3">
        <w:t>Поняття про машинні носії первинних облікових даних.</w:t>
      </w:r>
    </w:p>
    <w:p w:rsidR="00633BFB" w:rsidRPr="000E49B3" w:rsidRDefault="000A4013" w:rsidP="008D7930">
      <w:pPr>
        <w:pStyle w:val="a3"/>
        <w:ind w:left="0" w:firstLine="721"/>
      </w:pPr>
      <w:r w:rsidRPr="000E49B3">
        <w:t>Класифікація бухгалтерських документів. Вимоги до їх змісту і оформлення. Реквізити документів. Поняття про документообіг, його обумовленість формою</w:t>
      </w:r>
      <w:r w:rsidRPr="000E49B3">
        <w:rPr>
          <w:spacing w:val="40"/>
        </w:rPr>
        <w:t xml:space="preserve"> </w:t>
      </w:r>
      <w:r w:rsidRPr="000E49B3">
        <w:t>організації та механізації обліку. Документування господарських операцій. Напрямки удосконалення бухгалтерських документів.</w:t>
      </w:r>
    </w:p>
    <w:p w:rsidR="00633BFB" w:rsidRPr="000E49B3" w:rsidRDefault="000A4013" w:rsidP="008D7930">
      <w:pPr>
        <w:pStyle w:val="a3"/>
        <w:ind w:left="0" w:firstLine="721"/>
      </w:pPr>
      <w:r w:rsidRPr="000E49B3">
        <w:t>Інвентаризація як спосіб первинного спостереження операцій, контролю за збереженням власності, уточнення показників поточного бухгалтерського обліку. Види інвентаризації. Поняття про порядок проведення інвентаризацій, виявлення і</w:t>
      </w:r>
      <w:r w:rsidRPr="000E49B3">
        <w:rPr>
          <w:spacing w:val="40"/>
        </w:rPr>
        <w:t xml:space="preserve"> </w:t>
      </w:r>
      <w:r w:rsidRPr="000E49B3">
        <w:t>відображення їх результатів в обліку.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 7. Оцінювання</w:t>
      </w:r>
      <w:r w:rsidRPr="000E49B3">
        <w:rPr>
          <w:spacing w:val="-5"/>
        </w:rPr>
        <w:t xml:space="preserve"> </w:t>
      </w:r>
      <w:r w:rsidRPr="000E49B3">
        <w:t>та калькуляція</w:t>
      </w:r>
      <w:r w:rsidRPr="000E49B3">
        <w:rPr>
          <w:spacing w:val="2"/>
        </w:rPr>
        <w:t xml:space="preserve"> </w:t>
      </w:r>
      <w:r w:rsidRPr="000E49B3">
        <w:t xml:space="preserve">в системі бухгалтерського </w:t>
      </w:r>
      <w:r w:rsidRPr="000E49B3">
        <w:rPr>
          <w:spacing w:val="-2"/>
        </w:rPr>
        <w:t>обліку</w:t>
      </w:r>
    </w:p>
    <w:p w:rsidR="00633BFB" w:rsidRPr="000E49B3" w:rsidRDefault="000A4013" w:rsidP="008D7930">
      <w:pPr>
        <w:pStyle w:val="a3"/>
        <w:spacing w:before="271"/>
        <w:ind w:left="0" w:firstLine="721"/>
      </w:pPr>
      <w:r w:rsidRPr="000E49B3">
        <w:t xml:space="preserve">Оцінка </w:t>
      </w:r>
      <w:proofErr w:type="spellStart"/>
      <w:r w:rsidRPr="000E49B3">
        <w:t>об</w:t>
      </w:r>
      <w:r w:rsidR="00862D66" w:rsidRPr="000E49B3">
        <w:t>՚</w:t>
      </w:r>
      <w:r w:rsidRPr="000E49B3">
        <w:t>єктів</w:t>
      </w:r>
      <w:proofErr w:type="spellEnd"/>
      <w:r w:rsidRPr="000E49B3">
        <w:t xml:space="preserve"> бухгалтерського обліку, її мета і принципи. Вимоги щодо забезпечення</w:t>
      </w:r>
      <w:r w:rsidRPr="000E49B3">
        <w:rPr>
          <w:spacing w:val="-1"/>
        </w:rPr>
        <w:t xml:space="preserve"> </w:t>
      </w:r>
      <w:r w:rsidRPr="000E49B3">
        <w:t xml:space="preserve">правильності відображення </w:t>
      </w:r>
      <w:proofErr w:type="spellStart"/>
      <w:r w:rsidRPr="000E49B3">
        <w:t>об՚єктів</w:t>
      </w:r>
      <w:proofErr w:type="spellEnd"/>
      <w:r w:rsidRPr="000E49B3">
        <w:t xml:space="preserve"> бухгалтерського</w:t>
      </w:r>
      <w:r w:rsidRPr="000E49B3">
        <w:rPr>
          <w:spacing w:val="-3"/>
        </w:rPr>
        <w:t xml:space="preserve"> </w:t>
      </w:r>
      <w:r w:rsidRPr="000E49B3">
        <w:t>обліку</w:t>
      </w:r>
      <w:r w:rsidRPr="000E49B3">
        <w:rPr>
          <w:spacing w:val="-8"/>
        </w:rPr>
        <w:t xml:space="preserve"> </w:t>
      </w:r>
      <w:r w:rsidRPr="000E49B3">
        <w:t>та</w:t>
      </w:r>
      <w:r w:rsidRPr="000E49B3">
        <w:rPr>
          <w:spacing w:val="-1"/>
        </w:rPr>
        <w:t xml:space="preserve"> </w:t>
      </w:r>
      <w:r w:rsidRPr="000E49B3">
        <w:t>достовірності оцінки.</w:t>
      </w:r>
      <w:r w:rsidRPr="000E49B3">
        <w:rPr>
          <w:spacing w:val="-1"/>
        </w:rPr>
        <w:t xml:space="preserve"> </w:t>
      </w:r>
      <w:r w:rsidRPr="000E49B3">
        <w:t>Оцінка</w:t>
      </w:r>
      <w:r w:rsidRPr="000E49B3">
        <w:rPr>
          <w:spacing w:val="-3"/>
        </w:rPr>
        <w:t xml:space="preserve"> </w:t>
      </w:r>
      <w:proofErr w:type="spellStart"/>
      <w:r w:rsidRPr="000E49B3">
        <w:t>об՚єктів</w:t>
      </w:r>
      <w:proofErr w:type="spellEnd"/>
      <w:r w:rsidRPr="000E49B3">
        <w:rPr>
          <w:spacing w:val="-3"/>
        </w:rPr>
        <w:t xml:space="preserve"> </w:t>
      </w:r>
      <w:r w:rsidRPr="000E49B3">
        <w:t>обліку. Оцінка</w:t>
      </w:r>
      <w:r w:rsidRPr="000E49B3">
        <w:rPr>
          <w:spacing w:val="-3"/>
        </w:rPr>
        <w:t xml:space="preserve"> </w:t>
      </w:r>
      <w:r w:rsidRPr="000E49B3">
        <w:t>основних засобів,</w:t>
      </w:r>
      <w:r w:rsidRPr="000E49B3">
        <w:rPr>
          <w:spacing w:val="-3"/>
        </w:rPr>
        <w:t xml:space="preserve"> </w:t>
      </w:r>
      <w:r w:rsidRPr="000E49B3">
        <w:t>виробничих</w:t>
      </w:r>
      <w:r w:rsidRPr="000E49B3">
        <w:rPr>
          <w:spacing w:val="-1"/>
        </w:rPr>
        <w:t xml:space="preserve"> </w:t>
      </w:r>
      <w:r w:rsidRPr="000E49B3">
        <w:t>запасів,</w:t>
      </w:r>
      <w:r w:rsidRPr="000E49B3">
        <w:rPr>
          <w:spacing w:val="-1"/>
        </w:rPr>
        <w:t xml:space="preserve"> </w:t>
      </w:r>
      <w:r w:rsidRPr="000E49B3">
        <w:t xml:space="preserve">дебіторської заборгованості. Оцінка </w:t>
      </w:r>
      <w:proofErr w:type="spellStart"/>
      <w:r w:rsidRPr="000E49B3">
        <w:t>зобов՚язань</w:t>
      </w:r>
      <w:proofErr w:type="spellEnd"/>
      <w:r w:rsidRPr="000E49B3">
        <w:t>. Оцінка доходів. Оцінка витрат.</w:t>
      </w:r>
    </w:p>
    <w:p w:rsidR="00633BFB" w:rsidRPr="000E49B3" w:rsidRDefault="000A4013" w:rsidP="008D7930">
      <w:pPr>
        <w:pStyle w:val="a3"/>
        <w:ind w:left="0" w:firstLine="721"/>
      </w:pPr>
      <w:r w:rsidRPr="000E49B3">
        <w:t xml:space="preserve">Калькуляція як спосіб групування витрат, їх вимірювання та визначення собівартості. </w:t>
      </w:r>
      <w:proofErr w:type="spellStart"/>
      <w:r w:rsidRPr="000E49B3">
        <w:t>Об՚єкти</w:t>
      </w:r>
      <w:proofErr w:type="spellEnd"/>
      <w:r w:rsidRPr="000E49B3">
        <w:t xml:space="preserve"> обліку витрат і </w:t>
      </w:r>
      <w:proofErr w:type="spellStart"/>
      <w:r w:rsidRPr="000E49B3">
        <w:t>об՚єкти</w:t>
      </w:r>
      <w:proofErr w:type="spellEnd"/>
      <w:r w:rsidRPr="000E49B3">
        <w:t xml:space="preserve"> калькуляції. Зміст групування витрат за економічними елементами та за статтями калькуляції. Методи калькуляції, їх характеристика. Контрольне значення оцінки і калькуляції.</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1"/>
        </w:rPr>
        <w:t xml:space="preserve"> </w:t>
      </w:r>
      <w:r w:rsidRPr="000E49B3">
        <w:t>8.</w:t>
      </w:r>
      <w:r w:rsidRPr="000E49B3">
        <w:rPr>
          <w:spacing w:val="-1"/>
        </w:rPr>
        <w:t xml:space="preserve"> </w:t>
      </w:r>
      <w:r w:rsidRPr="000E49B3">
        <w:t>Облік</w:t>
      </w:r>
      <w:r w:rsidRPr="000E49B3">
        <w:rPr>
          <w:spacing w:val="2"/>
        </w:rPr>
        <w:t xml:space="preserve"> </w:t>
      </w:r>
      <w:r w:rsidRPr="000E49B3">
        <w:t>основних</w:t>
      </w:r>
      <w:r w:rsidRPr="000E49B3">
        <w:rPr>
          <w:spacing w:val="-1"/>
        </w:rPr>
        <w:t xml:space="preserve"> </w:t>
      </w:r>
      <w:r w:rsidRPr="000E49B3">
        <w:t>господарських</w:t>
      </w:r>
      <w:r w:rsidRPr="000E49B3">
        <w:rPr>
          <w:spacing w:val="2"/>
        </w:rPr>
        <w:t xml:space="preserve"> </w:t>
      </w:r>
      <w:r w:rsidRPr="000E49B3">
        <w:rPr>
          <w:spacing w:val="-2"/>
        </w:rPr>
        <w:t>процесів</w:t>
      </w:r>
    </w:p>
    <w:p w:rsidR="00633BFB" w:rsidRPr="000E49B3" w:rsidRDefault="00633BFB" w:rsidP="008D7930">
      <w:pPr>
        <w:pStyle w:val="1"/>
        <w:ind w:left="0" w:firstLine="721"/>
      </w:pPr>
    </w:p>
    <w:p w:rsidR="00633BFB" w:rsidRPr="000E49B3" w:rsidRDefault="000A4013" w:rsidP="008D7930">
      <w:pPr>
        <w:pStyle w:val="a3"/>
        <w:spacing w:before="62"/>
        <w:ind w:left="0" w:firstLine="721"/>
      </w:pPr>
      <w:r w:rsidRPr="000E49B3">
        <w:t xml:space="preserve">Методологічні основи обліку господарських процесів. Господарські процеси, як </w:t>
      </w:r>
      <w:proofErr w:type="spellStart"/>
      <w:r w:rsidRPr="000E49B3">
        <w:t>об՚єкт</w:t>
      </w:r>
      <w:proofErr w:type="spellEnd"/>
      <w:r w:rsidRPr="000E49B3">
        <w:rPr>
          <w:spacing w:val="-1"/>
        </w:rPr>
        <w:t xml:space="preserve"> </w:t>
      </w:r>
      <w:r w:rsidRPr="000E49B3">
        <w:t>бухгалтерського</w:t>
      </w:r>
      <w:r w:rsidRPr="000E49B3">
        <w:rPr>
          <w:spacing w:val="-1"/>
        </w:rPr>
        <w:t xml:space="preserve"> </w:t>
      </w:r>
      <w:r w:rsidRPr="000E49B3">
        <w:t>обліку.</w:t>
      </w:r>
      <w:r w:rsidRPr="000E49B3">
        <w:rPr>
          <w:spacing w:val="-1"/>
        </w:rPr>
        <w:t xml:space="preserve"> </w:t>
      </w:r>
      <w:r w:rsidRPr="000E49B3">
        <w:t>Стадії</w:t>
      </w:r>
      <w:r w:rsidRPr="000E49B3">
        <w:rPr>
          <w:spacing w:val="-3"/>
        </w:rPr>
        <w:t xml:space="preserve"> </w:t>
      </w:r>
      <w:r w:rsidRPr="000E49B3">
        <w:t>процесу</w:t>
      </w:r>
      <w:r w:rsidRPr="000E49B3">
        <w:rPr>
          <w:spacing w:val="-6"/>
        </w:rPr>
        <w:t xml:space="preserve"> </w:t>
      </w:r>
      <w:r w:rsidRPr="000E49B3">
        <w:t>кругообігу</w:t>
      </w:r>
      <w:r w:rsidRPr="000E49B3">
        <w:rPr>
          <w:spacing w:val="-8"/>
        </w:rPr>
        <w:t xml:space="preserve"> </w:t>
      </w:r>
      <w:r w:rsidRPr="000E49B3">
        <w:t>капіталу,</w:t>
      </w:r>
      <w:r w:rsidRPr="000E49B3">
        <w:rPr>
          <w:spacing w:val="-3"/>
        </w:rPr>
        <w:t xml:space="preserve"> </w:t>
      </w:r>
      <w:r w:rsidRPr="000E49B3">
        <w:t>їх</w:t>
      </w:r>
      <w:r w:rsidRPr="000E49B3">
        <w:rPr>
          <w:spacing w:val="-1"/>
        </w:rPr>
        <w:t xml:space="preserve"> </w:t>
      </w:r>
      <w:r w:rsidRPr="000E49B3">
        <w:t>зміст.</w:t>
      </w:r>
      <w:r w:rsidRPr="000E49B3">
        <w:rPr>
          <w:spacing w:val="-3"/>
        </w:rPr>
        <w:t xml:space="preserve"> </w:t>
      </w:r>
      <w:r w:rsidRPr="000E49B3">
        <w:t>Облік</w:t>
      </w:r>
      <w:r w:rsidRPr="000E49B3">
        <w:rPr>
          <w:spacing w:val="-1"/>
        </w:rPr>
        <w:t xml:space="preserve"> </w:t>
      </w:r>
      <w:r w:rsidRPr="000E49B3">
        <w:t xml:space="preserve">процесу постачання. Економічна сутність процесу постачання. Процес постачання в системі рахунків бухгалтерського обліку. Схема обліку процесу постачання. Облік транспортно- заготівельних </w:t>
      </w:r>
      <w:r w:rsidRPr="000E49B3">
        <w:lastRenderedPageBreak/>
        <w:t>витрат. Методи списання вартості відпускних запасів.</w:t>
      </w:r>
    </w:p>
    <w:p w:rsidR="00633BFB" w:rsidRPr="000E49B3" w:rsidRDefault="000A4013" w:rsidP="008D7930">
      <w:pPr>
        <w:pStyle w:val="a3"/>
        <w:ind w:left="0" w:firstLine="721"/>
      </w:pPr>
      <w:r w:rsidRPr="000E49B3">
        <w:t xml:space="preserve">Облік процесу виробництва. Економічна суть процесу виробництва. Завдання обліку процесу виробництва. Калькулювання як спосіб групування витрат. Формування собівартості продукції та класифікація витрат. Процес виробництва в системі рахунків бухгалтерського обліку. Схема обліку процесу виробництва. Синтетичний облік процесу </w:t>
      </w:r>
      <w:r w:rsidRPr="000E49B3">
        <w:rPr>
          <w:spacing w:val="-2"/>
        </w:rPr>
        <w:t>виробництва.</w:t>
      </w:r>
    </w:p>
    <w:p w:rsidR="00633BFB" w:rsidRPr="000E49B3" w:rsidRDefault="000A4013" w:rsidP="008D7930">
      <w:pPr>
        <w:pStyle w:val="a3"/>
        <w:ind w:left="0" w:firstLine="721"/>
      </w:pPr>
      <w:r w:rsidRPr="000E49B3">
        <w:t>Облік процесу реалізації. Економічна суть процесу реалізації. Завдання обліку процесу реалізації. Процес реалізації в системі рахунків бухгалтерського обліку. Схема обліку реалізації продукції. Визначення собівартості реалізованої продукції. Визначення фінансових результатів.</w:t>
      </w:r>
    </w:p>
    <w:p w:rsidR="00633BFB" w:rsidRPr="000E49B3" w:rsidRDefault="000A4013" w:rsidP="008D7930">
      <w:pPr>
        <w:pStyle w:val="a3"/>
        <w:ind w:left="0" w:firstLine="721"/>
      </w:pPr>
      <w:r w:rsidRPr="000E49B3">
        <w:t>Операційна, фінансова та інвестиційна діяльність підприємства. Основна</w:t>
      </w:r>
      <w:r w:rsidRPr="000E49B3">
        <w:rPr>
          <w:spacing w:val="80"/>
        </w:rPr>
        <w:t xml:space="preserve"> </w:t>
      </w:r>
      <w:r w:rsidRPr="000E49B3">
        <w:t>діяльність підприємства.</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 9.</w:t>
      </w:r>
      <w:r w:rsidRPr="000E49B3">
        <w:rPr>
          <w:spacing w:val="40"/>
        </w:rPr>
        <w:t xml:space="preserve"> </w:t>
      </w:r>
      <w:r w:rsidRPr="000E49B3">
        <w:t>Облікові регістри, техніка, форми й організація обліку на</w:t>
      </w:r>
      <w:r w:rsidRPr="000E49B3">
        <w:rPr>
          <w:spacing w:val="40"/>
        </w:rPr>
        <w:t xml:space="preserve"> </w:t>
      </w:r>
      <w:r w:rsidRPr="000E49B3">
        <w:t>промислових підприємствах</w:t>
      </w:r>
    </w:p>
    <w:p w:rsidR="00633BFB" w:rsidRPr="000E49B3" w:rsidRDefault="000A4013" w:rsidP="008D7930">
      <w:pPr>
        <w:pStyle w:val="a3"/>
        <w:spacing w:before="271"/>
        <w:ind w:left="0" w:firstLine="721"/>
      </w:pPr>
      <w:r w:rsidRPr="000E49B3">
        <w:t xml:space="preserve">Облікові регістри, їх суть і значення. Види і форми облікових регістрів, їх модифікація в умовах застосування сучасної лічильної техніки. Класифікація облікових регістрів. Типові форми облікових регістрів. Стандартизація і уніфікація облікових </w:t>
      </w:r>
      <w:r w:rsidRPr="000E49B3">
        <w:rPr>
          <w:spacing w:val="-2"/>
        </w:rPr>
        <w:t>регістрів.</w:t>
      </w:r>
    </w:p>
    <w:p w:rsidR="00633BFB" w:rsidRPr="000E49B3" w:rsidRDefault="000A4013" w:rsidP="008D7930">
      <w:pPr>
        <w:pStyle w:val="a3"/>
        <w:spacing w:before="1"/>
        <w:ind w:left="0" w:firstLine="721"/>
      </w:pPr>
      <w:r w:rsidRPr="000E49B3">
        <w:t>Лічильні записи, поняття і способи. Хронологічний і систематичний запис. Ручний</w:t>
      </w:r>
      <w:r w:rsidRPr="000E49B3">
        <w:rPr>
          <w:spacing w:val="40"/>
        </w:rPr>
        <w:t xml:space="preserve"> </w:t>
      </w:r>
      <w:r w:rsidRPr="000E49B3">
        <w:t>і машинний запис. Шаховий і лінійний запис. Значення нагромадження і групування облікових даних.</w:t>
      </w:r>
    </w:p>
    <w:p w:rsidR="00633BFB" w:rsidRPr="000E49B3" w:rsidRDefault="000A4013" w:rsidP="008D7930">
      <w:pPr>
        <w:pStyle w:val="a3"/>
        <w:ind w:left="0" w:firstLine="721"/>
      </w:pPr>
      <w:r w:rsidRPr="000E49B3">
        <w:t xml:space="preserve">Форми бухгалтерського обліку, їх суть та історичне значення. </w:t>
      </w:r>
      <w:proofErr w:type="spellStart"/>
      <w:r w:rsidRPr="000E49B3">
        <w:t>Меморіально-</w:t>
      </w:r>
      <w:proofErr w:type="spellEnd"/>
      <w:r w:rsidRPr="000E49B3">
        <w:t xml:space="preserve"> ордерна, журнально-ордерна (журнальна) і таблично-автоматизована форми. Помилки в лічильних записах, способи їх виявлення і виправлення.</w:t>
      </w:r>
    </w:p>
    <w:p w:rsidR="00633BFB" w:rsidRPr="000E49B3" w:rsidRDefault="00633BFB" w:rsidP="008D7930">
      <w:pPr>
        <w:pStyle w:val="a3"/>
        <w:spacing w:before="4"/>
        <w:ind w:left="0" w:firstLine="721"/>
        <w:jc w:val="left"/>
      </w:pPr>
    </w:p>
    <w:p w:rsidR="00633BFB" w:rsidRPr="000E49B3" w:rsidRDefault="000A4013" w:rsidP="008D7930">
      <w:pPr>
        <w:pStyle w:val="1"/>
        <w:tabs>
          <w:tab w:val="left" w:pos="1871"/>
        </w:tabs>
        <w:spacing w:before="1"/>
        <w:ind w:left="0" w:firstLine="721"/>
        <w:jc w:val="left"/>
      </w:pPr>
      <w:r w:rsidRPr="000E49B3">
        <w:t xml:space="preserve">Тема </w:t>
      </w:r>
      <w:r w:rsidRPr="000E49B3">
        <w:rPr>
          <w:spacing w:val="-5"/>
        </w:rPr>
        <w:t>10.</w:t>
      </w:r>
      <w:r w:rsidRPr="000E49B3">
        <w:tab/>
        <w:t>Фінансова</w:t>
      </w:r>
      <w:r w:rsidRPr="000E49B3">
        <w:rPr>
          <w:spacing w:val="2"/>
        </w:rPr>
        <w:t xml:space="preserve"> </w:t>
      </w:r>
      <w:r w:rsidRPr="000E49B3">
        <w:rPr>
          <w:spacing w:val="-2"/>
        </w:rPr>
        <w:t>звітність</w:t>
      </w:r>
    </w:p>
    <w:p w:rsidR="00633BFB" w:rsidRPr="000E49B3" w:rsidRDefault="000A4013" w:rsidP="008D7930">
      <w:pPr>
        <w:pStyle w:val="a3"/>
        <w:spacing w:before="271"/>
        <w:ind w:left="0" w:firstLine="721"/>
      </w:pPr>
      <w:r w:rsidRPr="000E49B3">
        <w:t>Звітність як спосіб узагальнення даних поточного бухгалтерського обліку. Мета, склад та елементи, якісні характеристики та принципи фінансової звітності.</w:t>
      </w:r>
    </w:p>
    <w:p w:rsidR="00633BFB" w:rsidRPr="000E49B3" w:rsidRDefault="000A4013" w:rsidP="008D7930">
      <w:pPr>
        <w:pStyle w:val="a3"/>
        <w:ind w:left="0" w:firstLine="721"/>
      </w:pPr>
      <w:r w:rsidRPr="000E49B3">
        <w:t>Види звітності та її зміст. Баланс (Звіт про фінансовий стан). Особливості його складання. Зміст</w:t>
      </w:r>
      <w:r w:rsidRPr="000E49B3">
        <w:rPr>
          <w:spacing w:val="40"/>
        </w:rPr>
        <w:t xml:space="preserve"> </w:t>
      </w:r>
      <w:r w:rsidRPr="000E49B3">
        <w:t>і форма балансу. Зміст і форма «Звіту про фінансові результати (Звіту про сукупний дохід)».</w:t>
      </w:r>
      <w:r w:rsidRPr="000E49B3">
        <w:rPr>
          <w:spacing w:val="40"/>
        </w:rPr>
        <w:t xml:space="preserve"> </w:t>
      </w:r>
      <w:r w:rsidRPr="000E49B3">
        <w:t>Мета складання, зміст, форма «Звіту про рух грошових коштів». Звіт про власний капітал. Мета складання, зміст, форма звіту. Примітки до річної фінансової звітності.</w:t>
      </w:r>
    </w:p>
    <w:p w:rsidR="00633BFB" w:rsidRPr="000E49B3" w:rsidRDefault="00633BFB" w:rsidP="008D7930">
      <w:pPr>
        <w:pStyle w:val="a3"/>
        <w:spacing w:before="5"/>
        <w:ind w:left="0" w:firstLine="721"/>
        <w:jc w:val="left"/>
      </w:pPr>
    </w:p>
    <w:p w:rsidR="00633BFB" w:rsidRPr="000E49B3" w:rsidRDefault="008D7930" w:rsidP="008D7930">
      <w:pPr>
        <w:pStyle w:val="1"/>
        <w:tabs>
          <w:tab w:val="left" w:pos="2692"/>
        </w:tabs>
        <w:ind w:left="0" w:firstLine="721"/>
        <w:jc w:val="center"/>
      </w:pPr>
      <w:r w:rsidRPr="000E49B3">
        <w:t xml:space="preserve">Розділ </w:t>
      </w:r>
      <w:r w:rsidRPr="000E49B3">
        <w:rPr>
          <w:lang w:val="en-US"/>
        </w:rPr>
        <w:t>I</w:t>
      </w:r>
      <w:r w:rsidRPr="000E49B3">
        <w:t xml:space="preserve">І.  </w:t>
      </w:r>
      <w:r w:rsidR="000A4013" w:rsidRPr="000E49B3">
        <w:rPr>
          <w:spacing w:val="-2"/>
        </w:rPr>
        <w:t>ФІНАНСОВИЙ</w:t>
      </w:r>
      <w:r w:rsidR="000A4013" w:rsidRPr="000E49B3">
        <w:tab/>
      </w:r>
      <w:r w:rsidR="000A4013" w:rsidRPr="000E49B3">
        <w:rPr>
          <w:spacing w:val="-4"/>
        </w:rPr>
        <w:t>ОБЛІК</w:t>
      </w:r>
    </w:p>
    <w:p w:rsidR="00633BFB" w:rsidRPr="000E49B3" w:rsidRDefault="00633BFB" w:rsidP="008D7930">
      <w:pPr>
        <w:pStyle w:val="a3"/>
        <w:ind w:left="0" w:firstLine="721"/>
        <w:jc w:val="left"/>
        <w:rPr>
          <w:b/>
        </w:rPr>
      </w:pPr>
    </w:p>
    <w:p w:rsidR="00633BFB" w:rsidRPr="000E49B3" w:rsidRDefault="000A4013" w:rsidP="008D7930">
      <w:pPr>
        <w:spacing w:line="274" w:lineRule="exact"/>
        <w:ind w:firstLine="721"/>
        <w:jc w:val="both"/>
        <w:rPr>
          <w:b/>
          <w:spacing w:val="-2"/>
          <w:sz w:val="24"/>
          <w:szCs w:val="24"/>
        </w:rPr>
      </w:pPr>
      <w:r w:rsidRPr="000E49B3">
        <w:rPr>
          <w:b/>
          <w:sz w:val="24"/>
          <w:szCs w:val="24"/>
        </w:rPr>
        <w:t>Тема</w:t>
      </w:r>
      <w:r w:rsidRPr="000E49B3">
        <w:rPr>
          <w:b/>
          <w:spacing w:val="-1"/>
          <w:sz w:val="24"/>
          <w:szCs w:val="24"/>
        </w:rPr>
        <w:t xml:space="preserve"> </w:t>
      </w:r>
      <w:r w:rsidRPr="000E49B3">
        <w:rPr>
          <w:b/>
          <w:sz w:val="24"/>
          <w:szCs w:val="24"/>
        </w:rPr>
        <w:t>1. Основи побудови фінансового</w:t>
      </w:r>
      <w:r w:rsidRPr="000E49B3">
        <w:rPr>
          <w:b/>
          <w:spacing w:val="-3"/>
          <w:sz w:val="24"/>
          <w:szCs w:val="24"/>
        </w:rPr>
        <w:t xml:space="preserve"> </w:t>
      </w:r>
      <w:r w:rsidRPr="000E49B3">
        <w:rPr>
          <w:b/>
          <w:spacing w:val="-2"/>
          <w:sz w:val="24"/>
          <w:szCs w:val="24"/>
        </w:rPr>
        <w:t>обліку</w:t>
      </w:r>
    </w:p>
    <w:p w:rsidR="00862D66" w:rsidRPr="000E49B3" w:rsidRDefault="00862D66" w:rsidP="008D7930">
      <w:pPr>
        <w:spacing w:line="274" w:lineRule="exact"/>
        <w:ind w:firstLine="721"/>
        <w:jc w:val="both"/>
        <w:rPr>
          <w:b/>
          <w:sz w:val="24"/>
          <w:szCs w:val="24"/>
        </w:rPr>
      </w:pPr>
    </w:p>
    <w:p w:rsidR="00633BFB" w:rsidRPr="000E49B3" w:rsidRDefault="000A4013" w:rsidP="008D7930">
      <w:pPr>
        <w:pStyle w:val="a3"/>
        <w:ind w:left="0" w:firstLine="721"/>
      </w:pPr>
      <w:r w:rsidRPr="000E49B3">
        <w:t>Сутність та значення бухгалтерського обліку у системі управління підприємством. Мета та основні завдання ведення бухгалтерського обліку. Види бухгалтерського обліку. Порівняльна характеристика фінансового, управлінського та податкового обліку.</w:t>
      </w:r>
    </w:p>
    <w:p w:rsidR="00633BFB" w:rsidRPr="000E49B3" w:rsidRDefault="000A4013" w:rsidP="008D7930">
      <w:pPr>
        <w:pStyle w:val="a3"/>
        <w:spacing w:before="66"/>
        <w:ind w:left="0" w:firstLine="721"/>
      </w:pPr>
      <w:r w:rsidRPr="000E49B3">
        <w:t>Склад та елементи фінансової звітності. Якісні характеристики фінансової</w:t>
      </w:r>
      <w:r w:rsidRPr="000E49B3">
        <w:rPr>
          <w:spacing w:val="40"/>
        </w:rPr>
        <w:t xml:space="preserve"> </w:t>
      </w:r>
      <w:r w:rsidRPr="000E49B3">
        <w:t>звітності. Користувачі фінансової звітності та їх інформаційні потреби. Принципи підготовки фінансової звітності.</w:t>
      </w:r>
    </w:p>
    <w:p w:rsidR="00633BFB" w:rsidRPr="000E49B3" w:rsidRDefault="000A4013" w:rsidP="008D7930">
      <w:pPr>
        <w:pStyle w:val="a3"/>
        <w:ind w:left="0" w:firstLine="721"/>
      </w:pPr>
      <w:r w:rsidRPr="000E49B3">
        <w:t xml:space="preserve">Правове регулювання бухгалтерського обліку та фінансової звітності. Сутність державного регулювання методології та організації обліку на підприємствах. Сутність М(С)БО та </w:t>
      </w:r>
      <w:r w:rsidR="000C737C" w:rsidRPr="000E49B3">
        <w:t>Н</w:t>
      </w:r>
      <w:r w:rsidRPr="000E49B3">
        <w:t>П(С)БО.</w:t>
      </w:r>
    </w:p>
    <w:p w:rsidR="00633BFB" w:rsidRPr="000E49B3" w:rsidRDefault="000A4013" w:rsidP="008D7930">
      <w:pPr>
        <w:pStyle w:val="a3"/>
        <w:ind w:left="0" w:firstLine="721"/>
      </w:pPr>
      <w:r w:rsidRPr="000E49B3">
        <w:t xml:space="preserve">Сутність та значення облікової політики, порядок її розробки. Організація бухгалтерського обліку на підприємстві: способи ведення бухгалтерського обліку, структура та функції бухгалтерського апарату. Поняття облікового процесу. Техніка ведення бухгалтерського обліку: розробка робочого плану рахунків, визначення форми обліку, </w:t>
      </w:r>
      <w:r w:rsidRPr="000E49B3">
        <w:lastRenderedPageBreak/>
        <w:t>графіків документообороту</w:t>
      </w:r>
      <w:r w:rsidRPr="000E49B3">
        <w:rPr>
          <w:spacing w:val="-1"/>
        </w:rPr>
        <w:t xml:space="preserve"> </w:t>
      </w:r>
      <w:r w:rsidRPr="000E49B3">
        <w:t xml:space="preserve">первинних документів і регістрів обліку, організації їх архівування, визначення порядку проведення інвентаризації. Обґрунтування методичних елементів облікової політики щодо окремих </w:t>
      </w:r>
      <w:proofErr w:type="spellStart"/>
      <w:r w:rsidRPr="000E49B3">
        <w:t>об՚єктів</w:t>
      </w:r>
      <w:proofErr w:type="spellEnd"/>
      <w:r w:rsidRPr="000E49B3">
        <w:t xml:space="preserve"> обліку.</w:t>
      </w:r>
    </w:p>
    <w:p w:rsidR="00633BFB" w:rsidRPr="000E49B3" w:rsidRDefault="00633BFB" w:rsidP="008D7930">
      <w:pPr>
        <w:pStyle w:val="a3"/>
        <w:spacing w:before="5"/>
        <w:ind w:left="0" w:firstLine="721"/>
        <w:jc w:val="left"/>
      </w:pPr>
    </w:p>
    <w:p w:rsidR="00633BFB" w:rsidRPr="000E49B3" w:rsidRDefault="000A4013" w:rsidP="008D7930">
      <w:pPr>
        <w:pStyle w:val="1"/>
        <w:spacing w:line="274" w:lineRule="exact"/>
        <w:ind w:left="0" w:firstLine="721"/>
        <w:rPr>
          <w:spacing w:val="-2"/>
        </w:rPr>
      </w:pPr>
      <w:r w:rsidRPr="000E49B3">
        <w:t>Тема</w:t>
      </w:r>
      <w:r w:rsidRPr="000E49B3">
        <w:rPr>
          <w:spacing w:val="-3"/>
        </w:rPr>
        <w:t xml:space="preserve"> </w:t>
      </w:r>
      <w:r w:rsidRPr="000E49B3">
        <w:t>2. Облік</w:t>
      </w:r>
      <w:r w:rsidRPr="000E49B3">
        <w:rPr>
          <w:spacing w:val="1"/>
        </w:rPr>
        <w:t xml:space="preserve"> </w:t>
      </w:r>
      <w:r w:rsidRPr="000E49B3">
        <w:t xml:space="preserve">основних </w:t>
      </w:r>
      <w:r w:rsidRPr="000E49B3">
        <w:rPr>
          <w:spacing w:val="-2"/>
        </w:rPr>
        <w:t>засобів</w:t>
      </w:r>
    </w:p>
    <w:p w:rsidR="000C737C" w:rsidRPr="000E49B3" w:rsidRDefault="000C737C" w:rsidP="008D7930">
      <w:pPr>
        <w:pStyle w:val="1"/>
        <w:spacing w:line="274" w:lineRule="exact"/>
        <w:ind w:left="0" w:firstLine="721"/>
      </w:pPr>
    </w:p>
    <w:p w:rsidR="00633BFB" w:rsidRPr="000E49B3" w:rsidRDefault="000A4013" w:rsidP="008D7930">
      <w:pPr>
        <w:pStyle w:val="a3"/>
        <w:ind w:left="0" w:firstLine="721"/>
      </w:pPr>
      <w:r w:rsidRPr="000E49B3">
        <w:t>Сутність необоротних матеріальних активів, їх класифікація, порядок визнання та оцінки. Документальне оформлення руху матеріальних необоротних активів. Характеристика рахунків з обліку необоротних матеріальних активів. Облік надходження необоротних</w:t>
      </w:r>
      <w:r w:rsidRPr="000E49B3">
        <w:rPr>
          <w:spacing w:val="-1"/>
        </w:rPr>
        <w:t xml:space="preserve"> </w:t>
      </w:r>
      <w:r w:rsidRPr="000E49B3">
        <w:t>матеріальних</w:t>
      </w:r>
      <w:r w:rsidRPr="000E49B3">
        <w:rPr>
          <w:spacing w:val="-1"/>
        </w:rPr>
        <w:t xml:space="preserve"> </w:t>
      </w:r>
      <w:r w:rsidRPr="000E49B3">
        <w:t>активів</w:t>
      </w:r>
      <w:r w:rsidRPr="000E49B3">
        <w:rPr>
          <w:spacing w:val="-2"/>
        </w:rPr>
        <w:t xml:space="preserve"> </w:t>
      </w:r>
      <w:r w:rsidRPr="000E49B3">
        <w:t>та</w:t>
      </w:r>
      <w:r w:rsidRPr="000E49B3">
        <w:rPr>
          <w:spacing w:val="-2"/>
        </w:rPr>
        <w:t xml:space="preserve"> </w:t>
      </w:r>
      <w:r w:rsidRPr="000E49B3">
        <w:t>капітальних</w:t>
      </w:r>
      <w:r w:rsidRPr="000E49B3">
        <w:rPr>
          <w:spacing w:val="-1"/>
        </w:rPr>
        <w:t xml:space="preserve"> </w:t>
      </w:r>
      <w:r w:rsidRPr="000E49B3">
        <w:t>інвестицій.</w:t>
      </w:r>
      <w:r w:rsidRPr="000E49B3">
        <w:rPr>
          <w:spacing w:val="-2"/>
        </w:rPr>
        <w:t xml:space="preserve"> </w:t>
      </w:r>
      <w:r w:rsidRPr="000E49B3">
        <w:t>Порівняльна</w:t>
      </w:r>
      <w:r w:rsidRPr="000E49B3">
        <w:rPr>
          <w:spacing w:val="-2"/>
        </w:rPr>
        <w:t xml:space="preserve"> </w:t>
      </w:r>
      <w:r w:rsidRPr="000E49B3">
        <w:t>характеристика методів нарахування амортизації (зносу) необоротних матеріальних активів та порядок їх обліку. Облік вибуття необоротних матеріальних активів. Порядок здійснення та відображення переоцінки та зменшення корисності активів. Облік проведення ремонтів основних засобів господарським та підрядним способами. Організація та методика проведення інвентаризації необоротних матеріальних активів.</w:t>
      </w:r>
    </w:p>
    <w:p w:rsidR="00633BFB" w:rsidRPr="000E49B3" w:rsidRDefault="000A4013" w:rsidP="008D7930">
      <w:pPr>
        <w:pStyle w:val="a3"/>
        <w:ind w:left="0" w:firstLine="721"/>
      </w:pPr>
      <w:r w:rsidRPr="000E49B3">
        <w:t>Особливості облік операцій з операційної та фінансової оренди необоротних матеріальних активів.</w:t>
      </w:r>
    </w:p>
    <w:p w:rsidR="00633BFB" w:rsidRPr="000E49B3" w:rsidRDefault="000A4013" w:rsidP="008D7930">
      <w:pPr>
        <w:pStyle w:val="a3"/>
        <w:ind w:left="0" w:firstLine="721"/>
      </w:pPr>
      <w:r w:rsidRPr="000E49B3">
        <w:t>Розкриття інформації про необоротні матеріальні активи в облікових регістрах та у фінансовій звітності.</w:t>
      </w:r>
    </w:p>
    <w:p w:rsidR="00633BFB" w:rsidRPr="000E49B3" w:rsidRDefault="00633BFB" w:rsidP="008D7930">
      <w:pPr>
        <w:pStyle w:val="a3"/>
        <w:spacing w:before="3"/>
        <w:ind w:left="0" w:firstLine="721"/>
        <w:jc w:val="left"/>
      </w:pPr>
    </w:p>
    <w:p w:rsidR="00633BFB" w:rsidRPr="000E49B3" w:rsidRDefault="000A4013" w:rsidP="008D7930">
      <w:pPr>
        <w:pStyle w:val="1"/>
        <w:spacing w:line="274" w:lineRule="exact"/>
        <w:ind w:left="0" w:firstLine="721"/>
        <w:rPr>
          <w:spacing w:val="-2"/>
        </w:rPr>
      </w:pPr>
      <w:r w:rsidRPr="000E49B3">
        <w:t>Тема 3. Облік</w:t>
      </w:r>
      <w:r w:rsidRPr="000E49B3">
        <w:rPr>
          <w:spacing w:val="2"/>
        </w:rPr>
        <w:t xml:space="preserve"> </w:t>
      </w:r>
      <w:r w:rsidRPr="000E49B3">
        <w:t xml:space="preserve">нематеріальних </w:t>
      </w:r>
      <w:r w:rsidRPr="000E49B3">
        <w:rPr>
          <w:spacing w:val="-2"/>
        </w:rPr>
        <w:t>активів</w:t>
      </w:r>
    </w:p>
    <w:p w:rsidR="000C737C" w:rsidRPr="000E49B3" w:rsidRDefault="000C737C" w:rsidP="008D7930">
      <w:pPr>
        <w:pStyle w:val="1"/>
        <w:spacing w:line="274" w:lineRule="exact"/>
        <w:ind w:left="0" w:firstLine="721"/>
      </w:pPr>
    </w:p>
    <w:p w:rsidR="00633BFB" w:rsidRPr="000E49B3" w:rsidRDefault="000A4013" w:rsidP="008D7930">
      <w:pPr>
        <w:pStyle w:val="a3"/>
        <w:ind w:left="0" w:firstLine="721"/>
      </w:pPr>
      <w:r w:rsidRPr="000E49B3">
        <w:t>Сутність</w:t>
      </w:r>
      <w:r w:rsidRPr="000E49B3">
        <w:rPr>
          <w:spacing w:val="-3"/>
        </w:rPr>
        <w:t xml:space="preserve"> </w:t>
      </w:r>
      <w:r w:rsidRPr="000E49B3">
        <w:t>нематеріальних</w:t>
      </w:r>
      <w:r w:rsidRPr="000E49B3">
        <w:rPr>
          <w:spacing w:val="-3"/>
        </w:rPr>
        <w:t xml:space="preserve"> </w:t>
      </w:r>
      <w:r w:rsidRPr="000E49B3">
        <w:t>активів,</w:t>
      </w:r>
      <w:r w:rsidRPr="000E49B3">
        <w:rPr>
          <w:spacing w:val="-5"/>
        </w:rPr>
        <w:t xml:space="preserve"> </w:t>
      </w:r>
      <w:r w:rsidRPr="000E49B3">
        <w:t>їх</w:t>
      </w:r>
      <w:r w:rsidRPr="000E49B3">
        <w:rPr>
          <w:spacing w:val="-3"/>
        </w:rPr>
        <w:t xml:space="preserve"> </w:t>
      </w:r>
      <w:r w:rsidRPr="000E49B3">
        <w:t>класифікація,</w:t>
      </w:r>
      <w:r w:rsidRPr="000E49B3">
        <w:rPr>
          <w:spacing w:val="-5"/>
        </w:rPr>
        <w:t xml:space="preserve"> </w:t>
      </w:r>
      <w:r w:rsidRPr="000E49B3">
        <w:t>порядок</w:t>
      </w:r>
      <w:r w:rsidRPr="000E49B3">
        <w:rPr>
          <w:spacing w:val="-5"/>
        </w:rPr>
        <w:t xml:space="preserve"> </w:t>
      </w:r>
      <w:r w:rsidRPr="000E49B3">
        <w:t>визнання</w:t>
      </w:r>
      <w:r w:rsidRPr="000E49B3">
        <w:rPr>
          <w:spacing w:val="-3"/>
        </w:rPr>
        <w:t xml:space="preserve"> </w:t>
      </w:r>
      <w:r w:rsidRPr="000E49B3">
        <w:t>та</w:t>
      </w:r>
      <w:r w:rsidRPr="000E49B3">
        <w:rPr>
          <w:spacing w:val="-9"/>
        </w:rPr>
        <w:t xml:space="preserve"> </w:t>
      </w:r>
      <w:r w:rsidRPr="000E49B3">
        <w:t>оцінки. Документальне оформлення руху нематеріальних активів.</w:t>
      </w:r>
    </w:p>
    <w:p w:rsidR="00633BFB" w:rsidRPr="000E49B3" w:rsidRDefault="000A4013" w:rsidP="008D7930">
      <w:pPr>
        <w:pStyle w:val="a3"/>
        <w:ind w:left="0" w:firstLine="721"/>
      </w:pPr>
      <w:r w:rsidRPr="000E49B3">
        <w:t>Характеристика рахунків з обліку нематеріальних активів. Облік надходження та вибуття нематеріальних активів. Облік амортизації (зносу) нематеріальних активів. Інвентаризація нематеріальних активів.</w:t>
      </w:r>
    </w:p>
    <w:p w:rsidR="00633BFB" w:rsidRPr="000E49B3" w:rsidRDefault="000A4013" w:rsidP="008D7930">
      <w:pPr>
        <w:pStyle w:val="a3"/>
        <w:ind w:left="0" w:firstLine="721"/>
      </w:pPr>
      <w:r w:rsidRPr="000E49B3">
        <w:t>Розкриття інформації про нематеріальні активи в облікових регістрах та у фінансовій звітності.</w:t>
      </w:r>
    </w:p>
    <w:p w:rsidR="00633BFB" w:rsidRPr="000E49B3" w:rsidRDefault="00633BFB" w:rsidP="008D7930">
      <w:pPr>
        <w:pStyle w:val="a3"/>
        <w:spacing w:before="2"/>
        <w:ind w:left="0" w:firstLine="721"/>
        <w:jc w:val="left"/>
      </w:pPr>
    </w:p>
    <w:p w:rsidR="00633BFB" w:rsidRPr="000E49B3" w:rsidRDefault="000A4013" w:rsidP="008D7930">
      <w:pPr>
        <w:pStyle w:val="1"/>
        <w:spacing w:before="1" w:line="274" w:lineRule="exact"/>
        <w:ind w:left="0" w:firstLine="721"/>
        <w:rPr>
          <w:spacing w:val="-2"/>
        </w:rPr>
      </w:pPr>
      <w:r w:rsidRPr="000E49B3">
        <w:t>Тема</w:t>
      </w:r>
      <w:r w:rsidRPr="000E49B3">
        <w:rPr>
          <w:spacing w:val="-3"/>
        </w:rPr>
        <w:t xml:space="preserve"> </w:t>
      </w:r>
      <w:r w:rsidRPr="000E49B3">
        <w:t>4. Облік</w:t>
      </w:r>
      <w:r w:rsidRPr="000E49B3">
        <w:rPr>
          <w:spacing w:val="1"/>
        </w:rPr>
        <w:t xml:space="preserve"> </w:t>
      </w:r>
      <w:r w:rsidRPr="000E49B3">
        <w:t xml:space="preserve">фінансових </w:t>
      </w:r>
      <w:r w:rsidRPr="000E49B3">
        <w:rPr>
          <w:spacing w:val="-2"/>
        </w:rPr>
        <w:t>інвестицій</w:t>
      </w:r>
    </w:p>
    <w:p w:rsidR="000C737C" w:rsidRPr="000E49B3" w:rsidRDefault="000C737C" w:rsidP="008D7930">
      <w:pPr>
        <w:pStyle w:val="1"/>
        <w:spacing w:before="1" w:line="274" w:lineRule="exact"/>
        <w:ind w:left="0" w:firstLine="721"/>
      </w:pPr>
    </w:p>
    <w:p w:rsidR="00633BFB" w:rsidRPr="000E49B3" w:rsidRDefault="000A4013" w:rsidP="008D7930">
      <w:pPr>
        <w:pStyle w:val="a3"/>
        <w:spacing w:line="274" w:lineRule="exact"/>
        <w:ind w:left="0" w:firstLine="721"/>
      </w:pPr>
      <w:r w:rsidRPr="000E49B3">
        <w:t>Сутність фінансових</w:t>
      </w:r>
      <w:r w:rsidRPr="000E49B3">
        <w:rPr>
          <w:spacing w:val="-2"/>
        </w:rPr>
        <w:t xml:space="preserve"> </w:t>
      </w:r>
      <w:r w:rsidRPr="000E49B3">
        <w:t>інвестицій,</w:t>
      </w:r>
      <w:r w:rsidRPr="000E49B3">
        <w:rPr>
          <w:spacing w:val="-1"/>
        </w:rPr>
        <w:t xml:space="preserve"> </w:t>
      </w:r>
      <w:r w:rsidRPr="000E49B3">
        <w:t>їх</w:t>
      </w:r>
      <w:r w:rsidRPr="000E49B3">
        <w:rPr>
          <w:spacing w:val="-2"/>
        </w:rPr>
        <w:t xml:space="preserve"> </w:t>
      </w:r>
      <w:r w:rsidRPr="000E49B3">
        <w:t>класифікація,</w:t>
      </w:r>
      <w:r w:rsidRPr="000E49B3">
        <w:rPr>
          <w:spacing w:val="-1"/>
        </w:rPr>
        <w:t xml:space="preserve"> </w:t>
      </w:r>
      <w:r w:rsidRPr="000E49B3">
        <w:t>порядок визнання</w:t>
      </w:r>
      <w:r w:rsidRPr="000E49B3">
        <w:rPr>
          <w:spacing w:val="1"/>
        </w:rPr>
        <w:t xml:space="preserve"> </w:t>
      </w:r>
      <w:r w:rsidRPr="000E49B3">
        <w:t>та</w:t>
      </w:r>
      <w:r w:rsidRPr="000E49B3">
        <w:rPr>
          <w:spacing w:val="-5"/>
        </w:rPr>
        <w:t xml:space="preserve"> </w:t>
      </w:r>
      <w:r w:rsidRPr="000E49B3">
        <w:rPr>
          <w:spacing w:val="-2"/>
        </w:rPr>
        <w:t>оцінки.</w:t>
      </w:r>
    </w:p>
    <w:p w:rsidR="0026069F" w:rsidRPr="000E49B3" w:rsidRDefault="0026069F" w:rsidP="0026069F">
      <w:pPr>
        <w:pStyle w:val="a3"/>
        <w:ind w:left="0" w:firstLine="721"/>
      </w:pPr>
      <w:r w:rsidRPr="000E49B3">
        <w:t>Характеристика рахунків з обліку фінансових інвестицій. Облік фінансових інвестицій.</w:t>
      </w:r>
      <w:r w:rsidRPr="000E49B3">
        <w:rPr>
          <w:spacing w:val="-1"/>
        </w:rPr>
        <w:t xml:space="preserve"> </w:t>
      </w:r>
      <w:r w:rsidRPr="000E49B3">
        <w:t>Особливості обліку інвестицій за справедливою вартістю: метод амортизації собівартості та метод участі в капіталі.</w:t>
      </w:r>
    </w:p>
    <w:p w:rsidR="0026069F" w:rsidRPr="000E49B3" w:rsidRDefault="0026069F" w:rsidP="0026069F">
      <w:pPr>
        <w:pStyle w:val="a3"/>
        <w:ind w:left="0" w:firstLine="721"/>
      </w:pPr>
      <w:r w:rsidRPr="000E49B3">
        <w:t>Розкриття інформації про фінансові</w:t>
      </w:r>
      <w:r w:rsidRPr="000E49B3">
        <w:rPr>
          <w:spacing w:val="-1"/>
        </w:rPr>
        <w:t xml:space="preserve"> </w:t>
      </w:r>
      <w:r w:rsidRPr="000E49B3">
        <w:t>інвестиції в</w:t>
      </w:r>
      <w:r w:rsidRPr="000E49B3">
        <w:rPr>
          <w:spacing w:val="-1"/>
        </w:rPr>
        <w:t xml:space="preserve"> </w:t>
      </w:r>
      <w:r w:rsidRPr="000E49B3">
        <w:t>облікових регістрах та у фінансовій звітності.</w:t>
      </w:r>
    </w:p>
    <w:p w:rsidR="0026069F" w:rsidRPr="000E49B3" w:rsidRDefault="0026069F" w:rsidP="008D7930">
      <w:pPr>
        <w:pStyle w:val="a3"/>
        <w:ind w:left="0" w:firstLine="721"/>
      </w:pPr>
    </w:p>
    <w:p w:rsidR="00633BFB" w:rsidRPr="000E49B3" w:rsidRDefault="000A4013" w:rsidP="008D7930">
      <w:pPr>
        <w:pStyle w:val="1"/>
        <w:spacing w:line="274" w:lineRule="exact"/>
        <w:ind w:left="0" w:firstLine="721"/>
        <w:jc w:val="left"/>
        <w:rPr>
          <w:spacing w:val="-2"/>
        </w:rPr>
      </w:pPr>
      <w:r w:rsidRPr="000E49B3">
        <w:t>Тема</w:t>
      </w:r>
      <w:r w:rsidRPr="000E49B3">
        <w:rPr>
          <w:spacing w:val="-1"/>
        </w:rPr>
        <w:t xml:space="preserve"> </w:t>
      </w:r>
      <w:r w:rsidRPr="000E49B3">
        <w:t>5.</w:t>
      </w:r>
      <w:r w:rsidRPr="000E49B3">
        <w:rPr>
          <w:spacing w:val="-1"/>
        </w:rPr>
        <w:t xml:space="preserve"> </w:t>
      </w:r>
      <w:r w:rsidRPr="000E49B3">
        <w:t>Облік</w:t>
      </w:r>
      <w:r w:rsidRPr="000E49B3">
        <w:rPr>
          <w:spacing w:val="1"/>
        </w:rPr>
        <w:t xml:space="preserve"> </w:t>
      </w:r>
      <w:r w:rsidRPr="000E49B3">
        <w:rPr>
          <w:spacing w:val="-1"/>
        </w:rPr>
        <w:t xml:space="preserve"> </w:t>
      </w:r>
      <w:r w:rsidRPr="000E49B3">
        <w:rPr>
          <w:spacing w:val="-2"/>
        </w:rPr>
        <w:t>запасів</w:t>
      </w:r>
    </w:p>
    <w:p w:rsidR="000C737C" w:rsidRPr="000E49B3" w:rsidRDefault="000C737C" w:rsidP="008D7930">
      <w:pPr>
        <w:pStyle w:val="1"/>
        <w:spacing w:line="274" w:lineRule="exact"/>
        <w:ind w:left="0" w:firstLine="721"/>
        <w:jc w:val="left"/>
      </w:pPr>
    </w:p>
    <w:p w:rsidR="000C737C" w:rsidRPr="000E49B3" w:rsidRDefault="000A4013" w:rsidP="008D7930">
      <w:pPr>
        <w:pStyle w:val="a3"/>
        <w:ind w:left="0" w:firstLine="721"/>
      </w:pPr>
      <w:r w:rsidRPr="000E49B3">
        <w:t>Сутність</w:t>
      </w:r>
      <w:r w:rsidRPr="000E49B3">
        <w:rPr>
          <w:spacing w:val="-3"/>
        </w:rPr>
        <w:t xml:space="preserve"> </w:t>
      </w:r>
      <w:r w:rsidRPr="000E49B3">
        <w:t>запасів,</w:t>
      </w:r>
      <w:r w:rsidRPr="000E49B3">
        <w:rPr>
          <w:spacing w:val="-5"/>
        </w:rPr>
        <w:t xml:space="preserve"> </w:t>
      </w:r>
      <w:r w:rsidRPr="000E49B3">
        <w:t>їх</w:t>
      </w:r>
      <w:r w:rsidRPr="000E49B3">
        <w:rPr>
          <w:spacing w:val="-5"/>
        </w:rPr>
        <w:t xml:space="preserve"> </w:t>
      </w:r>
      <w:r w:rsidRPr="000E49B3">
        <w:t>класифікація,</w:t>
      </w:r>
      <w:r w:rsidRPr="000E49B3">
        <w:rPr>
          <w:spacing w:val="-5"/>
        </w:rPr>
        <w:t xml:space="preserve"> </w:t>
      </w:r>
      <w:r w:rsidRPr="000E49B3">
        <w:t>порядок</w:t>
      </w:r>
      <w:r w:rsidRPr="000E49B3">
        <w:rPr>
          <w:spacing w:val="-5"/>
        </w:rPr>
        <w:t xml:space="preserve"> </w:t>
      </w:r>
      <w:r w:rsidRPr="000E49B3">
        <w:t>визнання</w:t>
      </w:r>
      <w:r w:rsidRPr="000E49B3">
        <w:rPr>
          <w:spacing w:val="-3"/>
        </w:rPr>
        <w:t xml:space="preserve"> </w:t>
      </w:r>
      <w:r w:rsidRPr="000E49B3">
        <w:t>та</w:t>
      </w:r>
      <w:r w:rsidRPr="000E49B3">
        <w:rPr>
          <w:spacing w:val="-5"/>
        </w:rPr>
        <w:t xml:space="preserve"> </w:t>
      </w:r>
      <w:r w:rsidRPr="000E49B3">
        <w:t>оцінки. Документальне оформлення руху виробничих запасів.</w:t>
      </w:r>
      <w:r w:rsidR="000C737C" w:rsidRPr="000E49B3">
        <w:t xml:space="preserve"> </w:t>
      </w:r>
    </w:p>
    <w:p w:rsidR="00633BFB" w:rsidRPr="000E49B3" w:rsidRDefault="000A4013" w:rsidP="008D7930">
      <w:pPr>
        <w:pStyle w:val="a3"/>
        <w:tabs>
          <w:tab w:val="left" w:pos="2559"/>
          <w:tab w:val="left" w:pos="3655"/>
          <w:tab w:val="left" w:pos="3954"/>
          <w:tab w:val="left" w:pos="6256"/>
          <w:tab w:val="left" w:pos="7239"/>
          <w:tab w:val="left" w:pos="8815"/>
        </w:tabs>
        <w:ind w:left="0" w:firstLine="721"/>
        <w:rPr>
          <w:spacing w:val="-2"/>
        </w:rPr>
      </w:pPr>
      <w:r w:rsidRPr="000E49B3">
        <w:rPr>
          <w:spacing w:val="-2"/>
        </w:rPr>
        <w:t>Характеристика</w:t>
      </w:r>
      <w:r w:rsidRPr="000E49B3">
        <w:tab/>
      </w:r>
      <w:r w:rsidRPr="000E49B3">
        <w:rPr>
          <w:spacing w:val="-2"/>
        </w:rPr>
        <w:t>рахунків</w:t>
      </w:r>
      <w:r w:rsidRPr="000E49B3">
        <w:tab/>
      </w:r>
      <w:r w:rsidRPr="000E49B3">
        <w:rPr>
          <w:spacing w:val="-10"/>
        </w:rPr>
        <w:t>з</w:t>
      </w:r>
      <w:r w:rsidRPr="000E49B3">
        <w:tab/>
        <w:t>обліку</w:t>
      </w:r>
      <w:r w:rsidRPr="000E49B3">
        <w:rPr>
          <w:spacing w:val="80"/>
        </w:rPr>
        <w:t xml:space="preserve"> </w:t>
      </w:r>
      <w:r w:rsidRPr="000E49B3">
        <w:t>виробничих</w:t>
      </w:r>
      <w:r w:rsidRPr="000E49B3">
        <w:tab/>
      </w:r>
      <w:r w:rsidRPr="000E49B3">
        <w:rPr>
          <w:spacing w:val="-2"/>
        </w:rPr>
        <w:t>запасів.</w:t>
      </w:r>
      <w:r w:rsidRPr="000E49B3">
        <w:tab/>
      </w:r>
      <w:r w:rsidRPr="000E49B3">
        <w:rPr>
          <w:spacing w:val="-2"/>
        </w:rPr>
        <w:t>Синтетичний</w:t>
      </w:r>
      <w:r w:rsidRPr="000E49B3">
        <w:tab/>
      </w:r>
      <w:r w:rsidR="00F955F6" w:rsidRPr="000E49B3">
        <w:rPr>
          <w:spacing w:val="-2"/>
        </w:rPr>
        <w:t xml:space="preserve">облік </w:t>
      </w:r>
      <w:r w:rsidRPr="000E49B3">
        <w:t>виробничих</w:t>
      </w:r>
      <w:r w:rsidRPr="000E49B3">
        <w:rPr>
          <w:spacing w:val="41"/>
        </w:rPr>
        <w:t xml:space="preserve"> </w:t>
      </w:r>
      <w:r w:rsidRPr="000E49B3">
        <w:t>запасів</w:t>
      </w:r>
      <w:r w:rsidRPr="000E49B3">
        <w:rPr>
          <w:spacing w:val="42"/>
        </w:rPr>
        <w:t xml:space="preserve"> </w:t>
      </w:r>
      <w:r w:rsidRPr="000E49B3">
        <w:t>та</w:t>
      </w:r>
      <w:r w:rsidRPr="000E49B3">
        <w:rPr>
          <w:spacing w:val="41"/>
        </w:rPr>
        <w:t xml:space="preserve"> </w:t>
      </w:r>
      <w:r w:rsidRPr="000E49B3">
        <w:t>сутність</w:t>
      </w:r>
      <w:r w:rsidRPr="000E49B3">
        <w:rPr>
          <w:spacing w:val="42"/>
        </w:rPr>
        <w:t xml:space="preserve"> </w:t>
      </w:r>
      <w:r w:rsidRPr="000E49B3">
        <w:t>методів</w:t>
      </w:r>
      <w:r w:rsidRPr="000E49B3">
        <w:rPr>
          <w:spacing w:val="41"/>
        </w:rPr>
        <w:t xml:space="preserve"> </w:t>
      </w:r>
      <w:r w:rsidRPr="000E49B3">
        <w:t>оцінки</w:t>
      </w:r>
      <w:r w:rsidRPr="000E49B3">
        <w:rPr>
          <w:spacing w:val="42"/>
        </w:rPr>
        <w:t xml:space="preserve"> </w:t>
      </w:r>
      <w:r w:rsidRPr="000E49B3">
        <w:t>їх</w:t>
      </w:r>
      <w:r w:rsidRPr="000E49B3">
        <w:rPr>
          <w:spacing w:val="43"/>
        </w:rPr>
        <w:t xml:space="preserve"> </w:t>
      </w:r>
      <w:r w:rsidRPr="000E49B3">
        <w:t>руху.</w:t>
      </w:r>
      <w:r w:rsidRPr="000E49B3">
        <w:rPr>
          <w:spacing w:val="42"/>
        </w:rPr>
        <w:t xml:space="preserve"> </w:t>
      </w:r>
      <w:r w:rsidRPr="000E49B3">
        <w:t>Аналітичний</w:t>
      </w:r>
      <w:r w:rsidRPr="000E49B3">
        <w:rPr>
          <w:spacing w:val="44"/>
        </w:rPr>
        <w:t xml:space="preserve"> </w:t>
      </w:r>
      <w:r w:rsidRPr="000E49B3">
        <w:t>облік</w:t>
      </w:r>
      <w:r w:rsidRPr="000E49B3">
        <w:rPr>
          <w:spacing w:val="42"/>
        </w:rPr>
        <w:t xml:space="preserve"> </w:t>
      </w:r>
      <w:r w:rsidRPr="000E49B3">
        <w:rPr>
          <w:spacing w:val="-2"/>
        </w:rPr>
        <w:t>виробничих</w:t>
      </w:r>
      <w:r w:rsidR="00F955F6" w:rsidRPr="000E49B3">
        <w:t xml:space="preserve"> </w:t>
      </w:r>
      <w:r w:rsidRPr="000E49B3">
        <w:t>запасів.</w:t>
      </w:r>
      <w:r w:rsidRPr="000E49B3">
        <w:rPr>
          <w:spacing w:val="80"/>
        </w:rPr>
        <w:t xml:space="preserve"> </w:t>
      </w:r>
      <w:r w:rsidRPr="000E49B3">
        <w:t>Особливості</w:t>
      </w:r>
      <w:r w:rsidRPr="000E49B3">
        <w:rPr>
          <w:spacing w:val="80"/>
        </w:rPr>
        <w:t xml:space="preserve"> </w:t>
      </w:r>
      <w:r w:rsidRPr="000E49B3">
        <w:t>обліку</w:t>
      </w:r>
      <w:r w:rsidRPr="000E49B3">
        <w:rPr>
          <w:spacing w:val="40"/>
        </w:rPr>
        <w:t xml:space="preserve"> </w:t>
      </w:r>
      <w:r w:rsidRPr="000E49B3">
        <w:t>товарно-виробничих</w:t>
      </w:r>
      <w:r w:rsidRPr="000E49B3">
        <w:rPr>
          <w:spacing w:val="80"/>
        </w:rPr>
        <w:t xml:space="preserve"> </w:t>
      </w:r>
      <w:r w:rsidRPr="000E49B3">
        <w:t>запасів</w:t>
      </w:r>
      <w:r w:rsidRPr="000E49B3">
        <w:rPr>
          <w:spacing w:val="80"/>
        </w:rPr>
        <w:t xml:space="preserve"> </w:t>
      </w:r>
      <w:r w:rsidRPr="000E49B3">
        <w:t>на</w:t>
      </w:r>
      <w:r w:rsidRPr="000E49B3">
        <w:rPr>
          <w:spacing w:val="80"/>
        </w:rPr>
        <w:t xml:space="preserve"> </w:t>
      </w:r>
      <w:r w:rsidRPr="000E49B3">
        <w:t>складі.</w:t>
      </w:r>
      <w:r w:rsidRPr="000E49B3">
        <w:rPr>
          <w:spacing w:val="80"/>
        </w:rPr>
        <w:t xml:space="preserve"> </w:t>
      </w:r>
      <w:r w:rsidRPr="000E49B3">
        <w:t>Облік</w:t>
      </w:r>
      <w:r w:rsidRPr="000E49B3">
        <w:rPr>
          <w:spacing w:val="80"/>
        </w:rPr>
        <w:t xml:space="preserve"> </w:t>
      </w:r>
      <w:r w:rsidRPr="000E49B3">
        <w:t>оборотних МШП. Інвентаризація товарно-виробничих запасів.</w:t>
      </w:r>
    </w:p>
    <w:p w:rsidR="00633BFB" w:rsidRPr="000E49B3" w:rsidRDefault="000A4013" w:rsidP="008D7930">
      <w:pPr>
        <w:pStyle w:val="a3"/>
        <w:ind w:left="0" w:firstLine="721"/>
      </w:pPr>
      <w:r w:rsidRPr="000E49B3">
        <w:t>Роз</w:t>
      </w:r>
      <w:r w:rsidR="004C3A59" w:rsidRPr="000E49B3">
        <w:t xml:space="preserve">криття інформації про </w:t>
      </w:r>
      <w:r w:rsidRPr="000E49B3">
        <w:t>запаси в облікових регістрах та у фінансовій</w:t>
      </w:r>
      <w:r w:rsidRPr="000E49B3">
        <w:rPr>
          <w:spacing w:val="80"/>
        </w:rPr>
        <w:t xml:space="preserve"> </w:t>
      </w:r>
      <w:r w:rsidRPr="000E49B3">
        <w:rPr>
          <w:spacing w:val="-2"/>
        </w:rPr>
        <w:t>звітності.</w:t>
      </w:r>
    </w:p>
    <w:p w:rsidR="00834FD1" w:rsidRPr="000E49B3" w:rsidRDefault="00834FD1" w:rsidP="008D7930">
      <w:pPr>
        <w:pStyle w:val="1"/>
        <w:spacing w:line="274" w:lineRule="exact"/>
        <w:ind w:left="0" w:firstLine="721"/>
        <w:jc w:val="left"/>
      </w:pPr>
    </w:p>
    <w:p w:rsidR="00633BFB" w:rsidRPr="000E49B3" w:rsidRDefault="000A4013" w:rsidP="008D7930">
      <w:pPr>
        <w:pStyle w:val="1"/>
        <w:spacing w:line="274" w:lineRule="exact"/>
        <w:ind w:left="0" w:firstLine="721"/>
        <w:jc w:val="left"/>
        <w:rPr>
          <w:spacing w:val="-2"/>
        </w:rPr>
      </w:pPr>
      <w:r w:rsidRPr="000E49B3">
        <w:t>Тема</w:t>
      </w:r>
      <w:r w:rsidRPr="000E49B3">
        <w:rPr>
          <w:spacing w:val="-1"/>
        </w:rPr>
        <w:t xml:space="preserve"> </w:t>
      </w:r>
      <w:r w:rsidR="00F955F6" w:rsidRPr="000E49B3">
        <w:t>6</w:t>
      </w:r>
      <w:r w:rsidRPr="000E49B3">
        <w:t>.</w:t>
      </w:r>
      <w:r w:rsidRPr="000E49B3">
        <w:rPr>
          <w:spacing w:val="-1"/>
        </w:rPr>
        <w:t xml:space="preserve"> </w:t>
      </w:r>
      <w:r w:rsidRPr="000E49B3">
        <w:t>Облік</w:t>
      </w:r>
      <w:r w:rsidRPr="000E49B3">
        <w:rPr>
          <w:spacing w:val="1"/>
        </w:rPr>
        <w:t xml:space="preserve"> </w:t>
      </w:r>
      <w:r w:rsidRPr="000E49B3">
        <w:t>витрат</w:t>
      </w:r>
      <w:r w:rsidRPr="000E49B3">
        <w:rPr>
          <w:spacing w:val="-1"/>
        </w:rPr>
        <w:t xml:space="preserve"> </w:t>
      </w:r>
      <w:r w:rsidRPr="000E49B3">
        <w:rPr>
          <w:spacing w:val="-2"/>
        </w:rPr>
        <w:t>виробництва</w:t>
      </w:r>
    </w:p>
    <w:p w:rsidR="00F955F6" w:rsidRPr="000E49B3" w:rsidRDefault="00F955F6" w:rsidP="008D7930">
      <w:pPr>
        <w:pStyle w:val="1"/>
        <w:spacing w:line="274" w:lineRule="exact"/>
        <w:ind w:left="0" w:firstLine="721"/>
        <w:jc w:val="left"/>
      </w:pPr>
    </w:p>
    <w:p w:rsidR="00633BFB" w:rsidRPr="000E49B3" w:rsidRDefault="000A4013" w:rsidP="008D7930">
      <w:pPr>
        <w:pStyle w:val="a3"/>
        <w:spacing w:line="274" w:lineRule="exact"/>
        <w:ind w:left="0" w:firstLine="721"/>
      </w:pPr>
      <w:r w:rsidRPr="000E49B3">
        <w:t>Сутність</w:t>
      </w:r>
      <w:r w:rsidRPr="000E49B3">
        <w:rPr>
          <w:spacing w:val="-2"/>
        </w:rPr>
        <w:t xml:space="preserve"> </w:t>
      </w:r>
      <w:r w:rsidRPr="000E49B3">
        <w:t>витрат</w:t>
      </w:r>
      <w:r w:rsidRPr="000E49B3">
        <w:rPr>
          <w:spacing w:val="-1"/>
        </w:rPr>
        <w:t xml:space="preserve"> </w:t>
      </w:r>
      <w:r w:rsidRPr="000E49B3">
        <w:t>виробництва,</w:t>
      </w:r>
      <w:r w:rsidRPr="000E49B3">
        <w:rPr>
          <w:spacing w:val="-2"/>
        </w:rPr>
        <w:t xml:space="preserve"> </w:t>
      </w:r>
      <w:r w:rsidRPr="000E49B3">
        <w:t>їх</w:t>
      </w:r>
      <w:r w:rsidRPr="000E49B3">
        <w:rPr>
          <w:spacing w:val="1"/>
        </w:rPr>
        <w:t xml:space="preserve"> </w:t>
      </w:r>
      <w:r w:rsidRPr="000E49B3">
        <w:t>класифікація,</w:t>
      </w:r>
      <w:r w:rsidRPr="000E49B3">
        <w:rPr>
          <w:spacing w:val="-4"/>
        </w:rPr>
        <w:t xml:space="preserve"> </w:t>
      </w:r>
      <w:r w:rsidRPr="000E49B3">
        <w:t>порядок визнання</w:t>
      </w:r>
      <w:r w:rsidRPr="000E49B3">
        <w:rPr>
          <w:spacing w:val="-1"/>
        </w:rPr>
        <w:t xml:space="preserve"> </w:t>
      </w:r>
      <w:r w:rsidRPr="000E49B3">
        <w:t>та</w:t>
      </w:r>
      <w:r w:rsidRPr="000E49B3">
        <w:rPr>
          <w:spacing w:val="-1"/>
        </w:rPr>
        <w:t xml:space="preserve"> </w:t>
      </w:r>
      <w:r w:rsidRPr="000E49B3">
        <w:rPr>
          <w:spacing w:val="-2"/>
        </w:rPr>
        <w:t>оцінки.</w:t>
      </w:r>
    </w:p>
    <w:p w:rsidR="00633BFB" w:rsidRPr="000E49B3" w:rsidRDefault="000A4013" w:rsidP="008D7930">
      <w:pPr>
        <w:pStyle w:val="a3"/>
        <w:spacing w:before="1"/>
        <w:ind w:left="0" w:firstLine="721"/>
      </w:pPr>
      <w:r w:rsidRPr="000E49B3">
        <w:lastRenderedPageBreak/>
        <w:t>Характеристика</w:t>
      </w:r>
      <w:r w:rsidRPr="000E49B3">
        <w:rPr>
          <w:spacing w:val="-2"/>
        </w:rPr>
        <w:t xml:space="preserve"> </w:t>
      </w:r>
      <w:r w:rsidRPr="000E49B3">
        <w:t>рахунків з обліку</w:t>
      </w:r>
      <w:r w:rsidRPr="000E49B3">
        <w:rPr>
          <w:spacing w:val="-5"/>
        </w:rPr>
        <w:t xml:space="preserve"> </w:t>
      </w:r>
      <w:r w:rsidRPr="000E49B3">
        <w:t>витрат</w:t>
      </w:r>
      <w:r w:rsidRPr="000E49B3">
        <w:rPr>
          <w:spacing w:val="-2"/>
        </w:rPr>
        <w:t xml:space="preserve"> </w:t>
      </w:r>
      <w:r w:rsidRPr="000E49B3">
        <w:t>виробництва. Склад</w:t>
      </w:r>
      <w:r w:rsidRPr="000E49B3">
        <w:rPr>
          <w:spacing w:val="-2"/>
        </w:rPr>
        <w:t xml:space="preserve"> </w:t>
      </w:r>
      <w:r w:rsidRPr="000E49B3">
        <w:t>витрат, що формують собівартість продукції, робіт, послуг.</w:t>
      </w:r>
    </w:p>
    <w:p w:rsidR="00633BFB" w:rsidRPr="000E49B3" w:rsidRDefault="000A4013" w:rsidP="008D7930">
      <w:pPr>
        <w:pStyle w:val="a3"/>
        <w:ind w:left="0" w:firstLine="721"/>
      </w:pPr>
      <w:r w:rsidRPr="000E49B3">
        <w:t>Облік</w:t>
      </w:r>
      <w:r w:rsidRPr="000E49B3">
        <w:rPr>
          <w:spacing w:val="21"/>
        </w:rPr>
        <w:t xml:space="preserve"> </w:t>
      </w:r>
      <w:r w:rsidRPr="000E49B3">
        <w:t>прямих</w:t>
      </w:r>
      <w:r w:rsidRPr="000E49B3">
        <w:rPr>
          <w:spacing w:val="26"/>
        </w:rPr>
        <w:t xml:space="preserve"> </w:t>
      </w:r>
      <w:r w:rsidRPr="000E49B3">
        <w:t>витрат</w:t>
      </w:r>
      <w:r w:rsidRPr="000E49B3">
        <w:rPr>
          <w:spacing w:val="24"/>
        </w:rPr>
        <w:t xml:space="preserve"> </w:t>
      </w:r>
      <w:r w:rsidRPr="000E49B3">
        <w:t>виробництва.</w:t>
      </w:r>
      <w:r w:rsidRPr="000E49B3">
        <w:rPr>
          <w:spacing w:val="24"/>
        </w:rPr>
        <w:t xml:space="preserve"> </w:t>
      </w:r>
      <w:r w:rsidRPr="000E49B3">
        <w:t>Облік</w:t>
      </w:r>
      <w:r w:rsidRPr="000E49B3">
        <w:rPr>
          <w:spacing w:val="26"/>
        </w:rPr>
        <w:t xml:space="preserve"> </w:t>
      </w:r>
      <w:r w:rsidRPr="000E49B3">
        <w:t>та</w:t>
      </w:r>
      <w:r w:rsidRPr="000E49B3">
        <w:rPr>
          <w:spacing w:val="21"/>
        </w:rPr>
        <w:t xml:space="preserve"> </w:t>
      </w:r>
      <w:r w:rsidRPr="000E49B3">
        <w:t>розподіл</w:t>
      </w:r>
      <w:r w:rsidRPr="000E49B3">
        <w:rPr>
          <w:spacing w:val="22"/>
        </w:rPr>
        <w:t xml:space="preserve"> </w:t>
      </w:r>
      <w:r w:rsidRPr="000E49B3">
        <w:t>загальновиробничих</w:t>
      </w:r>
      <w:r w:rsidRPr="000E49B3">
        <w:rPr>
          <w:spacing w:val="24"/>
        </w:rPr>
        <w:t xml:space="preserve"> </w:t>
      </w:r>
      <w:r w:rsidRPr="000E49B3">
        <w:rPr>
          <w:spacing w:val="-2"/>
        </w:rPr>
        <w:t>витрат.</w:t>
      </w:r>
    </w:p>
    <w:p w:rsidR="00633BFB" w:rsidRPr="000E49B3" w:rsidRDefault="000A4013" w:rsidP="008D7930">
      <w:pPr>
        <w:pStyle w:val="a3"/>
        <w:ind w:left="0" w:firstLine="721"/>
      </w:pPr>
      <w:r w:rsidRPr="000E49B3">
        <w:t>Варіанти обліку</w:t>
      </w:r>
      <w:r w:rsidRPr="000E49B3">
        <w:rPr>
          <w:spacing w:val="-8"/>
        </w:rPr>
        <w:t xml:space="preserve"> </w:t>
      </w:r>
      <w:r w:rsidRPr="000E49B3">
        <w:t>витрат із</w:t>
      </w:r>
      <w:r w:rsidRPr="000E49B3">
        <w:rPr>
          <w:spacing w:val="2"/>
        </w:rPr>
        <w:t xml:space="preserve"> </w:t>
      </w:r>
      <w:r w:rsidRPr="000E49B3">
        <w:t>використання</w:t>
      </w:r>
      <w:r w:rsidRPr="000E49B3">
        <w:rPr>
          <w:spacing w:val="2"/>
        </w:rPr>
        <w:t xml:space="preserve"> </w:t>
      </w:r>
      <w:r w:rsidRPr="000E49B3">
        <w:t>8</w:t>
      </w:r>
      <w:r w:rsidRPr="000E49B3">
        <w:rPr>
          <w:spacing w:val="-4"/>
        </w:rPr>
        <w:t xml:space="preserve"> </w:t>
      </w:r>
      <w:r w:rsidRPr="000E49B3">
        <w:t>та 9 класу</w:t>
      </w:r>
      <w:r w:rsidRPr="000E49B3">
        <w:rPr>
          <w:spacing w:val="-5"/>
        </w:rPr>
        <w:t xml:space="preserve"> </w:t>
      </w:r>
      <w:r w:rsidRPr="000E49B3">
        <w:rPr>
          <w:spacing w:val="-2"/>
        </w:rPr>
        <w:t>рахунків.</w:t>
      </w:r>
    </w:p>
    <w:p w:rsidR="00633BFB" w:rsidRPr="000E49B3" w:rsidRDefault="000A4013" w:rsidP="008D7930">
      <w:pPr>
        <w:pStyle w:val="a3"/>
        <w:ind w:left="0" w:firstLine="721"/>
      </w:pPr>
      <w:r w:rsidRPr="000E49B3">
        <w:t>Оцінка</w:t>
      </w:r>
      <w:r w:rsidRPr="000E49B3">
        <w:rPr>
          <w:spacing w:val="35"/>
        </w:rPr>
        <w:t xml:space="preserve"> </w:t>
      </w:r>
      <w:r w:rsidRPr="000E49B3">
        <w:t>та</w:t>
      </w:r>
      <w:r w:rsidRPr="000E49B3">
        <w:rPr>
          <w:spacing w:val="35"/>
        </w:rPr>
        <w:t xml:space="preserve"> </w:t>
      </w:r>
      <w:r w:rsidRPr="000E49B3">
        <w:t>облік</w:t>
      </w:r>
      <w:r w:rsidRPr="000E49B3">
        <w:rPr>
          <w:spacing w:val="35"/>
        </w:rPr>
        <w:t xml:space="preserve"> </w:t>
      </w:r>
      <w:r w:rsidRPr="000E49B3">
        <w:t>незавершеного</w:t>
      </w:r>
      <w:r w:rsidRPr="000E49B3">
        <w:rPr>
          <w:spacing w:val="37"/>
        </w:rPr>
        <w:t xml:space="preserve"> </w:t>
      </w:r>
      <w:r w:rsidRPr="000E49B3">
        <w:t>виробництва.</w:t>
      </w:r>
      <w:r w:rsidRPr="000E49B3">
        <w:rPr>
          <w:spacing w:val="35"/>
        </w:rPr>
        <w:t xml:space="preserve"> </w:t>
      </w:r>
      <w:r w:rsidRPr="000E49B3">
        <w:t>Облік</w:t>
      </w:r>
      <w:r w:rsidRPr="000E49B3">
        <w:rPr>
          <w:spacing w:val="40"/>
        </w:rPr>
        <w:t xml:space="preserve"> </w:t>
      </w:r>
      <w:r w:rsidRPr="000E49B3">
        <w:t>втрат</w:t>
      </w:r>
      <w:r w:rsidRPr="000E49B3">
        <w:rPr>
          <w:spacing w:val="37"/>
        </w:rPr>
        <w:t xml:space="preserve"> </w:t>
      </w:r>
      <w:r w:rsidRPr="000E49B3">
        <w:t>від</w:t>
      </w:r>
      <w:r w:rsidRPr="000E49B3">
        <w:rPr>
          <w:spacing w:val="35"/>
        </w:rPr>
        <w:t xml:space="preserve"> </w:t>
      </w:r>
      <w:r w:rsidRPr="000E49B3">
        <w:t>браку</w:t>
      </w:r>
      <w:r w:rsidRPr="000E49B3">
        <w:rPr>
          <w:spacing w:val="35"/>
        </w:rPr>
        <w:t xml:space="preserve"> </w:t>
      </w:r>
      <w:r w:rsidRPr="000E49B3">
        <w:t>продукції</w:t>
      </w:r>
      <w:r w:rsidRPr="000E49B3">
        <w:rPr>
          <w:spacing w:val="37"/>
        </w:rPr>
        <w:t xml:space="preserve"> </w:t>
      </w:r>
      <w:r w:rsidRPr="000E49B3">
        <w:t>на виробництві та напівфабрикатів. Облік витрат основного та допоміжного виробництва.</w:t>
      </w:r>
    </w:p>
    <w:p w:rsidR="00633BFB" w:rsidRPr="000E49B3" w:rsidRDefault="000A4013" w:rsidP="008D7930">
      <w:pPr>
        <w:pStyle w:val="a3"/>
        <w:ind w:left="0" w:firstLine="721"/>
      </w:pPr>
      <w:r w:rsidRPr="000E49B3">
        <w:t>Розкриття</w:t>
      </w:r>
      <w:r w:rsidRPr="000E49B3">
        <w:rPr>
          <w:spacing w:val="80"/>
        </w:rPr>
        <w:t xml:space="preserve"> </w:t>
      </w:r>
      <w:r w:rsidRPr="000E49B3">
        <w:t>інформації</w:t>
      </w:r>
      <w:r w:rsidRPr="000E49B3">
        <w:rPr>
          <w:spacing w:val="80"/>
          <w:w w:val="150"/>
        </w:rPr>
        <w:t xml:space="preserve"> </w:t>
      </w:r>
      <w:r w:rsidRPr="000E49B3">
        <w:t>про</w:t>
      </w:r>
      <w:r w:rsidRPr="000E49B3">
        <w:rPr>
          <w:spacing w:val="80"/>
          <w:w w:val="150"/>
        </w:rPr>
        <w:t xml:space="preserve"> </w:t>
      </w:r>
      <w:r w:rsidRPr="000E49B3">
        <w:t>витрати</w:t>
      </w:r>
      <w:r w:rsidRPr="000E49B3">
        <w:rPr>
          <w:spacing w:val="80"/>
          <w:w w:val="150"/>
        </w:rPr>
        <w:t xml:space="preserve"> </w:t>
      </w:r>
      <w:r w:rsidRPr="000E49B3">
        <w:t>виробництва</w:t>
      </w:r>
      <w:r w:rsidRPr="000E49B3">
        <w:rPr>
          <w:spacing w:val="80"/>
          <w:w w:val="150"/>
        </w:rPr>
        <w:t xml:space="preserve"> </w:t>
      </w:r>
      <w:r w:rsidRPr="000E49B3">
        <w:t>в</w:t>
      </w:r>
      <w:r w:rsidRPr="000E49B3">
        <w:rPr>
          <w:spacing w:val="80"/>
        </w:rPr>
        <w:t xml:space="preserve"> </w:t>
      </w:r>
      <w:r w:rsidRPr="000E49B3">
        <w:t>облікових</w:t>
      </w:r>
      <w:r w:rsidRPr="000E49B3">
        <w:rPr>
          <w:spacing w:val="80"/>
          <w:w w:val="150"/>
        </w:rPr>
        <w:t xml:space="preserve"> </w:t>
      </w:r>
      <w:r w:rsidRPr="000E49B3">
        <w:t>регістрах</w:t>
      </w:r>
      <w:r w:rsidRPr="000E49B3">
        <w:rPr>
          <w:spacing w:val="80"/>
          <w:w w:val="150"/>
        </w:rPr>
        <w:t xml:space="preserve"> </w:t>
      </w:r>
      <w:r w:rsidRPr="000E49B3">
        <w:t>та</w:t>
      </w:r>
      <w:r w:rsidRPr="000E49B3">
        <w:rPr>
          <w:spacing w:val="80"/>
          <w:w w:val="150"/>
        </w:rPr>
        <w:t xml:space="preserve"> </w:t>
      </w:r>
      <w:r w:rsidRPr="000E49B3">
        <w:t>у фінансовій звітності.</w:t>
      </w:r>
    </w:p>
    <w:p w:rsidR="00633BFB" w:rsidRPr="000E49B3" w:rsidRDefault="00633BFB" w:rsidP="008D7930">
      <w:pPr>
        <w:pStyle w:val="a3"/>
        <w:spacing w:before="4"/>
        <w:ind w:left="0" w:firstLine="721"/>
      </w:pPr>
    </w:p>
    <w:p w:rsidR="00633BFB" w:rsidRPr="000E49B3" w:rsidRDefault="000A4013" w:rsidP="008D7930">
      <w:pPr>
        <w:pStyle w:val="1"/>
        <w:spacing w:before="1" w:line="274" w:lineRule="exact"/>
        <w:ind w:left="0" w:firstLine="721"/>
        <w:rPr>
          <w:spacing w:val="-2"/>
        </w:rPr>
      </w:pPr>
      <w:r w:rsidRPr="000E49B3">
        <w:t>Тема</w:t>
      </w:r>
      <w:r w:rsidRPr="000E49B3">
        <w:rPr>
          <w:spacing w:val="-2"/>
        </w:rPr>
        <w:t xml:space="preserve"> </w:t>
      </w:r>
      <w:r w:rsidR="00F955F6" w:rsidRPr="000E49B3">
        <w:t>7</w:t>
      </w:r>
      <w:r w:rsidRPr="000E49B3">
        <w:t>. Облік</w:t>
      </w:r>
      <w:r w:rsidRPr="000E49B3">
        <w:rPr>
          <w:spacing w:val="3"/>
        </w:rPr>
        <w:t xml:space="preserve"> </w:t>
      </w:r>
      <w:r w:rsidRPr="000E49B3">
        <w:t>готової</w:t>
      </w:r>
      <w:r w:rsidRPr="000E49B3">
        <w:rPr>
          <w:spacing w:val="1"/>
        </w:rPr>
        <w:t xml:space="preserve"> </w:t>
      </w:r>
      <w:r w:rsidRPr="000E49B3">
        <w:rPr>
          <w:spacing w:val="-2"/>
        </w:rPr>
        <w:t>продукції</w:t>
      </w:r>
    </w:p>
    <w:p w:rsidR="00F955F6" w:rsidRPr="000E49B3" w:rsidRDefault="00F955F6" w:rsidP="008D7930">
      <w:pPr>
        <w:pStyle w:val="1"/>
        <w:spacing w:before="1" w:line="274" w:lineRule="exact"/>
        <w:ind w:left="0" w:firstLine="721"/>
      </w:pPr>
    </w:p>
    <w:p w:rsidR="00633BFB" w:rsidRPr="000E49B3" w:rsidRDefault="000A4013" w:rsidP="008D7930">
      <w:pPr>
        <w:pStyle w:val="a3"/>
        <w:ind w:left="0" w:firstLine="721"/>
      </w:pPr>
      <w:r w:rsidRPr="000E49B3">
        <w:t>Сутність готової продукції, її класифікація. Порядок визначення собівартості готової продукції. Документальне оформлення, синтетичний та аналітичний облік готової продукції. Розкриття інформації</w:t>
      </w:r>
      <w:r w:rsidRPr="000E49B3">
        <w:rPr>
          <w:spacing w:val="-3"/>
        </w:rPr>
        <w:t xml:space="preserve"> </w:t>
      </w:r>
      <w:r w:rsidRPr="000E49B3">
        <w:t>про готову</w:t>
      </w:r>
      <w:r w:rsidRPr="000E49B3">
        <w:rPr>
          <w:spacing w:val="-6"/>
        </w:rPr>
        <w:t xml:space="preserve"> </w:t>
      </w:r>
      <w:r w:rsidRPr="000E49B3">
        <w:t>продукцію в</w:t>
      </w:r>
      <w:r w:rsidRPr="000E49B3">
        <w:rPr>
          <w:spacing w:val="-2"/>
        </w:rPr>
        <w:t xml:space="preserve"> </w:t>
      </w:r>
      <w:r w:rsidRPr="000E49B3">
        <w:t>облікових регістрах та у фінансовій звітності.</w:t>
      </w:r>
    </w:p>
    <w:p w:rsidR="00633BFB" w:rsidRPr="000E49B3" w:rsidRDefault="00633BFB" w:rsidP="008D7930">
      <w:pPr>
        <w:pStyle w:val="a3"/>
        <w:spacing w:before="2"/>
        <w:ind w:left="0" w:firstLine="721"/>
      </w:pPr>
    </w:p>
    <w:p w:rsidR="00633BFB" w:rsidRPr="000E49B3" w:rsidRDefault="000A4013" w:rsidP="008D7930">
      <w:pPr>
        <w:pStyle w:val="1"/>
        <w:spacing w:line="274" w:lineRule="exact"/>
        <w:ind w:left="0" w:firstLine="721"/>
        <w:rPr>
          <w:spacing w:val="-2"/>
        </w:rPr>
      </w:pPr>
      <w:r w:rsidRPr="000E49B3">
        <w:t>Тема</w:t>
      </w:r>
      <w:r w:rsidRPr="000E49B3">
        <w:rPr>
          <w:spacing w:val="-3"/>
        </w:rPr>
        <w:t xml:space="preserve"> </w:t>
      </w:r>
      <w:r w:rsidR="005B0DC1" w:rsidRPr="000E49B3">
        <w:t>8</w:t>
      </w:r>
      <w:r w:rsidRPr="000E49B3">
        <w:t>.</w:t>
      </w:r>
      <w:r w:rsidRPr="000E49B3">
        <w:rPr>
          <w:spacing w:val="-1"/>
        </w:rPr>
        <w:t xml:space="preserve"> </w:t>
      </w:r>
      <w:r w:rsidRPr="000E49B3">
        <w:t>Облік</w:t>
      </w:r>
      <w:r w:rsidRPr="000E49B3">
        <w:rPr>
          <w:spacing w:val="1"/>
        </w:rPr>
        <w:t xml:space="preserve"> </w:t>
      </w:r>
      <w:r w:rsidRPr="000E49B3">
        <w:t>дебіторської</w:t>
      </w:r>
      <w:r w:rsidRPr="000E49B3">
        <w:rPr>
          <w:spacing w:val="1"/>
        </w:rPr>
        <w:t xml:space="preserve"> </w:t>
      </w:r>
      <w:r w:rsidRPr="000E49B3">
        <w:rPr>
          <w:spacing w:val="-2"/>
        </w:rPr>
        <w:t>заборгованості</w:t>
      </w:r>
    </w:p>
    <w:p w:rsidR="005B0DC1" w:rsidRPr="000E49B3" w:rsidRDefault="005B0DC1" w:rsidP="008D7930">
      <w:pPr>
        <w:pStyle w:val="1"/>
        <w:spacing w:line="274" w:lineRule="exact"/>
        <w:ind w:left="0" w:firstLine="721"/>
      </w:pPr>
    </w:p>
    <w:p w:rsidR="00633BFB" w:rsidRPr="000E49B3" w:rsidRDefault="000A4013" w:rsidP="008D7930">
      <w:pPr>
        <w:pStyle w:val="a3"/>
        <w:spacing w:line="274" w:lineRule="exact"/>
        <w:ind w:left="0" w:firstLine="721"/>
      </w:pPr>
      <w:r w:rsidRPr="000E49B3">
        <w:t>Сутність</w:t>
      </w:r>
      <w:r w:rsidRPr="000E49B3">
        <w:rPr>
          <w:spacing w:val="-2"/>
        </w:rPr>
        <w:t xml:space="preserve"> </w:t>
      </w:r>
      <w:r w:rsidRPr="000E49B3">
        <w:t>дебіторської</w:t>
      </w:r>
      <w:r w:rsidRPr="000E49B3">
        <w:rPr>
          <w:spacing w:val="-1"/>
        </w:rPr>
        <w:t xml:space="preserve"> </w:t>
      </w:r>
      <w:r w:rsidRPr="000E49B3">
        <w:t>заборгованості,</w:t>
      </w:r>
      <w:r w:rsidRPr="000E49B3">
        <w:rPr>
          <w:spacing w:val="-1"/>
        </w:rPr>
        <w:t xml:space="preserve"> </w:t>
      </w:r>
      <w:r w:rsidRPr="000E49B3">
        <w:t>її</w:t>
      </w:r>
      <w:r w:rsidRPr="000E49B3">
        <w:rPr>
          <w:spacing w:val="1"/>
        </w:rPr>
        <w:t xml:space="preserve"> </w:t>
      </w:r>
      <w:r w:rsidRPr="000E49B3">
        <w:t>класифікація,</w:t>
      </w:r>
      <w:r w:rsidRPr="000E49B3">
        <w:rPr>
          <w:spacing w:val="-4"/>
        </w:rPr>
        <w:t xml:space="preserve"> </w:t>
      </w:r>
      <w:r w:rsidRPr="000E49B3">
        <w:t>порядок</w:t>
      </w:r>
      <w:r w:rsidRPr="000E49B3">
        <w:rPr>
          <w:spacing w:val="-1"/>
        </w:rPr>
        <w:t xml:space="preserve"> </w:t>
      </w:r>
      <w:r w:rsidRPr="000E49B3">
        <w:t>визнання</w:t>
      </w:r>
      <w:r w:rsidRPr="000E49B3">
        <w:rPr>
          <w:spacing w:val="1"/>
        </w:rPr>
        <w:t xml:space="preserve"> </w:t>
      </w:r>
      <w:r w:rsidRPr="000E49B3">
        <w:t>та</w:t>
      </w:r>
      <w:r w:rsidRPr="000E49B3">
        <w:rPr>
          <w:spacing w:val="-4"/>
        </w:rPr>
        <w:t xml:space="preserve"> </w:t>
      </w:r>
      <w:r w:rsidRPr="000E49B3">
        <w:rPr>
          <w:spacing w:val="-2"/>
        </w:rPr>
        <w:t>оцінки.</w:t>
      </w:r>
    </w:p>
    <w:p w:rsidR="00633BFB" w:rsidRPr="000E49B3" w:rsidRDefault="000A4013" w:rsidP="008D7930">
      <w:pPr>
        <w:pStyle w:val="a3"/>
        <w:ind w:left="0" w:firstLine="721"/>
      </w:pPr>
      <w:r w:rsidRPr="000E49B3">
        <w:t>Характеристика рахунків з обліку дебіторської заборгованості. Документальне оформлення та облік дебіторської заборгованості за товари, роботи, послуги. Порядок створення та облік резерву сумнівних боргів.</w:t>
      </w:r>
    </w:p>
    <w:p w:rsidR="00633BFB" w:rsidRPr="000E49B3" w:rsidRDefault="000A4013" w:rsidP="008D7930">
      <w:pPr>
        <w:pStyle w:val="a3"/>
        <w:ind w:left="0" w:firstLine="721"/>
      </w:pPr>
      <w:r w:rsidRPr="000E49B3">
        <w:t>Облік дебіторської</w:t>
      </w:r>
      <w:r w:rsidRPr="000E49B3">
        <w:rPr>
          <w:spacing w:val="-3"/>
        </w:rPr>
        <w:t xml:space="preserve"> </w:t>
      </w:r>
      <w:r w:rsidRPr="000E49B3">
        <w:t>заборгованості</w:t>
      </w:r>
      <w:r w:rsidRPr="000E49B3">
        <w:rPr>
          <w:spacing w:val="-1"/>
        </w:rPr>
        <w:t xml:space="preserve"> </w:t>
      </w:r>
      <w:r w:rsidRPr="000E49B3">
        <w:t>за розрахунками. Облік</w:t>
      </w:r>
      <w:r w:rsidRPr="000E49B3">
        <w:rPr>
          <w:spacing w:val="-2"/>
        </w:rPr>
        <w:t xml:space="preserve"> </w:t>
      </w:r>
      <w:r w:rsidRPr="000E49B3">
        <w:t>розрахунків</w:t>
      </w:r>
      <w:r w:rsidRPr="000E49B3">
        <w:rPr>
          <w:spacing w:val="-3"/>
        </w:rPr>
        <w:t xml:space="preserve"> </w:t>
      </w:r>
      <w:r w:rsidRPr="000E49B3">
        <w:t xml:space="preserve">за виданими авансами. Облік розрахунків з підзвітними особами. Облік за нарахованими доходами. Облік розрахунків за претензіями. Облік розрахунків за відшкодування завданих збитків. Розрахунки з іншими </w:t>
      </w:r>
      <w:r w:rsidR="005B0DC1" w:rsidRPr="000E49B3">
        <w:t>дебіторами</w:t>
      </w:r>
      <w:r w:rsidRPr="000E49B3">
        <w:t>.</w:t>
      </w:r>
    </w:p>
    <w:p w:rsidR="00633BFB" w:rsidRPr="000E49B3" w:rsidRDefault="000A4013" w:rsidP="008D7930">
      <w:pPr>
        <w:pStyle w:val="a3"/>
        <w:ind w:left="0" w:firstLine="721"/>
      </w:pPr>
      <w:r w:rsidRPr="000E49B3">
        <w:t>Розкриття інформації про дебіторську заборгованість в облікових регістрах та у фінансовій звітності.</w:t>
      </w:r>
    </w:p>
    <w:p w:rsidR="00633BFB" w:rsidRPr="000E49B3" w:rsidRDefault="00633BFB" w:rsidP="008D7930">
      <w:pPr>
        <w:pStyle w:val="a3"/>
        <w:spacing w:before="5"/>
        <w:ind w:left="0" w:firstLine="721"/>
      </w:pPr>
    </w:p>
    <w:p w:rsidR="00633BFB" w:rsidRPr="000E49B3" w:rsidRDefault="000A4013" w:rsidP="008D7930">
      <w:pPr>
        <w:pStyle w:val="1"/>
        <w:spacing w:before="1" w:line="274" w:lineRule="exact"/>
        <w:ind w:left="0" w:firstLine="721"/>
        <w:rPr>
          <w:spacing w:val="-2"/>
        </w:rPr>
      </w:pPr>
      <w:r w:rsidRPr="000E49B3">
        <w:t>Тема</w:t>
      </w:r>
      <w:r w:rsidRPr="000E49B3">
        <w:rPr>
          <w:spacing w:val="-1"/>
        </w:rPr>
        <w:t xml:space="preserve"> </w:t>
      </w:r>
      <w:r w:rsidR="0026069F" w:rsidRPr="000E49B3">
        <w:t>9</w:t>
      </w:r>
      <w:r w:rsidRPr="000E49B3">
        <w:t>.</w:t>
      </w:r>
      <w:r w:rsidRPr="000E49B3">
        <w:rPr>
          <w:spacing w:val="-1"/>
        </w:rPr>
        <w:t xml:space="preserve"> </w:t>
      </w:r>
      <w:r w:rsidRPr="000E49B3">
        <w:t>Облік</w:t>
      </w:r>
      <w:r w:rsidRPr="000E49B3">
        <w:rPr>
          <w:spacing w:val="1"/>
        </w:rPr>
        <w:t xml:space="preserve"> </w:t>
      </w:r>
      <w:r w:rsidRPr="000E49B3">
        <w:t>грошових</w:t>
      </w:r>
      <w:r w:rsidRPr="000E49B3">
        <w:rPr>
          <w:spacing w:val="-1"/>
        </w:rPr>
        <w:t xml:space="preserve"> </w:t>
      </w:r>
      <w:r w:rsidRPr="000E49B3">
        <w:rPr>
          <w:spacing w:val="-2"/>
        </w:rPr>
        <w:t>коштів</w:t>
      </w:r>
    </w:p>
    <w:p w:rsidR="005B0DC1" w:rsidRPr="000E49B3" w:rsidRDefault="005B0DC1" w:rsidP="008D7930">
      <w:pPr>
        <w:pStyle w:val="1"/>
        <w:spacing w:before="1" w:line="274" w:lineRule="exact"/>
        <w:ind w:left="0" w:firstLine="721"/>
      </w:pPr>
    </w:p>
    <w:p w:rsidR="00633BFB" w:rsidRPr="000E49B3" w:rsidRDefault="000A4013" w:rsidP="008D7930">
      <w:pPr>
        <w:pStyle w:val="a3"/>
        <w:ind w:left="0" w:firstLine="721"/>
      </w:pPr>
      <w:r w:rsidRPr="000E49B3">
        <w:t>Сутність грошових коштів та грошового обігу. Загальний порядок ведення касових операцій та на рахунках в банку. Види банківських рахунків та порядок їх відкриття.</w:t>
      </w:r>
    </w:p>
    <w:p w:rsidR="00633BFB" w:rsidRPr="000E49B3" w:rsidRDefault="000A4013" w:rsidP="008D7930">
      <w:pPr>
        <w:pStyle w:val="a3"/>
        <w:ind w:left="0" w:firstLine="721"/>
      </w:pPr>
      <w:r w:rsidRPr="000E49B3">
        <w:t>Характеристика</w:t>
      </w:r>
      <w:r w:rsidRPr="000E49B3">
        <w:rPr>
          <w:spacing w:val="-1"/>
        </w:rPr>
        <w:t xml:space="preserve"> </w:t>
      </w:r>
      <w:r w:rsidRPr="000E49B3">
        <w:t>рахунків з обліку</w:t>
      </w:r>
      <w:r w:rsidRPr="000E49B3">
        <w:rPr>
          <w:spacing w:val="-6"/>
        </w:rPr>
        <w:t xml:space="preserve"> </w:t>
      </w:r>
      <w:r w:rsidRPr="000E49B3">
        <w:t>грошових коштів. Документальне оформлення та облік касових операцій. Облік інших грошових документів. Облік розрахунків векселями. Документальне</w:t>
      </w:r>
      <w:r w:rsidRPr="000E49B3">
        <w:rPr>
          <w:spacing w:val="18"/>
        </w:rPr>
        <w:t xml:space="preserve"> </w:t>
      </w:r>
      <w:r w:rsidRPr="000E49B3">
        <w:t>оформлення</w:t>
      </w:r>
      <w:r w:rsidRPr="000E49B3">
        <w:rPr>
          <w:spacing w:val="24"/>
        </w:rPr>
        <w:t xml:space="preserve"> </w:t>
      </w:r>
      <w:r w:rsidRPr="000E49B3">
        <w:t>та</w:t>
      </w:r>
      <w:r w:rsidRPr="000E49B3">
        <w:rPr>
          <w:spacing w:val="20"/>
        </w:rPr>
        <w:t xml:space="preserve"> </w:t>
      </w:r>
      <w:r w:rsidRPr="000E49B3">
        <w:t>облік</w:t>
      </w:r>
      <w:r w:rsidRPr="000E49B3">
        <w:rPr>
          <w:spacing w:val="21"/>
        </w:rPr>
        <w:t xml:space="preserve"> </w:t>
      </w:r>
      <w:r w:rsidRPr="000E49B3">
        <w:t>руху</w:t>
      </w:r>
      <w:r w:rsidRPr="000E49B3">
        <w:rPr>
          <w:spacing w:val="15"/>
        </w:rPr>
        <w:t xml:space="preserve"> </w:t>
      </w:r>
      <w:r w:rsidRPr="000E49B3">
        <w:t>грошових</w:t>
      </w:r>
      <w:r w:rsidRPr="000E49B3">
        <w:rPr>
          <w:spacing w:val="26"/>
        </w:rPr>
        <w:t xml:space="preserve"> </w:t>
      </w:r>
      <w:r w:rsidRPr="000E49B3">
        <w:t>коштів</w:t>
      </w:r>
      <w:r w:rsidRPr="000E49B3">
        <w:rPr>
          <w:spacing w:val="22"/>
        </w:rPr>
        <w:t xml:space="preserve"> </w:t>
      </w:r>
      <w:r w:rsidRPr="000E49B3">
        <w:t>на</w:t>
      </w:r>
      <w:r w:rsidRPr="000E49B3">
        <w:rPr>
          <w:spacing w:val="21"/>
        </w:rPr>
        <w:t xml:space="preserve"> </w:t>
      </w:r>
      <w:r w:rsidRPr="000E49B3">
        <w:t>рахунках</w:t>
      </w:r>
      <w:r w:rsidRPr="000E49B3">
        <w:rPr>
          <w:spacing w:val="25"/>
        </w:rPr>
        <w:t xml:space="preserve"> </w:t>
      </w:r>
      <w:r w:rsidRPr="000E49B3">
        <w:t>у</w:t>
      </w:r>
      <w:r w:rsidRPr="000E49B3">
        <w:rPr>
          <w:spacing w:val="16"/>
        </w:rPr>
        <w:t xml:space="preserve"> </w:t>
      </w:r>
      <w:r w:rsidRPr="000E49B3">
        <w:t>банку.</w:t>
      </w:r>
      <w:r w:rsidRPr="000E49B3">
        <w:rPr>
          <w:spacing w:val="21"/>
        </w:rPr>
        <w:t xml:space="preserve"> </w:t>
      </w:r>
      <w:r w:rsidR="00480DCB" w:rsidRPr="000E49B3">
        <w:rPr>
          <w:spacing w:val="-2"/>
        </w:rPr>
        <w:t>Форми</w:t>
      </w:r>
      <w:r w:rsidR="005B0DC1" w:rsidRPr="000E49B3">
        <w:t xml:space="preserve"> </w:t>
      </w:r>
      <w:r w:rsidR="00480DCB" w:rsidRPr="000E49B3">
        <w:t>безготівкових розрахунків</w:t>
      </w:r>
      <w:r w:rsidRPr="000E49B3">
        <w:t>.</w:t>
      </w:r>
      <w:r w:rsidR="00480DCB" w:rsidRPr="000E49B3">
        <w:t xml:space="preserve"> </w:t>
      </w:r>
      <w:r w:rsidRPr="000E49B3">
        <w:t>Інвентаризація</w:t>
      </w:r>
      <w:r w:rsidRPr="000E49B3">
        <w:rPr>
          <w:spacing w:val="-3"/>
        </w:rPr>
        <w:t xml:space="preserve"> </w:t>
      </w:r>
      <w:r w:rsidRPr="000E49B3">
        <w:t>грошових</w:t>
      </w:r>
      <w:r w:rsidRPr="000E49B3">
        <w:rPr>
          <w:spacing w:val="1"/>
        </w:rPr>
        <w:t xml:space="preserve"> </w:t>
      </w:r>
      <w:r w:rsidRPr="000E49B3">
        <w:rPr>
          <w:spacing w:val="-2"/>
        </w:rPr>
        <w:t>коштів.</w:t>
      </w:r>
    </w:p>
    <w:p w:rsidR="00633BFB" w:rsidRPr="000E49B3" w:rsidRDefault="000A4013" w:rsidP="008D7930">
      <w:pPr>
        <w:pStyle w:val="a3"/>
        <w:ind w:left="0" w:firstLine="721"/>
      </w:pPr>
      <w:r w:rsidRPr="000E49B3">
        <w:t xml:space="preserve">Розкриття інформації про </w:t>
      </w:r>
      <w:r w:rsidR="00480DCB" w:rsidRPr="000E49B3">
        <w:t>грошові кошти</w:t>
      </w:r>
      <w:r w:rsidRPr="000E49B3">
        <w:t xml:space="preserve"> в облікових регістрах</w:t>
      </w:r>
      <w:r w:rsidRPr="000E49B3">
        <w:rPr>
          <w:spacing w:val="29"/>
        </w:rPr>
        <w:t xml:space="preserve"> </w:t>
      </w:r>
      <w:r w:rsidRPr="000E49B3">
        <w:t>та</w:t>
      </w:r>
      <w:r w:rsidRPr="000E49B3">
        <w:rPr>
          <w:spacing w:val="32"/>
        </w:rPr>
        <w:t xml:space="preserve"> </w:t>
      </w:r>
      <w:r w:rsidR="005B0DC1" w:rsidRPr="000E49B3">
        <w:t xml:space="preserve"> </w:t>
      </w:r>
      <w:r w:rsidRPr="000E49B3">
        <w:t>фінансовій звітності.</w:t>
      </w:r>
    </w:p>
    <w:p w:rsidR="00633BFB" w:rsidRPr="000E49B3" w:rsidRDefault="00633BFB" w:rsidP="008D7930">
      <w:pPr>
        <w:pStyle w:val="a3"/>
        <w:spacing w:before="5"/>
        <w:ind w:left="0" w:firstLine="721"/>
        <w:jc w:val="left"/>
      </w:pPr>
    </w:p>
    <w:p w:rsidR="00633BFB" w:rsidRPr="000E49B3" w:rsidRDefault="000A4013" w:rsidP="008D7930">
      <w:pPr>
        <w:pStyle w:val="1"/>
        <w:spacing w:line="274" w:lineRule="exact"/>
        <w:ind w:left="0" w:firstLine="721"/>
        <w:rPr>
          <w:spacing w:val="-2"/>
        </w:rPr>
      </w:pPr>
      <w:r w:rsidRPr="000E49B3">
        <w:t>Тема</w:t>
      </w:r>
      <w:r w:rsidRPr="000E49B3">
        <w:rPr>
          <w:spacing w:val="-1"/>
        </w:rPr>
        <w:t xml:space="preserve"> </w:t>
      </w:r>
      <w:r w:rsidR="0026069F" w:rsidRPr="000E49B3">
        <w:t>10</w:t>
      </w:r>
      <w:r w:rsidRPr="000E49B3">
        <w:t>.</w:t>
      </w:r>
      <w:r w:rsidRPr="000E49B3">
        <w:rPr>
          <w:spacing w:val="-1"/>
        </w:rPr>
        <w:t xml:space="preserve"> </w:t>
      </w:r>
      <w:r w:rsidRPr="000E49B3">
        <w:t>Облік</w:t>
      </w:r>
      <w:r w:rsidRPr="000E49B3">
        <w:rPr>
          <w:spacing w:val="2"/>
        </w:rPr>
        <w:t xml:space="preserve"> </w:t>
      </w:r>
      <w:r w:rsidRPr="000E49B3">
        <w:t>витрат</w:t>
      </w:r>
      <w:r w:rsidRPr="000E49B3">
        <w:rPr>
          <w:spacing w:val="-1"/>
        </w:rPr>
        <w:t xml:space="preserve"> </w:t>
      </w:r>
      <w:r w:rsidRPr="000E49B3">
        <w:t xml:space="preserve">майбутніх </w:t>
      </w:r>
      <w:r w:rsidR="004C3A59" w:rsidRPr="000E49B3">
        <w:rPr>
          <w:spacing w:val="-2"/>
        </w:rPr>
        <w:t>періодів</w:t>
      </w:r>
    </w:p>
    <w:p w:rsidR="005D6DF9" w:rsidRPr="000E49B3" w:rsidRDefault="005D6DF9" w:rsidP="008D7930">
      <w:pPr>
        <w:pStyle w:val="1"/>
        <w:spacing w:line="274" w:lineRule="exact"/>
        <w:ind w:left="0" w:firstLine="721"/>
      </w:pPr>
    </w:p>
    <w:p w:rsidR="00633BFB" w:rsidRPr="000E49B3" w:rsidRDefault="000A4013" w:rsidP="008D7930">
      <w:pPr>
        <w:pStyle w:val="a3"/>
        <w:ind w:left="0" w:firstLine="721"/>
      </w:pPr>
      <w:r w:rsidRPr="000E49B3">
        <w:t>Сутність</w:t>
      </w:r>
      <w:r w:rsidRPr="000E49B3">
        <w:rPr>
          <w:spacing w:val="-3"/>
        </w:rPr>
        <w:t xml:space="preserve"> </w:t>
      </w:r>
      <w:r w:rsidRPr="000E49B3">
        <w:t>витрат</w:t>
      </w:r>
      <w:r w:rsidRPr="000E49B3">
        <w:rPr>
          <w:spacing w:val="-5"/>
        </w:rPr>
        <w:t xml:space="preserve"> </w:t>
      </w:r>
      <w:r w:rsidRPr="000E49B3">
        <w:t>майбутніх</w:t>
      </w:r>
      <w:r w:rsidRPr="000E49B3">
        <w:rPr>
          <w:spacing w:val="-3"/>
        </w:rPr>
        <w:t xml:space="preserve"> </w:t>
      </w:r>
      <w:r w:rsidRPr="000E49B3">
        <w:t>періодів,</w:t>
      </w:r>
      <w:r w:rsidRPr="000E49B3">
        <w:rPr>
          <w:spacing w:val="-5"/>
        </w:rPr>
        <w:t xml:space="preserve"> </w:t>
      </w:r>
      <w:r w:rsidRPr="000E49B3">
        <w:t>їх</w:t>
      </w:r>
      <w:r w:rsidRPr="000E49B3">
        <w:rPr>
          <w:spacing w:val="-3"/>
        </w:rPr>
        <w:t xml:space="preserve"> </w:t>
      </w:r>
      <w:r w:rsidRPr="000E49B3">
        <w:t>класифікація.</w:t>
      </w:r>
      <w:r w:rsidRPr="000E49B3">
        <w:rPr>
          <w:spacing w:val="-5"/>
        </w:rPr>
        <w:t xml:space="preserve"> </w:t>
      </w:r>
      <w:r w:rsidRPr="000E49B3">
        <w:t>Документальне</w:t>
      </w:r>
      <w:r w:rsidRPr="000E49B3">
        <w:rPr>
          <w:spacing w:val="-4"/>
        </w:rPr>
        <w:t xml:space="preserve"> </w:t>
      </w:r>
      <w:r w:rsidRPr="000E49B3">
        <w:t>оформлення</w:t>
      </w:r>
      <w:r w:rsidRPr="000E49B3">
        <w:rPr>
          <w:spacing w:val="-3"/>
        </w:rPr>
        <w:t xml:space="preserve"> </w:t>
      </w:r>
      <w:r w:rsidRPr="000E49B3">
        <w:t>та облік витрат майбутніх періодів. Розкриття інформації про витрати майбутніх в облікових регістрах та у фінансовій звітності.</w:t>
      </w:r>
    </w:p>
    <w:p w:rsidR="004C3A59" w:rsidRPr="000E49B3" w:rsidRDefault="004C3A59" w:rsidP="008D7930">
      <w:pPr>
        <w:pStyle w:val="1"/>
        <w:ind w:left="0" w:firstLine="721"/>
        <w:jc w:val="center"/>
      </w:pPr>
    </w:p>
    <w:p w:rsidR="005F320D" w:rsidRPr="000E49B3" w:rsidRDefault="005F320D" w:rsidP="005D6DF9">
      <w:pPr>
        <w:shd w:val="clear" w:color="auto" w:fill="FFFFFF"/>
        <w:ind w:firstLine="709"/>
        <w:jc w:val="both"/>
        <w:rPr>
          <w:b/>
          <w:bCs/>
          <w:sz w:val="24"/>
          <w:szCs w:val="24"/>
        </w:rPr>
      </w:pPr>
      <w:r w:rsidRPr="000E49B3">
        <w:rPr>
          <w:b/>
          <w:bCs/>
          <w:sz w:val="24"/>
          <w:szCs w:val="24"/>
        </w:rPr>
        <w:t>Тема 11. Облік зобов’язань</w:t>
      </w:r>
    </w:p>
    <w:p w:rsidR="005D6DF9" w:rsidRPr="000E49B3" w:rsidRDefault="005D6DF9" w:rsidP="005D6DF9">
      <w:pPr>
        <w:shd w:val="clear" w:color="auto" w:fill="FFFFFF"/>
        <w:ind w:firstLine="709"/>
        <w:jc w:val="both"/>
        <w:rPr>
          <w:b/>
          <w:bCs/>
          <w:sz w:val="24"/>
          <w:szCs w:val="24"/>
        </w:rPr>
      </w:pPr>
    </w:p>
    <w:p w:rsidR="005F320D" w:rsidRPr="000E49B3" w:rsidRDefault="005F320D" w:rsidP="00AE25C3">
      <w:pPr>
        <w:pStyle w:val="a3"/>
        <w:ind w:left="0" w:firstLine="721"/>
      </w:pPr>
      <w:r w:rsidRPr="000E49B3">
        <w:t xml:space="preserve">Сутність  зобов’язань, їх склад, визнання, оцінка та  класифікація. </w:t>
      </w:r>
      <w:r w:rsidR="004A0F67" w:rsidRPr="000E49B3">
        <w:t xml:space="preserve">Характеристика рахунків з обліку зобов’язань. </w:t>
      </w:r>
      <w:r w:rsidR="00C73153" w:rsidRPr="000E49B3">
        <w:t>Документальне оформлення та о</w:t>
      </w:r>
      <w:r w:rsidRPr="000E49B3">
        <w:t>блік розрахунків з постачальниками та підрядниками</w:t>
      </w:r>
      <w:r w:rsidR="004A0F67" w:rsidRPr="000E49B3">
        <w:t xml:space="preserve">. </w:t>
      </w:r>
      <w:r w:rsidRPr="000E49B3">
        <w:t>О</w:t>
      </w:r>
      <w:r w:rsidR="004A0F67" w:rsidRPr="000E49B3">
        <w:t xml:space="preserve">блік інших поточних зобов’язань. </w:t>
      </w:r>
      <w:r w:rsidRPr="000E49B3">
        <w:t>Облік поточної заборго</w:t>
      </w:r>
      <w:r w:rsidR="00AE25C3" w:rsidRPr="000E49B3">
        <w:t>ваності за довгостроковими зобов’язаннями</w:t>
      </w:r>
      <w:r w:rsidR="004A0F67" w:rsidRPr="000E49B3">
        <w:t>.</w:t>
      </w:r>
      <w:r w:rsidRPr="000E49B3">
        <w:t xml:space="preserve"> Облік короткострокових векселів виданих</w:t>
      </w:r>
      <w:r w:rsidR="00AE25C3" w:rsidRPr="000E49B3">
        <w:t xml:space="preserve">. </w:t>
      </w:r>
      <w:r w:rsidRPr="000E49B3">
        <w:t>Облік розрахунків  з учасниками</w:t>
      </w:r>
      <w:r w:rsidR="00AE25C3" w:rsidRPr="000E49B3">
        <w:t xml:space="preserve">. </w:t>
      </w:r>
      <w:r w:rsidRPr="000E49B3">
        <w:t>Облік розрахунків за авансами одержаними</w:t>
      </w:r>
      <w:r w:rsidR="00AE25C3" w:rsidRPr="000E49B3">
        <w:t xml:space="preserve">. </w:t>
      </w:r>
      <w:r w:rsidRPr="000E49B3">
        <w:lastRenderedPageBreak/>
        <w:t>Облік поточних забезпечень та непередбачуваних зобов’язань</w:t>
      </w:r>
      <w:r w:rsidR="00AE25C3" w:rsidRPr="000E49B3">
        <w:t xml:space="preserve">. </w:t>
      </w:r>
      <w:r w:rsidR="00C73153" w:rsidRPr="000E49B3">
        <w:t xml:space="preserve">Документальне оформлення та облік кредитів банку. </w:t>
      </w:r>
      <w:r w:rsidR="00AE25C3" w:rsidRPr="000E49B3">
        <w:t xml:space="preserve">Облік довгострокових </w:t>
      </w:r>
      <w:r w:rsidR="00C73153" w:rsidRPr="000E49B3">
        <w:t>зобов’язань за векселями, за облігаціями та з фінансової оренди.</w:t>
      </w:r>
    </w:p>
    <w:p w:rsidR="005D6DF9" w:rsidRPr="000E49B3" w:rsidRDefault="005D6DF9" w:rsidP="005D6DF9">
      <w:pPr>
        <w:pStyle w:val="a3"/>
        <w:ind w:left="0" w:firstLine="721"/>
      </w:pPr>
      <w:r w:rsidRPr="000E49B3">
        <w:t>Розкриття інформації про зобов’язання в облікових регістрах</w:t>
      </w:r>
      <w:r w:rsidRPr="000E49B3">
        <w:rPr>
          <w:spacing w:val="29"/>
        </w:rPr>
        <w:t xml:space="preserve"> </w:t>
      </w:r>
      <w:r w:rsidRPr="000E49B3">
        <w:t>та</w:t>
      </w:r>
      <w:r w:rsidRPr="000E49B3">
        <w:rPr>
          <w:spacing w:val="32"/>
        </w:rPr>
        <w:t xml:space="preserve"> </w:t>
      </w:r>
      <w:r w:rsidRPr="000E49B3">
        <w:t xml:space="preserve"> фінансовій звітності.</w:t>
      </w:r>
    </w:p>
    <w:p w:rsidR="005D6DF9" w:rsidRPr="000E49B3" w:rsidRDefault="005D6DF9" w:rsidP="00AE25C3">
      <w:pPr>
        <w:pStyle w:val="a3"/>
        <w:ind w:left="0" w:firstLine="721"/>
      </w:pPr>
    </w:p>
    <w:p w:rsidR="0036775E" w:rsidRPr="000E49B3" w:rsidRDefault="0036775E" w:rsidP="0036775E">
      <w:pPr>
        <w:ind w:firstLine="709"/>
        <w:rPr>
          <w:b/>
          <w:bCs/>
          <w:sz w:val="24"/>
          <w:szCs w:val="24"/>
        </w:rPr>
      </w:pPr>
      <w:r w:rsidRPr="000E49B3">
        <w:rPr>
          <w:b/>
          <w:bCs/>
          <w:sz w:val="24"/>
          <w:szCs w:val="24"/>
        </w:rPr>
        <w:t>Тема 12. Облік оплати праці</w:t>
      </w:r>
    </w:p>
    <w:p w:rsidR="00FF17BF" w:rsidRPr="000E49B3" w:rsidRDefault="00FF17BF" w:rsidP="00FF17BF">
      <w:pPr>
        <w:ind w:firstLine="720"/>
        <w:jc w:val="both"/>
        <w:rPr>
          <w:sz w:val="24"/>
          <w:szCs w:val="24"/>
        </w:rPr>
      </w:pPr>
    </w:p>
    <w:p w:rsidR="00FF17BF" w:rsidRPr="000E49B3" w:rsidRDefault="008D703A" w:rsidP="00FF17BF">
      <w:pPr>
        <w:ind w:firstLine="720"/>
        <w:jc w:val="both"/>
        <w:rPr>
          <w:sz w:val="24"/>
          <w:szCs w:val="24"/>
        </w:rPr>
      </w:pPr>
      <w:r w:rsidRPr="000E49B3">
        <w:rPr>
          <w:sz w:val="24"/>
          <w:szCs w:val="24"/>
        </w:rPr>
        <w:t>Заробітна плата: поняття, види  і форми</w:t>
      </w:r>
      <w:r w:rsidR="00607127" w:rsidRPr="000E49B3">
        <w:rPr>
          <w:sz w:val="24"/>
          <w:szCs w:val="24"/>
        </w:rPr>
        <w:t xml:space="preserve"> оплати</w:t>
      </w:r>
      <w:r w:rsidR="00F3521E" w:rsidRPr="000E49B3">
        <w:rPr>
          <w:sz w:val="24"/>
          <w:szCs w:val="24"/>
        </w:rPr>
        <w:t xml:space="preserve"> праці.</w:t>
      </w:r>
      <w:r w:rsidR="009767B0" w:rsidRPr="000E49B3">
        <w:rPr>
          <w:sz w:val="24"/>
          <w:szCs w:val="24"/>
        </w:rPr>
        <w:t xml:space="preserve"> фонд оплати праці</w:t>
      </w:r>
      <w:r w:rsidR="00FF17BF" w:rsidRPr="000E49B3">
        <w:rPr>
          <w:sz w:val="24"/>
          <w:szCs w:val="24"/>
        </w:rPr>
        <w:t xml:space="preserve">. Документальне оформлення </w:t>
      </w:r>
      <w:r w:rsidR="009767B0" w:rsidRPr="000E49B3">
        <w:rPr>
          <w:sz w:val="24"/>
          <w:szCs w:val="24"/>
        </w:rPr>
        <w:t>праці та її оплати</w:t>
      </w:r>
      <w:r w:rsidR="00FF17BF" w:rsidRPr="000E49B3">
        <w:rPr>
          <w:sz w:val="24"/>
          <w:szCs w:val="24"/>
        </w:rPr>
        <w:t xml:space="preserve">. Організація аналітичного та синтетичного обліку </w:t>
      </w:r>
      <w:r w:rsidR="009767B0" w:rsidRPr="000E49B3">
        <w:rPr>
          <w:sz w:val="24"/>
          <w:szCs w:val="24"/>
        </w:rPr>
        <w:t>розрахунків за виплатами працівникам</w:t>
      </w:r>
      <w:r w:rsidR="00FF17BF" w:rsidRPr="000E49B3">
        <w:rPr>
          <w:sz w:val="24"/>
          <w:szCs w:val="24"/>
        </w:rPr>
        <w:t>.</w:t>
      </w:r>
      <w:r w:rsidR="009767B0" w:rsidRPr="000E49B3">
        <w:rPr>
          <w:sz w:val="24"/>
          <w:szCs w:val="24"/>
        </w:rPr>
        <w:t xml:space="preserve"> </w:t>
      </w:r>
      <w:r w:rsidR="00F3521E" w:rsidRPr="000E49B3">
        <w:rPr>
          <w:sz w:val="24"/>
          <w:szCs w:val="24"/>
        </w:rPr>
        <w:t xml:space="preserve">Порядок здійснення та облік утримань із заробітної плати. </w:t>
      </w:r>
      <w:r w:rsidR="00D50F43" w:rsidRPr="000E49B3">
        <w:rPr>
          <w:sz w:val="24"/>
          <w:szCs w:val="24"/>
        </w:rPr>
        <w:t xml:space="preserve">Порядок обчислення середньої заробітної плати. </w:t>
      </w:r>
      <w:r w:rsidR="009767B0" w:rsidRPr="000E49B3">
        <w:rPr>
          <w:sz w:val="24"/>
          <w:szCs w:val="24"/>
        </w:rPr>
        <w:t>Порядок оплати днів тимчасової непрацездатності</w:t>
      </w:r>
      <w:r w:rsidR="0066291F" w:rsidRPr="000E49B3">
        <w:rPr>
          <w:sz w:val="24"/>
          <w:szCs w:val="24"/>
        </w:rPr>
        <w:t xml:space="preserve"> та розрахунків з Пенсійним фондом щодо оплати днів </w:t>
      </w:r>
      <w:r w:rsidR="00D50F43" w:rsidRPr="000E49B3">
        <w:rPr>
          <w:sz w:val="24"/>
          <w:szCs w:val="24"/>
        </w:rPr>
        <w:t>непрацездатності</w:t>
      </w:r>
      <w:r w:rsidR="00FF17BF" w:rsidRPr="000E49B3">
        <w:rPr>
          <w:sz w:val="24"/>
          <w:szCs w:val="24"/>
        </w:rPr>
        <w:t>.</w:t>
      </w:r>
      <w:r w:rsidR="009767B0" w:rsidRPr="000E49B3">
        <w:rPr>
          <w:sz w:val="24"/>
          <w:szCs w:val="24"/>
        </w:rPr>
        <w:t xml:space="preserve"> </w:t>
      </w:r>
      <w:r w:rsidR="00FF17BF" w:rsidRPr="000E49B3">
        <w:rPr>
          <w:sz w:val="24"/>
          <w:szCs w:val="24"/>
        </w:rPr>
        <w:t xml:space="preserve">  </w:t>
      </w:r>
    </w:p>
    <w:p w:rsidR="00FF17BF" w:rsidRPr="000E49B3" w:rsidRDefault="00D50F43" w:rsidP="00FF17BF">
      <w:pPr>
        <w:ind w:firstLine="720"/>
        <w:jc w:val="both"/>
        <w:rPr>
          <w:sz w:val="24"/>
          <w:szCs w:val="24"/>
        </w:rPr>
      </w:pPr>
      <w:r w:rsidRPr="000E49B3">
        <w:rPr>
          <w:sz w:val="24"/>
          <w:szCs w:val="24"/>
        </w:rPr>
        <w:t>Види від</w:t>
      </w:r>
      <w:r w:rsidR="00E43E7F" w:rsidRPr="000E49B3">
        <w:rPr>
          <w:sz w:val="24"/>
          <w:szCs w:val="24"/>
        </w:rPr>
        <w:t xml:space="preserve">пусток та </w:t>
      </w:r>
      <w:r w:rsidRPr="000E49B3">
        <w:rPr>
          <w:sz w:val="24"/>
          <w:szCs w:val="24"/>
        </w:rPr>
        <w:t>порядок їх надання</w:t>
      </w:r>
      <w:r w:rsidR="00FF17BF" w:rsidRPr="000E49B3">
        <w:rPr>
          <w:sz w:val="24"/>
          <w:szCs w:val="24"/>
        </w:rPr>
        <w:t xml:space="preserve">. </w:t>
      </w:r>
      <w:r w:rsidR="004F5329" w:rsidRPr="000E49B3">
        <w:rPr>
          <w:sz w:val="24"/>
          <w:szCs w:val="24"/>
        </w:rPr>
        <w:t>Порядок нарахування відпускних</w:t>
      </w:r>
      <w:r w:rsidR="00E43E7F" w:rsidRPr="000E49B3">
        <w:rPr>
          <w:sz w:val="24"/>
          <w:szCs w:val="24"/>
        </w:rPr>
        <w:t xml:space="preserve"> та їх документальне оформлення</w:t>
      </w:r>
      <w:r w:rsidR="004F5329" w:rsidRPr="000E49B3">
        <w:rPr>
          <w:sz w:val="24"/>
          <w:szCs w:val="24"/>
        </w:rPr>
        <w:t>. Порядок формування та облік резерву на відпустки</w:t>
      </w:r>
      <w:r w:rsidR="00FF17BF" w:rsidRPr="000E49B3">
        <w:rPr>
          <w:sz w:val="24"/>
          <w:szCs w:val="24"/>
        </w:rPr>
        <w:t xml:space="preserve">. </w:t>
      </w:r>
    </w:p>
    <w:p w:rsidR="00E43E7F" w:rsidRPr="000E49B3" w:rsidRDefault="00E43E7F" w:rsidP="007C0D37">
      <w:pPr>
        <w:ind w:firstLine="709"/>
        <w:jc w:val="both"/>
        <w:rPr>
          <w:b/>
          <w:sz w:val="24"/>
          <w:szCs w:val="24"/>
        </w:rPr>
      </w:pPr>
      <w:r w:rsidRPr="000E49B3">
        <w:rPr>
          <w:sz w:val="24"/>
          <w:szCs w:val="24"/>
        </w:rPr>
        <w:t>Розкриття інформації про зобов’язання</w:t>
      </w:r>
      <w:r w:rsidR="007C0D37" w:rsidRPr="000E49B3">
        <w:rPr>
          <w:sz w:val="24"/>
          <w:szCs w:val="24"/>
        </w:rPr>
        <w:t xml:space="preserve"> з оплати праці, про витрати на оплату праці та </w:t>
      </w:r>
      <w:r w:rsidRPr="000E49B3">
        <w:rPr>
          <w:sz w:val="24"/>
          <w:szCs w:val="24"/>
        </w:rPr>
        <w:t xml:space="preserve"> в облікових регістрах</w:t>
      </w:r>
      <w:r w:rsidRPr="000E49B3">
        <w:rPr>
          <w:spacing w:val="29"/>
          <w:sz w:val="24"/>
          <w:szCs w:val="24"/>
        </w:rPr>
        <w:t xml:space="preserve"> </w:t>
      </w:r>
      <w:r w:rsidRPr="000E49B3">
        <w:rPr>
          <w:sz w:val="24"/>
          <w:szCs w:val="24"/>
        </w:rPr>
        <w:t>та</w:t>
      </w:r>
      <w:r w:rsidRPr="000E49B3">
        <w:rPr>
          <w:spacing w:val="32"/>
          <w:sz w:val="24"/>
          <w:szCs w:val="24"/>
        </w:rPr>
        <w:t xml:space="preserve"> </w:t>
      </w:r>
      <w:r w:rsidRPr="000E49B3">
        <w:rPr>
          <w:sz w:val="24"/>
          <w:szCs w:val="24"/>
        </w:rPr>
        <w:t xml:space="preserve"> фінансовій звітності</w:t>
      </w:r>
    </w:p>
    <w:p w:rsidR="007C0D37" w:rsidRPr="000E49B3" w:rsidRDefault="007C0D37" w:rsidP="007C5CE2">
      <w:pPr>
        <w:ind w:firstLine="709"/>
        <w:rPr>
          <w:b/>
          <w:sz w:val="24"/>
          <w:szCs w:val="24"/>
        </w:rPr>
      </w:pPr>
    </w:p>
    <w:p w:rsidR="00FF17BF" w:rsidRPr="000E49B3" w:rsidRDefault="007C5CE2" w:rsidP="007C5CE2">
      <w:pPr>
        <w:ind w:firstLine="709"/>
        <w:rPr>
          <w:b/>
          <w:sz w:val="24"/>
          <w:szCs w:val="24"/>
        </w:rPr>
      </w:pPr>
      <w:r w:rsidRPr="000E49B3">
        <w:rPr>
          <w:b/>
          <w:sz w:val="24"/>
          <w:szCs w:val="24"/>
        </w:rPr>
        <w:t>Тема 13</w:t>
      </w:r>
      <w:r w:rsidR="00FF17BF" w:rsidRPr="000E49B3">
        <w:rPr>
          <w:b/>
          <w:sz w:val="24"/>
          <w:szCs w:val="24"/>
        </w:rPr>
        <w:t xml:space="preserve">. </w:t>
      </w:r>
      <w:r w:rsidRPr="000E49B3">
        <w:rPr>
          <w:b/>
          <w:sz w:val="24"/>
          <w:szCs w:val="24"/>
        </w:rPr>
        <w:t xml:space="preserve">Облік розрахунків з бюджетом </w:t>
      </w:r>
    </w:p>
    <w:p w:rsidR="00FF17BF" w:rsidRPr="000E49B3" w:rsidRDefault="00FF17BF" w:rsidP="00FF17BF">
      <w:pPr>
        <w:rPr>
          <w:sz w:val="24"/>
          <w:szCs w:val="24"/>
        </w:rPr>
      </w:pPr>
    </w:p>
    <w:p w:rsidR="00FF17BF" w:rsidRPr="000E49B3" w:rsidRDefault="00FF17BF" w:rsidP="00FF17BF">
      <w:pPr>
        <w:ind w:firstLine="720"/>
        <w:jc w:val="both"/>
        <w:rPr>
          <w:sz w:val="24"/>
          <w:szCs w:val="24"/>
        </w:rPr>
      </w:pPr>
      <w:r w:rsidRPr="000E49B3">
        <w:rPr>
          <w:sz w:val="24"/>
          <w:szCs w:val="24"/>
        </w:rPr>
        <w:t>Види податкових платежів та їх класифікація. Документальне оформлення розрахунків з бюджетом. Організація синтетичного та аналітичного обліку розрахунків з бюджетом. Особливості обліку розрахунків з бюджетом по ПДВ. Облік розрахунків з бюджетом по податку на прибуток. Порядок визначення та облік відстрочених податкових активів та податкових зобов’язань. Облік розрахунків по податку на доходи фізичних осіб, акцизному податку, по єдиному податку та інших податкових платежах.</w:t>
      </w:r>
    </w:p>
    <w:p w:rsidR="00FF17BF" w:rsidRPr="000E49B3" w:rsidRDefault="00FF17BF" w:rsidP="00FF17BF">
      <w:pPr>
        <w:ind w:firstLine="720"/>
        <w:jc w:val="both"/>
        <w:rPr>
          <w:sz w:val="24"/>
          <w:szCs w:val="24"/>
        </w:rPr>
      </w:pPr>
      <w:r w:rsidRPr="000E49B3">
        <w:rPr>
          <w:sz w:val="24"/>
          <w:szCs w:val="24"/>
        </w:rPr>
        <w:t>Порядок відображення у звітності інформації про розрахунки з бюджетом</w:t>
      </w:r>
      <w:r w:rsidR="007C5CE2" w:rsidRPr="000E49B3">
        <w:rPr>
          <w:sz w:val="24"/>
          <w:szCs w:val="24"/>
        </w:rPr>
        <w:t xml:space="preserve"> в о</w:t>
      </w:r>
      <w:r w:rsidR="00A57DD4" w:rsidRPr="000E49B3">
        <w:rPr>
          <w:sz w:val="24"/>
          <w:szCs w:val="24"/>
        </w:rPr>
        <w:t>б</w:t>
      </w:r>
      <w:r w:rsidR="007C5CE2" w:rsidRPr="000E49B3">
        <w:rPr>
          <w:sz w:val="24"/>
          <w:szCs w:val="24"/>
        </w:rPr>
        <w:t>л</w:t>
      </w:r>
      <w:r w:rsidR="00A57DD4" w:rsidRPr="000E49B3">
        <w:rPr>
          <w:sz w:val="24"/>
          <w:szCs w:val="24"/>
        </w:rPr>
        <w:t>і</w:t>
      </w:r>
      <w:r w:rsidR="007C5CE2" w:rsidRPr="000E49B3">
        <w:rPr>
          <w:sz w:val="24"/>
          <w:szCs w:val="24"/>
        </w:rPr>
        <w:t>кових регістрах та фінансовій звітності</w:t>
      </w:r>
      <w:r w:rsidRPr="000E49B3">
        <w:rPr>
          <w:sz w:val="24"/>
          <w:szCs w:val="24"/>
        </w:rPr>
        <w:t>.</w:t>
      </w:r>
    </w:p>
    <w:p w:rsidR="00FF17BF" w:rsidRPr="000E49B3" w:rsidRDefault="00FF17BF" w:rsidP="00FF17BF">
      <w:pPr>
        <w:ind w:firstLine="720"/>
        <w:jc w:val="center"/>
        <w:rPr>
          <w:b/>
          <w:sz w:val="24"/>
          <w:szCs w:val="24"/>
        </w:rPr>
      </w:pPr>
    </w:p>
    <w:p w:rsidR="00FF17BF" w:rsidRPr="000E49B3" w:rsidRDefault="00A57DD4" w:rsidP="00A57DD4">
      <w:pPr>
        <w:ind w:firstLine="720"/>
        <w:rPr>
          <w:b/>
          <w:sz w:val="24"/>
          <w:szCs w:val="24"/>
        </w:rPr>
      </w:pPr>
      <w:r w:rsidRPr="000E49B3">
        <w:rPr>
          <w:b/>
          <w:bCs/>
          <w:sz w:val="24"/>
          <w:szCs w:val="24"/>
        </w:rPr>
        <w:t>Тема 14</w:t>
      </w:r>
      <w:r w:rsidR="00FF17BF" w:rsidRPr="000E49B3">
        <w:rPr>
          <w:b/>
          <w:bCs/>
          <w:sz w:val="24"/>
          <w:szCs w:val="24"/>
        </w:rPr>
        <w:t xml:space="preserve">. Облік </w:t>
      </w:r>
      <w:r w:rsidR="00FF17BF" w:rsidRPr="000E49B3">
        <w:rPr>
          <w:b/>
          <w:sz w:val="24"/>
          <w:szCs w:val="24"/>
        </w:rPr>
        <w:t>доходів і витрат</w:t>
      </w:r>
    </w:p>
    <w:p w:rsidR="00FF17BF" w:rsidRPr="000E49B3" w:rsidRDefault="00FF17BF" w:rsidP="00A57DD4">
      <w:pPr>
        <w:ind w:firstLine="720"/>
        <w:rPr>
          <w:sz w:val="24"/>
          <w:szCs w:val="24"/>
        </w:rPr>
      </w:pPr>
    </w:p>
    <w:p w:rsidR="00FF17BF" w:rsidRPr="000E49B3" w:rsidRDefault="00FF17BF" w:rsidP="00FF17BF">
      <w:pPr>
        <w:ind w:firstLine="720"/>
        <w:jc w:val="both"/>
        <w:rPr>
          <w:b/>
          <w:sz w:val="24"/>
          <w:szCs w:val="24"/>
        </w:rPr>
      </w:pPr>
      <w:r w:rsidRPr="000E49B3">
        <w:rPr>
          <w:sz w:val="24"/>
          <w:szCs w:val="24"/>
        </w:rPr>
        <w:t xml:space="preserve">Види діяльності підприємства та їх характеристика. Загальна класифікація доходів і витрат діяльності підприємства та їх взаємозв’язок з рахунками бухгалтерського обліку. Визнання, склад та оцінка доходів підприємств. Класифікація доходів. Документальне оформлення одержаних доходів. Облік доходів від різних видів діяльності. Поняття, характеристика та визнання витрат. Класифікація витрат. Документальне оформлення здійснених витрат. Облік витрат за елементами. Облік витрат діяльності. </w:t>
      </w:r>
    </w:p>
    <w:p w:rsidR="00A57DD4" w:rsidRPr="000E49B3" w:rsidRDefault="00A57DD4" w:rsidP="00FF17BF">
      <w:pPr>
        <w:ind w:firstLine="720"/>
        <w:jc w:val="both"/>
        <w:rPr>
          <w:sz w:val="24"/>
          <w:szCs w:val="24"/>
        </w:rPr>
      </w:pPr>
      <w:r w:rsidRPr="000E49B3">
        <w:rPr>
          <w:sz w:val="24"/>
          <w:szCs w:val="24"/>
        </w:rPr>
        <w:t>Склад доходів майбутніх періодів та порядок їх обліку</w:t>
      </w:r>
      <w:r w:rsidR="00023DA6" w:rsidRPr="000E49B3">
        <w:rPr>
          <w:sz w:val="24"/>
          <w:szCs w:val="24"/>
        </w:rPr>
        <w:t>.</w:t>
      </w:r>
    </w:p>
    <w:p w:rsidR="00FF17BF" w:rsidRPr="000E49B3" w:rsidRDefault="00FF17BF" w:rsidP="00FF17BF">
      <w:pPr>
        <w:ind w:firstLine="720"/>
        <w:jc w:val="both"/>
        <w:rPr>
          <w:sz w:val="24"/>
          <w:szCs w:val="24"/>
        </w:rPr>
      </w:pPr>
      <w:r w:rsidRPr="000E49B3">
        <w:rPr>
          <w:sz w:val="24"/>
          <w:szCs w:val="24"/>
        </w:rPr>
        <w:t xml:space="preserve">Порядок відображення </w:t>
      </w:r>
      <w:r w:rsidR="00A57DD4" w:rsidRPr="000E49B3">
        <w:rPr>
          <w:sz w:val="24"/>
          <w:szCs w:val="24"/>
        </w:rPr>
        <w:t xml:space="preserve"> в облікових регістрах та </w:t>
      </w:r>
      <w:r w:rsidRPr="000E49B3">
        <w:rPr>
          <w:sz w:val="24"/>
          <w:szCs w:val="24"/>
        </w:rPr>
        <w:t>звітності інформації про доходи та витрати.</w:t>
      </w:r>
    </w:p>
    <w:p w:rsidR="00FF17BF" w:rsidRPr="000E49B3" w:rsidRDefault="00FF17BF" w:rsidP="00FF17BF">
      <w:pPr>
        <w:ind w:firstLine="720"/>
        <w:jc w:val="both"/>
        <w:rPr>
          <w:b/>
          <w:sz w:val="24"/>
          <w:szCs w:val="24"/>
        </w:rPr>
      </w:pPr>
    </w:p>
    <w:p w:rsidR="00FF17BF" w:rsidRPr="000E49B3" w:rsidRDefault="007C444D" w:rsidP="00FF17BF">
      <w:pPr>
        <w:ind w:firstLine="720"/>
        <w:jc w:val="both"/>
        <w:rPr>
          <w:b/>
          <w:sz w:val="24"/>
          <w:szCs w:val="24"/>
        </w:rPr>
      </w:pPr>
      <w:r w:rsidRPr="000E49B3">
        <w:rPr>
          <w:b/>
          <w:bCs/>
          <w:sz w:val="24"/>
          <w:szCs w:val="24"/>
        </w:rPr>
        <w:t>Тема 15</w:t>
      </w:r>
      <w:r w:rsidR="00FF17BF" w:rsidRPr="000E49B3">
        <w:rPr>
          <w:b/>
          <w:bCs/>
          <w:sz w:val="24"/>
          <w:szCs w:val="24"/>
        </w:rPr>
        <w:t xml:space="preserve">. </w:t>
      </w:r>
      <w:r w:rsidR="00FF17BF" w:rsidRPr="000E49B3">
        <w:rPr>
          <w:b/>
          <w:sz w:val="24"/>
          <w:szCs w:val="24"/>
        </w:rPr>
        <w:t>Облік фінансових результатів діяльності підприємства</w:t>
      </w:r>
    </w:p>
    <w:p w:rsidR="00FF17BF" w:rsidRPr="000E49B3" w:rsidRDefault="00FF17BF" w:rsidP="00FF17BF">
      <w:pPr>
        <w:ind w:firstLine="720"/>
        <w:jc w:val="both"/>
        <w:rPr>
          <w:b/>
          <w:sz w:val="24"/>
          <w:szCs w:val="24"/>
        </w:rPr>
      </w:pPr>
    </w:p>
    <w:p w:rsidR="00FF17BF" w:rsidRPr="000E49B3" w:rsidRDefault="00FF17BF" w:rsidP="00FF17BF">
      <w:pPr>
        <w:ind w:firstLine="720"/>
        <w:jc w:val="both"/>
        <w:rPr>
          <w:sz w:val="24"/>
          <w:szCs w:val="24"/>
        </w:rPr>
      </w:pPr>
      <w:r w:rsidRPr="000E49B3">
        <w:rPr>
          <w:sz w:val="24"/>
          <w:szCs w:val="24"/>
        </w:rPr>
        <w:t xml:space="preserve">Поняття фінансових результатів та порядок їх формування. Синтетичний та аналітичний облік фінансових результатів від звичайної діяльності. Характеристика </w:t>
      </w:r>
      <w:r w:rsidR="007C444D" w:rsidRPr="000E49B3">
        <w:rPr>
          <w:sz w:val="24"/>
          <w:szCs w:val="24"/>
        </w:rPr>
        <w:t>Н</w:t>
      </w:r>
      <w:r w:rsidRPr="000E49B3">
        <w:rPr>
          <w:sz w:val="24"/>
          <w:szCs w:val="24"/>
        </w:rPr>
        <w:t>П(С)БО 17 «Податок на прибуток». Порядок відображення у звітності інформації про фінансові результати.</w:t>
      </w:r>
    </w:p>
    <w:p w:rsidR="00FF17BF" w:rsidRPr="000E49B3" w:rsidRDefault="00FF17BF" w:rsidP="00FF17BF">
      <w:pPr>
        <w:ind w:firstLine="720"/>
        <w:jc w:val="center"/>
        <w:rPr>
          <w:b/>
          <w:sz w:val="24"/>
          <w:szCs w:val="24"/>
        </w:rPr>
      </w:pPr>
    </w:p>
    <w:p w:rsidR="00FF17BF" w:rsidRPr="000E49B3" w:rsidRDefault="007C444D" w:rsidP="007C444D">
      <w:pPr>
        <w:ind w:firstLine="709"/>
        <w:rPr>
          <w:b/>
          <w:sz w:val="24"/>
          <w:szCs w:val="24"/>
        </w:rPr>
      </w:pPr>
      <w:r w:rsidRPr="000E49B3">
        <w:rPr>
          <w:b/>
          <w:sz w:val="24"/>
          <w:szCs w:val="24"/>
        </w:rPr>
        <w:t>Те</w:t>
      </w:r>
      <w:r w:rsidR="000E49B3">
        <w:rPr>
          <w:b/>
          <w:sz w:val="24"/>
          <w:szCs w:val="24"/>
        </w:rPr>
        <w:t>ма 16</w:t>
      </w:r>
      <w:r w:rsidR="00FF17BF" w:rsidRPr="000E49B3">
        <w:rPr>
          <w:b/>
          <w:sz w:val="24"/>
          <w:szCs w:val="24"/>
        </w:rPr>
        <w:t>. Облік власного капіталу</w:t>
      </w:r>
    </w:p>
    <w:p w:rsidR="00FF17BF" w:rsidRPr="000E49B3" w:rsidRDefault="00FF17BF" w:rsidP="00FF17BF">
      <w:pPr>
        <w:rPr>
          <w:sz w:val="24"/>
          <w:szCs w:val="24"/>
        </w:rPr>
      </w:pPr>
    </w:p>
    <w:p w:rsidR="00FF17BF" w:rsidRPr="000E49B3" w:rsidRDefault="00FF17BF" w:rsidP="007C444D">
      <w:pPr>
        <w:ind w:firstLine="720"/>
        <w:jc w:val="both"/>
        <w:rPr>
          <w:sz w:val="24"/>
          <w:szCs w:val="24"/>
        </w:rPr>
      </w:pPr>
      <w:r w:rsidRPr="000E49B3">
        <w:rPr>
          <w:sz w:val="24"/>
          <w:szCs w:val="24"/>
        </w:rPr>
        <w:t xml:space="preserve">Характеристика складових власного капіталу підприємства. </w:t>
      </w:r>
      <w:r w:rsidR="007C444D" w:rsidRPr="000E49B3">
        <w:rPr>
          <w:sz w:val="24"/>
          <w:szCs w:val="24"/>
        </w:rPr>
        <w:t xml:space="preserve">Зареєстрований (пайовий)  </w:t>
      </w:r>
      <w:r w:rsidRPr="000E49B3">
        <w:rPr>
          <w:sz w:val="24"/>
          <w:szCs w:val="24"/>
        </w:rPr>
        <w:t xml:space="preserve">капітал підприємств та порядок його формування на підприємствах різних форм власності і </w:t>
      </w:r>
      <w:r w:rsidRPr="000E49B3">
        <w:rPr>
          <w:sz w:val="24"/>
          <w:szCs w:val="24"/>
        </w:rPr>
        <w:lastRenderedPageBreak/>
        <w:t xml:space="preserve">організаційно-правових форм. Синтетичний облік формування та змін </w:t>
      </w:r>
      <w:r w:rsidR="001D1BCB" w:rsidRPr="000E49B3">
        <w:rPr>
          <w:sz w:val="24"/>
          <w:szCs w:val="24"/>
        </w:rPr>
        <w:t>зареєстрованого</w:t>
      </w:r>
      <w:r w:rsidRPr="000E49B3">
        <w:rPr>
          <w:sz w:val="24"/>
          <w:szCs w:val="24"/>
        </w:rPr>
        <w:t xml:space="preserve"> капіталу. Облік пайового капіталу. </w:t>
      </w:r>
      <w:r w:rsidR="001D1BCB" w:rsidRPr="000E49B3">
        <w:rPr>
          <w:sz w:val="24"/>
          <w:szCs w:val="24"/>
        </w:rPr>
        <w:t xml:space="preserve">Облік капіталу у дооцінках. </w:t>
      </w:r>
      <w:r w:rsidRPr="000E49B3">
        <w:rPr>
          <w:sz w:val="24"/>
          <w:szCs w:val="24"/>
        </w:rPr>
        <w:t>Характеристика та склад додаткового капіталу. Особливості обліку емісійного доходу, іншого вкладеного капіталу, безоплатно отриманих необоротних активів. Облік цільового фінансування та цільових надходжень.</w:t>
      </w:r>
    </w:p>
    <w:p w:rsidR="00FF17BF" w:rsidRPr="000E49B3" w:rsidRDefault="00FF17BF" w:rsidP="00FF17BF">
      <w:pPr>
        <w:pStyle w:val="21"/>
        <w:widowControl w:val="0"/>
        <w:ind w:left="0" w:firstLine="720"/>
        <w:rPr>
          <w:b/>
          <w:sz w:val="24"/>
          <w:szCs w:val="24"/>
        </w:rPr>
      </w:pPr>
      <w:r w:rsidRPr="000E49B3">
        <w:rPr>
          <w:sz w:val="24"/>
          <w:szCs w:val="24"/>
        </w:rPr>
        <w:t>Поняття та значення резервного капіталу. Порядок формування та організація синтетичного обліку резервного капіталу. Поняття вилученого капіталу. Синтетичний та аналітичний облік вилученого капіталу. Облік нерозподілених прибутків (непокритих збитків). Облік використання прибутку. Неоплачений капітал та порядок його обліку.</w:t>
      </w:r>
      <w:r w:rsidRPr="000E49B3">
        <w:rPr>
          <w:b/>
          <w:sz w:val="24"/>
          <w:szCs w:val="24"/>
        </w:rPr>
        <w:t xml:space="preserve"> </w:t>
      </w:r>
    </w:p>
    <w:p w:rsidR="00FF17BF" w:rsidRPr="000E49B3" w:rsidRDefault="00FF17BF" w:rsidP="00FF17BF">
      <w:pPr>
        <w:ind w:firstLine="720"/>
        <w:jc w:val="both"/>
        <w:rPr>
          <w:sz w:val="24"/>
          <w:szCs w:val="24"/>
        </w:rPr>
      </w:pPr>
      <w:r w:rsidRPr="000E49B3">
        <w:rPr>
          <w:sz w:val="24"/>
          <w:szCs w:val="24"/>
        </w:rPr>
        <w:t xml:space="preserve">Порядок відображення </w:t>
      </w:r>
      <w:r w:rsidR="001D1BCB" w:rsidRPr="000E49B3">
        <w:rPr>
          <w:sz w:val="24"/>
          <w:szCs w:val="24"/>
        </w:rPr>
        <w:t xml:space="preserve"> в облікових регістрах та</w:t>
      </w:r>
      <w:r w:rsidRPr="000E49B3">
        <w:rPr>
          <w:sz w:val="24"/>
          <w:szCs w:val="24"/>
        </w:rPr>
        <w:t xml:space="preserve"> звітності інформації про власний капітал.</w:t>
      </w:r>
    </w:p>
    <w:p w:rsidR="00FF17BF" w:rsidRDefault="00FF17BF" w:rsidP="00FF17BF">
      <w:pPr>
        <w:jc w:val="center"/>
        <w:rPr>
          <w:b/>
          <w:sz w:val="24"/>
          <w:szCs w:val="24"/>
        </w:rPr>
      </w:pPr>
    </w:p>
    <w:p w:rsidR="001F3209" w:rsidRDefault="001F3209" w:rsidP="00FF17BF">
      <w:pPr>
        <w:jc w:val="center"/>
        <w:rPr>
          <w:b/>
          <w:sz w:val="24"/>
          <w:szCs w:val="24"/>
        </w:rPr>
      </w:pPr>
    </w:p>
    <w:p w:rsidR="001F3209" w:rsidRDefault="001F3209" w:rsidP="001F3209">
      <w:pPr>
        <w:pStyle w:val="1"/>
        <w:ind w:left="0" w:firstLine="721"/>
        <w:jc w:val="center"/>
      </w:pPr>
      <w:r w:rsidRPr="000E49B3">
        <w:t xml:space="preserve">Розділ </w:t>
      </w:r>
      <w:r w:rsidRPr="000E49B3">
        <w:rPr>
          <w:lang w:val="en-US"/>
        </w:rPr>
        <w:t>I</w:t>
      </w:r>
      <w:r w:rsidRPr="000E49B3">
        <w:t xml:space="preserve">ІІ.  </w:t>
      </w:r>
      <w:r>
        <w:t>ОБЛІК і ЗВІТНІСТЬ В ОПОДАТКУВАННІ</w:t>
      </w:r>
    </w:p>
    <w:p w:rsidR="001F3209" w:rsidRPr="001F3209" w:rsidRDefault="001F3209" w:rsidP="001F3209">
      <w:pPr>
        <w:pStyle w:val="1"/>
        <w:ind w:left="0" w:firstLine="721"/>
        <w:jc w:val="center"/>
      </w:pPr>
    </w:p>
    <w:p w:rsidR="001F3209" w:rsidRPr="001F3209" w:rsidRDefault="001F3209" w:rsidP="001F3209">
      <w:pPr>
        <w:ind w:firstLine="540"/>
        <w:jc w:val="both"/>
        <w:rPr>
          <w:sz w:val="24"/>
          <w:szCs w:val="24"/>
        </w:rPr>
      </w:pPr>
      <w:r w:rsidRPr="001F3209">
        <w:rPr>
          <w:b/>
          <w:bCs/>
          <w:sz w:val="24"/>
          <w:szCs w:val="24"/>
        </w:rPr>
        <w:t>Тема 1. Система оподаткування та основні засади обліку і звітності в оподаткуванні</w:t>
      </w:r>
      <w:r w:rsidRPr="001F3209">
        <w:rPr>
          <w:sz w:val="24"/>
          <w:szCs w:val="24"/>
        </w:rPr>
        <w:t xml:space="preserve"> </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Податкова система України та основні засади податкового законодавства України. Сутність, основні функції та елементи податків. Класифікація податків. Системи оподаткування суб’єктів підприємницької діяльності та їх порівняльна характеристика. Облік і звітність в оподаткуванні в системі бухгалтерського обліку. Загальний порядок сплати податків (зборів, обов’язкових платежів) та подання звітності за ними. Зміст обліку при адмініструванні податків та зборів підприємств України. Розвиток підприємницької діяльності та оподаткування при інтеграції економіки України та ЄС. Податкова система зарубіжних країн. </w:t>
      </w:r>
    </w:p>
    <w:p w:rsidR="001F3209" w:rsidRPr="001F3209" w:rsidRDefault="001F3209" w:rsidP="001F3209">
      <w:pPr>
        <w:tabs>
          <w:tab w:val="left" w:pos="1785"/>
        </w:tabs>
        <w:ind w:firstLine="540"/>
        <w:jc w:val="both"/>
        <w:rPr>
          <w:sz w:val="24"/>
          <w:szCs w:val="24"/>
        </w:rPr>
      </w:pPr>
      <w:r w:rsidRPr="001F3209">
        <w:rPr>
          <w:sz w:val="24"/>
          <w:szCs w:val="24"/>
        </w:rPr>
        <w:tab/>
      </w:r>
    </w:p>
    <w:p w:rsidR="001F3209" w:rsidRPr="001F3209" w:rsidRDefault="001F3209" w:rsidP="001F3209">
      <w:pPr>
        <w:ind w:firstLine="567"/>
        <w:jc w:val="both"/>
        <w:rPr>
          <w:b/>
          <w:bCs/>
          <w:sz w:val="24"/>
          <w:szCs w:val="24"/>
        </w:rPr>
      </w:pPr>
      <w:r w:rsidRPr="001F3209">
        <w:rPr>
          <w:b/>
          <w:bCs/>
          <w:sz w:val="24"/>
          <w:szCs w:val="24"/>
        </w:rPr>
        <w:t xml:space="preserve">Тема 2. Облік розрахунків і звітність за податком на додану вартість </w:t>
      </w:r>
    </w:p>
    <w:p w:rsidR="001F3209" w:rsidRPr="001F3209" w:rsidRDefault="001F3209" w:rsidP="001F3209">
      <w:pPr>
        <w:ind w:firstLine="567"/>
        <w:jc w:val="both"/>
        <w:rPr>
          <w:sz w:val="24"/>
          <w:szCs w:val="24"/>
        </w:rPr>
      </w:pPr>
    </w:p>
    <w:p w:rsidR="001F3209" w:rsidRPr="001F3209" w:rsidRDefault="001F3209" w:rsidP="001F3209">
      <w:pPr>
        <w:ind w:firstLine="567"/>
        <w:jc w:val="both"/>
        <w:rPr>
          <w:sz w:val="24"/>
          <w:szCs w:val="24"/>
        </w:rPr>
      </w:pPr>
      <w:r w:rsidRPr="001F3209">
        <w:rPr>
          <w:sz w:val="24"/>
          <w:szCs w:val="24"/>
        </w:rPr>
        <w:t xml:space="preserve">Сутність податку на додану вартість та його платники. Об’єкт оподаткування податком на додану вартість. База оподаткування податком на додану вартість. Операції, що звільнені від оподаткування, та не є об’єктом оподаткування податком на додану вартість. Ставки податку на додану вартість. Податкове зобов’язання з податку на додану вартість та дата його виникнення. Податковий кредит з податку на додану вартість та дата його виникнення. Особливості обліку податку на додану вартість при ввезенні товарів на митну територію України. Первинний облік податкового кредиту та податкових зобов’язань з податку на додану вартість. Порядок визначення суми податку на додану вартість, що підлягає сплаті (перерахуванню) до бюджету або відшкодуванню з бюджету. Система електронного адміністрування податку на додану вартість: сутність та порядок функціонування. Відображення податкових зобов’язань та податкового кредиту з податку на додану вартість в системі рахунків бухгалтерського обліку. Структура та порядок складання податкової декларації з податку на додану вартість. Податкові періоди, терміни подання податкової декларації з податку на додану вартість та терміни сплати податку на додану вартість. </w:t>
      </w:r>
    </w:p>
    <w:p w:rsidR="001F3209" w:rsidRPr="001F3209" w:rsidRDefault="001F3209" w:rsidP="001F3209">
      <w:pPr>
        <w:ind w:firstLine="567"/>
        <w:jc w:val="both"/>
        <w:rPr>
          <w:sz w:val="24"/>
          <w:szCs w:val="24"/>
        </w:rPr>
      </w:pPr>
    </w:p>
    <w:p w:rsidR="001F3209" w:rsidRPr="001F3209" w:rsidRDefault="001F3209" w:rsidP="001F3209">
      <w:pPr>
        <w:ind w:firstLine="540"/>
        <w:jc w:val="both"/>
        <w:rPr>
          <w:b/>
          <w:bCs/>
          <w:sz w:val="24"/>
          <w:szCs w:val="24"/>
        </w:rPr>
      </w:pPr>
      <w:r w:rsidRPr="001F3209">
        <w:rPr>
          <w:b/>
          <w:bCs/>
          <w:sz w:val="24"/>
          <w:szCs w:val="24"/>
        </w:rPr>
        <w:t xml:space="preserve">Тема 3. Облік розрахунків і звітність за податком на прибуток </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Платники податку на прибуток. Об’єкт та база оподаткування податком на прибуток. Ставки податку на прибуток та порядок його обчислення. Різниці, що виникають при формуванні резервів (забезпечень). Різниці, що виникають при нарахуванні амортизації необоротних активів. Різниці, що виникають при здійсненні фінансових операцій. Різниці, що виникають при здійсненні окремих видів діяльності та операцій. Порядок подання податкової декларації та сплати податку на прибуток. Облік розрахунків за податком на </w:t>
      </w:r>
      <w:r w:rsidRPr="001F3209">
        <w:rPr>
          <w:sz w:val="24"/>
          <w:szCs w:val="24"/>
        </w:rPr>
        <w:lastRenderedPageBreak/>
        <w:t xml:space="preserve">прибуток. Облік і оподаткування неприбуткових організацій. Облік і оподаткування податком на прибуток дивідендів. Досвід оподаткування прибутку підприємств в зарубіжних країнах. </w:t>
      </w:r>
    </w:p>
    <w:p w:rsidR="001F3209" w:rsidRPr="001F3209" w:rsidRDefault="001F3209" w:rsidP="001F3209">
      <w:pPr>
        <w:ind w:firstLine="540"/>
        <w:jc w:val="both"/>
        <w:rPr>
          <w:sz w:val="24"/>
          <w:szCs w:val="24"/>
        </w:rPr>
      </w:pPr>
    </w:p>
    <w:p w:rsidR="001F3209" w:rsidRPr="001F3209" w:rsidRDefault="001F3209" w:rsidP="001F3209">
      <w:pPr>
        <w:ind w:firstLine="540"/>
        <w:jc w:val="both"/>
        <w:rPr>
          <w:b/>
          <w:bCs/>
          <w:sz w:val="24"/>
          <w:szCs w:val="24"/>
        </w:rPr>
      </w:pPr>
      <w:r w:rsidRPr="001F3209">
        <w:rPr>
          <w:b/>
          <w:bCs/>
          <w:sz w:val="24"/>
          <w:szCs w:val="24"/>
        </w:rPr>
        <w:t>Тема 4. Облік розрахунків і звітність за загальнообов'язковим державним соціальним</w:t>
      </w:r>
      <w:r w:rsidRPr="001F3209">
        <w:rPr>
          <w:sz w:val="24"/>
          <w:szCs w:val="24"/>
        </w:rPr>
        <w:t xml:space="preserve"> </w:t>
      </w:r>
      <w:r w:rsidRPr="001F3209">
        <w:rPr>
          <w:b/>
          <w:bCs/>
          <w:sz w:val="24"/>
          <w:szCs w:val="24"/>
        </w:rPr>
        <w:t xml:space="preserve">страхуванням </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Сутність та структура загальнообов’язкового державного соціального страхування в Україні. Платники, розміри та порядок обчислення єдиного внеску на загальнообов’язкове державне соціальне страхування. Порядок сплати єдиного внеску на загальнообов’язкове державне соціальне страхування. Методика заповнення Додаток 1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Розрахунки з Фондом соціального страхування та їх документальне оформлення. Порядок складання і подання звітності до Фонду соціального страхування. </w:t>
      </w:r>
    </w:p>
    <w:p w:rsidR="001F3209" w:rsidRPr="001F3209" w:rsidRDefault="001F3209" w:rsidP="001F3209">
      <w:pPr>
        <w:ind w:firstLine="540"/>
        <w:jc w:val="both"/>
        <w:rPr>
          <w:b/>
          <w:bCs/>
          <w:sz w:val="24"/>
          <w:szCs w:val="24"/>
        </w:rPr>
      </w:pPr>
    </w:p>
    <w:p w:rsidR="001F3209" w:rsidRPr="001F3209" w:rsidRDefault="001F3209" w:rsidP="001F3209">
      <w:pPr>
        <w:ind w:firstLine="540"/>
        <w:jc w:val="both"/>
        <w:rPr>
          <w:b/>
          <w:bCs/>
          <w:sz w:val="24"/>
          <w:szCs w:val="24"/>
        </w:rPr>
      </w:pPr>
      <w:r w:rsidRPr="001F3209">
        <w:rPr>
          <w:b/>
          <w:bCs/>
          <w:sz w:val="24"/>
          <w:szCs w:val="24"/>
        </w:rPr>
        <w:t>Тема 5. Облік розрахунків і звітність за податком на доходи фізичних осіб</w:t>
      </w:r>
    </w:p>
    <w:p w:rsidR="001F3209" w:rsidRPr="001F3209" w:rsidRDefault="001F3209" w:rsidP="001F3209">
      <w:pPr>
        <w:ind w:firstLine="540"/>
        <w:jc w:val="both"/>
        <w:rPr>
          <w:sz w:val="24"/>
          <w:szCs w:val="24"/>
        </w:rPr>
      </w:pPr>
      <w:r w:rsidRPr="001F3209">
        <w:rPr>
          <w:sz w:val="24"/>
          <w:szCs w:val="24"/>
        </w:rPr>
        <w:t xml:space="preserve"> </w:t>
      </w:r>
    </w:p>
    <w:p w:rsidR="001F3209" w:rsidRPr="001F3209" w:rsidRDefault="001F3209" w:rsidP="001F3209">
      <w:pPr>
        <w:ind w:firstLine="540"/>
        <w:jc w:val="both"/>
        <w:rPr>
          <w:sz w:val="24"/>
          <w:szCs w:val="24"/>
        </w:rPr>
      </w:pPr>
      <w:r w:rsidRPr="001F3209">
        <w:rPr>
          <w:sz w:val="24"/>
          <w:szCs w:val="24"/>
        </w:rPr>
        <w:t>Платники, об’єкти оподаткування та ставки податку на доходи фізичних осіб. Порядок сплати податку на доходи фізичних осіб до бюджету. Особливості застосування податкової соціальної пільги. Податкова знижка з податку на доходи фізичних осіб. Оподаткування податком на доходи фізичних осіб операцій з продажу нерухомого та рухомого майна. Оподаткування податком на доходи фізичних осіб інвестиційного прибутку, спадщини та подарунків. Оподаткування податком на доходи фізичних осіб дивідендів для фізичних осіб – резидентів, роялті, процентів, виграшів і призів. Оподаткування податком на доходи фізичних осіб допомоги фізичним особам. Особливості оподаткування податком на доходи фізичних осіб доходів від підприємницької діяльності. Порядок складання податкового звіту про майновий стан. Методика заповнення Додаток 4ДФ Відомості про суми нарахованого доходу, утриманого та сплаченого податку на доходи фізичних осіб та військового збору до Податкового розрахунку сум доходу нарахованого (сплаченого) на користь платників податків – фізичних осіб. Відповідальність за порушення у сфері нарахування і сплати податку на доходи фізичних осіб.</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b/>
          <w:bCs/>
          <w:sz w:val="24"/>
          <w:szCs w:val="24"/>
        </w:rPr>
        <w:t>Тема 6. Облік розрахунків і звітність за іншими загальнодержавними податками і зборами</w:t>
      </w:r>
      <w:r w:rsidRPr="001F3209">
        <w:rPr>
          <w:sz w:val="24"/>
          <w:szCs w:val="24"/>
        </w:rPr>
        <w:t xml:space="preserve"> </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Платники, об’єкти оподаткування акцизним податком. Ставки та база оподаткування акцизним податком. Облік розрахунків за акцизним податком. Особливості нарахування і сплати акцизного податку під час реалізації палива. Платники, об’єкт оподаткування та порядок сплати мита. Платники, порядок справляння та сплати державного мита. Платники, порядок обчислення, обліку і звітності з екологічного податку. Сутність, склад, порядок подання декларації і строки сплати рентної плати. </w:t>
      </w:r>
    </w:p>
    <w:p w:rsidR="001F3209" w:rsidRPr="001F3209" w:rsidRDefault="001F3209" w:rsidP="001F3209">
      <w:pPr>
        <w:ind w:firstLine="540"/>
        <w:jc w:val="both"/>
        <w:rPr>
          <w:sz w:val="24"/>
          <w:szCs w:val="24"/>
        </w:rPr>
      </w:pPr>
    </w:p>
    <w:p w:rsidR="001F3209" w:rsidRPr="001F3209" w:rsidRDefault="001F3209" w:rsidP="001F3209">
      <w:pPr>
        <w:ind w:firstLine="540"/>
        <w:jc w:val="both"/>
        <w:rPr>
          <w:b/>
          <w:bCs/>
          <w:sz w:val="24"/>
          <w:szCs w:val="24"/>
        </w:rPr>
      </w:pPr>
      <w:r w:rsidRPr="001F3209">
        <w:rPr>
          <w:b/>
          <w:bCs/>
          <w:sz w:val="24"/>
          <w:szCs w:val="24"/>
        </w:rPr>
        <w:t xml:space="preserve"> Тема 7. Облік розрахунків і звітність за місцевими податками і зборами.</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Сутність та склад місцевих податків і зборів. Платники, порядок обчислення, звітності, обліку і сплати податку на нерухоме майно, відмінне від земельної ділянки. Платники, порядок обчислення, звітності, обліку і сплати транспортного податку. Платники, порядок обчислення, звітності, обліку і сплати туристичного збору. Платники, порядок обчислення, звітності, обліку і сплати збору за місця для паркування транспортних засобів. Платники, порядок обчислення, обліку звітності з плати за землю </w:t>
      </w:r>
    </w:p>
    <w:p w:rsidR="001F3209" w:rsidRPr="001F3209" w:rsidRDefault="001F3209" w:rsidP="001F3209">
      <w:pPr>
        <w:rPr>
          <w:sz w:val="24"/>
          <w:szCs w:val="24"/>
        </w:rPr>
      </w:pPr>
    </w:p>
    <w:p w:rsidR="001F3209" w:rsidRPr="001F3209" w:rsidRDefault="001F3209" w:rsidP="001F3209">
      <w:pPr>
        <w:ind w:firstLine="540"/>
        <w:jc w:val="both"/>
        <w:rPr>
          <w:b/>
          <w:bCs/>
          <w:sz w:val="24"/>
          <w:szCs w:val="24"/>
        </w:rPr>
      </w:pPr>
      <w:r w:rsidRPr="001F3209">
        <w:rPr>
          <w:b/>
          <w:bCs/>
          <w:sz w:val="24"/>
          <w:szCs w:val="24"/>
        </w:rPr>
        <w:lastRenderedPageBreak/>
        <w:t xml:space="preserve">Тема 8. Облік розрахунків і звітність в оподаткуванні суб’єктів господарювання на інших системах оподаткування </w:t>
      </w:r>
    </w:p>
    <w:p w:rsidR="001F3209" w:rsidRPr="001F3209" w:rsidRDefault="001F3209" w:rsidP="001F3209">
      <w:pPr>
        <w:ind w:firstLine="540"/>
        <w:jc w:val="both"/>
        <w:rPr>
          <w:sz w:val="24"/>
          <w:szCs w:val="24"/>
        </w:rPr>
      </w:pPr>
    </w:p>
    <w:p w:rsidR="001F3209" w:rsidRPr="001F3209" w:rsidRDefault="001F3209" w:rsidP="001F3209">
      <w:pPr>
        <w:ind w:firstLine="540"/>
        <w:jc w:val="both"/>
        <w:rPr>
          <w:sz w:val="24"/>
          <w:szCs w:val="24"/>
        </w:rPr>
      </w:pPr>
      <w:r w:rsidRPr="001F3209">
        <w:rPr>
          <w:sz w:val="24"/>
          <w:szCs w:val="24"/>
        </w:rPr>
        <w:t xml:space="preserve">Спрощена система оподаткування, обліку і звітності за єдиним податком.. Фізичні особи платники єдиного податку 1-3 групи. Юридичні особи платники єдиного податку 3 групи. Фізичні та юридичні особи платники єдиного податку 4 групи. Оподаткування, облік і звітність фізичних осіб, які провадять незалежну професійну діяльність Спеціальний режим оподаткування для суб’єктів господарювання під час війни: нові правила обліку та звітування. </w:t>
      </w:r>
    </w:p>
    <w:p w:rsidR="001F3209" w:rsidRPr="001F3209" w:rsidRDefault="001F3209" w:rsidP="001F3209">
      <w:pPr>
        <w:rPr>
          <w:sz w:val="24"/>
          <w:szCs w:val="24"/>
        </w:rPr>
      </w:pPr>
    </w:p>
    <w:p w:rsidR="001F3209" w:rsidRPr="001F3209" w:rsidRDefault="001F3209" w:rsidP="001F3209">
      <w:pPr>
        <w:ind w:firstLine="540"/>
        <w:jc w:val="both"/>
        <w:rPr>
          <w:sz w:val="24"/>
          <w:szCs w:val="24"/>
        </w:rPr>
      </w:pPr>
      <w:r w:rsidRPr="001F3209">
        <w:rPr>
          <w:b/>
          <w:bCs/>
          <w:sz w:val="24"/>
          <w:szCs w:val="24"/>
        </w:rPr>
        <w:t>Тема 9. Адміністрування податків, зборів (обов’язкових платежів)</w:t>
      </w:r>
      <w:r w:rsidRPr="001F3209">
        <w:rPr>
          <w:sz w:val="24"/>
          <w:szCs w:val="24"/>
        </w:rPr>
        <w:t xml:space="preserve"> </w:t>
      </w:r>
    </w:p>
    <w:p w:rsidR="001F3209" w:rsidRPr="001F3209" w:rsidRDefault="001F3209" w:rsidP="001F3209">
      <w:pPr>
        <w:ind w:firstLine="540"/>
        <w:jc w:val="both"/>
        <w:rPr>
          <w:sz w:val="24"/>
          <w:szCs w:val="24"/>
        </w:rPr>
      </w:pPr>
    </w:p>
    <w:p w:rsidR="001F3209" w:rsidRPr="00975F71" w:rsidRDefault="001F3209" w:rsidP="001F3209">
      <w:pPr>
        <w:ind w:firstLine="540"/>
        <w:jc w:val="both"/>
        <w:rPr>
          <w:sz w:val="24"/>
          <w:szCs w:val="24"/>
          <w:lang w:val="ru-RU"/>
        </w:rPr>
      </w:pPr>
      <w:r w:rsidRPr="001F3209">
        <w:rPr>
          <w:sz w:val="24"/>
          <w:szCs w:val="24"/>
        </w:rPr>
        <w:t>Види відповідальності платника податку за порушення податкового законодавства. Податкові перевірки: їх види та характеристика. Порядок узгодження сум податкових зобов’язань та оскарження рішень контролюючих органів. Податковий борг і порядок його погашення. Пеня, її сутність і порядок обчислення. Штрафні санкції за порушення податкового законодавства та порядок їх застосування. Мінімальне податкове зобов'язання для бізнесу: правила адміністрування.</w:t>
      </w:r>
    </w:p>
    <w:p w:rsidR="001F3209" w:rsidRDefault="001F3209" w:rsidP="00FF17BF">
      <w:pPr>
        <w:jc w:val="center"/>
        <w:rPr>
          <w:b/>
          <w:sz w:val="24"/>
          <w:szCs w:val="24"/>
        </w:rPr>
      </w:pPr>
    </w:p>
    <w:p w:rsidR="001F3209" w:rsidRPr="000E49B3" w:rsidRDefault="001F3209" w:rsidP="00FF17BF">
      <w:pPr>
        <w:jc w:val="center"/>
        <w:rPr>
          <w:b/>
          <w:sz w:val="24"/>
          <w:szCs w:val="24"/>
        </w:rPr>
      </w:pPr>
    </w:p>
    <w:p w:rsidR="00633BFB" w:rsidRPr="000E49B3" w:rsidRDefault="00834FD1" w:rsidP="008D7930">
      <w:pPr>
        <w:pStyle w:val="1"/>
        <w:ind w:left="0" w:firstLine="721"/>
        <w:jc w:val="center"/>
      </w:pPr>
      <w:r w:rsidRPr="000E49B3">
        <w:t xml:space="preserve">Розділ </w:t>
      </w:r>
      <w:r w:rsidR="001F3209">
        <w:rPr>
          <w:lang w:val="en-US"/>
        </w:rPr>
        <w:t>V</w:t>
      </w:r>
      <w:r w:rsidRPr="000E49B3">
        <w:t xml:space="preserve">.  </w:t>
      </w:r>
      <w:r w:rsidR="000A4013" w:rsidRPr="000E49B3">
        <w:t>УПРАВЛІНСЬКИЙ</w:t>
      </w:r>
      <w:r w:rsidR="000A4013" w:rsidRPr="000E49B3">
        <w:rPr>
          <w:spacing w:val="60"/>
        </w:rPr>
        <w:t xml:space="preserve"> </w:t>
      </w:r>
      <w:r w:rsidR="000A4013" w:rsidRPr="000E49B3">
        <w:rPr>
          <w:spacing w:val="-2"/>
        </w:rPr>
        <w:t>ОБЛІК</w:t>
      </w:r>
    </w:p>
    <w:p w:rsidR="00633BFB" w:rsidRPr="000E49B3" w:rsidRDefault="00633BFB" w:rsidP="008D7930">
      <w:pPr>
        <w:pStyle w:val="a3"/>
        <w:ind w:left="0" w:firstLine="721"/>
        <w:jc w:val="left"/>
        <w:rPr>
          <w:b/>
        </w:rPr>
      </w:pPr>
    </w:p>
    <w:p w:rsidR="00633BFB" w:rsidRPr="000E49B3" w:rsidRDefault="000A4013" w:rsidP="008D7930">
      <w:pPr>
        <w:ind w:firstLine="721"/>
        <w:rPr>
          <w:b/>
          <w:spacing w:val="-8"/>
          <w:sz w:val="24"/>
          <w:szCs w:val="24"/>
        </w:rPr>
      </w:pPr>
      <w:r w:rsidRPr="000E49B3">
        <w:rPr>
          <w:b/>
          <w:spacing w:val="-8"/>
          <w:sz w:val="24"/>
          <w:szCs w:val="24"/>
        </w:rPr>
        <w:t>Тема 1.</w:t>
      </w:r>
      <w:r w:rsidRPr="000E49B3">
        <w:rPr>
          <w:b/>
          <w:spacing w:val="-6"/>
          <w:sz w:val="24"/>
          <w:szCs w:val="24"/>
        </w:rPr>
        <w:t xml:space="preserve"> </w:t>
      </w:r>
      <w:r w:rsidRPr="000E49B3">
        <w:rPr>
          <w:b/>
          <w:spacing w:val="-8"/>
          <w:sz w:val="24"/>
          <w:szCs w:val="24"/>
        </w:rPr>
        <w:t>Мета,</w:t>
      </w:r>
      <w:r w:rsidRPr="000E49B3">
        <w:rPr>
          <w:b/>
          <w:spacing w:val="-7"/>
          <w:sz w:val="24"/>
          <w:szCs w:val="24"/>
        </w:rPr>
        <w:t xml:space="preserve"> </w:t>
      </w:r>
      <w:r w:rsidRPr="000E49B3">
        <w:rPr>
          <w:b/>
          <w:spacing w:val="-8"/>
          <w:sz w:val="24"/>
          <w:szCs w:val="24"/>
        </w:rPr>
        <w:t>зміст</w:t>
      </w:r>
      <w:r w:rsidRPr="000E49B3">
        <w:rPr>
          <w:b/>
          <w:spacing w:val="-9"/>
          <w:sz w:val="24"/>
          <w:szCs w:val="24"/>
        </w:rPr>
        <w:t xml:space="preserve"> </w:t>
      </w:r>
      <w:r w:rsidRPr="000E49B3">
        <w:rPr>
          <w:b/>
          <w:spacing w:val="-8"/>
          <w:sz w:val="24"/>
          <w:szCs w:val="24"/>
        </w:rPr>
        <w:t>та організація</w:t>
      </w:r>
      <w:r w:rsidRPr="000E49B3">
        <w:rPr>
          <w:b/>
          <w:spacing w:val="-9"/>
          <w:sz w:val="24"/>
          <w:szCs w:val="24"/>
        </w:rPr>
        <w:t xml:space="preserve"> </w:t>
      </w:r>
      <w:r w:rsidRPr="000E49B3">
        <w:rPr>
          <w:b/>
          <w:spacing w:val="-8"/>
          <w:sz w:val="24"/>
          <w:szCs w:val="24"/>
        </w:rPr>
        <w:t>управлінського</w:t>
      </w:r>
      <w:r w:rsidRPr="000E49B3">
        <w:rPr>
          <w:b/>
          <w:spacing w:val="-1"/>
          <w:sz w:val="24"/>
          <w:szCs w:val="24"/>
        </w:rPr>
        <w:t xml:space="preserve"> </w:t>
      </w:r>
      <w:r w:rsidRPr="000E49B3">
        <w:rPr>
          <w:b/>
          <w:spacing w:val="-8"/>
          <w:sz w:val="24"/>
          <w:szCs w:val="24"/>
        </w:rPr>
        <w:t>обліку</w:t>
      </w:r>
    </w:p>
    <w:p w:rsidR="004C3A59" w:rsidRPr="000E49B3" w:rsidRDefault="004C3A59" w:rsidP="008D7930">
      <w:pPr>
        <w:ind w:firstLine="721"/>
        <w:rPr>
          <w:b/>
          <w:sz w:val="24"/>
          <w:szCs w:val="24"/>
        </w:rPr>
      </w:pPr>
    </w:p>
    <w:p w:rsidR="00633BFB" w:rsidRPr="000E49B3" w:rsidRDefault="000A4013" w:rsidP="008D7930">
      <w:pPr>
        <w:pStyle w:val="a3"/>
        <w:ind w:left="0" w:firstLine="721"/>
      </w:pPr>
      <w:r w:rsidRPr="000E49B3">
        <w:t>Роль обліку</w:t>
      </w:r>
      <w:r w:rsidRPr="000E49B3">
        <w:rPr>
          <w:spacing w:val="-1"/>
        </w:rPr>
        <w:t xml:space="preserve"> </w:t>
      </w:r>
      <w:r w:rsidRPr="000E49B3">
        <w:t xml:space="preserve">в управлінні собівартістю продукції. Операційна модель інформаційної системи управлінського обліку. Характеристика інформації, яка використовується </w:t>
      </w:r>
      <w:r w:rsidRPr="000E49B3">
        <w:rPr>
          <w:spacing w:val="-4"/>
        </w:rPr>
        <w:t>управлінською</w:t>
      </w:r>
      <w:r w:rsidRPr="000E49B3">
        <w:rPr>
          <w:spacing w:val="-11"/>
        </w:rPr>
        <w:t xml:space="preserve"> </w:t>
      </w:r>
      <w:r w:rsidRPr="000E49B3">
        <w:rPr>
          <w:spacing w:val="-4"/>
        </w:rPr>
        <w:t>ланкою</w:t>
      </w:r>
      <w:r w:rsidRPr="000E49B3">
        <w:rPr>
          <w:spacing w:val="-11"/>
        </w:rPr>
        <w:t xml:space="preserve"> </w:t>
      </w:r>
      <w:r w:rsidRPr="000E49B3">
        <w:rPr>
          <w:spacing w:val="-4"/>
        </w:rPr>
        <w:t>підприємства.</w:t>
      </w:r>
      <w:r w:rsidRPr="000E49B3">
        <w:rPr>
          <w:spacing w:val="-11"/>
        </w:rPr>
        <w:t xml:space="preserve"> </w:t>
      </w:r>
      <w:r w:rsidRPr="000E49B3">
        <w:rPr>
          <w:spacing w:val="-4"/>
        </w:rPr>
        <w:t>Сутність,</w:t>
      </w:r>
      <w:r w:rsidRPr="000E49B3">
        <w:rPr>
          <w:spacing w:val="-11"/>
        </w:rPr>
        <w:t xml:space="preserve"> </w:t>
      </w:r>
      <w:r w:rsidRPr="000E49B3">
        <w:rPr>
          <w:spacing w:val="-4"/>
        </w:rPr>
        <w:t>задачі</w:t>
      </w:r>
      <w:r w:rsidRPr="000E49B3">
        <w:rPr>
          <w:spacing w:val="-11"/>
        </w:rPr>
        <w:t xml:space="preserve"> </w:t>
      </w:r>
      <w:r w:rsidRPr="000E49B3">
        <w:rPr>
          <w:spacing w:val="-4"/>
        </w:rPr>
        <w:t>та</w:t>
      </w:r>
      <w:r w:rsidRPr="000E49B3">
        <w:rPr>
          <w:spacing w:val="-11"/>
        </w:rPr>
        <w:t xml:space="preserve"> </w:t>
      </w:r>
      <w:r w:rsidRPr="000E49B3">
        <w:rPr>
          <w:spacing w:val="-4"/>
        </w:rPr>
        <w:t>функції</w:t>
      </w:r>
      <w:r w:rsidRPr="000E49B3">
        <w:rPr>
          <w:spacing w:val="-11"/>
        </w:rPr>
        <w:t xml:space="preserve"> </w:t>
      </w:r>
      <w:r w:rsidRPr="000E49B3">
        <w:rPr>
          <w:spacing w:val="-4"/>
        </w:rPr>
        <w:t>управлінського</w:t>
      </w:r>
      <w:r w:rsidRPr="000E49B3">
        <w:rPr>
          <w:spacing w:val="-11"/>
        </w:rPr>
        <w:t xml:space="preserve"> </w:t>
      </w:r>
      <w:r w:rsidRPr="000E49B3">
        <w:rPr>
          <w:spacing w:val="-4"/>
        </w:rPr>
        <w:t>обліку.</w:t>
      </w:r>
      <w:r w:rsidRPr="000E49B3">
        <w:rPr>
          <w:spacing w:val="-11"/>
        </w:rPr>
        <w:t xml:space="preserve"> </w:t>
      </w:r>
      <w:r w:rsidRPr="000E49B3">
        <w:rPr>
          <w:spacing w:val="-4"/>
        </w:rPr>
        <w:t xml:space="preserve">Етапи </w:t>
      </w:r>
      <w:r w:rsidRPr="000E49B3">
        <w:t xml:space="preserve">розвитку управлінського обліку. Предмет і </w:t>
      </w:r>
      <w:proofErr w:type="spellStart"/>
      <w:r w:rsidRPr="000E49B3">
        <w:t>об՚єкти</w:t>
      </w:r>
      <w:proofErr w:type="spellEnd"/>
      <w:r w:rsidRPr="000E49B3">
        <w:t xml:space="preserve"> управлінського обліку. </w:t>
      </w:r>
      <w:proofErr w:type="spellStart"/>
      <w:r w:rsidRPr="000E49B3">
        <w:t>Взаємозв՚язок</w:t>
      </w:r>
      <w:proofErr w:type="spellEnd"/>
      <w:r w:rsidRPr="000E49B3">
        <w:t xml:space="preserve"> і </w:t>
      </w:r>
      <w:r w:rsidRPr="000E49B3">
        <w:rPr>
          <w:spacing w:val="-4"/>
        </w:rPr>
        <w:t>відмінності фінансового</w:t>
      </w:r>
      <w:r w:rsidRPr="000E49B3">
        <w:rPr>
          <w:spacing w:val="-5"/>
        </w:rPr>
        <w:t xml:space="preserve"> </w:t>
      </w:r>
      <w:r w:rsidRPr="000E49B3">
        <w:rPr>
          <w:spacing w:val="-4"/>
        </w:rPr>
        <w:t>та управлінського обліку. Схеми</w:t>
      </w:r>
      <w:r w:rsidRPr="000E49B3">
        <w:rPr>
          <w:spacing w:val="-8"/>
        </w:rPr>
        <w:t xml:space="preserve"> </w:t>
      </w:r>
      <w:r w:rsidRPr="000E49B3">
        <w:rPr>
          <w:spacing w:val="-4"/>
        </w:rPr>
        <w:t>організації управлінського</w:t>
      </w:r>
      <w:r w:rsidRPr="000E49B3">
        <w:rPr>
          <w:spacing w:val="-6"/>
        </w:rPr>
        <w:t xml:space="preserve"> </w:t>
      </w:r>
      <w:r w:rsidRPr="000E49B3">
        <w:rPr>
          <w:spacing w:val="-4"/>
        </w:rPr>
        <w:t>обліку</w:t>
      </w:r>
      <w:r w:rsidRPr="000E49B3">
        <w:rPr>
          <w:spacing w:val="-11"/>
        </w:rPr>
        <w:t xml:space="preserve"> </w:t>
      </w:r>
      <w:r w:rsidRPr="000E49B3">
        <w:rPr>
          <w:spacing w:val="-4"/>
        </w:rPr>
        <w:t xml:space="preserve">за </w:t>
      </w:r>
      <w:r w:rsidRPr="000E49B3">
        <w:t xml:space="preserve">різних систем обліку. Залежність управлінського обліку від принципів побудови плану рахунків. Місце управлінського обліку в системі Плану рахунків України. Проблеми </w:t>
      </w:r>
      <w:r w:rsidRPr="000E49B3">
        <w:rPr>
          <w:spacing w:val="-4"/>
        </w:rPr>
        <w:t>організації управлінського обліку</w:t>
      </w:r>
      <w:r w:rsidRPr="000E49B3">
        <w:rPr>
          <w:spacing w:val="-6"/>
        </w:rPr>
        <w:t xml:space="preserve"> </w:t>
      </w:r>
      <w:r w:rsidRPr="000E49B3">
        <w:rPr>
          <w:spacing w:val="-4"/>
        </w:rPr>
        <w:t>на підприємствах України.</w:t>
      </w:r>
    </w:p>
    <w:p w:rsidR="00633BFB" w:rsidRPr="000E49B3" w:rsidRDefault="00633BFB" w:rsidP="008D7930">
      <w:pPr>
        <w:pStyle w:val="a3"/>
        <w:ind w:left="0" w:firstLine="721"/>
        <w:jc w:val="left"/>
      </w:pPr>
    </w:p>
    <w:p w:rsidR="00633BFB" w:rsidRPr="000E49B3" w:rsidRDefault="000A4013" w:rsidP="008D7930">
      <w:pPr>
        <w:pStyle w:val="1"/>
        <w:ind w:left="0" w:firstLine="721"/>
        <w:jc w:val="left"/>
      </w:pPr>
      <w:r w:rsidRPr="000E49B3">
        <w:rPr>
          <w:spacing w:val="-6"/>
        </w:rPr>
        <w:t>Тема</w:t>
      </w:r>
      <w:r w:rsidRPr="000E49B3">
        <w:rPr>
          <w:spacing w:val="-11"/>
        </w:rPr>
        <w:t xml:space="preserve"> </w:t>
      </w:r>
      <w:r w:rsidRPr="000E49B3">
        <w:rPr>
          <w:spacing w:val="-6"/>
        </w:rPr>
        <w:t>2.</w:t>
      </w:r>
      <w:r w:rsidRPr="000E49B3">
        <w:rPr>
          <w:spacing w:val="-11"/>
        </w:rPr>
        <w:t xml:space="preserve"> </w:t>
      </w:r>
      <w:r w:rsidRPr="000E49B3">
        <w:rPr>
          <w:spacing w:val="-6"/>
        </w:rPr>
        <w:t>Класифікація</w:t>
      </w:r>
      <w:r w:rsidRPr="000E49B3">
        <w:rPr>
          <w:spacing w:val="-10"/>
        </w:rPr>
        <w:t xml:space="preserve"> </w:t>
      </w:r>
      <w:r w:rsidRPr="000E49B3">
        <w:rPr>
          <w:spacing w:val="-6"/>
        </w:rPr>
        <w:t>і</w:t>
      </w:r>
      <w:r w:rsidRPr="000E49B3">
        <w:rPr>
          <w:spacing w:val="-8"/>
        </w:rPr>
        <w:t xml:space="preserve"> </w:t>
      </w:r>
      <w:r w:rsidRPr="000E49B3">
        <w:rPr>
          <w:spacing w:val="-6"/>
        </w:rPr>
        <w:t>поведінка</w:t>
      </w:r>
      <w:r w:rsidRPr="000E49B3">
        <w:rPr>
          <w:spacing w:val="-8"/>
        </w:rPr>
        <w:t xml:space="preserve"> </w:t>
      </w:r>
      <w:r w:rsidRPr="000E49B3">
        <w:rPr>
          <w:spacing w:val="-6"/>
        </w:rPr>
        <w:t>витрат</w:t>
      </w:r>
    </w:p>
    <w:p w:rsidR="00633BFB" w:rsidRPr="000E49B3" w:rsidRDefault="000A4013" w:rsidP="008D7930">
      <w:pPr>
        <w:pStyle w:val="a3"/>
        <w:spacing w:before="271"/>
        <w:ind w:left="0" w:firstLine="721"/>
      </w:pPr>
      <w:r w:rsidRPr="000E49B3">
        <w:t>Законодавчі</w:t>
      </w:r>
      <w:r w:rsidRPr="000E49B3">
        <w:rPr>
          <w:spacing w:val="-15"/>
        </w:rPr>
        <w:t xml:space="preserve"> </w:t>
      </w:r>
      <w:r w:rsidRPr="000E49B3">
        <w:t>та</w:t>
      </w:r>
      <w:r w:rsidRPr="000E49B3">
        <w:rPr>
          <w:spacing w:val="-15"/>
        </w:rPr>
        <w:t xml:space="preserve"> </w:t>
      </w:r>
      <w:r w:rsidRPr="000E49B3">
        <w:t>нормативні</w:t>
      </w:r>
      <w:r w:rsidRPr="000E49B3">
        <w:rPr>
          <w:spacing w:val="-15"/>
        </w:rPr>
        <w:t xml:space="preserve"> </w:t>
      </w:r>
      <w:r w:rsidRPr="000E49B3">
        <w:t>акти,</w:t>
      </w:r>
      <w:r w:rsidRPr="000E49B3">
        <w:rPr>
          <w:spacing w:val="-15"/>
        </w:rPr>
        <w:t xml:space="preserve"> </w:t>
      </w:r>
      <w:r w:rsidRPr="000E49B3">
        <w:t>що</w:t>
      </w:r>
      <w:r w:rsidRPr="000E49B3">
        <w:rPr>
          <w:spacing w:val="-15"/>
        </w:rPr>
        <w:t xml:space="preserve"> </w:t>
      </w:r>
      <w:r w:rsidRPr="000E49B3">
        <w:t>визначають</w:t>
      </w:r>
      <w:r w:rsidRPr="000E49B3">
        <w:rPr>
          <w:spacing w:val="-15"/>
        </w:rPr>
        <w:t xml:space="preserve"> </w:t>
      </w:r>
      <w:r w:rsidRPr="000E49B3">
        <w:t>склад</w:t>
      </w:r>
      <w:r w:rsidRPr="000E49B3">
        <w:rPr>
          <w:spacing w:val="-15"/>
        </w:rPr>
        <w:t xml:space="preserve"> </w:t>
      </w:r>
      <w:r w:rsidRPr="000E49B3">
        <w:t>витрат</w:t>
      </w:r>
      <w:r w:rsidRPr="000E49B3">
        <w:rPr>
          <w:spacing w:val="-15"/>
        </w:rPr>
        <w:t xml:space="preserve"> </w:t>
      </w:r>
      <w:r w:rsidRPr="000E49B3">
        <w:t>і</w:t>
      </w:r>
      <w:r w:rsidRPr="000E49B3">
        <w:rPr>
          <w:spacing w:val="-15"/>
        </w:rPr>
        <w:t xml:space="preserve"> </w:t>
      </w:r>
      <w:r w:rsidRPr="000E49B3">
        <w:t>доходів.</w:t>
      </w:r>
      <w:r w:rsidRPr="000E49B3">
        <w:rPr>
          <w:spacing w:val="-15"/>
        </w:rPr>
        <w:t xml:space="preserve"> </w:t>
      </w:r>
      <w:r w:rsidRPr="000E49B3">
        <w:t>Класифікація доходів</w:t>
      </w:r>
      <w:r w:rsidRPr="000E49B3">
        <w:rPr>
          <w:spacing w:val="-10"/>
        </w:rPr>
        <w:t xml:space="preserve"> </w:t>
      </w:r>
      <w:r w:rsidRPr="000E49B3">
        <w:t>і</w:t>
      </w:r>
      <w:r w:rsidRPr="000E49B3">
        <w:rPr>
          <w:spacing w:val="-10"/>
        </w:rPr>
        <w:t xml:space="preserve"> </w:t>
      </w:r>
      <w:r w:rsidRPr="000E49B3">
        <w:t>характеристика</w:t>
      </w:r>
      <w:r w:rsidRPr="000E49B3">
        <w:rPr>
          <w:spacing w:val="-10"/>
        </w:rPr>
        <w:t xml:space="preserve"> </w:t>
      </w:r>
      <w:r w:rsidRPr="000E49B3">
        <w:t>їх</w:t>
      </w:r>
      <w:r w:rsidRPr="000E49B3">
        <w:rPr>
          <w:spacing w:val="-8"/>
        </w:rPr>
        <w:t xml:space="preserve"> </w:t>
      </w:r>
      <w:r w:rsidRPr="000E49B3">
        <w:t>основних</w:t>
      </w:r>
      <w:r w:rsidRPr="000E49B3">
        <w:rPr>
          <w:spacing w:val="-8"/>
        </w:rPr>
        <w:t xml:space="preserve"> </w:t>
      </w:r>
      <w:r w:rsidRPr="000E49B3">
        <w:t>видів.</w:t>
      </w:r>
      <w:r w:rsidRPr="000E49B3">
        <w:rPr>
          <w:spacing w:val="-12"/>
        </w:rPr>
        <w:t xml:space="preserve"> </w:t>
      </w:r>
      <w:proofErr w:type="spellStart"/>
      <w:r w:rsidRPr="000E49B3">
        <w:t>Загальнооблікова</w:t>
      </w:r>
      <w:proofErr w:type="spellEnd"/>
      <w:r w:rsidRPr="000E49B3">
        <w:rPr>
          <w:spacing w:val="-12"/>
        </w:rPr>
        <w:t xml:space="preserve"> </w:t>
      </w:r>
      <w:r w:rsidRPr="000E49B3">
        <w:t>та</w:t>
      </w:r>
      <w:r w:rsidRPr="000E49B3">
        <w:rPr>
          <w:spacing w:val="-9"/>
        </w:rPr>
        <w:t xml:space="preserve"> </w:t>
      </w:r>
      <w:r w:rsidRPr="000E49B3">
        <w:t>управлінська</w:t>
      </w:r>
      <w:r w:rsidRPr="000E49B3">
        <w:rPr>
          <w:spacing w:val="-12"/>
        </w:rPr>
        <w:t xml:space="preserve"> </w:t>
      </w:r>
      <w:r w:rsidRPr="000E49B3">
        <w:t xml:space="preserve">класифікація витрат за річними ознаками. Характеристика основних видів витрат. Характер реагування </w:t>
      </w:r>
      <w:r w:rsidRPr="000E49B3">
        <w:rPr>
          <w:spacing w:val="-2"/>
        </w:rPr>
        <w:t>витрат</w:t>
      </w:r>
      <w:r w:rsidRPr="000E49B3">
        <w:rPr>
          <w:spacing w:val="-9"/>
        </w:rPr>
        <w:t xml:space="preserve"> </w:t>
      </w:r>
      <w:r w:rsidRPr="000E49B3">
        <w:rPr>
          <w:spacing w:val="-2"/>
        </w:rPr>
        <w:t>при</w:t>
      </w:r>
      <w:r w:rsidRPr="000E49B3">
        <w:rPr>
          <w:spacing w:val="-9"/>
        </w:rPr>
        <w:t xml:space="preserve"> </w:t>
      </w:r>
      <w:r w:rsidRPr="000E49B3">
        <w:rPr>
          <w:spacing w:val="-2"/>
        </w:rPr>
        <w:t>змінах</w:t>
      </w:r>
      <w:r w:rsidRPr="000E49B3">
        <w:rPr>
          <w:spacing w:val="-8"/>
        </w:rPr>
        <w:t xml:space="preserve"> </w:t>
      </w:r>
      <w:r w:rsidRPr="000E49B3">
        <w:rPr>
          <w:spacing w:val="-2"/>
        </w:rPr>
        <w:t>обсягу</w:t>
      </w:r>
      <w:r w:rsidRPr="000E49B3">
        <w:rPr>
          <w:spacing w:val="-9"/>
        </w:rPr>
        <w:t xml:space="preserve"> </w:t>
      </w:r>
      <w:r w:rsidRPr="000E49B3">
        <w:rPr>
          <w:spacing w:val="-2"/>
        </w:rPr>
        <w:t>діяльності</w:t>
      </w:r>
      <w:r w:rsidRPr="000E49B3">
        <w:rPr>
          <w:spacing w:val="-7"/>
        </w:rPr>
        <w:t xml:space="preserve"> </w:t>
      </w:r>
      <w:r w:rsidRPr="000E49B3">
        <w:rPr>
          <w:spacing w:val="-2"/>
        </w:rPr>
        <w:t>підприємства.</w:t>
      </w:r>
      <w:r w:rsidRPr="000E49B3">
        <w:rPr>
          <w:spacing w:val="-9"/>
        </w:rPr>
        <w:t xml:space="preserve"> </w:t>
      </w:r>
      <w:r w:rsidRPr="000E49B3">
        <w:rPr>
          <w:spacing w:val="-2"/>
        </w:rPr>
        <w:t>Поведінка</w:t>
      </w:r>
      <w:r w:rsidRPr="000E49B3">
        <w:rPr>
          <w:spacing w:val="-10"/>
        </w:rPr>
        <w:t xml:space="preserve"> </w:t>
      </w:r>
      <w:r w:rsidRPr="000E49B3">
        <w:rPr>
          <w:spacing w:val="-2"/>
        </w:rPr>
        <w:t>змінних</w:t>
      </w:r>
      <w:r w:rsidRPr="000E49B3">
        <w:rPr>
          <w:spacing w:val="-9"/>
        </w:rPr>
        <w:t xml:space="preserve"> </w:t>
      </w:r>
      <w:r w:rsidRPr="000E49B3">
        <w:rPr>
          <w:spacing w:val="-2"/>
        </w:rPr>
        <w:t>і</w:t>
      </w:r>
      <w:r w:rsidRPr="000E49B3">
        <w:rPr>
          <w:spacing w:val="-11"/>
        </w:rPr>
        <w:t xml:space="preserve"> </w:t>
      </w:r>
      <w:r w:rsidRPr="000E49B3">
        <w:rPr>
          <w:spacing w:val="-2"/>
        </w:rPr>
        <w:t>постійних</w:t>
      </w:r>
      <w:r w:rsidRPr="000E49B3">
        <w:rPr>
          <w:spacing w:val="-8"/>
        </w:rPr>
        <w:t xml:space="preserve"> </w:t>
      </w:r>
      <w:r w:rsidRPr="000E49B3">
        <w:rPr>
          <w:spacing w:val="-2"/>
        </w:rPr>
        <w:t>витрат</w:t>
      </w:r>
      <w:r w:rsidRPr="000E49B3">
        <w:rPr>
          <w:spacing w:val="-11"/>
        </w:rPr>
        <w:t xml:space="preserve"> </w:t>
      </w:r>
      <w:r w:rsidRPr="000E49B3">
        <w:rPr>
          <w:spacing w:val="-2"/>
        </w:rPr>
        <w:t xml:space="preserve">при </w:t>
      </w:r>
      <w:r w:rsidRPr="000E49B3">
        <w:t>змінах обсягу діяльності підприємства. Оцінка витрат і побудова їх функції. Методи визначення функції</w:t>
      </w:r>
      <w:r w:rsidRPr="000E49B3">
        <w:rPr>
          <w:spacing w:val="-2"/>
        </w:rPr>
        <w:t xml:space="preserve"> </w:t>
      </w:r>
      <w:r w:rsidRPr="000E49B3">
        <w:t>витрат,</w:t>
      </w:r>
      <w:r w:rsidRPr="000E49B3">
        <w:rPr>
          <w:spacing w:val="-2"/>
        </w:rPr>
        <w:t xml:space="preserve"> </w:t>
      </w:r>
      <w:r w:rsidRPr="000E49B3">
        <w:t>їх сутність</w:t>
      </w:r>
      <w:r w:rsidRPr="000E49B3">
        <w:rPr>
          <w:spacing w:val="-2"/>
        </w:rPr>
        <w:t xml:space="preserve"> </w:t>
      </w:r>
      <w:r w:rsidRPr="000E49B3">
        <w:t>і</w:t>
      </w:r>
      <w:r w:rsidRPr="000E49B3">
        <w:rPr>
          <w:spacing w:val="-2"/>
        </w:rPr>
        <w:t xml:space="preserve"> </w:t>
      </w:r>
      <w:r w:rsidRPr="000E49B3">
        <w:t>порівняльна</w:t>
      </w:r>
      <w:r w:rsidRPr="000E49B3">
        <w:rPr>
          <w:spacing w:val="-1"/>
        </w:rPr>
        <w:t xml:space="preserve"> </w:t>
      </w:r>
      <w:r w:rsidRPr="000E49B3">
        <w:t>характеристика.</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rPr>
          <w:spacing w:val="-8"/>
        </w:rPr>
        <w:t>Тема</w:t>
      </w:r>
      <w:r w:rsidRPr="000E49B3">
        <w:rPr>
          <w:spacing w:val="-14"/>
        </w:rPr>
        <w:t xml:space="preserve"> </w:t>
      </w:r>
      <w:r w:rsidRPr="000E49B3">
        <w:rPr>
          <w:spacing w:val="-8"/>
        </w:rPr>
        <w:t>3.</w:t>
      </w:r>
      <w:r w:rsidRPr="000E49B3">
        <w:rPr>
          <w:spacing w:val="-13"/>
        </w:rPr>
        <w:t xml:space="preserve"> </w:t>
      </w:r>
      <w:r w:rsidRPr="000E49B3">
        <w:rPr>
          <w:spacing w:val="-8"/>
        </w:rPr>
        <w:t>Система</w:t>
      </w:r>
      <w:r w:rsidRPr="000E49B3">
        <w:rPr>
          <w:spacing w:val="-16"/>
        </w:rPr>
        <w:t xml:space="preserve"> </w:t>
      </w:r>
      <w:r w:rsidRPr="000E49B3">
        <w:rPr>
          <w:spacing w:val="-8"/>
        </w:rPr>
        <w:t>обліку</w:t>
      </w:r>
      <w:r w:rsidRPr="000E49B3">
        <w:rPr>
          <w:spacing w:val="-17"/>
        </w:rPr>
        <w:t xml:space="preserve"> </w:t>
      </w:r>
      <w:r w:rsidRPr="000E49B3">
        <w:rPr>
          <w:spacing w:val="-8"/>
        </w:rPr>
        <w:t>і</w:t>
      </w:r>
      <w:r w:rsidRPr="000E49B3">
        <w:rPr>
          <w:spacing w:val="-13"/>
        </w:rPr>
        <w:t xml:space="preserve"> </w:t>
      </w:r>
      <w:r w:rsidRPr="000E49B3">
        <w:rPr>
          <w:spacing w:val="-8"/>
        </w:rPr>
        <w:t>калькулювання</w:t>
      </w:r>
      <w:r w:rsidRPr="000E49B3">
        <w:rPr>
          <w:spacing w:val="-14"/>
        </w:rPr>
        <w:t xml:space="preserve"> </w:t>
      </w:r>
      <w:r w:rsidRPr="000E49B3">
        <w:rPr>
          <w:spacing w:val="-8"/>
        </w:rPr>
        <w:t>за повними</w:t>
      </w:r>
      <w:r w:rsidRPr="000E49B3">
        <w:rPr>
          <w:spacing w:val="-7"/>
        </w:rPr>
        <w:t xml:space="preserve"> </w:t>
      </w:r>
      <w:r w:rsidRPr="000E49B3">
        <w:rPr>
          <w:spacing w:val="-8"/>
        </w:rPr>
        <w:t>витратами</w:t>
      </w:r>
    </w:p>
    <w:p w:rsidR="00633BFB" w:rsidRPr="000E49B3" w:rsidRDefault="000A4013" w:rsidP="008D7930">
      <w:pPr>
        <w:pStyle w:val="a3"/>
        <w:spacing w:before="271"/>
        <w:ind w:left="0" w:firstLine="721"/>
      </w:pPr>
      <w:r w:rsidRPr="000E49B3">
        <w:t xml:space="preserve">Сутність і зміст обліку виробничих витрат. </w:t>
      </w:r>
      <w:proofErr w:type="spellStart"/>
      <w:r w:rsidRPr="000E49B3">
        <w:t>Об՚єкти</w:t>
      </w:r>
      <w:proofErr w:type="spellEnd"/>
      <w:r w:rsidRPr="000E49B3">
        <w:t xml:space="preserve"> витрат і </w:t>
      </w:r>
      <w:proofErr w:type="spellStart"/>
      <w:r w:rsidRPr="000E49B3">
        <w:t>об՚єкти</w:t>
      </w:r>
      <w:proofErr w:type="spellEnd"/>
      <w:r w:rsidRPr="000E49B3">
        <w:rPr>
          <w:spacing w:val="40"/>
        </w:rPr>
        <w:t xml:space="preserve"> </w:t>
      </w:r>
      <w:r w:rsidRPr="000E49B3">
        <w:t xml:space="preserve">калькулювання. Класифікація методів обліку витрат і калькулювання. Характеристика і </w:t>
      </w:r>
      <w:r w:rsidRPr="000E49B3">
        <w:rPr>
          <w:spacing w:val="-2"/>
        </w:rPr>
        <w:t>сфера</w:t>
      </w:r>
      <w:r w:rsidRPr="000E49B3">
        <w:rPr>
          <w:spacing w:val="-13"/>
        </w:rPr>
        <w:t xml:space="preserve"> </w:t>
      </w:r>
      <w:r w:rsidRPr="000E49B3">
        <w:rPr>
          <w:spacing w:val="-2"/>
        </w:rPr>
        <w:t>застосування</w:t>
      </w:r>
      <w:r w:rsidRPr="000E49B3">
        <w:rPr>
          <w:spacing w:val="-11"/>
        </w:rPr>
        <w:t xml:space="preserve"> </w:t>
      </w:r>
      <w:r w:rsidRPr="000E49B3">
        <w:rPr>
          <w:spacing w:val="-2"/>
        </w:rPr>
        <w:t>простого,</w:t>
      </w:r>
      <w:r w:rsidRPr="000E49B3">
        <w:rPr>
          <w:spacing w:val="-10"/>
        </w:rPr>
        <w:t xml:space="preserve"> </w:t>
      </w:r>
      <w:r w:rsidRPr="000E49B3">
        <w:rPr>
          <w:spacing w:val="-2"/>
        </w:rPr>
        <w:t>позамовного,</w:t>
      </w:r>
      <w:r w:rsidRPr="000E49B3">
        <w:rPr>
          <w:spacing w:val="-10"/>
        </w:rPr>
        <w:t xml:space="preserve"> </w:t>
      </w:r>
      <w:proofErr w:type="spellStart"/>
      <w:r w:rsidRPr="000E49B3">
        <w:rPr>
          <w:spacing w:val="-2"/>
        </w:rPr>
        <w:t>попередільного</w:t>
      </w:r>
      <w:proofErr w:type="spellEnd"/>
      <w:r w:rsidRPr="000E49B3">
        <w:rPr>
          <w:spacing w:val="-10"/>
        </w:rPr>
        <w:t xml:space="preserve"> </w:t>
      </w:r>
      <w:r w:rsidRPr="000E49B3">
        <w:rPr>
          <w:spacing w:val="-2"/>
        </w:rPr>
        <w:t>та</w:t>
      </w:r>
      <w:r w:rsidRPr="000E49B3">
        <w:rPr>
          <w:spacing w:val="-12"/>
        </w:rPr>
        <w:t xml:space="preserve"> </w:t>
      </w:r>
      <w:r w:rsidRPr="000E49B3">
        <w:rPr>
          <w:spacing w:val="-2"/>
        </w:rPr>
        <w:t>нормативного</w:t>
      </w:r>
      <w:r w:rsidRPr="000E49B3">
        <w:rPr>
          <w:spacing w:val="-10"/>
        </w:rPr>
        <w:t xml:space="preserve"> </w:t>
      </w:r>
      <w:r w:rsidRPr="000E49B3">
        <w:rPr>
          <w:spacing w:val="-2"/>
        </w:rPr>
        <w:t>методів</w:t>
      </w:r>
      <w:r w:rsidRPr="000E49B3">
        <w:rPr>
          <w:spacing w:val="-11"/>
        </w:rPr>
        <w:t xml:space="preserve"> </w:t>
      </w:r>
      <w:r w:rsidRPr="000E49B3">
        <w:rPr>
          <w:spacing w:val="-2"/>
        </w:rPr>
        <w:t>обліку</w:t>
      </w:r>
      <w:r w:rsidRPr="000E49B3">
        <w:rPr>
          <w:spacing w:val="-13"/>
        </w:rPr>
        <w:t xml:space="preserve"> </w:t>
      </w:r>
      <w:r w:rsidRPr="000E49B3">
        <w:rPr>
          <w:spacing w:val="-2"/>
        </w:rPr>
        <w:t xml:space="preserve">і </w:t>
      </w:r>
      <w:r w:rsidRPr="000E49B3">
        <w:t xml:space="preserve">калькулювання. Організація зведеного обліку витрат за річних методів обліку. Методика і техніка калькуляційних розрахунків. Історія розвитку методів обліку витрат і калькулювання повної собівартості продукції в країнах з ринковою економікою. Характеристика і сфера застосування методу одно рідних секцій, </w:t>
      </w:r>
      <w:proofErr w:type="spellStart"/>
      <w:r w:rsidRPr="000E49B3">
        <w:t>стандарт-косту</w:t>
      </w:r>
      <w:proofErr w:type="spellEnd"/>
      <w:r w:rsidRPr="000E49B3">
        <w:t xml:space="preserve"> та</w:t>
      </w:r>
      <w:r w:rsidRPr="000E49B3">
        <w:rPr>
          <w:spacing w:val="80"/>
        </w:rPr>
        <w:t xml:space="preserve"> </w:t>
      </w:r>
      <w:r w:rsidRPr="000E49B3">
        <w:t xml:space="preserve">методу нормативного розподілу постійних витрат. Порівняльна оцінка вітчизняних і зарубіжних методів обліку повної </w:t>
      </w:r>
      <w:r w:rsidRPr="000E49B3">
        <w:lastRenderedPageBreak/>
        <w:t xml:space="preserve">собівартості продукції. Перехід від методів обліку, які ґрунтуються на </w:t>
      </w:r>
      <w:proofErr w:type="spellStart"/>
      <w:r w:rsidRPr="000E49B3">
        <w:t>об՚ємних</w:t>
      </w:r>
      <w:proofErr w:type="spellEnd"/>
      <w:r w:rsidRPr="000E49B3">
        <w:t xml:space="preserve"> показниках діяльності, до методів обліку витрат на основі видів діяльності (поопераційний облік).</w:t>
      </w:r>
    </w:p>
    <w:p w:rsidR="00633BFB" w:rsidRPr="000E49B3" w:rsidRDefault="00633BFB" w:rsidP="008D7930">
      <w:pPr>
        <w:pStyle w:val="a3"/>
        <w:spacing w:before="5"/>
        <w:ind w:left="0" w:firstLine="721"/>
        <w:jc w:val="left"/>
      </w:pPr>
    </w:p>
    <w:p w:rsidR="00633BFB" w:rsidRPr="000E49B3" w:rsidRDefault="000A4013" w:rsidP="008D7930">
      <w:pPr>
        <w:pStyle w:val="1"/>
        <w:spacing w:before="1"/>
        <w:ind w:left="0" w:firstLine="721"/>
        <w:jc w:val="left"/>
      </w:pPr>
      <w:r w:rsidRPr="000E49B3">
        <w:rPr>
          <w:spacing w:val="-8"/>
        </w:rPr>
        <w:t>Тема</w:t>
      </w:r>
      <w:r w:rsidRPr="000E49B3">
        <w:rPr>
          <w:spacing w:val="-10"/>
        </w:rPr>
        <w:t xml:space="preserve"> </w:t>
      </w:r>
      <w:r w:rsidRPr="000E49B3">
        <w:rPr>
          <w:spacing w:val="-8"/>
        </w:rPr>
        <w:t>4.</w:t>
      </w:r>
      <w:r w:rsidRPr="000E49B3">
        <w:rPr>
          <w:spacing w:val="-9"/>
        </w:rPr>
        <w:t xml:space="preserve"> </w:t>
      </w:r>
      <w:r w:rsidRPr="000E49B3">
        <w:rPr>
          <w:spacing w:val="-8"/>
        </w:rPr>
        <w:t>Система</w:t>
      </w:r>
      <w:r w:rsidRPr="000E49B3">
        <w:rPr>
          <w:spacing w:val="-9"/>
        </w:rPr>
        <w:t xml:space="preserve"> </w:t>
      </w:r>
      <w:r w:rsidRPr="000E49B3">
        <w:rPr>
          <w:spacing w:val="-8"/>
        </w:rPr>
        <w:t>обліку</w:t>
      </w:r>
      <w:r w:rsidRPr="000E49B3">
        <w:rPr>
          <w:spacing w:val="-10"/>
        </w:rPr>
        <w:t xml:space="preserve"> </w:t>
      </w:r>
      <w:r w:rsidRPr="000E49B3">
        <w:rPr>
          <w:spacing w:val="-8"/>
        </w:rPr>
        <w:t>і</w:t>
      </w:r>
      <w:r w:rsidRPr="000E49B3">
        <w:rPr>
          <w:spacing w:val="-9"/>
        </w:rPr>
        <w:t xml:space="preserve"> </w:t>
      </w:r>
      <w:r w:rsidRPr="000E49B3">
        <w:rPr>
          <w:spacing w:val="-8"/>
        </w:rPr>
        <w:t>калькулювання</w:t>
      </w:r>
      <w:r w:rsidRPr="000E49B3">
        <w:rPr>
          <w:spacing w:val="-7"/>
        </w:rPr>
        <w:t xml:space="preserve"> </w:t>
      </w:r>
      <w:r w:rsidRPr="000E49B3">
        <w:rPr>
          <w:spacing w:val="-8"/>
        </w:rPr>
        <w:t>за</w:t>
      </w:r>
      <w:r w:rsidRPr="000E49B3">
        <w:rPr>
          <w:spacing w:val="-7"/>
        </w:rPr>
        <w:t xml:space="preserve"> </w:t>
      </w:r>
      <w:r w:rsidRPr="000E49B3">
        <w:rPr>
          <w:spacing w:val="-8"/>
        </w:rPr>
        <w:t>змінними</w:t>
      </w:r>
      <w:r w:rsidRPr="000E49B3">
        <w:rPr>
          <w:spacing w:val="-3"/>
        </w:rPr>
        <w:t xml:space="preserve"> </w:t>
      </w:r>
      <w:r w:rsidRPr="000E49B3">
        <w:rPr>
          <w:spacing w:val="-8"/>
        </w:rPr>
        <w:t>витратами</w:t>
      </w:r>
    </w:p>
    <w:p w:rsidR="00633BFB" w:rsidRPr="000E49B3" w:rsidRDefault="00633BFB" w:rsidP="008D7930">
      <w:pPr>
        <w:pStyle w:val="1"/>
        <w:ind w:left="0" w:firstLine="721"/>
        <w:jc w:val="left"/>
      </w:pPr>
    </w:p>
    <w:p w:rsidR="00633BFB" w:rsidRPr="000E49B3" w:rsidRDefault="000A4013" w:rsidP="008D7930">
      <w:pPr>
        <w:pStyle w:val="a3"/>
        <w:spacing w:before="66"/>
        <w:ind w:left="0" w:firstLine="721"/>
      </w:pPr>
      <w:r w:rsidRPr="000E49B3">
        <w:t>Проблеми сучасного управлінського обліку. Необхідність і можливість переходу</w:t>
      </w:r>
      <w:r w:rsidRPr="000E49B3">
        <w:rPr>
          <w:spacing w:val="40"/>
        </w:rPr>
        <w:t xml:space="preserve"> </w:t>
      </w:r>
      <w:r w:rsidRPr="000E49B3">
        <w:rPr>
          <w:spacing w:val="-2"/>
        </w:rPr>
        <w:t>від</w:t>
      </w:r>
      <w:r w:rsidRPr="000E49B3">
        <w:rPr>
          <w:spacing w:val="-15"/>
        </w:rPr>
        <w:t xml:space="preserve"> </w:t>
      </w:r>
      <w:r w:rsidRPr="000E49B3">
        <w:rPr>
          <w:spacing w:val="-2"/>
        </w:rPr>
        <w:t>обліку</w:t>
      </w:r>
      <w:r w:rsidRPr="000E49B3">
        <w:rPr>
          <w:spacing w:val="-13"/>
        </w:rPr>
        <w:t xml:space="preserve"> </w:t>
      </w:r>
      <w:r w:rsidRPr="000E49B3">
        <w:rPr>
          <w:spacing w:val="-2"/>
        </w:rPr>
        <w:t>і</w:t>
      </w:r>
      <w:r w:rsidRPr="000E49B3">
        <w:rPr>
          <w:spacing w:val="-13"/>
        </w:rPr>
        <w:t xml:space="preserve"> </w:t>
      </w:r>
      <w:r w:rsidRPr="000E49B3">
        <w:rPr>
          <w:spacing w:val="-2"/>
        </w:rPr>
        <w:t>калькулювання</w:t>
      </w:r>
      <w:r w:rsidRPr="000E49B3">
        <w:rPr>
          <w:spacing w:val="-13"/>
        </w:rPr>
        <w:t xml:space="preserve"> </w:t>
      </w:r>
      <w:r w:rsidRPr="000E49B3">
        <w:rPr>
          <w:spacing w:val="-2"/>
        </w:rPr>
        <w:t>повної</w:t>
      </w:r>
      <w:r w:rsidRPr="000E49B3">
        <w:rPr>
          <w:spacing w:val="-13"/>
        </w:rPr>
        <w:t xml:space="preserve"> </w:t>
      </w:r>
      <w:r w:rsidRPr="000E49B3">
        <w:rPr>
          <w:spacing w:val="-2"/>
        </w:rPr>
        <w:t>собівартості</w:t>
      </w:r>
      <w:r w:rsidRPr="000E49B3">
        <w:rPr>
          <w:spacing w:val="-13"/>
        </w:rPr>
        <w:t xml:space="preserve"> </w:t>
      </w:r>
      <w:r w:rsidRPr="000E49B3">
        <w:rPr>
          <w:spacing w:val="-2"/>
        </w:rPr>
        <w:t>продукції</w:t>
      </w:r>
      <w:r w:rsidRPr="000E49B3">
        <w:rPr>
          <w:spacing w:val="-13"/>
        </w:rPr>
        <w:t xml:space="preserve"> </w:t>
      </w:r>
      <w:r w:rsidRPr="000E49B3">
        <w:rPr>
          <w:spacing w:val="-2"/>
        </w:rPr>
        <w:t>до</w:t>
      </w:r>
      <w:r w:rsidRPr="000E49B3">
        <w:rPr>
          <w:spacing w:val="-13"/>
        </w:rPr>
        <w:t xml:space="preserve"> </w:t>
      </w:r>
      <w:r w:rsidRPr="000E49B3">
        <w:rPr>
          <w:spacing w:val="-2"/>
        </w:rPr>
        <w:t>обліку</w:t>
      </w:r>
      <w:r w:rsidRPr="000E49B3">
        <w:rPr>
          <w:spacing w:val="-13"/>
        </w:rPr>
        <w:t xml:space="preserve"> </w:t>
      </w:r>
      <w:r w:rsidRPr="000E49B3">
        <w:rPr>
          <w:spacing w:val="-2"/>
        </w:rPr>
        <w:t>і</w:t>
      </w:r>
      <w:r w:rsidRPr="000E49B3">
        <w:rPr>
          <w:spacing w:val="-13"/>
        </w:rPr>
        <w:t xml:space="preserve"> </w:t>
      </w:r>
      <w:r w:rsidRPr="000E49B3">
        <w:rPr>
          <w:spacing w:val="-2"/>
        </w:rPr>
        <w:t>калькулювання</w:t>
      </w:r>
      <w:r w:rsidRPr="000E49B3">
        <w:rPr>
          <w:spacing w:val="-13"/>
        </w:rPr>
        <w:t xml:space="preserve"> </w:t>
      </w:r>
      <w:r w:rsidRPr="000E49B3">
        <w:rPr>
          <w:spacing w:val="-2"/>
        </w:rPr>
        <w:t xml:space="preserve">неповної </w:t>
      </w:r>
      <w:r w:rsidRPr="000E49B3">
        <w:t xml:space="preserve">собівартості. Характеристика і сфера застосування простого </w:t>
      </w:r>
      <w:proofErr w:type="spellStart"/>
      <w:r w:rsidRPr="000E49B3">
        <w:t>директ-косту</w:t>
      </w:r>
      <w:proofErr w:type="spellEnd"/>
      <w:r w:rsidRPr="000E49B3">
        <w:t xml:space="preserve">. Особливості </w:t>
      </w:r>
      <w:r w:rsidRPr="000E49B3">
        <w:rPr>
          <w:spacing w:val="-2"/>
        </w:rPr>
        <w:t>розвинутого</w:t>
      </w:r>
      <w:r w:rsidRPr="000E49B3">
        <w:rPr>
          <w:spacing w:val="-5"/>
        </w:rPr>
        <w:t xml:space="preserve"> </w:t>
      </w:r>
      <w:proofErr w:type="spellStart"/>
      <w:r w:rsidRPr="000E49B3">
        <w:rPr>
          <w:spacing w:val="-2"/>
        </w:rPr>
        <w:t>директ-косту</w:t>
      </w:r>
      <w:proofErr w:type="spellEnd"/>
      <w:r w:rsidRPr="000E49B3">
        <w:rPr>
          <w:spacing w:val="-2"/>
        </w:rPr>
        <w:t>,</w:t>
      </w:r>
      <w:r w:rsidRPr="000E49B3">
        <w:rPr>
          <w:spacing w:val="-4"/>
        </w:rPr>
        <w:t xml:space="preserve"> </w:t>
      </w:r>
      <w:r w:rsidRPr="000E49B3">
        <w:rPr>
          <w:spacing w:val="-2"/>
        </w:rPr>
        <w:t>його</w:t>
      </w:r>
      <w:r w:rsidRPr="000E49B3">
        <w:rPr>
          <w:spacing w:val="-5"/>
        </w:rPr>
        <w:t xml:space="preserve"> </w:t>
      </w:r>
      <w:r w:rsidRPr="000E49B3">
        <w:rPr>
          <w:spacing w:val="-2"/>
        </w:rPr>
        <w:t>переваги</w:t>
      </w:r>
      <w:r w:rsidRPr="000E49B3">
        <w:rPr>
          <w:spacing w:val="-4"/>
        </w:rPr>
        <w:t xml:space="preserve"> </w:t>
      </w:r>
      <w:r w:rsidRPr="000E49B3">
        <w:rPr>
          <w:spacing w:val="-2"/>
        </w:rPr>
        <w:t>і</w:t>
      </w:r>
      <w:r w:rsidRPr="000E49B3">
        <w:rPr>
          <w:spacing w:val="-5"/>
        </w:rPr>
        <w:t xml:space="preserve"> </w:t>
      </w:r>
      <w:r w:rsidRPr="000E49B3">
        <w:rPr>
          <w:spacing w:val="-2"/>
        </w:rPr>
        <w:t>можливості.</w:t>
      </w:r>
      <w:r w:rsidRPr="000E49B3">
        <w:rPr>
          <w:spacing w:val="-5"/>
        </w:rPr>
        <w:t xml:space="preserve"> </w:t>
      </w:r>
      <w:r w:rsidRPr="000E49B3">
        <w:rPr>
          <w:spacing w:val="-2"/>
        </w:rPr>
        <w:t>Зародження</w:t>
      </w:r>
      <w:r w:rsidRPr="000E49B3">
        <w:rPr>
          <w:spacing w:val="-5"/>
        </w:rPr>
        <w:t xml:space="preserve"> </w:t>
      </w:r>
      <w:r w:rsidRPr="000E49B3">
        <w:rPr>
          <w:spacing w:val="-2"/>
        </w:rPr>
        <w:t>і</w:t>
      </w:r>
      <w:r w:rsidRPr="000E49B3">
        <w:rPr>
          <w:spacing w:val="-5"/>
        </w:rPr>
        <w:t xml:space="preserve"> </w:t>
      </w:r>
      <w:r w:rsidRPr="000E49B3">
        <w:rPr>
          <w:spacing w:val="-2"/>
        </w:rPr>
        <w:t>розвиток</w:t>
      </w:r>
      <w:r w:rsidRPr="000E49B3">
        <w:rPr>
          <w:spacing w:val="-4"/>
        </w:rPr>
        <w:t xml:space="preserve"> </w:t>
      </w:r>
      <w:r w:rsidRPr="000E49B3">
        <w:rPr>
          <w:spacing w:val="-2"/>
        </w:rPr>
        <w:t>стратегічного обліку.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rPr>
          <w:spacing w:val="-8"/>
        </w:rPr>
        <w:t>Тема</w:t>
      </w:r>
      <w:r w:rsidRPr="000E49B3">
        <w:rPr>
          <w:spacing w:val="-9"/>
        </w:rPr>
        <w:t xml:space="preserve"> </w:t>
      </w:r>
      <w:r w:rsidRPr="000E49B3">
        <w:rPr>
          <w:spacing w:val="-8"/>
        </w:rPr>
        <w:t>5.</w:t>
      </w:r>
      <w:r w:rsidRPr="000E49B3">
        <w:rPr>
          <w:spacing w:val="-9"/>
        </w:rPr>
        <w:t xml:space="preserve"> </w:t>
      </w:r>
      <w:r w:rsidRPr="000E49B3">
        <w:rPr>
          <w:spacing w:val="-8"/>
        </w:rPr>
        <w:t>Система</w:t>
      </w:r>
      <w:r w:rsidRPr="000E49B3">
        <w:rPr>
          <w:spacing w:val="-9"/>
        </w:rPr>
        <w:t xml:space="preserve"> </w:t>
      </w:r>
      <w:r w:rsidRPr="000E49B3">
        <w:rPr>
          <w:spacing w:val="-8"/>
        </w:rPr>
        <w:t>обліку і</w:t>
      </w:r>
      <w:r w:rsidRPr="000E49B3">
        <w:rPr>
          <w:spacing w:val="-9"/>
        </w:rPr>
        <w:t xml:space="preserve"> </w:t>
      </w:r>
      <w:r w:rsidRPr="000E49B3">
        <w:rPr>
          <w:spacing w:val="-8"/>
        </w:rPr>
        <w:t>калькулювання</w:t>
      </w:r>
      <w:r w:rsidRPr="000E49B3">
        <w:rPr>
          <w:spacing w:val="-6"/>
        </w:rPr>
        <w:t xml:space="preserve"> </w:t>
      </w:r>
      <w:r w:rsidRPr="000E49B3">
        <w:rPr>
          <w:spacing w:val="-8"/>
        </w:rPr>
        <w:t>за</w:t>
      </w:r>
      <w:r w:rsidRPr="000E49B3">
        <w:rPr>
          <w:spacing w:val="-7"/>
        </w:rPr>
        <w:t xml:space="preserve"> </w:t>
      </w:r>
      <w:r w:rsidRPr="000E49B3">
        <w:rPr>
          <w:spacing w:val="-8"/>
        </w:rPr>
        <w:t>нормативними</w:t>
      </w:r>
      <w:r w:rsidRPr="000E49B3">
        <w:rPr>
          <w:spacing w:val="-2"/>
        </w:rPr>
        <w:t xml:space="preserve"> </w:t>
      </w:r>
      <w:r w:rsidRPr="000E49B3">
        <w:rPr>
          <w:spacing w:val="-8"/>
        </w:rPr>
        <w:t>витратами</w:t>
      </w:r>
    </w:p>
    <w:p w:rsidR="00633BFB" w:rsidRPr="000E49B3" w:rsidRDefault="000A4013" w:rsidP="008D7930">
      <w:pPr>
        <w:pStyle w:val="a3"/>
        <w:spacing w:before="271"/>
        <w:ind w:left="0" w:firstLine="721"/>
      </w:pPr>
      <w:r w:rsidRPr="000E49B3">
        <w:rPr>
          <w:spacing w:val="-2"/>
        </w:rPr>
        <w:t>Історія</w:t>
      </w:r>
      <w:r w:rsidRPr="000E49B3">
        <w:rPr>
          <w:spacing w:val="-15"/>
        </w:rPr>
        <w:t xml:space="preserve"> </w:t>
      </w:r>
      <w:r w:rsidRPr="000E49B3">
        <w:rPr>
          <w:spacing w:val="-2"/>
        </w:rPr>
        <w:t>розвитку</w:t>
      </w:r>
      <w:r w:rsidRPr="000E49B3">
        <w:rPr>
          <w:spacing w:val="-13"/>
        </w:rPr>
        <w:t xml:space="preserve"> </w:t>
      </w:r>
      <w:r w:rsidRPr="000E49B3">
        <w:rPr>
          <w:spacing w:val="-2"/>
        </w:rPr>
        <w:t>і</w:t>
      </w:r>
      <w:r w:rsidRPr="000E49B3">
        <w:rPr>
          <w:spacing w:val="-13"/>
        </w:rPr>
        <w:t xml:space="preserve"> </w:t>
      </w:r>
      <w:r w:rsidRPr="000E49B3">
        <w:rPr>
          <w:spacing w:val="-2"/>
        </w:rPr>
        <w:t>впровадження</w:t>
      </w:r>
      <w:r w:rsidRPr="000E49B3">
        <w:rPr>
          <w:spacing w:val="-13"/>
        </w:rPr>
        <w:t xml:space="preserve"> </w:t>
      </w:r>
      <w:r w:rsidRPr="000E49B3">
        <w:rPr>
          <w:spacing w:val="-2"/>
        </w:rPr>
        <w:t>нормативного</w:t>
      </w:r>
      <w:r w:rsidRPr="000E49B3">
        <w:rPr>
          <w:spacing w:val="-13"/>
        </w:rPr>
        <w:t xml:space="preserve"> </w:t>
      </w:r>
      <w:r w:rsidRPr="000E49B3">
        <w:rPr>
          <w:spacing w:val="-2"/>
        </w:rPr>
        <w:t>методу</w:t>
      </w:r>
      <w:r w:rsidRPr="000E49B3">
        <w:rPr>
          <w:spacing w:val="-13"/>
        </w:rPr>
        <w:t xml:space="preserve"> </w:t>
      </w:r>
      <w:r w:rsidRPr="000E49B3">
        <w:rPr>
          <w:spacing w:val="-2"/>
        </w:rPr>
        <w:t>обліку</w:t>
      </w:r>
      <w:r w:rsidRPr="000E49B3">
        <w:rPr>
          <w:spacing w:val="-13"/>
        </w:rPr>
        <w:t xml:space="preserve"> </w:t>
      </w:r>
      <w:r w:rsidRPr="000E49B3">
        <w:rPr>
          <w:spacing w:val="-2"/>
        </w:rPr>
        <w:t>витрат</w:t>
      </w:r>
      <w:r w:rsidRPr="000E49B3">
        <w:rPr>
          <w:spacing w:val="-13"/>
        </w:rPr>
        <w:t xml:space="preserve"> </w:t>
      </w:r>
      <w:r w:rsidRPr="000E49B3">
        <w:rPr>
          <w:spacing w:val="-2"/>
        </w:rPr>
        <w:t>і</w:t>
      </w:r>
      <w:r w:rsidRPr="000E49B3">
        <w:rPr>
          <w:spacing w:val="-13"/>
        </w:rPr>
        <w:t xml:space="preserve"> </w:t>
      </w:r>
      <w:r w:rsidRPr="000E49B3">
        <w:rPr>
          <w:spacing w:val="-2"/>
        </w:rPr>
        <w:t xml:space="preserve">калькулювання. </w:t>
      </w:r>
      <w:r w:rsidRPr="000E49B3">
        <w:t xml:space="preserve">Порівняльна оцінка елементів методу </w:t>
      </w:r>
      <w:proofErr w:type="spellStart"/>
      <w:r w:rsidRPr="000E49B3">
        <w:t>стандарт-кост</w:t>
      </w:r>
      <w:proofErr w:type="spellEnd"/>
      <w:r w:rsidRPr="000E49B3">
        <w:t xml:space="preserve"> і нормативного методу. Організація </w:t>
      </w:r>
      <w:r w:rsidRPr="000E49B3">
        <w:rPr>
          <w:spacing w:val="-2"/>
        </w:rPr>
        <w:t>нормативного</w:t>
      </w:r>
      <w:r w:rsidRPr="000E49B3">
        <w:rPr>
          <w:spacing w:val="-13"/>
        </w:rPr>
        <w:t xml:space="preserve"> </w:t>
      </w:r>
      <w:r w:rsidRPr="000E49B3">
        <w:rPr>
          <w:spacing w:val="-2"/>
        </w:rPr>
        <w:t>господарства</w:t>
      </w:r>
      <w:r w:rsidRPr="000E49B3">
        <w:rPr>
          <w:spacing w:val="-13"/>
        </w:rPr>
        <w:t xml:space="preserve"> </w:t>
      </w:r>
      <w:r w:rsidRPr="000E49B3">
        <w:rPr>
          <w:spacing w:val="-2"/>
        </w:rPr>
        <w:t>підприємства</w:t>
      </w:r>
      <w:r w:rsidRPr="000E49B3">
        <w:rPr>
          <w:spacing w:val="-13"/>
        </w:rPr>
        <w:t xml:space="preserve"> </w:t>
      </w:r>
      <w:r w:rsidRPr="000E49B3">
        <w:rPr>
          <w:spacing w:val="-2"/>
        </w:rPr>
        <w:t>і</w:t>
      </w:r>
      <w:r w:rsidRPr="000E49B3">
        <w:rPr>
          <w:spacing w:val="-13"/>
        </w:rPr>
        <w:t xml:space="preserve"> </w:t>
      </w:r>
      <w:r w:rsidRPr="000E49B3">
        <w:rPr>
          <w:spacing w:val="-2"/>
        </w:rPr>
        <w:t>складання</w:t>
      </w:r>
      <w:r w:rsidRPr="000E49B3">
        <w:rPr>
          <w:spacing w:val="-11"/>
        </w:rPr>
        <w:t xml:space="preserve"> </w:t>
      </w:r>
      <w:r w:rsidRPr="000E49B3">
        <w:rPr>
          <w:spacing w:val="-2"/>
        </w:rPr>
        <w:t>нормативних</w:t>
      </w:r>
      <w:r w:rsidRPr="000E49B3">
        <w:rPr>
          <w:spacing w:val="-12"/>
        </w:rPr>
        <w:t xml:space="preserve"> </w:t>
      </w:r>
      <w:r w:rsidRPr="000E49B3">
        <w:rPr>
          <w:spacing w:val="-2"/>
        </w:rPr>
        <w:t>калькуляцій.</w:t>
      </w:r>
      <w:r w:rsidRPr="000E49B3">
        <w:rPr>
          <w:spacing w:val="-13"/>
        </w:rPr>
        <w:t xml:space="preserve"> </w:t>
      </w:r>
      <w:r w:rsidRPr="000E49B3">
        <w:rPr>
          <w:spacing w:val="-2"/>
        </w:rPr>
        <w:t>Облік</w:t>
      </w:r>
      <w:r w:rsidRPr="000E49B3">
        <w:rPr>
          <w:spacing w:val="-13"/>
        </w:rPr>
        <w:t xml:space="preserve"> </w:t>
      </w:r>
      <w:r w:rsidRPr="000E49B3">
        <w:rPr>
          <w:spacing w:val="-2"/>
        </w:rPr>
        <w:t xml:space="preserve">зміни </w:t>
      </w:r>
      <w:r w:rsidRPr="000E49B3">
        <w:rPr>
          <w:spacing w:val="-4"/>
        </w:rPr>
        <w:t>норм.</w:t>
      </w:r>
      <w:r w:rsidRPr="000E49B3">
        <w:rPr>
          <w:spacing w:val="-10"/>
        </w:rPr>
        <w:t xml:space="preserve"> </w:t>
      </w:r>
      <w:r w:rsidRPr="000E49B3">
        <w:rPr>
          <w:spacing w:val="-4"/>
        </w:rPr>
        <w:t>Методика</w:t>
      </w:r>
      <w:r w:rsidRPr="000E49B3">
        <w:rPr>
          <w:spacing w:val="-9"/>
        </w:rPr>
        <w:t xml:space="preserve"> </w:t>
      </w:r>
      <w:r w:rsidRPr="000E49B3">
        <w:rPr>
          <w:spacing w:val="-4"/>
        </w:rPr>
        <w:t>і</w:t>
      </w:r>
      <w:r w:rsidRPr="000E49B3">
        <w:rPr>
          <w:spacing w:val="-10"/>
        </w:rPr>
        <w:t xml:space="preserve"> </w:t>
      </w:r>
      <w:r w:rsidRPr="000E49B3">
        <w:rPr>
          <w:spacing w:val="-4"/>
        </w:rPr>
        <w:t>техніка</w:t>
      </w:r>
      <w:r w:rsidRPr="000E49B3">
        <w:rPr>
          <w:spacing w:val="-9"/>
        </w:rPr>
        <w:t xml:space="preserve"> </w:t>
      </w:r>
      <w:r w:rsidRPr="000E49B3">
        <w:rPr>
          <w:spacing w:val="-4"/>
        </w:rPr>
        <w:t>обліку</w:t>
      </w:r>
      <w:r w:rsidRPr="000E49B3">
        <w:rPr>
          <w:spacing w:val="-11"/>
        </w:rPr>
        <w:t xml:space="preserve"> </w:t>
      </w:r>
      <w:r w:rsidRPr="000E49B3">
        <w:rPr>
          <w:spacing w:val="-4"/>
        </w:rPr>
        <w:t>відхилень</w:t>
      </w:r>
      <w:r w:rsidRPr="000E49B3">
        <w:rPr>
          <w:spacing w:val="-7"/>
        </w:rPr>
        <w:t xml:space="preserve"> </w:t>
      </w:r>
      <w:r w:rsidRPr="000E49B3">
        <w:rPr>
          <w:spacing w:val="-4"/>
        </w:rPr>
        <w:t>від</w:t>
      </w:r>
      <w:r w:rsidRPr="000E49B3">
        <w:rPr>
          <w:spacing w:val="-8"/>
        </w:rPr>
        <w:t xml:space="preserve"> </w:t>
      </w:r>
      <w:r w:rsidRPr="000E49B3">
        <w:rPr>
          <w:spacing w:val="-4"/>
        </w:rPr>
        <w:t>норм.</w:t>
      </w:r>
      <w:r w:rsidRPr="000E49B3">
        <w:rPr>
          <w:spacing w:val="-8"/>
        </w:rPr>
        <w:t xml:space="preserve"> </w:t>
      </w:r>
      <w:r w:rsidRPr="000E49B3">
        <w:rPr>
          <w:spacing w:val="-4"/>
        </w:rPr>
        <w:t>Аналіз</w:t>
      </w:r>
      <w:r w:rsidRPr="000E49B3">
        <w:rPr>
          <w:spacing w:val="-7"/>
        </w:rPr>
        <w:t xml:space="preserve"> </w:t>
      </w:r>
      <w:r w:rsidRPr="000E49B3">
        <w:rPr>
          <w:spacing w:val="-4"/>
        </w:rPr>
        <w:t>відхилень</w:t>
      </w:r>
      <w:r w:rsidRPr="000E49B3">
        <w:rPr>
          <w:spacing w:val="-7"/>
        </w:rPr>
        <w:t xml:space="preserve"> </w:t>
      </w:r>
      <w:r w:rsidRPr="000E49B3">
        <w:rPr>
          <w:spacing w:val="-4"/>
        </w:rPr>
        <w:t>від</w:t>
      </w:r>
      <w:r w:rsidRPr="000E49B3">
        <w:rPr>
          <w:spacing w:val="-8"/>
        </w:rPr>
        <w:t xml:space="preserve"> </w:t>
      </w:r>
      <w:r w:rsidRPr="000E49B3">
        <w:rPr>
          <w:spacing w:val="-4"/>
        </w:rPr>
        <w:t>норм</w:t>
      </w:r>
      <w:r w:rsidRPr="000E49B3">
        <w:rPr>
          <w:spacing w:val="-9"/>
        </w:rPr>
        <w:t xml:space="preserve"> </w:t>
      </w:r>
      <w:r w:rsidRPr="000E49B3">
        <w:rPr>
          <w:spacing w:val="-4"/>
        </w:rPr>
        <w:t>і</w:t>
      </w:r>
      <w:r w:rsidRPr="000E49B3">
        <w:rPr>
          <w:spacing w:val="-5"/>
        </w:rPr>
        <w:t xml:space="preserve"> </w:t>
      </w:r>
      <w:r w:rsidRPr="000E49B3">
        <w:rPr>
          <w:spacing w:val="-4"/>
        </w:rPr>
        <w:t>управління</w:t>
      </w:r>
      <w:r w:rsidRPr="000E49B3">
        <w:rPr>
          <w:spacing w:val="-10"/>
        </w:rPr>
        <w:t xml:space="preserve"> </w:t>
      </w:r>
      <w:r w:rsidRPr="000E49B3">
        <w:rPr>
          <w:spacing w:val="-4"/>
        </w:rPr>
        <w:t xml:space="preserve">за </w:t>
      </w:r>
      <w:r w:rsidRPr="000E49B3">
        <w:rPr>
          <w:spacing w:val="-2"/>
        </w:rPr>
        <w:t>ними.</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rPr>
          <w:spacing w:val="-6"/>
        </w:rPr>
        <w:t>Тема</w:t>
      </w:r>
      <w:r w:rsidRPr="000E49B3">
        <w:rPr>
          <w:spacing w:val="-15"/>
        </w:rPr>
        <w:t xml:space="preserve"> </w:t>
      </w:r>
      <w:r w:rsidRPr="000E49B3">
        <w:rPr>
          <w:spacing w:val="-6"/>
        </w:rPr>
        <w:t>6.</w:t>
      </w:r>
      <w:r w:rsidRPr="000E49B3">
        <w:rPr>
          <w:spacing w:val="-12"/>
        </w:rPr>
        <w:t xml:space="preserve"> </w:t>
      </w:r>
      <w:r w:rsidRPr="000E49B3">
        <w:rPr>
          <w:spacing w:val="-6"/>
        </w:rPr>
        <w:t>Аналіз</w:t>
      </w:r>
      <w:r w:rsidRPr="000E49B3">
        <w:rPr>
          <w:spacing w:val="-13"/>
        </w:rPr>
        <w:t xml:space="preserve"> </w:t>
      </w:r>
      <w:proofErr w:type="spellStart"/>
      <w:r w:rsidRPr="000E49B3">
        <w:rPr>
          <w:spacing w:val="-6"/>
        </w:rPr>
        <w:t>взаємозв՚язку</w:t>
      </w:r>
      <w:proofErr w:type="spellEnd"/>
      <w:r w:rsidRPr="000E49B3">
        <w:rPr>
          <w:spacing w:val="-12"/>
        </w:rPr>
        <w:t xml:space="preserve"> </w:t>
      </w:r>
      <w:r w:rsidRPr="000E49B3">
        <w:rPr>
          <w:spacing w:val="-6"/>
        </w:rPr>
        <w:t>витрат,</w:t>
      </w:r>
      <w:r w:rsidRPr="000E49B3">
        <w:rPr>
          <w:spacing w:val="-13"/>
        </w:rPr>
        <w:t xml:space="preserve"> </w:t>
      </w:r>
      <w:r w:rsidRPr="000E49B3">
        <w:rPr>
          <w:spacing w:val="-6"/>
        </w:rPr>
        <w:t>обсягу</w:t>
      </w:r>
      <w:r w:rsidRPr="000E49B3">
        <w:rPr>
          <w:spacing w:val="-7"/>
        </w:rPr>
        <w:t xml:space="preserve"> </w:t>
      </w:r>
      <w:r w:rsidRPr="000E49B3">
        <w:rPr>
          <w:spacing w:val="-6"/>
        </w:rPr>
        <w:t>діяльності</w:t>
      </w:r>
      <w:r w:rsidRPr="000E49B3">
        <w:rPr>
          <w:spacing w:val="-9"/>
        </w:rPr>
        <w:t xml:space="preserve"> </w:t>
      </w:r>
      <w:r w:rsidRPr="000E49B3">
        <w:rPr>
          <w:spacing w:val="-6"/>
        </w:rPr>
        <w:t>та</w:t>
      </w:r>
      <w:r w:rsidRPr="000E49B3">
        <w:rPr>
          <w:spacing w:val="-7"/>
        </w:rPr>
        <w:t xml:space="preserve"> </w:t>
      </w:r>
      <w:r w:rsidRPr="000E49B3">
        <w:rPr>
          <w:spacing w:val="-6"/>
        </w:rPr>
        <w:t>прибутку</w:t>
      </w:r>
    </w:p>
    <w:p w:rsidR="00633BFB" w:rsidRPr="000E49B3" w:rsidRDefault="000A4013" w:rsidP="008D7930">
      <w:pPr>
        <w:pStyle w:val="a3"/>
        <w:spacing w:before="271"/>
        <w:ind w:left="0" w:firstLine="721"/>
      </w:pPr>
      <w:r w:rsidRPr="000E49B3">
        <w:rPr>
          <w:spacing w:val="-2"/>
        </w:rPr>
        <w:t>Прийняття</w:t>
      </w:r>
      <w:r w:rsidRPr="000E49B3">
        <w:rPr>
          <w:spacing w:val="-15"/>
        </w:rPr>
        <w:t xml:space="preserve"> </w:t>
      </w:r>
      <w:r w:rsidRPr="000E49B3">
        <w:rPr>
          <w:spacing w:val="-2"/>
        </w:rPr>
        <w:t>рішень</w:t>
      </w:r>
      <w:r w:rsidRPr="000E49B3">
        <w:rPr>
          <w:spacing w:val="-13"/>
        </w:rPr>
        <w:t xml:space="preserve"> </w:t>
      </w:r>
      <w:r w:rsidRPr="000E49B3">
        <w:rPr>
          <w:spacing w:val="-2"/>
        </w:rPr>
        <w:t>і</w:t>
      </w:r>
      <w:r w:rsidRPr="000E49B3">
        <w:rPr>
          <w:spacing w:val="-13"/>
        </w:rPr>
        <w:t xml:space="preserve"> </w:t>
      </w:r>
      <w:r w:rsidRPr="000E49B3">
        <w:rPr>
          <w:spacing w:val="-2"/>
        </w:rPr>
        <w:t>планування</w:t>
      </w:r>
      <w:r w:rsidRPr="000E49B3">
        <w:rPr>
          <w:spacing w:val="-13"/>
        </w:rPr>
        <w:t xml:space="preserve"> </w:t>
      </w:r>
      <w:r w:rsidRPr="000E49B3">
        <w:rPr>
          <w:spacing w:val="-2"/>
        </w:rPr>
        <w:t>діяльності</w:t>
      </w:r>
      <w:r w:rsidRPr="000E49B3">
        <w:rPr>
          <w:spacing w:val="-13"/>
        </w:rPr>
        <w:t xml:space="preserve"> </w:t>
      </w:r>
      <w:r w:rsidRPr="000E49B3">
        <w:rPr>
          <w:spacing w:val="-2"/>
        </w:rPr>
        <w:t>на</w:t>
      </w:r>
      <w:r w:rsidRPr="000E49B3">
        <w:rPr>
          <w:spacing w:val="-13"/>
        </w:rPr>
        <w:t xml:space="preserve"> </w:t>
      </w:r>
      <w:r w:rsidRPr="000E49B3">
        <w:rPr>
          <w:spacing w:val="-2"/>
        </w:rPr>
        <w:t>основі</w:t>
      </w:r>
      <w:r w:rsidRPr="000E49B3">
        <w:rPr>
          <w:spacing w:val="-13"/>
        </w:rPr>
        <w:t xml:space="preserve"> </w:t>
      </w:r>
      <w:r w:rsidRPr="000E49B3">
        <w:rPr>
          <w:spacing w:val="-2"/>
        </w:rPr>
        <w:t>аналізу</w:t>
      </w:r>
      <w:r w:rsidRPr="000E49B3">
        <w:rPr>
          <w:spacing w:val="-13"/>
        </w:rPr>
        <w:t xml:space="preserve"> </w:t>
      </w:r>
      <w:proofErr w:type="spellStart"/>
      <w:r w:rsidRPr="000E49B3">
        <w:rPr>
          <w:spacing w:val="-2"/>
        </w:rPr>
        <w:t>взаємозв՚язку</w:t>
      </w:r>
      <w:proofErr w:type="spellEnd"/>
      <w:r w:rsidRPr="000E49B3">
        <w:rPr>
          <w:spacing w:val="-13"/>
        </w:rPr>
        <w:t xml:space="preserve"> </w:t>
      </w:r>
      <w:r w:rsidRPr="000E49B3">
        <w:rPr>
          <w:spacing w:val="-2"/>
        </w:rPr>
        <w:t>«витрати</w:t>
      </w:r>
      <w:r w:rsidRPr="000E49B3">
        <w:rPr>
          <w:spacing w:val="-13"/>
        </w:rPr>
        <w:t xml:space="preserve"> </w:t>
      </w:r>
      <w:r w:rsidR="00DA4D56" w:rsidRPr="000E49B3">
        <w:rPr>
          <w:spacing w:val="-2"/>
        </w:rPr>
        <w:t xml:space="preserve">− </w:t>
      </w:r>
      <w:r w:rsidRPr="000E49B3">
        <w:t xml:space="preserve">обсяг </w:t>
      </w:r>
      <w:r w:rsidR="00DA4D56" w:rsidRPr="000E49B3">
        <w:t>−</w:t>
      </w:r>
      <w:r w:rsidRPr="000E49B3">
        <w:t xml:space="preserve"> прибуток». Методи аналізу «витрати </w:t>
      </w:r>
      <w:r w:rsidR="00DA4D56" w:rsidRPr="000E49B3">
        <w:t>−</w:t>
      </w:r>
      <w:r w:rsidRPr="000E49B3">
        <w:t xml:space="preserve"> обсяг </w:t>
      </w:r>
      <w:r w:rsidR="00DA4D56" w:rsidRPr="000E49B3">
        <w:t xml:space="preserve">− </w:t>
      </w:r>
      <w:r w:rsidRPr="000E49B3">
        <w:t xml:space="preserve">прибуток». Визначення точки </w:t>
      </w:r>
      <w:r w:rsidRPr="000E49B3">
        <w:rPr>
          <w:spacing w:val="-6"/>
        </w:rPr>
        <w:t xml:space="preserve">беззбитковості; розрахунок обсягу діяльності, необхідного для бажаного прибутку; визначення </w:t>
      </w:r>
      <w:r w:rsidRPr="000E49B3">
        <w:t>(планування)</w:t>
      </w:r>
      <w:r w:rsidRPr="000E49B3">
        <w:rPr>
          <w:spacing w:val="-12"/>
        </w:rPr>
        <w:t xml:space="preserve"> </w:t>
      </w:r>
      <w:r w:rsidRPr="000E49B3">
        <w:t>прибутку</w:t>
      </w:r>
      <w:r w:rsidRPr="000E49B3">
        <w:rPr>
          <w:spacing w:val="-13"/>
        </w:rPr>
        <w:t xml:space="preserve"> </w:t>
      </w:r>
      <w:r w:rsidRPr="000E49B3">
        <w:t>за</w:t>
      </w:r>
      <w:r w:rsidRPr="000E49B3">
        <w:rPr>
          <w:spacing w:val="-13"/>
        </w:rPr>
        <w:t xml:space="preserve"> </w:t>
      </w:r>
      <w:r w:rsidRPr="000E49B3">
        <w:t>певного</w:t>
      </w:r>
      <w:r w:rsidRPr="000E49B3">
        <w:rPr>
          <w:spacing w:val="-12"/>
        </w:rPr>
        <w:t xml:space="preserve"> </w:t>
      </w:r>
      <w:r w:rsidRPr="000E49B3">
        <w:t>обсягу</w:t>
      </w:r>
      <w:r w:rsidRPr="000E49B3">
        <w:rPr>
          <w:spacing w:val="-14"/>
        </w:rPr>
        <w:t xml:space="preserve"> </w:t>
      </w:r>
      <w:r w:rsidRPr="000E49B3">
        <w:t>діяльності.</w:t>
      </w:r>
      <w:r w:rsidRPr="000E49B3">
        <w:rPr>
          <w:spacing w:val="-11"/>
        </w:rPr>
        <w:t xml:space="preserve"> </w:t>
      </w:r>
      <w:r w:rsidRPr="000E49B3">
        <w:t>Графічні</w:t>
      </w:r>
      <w:r w:rsidRPr="000E49B3">
        <w:rPr>
          <w:spacing w:val="-11"/>
        </w:rPr>
        <w:t xml:space="preserve"> </w:t>
      </w:r>
      <w:r w:rsidRPr="000E49B3">
        <w:t>методи</w:t>
      </w:r>
      <w:r w:rsidRPr="000E49B3">
        <w:rPr>
          <w:spacing w:val="-9"/>
        </w:rPr>
        <w:t xml:space="preserve"> </w:t>
      </w:r>
      <w:r w:rsidRPr="000E49B3">
        <w:t>аналізу.</w:t>
      </w:r>
      <w:r w:rsidRPr="000E49B3">
        <w:rPr>
          <w:spacing w:val="-10"/>
        </w:rPr>
        <w:t xml:space="preserve"> </w:t>
      </w:r>
      <w:r w:rsidRPr="000E49B3">
        <w:t>Припущення аналізу</w:t>
      </w:r>
      <w:r w:rsidRPr="000E49B3">
        <w:rPr>
          <w:spacing w:val="-15"/>
        </w:rPr>
        <w:t xml:space="preserve"> </w:t>
      </w:r>
      <w:r w:rsidRPr="000E49B3">
        <w:t>«витрати</w:t>
      </w:r>
      <w:r w:rsidRPr="000E49B3">
        <w:rPr>
          <w:spacing w:val="-15"/>
        </w:rPr>
        <w:t xml:space="preserve"> </w:t>
      </w:r>
      <w:r w:rsidR="00DA4D56" w:rsidRPr="000E49B3">
        <w:t>−</w:t>
      </w:r>
      <w:r w:rsidRPr="000E49B3">
        <w:rPr>
          <w:spacing w:val="-15"/>
        </w:rPr>
        <w:t xml:space="preserve"> </w:t>
      </w:r>
      <w:r w:rsidRPr="000E49B3">
        <w:t>обсяг</w:t>
      </w:r>
      <w:r w:rsidRPr="000E49B3">
        <w:rPr>
          <w:spacing w:val="-15"/>
        </w:rPr>
        <w:t xml:space="preserve"> </w:t>
      </w:r>
      <w:r w:rsidR="00DA4D56" w:rsidRPr="000E49B3">
        <w:t>−</w:t>
      </w:r>
      <w:r w:rsidRPr="000E49B3">
        <w:rPr>
          <w:spacing w:val="-15"/>
        </w:rPr>
        <w:t xml:space="preserve"> </w:t>
      </w:r>
      <w:r w:rsidRPr="000E49B3">
        <w:t>прибуток».</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rPr>
          <w:spacing w:val="-6"/>
        </w:rPr>
        <w:t>Тема</w:t>
      </w:r>
      <w:r w:rsidRPr="000E49B3">
        <w:rPr>
          <w:spacing w:val="-13"/>
        </w:rPr>
        <w:t xml:space="preserve"> </w:t>
      </w:r>
      <w:r w:rsidRPr="000E49B3">
        <w:rPr>
          <w:spacing w:val="-6"/>
        </w:rPr>
        <w:t>7.</w:t>
      </w:r>
      <w:r w:rsidRPr="000E49B3">
        <w:rPr>
          <w:spacing w:val="-13"/>
        </w:rPr>
        <w:t xml:space="preserve"> </w:t>
      </w:r>
      <w:r w:rsidRPr="000E49B3">
        <w:rPr>
          <w:spacing w:val="-6"/>
        </w:rPr>
        <w:t>Аналіз</w:t>
      </w:r>
      <w:r w:rsidRPr="000E49B3">
        <w:rPr>
          <w:spacing w:val="-13"/>
        </w:rPr>
        <w:t xml:space="preserve"> </w:t>
      </w:r>
      <w:proofErr w:type="spellStart"/>
      <w:r w:rsidRPr="000E49B3">
        <w:rPr>
          <w:spacing w:val="-6"/>
        </w:rPr>
        <w:t>релевантності</w:t>
      </w:r>
      <w:proofErr w:type="spellEnd"/>
      <w:r w:rsidRPr="000E49B3">
        <w:rPr>
          <w:spacing w:val="-16"/>
        </w:rPr>
        <w:t xml:space="preserve"> </w:t>
      </w:r>
      <w:r w:rsidRPr="000E49B3">
        <w:rPr>
          <w:spacing w:val="-6"/>
        </w:rPr>
        <w:t>інформації</w:t>
      </w:r>
      <w:r w:rsidRPr="000E49B3">
        <w:rPr>
          <w:spacing w:val="-12"/>
        </w:rPr>
        <w:t xml:space="preserve"> </w:t>
      </w:r>
      <w:r w:rsidRPr="000E49B3">
        <w:rPr>
          <w:spacing w:val="-6"/>
        </w:rPr>
        <w:t>для</w:t>
      </w:r>
      <w:r w:rsidRPr="000E49B3">
        <w:rPr>
          <w:spacing w:val="-8"/>
        </w:rPr>
        <w:t xml:space="preserve"> </w:t>
      </w:r>
      <w:r w:rsidRPr="000E49B3">
        <w:rPr>
          <w:spacing w:val="-6"/>
        </w:rPr>
        <w:t>прийняття</w:t>
      </w:r>
      <w:r w:rsidRPr="000E49B3">
        <w:rPr>
          <w:spacing w:val="-8"/>
        </w:rPr>
        <w:t xml:space="preserve"> </w:t>
      </w:r>
      <w:r w:rsidRPr="000E49B3">
        <w:rPr>
          <w:spacing w:val="-6"/>
        </w:rPr>
        <w:t xml:space="preserve">управлінських </w:t>
      </w:r>
      <w:r w:rsidRPr="000E49B3">
        <w:rPr>
          <w:spacing w:val="-2"/>
        </w:rPr>
        <w:t>рішень</w:t>
      </w:r>
    </w:p>
    <w:p w:rsidR="00633BFB" w:rsidRPr="000E49B3" w:rsidRDefault="000A4013" w:rsidP="008D7930">
      <w:pPr>
        <w:pStyle w:val="a3"/>
        <w:spacing w:before="272"/>
        <w:ind w:left="0" w:firstLine="721"/>
      </w:pPr>
      <w:r w:rsidRPr="000E49B3">
        <w:rPr>
          <w:spacing w:val="-4"/>
        </w:rPr>
        <w:t>Релевантний</w:t>
      </w:r>
      <w:r w:rsidRPr="000E49B3">
        <w:rPr>
          <w:spacing w:val="-11"/>
        </w:rPr>
        <w:t xml:space="preserve"> </w:t>
      </w:r>
      <w:r w:rsidRPr="000E49B3">
        <w:rPr>
          <w:spacing w:val="-4"/>
        </w:rPr>
        <w:t>підхід</w:t>
      </w:r>
      <w:r w:rsidRPr="000E49B3">
        <w:rPr>
          <w:spacing w:val="-11"/>
        </w:rPr>
        <w:t xml:space="preserve"> </w:t>
      </w:r>
      <w:r w:rsidRPr="000E49B3">
        <w:rPr>
          <w:spacing w:val="-4"/>
        </w:rPr>
        <w:t>до</w:t>
      </w:r>
      <w:r w:rsidRPr="000E49B3">
        <w:rPr>
          <w:spacing w:val="-11"/>
        </w:rPr>
        <w:t xml:space="preserve"> </w:t>
      </w:r>
      <w:r w:rsidRPr="000E49B3">
        <w:rPr>
          <w:spacing w:val="-4"/>
        </w:rPr>
        <w:t>управління.</w:t>
      </w:r>
      <w:r w:rsidRPr="000E49B3">
        <w:rPr>
          <w:spacing w:val="-11"/>
        </w:rPr>
        <w:t xml:space="preserve"> </w:t>
      </w:r>
      <w:r w:rsidRPr="000E49B3">
        <w:rPr>
          <w:spacing w:val="-4"/>
        </w:rPr>
        <w:t>Поняття</w:t>
      </w:r>
      <w:r w:rsidRPr="000E49B3">
        <w:rPr>
          <w:spacing w:val="-11"/>
        </w:rPr>
        <w:t xml:space="preserve"> </w:t>
      </w:r>
      <w:r w:rsidRPr="000E49B3">
        <w:rPr>
          <w:spacing w:val="-4"/>
        </w:rPr>
        <w:t>про</w:t>
      </w:r>
      <w:r w:rsidRPr="000E49B3">
        <w:rPr>
          <w:spacing w:val="-11"/>
        </w:rPr>
        <w:t xml:space="preserve"> </w:t>
      </w:r>
      <w:proofErr w:type="spellStart"/>
      <w:r w:rsidRPr="000E49B3">
        <w:rPr>
          <w:spacing w:val="-4"/>
        </w:rPr>
        <w:t>релевантність</w:t>
      </w:r>
      <w:proofErr w:type="spellEnd"/>
      <w:r w:rsidRPr="000E49B3">
        <w:rPr>
          <w:spacing w:val="-11"/>
        </w:rPr>
        <w:t xml:space="preserve"> </w:t>
      </w:r>
      <w:r w:rsidRPr="000E49B3">
        <w:rPr>
          <w:spacing w:val="-4"/>
        </w:rPr>
        <w:t>облікової</w:t>
      </w:r>
      <w:r w:rsidRPr="000E49B3">
        <w:rPr>
          <w:spacing w:val="-11"/>
        </w:rPr>
        <w:t xml:space="preserve"> </w:t>
      </w:r>
      <w:r w:rsidRPr="000E49B3">
        <w:rPr>
          <w:spacing w:val="-4"/>
        </w:rPr>
        <w:t>інформації</w:t>
      </w:r>
      <w:r w:rsidRPr="000E49B3">
        <w:rPr>
          <w:spacing w:val="-11"/>
        </w:rPr>
        <w:t xml:space="preserve"> </w:t>
      </w:r>
      <w:r w:rsidRPr="000E49B3">
        <w:rPr>
          <w:spacing w:val="-4"/>
        </w:rPr>
        <w:t>та</w:t>
      </w:r>
      <w:r w:rsidRPr="000E49B3">
        <w:rPr>
          <w:spacing w:val="-11"/>
        </w:rPr>
        <w:t xml:space="preserve"> </w:t>
      </w:r>
      <w:r w:rsidRPr="000E49B3">
        <w:rPr>
          <w:spacing w:val="-4"/>
        </w:rPr>
        <w:t xml:space="preserve">її </w:t>
      </w:r>
      <w:r w:rsidRPr="000E49B3">
        <w:t xml:space="preserve">вплив на прийняття рішень. Пошук альтернативних варіантів дій і вибір найбільш оптимального з них. Використання аналізу «витрати – обсяг – прибуток» у процесі </w:t>
      </w:r>
      <w:r w:rsidRPr="000E49B3">
        <w:rPr>
          <w:spacing w:val="-4"/>
        </w:rPr>
        <w:t xml:space="preserve">прийняття рішень. Аналіз типових варіантів альтернативних рішень: виробляти або купувати, </w:t>
      </w:r>
      <w:r w:rsidRPr="000E49B3">
        <w:rPr>
          <w:spacing w:val="-2"/>
        </w:rPr>
        <w:t>прийняття або відмова від спеціального</w:t>
      </w:r>
      <w:r w:rsidRPr="000E49B3">
        <w:rPr>
          <w:spacing w:val="-5"/>
        </w:rPr>
        <w:t xml:space="preserve"> </w:t>
      </w:r>
      <w:r w:rsidRPr="000E49B3">
        <w:rPr>
          <w:spacing w:val="-2"/>
        </w:rPr>
        <w:t>замовлення,</w:t>
      </w:r>
      <w:r w:rsidRPr="000E49B3">
        <w:rPr>
          <w:spacing w:val="-5"/>
        </w:rPr>
        <w:t xml:space="preserve"> </w:t>
      </w:r>
      <w:r w:rsidRPr="000E49B3">
        <w:rPr>
          <w:spacing w:val="-2"/>
        </w:rPr>
        <w:t>припинення</w:t>
      </w:r>
      <w:r w:rsidRPr="000E49B3">
        <w:rPr>
          <w:spacing w:val="-3"/>
        </w:rPr>
        <w:t xml:space="preserve"> </w:t>
      </w:r>
      <w:r w:rsidRPr="000E49B3">
        <w:rPr>
          <w:spacing w:val="-2"/>
        </w:rPr>
        <w:t>діяльності</w:t>
      </w:r>
      <w:r w:rsidRPr="000E49B3">
        <w:rPr>
          <w:spacing w:val="-4"/>
        </w:rPr>
        <w:t xml:space="preserve"> </w:t>
      </w:r>
      <w:r w:rsidRPr="000E49B3">
        <w:rPr>
          <w:spacing w:val="-2"/>
        </w:rPr>
        <w:t xml:space="preserve">неприбуткового </w:t>
      </w:r>
      <w:r w:rsidRPr="000E49B3">
        <w:t>сегмента</w:t>
      </w:r>
      <w:r w:rsidRPr="000E49B3">
        <w:rPr>
          <w:spacing w:val="-7"/>
        </w:rPr>
        <w:t xml:space="preserve"> </w:t>
      </w:r>
      <w:r w:rsidRPr="000E49B3">
        <w:t>тощо.</w:t>
      </w:r>
    </w:p>
    <w:p w:rsidR="00633BFB" w:rsidRPr="000E49B3" w:rsidRDefault="00633BFB" w:rsidP="008D7930">
      <w:pPr>
        <w:pStyle w:val="a3"/>
        <w:spacing w:before="4"/>
        <w:ind w:left="0" w:firstLine="721"/>
        <w:jc w:val="left"/>
      </w:pPr>
    </w:p>
    <w:p w:rsidR="00633BFB" w:rsidRPr="000E49B3" w:rsidRDefault="000A4013" w:rsidP="008D7930">
      <w:pPr>
        <w:pStyle w:val="1"/>
        <w:spacing w:before="1"/>
        <w:ind w:left="0" w:firstLine="721"/>
        <w:jc w:val="left"/>
      </w:pPr>
      <w:r w:rsidRPr="000E49B3">
        <w:rPr>
          <w:spacing w:val="-6"/>
        </w:rPr>
        <w:t>Тема</w:t>
      </w:r>
      <w:r w:rsidRPr="000E49B3">
        <w:rPr>
          <w:spacing w:val="-10"/>
        </w:rPr>
        <w:t xml:space="preserve"> </w:t>
      </w:r>
      <w:r w:rsidRPr="000E49B3">
        <w:rPr>
          <w:spacing w:val="-6"/>
        </w:rPr>
        <w:t>8.</w:t>
      </w:r>
      <w:r w:rsidRPr="000E49B3">
        <w:rPr>
          <w:spacing w:val="-10"/>
        </w:rPr>
        <w:t xml:space="preserve"> </w:t>
      </w:r>
      <w:r w:rsidRPr="000E49B3">
        <w:rPr>
          <w:spacing w:val="-6"/>
        </w:rPr>
        <w:t>Бюджетування</w:t>
      </w:r>
      <w:r w:rsidRPr="000E49B3">
        <w:rPr>
          <w:spacing w:val="-8"/>
        </w:rPr>
        <w:t xml:space="preserve"> </w:t>
      </w:r>
      <w:r w:rsidRPr="000E49B3">
        <w:rPr>
          <w:spacing w:val="-6"/>
        </w:rPr>
        <w:t>і</w:t>
      </w:r>
      <w:r w:rsidRPr="000E49B3">
        <w:rPr>
          <w:spacing w:val="-9"/>
        </w:rPr>
        <w:t xml:space="preserve"> </w:t>
      </w:r>
      <w:r w:rsidRPr="000E49B3">
        <w:rPr>
          <w:spacing w:val="-6"/>
        </w:rPr>
        <w:t>контроль</w:t>
      </w:r>
    </w:p>
    <w:p w:rsidR="00633BFB" w:rsidRPr="000E49B3" w:rsidRDefault="000A4013" w:rsidP="008D7930">
      <w:pPr>
        <w:pStyle w:val="a3"/>
        <w:spacing w:before="271"/>
        <w:ind w:left="0" w:firstLine="721"/>
      </w:pPr>
      <w:r w:rsidRPr="000E49B3">
        <w:t>Бюджет як інструмент системи управлінського контролю, його сутність і функції. Види і форми бюджетів. Загальна характеристика операційного і фінансового бюджетів. Порядок складання і призначення бюджету продажів, бюджету виробництва, бюджету придбання і використання матеріалів, бюджету трудових витрат, бюджету загальновиробничих</w:t>
      </w:r>
      <w:r w:rsidRPr="000E49B3">
        <w:rPr>
          <w:spacing w:val="-8"/>
        </w:rPr>
        <w:t xml:space="preserve"> </w:t>
      </w:r>
      <w:r w:rsidRPr="000E49B3">
        <w:t>витрат,</w:t>
      </w:r>
      <w:r w:rsidRPr="000E49B3">
        <w:rPr>
          <w:spacing w:val="-9"/>
        </w:rPr>
        <w:t xml:space="preserve"> </w:t>
      </w:r>
      <w:r w:rsidRPr="000E49B3">
        <w:t>бюджету</w:t>
      </w:r>
      <w:r w:rsidRPr="000E49B3">
        <w:rPr>
          <w:spacing w:val="-12"/>
        </w:rPr>
        <w:t xml:space="preserve"> </w:t>
      </w:r>
      <w:r w:rsidRPr="000E49B3">
        <w:t>адміністративних</w:t>
      </w:r>
      <w:r w:rsidRPr="000E49B3">
        <w:rPr>
          <w:spacing w:val="-8"/>
        </w:rPr>
        <w:t xml:space="preserve"> </w:t>
      </w:r>
      <w:r w:rsidRPr="000E49B3">
        <w:t>витрат</w:t>
      </w:r>
      <w:r w:rsidRPr="000E49B3">
        <w:rPr>
          <w:spacing w:val="-8"/>
        </w:rPr>
        <w:t xml:space="preserve"> </w:t>
      </w:r>
      <w:r w:rsidRPr="000E49B3">
        <w:t>і</w:t>
      </w:r>
      <w:r w:rsidRPr="000E49B3">
        <w:rPr>
          <w:spacing w:val="-9"/>
        </w:rPr>
        <w:t xml:space="preserve"> </w:t>
      </w:r>
      <w:r w:rsidRPr="000E49B3">
        <w:t>витрат</w:t>
      </w:r>
      <w:r w:rsidRPr="000E49B3">
        <w:rPr>
          <w:spacing w:val="-10"/>
        </w:rPr>
        <w:t xml:space="preserve"> </w:t>
      </w:r>
      <w:r w:rsidRPr="000E49B3">
        <w:t>на</w:t>
      </w:r>
      <w:r w:rsidRPr="000E49B3">
        <w:rPr>
          <w:spacing w:val="-10"/>
        </w:rPr>
        <w:t xml:space="preserve"> </w:t>
      </w:r>
      <w:r w:rsidRPr="000E49B3">
        <w:t>збут.</w:t>
      </w:r>
      <w:r w:rsidRPr="000E49B3">
        <w:rPr>
          <w:spacing w:val="-9"/>
        </w:rPr>
        <w:t xml:space="preserve"> </w:t>
      </w:r>
      <w:r w:rsidRPr="000E49B3">
        <w:t>Методика</w:t>
      </w:r>
      <w:r w:rsidRPr="000E49B3">
        <w:rPr>
          <w:spacing w:val="-10"/>
        </w:rPr>
        <w:t xml:space="preserve"> </w:t>
      </w:r>
      <w:r w:rsidRPr="000E49B3">
        <w:t xml:space="preserve">і техніка контролю за виконанням бюджетів. Призначення і порядок складання гнучких </w:t>
      </w:r>
      <w:r w:rsidRPr="000E49B3">
        <w:rPr>
          <w:spacing w:val="-2"/>
        </w:rPr>
        <w:t>бюджетів.</w:t>
      </w:r>
      <w:r w:rsidRPr="000E49B3">
        <w:rPr>
          <w:spacing w:val="-13"/>
        </w:rPr>
        <w:t xml:space="preserve"> </w:t>
      </w:r>
      <w:r w:rsidRPr="000E49B3">
        <w:rPr>
          <w:spacing w:val="-2"/>
        </w:rPr>
        <w:t>Аналіз</w:t>
      </w:r>
      <w:r w:rsidRPr="000E49B3">
        <w:rPr>
          <w:spacing w:val="-13"/>
        </w:rPr>
        <w:t xml:space="preserve"> </w:t>
      </w:r>
      <w:r w:rsidRPr="000E49B3">
        <w:rPr>
          <w:spacing w:val="-2"/>
        </w:rPr>
        <w:t>відхилень</w:t>
      </w:r>
      <w:r w:rsidRPr="000E49B3">
        <w:rPr>
          <w:spacing w:val="-13"/>
        </w:rPr>
        <w:t xml:space="preserve"> </w:t>
      </w:r>
      <w:r w:rsidRPr="000E49B3">
        <w:rPr>
          <w:spacing w:val="-2"/>
        </w:rPr>
        <w:t>з</w:t>
      </w:r>
      <w:r w:rsidRPr="000E49B3">
        <w:rPr>
          <w:spacing w:val="-13"/>
        </w:rPr>
        <w:t xml:space="preserve"> </w:t>
      </w:r>
      <w:r w:rsidRPr="000E49B3">
        <w:rPr>
          <w:spacing w:val="-2"/>
        </w:rPr>
        <w:t>використанням</w:t>
      </w:r>
      <w:r w:rsidRPr="000E49B3">
        <w:rPr>
          <w:spacing w:val="-13"/>
        </w:rPr>
        <w:t xml:space="preserve"> </w:t>
      </w:r>
      <w:r w:rsidRPr="000E49B3">
        <w:rPr>
          <w:spacing w:val="-2"/>
        </w:rPr>
        <w:t>гнучкого</w:t>
      </w:r>
      <w:r w:rsidRPr="000E49B3">
        <w:rPr>
          <w:spacing w:val="-13"/>
        </w:rPr>
        <w:t xml:space="preserve"> </w:t>
      </w:r>
      <w:r w:rsidRPr="000E49B3">
        <w:rPr>
          <w:spacing w:val="-2"/>
        </w:rPr>
        <w:t>бюджету.</w:t>
      </w:r>
    </w:p>
    <w:p w:rsidR="00DA4D56" w:rsidRPr="000E49B3" w:rsidRDefault="00DA4D56" w:rsidP="008D7930">
      <w:pPr>
        <w:pStyle w:val="1"/>
        <w:spacing w:before="5"/>
        <w:ind w:left="0" w:firstLine="721"/>
        <w:rPr>
          <w:spacing w:val="-6"/>
        </w:rPr>
      </w:pPr>
    </w:p>
    <w:p w:rsidR="00633BFB" w:rsidRDefault="000A4013" w:rsidP="008D7930">
      <w:pPr>
        <w:pStyle w:val="1"/>
        <w:spacing w:before="5"/>
        <w:ind w:left="0" w:firstLine="721"/>
        <w:rPr>
          <w:spacing w:val="-6"/>
        </w:rPr>
      </w:pPr>
      <w:r w:rsidRPr="000E49B3">
        <w:rPr>
          <w:spacing w:val="-6"/>
        </w:rPr>
        <w:t>Тема</w:t>
      </w:r>
      <w:r w:rsidRPr="000E49B3">
        <w:rPr>
          <w:spacing w:val="-11"/>
        </w:rPr>
        <w:t xml:space="preserve"> </w:t>
      </w:r>
      <w:r w:rsidRPr="000E49B3">
        <w:rPr>
          <w:spacing w:val="-6"/>
        </w:rPr>
        <w:t>9.</w:t>
      </w:r>
      <w:r w:rsidRPr="000E49B3">
        <w:rPr>
          <w:spacing w:val="-8"/>
        </w:rPr>
        <w:t xml:space="preserve"> </w:t>
      </w:r>
      <w:r w:rsidRPr="000E49B3">
        <w:rPr>
          <w:spacing w:val="-6"/>
        </w:rPr>
        <w:t>Облік</w:t>
      </w:r>
      <w:r w:rsidRPr="000E49B3">
        <w:rPr>
          <w:spacing w:val="-8"/>
        </w:rPr>
        <w:t xml:space="preserve"> </w:t>
      </w:r>
      <w:r w:rsidRPr="000E49B3">
        <w:rPr>
          <w:spacing w:val="-6"/>
        </w:rPr>
        <w:t>і</w:t>
      </w:r>
      <w:r w:rsidRPr="000E49B3">
        <w:rPr>
          <w:spacing w:val="-10"/>
        </w:rPr>
        <w:t xml:space="preserve"> </w:t>
      </w:r>
      <w:r w:rsidRPr="000E49B3">
        <w:rPr>
          <w:spacing w:val="-6"/>
        </w:rPr>
        <w:t>контроль</w:t>
      </w:r>
      <w:r w:rsidRPr="000E49B3">
        <w:rPr>
          <w:spacing w:val="-11"/>
        </w:rPr>
        <w:t xml:space="preserve"> </w:t>
      </w:r>
      <w:r w:rsidRPr="000E49B3">
        <w:rPr>
          <w:spacing w:val="-6"/>
        </w:rPr>
        <w:t>за</w:t>
      </w:r>
      <w:r w:rsidRPr="000E49B3">
        <w:rPr>
          <w:spacing w:val="-11"/>
        </w:rPr>
        <w:t xml:space="preserve"> </w:t>
      </w:r>
      <w:r w:rsidRPr="000E49B3">
        <w:rPr>
          <w:spacing w:val="-6"/>
        </w:rPr>
        <w:t>центрами</w:t>
      </w:r>
      <w:r w:rsidRPr="000E49B3">
        <w:rPr>
          <w:spacing w:val="-10"/>
        </w:rPr>
        <w:t xml:space="preserve"> </w:t>
      </w:r>
      <w:r w:rsidRPr="000E49B3">
        <w:rPr>
          <w:spacing w:val="-6"/>
        </w:rPr>
        <w:t>відповідальності</w:t>
      </w:r>
    </w:p>
    <w:p w:rsidR="000E49B3" w:rsidRPr="000E49B3" w:rsidRDefault="000E49B3" w:rsidP="008D7930">
      <w:pPr>
        <w:pStyle w:val="1"/>
        <w:spacing w:before="5"/>
        <w:ind w:left="0" w:firstLine="721"/>
      </w:pPr>
    </w:p>
    <w:p w:rsidR="00633BFB" w:rsidRPr="000E49B3" w:rsidRDefault="000A4013" w:rsidP="000E49B3">
      <w:pPr>
        <w:pStyle w:val="a3"/>
        <w:ind w:left="0"/>
      </w:pPr>
      <w:r w:rsidRPr="000E49B3">
        <w:rPr>
          <w:spacing w:val="-4"/>
        </w:rPr>
        <w:t xml:space="preserve">Поняття і класифікація центрів відповідальності. Принципи обліку, звітності та оцінки </w:t>
      </w:r>
      <w:r w:rsidRPr="000E49B3">
        <w:t>діяльності</w:t>
      </w:r>
      <w:r w:rsidRPr="000E49B3">
        <w:rPr>
          <w:spacing w:val="-15"/>
        </w:rPr>
        <w:t xml:space="preserve"> </w:t>
      </w:r>
      <w:r w:rsidRPr="000E49B3">
        <w:t>центрів</w:t>
      </w:r>
      <w:r w:rsidRPr="000E49B3">
        <w:rPr>
          <w:spacing w:val="-14"/>
        </w:rPr>
        <w:t xml:space="preserve"> </w:t>
      </w:r>
      <w:r w:rsidRPr="000E49B3">
        <w:t>відповідальності.</w:t>
      </w:r>
      <w:r w:rsidRPr="000E49B3">
        <w:rPr>
          <w:spacing w:val="-14"/>
        </w:rPr>
        <w:t xml:space="preserve"> </w:t>
      </w:r>
      <w:r w:rsidRPr="000E49B3">
        <w:t>Облік</w:t>
      </w:r>
      <w:r w:rsidRPr="000E49B3">
        <w:rPr>
          <w:spacing w:val="-15"/>
        </w:rPr>
        <w:t xml:space="preserve"> </w:t>
      </w:r>
      <w:r w:rsidRPr="000E49B3">
        <w:t>і</w:t>
      </w:r>
      <w:r w:rsidRPr="000E49B3">
        <w:rPr>
          <w:spacing w:val="-14"/>
        </w:rPr>
        <w:t xml:space="preserve"> </w:t>
      </w:r>
      <w:r w:rsidRPr="000E49B3">
        <w:t>оцінка</w:t>
      </w:r>
      <w:r w:rsidRPr="000E49B3">
        <w:rPr>
          <w:spacing w:val="-15"/>
        </w:rPr>
        <w:t xml:space="preserve"> </w:t>
      </w:r>
      <w:r w:rsidRPr="000E49B3">
        <w:t>діяльності</w:t>
      </w:r>
      <w:r w:rsidRPr="000E49B3">
        <w:rPr>
          <w:spacing w:val="-15"/>
        </w:rPr>
        <w:t xml:space="preserve"> </w:t>
      </w:r>
      <w:r w:rsidRPr="000E49B3">
        <w:t>центрів</w:t>
      </w:r>
      <w:r w:rsidRPr="000E49B3">
        <w:rPr>
          <w:spacing w:val="-14"/>
        </w:rPr>
        <w:t xml:space="preserve"> </w:t>
      </w:r>
      <w:r w:rsidRPr="000E49B3">
        <w:t>витрат.</w:t>
      </w:r>
      <w:r w:rsidRPr="000E49B3">
        <w:rPr>
          <w:spacing w:val="-14"/>
        </w:rPr>
        <w:t xml:space="preserve"> </w:t>
      </w:r>
      <w:r w:rsidRPr="000E49B3">
        <w:t>Облік</w:t>
      </w:r>
      <w:r w:rsidRPr="000E49B3">
        <w:rPr>
          <w:spacing w:val="-14"/>
        </w:rPr>
        <w:t xml:space="preserve"> </w:t>
      </w:r>
      <w:r w:rsidRPr="000E49B3">
        <w:t>і</w:t>
      </w:r>
      <w:r w:rsidRPr="000E49B3">
        <w:rPr>
          <w:spacing w:val="-15"/>
        </w:rPr>
        <w:t xml:space="preserve"> </w:t>
      </w:r>
      <w:r w:rsidRPr="000E49B3">
        <w:t xml:space="preserve">оцінка діяльності центрів прибутку. Облік і оцінка діяльності центру інвестицій. Поняття про трансфертні ціни та їх застосування. Функції та методи визначення трансфертних цін. </w:t>
      </w:r>
      <w:r w:rsidRPr="000E49B3">
        <w:lastRenderedPageBreak/>
        <w:t>Особливості</w:t>
      </w:r>
      <w:r w:rsidRPr="000E49B3">
        <w:rPr>
          <w:spacing w:val="-15"/>
        </w:rPr>
        <w:t xml:space="preserve"> </w:t>
      </w:r>
      <w:r w:rsidRPr="000E49B3">
        <w:t>обліку</w:t>
      </w:r>
      <w:r w:rsidRPr="000E49B3">
        <w:rPr>
          <w:spacing w:val="-17"/>
        </w:rPr>
        <w:t xml:space="preserve"> </w:t>
      </w:r>
      <w:r w:rsidRPr="000E49B3">
        <w:t>і</w:t>
      </w:r>
      <w:r w:rsidRPr="000E49B3">
        <w:rPr>
          <w:spacing w:val="-15"/>
        </w:rPr>
        <w:t xml:space="preserve"> </w:t>
      </w:r>
      <w:r w:rsidRPr="000E49B3">
        <w:t>звітності</w:t>
      </w:r>
      <w:r w:rsidRPr="000E49B3">
        <w:rPr>
          <w:spacing w:val="-15"/>
        </w:rPr>
        <w:t xml:space="preserve"> </w:t>
      </w:r>
      <w:r w:rsidRPr="000E49B3">
        <w:t>по</w:t>
      </w:r>
      <w:r w:rsidRPr="000E49B3">
        <w:rPr>
          <w:spacing w:val="-15"/>
        </w:rPr>
        <w:t xml:space="preserve"> </w:t>
      </w:r>
      <w:r w:rsidRPr="000E49B3">
        <w:t>сегментах</w:t>
      </w:r>
      <w:r w:rsidRPr="000E49B3">
        <w:rPr>
          <w:spacing w:val="-15"/>
        </w:rPr>
        <w:t xml:space="preserve"> </w:t>
      </w:r>
      <w:r w:rsidRPr="000E49B3">
        <w:t>бізнесу.</w:t>
      </w:r>
    </w:p>
    <w:p w:rsidR="00633BFB" w:rsidRPr="000E49B3" w:rsidRDefault="00633BFB" w:rsidP="000E49B3">
      <w:pPr>
        <w:pStyle w:val="a3"/>
        <w:ind w:left="0"/>
        <w:jc w:val="left"/>
      </w:pPr>
    </w:p>
    <w:p w:rsidR="00633BFB" w:rsidRPr="000E49B3" w:rsidRDefault="00834FD1" w:rsidP="000E49B3">
      <w:pPr>
        <w:pStyle w:val="1"/>
        <w:ind w:left="0" w:firstLine="720"/>
        <w:jc w:val="center"/>
      </w:pPr>
      <w:r w:rsidRPr="000E49B3">
        <w:t xml:space="preserve">Розділ </w:t>
      </w:r>
      <w:r w:rsidRPr="000E49B3">
        <w:rPr>
          <w:lang w:val="en-US"/>
        </w:rPr>
        <w:t>V</w:t>
      </w:r>
      <w:r w:rsidR="001F3209">
        <w:t>І</w:t>
      </w:r>
      <w:r w:rsidRPr="000E49B3">
        <w:t xml:space="preserve">.  </w:t>
      </w:r>
      <w:r w:rsidR="000A4013" w:rsidRPr="000E49B3">
        <w:t>ТЕОРІЯ</w:t>
      </w:r>
      <w:r w:rsidR="000A4013" w:rsidRPr="000E49B3">
        <w:rPr>
          <w:spacing w:val="-3"/>
        </w:rPr>
        <w:t xml:space="preserve"> </w:t>
      </w:r>
      <w:r w:rsidR="000A4013" w:rsidRPr="000E49B3">
        <w:t>ЕКОНОМІЧНОГО</w:t>
      </w:r>
      <w:r w:rsidR="000A4013" w:rsidRPr="000E49B3">
        <w:rPr>
          <w:spacing w:val="4"/>
        </w:rPr>
        <w:t xml:space="preserve"> </w:t>
      </w:r>
      <w:r w:rsidR="000A4013" w:rsidRPr="000E49B3">
        <w:rPr>
          <w:spacing w:val="-2"/>
        </w:rPr>
        <w:t>АНАЛІЗУ</w:t>
      </w:r>
    </w:p>
    <w:p w:rsidR="00633BFB" w:rsidRPr="000E49B3" w:rsidRDefault="00633BFB" w:rsidP="000E49B3">
      <w:pPr>
        <w:pStyle w:val="1"/>
        <w:ind w:left="0" w:firstLine="720"/>
        <w:jc w:val="center"/>
      </w:pPr>
    </w:p>
    <w:p w:rsidR="00633BFB" w:rsidRDefault="000A4013" w:rsidP="000E49B3">
      <w:pPr>
        <w:ind w:firstLine="720"/>
        <w:jc w:val="both"/>
        <w:rPr>
          <w:b/>
          <w:spacing w:val="-2"/>
          <w:sz w:val="24"/>
          <w:szCs w:val="24"/>
        </w:rPr>
      </w:pPr>
      <w:r w:rsidRPr="000E49B3">
        <w:rPr>
          <w:b/>
          <w:spacing w:val="-2"/>
          <w:sz w:val="24"/>
          <w:szCs w:val="24"/>
        </w:rPr>
        <w:t>Тема</w:t>
      </w:r>
      <w:r w:rsidRPr="000E49B3">
        <w:rPr>
          <w:b/>
          <w:spacing w:val="-11"/>
          <w:sz w:val="24"/>
          <w:szCs w:val="24"/>
        </w:rPr>
        <w:t xml:space="preserve"> </w:t>
      </w:r>
      <w:r w:rsidRPr="000E49B3">
        <w:rPr>
          <w:b/>
          <w:spacing w:val="-2"/>
          <w:sz w:val="24"/>
          <w:szCs w:val="24"/>
        </w:rPr>
        <w:t>1.</w:t>
      </w:r>
      <w:r w:rsidRPr="000E49B3">
        <w:rPr>
          <w:b/>
          <w:spacing w:val="-11"/>
          <w:sz w:val="24"/>
          <w:szCs w:val="24"/>
        </w:rPr>
        <w:t xml:space="preserve"> </w:t>
      </w:r>
      <w:r w:rsidRPr="000E49B3">
        <w:rPr>
          <w:b/>
          <w:spacing w:val="-2"/>
          <w:sz w:val="24"/>
          <w:szCs w:val="24"/>
        </w:rPr>
        <w:t>Наукові</w:t>
      </w:r>
      <w:r w:rsidRPr="000E49B3">
        <w:rPr>
          <w:b/>
          <w:spacing w:val="-13"/>
          <w:sz w:val="24"/>
          <w:szCs w:val="24"/>
        </w:rPr>
        <w:t xml:space="preserve"> </w:t>
      </w:r>
      <w:r w:rsidRPr="000E49B3">
        <w:rPr>
          <w:b/>
          <w:spacing w:val="-2"/>
          <w:sz w:val="24"/>
          <w:szCs w:val="24"/>
        </w:rPr>
        <w:t>основи</w:t>
      </w:r>
      <w:r w:rsidRPr="000E49B3">
        <w:rPr>
          <w:b/>
          <w:spacing w:val="-10"/>
          <w:sz w:val="24"/>
          <w:szCs w:val="24"/>
        </w:rPr>
        <w:t xml:space="preserve"> </w:t>
      </w:r>
      <w:r w:rsidRPr="000E49B3">
        <w:rPr>
          <w:b/>
          <w:spacing w:val="-2"/>
          <w:sz w:val="24"/>
          <w:szCs w:val="24"/>
        </w:rPr>
        <w:t>економічного</w:t>
      </w:r>
      <w:r w:rsidRPr="000E49B3">
        <w:rPr>
          <w:b/>
          <w:spacing w:val="-10"/>
          <w:sz w:val="24"/>
          <w:szCs w:val="24"/>
        </w:rPr>
        <w:t xml:space="preserve"> </w:t>
      </w:r>
      <w:r w:rsidRPr="000E49B3">
        <w:rPr>
          <w:b/>
          <w:spacing w:val="-2"/>
          <w:sz w:val="24"/>
          <w:szCs w:val="24"/>
        </w:rPr>
        <w:t>аналізу</w:t>
      </w:r>
    </w:p>
    <w:p w:rsidR="000E49B3" w:rsidRPr="000E49B3" w:rsidRDefault="000E49B3" w:rsidP="000E49B3">
      <w:pPr>
        <w:ind w:firstLine="720"/>
        <w:jc w:val="both"/>
        <w:rPr>
          <w:b/>
          <w:sz w:val="24"/>
          <w:szCs w:val="24"/>
        </w:rPr>
      </w:pPr>
    </w:p>
    <w:p w:rsidR="00633BFB" w:rsidRPr="000E49B3" w:rsidRDefault="000A4013" w:rsidP="000E49B3">
      <w:pPr>
        <w:pStyle w:val="a3"/>
        <w:ind w:left="0"/>
      </w:pPr>
      <w:r w:rsidRPr="000E49B3">
        <w:t xml:space="preserve">Економічний аналіз і теорія пізнання. Теорія пізнання - методологічна основа всіх галузевих наук і аналізу зокрема. </w:t>
      </w:r>
      <w:proofErr w:type="spellStart"/>
      <w:r w:rsidRPr="000E49B3">
        <w:t>Об՚єкти</w:t>
      </w:r>
      <w:proofErr w:type="spellEnd"/>
      <w:r w:rsidRPr="000E49B3">
        <w:t xml:space="preserve"> і </w:t>
      </w:r>
      <w:proofErr w:type="spellStart"/>
      <w:r w:rsidRPr="000E49B3">
        <w:t>суб՚єкти</w:t>
      </w:r>
      <w:proofErr w:type="spellEnd"/>
      <w:r w:rsidRPr="000E49B3">
        <w:t xml:space="preserve"> пізнання. Аналіз і синтез - важливі інструменти</w:t>
      </w:r>
      <w:r w:rsidRPr="000E49B3">
        <w:rPr>
          <w:spacing w:val="40"/>
        </w:rPr>
        <w:t xml:space="preserve"> </w:t>
      </w:r>
      <w:r w:rsidRPr="000E49B3">
        <w:t>пізнання.</w:t>
      </w:r>
      <w:r w:rsidRPr="000E49B3">
        <w:rPr>
          <w:spacing w:val="40"/>
        </w:rPr>
        <w:t xml:space="preserve"> </w:t>
      </w:r>
      <w:r w:rsidRPr="000E49B3">
        <w:t>Індукція</w:t>
      </w:r>
      <w:r w:rsidRPr="000E49B3">
        <w:rPr>
          <w:spacing w:val="40"/>
        </w:rPr>
        <w:t xml:space="preserve"> </w:t>
      </w:r>
      <w:r w:rsidRPr="000E49B3">
        <w:t>і</w:t>
      </w:r>
      <w:r w:rsidRPr="000E49B3">
        <w:rPr>
          <w:spacing w:val="40"/>
        </w:rPr>
        <w:t xml:space="preserve"> </w:t>
      </w:r>
      <w:r w:rsidRPr="000E49B3">
        <w:t>дедукція</w:t>
      </w:r>
      <w:r w:rsidRPr="000E49B3">
        <w:rPr>
          <w:spacing w:val="40"/>
        </w:rPr>
        <w:t xml:space="preserve"> </w:t>
      </w:r>
      <w:r w:rsidRPr="000E49B3">
        <w:t>в</w:t>
      </w:r>
      <w:r w:rsidRPr="000E49B3">
        <w:rPr>
          <w:spacing w:val="40"/>
        </w:rPr>
        <w:t xml:space="preserve"> </w:t>
      </w:r>
      <w:r w:rsidRPr="000E49B3">
        <w:t>процесі</w:t>
      </w:r>
      <w:r w:rsidRPr="000E49B3">
        <w:rPr>
          <w:spacing w:val="40"/>
        </w:rPr>
        <w:t xml:space="preserve"> </w:t>
      </w:r>
      <w:r w:rsidRPr="000E49B3">
        <w:t>аналітичних</w:t>
      </w:r>
      <w:r w:rsidRPr="000E49B3">
        <w:rPr>
          <w:spacing w:val="40"/>
        </w:rPr>
        <w:t xml:space="preserve"> </w:t>
      </w:r>
      <w:r w:rsidRPr="000E49B3">
        <w:t>досліджень.</w:t>
      </w:r>
      <w:r w:rsidRPr="000E49B3">
        <w:rPr>
          <w:spacing w:val="40"/>
        </w:rPr>
        <w:t xml:space="preserve"> </w:t>
      </w:r>
      <w:r w:rsidRPr="000E49B3">
        <w:t xml:space="preserve">Роль аналізу на кожній стадії процесу пізнання. Єдність аналізу і синтезу в науковому методі </w:t>
      </w:r>
      <w:r w:rsidRPr="000E49B3">
        <w:rPr>
          <w:spacing w:val="-2"/>
        </w:rPr>
        <w:t>пізнання.</w:t>
      </w:r>
    </w:p>
    <w:p w:rsidR="00633BFB" w:rsidRPr="000E49B3" w:rsidRDefault="000A4013" w:rsidP="008D7930">
      <w:pPr>
        <w:pStyle w:val="a3"/>
        <w:ind w:left="0" w:firstLine="721"/>
      </w:pPr>
      <w:r w:rsidRPr="000E49B3">
        <w:t xml:space="preserve">Економічний аналіз і найважливіші категорії діалектики (рух і розвиток </w:t>
      </w:r>
      <w:proofErr w:type="spellStart"/>
      <w:r w:rsidRPr="000E49B3">
        <w:t>об՚єктів</w:t>
      </w:r>
      <w:proofErr w:type="spellEnd"/>
      <w:r w:rsidRPr="000E49B3">
        <w:t xml:space="preserve"> аналізу; простір і час, як загальні форми існування </w:t>
      </w:r>
      <w:proofErr w:type="spellStart"/>
      <w:r w:rsidRPr="000E49B3">
        <w:t>об՚єктів</w:t>
      </w:r>
      <w:proofErr w:type="spellEnd"/>
      <w:r w:rsidRPr="000E49B3">
        <w:t xml:space="preserve"> аналізу; сутність і явище;</w:t>
      </w:r>
      <w:r w:rsidRPr="000E49B3">
        <w:rPr>
          <w:spacing w:val="80"/>
        </w:rPr>
        <w:t xml:space="preserve"> </w:t>
      </w:r>
      <w:r w:rsidRPr="000E49B3">
        <w:t>зміст і форма; система, структура; причина, наслідок; необхідність, випадковість). Економічний аналіз і закони діалектики (закон єдності та боротьби протилежностей;</w:t>
      </w:r>
      <w:r w:rsidRPr="000E49B3">
        <w:rPr>
          <w:spacing w:val="80"/>
        </w:rPr>
        <w:t xml:space="preserve"> </w:t>
      </w:r>
      <w:r w:rsidRPr="000E49B3">
        <w:t>закон взаємного переходу кількісних і якісних змін; закон заперечення). Економічний аналіз і основні принципи діалектики.</w:t>
      </w:r>
    </w:p>
    <w:p w:rsidR="00633BFB" w:rsidRPr="000E49B3" w:rsidRDefault="000A4013" w:rsidP="008D7930">
      <w:pPr>
        <w:pStyle w:val="a3"/>
        <w:ind w:left="0" w:firstLine="721"/>
      </w:pPr>
      <w:r w:rsidRPr="000E49B3">
        <w:t>Економічний</w:t>
      </w:r>
      <w:r w:rsidRPr="000E49B3">
        <w:rPr>
          <w:spacing w:val="40"/>
        </w:rPr>
        <w:t xml:space="preserve"> </w:t>
      </w:r>
      <w:r w:rsidRPr="000E49B3">
        <w:t>аналіз</w:t>
      </w:r>
      <w:r w:rsidRPr="000E49B3">
        <w:rPr>
          <w:spacing w:val="40"/>
        </w:rPr>
        <w:t xml:space="preserve"> </w:t>
      </w:r>
      <w:r w:rsidRPr="000E49B3">
        <w:t>як</w:t>
      </w:r>
      <w:r w:rsidRPr="000E49B3">
        <w:rPr>
          <w:spacing w:val="40"/>
        </w:rPr>
        <w:t xml:space="preserve"> </w:t>
      </w:r>
      <w:r w:rsidRPr="000E49B3">
        <w:t>наука.</w:t>
      </w:r>
      <w:r w:rsidRPr="000E49B3">
        <w:rPr>
          <w:spacing w:val="40"/>
        </w:rPr>
        <w:t xml:space="preserve"> </w:t>
      </w:r>
      <w:proofErr w:type="spellStart"/>
      <w:r w:rsidRPr="000E49B3">
        <w:t>Об՚єктивні</w:t>
      </w:r>
      <w:proofErr w:type="spellEnd"/>
      <w:r w:rsidRPr="000E49B3">
        <w:rPr>
          <w:spacing w:val="40"/>
        </w:rPr>
        <w:t xml:space="preserve"> </w:t>
      </w:r>
      <w:r w:rsidRPr="000E49B3">
        <w:t>умови</w:t>
      </w:r>
      <w:r w:rsidRPr="000E49B3">
        <w:rPr>
          <w:spacing w:val="40"/>
        </w:rPr>
        <w:t xml:space="preserve"> </w:t>
      </w:r>
      <w:r w:rsidRPr="000E49B3">
        <w:t>становлення</w:t>
      </w:r>
      <w:r w:rsidRPr="000E49B3">
        <w:rPr>
          <w:spacing w:val="40"/>
        </w:rPr>
        <w:t xml:space="preserve"> </w:t>
      </w:r>
      <w:r w:rsidRPr="000E49B3">
        <w:t xml:space="preserve">економічного аналізу як науки. Економічний аналіз - функціональна конкретно-економічна наука: теоретичний, конкретно-економічний аналіз, </w:t>
      </w:r>
      <w:proofErr w:type="spellStart"/>
      <w:r w:rsidRPr="000E49B3">
        <w:t>мікро</w:t>
      </w:r>
      <w:proofErr w:type="spellEnd"/>
      <w:r w:rsidRPr="000E49B3">
        <w:t xml:space="preserve"> - і </w:t>
      </w:r>
      <w:proofErr w:type="spellStart"/>
      <w:r w:rsidRPr="000E49B3">
        <w:t>макроаналіз</w:t>
      </w:r>
      <w:proofErr w:type="spellEnd"/>
      <w:r w:rsidRPr="000E49B3">
        <w:t>.</w:t>
      </w:r>
    </w:p>
    <w:p w:rsidR="00633BFB" w:rsidRPr="000E49B3" w:rsidRDefault="000A4013" w:rsidP="008D7930">
      <w:pPr>
        <w:pStyle w:val="a3"/>
        <w:ind w:left="0" w:firstLine="721"/>
      </w:pPr>
      <w:r w:rsidRPr="000E49B3">
        <w:t xml:space="preserve">Роль економічного аналізу в управлінні. Еволюція системи управління і розвиток економічного аналізу. Системний підхід до управління. Системність, комплексність економічного аналізу. Економічний аналіз як важлива функція управління. </w:t>
      </w:r>
      <w:proofErr w:type="spellStart"/>
      <w:r w:rsidRPr="000E49B3">
        <w:t>Взаємозв՚язок</w:t>
      </w:r>
      <w:proofErr w:type="spellEnd"/>
      <w:r w:rsidRPr="000E49B3">
        <w:t xml:space="preserve"> економічного аналізу з іншими функціями управління (плануванням, організацією, мотивацією, обліком, контролем, регулюванням тощо).</w:t>
      </w:r>
    </w:p>
    <w:p w:rsidR="00633BFB" w:rsidRPr="000E49B3" w:rsidRDefault="000A4013" w:rsidP="008D7930">
      <w:pPr>
        <w:pStyle w:val="a3"/>
        <w:spacing w:before="1"/>
        <w:ind w:left="0" w:firstLine="721"/>
      </w:pPr>
      <w:r w:rsidRPr="000E49B3">
        <w:t>Економічний аналіз</w:t>
      </w:r>
      <w:r w:rsidRPr="000E49B3">
        <w:rPr>
          <w:spacing w:val="-3"/>
        </w:rPr>
        <w:t xml:space="preserve"> </w:t>
      </w:r>
      <w:r w:rsidRPr="000E49B3">
        <w:t>і</w:t>
      </w:r>
      <w:r w:rsidRPr="000E49B3">
        <w:rPr>
          <w:spacing w:val="-4"/>
        </w:rPr>
        <w:t xml:space="preserve"> </w:t>
      </w:r>
      <w:r w:rsidRPr="000E49B3">
        <w:t>обґрунтування управлінських рішень.</w:t>
      </w:r>
      <w:r w:rsidRPr="000E49B3">
        <w:rPr>
          <w:spacing w:val="-3"/>
        </w:rPr>
        <w:t xml:space="preserve"> </w:t>
      </w:r>
      <w:r w:rsidRPr="000E49B3">
        <w:t>Природа</w:t>
      </w:r>
      <w:r w:rsidRPr="000E49B3">
        <w:rPr>
          <w:spacing w:val="-4"/>
        </w:rPr>
        <w:t xml:space="preserve"> </w:t>
      </w:r>
      <w:r w:rsidRPr="000E49B3">
        <w:t>управлінських рішень. Процес прийняття управлінських рішень та економічний аналіз. Роль аналізу на кожному етапі вироблення управлінських рішень.</w:t>
      </w:r>
    </w:p>
    <w:p w:rsidR="00633BFB" w:rsidRPr="000E49B3" w:rsidRDefault="000A4013" w:rsidP="008D7930">
      <w:pPr>
        <w:pStyle w:val="a3"/>
        <w:ind w:left="0" w:firstLine="721"/>
      </w:pPr>
      <w:r w:rsidRPr="000E49B3">
        <w:rPr>
          <w:spacing w:val="-4"/>
        </w:rPr>
        <w:t>Принципи</w:t>
      </w:r>
      <w:r w:rsidRPr="000E49B3">
        <w:rPr>
          <w:spacing w:val="4"/>
        </w:rPr>
        <w:t xml:space="preserve"> </w:t>
      </w:r>
      <w:r w:rsidRPr="000E49B3">
        <w:rPr>
          <w:spacing w:val="-4"/>
        </w:rPr>
        <w:t>економічного</w:t>
      </w:r>
      <w:r w:rsidRPr="000E49B3">
        <w:rPr>
          <w:spacing w:val="3"/>
        </w:rPr>
        <w:t xml:space="preserve"> </w:t>
      </w:r>
      <w:r w:rsidRPr="000E49B3">
        <w:rPr>
          <w:spacing w:val="-4"/>
        </w:rPr>
        <w:t>аналізу.</w:t>
      </w:r>
    </w:p>
    <w:p w:rsidR="00633BFB" w:rsidRPr="000E49B3" w:rsidRDefault="000A4013" w:rsidP="008D7930">
      <w:pPr>
        <w:pStyle w:val="a3"/>
        <w:ind w:left="0" w:firstLine="721"/>
      </w:pPr>
      <w:r w:rsidRPr="000E49B3">
        <w:rPr>
          <w:spacing w:val="-4"/>
        </w:rPr>
        <w:t>Історія</w:t>
      </w:r>
      <w:r w:rsidRPr="000E49B3">
        <w:rPr>
          <w:spacing w:val="4"/>
        </w:rPr>
        <w:t xml:space="preserve"> </w:t>
      </w:r>
      <w:r w:rsidRPr="000E49B3">
        <w:rPr>
          <w:spacing w:val="-4"/>
        </w:rPr>
        <w:t>та</w:t>
      </w:r>
      <w:r w:rsidRPr="000E49B3">
        <w:rPr>
          <w:spacing w:val="-1"/>
        </w:rPr>
        <w:t xml:space="preserve"> </w:t>
      </w:r>
      <w:r w:rsidRPr="000E49B3">
        <w:rPr>
          <w:spacing w:val="-4"/>
        </w:rPr>
        <w:t>перспективи</w:t>
      </w:r>
      <w:r w:rsidRPr="000E49B3">
        <w:rPr>
          <w:spacing w:val="2"/>
        </w:rPr>
        <w:t xml:space="preserve"> </w:t>
      </w:r>
      <w:r w:rsidRPr="000E49B3">
        <w:rPr>
          <w:spacing w:val="-4"/>
        </w:rPr>
        <w:t>розвитку економічного</w:t>
      </w:r>
      <w:r w:rsidRPr="000E49B3">
        <w:rPr>
          <w:spacing w:val="5"/>
        </w:rPr>
        <w:t xml:space="preserve"> </w:t>
      </w:r>
      <w:r w:rsidRPr="000E49B3">
        <w:rPr>
          <w:spacing w:val="-4"/>
        </w:rPr>
        <w:t>аналізу.</w:t>
      </w:r>
    </w:p>
    <w:p w:rsidR="00633BFB" w:rsidRPr="000E49B3" w:rsidRDefault="00633BFB" w:rsidP="008D7930">
      <w:pPr>
        <w:pStyle w:val="a3"/>
        <w:spacing w:before="4"/>
        <w:ind w:left="0" w:firstLine="721"/>
        <w:jc w:val="left"/>
      </w:pPr>
    </w:p>
    <w:p w:rsidR="00633BFB" w:rsidRPr="000E49B3" w:rsidRDefault="000A4013" w:rsidP="008D7930">
      <w:pPr>
        <w:pStyle w:val="1"/>
        <w:ind w:left="0" w:firstLine="721"/>
      </w:pPr>
      <w:r w:rsidRPr="000E49B3">
        <w:t>Тема</w:t>
      </w:r>
      <w:r w:rsidRPr="000E49B3">
        <w:rPr>
          <w:spacing w:val="77"/>
        </w:rPr>
        <w:t xml:space="preserve"> </w:t>
      </w:r>
      <w:r w:rsidRPr="000E49B3">
        <w:t>2.</w:t>
      </w:r>
      <w:r w:rsidRPr="000E49B3">
        <w:rPr>
          <w:spacing w:val="8"/>
        </w:rPr>
        <w:t xml:space="preserve"> </w:t>
      </w:r>
      <w:r w:rsidRPr="000E49B3">
        <w:t>Зміст,</w:t>
      </w:r>
      <w:r w:rsidRPr="000E49B3">
        <w:rPr>
          <w:spacing w:val="9"/>
        </w:rPr>
        <w:t xml:space="preserve"> </w:t>
      </w:r>
      <w:r w:rsidRPr="000E49B3">
        <w:t>предмет</w:t>
      </w:r>
      <w:r w:rsidRPr="000E49B3">
        <w:rPr>
          <w:spacing w:val="78"/>
        </w:rPr>
        <w:t xml:space="preserve"> </w:t>
      </w:r>
      <w:r w:rsidRPr="000E49B3">
        <w:t>і</w:t>
      </w:r>
      <w:r w:rsidRPr="000E49B3">
        <w:rPr>
          <w:spacing w:val="12"/>
        </w:rPr>
        <w:t xml:space="preserve"> </w:t>
      </w:r>
      <w:r w:rsidRPr="000E49B3">
        <w:t>завдання</w:t>
      </w:r>
      <w:r w:rsidRPr="000E49B3">
        <w:rPr>
          <w:spacing w:val="10"/>
        </w:rPr>
        <w:t xml:space="preserve"> </w:t>
      </w:r>
      <w:r w:rsidRPr="000E49B3">
        <w:t>економічного</w:t>
      </w:r>
      <w:r w:rsidRPr="000E49B3">
        <w:rPr>
          <w:spacing w:val="11"/>
        </w:rPr>
        <w:t xml:space="preserve"> </w:t>
      </w:r>
      <w:r w:rsidRPr="000E49B3">
        <w:rPr>
          <w:spacing w:val="-2"/>
        </w:rPr>
        <w:t>аналізу</w:t>
      </w:r>
    </w:p>
    <w:p w:rsidR="00633BFB" w:rsidRPr="000E49B3" w:rsidRDefault="000A4013" w:rsidP="008D7930">
      <w:pPr>
        <w:pStyle w:val="a3"/>
        <w:spacing w:before="272"/>
        <w:ind w:left="0" w:firstLine="721"/>
      </w:pPr>
      <w:r w:rsidRPr="000E49B3">
        <w:t xml:space="preserve">Підприємство як відкрита соціально-економічна система, її керована і керуюча підсистеми. Економічний аналіз як елемент керуючої підсистеми. Господарська і маркетингова діяльність як керовані підсистеми і </w:t>
      </w:r>
      <w:proofErr w:type="spellStart"/>
      <w:r w:rsidRPr="000E49B3">
        <w:t>об՚єкти</w:t>
      </w:r>
      <w:proofErr w:type="spellEnd"/>
      <w:r w:rsidRPr="000E49B3">
        <w:t xml:space="preserve"> економічного аналізу. Елементи господарської</w:t>
      </w:r>
      <w:r w:rsidRPr="000E49B3">
        <w:rPr>
          <w:spacing w:val="40"/>
        </w:rPr>
        <w:t xml:space="preserve"> </w:t>
      </w:r>
      <w:r w:rsidRPr="000E49B3">
        <w:t>діяльності</w:t>
      </w:r>
      <w:r w:rsidRPr="000E49B3">
        <w:rPr>
          <w:spacing w:val="40"/>
        </w:rPr>
        <w:t xml:space="preserve"> </w:t>
      </w:r>
      <w:r w:rsidRPr="000E49B3">
        <w:t>(техніка,</w:t>
      </w:r>
      <w:r w:rsidRPr="000E49B3">
        <w:rPr>
          <w:spacing w:val="40"/>
        </w:rPr>
        <w:t xml:space="preserve"> </w:t>
      </w:r>
      <w:r w:rsidRPr="000E49B3">
        <w:t>технологія,</w:t>
      </w:r>
      <w:r w:rsidRPr="000E49B3">
        <w:rPr>
          <w:spacing w:val="40"/>
        </w:rPr>
        <w:t xml:space="preserve"> </w:t>
      </w:r>
      <w:r w:rsidRPr="000E49B3">
        <w:t>організація</w:t>
      </w:r>
      <w:r w:rsidRPr="000E49B3">
        <w:rPr>
          <w:spacing w:val="40"/>
        </w:rPr>
        <w:t xml:space="preserve"> </w:t>
      </w:r>
      <w:r w:rsidRPr="000E49B3">
        <w:t>виробництва,</w:t>
      </w:r>
      <w:r w:rsidRPr="000E49B3">
        <w:rPr>
          <w:spacing w:val="40"/>
        </w:rPr>
        <w:t xml:space="preserve"> </w:t>
      </w:r>
      <w:r w:rsidRPr="000E49B3">
        <w:t xml:space="preserve">організація праці, економічні відносини, соціальні умови трудового колективу); елементи маркетингової діяльності (ринкова ситуація підприємства, конкуренти, власні експортні можливості, сучасні і потенційні споживачі, товари); господарські процеси як </w:t>
      </w:r>
      <w:proofErr w:type="spellStart"/>
      <w:r w:rsidRPr="000E49B3">
        <w:t>об՚єкти</w:t>
      </w:r>
      <w:proofErr w:type="spellEnd"/>
      <w:r w:rsidRPr="000E49B3">
        <w:t xml:space="preserve"> економічного аналізу. Предмет економічного аналізу, еволюція його формування. </w:t>
      </w:r>
      <w:r w:rsidRPr="000E49B3">
        <w:rPr>
          <w:spacing w:val="-2"/>
        </w:rPr>
        <w:t>Характеристика</w:t>
      </w:r>
      <w:r w:rsidRPr="000E49B3">
        <w:rPr>
          <w:spacing w:val="-13"/>
        </w:rPr>
        <w:t xml:space="preserve"> </w:t>
      </w:r>
      <w:r w:rsidRPr="000E49B3">
        <w:rPr>
          <w:spacing w:val="-2"/>
        </w:rPr>
        <w:t>різних</w:t>
      </w:r>
      <w:r w:rsidRPr="000E49B3">
        <w:rPr>
          <w:spacing w:val="-13"/>
        </w:rPr>
        <w:t xml:space="preserve"> </w:t>
      </w:r>
      <w:r w:rsidRPr="000E49B3">
        <w:rPr>
          <w:spacing w:val="-2"/>
        </w:rPr>
        <w:t>точок</w:t>
      </w:r>
      <w:r w:rsidRPr="000E49B3">
        <w:rPr>
          <w:spacing w:val="-13"/>
        </w:rPr>
        <w:t xml:space="preserve"> </w:t>
      </w:r>
      <w:r w:rsidRPr="000E49B3">
        <w:rPr>
          <w:spacing w:val="-2"/>
        </w:rPr>
        <w:t>зору</w:t>
      </w:r>
      <w:r w:rsidRPr="000E49B3">
        <w:rPr>
          <w:spacing w:val="-17"/>
        </w:rPr>
        <w:t xml:space="preserve"> </w:t>
      </w:r>
      <w:r w:rsidRPr="000E49B3">
        <w:rPr>
          <w:spacing w:val="-2"/>
        </w:rPr>
        <w:t>вчених</w:t>
      </w:r>
      <w:r w:rsidRPr="000E49B3">
        <w:rPr>
          <w:spacing w:val="-13"/>
        </w:rPr>
        <w:t xml:space="preserve"> </w:t>
      </w:r>
      <w:r w:rsidRPr="000E49B3">
        <w:rPr>
          <w:spacing w:val="-2"/>
        </w:rPr>
        <w:t>на</w:t>
      </w:r>
      <w:r w:rsidRPr="000E49B3">
        <w:rPr>
          <w:spacing w:val="-13"/>
        </w:rPr>
        <w:t xml:space="preserve"> </w:t>
      </w:r>
      <w:r w:rsidRPr="000E49B3">
        <w:rPr>
          <w:spacing w:val="-2"/>
        </w:rPr>
        <w:t>дефініцію</w:t>
      </w:r>
      <w:r w:rsidRPr="000E49B3">
        <w:rPr>
          <w:spacing w:val="-13"/>
        </w:rPr>
        <w:t xml:space="preserve"> </w:t>
      </w:r>
      <w:r w:rsidRPr="000E49B3">
        <w:rPr>
          <w:spacing w:val="-2"/>
        </w:rPr>
        <w:t>„предмет</w:t>
      </w:r>
      <w:r w:rsidRPr="000E49B3">
        <w:rPr>
          <w:spacing w:val="-13"/>
        </w:rPr>
        <w:t xml:space="preserve"> </w:t>
      </w:r>
      <w:r w:rsidRPr="000E49B3">
        <w:rPr>
          <w:spacing w:val="-2"/>
        </w:rPr>
        <w:t>економічного</w:t>
      </w:r>
      <w:r w:rsidRPr="000E49B3">
        <w:rPr>
          <w:spacing w:val="-13"/>
        </w:rPr>
        <w:t xml:space="preserve"> </w:t>
      </w:r>
      <w:r w:rsidRPr="000E49B3">
        <w:rPr>
          <w:spacing w:val="-2"/>
        </w:rPr>
        <w:t>аналізу</w:t>
      </w:r>
      <w:r w:rsidR="00DA548E" w:rsidRPr="000E49B3">
        <w:rPr>
          <w:spacing w:val="-2"/>
        </w:rPr>
        <w:t>»</w:t>
      </w:r>
      <w:r w:rsidRPr="000E49B3">
        <w:rPr>
          <w:spacing w:val="-2"/>
        </w:rPr>
        <w:t>.</w:t>
      </w:r>
    </w:p>
    <w:p w:rsidR="00633BFB" w:rsidRPr="000E49B3" w:rsidRDefault="000A4013" w:rsidP="008D7930">
      <w:pPr>
        <w:pStyle w:val="a3"/>
        <w:ind w:left="0" w:firstLine="721"/>
      </w:pPr>
      <w:r w:rsidRPr="000E49B3">
        <w:t>Зміст економічного аналізу в системі ринкових відносин. Завдання економічного аналізу. Функції аналізу.</w:t>
      </w:r>
    </w:p>
    <w:p w:rsidR="00633BFB" w:rsidRPr="000E49B3" w:rsidRDefault="000A4013" w:rsidP="008D7930">
      <w:pPr>
        <w:pStyle w:val="a3"/>
        <w:ind w:left="0" w:firstLine="721"/>
      </w:pPr>
      <w:r w:rsidRPr="000E49B3">
        <w:rPr>
          <w:spacing w:val="-2"/>
        </w:rPr>
        <w:t>Економічний</w:t>
      </w:r>
      <w:r w:rsidRPr="000E49B3">
        <w:rPr>
          <w:spacing w:val="-4"/>
        </w:rPr>
        <w:t xml:space="preserve"> </w:t>
      </w:r>
      <w:r w:rsidRPr="000E49B3">
        <w:rPr>
          <w:spacing w:val="-2"/>
        </w:rPr>
        <w:t>аналіз</w:t>
      </w:r>
      <w:r w:rsidRPr="000E49B3">
        <w:rPr>
          <w:spacing w:val="-4"/>
        </w:rPr>
        <w:t xml:space="preserve"> </w:t>
      </w:r>
      <w:r w:rsidRPr="000E49B3">
        <w:rPr>
          <w:spacing w:val="-2"/>
        </w:rPr>
        <w:t>як</w:t>
      </w:r>
      <w:r w:rsidRPr="000E49B3">
        <w:rPr>
          <w:spacing w:val="-6"/>
        </w:rPr>
        <w:t xml:space="preserve"> </w:t>
      </w:r>
      <w:r w:rsidRPr="000E49B3">
        <w:rPr>
          <w:spacing w:val="-2"/>
        </w:rPr>
        <w:t>наука,</w:t>
      </w:r>
      <w:r w:rsidRPr="000E49B3">
        <w:rPr>
          <w:spacing w:val="-5"/>
        </w:rPr>
        <w:t xml:space="preserve"> </w:t>
      </w:r>
      <w:r w:rsidRPr="000E49B3">
        <w:rPr>
          <w:spacing w:val="-2"/>
        </w:rPr>
        <w:t>його</w:t>
      </w:r>
      <w:r w:rsidRPr="000E49B3">
        <w:rPr>
          <w:spacing w:val="-5"/>
        </w:rPr>
        <w:t xml:space="preserve"> </w:t>
      </w:r>
      <w:r w:rsidRPr="000E49B3">
        <w:rPr>
          <w:spacing w:val="-2"/>
        </w:rPr>
        <w:t>місце</w:t>
      </w:r>
      <w:r w:rsidRPr="000E49B3">
        <w:rPr>
          <w:spacing w:val="-8"/>
        </w:rPr>
        <w:t xml:space="preserve"> </w:t>
      </w:r>
      <w:r w:rsidRPr="000E49B3">
        <w:rPr>
          <w:spacing w:val="-2"/>
        </w:rPr>
        <w:t>в</w:t>
      </w:r>
      <w:r w:rsidRPr="000E49B3">
        <w:rPr>
          <w:spacing w:val="-6"/>
        </w:rPr>
        <w:t xml:space="preserve"> </w:t>
      </w:r>
      <w:r w:rsidRPr="000E49B3">
        <w:rPr>
          <w:spacing w:val="-2"/>
        </w:rPr>
        <w:t>системі</w:t>
      </w:r>
      <w:r w:rsidRPr="000E49B3">
        <w:rPr>
          <w:spacing w:val="-5"/>
        </w:rPr>
        <w:t xml:space="preserve"> </w:t>
      </w:r>
      <w:r w:rsidRPr="000E49B3">
        <w:rPr>
          <w:spacing w:val="-2"/>
        </w:rPr>
        <w:t>наук.</w:t>
      </w:r>
      <w:r w:rsidRPr="000E49B3">
        <w:rPr>
          <w:spacing w:val="-5"/>
        </w:rPr>
        <w:t xml:space="preserve"> </w:t>
      </w:r>
      <w:proofErr w:type="spellStart"/>
      <w:r w:rsidRPr="000E49B3">
        <w:rPr>
          <w:spacing w:val="-2"/>
        </w:rPr>
        <w:t>Зв՚язок</w:t>
      </w:r>
      <w:proofErr w:type="spellEnd"/>
      <w:r w:rsidRPr="000E49B3">
        <w:rPr>
          <w:spacing w:val="-4"/>
        </w:rPr>
        <w:t xml:space="preserve"> </w:t>
      </w:r>
      <w:r w:rsidRPr="000E49B3">
        <w:rPr>
          <w:spacing w:val="-2"/>
        </w:rPr>
        <w:t>економічного</w:t>
      </w:r>
      <w:r w:rsidRPr="000E49B3">
        <w:rPr>
          <w:spacing w:val="-5"/>
        </w:rPr>
        <w:t xml:space="preserve"> </w:t>
      </w:r>
      <w:r w:rsidRPr="000E49B3">
        <w:rPr>
          <w:spacing w:val="-2"/>
        </w:rPr>
        <w:t xml:space="preserve">аналізу </w:t>
      </w:r>
      <w:r w:rsidRPr="000E49B3">
        <w:t>з</w:t>
      </w:r>
      <w:r w:rsidRPr="000E49B3">
        <w:rPr>
          <w:spacing w:val="40"/>
        </w:rPr>
        <w:t xml:space="preserve"> </w:t>
      </w:r>
      <w:r w:rsidRPr="000E49B3">
        <w:t>дисциплінами</w:t>
      </w:r>
      <w:r w:rsidRPr="000E49B3">
        <w:rPr>
          <w:spacing w:val="40"/>
        </w:rPr>
        <w:t xml:space="preserve"> </w:t>
      </w:r>
      <w:r w:rsidRPr="000E49B3">
        <w:t>циклу</w:t>
      </w:r>
      <w:r w:rsidRPr="000E49B3">
        <w:rPr>
          <w:spacing w:val="40"/>
        </w:rPr>
        <w:t xml:space="preserve"> </w:t>
      </w:r>
      <w:r w:rsidRPr="000E49B3">
        <w:t>природничо-наукової</w:t>
      </w:r>
      <w:r w:rsidRPr="000E49B3">
        <w:rPr>
          <w:spacing w:val="40"/>
        </w:rPr>
        <w:t xml:space="preserve"> </w:t>
      </w:r>
      <w:r w:rsidRPr="000E49B3">
        <w:t>підготовки</w:t>
      </w:r>
      <w:r w:rsidRPr="000E49B3">
        <w:rPr>
          <w:spacing w:val="40"/>
        </w:rPr>
        <w:t xml:space="preserve"> </w:t>
      </w:r>
      <w:r w:rsidRPr="000E49B3">
        <w:t>(політичною</w:t>
      </w:r>
      <w:r w:rsidRPr="000E49B3">
        <w:rPr>
          <w:spacing w:val="40"/>
        </w:rPr>
        <w:t xml:space="preserve"> </w:t>
      </w:r>
      <w:r w:rsidRPr="000E49B3">
        <w:t>економією,</w:t>
      </w:r>
      <w:r w:rsidRPr="000E49B3">
        <w:rPr>
          <w:spacing w:val="40"/>
        </w:rPr>
        <w:t xml:space="preserve"> </w:t>
      </w:r>
      <w:r w:rsidRPr="000E49B3">
        <w:t>мікро- та макроекономікою, бухгалтерським обліком, статистикою, економіко-математичним моделюванням, економікою підприємства) та дисциплінами професійної та практичної підготовки (фінансовим, управлінським обліком, аудитом).</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13"/>
        </w:rPr>
        <w:t xml:space="preserve"> </w:t>
      </w:r>
      <w:r w:rsidRPr="000E49B3">
        <w:t>3.</w:t>
      </w:r>
      <w:r w:rsidRPr="000E49B3">
        <w:rPr>
          <w:spacing w:val="39"/>
        </w:rPr>
        <w:t xml:space="preserve"> </w:t>
      </w:r>
      <w:r w:rsidRPr="000E49B3">
        <w:t>Види</w:t>
      </w:r>
      <w:r w:rsidRPr="000E49B3">
        <w:rPr>
          <w:spacing w:val="37"/>
        </w:rPr>
        <w:t xml:space="preserve"> </w:t>
      </w:r>
      <w:r w:rsidRPr="000E49B3">
        <w:t>економічного</w:t>
      </w:r>
      <w:r w:rsidRPr="000E49B3">
        <w:rPr>
          <w:spacing w:val="-11"/>
        </w:rPr>
        <w:t xml:space="preserve"> </w:t>
      </w:r>
      <w:r w:rsidRPr="000E49B3">
        <w:rPr>
          <w:spacing w:val="-2"/>
        </w:rPr>
        <w:t>аналізу</w:t>
      </w:r>
    </w:p>
    <w:p w:rsidR="00633BFB" w:rsidRPr="000E49B3" w:rsidRDefault="000A4013" w:rsidP="00760C02">
      <w:pPr>
        <w:pStyle w:val="a3"/>
        <w:spacing w:before="271"/>
        <w:ind w:left="0" w:firstLine="721"/>
      </w:pPr>
      <w:r w:rsidRPr="000E49B3">
        <w:t>Функції управління й основи класифікації видів</w:t>
      </w:r>
      <w:r w:rsidRPr="000E49B3">
        <w:rPr>
          <w:spacing w:val="40"/>
        </w:rPr>
        <w:t xml:space="preserve"> </w:t>
      </w:r>
      <w:r w:rsidR="00760C02" w:rsidRPr="000E49B3">
        <w:t xml:space="preserve">економічного аналізу. </w:t>
      </w:r>
      <w:r w:rsidRPr="000E49B3">
        <w:lastRenderedPageBreak/>
        <w:t>Ретроспективний</w:t>
      </w:r>
      <w:r w:rsidRPr="000E49B3">
        <w:rPr>
          <w:spacing w:val="56"/>
        </w:rPr>
        <w:t xml:space="preserve"> </w:t>
      </w:r>
      <w:r w:rsidRPr="000E49B3">
        <w:t>аналіз.</w:t>
      </w:r>
      <w:r w:rsidRPr="000E49B3">
        <w:rPr>
          <w:spacing w:val="56"/>
        </w:rPr>
        <w:t xml:space="preserve"> </w:t>
      </w:r>
      <w:r w:rsidRPr="000E49B3">
        <w:t>Зміст,</w:t>
      </w:r>
      <w:r w:rsidRPr="000E49B3">
        <w:rPr>
          <w:spacing w:val="57"/>
        </w:rPr>
        <w:t xml:space="preserve"> </w:t>
      </w:r>
      <w:r w:rsidRPr="000E49B3">
        <w:t>мета,</w:t>
      </w:r>
      <w:r w:rsidRPr="000E49B3">
        <w:rPr>
          <w:spacing w:val="56"/>
        </w:rPr>
        <w:t xml:space="preserve"> </w:t>
      </w:r>
      <w:r w:rsidRPr="000E49B3">
        <w:t>завдання,</w:t>
      </w:r>
      <w:r w:rsidRPr="000E49B3">
        <w:rPr>
          <w:spacing w:val="57"/>
        </w:rPr>
        <w:t xml:space="preserve"> </w:t>
      </w:r>
      <w:r w:rsidRPr="000E49B3">
        <w:t>основні</w:t>
      </w:r>
      <w:r w:rsidRPr="000E49B3">
        <w:rPr>
          <w:spacing w:val="59"/>
        </w:rPr>
        <w:t xml:space="preserve"> </w:t>
      </w:r>
      <w:r w:rsidRPr="000E49B3">
        <w:t>методологічні</w:t>
      </w:r>
      <w:r w:rsidRPr="000E49B3">
        <w:rPr>
          <w:spacing w:val="57"/>
        </w:rPr>
        <w:t xml:space="preserve"> </w:t>
      </w:r>
      <w:r w:rsidRPr="000E49B3">
        <w:rPr>
          <w:spacing w:val="-2"/>
        </w:rPr>
        <w:t>елементи.</w:t>
      </w:r>
    </w:p>
    <w:p w:rsidR="00633BFB" w:rsidRPr="000E49B3" w:rsidRDefault="000A4013" w:rsidP="008D7930">
      <w:pPr>
        <w:pStyle w:val="a3"/>
        <w:ind w:left="0" w:firstLine="721"/>
        <w:jc w:val="left"/>
      </w:pPr>
      <w:r w:rsidRPr="000E49B3">
        <w:t>Організація</w:t>
      </w:r>
      <w:r w:rsidRPr="000E49B3">
        <w:rPr>
          <w:spacing w:val="25"/>
        </w:rPr>
        <w:t xml:space="preserve"> </w:t>
      </w:r>
      <w:r w:rsidRPr="000E49B3">
        <w:t>і</w:t>
      </w:r>
      <w:r w:rsidRPr="000E49B3">
        <w:rPr>
          <w:spacing w:val="27"/>
        </w:rPr>
        <w:t xml:space="preserve"> </w:t>
      </w:r>
      <w:r w:rsidRPr="000E49B3">
        <w:t>основні</w:t>
      </w:r>
      <w:r w:rsidRPr="000E49B3">
        <w:rPr>
          <w:spacing w:val="27"/>
        </w:rPr>
        <w:t xml:space="preserve"> </w:t>
      </w:r>
      <w:r w:rsidRPr="000E49B3">
        <w:t>джерела</w:t>
      </w:r>
      <w:r w:rsidRPr="000E49B3">
        <w:rPr>
          <w:spacing w:val="25"/>
        </w:rPr>
        <w:t xml:space="preserve"> </w:t>
      </w:r>
      <w:r w:rsidRPr="000E49B3">
        <w:t>інформації.</w:t>
      </w:r>
      <w:r w:rsidRPr="000E49B3">
        <w:rPr>
          <w:spacing w:val="27"/>
        </w:rPr>
        <w:t xml:space="preserve"> </w:t>
      </w:r>
      <w:r w:rsidRPr="000E49B3">
        <w:t>Методика</w:t>
      </w:r>
      <w:r w:rsidRPr="000E49B3">
        <w:rPr>
          <w:spacing w:val="22"/>
        </w:rPr>
        <w:t xml:space="preserve"> </w:t>
      </w:r>
      <w:r w:rsidRPr="000E49B3">
        <w:t>ретроспективного</w:t>
      </w:r>
      <w:r w:rsidRPr="000E49B3">
        <w:rPr>
          <w:spacing w:val="27"/>
        </w:rPr>
        <w:t xml:space="preserve"> </w:t>
      </w:r>
      <w:r w:rsidRPr="000E49B3">
        <w:t>аналізу основних показників господарської діяльності підприємств.</w:t>
      </w:r>
    </w:p>
    <w:p w:rsidR="00633BFB" w:rsidRPr="000E49B3" w:rsidRDefault="000A4013" w:rsidP="008D7930">
      <w:pPr>
        <w:pStyle w:val="a3"/>
        <w:spacing w:before="66"/>
        <w:ind w:left="0" w:firstLine="721"/>
      </w:pPr>
      <w:r w:rsidRPr="000E49B3">
        <w:t>Оперативний аналіз. Зміст, мета, завдання, характерні риси, основні методологічні елементи (</w:t>
      </w:r>
      <w:proofErr w:type="spellStart"/>
      <w:r w:rsidRPr="000E49B3">
        <w:t>об՚єкти</w:t>
      </w:r>
      <w:proofErr w:type="spellEnd"/>
      <w:r w:rsidRPr="000E49B3">
        <w:t xml:space="preserve">, показники, фактори, періодичність здійснення аналітичних оцінок, </w:t>
      </w:r>
      <w:proofErr w:type="spellStart"/>
      <w:r w:rsidRPr="000E49B3">
        <w:t>суб՚єкти</w:t>
      </w:r>
      <w:proofErr w:type="spellEnd"/>
      <w:r w:rsidRPr="000E49B3">
        <w:t>, джерела інформації). Організація та методика оперативного економічного аналізу. Оперативний</w:t>
      </w:r>
      <w:r w:rsidRPr="000E49B3">
        <w:rPr>
          <w:spacing w:val="40"/>
        </w:rPr>
        <w:t xml:space="preserve"> </w:t>
      </w:r>
      <w:r w:rsidRPr="000E49B3">
        <w:t xml:space="preserve">аналіз в умовах </w:t>
      </w:r>
      <w:proofErr w:type="spellStart"/>
      <w:r w:rsidRPr="000E49B3">
        <w:t>комп՚ютерної</w:t>
      </w:r>
      <w:proofErr w:type="spellEnd"/>
      <w:r w:rsidRPr="000E49B3">
        <w:t xml:space="preserve"> обробки інформації, особливості</w:t>
      </w:r>
      <w:r w:rsidRPr="000E49B3">
        <w:rPr>
          <w:spacing w:val="80"/>
        </w:rPr>
        <w:t xml:space="preserve"> </w:t>
      </w:r>
      <w:r w:rsidRPr="000E49B3">
        <w:t>його організації.</w:t>
      </w:r>
    </w:p>
    <w:p w:rsidR="00633BFB" w:rsidRPr="000E49B3" w:rsidRDefault="000A4013" w:rsidP="008D7930">
      <w:pPr>
        <w:pStyle w:val="a3"/>
        <w:ind w:left="0" w:firstLine="721"/>
      </w:pPr>
      <w:r w:rsidRPr="000E49B3">
        <w:t>Перспективний аналіз. Зміст, завдання, основні методологічні елементи. Особливості організації</w:t>
      </w:r>
      <w:r w:rsidRPr="000E49B3">
        <w:rPr>
          <w:spacing w:val="-2"/>
        </w:rPr>
        <w:t xml:space="preserve"> </w:t>
      </w:r>
      <w:r w:rsidRPr="000E49B3">
        <w:t>і методики</w:t>
      </w:r>
      <w:r w:rsidRPr="000E49B3">
        <w:rPr>
          <w:spacing w:val="-2"/>
        </w:rPr>
        <w:t xml:space="preserve"> </w:t>
      </w:r>
      <w:r w:rsidRPr="000E49B3">
        <w:t>перспективного аналізу. Методи</w:t>
      </w:r>
      <w:r w:rsidRPr="000E49B3">
        <w:rPr>
          <w:spacing w:val="-6"/>
        </w:rPr>
        <w:t xml:space="preserve"> </w:t>
      </w:r>
      <w:r w:rsidRPr="000E49B3">
        <w:t>і</w:t>
      </w:r>
      <w:r w:rsidRPr="000E49B3">
        <w:rPr>
          <w:spacing w:val="-6"/>
        </w:rPr>
        <w:t xml:space="preserve"> </w:t>
      </w:r>
      <w:r w:rsidRPr="000E49B3">
        <w:t>засоби</w:t>
      </w:r>
      <w:r w:rsidRPr="000E49B3">
        <w:rPr>
          <w:spacing w:val="-6"/>
        </w:rPr>
        <w:t xml:space="preserve"> </w:t>
      </w:r>
      <w:r w:rsidRPr="000E49B3">
        <w:t>автоматизації моделювання і прогнозування економічних процесів.</w:t>
      </w:r>
    </w:p>
    <w:p w:rsidR="00633BFB" w:rsidRPr="000E49B3" w:rsidRDefault="000A4013" w:rsidP="008D7930">
      <w:pPr>
        <w:pStyle w:val="a3"/>
        <w:ind w:left="0" w:firstLine="721"/>
      </w:pPr>
      <w:r w:rsidRPr="000E49B3">
        <w:t>Внутрішньогосподарський</w:t>
      </w:r>
      <w:r w:rsidRPr="000E49B3">
        <w:rPr>
          <w:spacing w:val="40"/>
        </w:rPr>
        <w:t xml:space="preserve"> </w:t>
      </w:r>
      <w:r w:rsidRPr="000E49B3">
        <w:t>аналіз.</w:t>
      </w:r>
      <w:r w:rsidRPr="000E49B3">
        <w:rPr>
          <w:spacing w:val="40"/>
        </w:rPr>
        <w:t xml:space="preserve"> </w:t>
      </w:r>
      <w:r w:rsidRPr="000E49B3">
        <w:t>Зміст,</w:t>
      </w:r>
      <w:r w:rsidRPr="000E49B3">
        <w:rPr>
          <w:spacing w:val="40"/>
        </w:rPr>
        <w:t xml:space="preserve"> </w:t>
      </w:r>
      <w:r w:rsidRPr="000E49B3">
        <w:t>значення</w:t>
      </w:r>
      <w:r w:rsidRPr="000E49B3">
        <w:rPr>
          <w:spacing w:val="40"/>
        </w:rPr>
        <w:t xml:space="preserve"> </w:t>
      </w:r>
      <w:r w:rsidRPr="000E49B3">
        <w:t>і</w:t>
      </w:r>
      <w:r w:rsidRPr="000E49B3">
        <w:rPr>
          <w:spacing w:val="40"/>
        </w:rPr>
        <w:t xml:space="preserve"> </w:t>
      </w:r>
      <w:r w:rsidRPr="000E49B3">
        <w:t>завдання,</w:t>
      </w:r>
      <w:r w:rsidRPr="000E49B3">
        <w:rPr>
          <w:spacing w:val="40"/>
        </w:rPr>
        <w:t xml:space="preserve"> </w:t>
      </w:r>
      <w:r w:rsidRPr="000E49B3">
        <w:t>організація</w:t>
      </w:r>
      <w:r w:rsidRPr="000E49B3">
        <w:rPr>
          <w:spacing w:val="40"/>
        </w:rPr>
        <w:t xml:space="preserve"> </w:t>
      </w:r>
      <w:r w:rsidRPr="000E49B3">
        <w:t>і основні джерела інформації. Характеристика основних методологічних елементів внутрішньогосподарського економічного аналізу. Особливості методики аналізу діяльності структурних підрозділів підприємства за центрами виникнення витрат та центрами відповідальності.</w:t>
      </w:r>
    </w:p>
    <w:p w:rsidR="00633BFB" w:rsidRPr="000E49B3" w:rsidRDefault="000A4013" w:rsidP="008D7930">
      <w:pPr>
        <w:pStyle w:val="a3"/>
        <w:ind w:left="0" w:firstLine="721"/>
      </w:pPr>
      <w:r w:rsidRPr="000E49B3">
        <w:t xml:space="preserve">Міжгосподарський порівняльний аналіз. Зміст, значення і завдання. Поняття бази порівняння. Основи науково обґрунтованого групування </w:t>
      </w:r>
      <w:proofErr w:type="spellStart"/>
      <w:r w:rsidRPr="000E49B3">
        <w:t>об՚єктів</w:t>
      </w:r>
      <w:proofErr w:type="spellEnd"/>
      <w:r w:rsidRPr="000E49B3">
        <w:t xml:space="preserve"> міжгосподарських порівнянь. Основні прийоми і умови досягнення порівнянності </w:t>
      </w:r>
      <w:proofErr w:type="spellStart"/>
      <w:r w:rsidRPr="000E49B3">
        <w:t>об՚єктів</w:t>
      </w:r>
      <w:proofErr w:type="spellEnd"/>
      <w:r w:rsidRPr="000E49B3">
        <w:t>. Організація міжгосподарського порівняльного аналізу.</w:t>
      </w:r>
    </w:p>
    <w:p w:rsidR="00633BFB" w:rsidRPr="000E49B3" w:rsidRDefault="000A4013" w:rsidP="008D7930">
      <w:pPr>
        <w:pStyle w:val="a3"/>
        <w:ind w:left="0" w:firstLine="721"/>
      </w:pPr>
      <w:r w:rsidRPr="000E49B3">
        <w:t>Техніко-економічний і соціально-економічний аналіз. Зміст, мета, завдання. Система техніко-виробничих і соціально-економічних показників, методика їх аналізу. Основні джерела інформації.</w:t>
      </w:r>
    </w:p>
    <w:p w:rsidR="00633BFB" w:rsidRPr="000E49B3" w:rsidRDefault="000A4013" w:rsidP="008D7930">
      <w:pPr>
        <w:pStyle w:val="a3"/>
        <w:spacing w:before="1"/>
        <w:ind w:left="0" w:firstLine="721"/>
      </w:pPr>
      <w:r w:rsidRPr="000E49B3">
        <w:t xml:space="preserve">Фінансовий аналіз. </w:t>
      </w:r>
      <w:proofErr w:type="spellStart"/>
      <w:r w:rsidRPr="000E49B3">
        <w:t>Об՚єктивна</w:t>
      </w:r>
      <w:proofErr w:type="spellEnd"/>
      <w:r w:rsidRPr="000E49B3">
        <w:t xml:space="preserve"> необхідність</w:t>
      </w:r>
      <w:r w:rsidRPr="000E49B3">
        <w:rPr>
          <w:spacing w:val="40"/>
        </w:rPr>
        <w:t xml:space="preserve"> </w:t>
      </w:r>
      <w:r w:rsidRPr="000E49B3">
        <w:t xml:space="preserve">фінансового аналізу. Зміст, мета, завдання, </w:t>
      </w:r>
      <w:proofErr w:type="spellStart"/>
      <w:r w:rsidRPr="000E49B3">
        <w:t>об՚єкти</w:t>
      </w:r>
      <w:proofErr w:type="spellEnd"/>
      <w:r w:rsidRPr="000E49B3">
        <w:t>, види. Основні методологічні елементи фінансового аналізу.</w:t>
      </w:r>
    </w:p>
    <w:p w:rsidR="00633BFB" w:rsidRPr="000E49B3" w:rsidRDefault="000A4013" w:rsidP="008D7930">
      <w:pPr>
        <w:pStyle w:val="a3"/>
        <w:ind w:left="0" w:firstLine="721"/>
      </w:pPr>
      <w:r w:rsidRPr="000E49B3">
        <w:t xml:space="preserve">Маркетинговий аналіз. </w:t>
      </w:r>
      <w:proofErr w:type="spellStart"/>
      <w:r w:rsidRPr="000E49B3">
        <w:t>Об՚єктивна</w:t>
      </w:r>
      <w:proofErr w:type="spellEnd"/>
      <w:r w:rsidRPr="000E49B3">
        <w:t xml:space="preserve"> необхідність маркетингового аналізу, його значення, завдання. Аналіз макросередовища підприємства. </w:t>
      </w:r>
      <w:proofErr w:type="spellStart"/>
      <w:r w:rsidRPr="000E49B3">
        <w:t>Об՚єкти</w:t>
      </w:r>
      <w:proofErr w:type="spellEnd"/>
      <w:r w:rsidRPr="000E49B3">
        <w:t xml:space="preserve"> та методика маркетингового аналізу мікросередовища.</w:t>
      </w:r>
    </w:p>
    <w:p w:rsidR="00633BFB" w:rsidRPr="000E49B3" w:rsidRDefault="000A4013" w:rsidP="008D7930">
      <w:pPr>
        <w:pStyle w:val="a3"/>
        <w:ind w:left="0" w:firstLine="721"/>
      </w:pPr>
      <w:r w:rsidRPr="000E49B3">
        <w:t>Маржинальний аналіз. Основні положення маржинального аналізу. Аналіз беззбит</w:t>
      </w:r>
      <w:r w:rsidR="00C91E61" w:rsidRPr="000E49B3">
        <w:t>ковості. Аналіз співвідношення «</w:t>
      </w:r>
      <w:r w:rsidRPr="000E49B3">
        <w:t>витрати –обсяг продажів</w:t>
      </w:r>
      <w:r w:rsidRPr="000E49B3">
        <w:rPr>
          <w:spacing w:val="40"/>
        </w:rPr>
        <w:t xml:space="preserve"> </w:t>
      </w:r>
      <w:r w:rsidRPr="000E49B3">
        <w:t>- прибуток</w:t>
      </w:r>
      <w:r w:rsidR="00DA548E" w:rsidRPr="000E49B3">
        <w:t>»</w:t>
      </w:r>
      <w:r w:rsidRPr="000E49B3">
        <w:t>.</w:t>
      </w:r>
    </w:p>
    <w:p w:rsidR="00633BFB" w:rsidRPr="000E49B3" w:rsidRDefault="000A4013" w:rsidP="008D7930">
      <w:pPr>
        <w:pStyle w:val="a3"/>
        <w:ind w:left="0" w:firstLine="721"/>
      </w:pPr>
      <w:r w:rsidRPr="000E49B3">
        <w:t>Аналіз вигід і витрат. Суть, значення, мета, завдання. Основні структурні елементи методології. Методика аналізу.</w:t>
      </w:r>
    </w:p>
    <w:p w:rsidR="00633BFB" w:rsidRPr="000E49B3" w:rsidRDefault="000A4013" w:rsidP="008D7930">
      <w:pPr>
        <w:pStyle w:val="a3"/>
        <w:ind w:left="0" w:firstLine="721"/>
      </w:pPr>
      <w:r w:rsidRPr="000E49B3">
        <w:t xml:space="preserve">Функціонально-вартісний аналіз. Суть, значення, мета й завдання. Форми та принципи ФВА. Мета й завдання ФВА. Функціональний опис </w:t>
      </w:r>
      <w:proofErr w:type="spellStart"/>
      <w:r w:rsidRPr="000E49B3">
        <w:t>об՚єктів</w:t>
      </w:r>
      <w:proofErr w:type="spellEnd"/>
      <w:r w:rsidRPr="000E49B3">
        <w:t xml:space="preserve"> аналізу. Методи оцінки</w:t>
      </w:r>
      <w:r w:rsidRPr="000E49B3">
        <w:rPr>
          <w:spacing w:val="40"/>
        </w:rPr>
        <w:t xml:space="preserve"> </w:t>
      </w:r>
      <w:r w:rsidRPr="000E49B3">
        <w:t>функцій.</w:t>
      </w:r>
      <w:r w:rsidRPr="000E49B3">
        <w:rPr>
          <w:spacing w:val="40"/>
        </w:rPr>
        <w:t xml:space="preserve"> </w:t>
      </w:r>
      <w:r w:rsidRPr="000E49B3">
        <w:t>Функціонально</w:t>
      </w:r>
      <w:r w:rsidRPr="000E49B3">
        <w:rPr>
          <w:spacing w:val="40"/>
        </w:rPr>
        <w:t xml:space="preserve"> </w:t>
      </w:r>
      <w:r w:rsidRPr="000E49B3">
        <w:t>необхідні</w:t>
      </w:r>
      <w:r w:rsidRPr="000E49B3">
        <w:rPr>
          <w:spacing w:val="40"/>
        </w:rPr>
        <w:t xml:space="preserve"> </w:t>
      </w:r>
      <w:r w:rsidRPr="000E49B3">
        <w:t>витрати,</w:t>
      </w:r>
      <w:r w:rsidRPr="000E49B3">
        <w:rPr>
          <w:spacing w:val="40"/>
        </w:rPr>
        <w:t xml:space="preserve"> </w:t>
      </w:r>
      <w:r w:rsidRPr="000E49B3">
        <w:t>їх</w:t>
      </w:r>
      <w:r w:rsidRPr="000E49B3">
        <w:rPr>
          <w:spacing w:val="40"/>
        </w:rPr>
        <w:t xml:space="preserve"> </w:t>
      </w:r>
      <w:r w:rsidRPr="000E49B3">
        <w:t>визначення</w:t>
      </w:r>
      <w:r w:rsidRPr="000E49B3">
        <w:rPr>
          <w:spacing w:val="40"/>
        </w:rPr>
        <w:t xml:space="preserve"> </w:t>
      </w:r>
      <w:r w:rsidRPr="000E49B3">
        <w:t>й</w:t>
      </w:r>
      <w:r w:rsidRPr="000E49B3">
        <w:rPr>
          <w:spacing w:val="40"/>
        </w:rPr>
        <w:t xml:space="preserve"> </w:t>
      </w:r>
      <w:r w:rsidRPr="000E49B3">
        <w:t>аналіз.</w:t>
      </w:r>
    </w:p>
    <w:p w:rsidR="00633BFB" w:rsidRPr="000E49B3" w:rsidRDefault="000A4013" w:rsidP="008D7930">
      <w:pPr>
        <w:pStyle w:val="a3"/>
        <w:ind w:left="0" w:firstLine="721"/>
      </w:pPr>
      <w:r w:rsidRPr="000E49B3">
        <w:t>Комплексний характер ФВА, етапи його проведення. Програма окремих етапів. Досвід і перспективи використання ФВА. Історія розвитку ФВА. Особливості досліджень по ФВА в зарубіжних країнах. Перспективи</w:t>
      </w:r>
      <w:r w:rsidRPr="000E49B3">
        <w:rPr>
          <w:spacing w:val="40"/>
        </w:rPr>
        <w:t xml:space="preserve"> </w:t>
      </w:r>
      <w:r w:rsidRPr="000E49B3">
        <w:t>удосконалення методики і організації ФВА.</w:t>
      </w:r>
    </w:p>
    <w:p w:rsidR="00633BFB" w:rsidRPr="000E49B3" w:rsidRDefault="000A4013" w:rsidP="008D7930">
      <w:pPr>
        <w:pStyle w:val="a3"/>
        <w:ind w:left="0" w:firstLine="721"/>
      </w:pPr>
      <w:r w:rsidRPr="000E49B3">
        <w:t xml:space="preserve">Системний аналіз. Суть, значення і завдання системного аналізу. Основні елементи системного аналізу. Використання системного аналізу для </w:t>
      </w:r>
      <w:proofErr w:type="spellStart"/>
      <w:r w:rsidRPr="000E49B3">
        <w:t>розв՚язання</w:t>
      </w:r>
      <w:proofErr w:type="spellEnd"/>
      <w:r w:rsidRPr="000E49B3">
        <w:t xml:space="preserve"> аналітичних задач.</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rPr>
          <w:spacing w:val="-6"/>
        </w:rPr>
        <w:t>Тема</w:t>
      </w:r>
      <w:r w:rsidRPr="000E49B3">
        <w:rPr>
          <w:spacing w:val="-12"/>
        </w:rPr>
        <w:t xml:space="preserve"> </w:t>
      </w:r>
      <w:r w:rsidRPr="000E49B3">
        <w:rPr>
          <w:spacing w:val="-6"/>
        </w:rPr>
        <w:t>4.</w:t>
      </w:r>
      <w:r w:rsidRPr="000E49B3">
        <w:rPr>
          <w:spacing w:val="45"/>
        </w:rPr>
        <w:t xml:space="preserve"> </w:t>
      </w:r>
      <w:r w:rsidRPr="000E49B3">
        <w:rPr>
          <w:spacing w:val="-6"/>
        </w:rPr>
        <w:t>Система</w:t>
      </w:r>
      <w:r w:rsidRPr="000E49B3">
        <w:rPr>
          <w:spacing w:val="-9"/>
        </w:rPr>
        <w:t xml:space="preserve"> </w:t>
      </w:r>
      <w:r w:rsidRPr="000E49B3">
        <w:rPr>
          <w:spacing w:val="-6"/>
        </w:rPr>
        <w:t>комплексного</w:t>
      </w:r>
      <w:r w:rsidRPr="000E49B3">
        <w:rPr>
          <w:spacing w:val="-10"/>
        </w:rPr>
        <w:t xml:space="preserve"> </w:t>
      </w:r>
      <w:r w:rsidRPr="000E49B3">
        <w:rPr>
          <w:spacing w:val="-6"/>
        </w:rPr>
        <w:t>економічного</w:t>
      </w:r>
      <w:r w:rsidRPr="000E49B3">
        <w:rPr>
          <w:spacing w:val="-7"/>
        </w:rPr>
        <w:t xml:space="preserve"> </w:t>
      </w:r>
      <w:r w:rsidRPr="000E49B3">
        <w:rPr>
          <w:spacing w:val="-6"/>
        </w:rPr>
        <w:t>аналізу</w:t>
      </w:r>
    </w:p>
    <w:p w:rsidR="00633BFB" w:rsidRPr="000E49B3" w:rsidRDefault="000A4013" w:rsidP="008D7930">
      <w:pPr>
        <w:pStyle w:val="a3"/>
        <w:spacing w:before="271"/>
        <w:ind w:left="0" w:firstLine="721"/>
      </w:pPr>
      <w:r w:rsidRPr="000E49B3">
        <w:t>Комплексний економічний аналіз (КЕА), його роль в управлінні діяльністю підприємства,</w:t>
      </w:r>
      <w:r w:rsidRPr="000E49B3">
        <w:rPr>
          <w:spacing w:val="40"/>
        </w:rPr>
        <w:t xml:space="preserve"> </w:t>
      </w:r>
      <w:r w:rsidRPr="000E49B3">
        <w:t>мета,</w:t>
      </w:r>
      <w:r w:rsidRPr="000E49B3">
        <w:rPr>
          <w:spacing w:val="40"/>
        </w:rPr>
        <w:t xml:space="preserve"> </w:t>
      </w:r>
      <w:r w:rsidRPr="000E49B3">
        <w:t>завдання,</w:t>
      </w:r>
      <w:r w:rsidRPr="000E49B3">
        <w:rPr>
          <w:spacing w:val="40"/>
        </w:rPr>
        <w:t xml:space="preserve"> </w:t>
      </w:r>
      <w:r w:rsidRPr="000E49B3">
        <w:t>характерні</w:t>
      </w:r>
      <w:r w:rsidRPr="000E49B3">
        <w:rPr>
          <w:spacing w:val="40"/>
        </w:rPr>
        <w:t xml:space="preserve"> </w:t>
      </w:r>
      <w:r w:rsidRPr="000E49B3">
        <w:t>риси.</w:t>
      </w:r>
      <w:r w:rsidRPr="000E49B3">
        <w:rPr>
          <w:spacing w:val="40"/>
        </w:rPr>
        <w:t xml:space="preserve"> </w:t>
      </w:r>
      <w:r w:rsidRPr="000E49B3">
        <w:t>Системний</w:t>
      </w:r>
      <w:r w:rsidRPr="000E49B3">
        <w:rPr>
          <w:spacing w:val="40"/>
        </w:rPr>
        <w:t xml:space="preserve"> </w:t>
      </w:r>
      <w:r w:rsidRPr="000E49B3">
        <w:t>підхід</w:t>
      </w:r>
      <w:r w:rsidRPr="000E49B3">
        <w:rPr>
          <w:spacing w:val="40"/>
        </w:rPr>
        <w:t xml:space="preserve"> </w:t>
      </w:r>
      <w:r w:rsidRPr="000E49B3">
        <w:t>до</w:t>
      </w:r>
      <w:r w:rsidRPr="000E49B3">
        <w:rPr>
          <w:spacing w:val="40"/>
        </w:rPr>
        <w:t xml:space="preserve"> </w:t>
      </w:r>
      <w:r w:rsidRPr="000E49B3">
        <w:t>економічного аналізу</w:t>
      </w:r>
      <w:r w:rsidRPr="000E49B3">
        <w:rPr>
          <w:spacing w:val="40"/>
        </w:rPr>
        <w:t xml:space="preserve"> </w:t>
      </w:r>
      <w:r w:rsidRPr="000E49B3">
        <w:t>і</w:t>
      </w:r>
      <w:r w:rsidRPr="000E49B3">
        <w:rPr>
          <w:spacing w:val="40"/>
        </w:rPr>
        <w:t xml:space="preserve"> </w:t>
      </w:r>
      <w:r w:rsidRPr="000E49B3">
        <w:t>способи</w:t>
      </w:r>
      <w:r w:rsidRPr="000E49B3">
        <w:rPr>
          <w:spacing w:val="40"/>
        </w:rPr>
        <w:t xml:space="preserve"> </w:t>
      </w:r>
      <w:r w:rsidRPr="000E49B3">
        <w:t>його</w:t>
      </w:r>
      <w:r w:rsidRPr="000E49B3">
        <w:rPr>
          <w:spacing w:val="40"/>
        </w:rPr>
        <w:t xml:space="preserve"> </w:t>
      </w:r>
      <w:r w:rsidRPr="000E49B3">
        <w:t>реалізації.</w:t>
      </w:r>
      <w:r w:rsidRPr="000E49B3">
        <w:rPr>
          <w:spacing w:val="40"/>
        </w:rPr>
        <w:t xml:space="preserve"> </w:t>
      </w:r>
      <w:r w:rsidRPr="000E49B3">
        <w:t>Етапи</w:t>
      </w:r>
      <w:r w:rsidRPr="000E49B3">
        <w:rPr>
          <w:spacing w:val="40"/>
        </w:rPr>
        <w:t xml:space="preserve"> </w:t>
      </w:r>
      <w:r w:rsidRPr="000E49B3">
        <w:t>системного</w:t>
      </w:r>
      <w:r w:rsidRPr="000E49B3">
        <w:rPr>
          <w:spacing w:val="40"/>
        </w:rPr>
        <w:t xml:space="preserve"> </w:t>
      </w:r>
      <w:r w:rsidRPr="000E49B3">
        <w:t>аналізу,</w:t>
      </w:r>
      <w:r w:rsidRPr="000E49B3">
        <w:rPr>
          <w:spacing w:val="40"/>
        </w:rPr>
        <w:t xml:space="preserve"> </w:t>
      </w:r>
      <w:r w:rsidRPr="000E49B3">
        <w:t>їх</w:t>
      </w:r>
      <w:r w:rsidRPr="000E49B3">
        <w:rPr>
          <w:spacing w:val="40"/>
        </w:rPr>
        <w:t xml:space="preserve"> </w:t>
      </w:r>
      <w:r w:rsidRPr="000E49B3">
        <w:t>характеристика.</w:t>
      </w:r>
    </w:p>
    <w:p w:rsidR="00633BFB" w:rsidRPr="000E49B3" w:rsidRDefault="000A4013" w:rsidP="008D7930">
      <w:pPr>
        <w:pStyle w:val="a3"/>
        <w:ind w:left="0" w:firstLine="721"/>
      </w:pPr>
      <w:r w:rsidRPr="000E49B3">
        <w:t>Система показників КЕА, її підсистеми (блоки). Характеристика блоків</w:t>
      </w:r>
      <w:r w:rsidRPr="000E49B3">
        <w:rPr>
          <w:spacing w:val="80"/>
        </w:rPr>
        <w:t xml:space="preserve"> </w:t>
      </w:r>
      <w:r w:rsidRPr="000E49B3">
        <w:t>показників,</w:t>
      </w:r>
      <w:r w:rsidRPr="000E49B3">
        <w:rPr>
          <w:spacing w:val="40"/>
        </w:rPr>
        <w:t xml:space="preserve"> </w:t>
      </w:r>
      <w:r w:rsidRPr="000E49B3">
        <w:t>їх</w:t>
      </w:r>
      <w:r w:rsidRPr="000E49B3">
        <w:rPr>
          <w:spacing w:val="40"/>
        </w:rPr>
        <w:t xml:space="preserve"> </w:t>
      </w:r>
      <w:r w:rsidRPr="000E49B3">
        <w:t>зовнішні</w:t>
      </w:r>
      <w:r w:rsidRPr="000E49B3">
        <w:rPr>
          <w:spacing w:val="40"/>
        </w:rPr>
        <w:t xml:space="preserve"> </w:t>
      </w:r>
      <w:r w:rsidRPr="000E49B3">
        <w:t>та</w:t>
      </w:r>
      <w:r w:rsidRPr="000E49B3">
        <w:rPr>
          <w:spacing w:val="40"/>
        </w:rPr>
        <w:t xml:space="preserve"> </w:t>
      </w:r>
      <w:r w:rsidRPr="000E49B3">
        <w:t>внутрішні</w:t>
      </w:r>
      <w:r w:rsidRPr="000E49B3">
        <w:rPr>
          <w:spacing w:val="40"/>
        </w:rPr>
        <w:t xml:space="preserve"> </w:t>
      </w:r>
      <w:proofErr w:type="spellStart"/>
      <w:r w:rsidRPr="000E49B3">
        <w:t>зв՚язки</w:t>
      </w:r>
      <w:proofErr w:type="spellEnd"/>
      <w:r w:rsidRPr="000E49B3">
        <w:t>.</w:t>
      </w:r>
      <w:r w:rsidRPr="000E49B3">
        <w:rPr>
          <w:spacing w:val="40"/>
        </w:rPr>
        <w:t xml:space="preserve"> </w:t>
      </w:r>
      <w:r w:rsidRPr="000E49B3">
        <w:t>Блок-схема</w:t>
      </w:r>
      <w:r w:rsidRPr="000E49B3">
        <w:rPr>
          <w:spacing w:val="40"/>
        </w:rPr>
        <w:t xml:space="preserve"> </w:t>
      </w:r>
      <w:r w:rsidRPr="000E49B3">
        <w:t>проведення</w:t>
      </w:r>
      <w:r w:rsidRPr="000E49B3">
        <w:rPr>
          <w:spacing w:val="40"/>
        </w:rPr>
        <w:t xml:space="preserve"> </w:t>
      </w:r>
      <w:r w:rsidRPr="000E49B3">
        <w:t>КЕА.</w:t>
      </w:r>
    </w:p>
    <w:p w:rsidR="00633BFB" w:rsidRPr="000E49B3" w:rsidRDefault="000A4013" w:rsidP="008D7930">
      <w:pPr>
        <w:pStyle w:val="a3"/>
        <w:ind w:left="0" w:firstLine="721"/>
      </w:pPr>
      <w:r w:rsidRPr="000E49B3">
        <w:t xml:space="preserve">КЕА як система пошуку резервів росту ефективності виробництва. Поняття, економічна сутність факторів росту ефективності господарської діяльності та резервів, їх </w:t>
      </w:r>
      <w:r w:rsidRPr="000E49B3">
        <w:rPr>
          <w:spacing w:val="-2"/>
        </w:rPr>
        <w:t>класифікація.</w:t>
      </w:r>
    </w:p>
    <w:p w:rsidR="00633BFB" w:rsidRPr="000E49B3" w:rsidRDefault="000A4013" w:rsidP="008D7930">
      <w:pPr>
        <w:pStyle w:val="a3"/>
        <w:ind w:left="0" w:firstLine="721"/>
      </w:pPr>
      <w:r w:rsidRPr="000E49B3">
        <w:t xml:space="preserve">Принципи організації пошуку і підрахунку резервів. Методики підрахунку і </w:t>
      </w:r>
      <w:r w:rsidRPr="000E49B3">
        <w:lastRenderedPageBreak/>
        <w:t>обґрунтування величини резервів. Сутність формального і неформального підходів до підрахунку резервів.</w:t>
      </w:r>
    </w:p>
    <w:p w:rsidR="00633BFB" w:rsidRPr="000E49B3" w:rsidRDefault="00633BFB" w:rsidP="008D7930">
      <w:pPr>
        <w:pStyle w:val="a3"/>
        <w:ind w:left="0" w:firstLine="721"/>
      </w:pPr>
    </w:p>
    <w:p w:rsidR="00633BFB" w:rsidRPr="000E49B3" w:rsidRDefault="000A4013" w:rsidP="008D7930">
      <w:pPr>
        <w:pStyle w:val="1"/>
        <w:spacing w:before="67"/>
        <w:ind w:left="0" w:firstLine="721"/>
      </w:pPr>
      <w:r w:rsidRPr="000E49B3">
        <w:t>Тема</w:t>
      </w:r>
      <w:r w:rsidRPr="000E49B3">
        <w:rPr>
          <w:spacing w:val="-1"/>
        </w:rPr>
        <w:t xml:space="preserve"> </w:t>
      </w:r>
      <w:r w:rsidRPr="000E49B3">
        <w:t>5.</w:t>
      </w:r>
      <w:r w:rsidRPr="000E49B3">
        <w:rPr>
          <w:spacing w:val="60"/>
        </w:rPr>
        <w:t xml:space="preserve"> </w:t>
      </w:r>
      <w:r w:rsidRPr="000E49B3">
        <w:t>Метод</w:t>
      </w:r>
      <w:r w:rsidRPr="000E49B3">
        <w:rPr>
          <w:spacing w:val="2"/>
        </w:rPr>
        <w:t xml:space="preserve"> </w:t>
      </w:r>
      <w:r w:rsidRPr="000E49B3">
        <w:t>і</w:t>
      </w:r>
      <w:r w:rsidRPr="000E49B3">
        <w:rPr>
          <w:spacing w:val="-1"/>
        </w:rPr>
        <w:t xml:space="preserve"> </w:t>
      </w:r>
      <w:r w:rsidRPr="000E49B3">
        <w:t>методика економічного</w:t>
      </w:r>
      <w:r w:rsidRPr="000E49B3">
        <w:rPr>
          <w:spacing w:val="60"/>
        </w:rPr>
        <w:t xml:space="preserve"> </w:t>
      </w:r>
      <w:r w:rsidRPr="000E49B3">
        <w:rPr>
          <w:spacing w:val="-2"/>
        </w:rPr>
        <w:t>аналізу</w:t>
      </w:r>
    </w:p>
    <w:p w:rsidR="00633BFB" w:rsidRPr="000E49B3" w:rsidRDefault="000A4013" w:rsidP="008D7930">
      <w:pPr>
        <w:pStyle w:val="a3"/>
        <w:spacing w:before="271"/>
        <w:ind w:left="0" w:firstLine="721"/>
      </w:pPr>
      <w:r w:rsidRPr="000E49B3">
        <w:t>Метод</w:t>
      </w:r>
      <w:r w:rsidRPr="000E49B3">
        <w:rPr>
          <w:spacing w:val="14"/>
        </w:rPr>
        <w:t xml:space="preserve"> </w:t>
      </w:r>
      <w:r w:rsidRPr="000E49B3">
        <w:t>економічного</w:t>
      </w:r>
      <w:r w:rsidRPr="000E49B3">
        <w:rPr>
          <w:spacing w:val="15"/>
        </w:rPr>
        <w:t xml:space="preserve"> </w:t>
      </w:r>
      <w:r w:rsidRPr="000E49B3">
        <w:t>аналізу,</w:t>
      </w:r>
      <w:r w:rsidRPr="000E49B3">
        <w:rPr>
          <w:spacing w:val="16"/>
        </w:rPr>
        <w:t xml:space="preserve"> </w:t>
      </w:r>
      <w:r w:rsidRPr="000E49B3">
        <w:t>його</w:t>
      </w:r>
      <w:r w:rsidRPr="000E49B3">
        <w:rPr>
          <w:spacing w:val="13"/>
        </w:rPr>
        <w:t xml:space="preserve"> </w:t>
      </w:r>
      <w:r w:rsidRPr="000E49B3">
        <w:t>характерні</w:t>
      </w:r>
      <w:r w:rsidRPr="000E49B3">
        <w:rPr>
          <w:spacing w:val="13"/>
        </w:rPr>
        <w:t xml:space="preserve"> </w:t>
      </w:r>
      <w:r w:rsidRPr="000E49B3">
        <w:rPr>
          <w:spacing w:val="-2"/>
        </w:rPr>
        <w:t>ознаки.</w:t>
      </w:r>
    </w:p>
    <w:p w:rsidR="00633BFB" w:rsidRPr="000E49B3" w:rsidRDefault="000A4013" w:rsidP="008D7930">
      <w:pPr>
        <w:pStyle w:val="a3"/>
        <w:ind w:left="0" w:firstLine="721"/>
      </w:pPr>
      <w:r w:rsidRPr="000E49B3">
        <w:rPr>
          <w:spacing w:val="-2"/>
        </w:rPr>
        <w:t>Методика</w:t>
      </w:r>
      <w:r w:rsidRPr="000E49B3">
        <w:rPr>
          <w:spacing w:val="-15"/>
        </w:rPr>
        <w:t xml:space="preserve"> </w:t>
      </w:r>
      <w:r w:rsidRPr="000E49B3">
        <w:rPr>
          <w:spacing w:val="-2"/>
        </w:rPr>
        <w:t>та</w:t>
      </w:r>
      <w:r w:rsidRPr="000E49B3">
        <w:rPr>
          <w:spacing w:val="-13"/>
        </w:rPr>
        <w:t xml:space="preserve"> </w:t>
      </w:r>
      <w:r w:rsidRPr="000E49B3">
        <w:rPr>
          <w:spacing w:val="-2"/>
        </w:rPr>
        <w:t>методологія</w:t>
      </w:r>
      <w:r w:rsidRPr="000E49B3">
        <w:rPr>
          <w:spacing w:val="-13"/>
        </w:rPr>
        <w:t xml:space="preserve"> </w:t>
      </w:r>
      <w:r w:rsidRPr="000E49B3">
        <w:rPr>
          <w:spacing w:val="-2"/>
        </w:rPr>
        <w:t>економічного</w:t>
      </w:r>
      <w:r w:rsidRPr="000E49B3">
        <w:rPr>
          <w:spacing w:val="-13"/>
        </w:rPr>
        <w:t xml:space="preserve"> </w:t>
      </w:r>
      <w:r w:rsidRPr="000E49B3">
        <w:rPr>
          <w:spacing w:val="-2"/>
        </w:rPr>
        <w:t>аналізу.</w:t>
      </w:r>
      <w:r w:rsidRPr="000E49B3">
        <w:rPr>
          <w:spacing w:val="-13"/>
        </w:rPr>
        <w:t xml:space="preserve"> </w:t>
      </w:r>
      <w:r w:rsidRPr="000E49B3">
        <w:rPr>
          <w:spacing w:val="-2"/>
        </w:rPr>
        <w:t>Зміст</w:t>
      </w:r>
      <w:r w:rsidRPr="000E49B3">
        <w:rPr>
          <w:spacing w:val="-13"/>
        </w:rPr>
        <w:t xml:space="preserve"> </w:t>
      </w:r>
      <w:r w:rsidRPr="000E49B3">
        <w:rPr>
          <w:spacing w:val="-2"/>
        </w:rPr>
        <w:t>методики</w:t>
      </w:r>
      <w:r w:rsidRPr="000E49B3">
        <w:rPr>
          <w:spacing w:val="-13"/>
        </w:rPr>
        <w:t xml:space="preserve"> </w:t>
      </w:r>
      <w:r w:rsidRPr="000E49B3">
        <w:rPr>
          <w:spacing w:val="-2"/>
        </w:rPr>
        <w:t>економічного</w:t>
      </w:r>
      <w:r w:rsidRPr="000E49B3">
        <w:rPr>
          <w:spacing w:val="-13"/>
        </w:rPr>
        <w:t xml:space="preserve"> </w:t>
      </w:r>
      <w:r w:rsidRPr="000E49B3">
        <w:rPr>
          <w:spacing w:val="-2"/>
        </w:rPr>
        <w:t xml:space="preserve">аналізу. </w:t>
      </w:r>
      <w:r w:rsidRPr="000E49B3">
        <w:t>Загальна</w:t>
      </w:r>
      <w:r w:rsidRPr="000E49B3">
        <w:rPr>
          <w:spacing w:val="30"/>
        </w:rPr>
        <w:t xml:space="preserve"> </w:t>
      </w:r>
      <w:r w:rsidRPr="000E49B3">
        <w:t>і</w:t>
      </w:r>
      <w:r w:rsidRPr="000E49B3">
        <w:rPr>
          <w:spacing w:val="-15"/>
        </w:rPr>
        <w:t xml:space="preserve"> </w:t>
      </w:r>
      <w:r w:rsidRPr="000E49B3">
        <w:t>часткова</w:t>
      </w:r>
      <w:r w:rsidRPr="000E49B3">
        <w:rPr>
          <w:spacing w:val="-15"/>
        </w:rPr>
        <w:t xml:space="preserve"> </w:t>
      </w:r>
      <w:r w:rsidRPr="000E49B3">
        <w:t>методика.</w:t>
      </w:r>
      <w:r w:rsidRPr="000E49B3">
        <w:rPr>
          <w:spacing w:val="-15"/>
        </w:rPr>
        <w:t xml:space="preserve"> </w:t>
      </w:r>
      <w:r w:rsidRPr="000E49B3">
        <w:t>Складові</w:t>
      </w:r>
      <w:r w:rsidRPr="000E49B3">
        <w:rPr>
          <w:spacing w:val="-15"/>
        </w:rPr>
        <w:t xml:space="preserve"> </w:t>
      </w:r>
      <w:r w:rsidRPr="000E49B3">
        <w:t>елементи</w:t>
      </w:r>
      <w:r w:rsidRPr="000E49B3">
        <w:rPr>
          <w:spacing w:val="-15"/>
        </w:rPr>
        <w:t xml:space="preserve"> </w:t>
      </w:r>
      <w:r w:rsidRPr="000E49B3">
        <w:t>методики</w:t>
      </w:r>
      <w:r w:rsidRPr="000E49B3">
        <w:rPr>
          <w:spacing w:val="-15"/>
        </w:rPr>
        <w:t xml:space="preserve"> </w:t>
      </w:r>
      <w:r w:rsidRPr="000E49B3">
        <w:t>економічного</w:t>
      </w:r>
      <w:r w:rsidRPr="000E49B3">
        <w:rPr>
          <w:spacing w:val="-15"/>
        </w:rPr>
        <w:t xml:space="preserve"> </w:t>
      </w:r>
      <w:r w:rsidRPr="000E49B3">
        <w:t>аналізу.</w:t>
      </w:r>
      <w:r w:rsidRPr="000E49B3">
        <w:rPr>
          <w:spacing w:val="-15"/>
        </w:rPr>
        <w:t xml:space="preserve"> </w:t>
      </w:r>
      <w:r w:rsidRPr="000E49B3">
        <w:t xml:space="preserve">Способи, </w:t>
      </w:r>
      <w:r w:rsidRPr="000E49B3">
        <w:rPr>
          <w:spacing w:val="-2"/>
        </w:rPr>
        <w:t>через</w:t>
      </w:r>
      <w:r w:rsidRPr="000E49B3">
        <w:rPr>
          <w:spacing w:val="-13"/>
        </w:rPr>
        <w:t xml:space="preserve"> </w:t>
      </w:r>
      <w:r w:rsidRPr="000E49B3">
        <w:rPr>
          <w:spacing w:val="-2"/>
        </w:rPr>
        <w:t>які</w:t>
      </w:r>
      <w:r w:rsidRPr="000E49B3">
        <w:rPr>
          <w:spacing w:val="-13"/>
        </w:rPr>
        <w:t xml:space="preserve"> </w:t>
      </w:r>
      <w:r w:rsidRPr="000E49B3">
        <w:rPr>
          <w:spacing w:val="-2"/>
        </w:rPr>
        <w:t>реалізується</w:t>
      </w:r>
      <w:r w:rsidRPr="000E49B3">
        <w:rPr>
          <w:spacing w:val="-13"/>
        </w:rPr>
        <w:t xml:space="preserve"> </w:t>
      </w:r>
      <w:r w:rsidRPr="000E49B3">
        <w:rPr>
          <w:spacing w:val="-2"/>
        </w:rPr>
        <w:t>науковий</w:t>
      </w:r>
      <w:r w:rsidRPr="000E49B3">
        <w:rPr>
          <w:spacing w:val="-13"/>
        </w:rPr>
        <w:t xml:space="preserve"> </w:t>
      </w:r>
      <w:r w:rsidRPr="000E49B3">
        <w:rPr>
          <w:spacing w:val="-2"/>
        </w:rPr>
        <w:t>апарат</w:t>
      </w:r>
      <w:r w:rsidRPr="000E49B3">
        <w:rPr>
          <w:spacing w:val="-13"/>
        </w:rPr>
        <w:t xml:space="preserve"> </w:t>
      </w:r>
      <w:r w:rsidRPr="000E49B3">
        <w:rPr>
          <w:spacing w:val="-2"/>
        </w:rPr>
        <w:t>методу</w:t>
      </w:r>
      <w:r w:rsidRPr="000E49B3">
        <w:rPr>
          <w:spacing w:val="-15"/>
        </w:rPr>
        <w:t xml:space="preserve"> </w:t>
      </w:r>
      <w:r w:rsidRPr="000E49B3">
        <w:rPr>
          <w:spacing w:val="-2"/>
        </w:rPr>
        <w:t>економічного</w:t>
      </w:r>
      <w:r w:rsidRPr="000E49B3">
        <w:rPr>
          <w:spacing w:val="-13"/>
        </w:rPr>
        <w:t xml:space="preserve"> </w:t>
      </w:r>
      <w:r w:rsidRPr="000E49B3">
        <w:rPr>
          <w:spacing w:val="-2"/>
        </w:rPr>
        <w:t>аналізу,</w:t>
      </w:r>
      <w:r w:rsidRPr="000E49B3">
        <w:rPr>
          <w:spacing w:val="-13"/>
        </w:rPr>
        <w:t xml:space="preserve"> </w:t>
      </w:r>
      <w:r w:rsidRPr="000E49B3">
        <w:rPr>
          <w:spacing w:val="-2"/>
        </w:rPr>
        <w:t>їх</w:t>
      </w:r>
      <w:r w:rsidRPr="000E49B3">
        <w:rPr>
          <w:spacing w:val="26"/>
        </w:rPr>
        <w:t xml:space="preserve"> </w:t>
      </w:r>
      <w:r w:rsidRPr="000E49B3">
        <w:rPr>
          <w:spacing w:val="-2"/>
        </w:rPr>
        <w:t>класифікація.</w:t>
      </w:r>
    </w:p>
    <w:p w:rsidR="00633BFB" w:rsidRPr="000E49B3" w:rsidRDefault="000A4013" w:rsidP="008D7930">
      <w:pPr>
        <w:pStyle w:val="a3"/>
        <w:ind w:left="0" w:firstLine="721"/>
      </w:pPr>
      <w:r w:rsidRPr="000E49B3">
        <w:t xml:space="preserve">Система показників як елемент методики економічного аналізу. Класифікація показників. Вивчення </w:t>
      </w:r>
      <w:proofErr w:type="spellStart"/>
      <w:r w:rsidRPr="000E49B3">
        <w:t>взаємозв՚язків</w:t>
      </w:r>
      <w:proofErr w:type="spellEnd"/>
      <w:r w:rsidRPr="000E49B3">
        <w:t xml:space="preserve"> економічних показників. Роль фактора в аналізі як </w:t>
      </w:r>
      <w:r w:rsidRPr="000E49B3">
        <w:rPr>
          <w:spacing w:val="-2"/>
        </w:rPr>
        <w:t>умови здійснення</w:t>
      </w:r>
      <w:r w:rsidRPr="000E49B3">
        <w:rPr>
          <w:spacing w:val="-5"/>
        </w:rPr>
        <w:t xml:space="preserve"> </w:t>
      </w:r>
      <w:r w:rsidRPr="000E49B3">
        <w:rPr>
          <w:spacing w:val="-2"/>
        </w:rPr>
        <w:t>господарських</w:t>
      </w:r>
      <w:r w:rsidRPr="000E49B3">
        <w:rPr>
          <w:spacing w:val="-5"/>
        </w:rPr>
        <w:t xml:space="preserve"> </w:t>
      </w:r>
      <w:r w:rsidRPr="000E49B3">
        <w:rPr>
          <w:spacing w:val="-2"/>
        </w:rPr>
        <w:t>процесів,</w:t>
      </w:r>
      <w:r w:rsidRPr="000E49B3">
        <w:rPr>
          <w:spacing w:val="-5"/>
        </w:rPr>
        <w:t xml:space="preserve"> </w:t>
      </w:r>
      <w:r w:rsidRPr="000E49B3">
        <w:rPr>
          <w:spacing w:val="-2"/>
        </w:rPr>
        <w:t>причини</w:t>
      </w:r>
      <w:r w:rsidRPr="000E49B3">
        <w:rPr>
          <w:spacing w:val="-6"/>
        </w:rPr>
        <w:t xml:space="preserve"> </w:t>
      </w:r>
      <w:r w:rsidRPr="000E49B3">
        <w:rPr>
          <w:spacing w:val="-2"/>
        </w:rPr>
        <w:t>зміни</w:t>
      </w:r>
      <w:r w:rsidRPr="000E49B3">
        <w:rPr>
          <w:spacing w:val="-6"/>
        </w:rPr>
        <w:t xml:space="preserve"> </w:t>
      </w:r>
      <w:r w:rsidRPr="000E49B3">
        <w:rPr>
          <w:spacing w:val="-2"/>
        </w:rPr>
        <w:t>результатів</w:t>
      </w:r>
      <w:r w:rsidRPr="000E49B3">
        <w:rPr>
          <w:spacing w:val="-5"/>
        </w:rPr>
        <w:t xml:space="preserve"> </w:t>
      </w:r>
      <w:r w:rsidRPr="000E49B3">
        <w:rPr>
          <w:spacing w:val="-2"/>
        </w:rPr>
        <w:t>діяльності.</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t>Тема</w:t>
      </w:r>
      <w:r w:rsidRPr="000E49B3">
        <w:rPr>
          <w:spacing w:val="3"/>
        </w:rPr>
        <w:t xml:space="preserve"> </w:t>
      </w:r>
      <w:r w:rsidRPr="000E49B3">
        <w:t>6.</w:t>
      </w:r>
      <w:r w:rsidRPr="000E49B3">
        <w:rPr>
          <w:spacing w:val="70"/>
        </w:rPr>
        <w:t xml:space="preserve"> </w:t>
      </w:r>
      <w:r w:rsidRPr="000E49B3">
        <w:t>Способи</w:t>
      </w:r>
      <w:r w:rsidRPr="000E49B3">
        <w:rPr>
          <w:spacing w:val="6"/>
        </w:rPr>
        <w:t xml:space="preserve"> </w:t>
      </w:r>
      <w:r w:rsidRPr="000E49B3">
        <w:t>обробки</w:t>
      </w:r>
      <w:r w:rsidRPr="000E49B3">
        <w:rPr>
          <w:spacing w:val="8"/>
        </w:rPr>
        <w:t xml:space="preserve"> </w:t>
      </w:r>
      <w:r w:rsidRPr="000E49B3">
        <w:t>економічної</w:t>
      </w:r>
      <w:r w:rsidRPr="000E49B3">
        <w:rPr>
          <w:spacing w:val="4"/>
        </w:rPr>
        <w:t xml:space="preserve"> </w:t>
      </w:r>
      <w:r w:rsidRPr="000E49B3">
        <w:t>інформації</w:t>
      </w:r>
      <w:r w:rsidRPr="000E49B3">
        <w:rPr>
          <w:spacing w:val="5"/>
        </w:rPr>
        <w:t xml:space="preserve"> </w:t>
      </w:r>
      <w:r w:rsidRPr="000E49B3">
        <w:t>в</w:t>
      </w:r>
      <w:r w:rsidRPr="000E49B3">
        <w:rPr>
          <w:spacing w:val="7"/>
        </w:rPr>
        <w:t xml:space="preserve"> </w:t>
      </w:r>
      <w:r w:rsidRPr="000E49B3">
        <w:t>економічному</w:t>
      </w:r>
      <w:r w:rsidRPr="000E49B3">
        <w:rPr>
          <w:spacing w:val="4"/>
        </w:rPr>
        <w:t xml:space="preserve"> </w:t>
      </w:r>
      <w:r w:rsidRPr="000E49B3">
        <w:rPr>
          <w:spacing w:val="-2"/>
        </w:rPr>
        <w:t>аналізі</w:t>
      </w:r>
    </w:p>
    <w:p w:rsidR="00633BFB" w:rsidRPr="000E49B3" w:rsidRDefault="000A4013" w:rsidP="008D7930">
      <w:pPr>
        <w:pStyle w:val="a3"/>
        <w:spacing w:before="271"/>
        <w:ind w:left="0" w:firstLine="721"/>
      </w:pPr>
      <w:r w:rsidRPr="000E49B3">
        <w:t>Спосіб</w:t>
      </w:r>
      <w:r w:rsidRPr="000E49B3">
        <w:rPr>
          <w:spacing w:val="-1"/>
        </w:rPr>
        <w:t xml:space="preserve"> </w:t>
      </w:r>
      <w:r w:rsidRPr="000E49B3">
        <w:t>порівняння.</w:t>
      </w:r>
      <w:r w:rsidRPr="000E49B3">
        <w:rPr>
          <w:spacing w:val="-3"/>
        </w:rPr>
        <w:t xml:space="preserve"> </w:t>
      </w:r>
      <w:r w:rsidRPr="000E49B3">
        <w:t>Сутність,</w:t>
      </w:r>
      <w:r w:rsidRPr="000E49B3">
        <w:rPr>
          <w:spacing w:val="-1"/>
        </w:rPr>
        <w:t xml:space="preserve"> </w:t>
      </w:r>
      <w:r w:rsidRPr="000E49B3">
        <w:t>форми</w:t>
      </w:r>
      <w:r w:rsidRPr="000E49B3">
        <w:rPr>
          <w:spacing w:val="-3"/>
        </w:rPr>
        <w:t xml:space="preserve"> </w:t>
      </w:r>
      <w:r w:rsidRPr="000E49B3">
        <w:t>порівнянь,</w:t>
      </w:r>
      <w:r w:rsidRPr="000E49B3">
        <w:rPr>
          <w:spacing w:val="-3"/>
        </w:rPr>
        <w:t xml:space="preserve"> </w:t>
      </w:r>
      <w:r w:rsidRPr="000E49B3">
        <w:t>їх</w:t>
      </w:r>
      <w:r w:rsidRPr="000E49B3">
        <w:rPr>
          <w:spacing w:val="-1"/>
        </w:rPr>
        <w:t xml:space="preserve"> </w:t>
      </w:r>
      <w:r w:rsidRPr="000E49B3">
        <w:t>мета,</w:t>
      </w:r>
      <w:r w:rsidRPr="000E49B3">
        <w:rPr>
          <w:spacing w:val="-3"/>
        </w:rPr>
        <w:t xml:space="preserve"> </w:t>
      </w:r>
      <w:r w:rsidRPr="000E49B3">
        <w:t>можливості</w:t>
      </w:r>
      <w:r w:rsidRPr="000E49B3">
        <w:rPr>
          <w:spacing w:val="-1"/>
        </w:rPr>
        <w:t xml:space="preserve"> </w:t>
      </w:r>
      <w:r w:rsidRPr="000E49B3">
        <w:t>використання</w:t>
      </w:r>
      <w:r w:rsidRPr="000E49B3">
        <w:rPr>
          <w:spacing w:val="-3"/>
        </w:rPr>
        <w:t xml:space="preserve"> </w:t>
      </w:r>
      <w:r w:rsidRPr="000E49B3">
        <w:t xml:space="preserve">в аналізі. Бази порівнянь. Основні умови порівнянності показників. Порівняльний аналіз, його види: горизонтальний, вертикальний, </w:t>
      </w:r>
      <w:proofErr w:type="spellStart"/>
      <w:r w:rsidRPr="000E49B3">
        <w:t>трендовий</w:t>
      </w:r>
      <w:proofErr w:type="spellEnd"/>
      <w:r w:rsidRPr="000E49B3">
        <w:t>, одномірний, багатомірний.</w:t>
      </w:r>
    </w:p>
    <w:p w:rsidR="00633BFB" w:rsidRPr="000E49B3" w:rsidRDefault="000A4013" w:rsidP="008D7930">
      <w:pPr>
        <w:pStyle w:val="a3"/>
        <w:ind w:left="0" w:firstLine="721"/>
      </w:pPr>
      <w:r w:rsidRPr="000E49B3">
        <w:t>Багатомірні порівняння в аналізі. Завдання, можливості і напрямки використання, побудова алгоритму багатомірних порівнянь.</w:t>
      </w:r>
    </w:p>
    <w:p w:rsidR="00633BFB" w:rsidRPr="000E49B3" w:rsidRDefault="000A4013" w:rsidP="008D7930">
      <w:pPr>
        <w:pStyle w:val="a3"/>
        <w:ind w:left="0" w:firstLine="721"/>
      </w:pPr>
      <w:r w:rsidRPr="000E49B3">
        <w:t xml:space="preserve">Способи приведення показників до порівнюваного виду, нейтралізація впливу цінового, </w:t>
      </w:r>
      <w:proofErr w:type="spellStart"/>
      <w:r w:rsidRPr="000E49B3">
        <w:t>об՚ємного</w:t>
      </w:r>
      <w:proofErr w:type="spellEnd"/>
      <w:r w:rsidRPr="000E49B3">
        <w:t xml:space="preserve"> (кількісного), структурного та якісного факторів. Інші способи досягнення порівнянності показників.</w:t>
      </w:r>
    </w:p>
    <w:p w:rsidR="00633BFB" w:rsidRPr="000E49B3" w:rsidRDefault="000A4013" w:rsidP="008D7930">
      <w:pPr>
        <w:pStyle w:val="a3"/>
        <w:ind w:left="0" w:firstLine="721"/>
      </w:pPr>
      <w:r w:rsidRPr="000E49B3">
        <w:t>Використання відносних і середніх величин в економічному аналізі. Зміст, види, можливості використання в економічному аналізі.</w:t>
      </w:r>
    </w:p>
    <w:p w:rsidR="00633BFB" w:rsidRPr="000E49B3" w:rsidRDefault="000A4013" w:rsidP="008D7930">
      <w:pPr>
        <w:pStyle w:val="a3"/>
        <w:spacing w:before="1"/>
        <w:ind w:left="0" w:firstLine="721"/>
      </w:pPr>
      <w:r w:rsidRPr="000E49B3">
        <w:t>Спосіб групування інформації в економічному аналізі. Особливості використання групувань в</w:t>
      </w:r>
      <w:r w:rsidRPr="000E49B3">
        <w:rPr>
          <w:spacing w:val="-3"/>
        </w:rPr>
        <w:t xml:space="preserve"> </w:t>
      </w:r>
      <w:r w:rsidRPr="000E49B3">
        <w:t>статистиці</w:t>
      </w:r>
      <w:r w:rsidRPr="000E49B3">
        <w:rPr>
          <w:spacing w:val="-2"/>
        </w:rPr>
        <w:t xml:space="preserve"> </w:t>
      </w:r>
      <w:r w:rsidRPr="000E49B3">
        <w:t>та</w:t>
      </w:r>
      <w:r w:rsidRPr="000E49B3">
        <w:rPr>
          <w:spacing w:val="-3"/>
        </w:rPr>
        <w:t xml:space="preserve"> </w:t>
      </w:r>
      <w:r w:rsidRPr="000E49B3">
        <w:t>аналізі.</w:t>
      </w:r>
      <w:r w:rsidRPr="000E49B3">
        <w:rPr>
          <w:spacing w:val="-3"/>
        </w:rPr>
        <w:t xml:space="preserve"> </w:t>
      </w:r>
      <w:r w:rsidRPr="000E49B3">
        <w:t>Зміст</w:t>
      </w:r>
      <w:r w:rsidRPr="000E49B3">
        <w:rPr>
          <w:spacing w:val="-3"/>
        </w:rPr>
        <w:t xml:space="preserve"> </w:t>
      </w:r>
      <w:r w:rsidRPr="000E49B3">
        <w:t>типологічних</w:t>
      </w:r>
      <w:r w:rsidRPr="000E49B3">
        <w:rPr>
          <w:spacing w:val="-3"/>
        </w:rPr>
        <w:t xml:space="preserve"> </w:t>
      </w:r>
      <w:r w:rsidRPr="000E49B3">
        <w:t>і</w:t>
      </w:r>
      <w:r w:rsidRPr="000E49B3">
        <w:rPr>
          <w:spacing w:val="-5"/>
        </w:rPr>
        <w:t xml:space="preserve"> </w:t>
      </w:r>
      <w:r w:rsidRPr="000E49B3">
        <w:t>структурних</w:t>
      </w:r>
      <w:r w:rsidRPr="000E49B3">
        <w:rPr>
          <w:spacing w:val="-3"/>
        </w:rPr>
        <w:t xml:space="preserve"> </w:t>
      </w:r>
      <w:r w:rsidRPr="000E49B3">
        <w:t>групувань.</w:t>
      </w:r>
      <w:r w:rsidRPr="000E49B3">
        <w:rPr>
          <w:spacing w:val="-3"/>
        </w:rPr>
        <w:t xml:space="preserve"> </w:t>
      </w:r>
      <w:r w:rsidRPr="000E49B3">
        <w:t>Аналітичні групування, їх роль в економічному</w:t>
      </w:r>
      <w:r w:rsidRPr="000E49B3">
        <w:rPr>
          <w:spacing w:val="-3"/>
        </w:rPr>
        <w:t xml:space="preserve"> </w:t>
      </w:r>
      <w:r w:rsidRPr="000E49B3">
        <w:t>аналізі. Методика аналітичних групувань.</w:t>
      </w:r>
    </w:p>
    <w:p w:rsidR="00633BFB" w:rsidRPr="000E49B3" w:rsidRDefault="000A4013" w:rsidP="008D7930">
      <w:pPr>
        <w:pStyle w:val="a3"/>
        <w:ind w:left="0" w:firstLine="721"/>
      </w:pPr>
      <w:r w:rsidRPr="000E49B3">
        <w:rPr>
          <w:spacing w:val="-2"/>
        </w:rPr>
        <w:t>Деталізація.</w:t>
      </w:r>
      <w:r w:rsidRPr="000E49B3">
        <w:rPr>
          <w:spacing w:val="-13"/>
        </w:rPr>
        <w:t xml:space="preserve"> </w:t>
      </w:r>
      <w:r w:rsidRPr="000E49B3">
        <w:rPr>
          <w:spacing w:val="-2"/>
        </w:rPr>
        <w:t>Сутність,</w:t>
      </w:r>
      <w:r w:rsidRPr="000E49B3">
        <w:rPr>
          <w:spacing w:val="-13"/>
        </w:rPr>
        <w:t xml:space="preserve"> </w:t>
      </w:r>
      <w:r w:rsidRPr="000E49B3">
        <w:rPr>
          <w:spacing w:val="-2"/>
        </w:rPr>
        <w:t>види,</w:t>
      </w:r>
      <w:r w:rsidRPr="000E49B3">
        <w:rPr>
          <w:spacing w:val="-13"/>
        </w:rPr>
        <w:t xml:space="preserve"> </w:t>
      </w:r>
      <w:r w:rsidRPr="000E49B3">
        <w:rPr>
          <w:spacing w:val="-2"/>
        </w:rPr>
        <w:t>можливості</w:t>
      </w:r>
      <w:r w:rsidRPr="000E49B3">
        <w:rPr>
          <w:spacing w:val="-13"/>
        </w:rPr>
        <w:t xml:space="preserve"> </w:t>
      </w:r>
      <w:r w:rsidRPr="000E49B3">
        <w:rPr>
          <w:spacing w:val="-2"/>
        </w:rPr>
        <w:t>використання</w:t>
      </w:r>
      <w:r w:rsidRPr="000E49B3">
        <w:rPr>
          <w:spacing w:val="-13"/>
        </w:rPr>
        <w:t xml:space="preserve"> </w:t>
      </w:r>
      <w:r w:rsidRPr="000E49B3">
        <w:rPr>
          <w:spacing w:val="-2"/>
        </w:rPr>
        <w:t>в</w:t>
      </w:r>
      <w:r w:rsidRPr="000E49B3">
        <w:rPr>
          <w:spacing w:val="-12"/>
        </w:rPr>
        <w:t xml:space="preserve"> </w:t>
      </w:r>
      <w:r w:rsidRPr="000E49B3">
        <w:rPr>
          <w:spacing w:val="-2"/>
        </w:rPr>
        <w:t>економічному</w:t>
      </w:r>
      <w:r w:rsidRPr="000E49B3">
        <w:rPr>
          <w:spacing w:val="-13"/>
        </w:rPr>
        <w:t xml:space="preserve"> </w:t>
      </w:r>
      <w:r w:rsidRPr="000E49B3">
        <w:rPr>
          <w:spacing w:val="-2"/>
        </w:rPr>
        <w:t>аналізі.</w:t>
      </w:r>
      <w:r w:rsidRPr="000E49B3">
        <w:rPr>
          <w:spacing w:val="-12"/>
        </w:rPr>
        <w:t xml:space="preserve"> </w:t>
      </w:r>
      <w:r w:rsidRPr="000E49B3">
        <w:rPr>
          <w:spacing w:val="-2"/>
        </w:rPr>
        <w:t xml:space="preserve">Спосіб </w:t>
      </w:r>
      <w:r w:rsidRPr="000E49B3">
        <w:t xml:space="preserve">деталізації загальних показників за часовою ознакою, за місцем здійснення господарських </w:t>
      </w:r>
      <w:r w:rsidRPr="000E49B3">
        <w:rPr>
          <w:spacing w:val="-2"/>
        </w:rPr>
        <w:t>операцій,</w:t>
      </w:r>
      <w:r w:rsidRPr="000E49B3">
        <w:rPr>
          <w:spacing w:val="-9"/>
        </w:rPr>
        <w:t xml:space="preserve"> </w:t>
      </w:r>
      <w:r w:rsidRPr="000E49B3">
        <w:rPr>
          <w:spacing w:val="-2"/>
        </w:rPr>
        <w:t>за</w:t>
      </w:r>
      <w:r w:rsidRPr="000E49B3">
        <w:rPr>
          <w:spacing w:val="-8"/>
        </w:rPr>
        <w:t xml:space="preserve"> </w:t>
      </w:r>
      <w:r w:rsidRPr="000E49B3">
        <w:rPr>
          <w:spacing w:val="-2"/>
        </w:rPr>
        <w:t>центрами</w:t>
      </w:r>
      <w:r w:rsidRPr="000E49B3">
        <w:rPr>
          <w:spacing w:val="-6"/>
        </w:rPr>
        <w:t xml:space="preserve"> </w:t>
      </w:r>
      <w:r w:rsidRPr="000E49B3">
        <w:rPr>
          <w:spacing w:val="-2"/>
        </w:rPr>
        <w:t>відповідальності</w:t>
      </w:r>
      <w:r w:rsidRPr="000E49B3">
        <w:rPr>
          <w:spacing w:val="-7"/>
        </w:rPr>
        <w:t xml:space="preserve"> </w:t>
      </w:r>
      <w:r w:rsidRPr="000E49B3">
        <w:rPr>
          <w:spacing w:val="-2"/>
        </w:rPr>
        <w:t>та</w:t>
      </w:r>
      <w:r w:rsidRPr="000E49B3">
        <w:rPr>
          <w:spacing w:val="-8"/>
        </w:rPr>
        <w:t xml:space="preserve"> </w:t>
      </w:r>
      <w:r w:rsidRPr="000E49B3">
        <w:rPr>
          <w:spacing w:val="-2"/>
        </w:rPr>
        <w:t>за</w:t>
      </w:r>
      <w:r w:rsidRPr="000E49B3">
        <w:rPr>
          <w:spacing w:val="-6"/>
        </w:rPr>
        <w:t xml:space="preserve"> </w:t>
      </w:r>
      <w:r w:rsidRPr="000E49B3">
        <w:rPr>
          <w:spacing w:val="-2"/>
        </w:rPr>
        <w:t>складовими</w:t>
      </w:r>
      <w:r w:rsidRPr="000E49B3">
        <w:rPr>
          <w:spacing w:val="-4"/>
        </w:rPr>
        <w:t xml:space="preserve"> </w:t>
      </w:r>
      <w:r w:rsidRPr="000E49B3">
        <w:rPr>
          <w:spacing w:val="-2"/>
        </w:rPr>
        <w:t>частинами</w:t>
      </w:r>
      <w:r w:rsidRPr="000E49B3">
        <w:rPr>
          <w:spacing w:val="-14"/>
        </w:rPr>
        <w:t xml:space="preserve"> </w:t>
      </w:r>
      <w:r w:rsidRPr="000E49B3">
        <w:rPr>
          <w:spacing w:val="-2"/>
        </w:rPr>
        <w:t>показників</w:t>
      </w:r>
      <w:r w:rsidRPr="000E49B3">
        <w:rPr>
          <w:spacing w:val="-13"/>
        </w:rPr>
        <w:t xml:space="preserve"> </w:t>
      </w:r>
      <w:r w:rsidRPr="000E49B3">
        <w:rPr>
          <w:spacing w:val="-2"/>
        </w:rPr>
        <w:t>(факторами).</w:t>
      </w:r>
    </w:p>
    <w:p w:rsidR="00633BFB" w:rsidRPr="000E49B3" w:rsidRDefault="000A4013" w:rsidP="008D7930">
      <w:pPr>
        <w:pStyle w:val="a3"/>
        <w:ind w:left="0" w:firstLine="721"/>
      </w:pPr>
      <w:r w:rsidRPr="000E49B3">
        <w:t>Балансовий спосіб. Сутність балансового способу, можливості використання в економічному аналізі .</w:t>
      </w:r>
    </w:p>
    <w:p w:rsidR="00633BFB" w:rsidRPr="000E49B3" w:rsidRDefault="000A4013" w:rsidP="008D7930">
      <w:pPr>
        <w:pStyle w:val="a3"/>
        <w:ind w:left="0" w:firstLine="721"/>
      </w:pPr>
      <w:r w:rsidRPr="000E49B3">
        <w:t>Графічний</w:t>
      </w:r>
      <w:r w:rsidRPr="000E49B3">
        <w:rPr>
          <w:spacing w:val="40"/>
        </w:rPr>
        <w:t xml:space="preserve"> </w:t>
      </w:r>
      <w:r w:rsidRPr="000E49B3">
        <w:t>спосіб.</w:t>
      </w:r>
      <w:r w:rsidRPr="000E49B3">
        <w:rPr>
          <w:spacing w:val="40"/>
        </w:rPr>
        <w:t xml:space="preserve"> </w:t>
      </w:r>
      <w:r w:rsidRPr="000E49B3">
        <w:t>Сутність</w:t>
      </w:r>
      <w:r w:rsidRPr="000E49B3">
        <w:rPr>
          <w:spacing w:val="40"/>
        </w:rPr>
        <w:t xml:space="preserve"> </w:t>
      </w:r>
      <w:r w:rsidRPr="000E49B3">
        <w:t>графіків,</w:t>
      </w:r>
      <w:r w:rsidRPr="000E49B3">
        <w:rPr>
          <w:spacing w:val="40"/>
        </w:rPr>
        <w:t xml:space="preserve"> </w:t>
      </w:r>
      <w:r w:rsidRPr="000E49B3">
        <w:t>їх</w:t>
      </w:r>
      <w:r w:rsidRPr="000E49B3">
        <w:rPr>
          <w:spacing w:val="40"/>
        </w:rPr>
        <w:t xml:space="preserve"> </w:t>
      </w:r>
      <w:r w:rsidRPr="000E49B3">
        <w:t>роль</w:t>
      </w:r>
      <w:r w:rsidRPr="000E49B3">
        <w:rPr>
          <w:spacing w:val="40"/>
        </w:rPr>
        <w:t xml:space="preserve"> </w:t>
      </w:r>
      <w:r w:rsidRPr="000E49B3">
        <w:t>в</w:t>
      </w:r>
      <w:r w:rsidRPr="000E49B3">
        <w:rPr>
          <w:spacing w:val="40"/>
        </w:rPr>
        <w:t xml:space="preserve"> </w:t>
      </w:r>
      <w:r w:rsidRPr="000E49B3">
        <w:t>економічному</w:t>
      </w:r>
      <w:r w:rsidRPr="000E49B3">
        <w:rPr>
          <w:spacing w:val="40"/>
        </w:rPr>
        <w:t xml:space="preserve"> </w:t>
      </w:r>
      <w:r w:rsidRPr="000E49B3">
        <w:t>аналізі. Класифікація графіків, що використовуються в економічному аналізі, вимоги</w:t>
      </w:r>
      <w:r w:rsidRPr="000E49B3">
        <w:rPr>
          <w:spacing w:val="80"/>
        </w:rPr>
        <w:t xml:space="preserve"> </w:t>
      </w:r>
      <w:r w:rsidRPr="000E49B3">
        <w:t>до</w:t>
      </w:r>
      <w:r w:rsidRPr="000E49B3">
        <w:rPr>
          <w:spacing w:val="40"/>
        </w:rPr>
        <w:t xml:space="preserve"> </w:t>
      </w:r>
      <w:r w:rsidRPr="000E49B3">
        <w:t>побудови графіків.</w:t>
      </w:r>
    </w:p>
    <w:p w:rsidR="00633BFB" w:rsidRPr="000E49B3" w:rsidRDefault="000A4013" w:rsidP="008D7930">
      <w:pPr>
        <w:pStyle w:val="a3"/>
        <w:ind w:left="0" w:firstLine="721"/>
      </w:pPr>
      <w:r w:rsidRPr="000E49B3">
        <w:t xml:space="preserve">Способи табличного відображення аналітичних даних. Значення аналітичних </w:t>
      </w:r>
      <w:r w:rsidRPr="000E49B3">
        <w:rPr>
          <w:spacing w:val="-2"/>
        </w:rPr>
        <w:t>таблиць.</w:t>
      </w:r>
      <w:r w:rsidRPr="000E49B3">
        <w:rPr>
          <w:spacing w:val="-6"/>
        </w:rPr>
        <w:t xml:space="preserve"> </w:t>
      </w:r>
      <w:r w:rsidRPr="000E49B3">
        <w:rPr>
          <w:spacing w:val="-2"/>
        </w:rPr>
        <w:t>Види,</w:t>
      </w:r>
      <w:r w:rsidRPr="000E49B3">
        <w:rPr>
          <w:spacing w:val="-8"/>
        </w:rPr>
        <w:t xml:space="preserve"> </w:t>
      </w:r>
      <w:r w:rsidRPr="000E49B3">
        <w:rPr>
          <w:spacing w:val="-2"/>
        </w:rPr>
        <w:t>правила</w:t>
      </w:r>
      <w:r w:rsidRPr="000E49B3">
        <w:rPr>
          <w:spacing w:val="-9"/>
        </w:rPr>
        <w:t xml:space="preserve"> </w:t>
      </w:r>
      <w:r w:rsidRPr="000E49B3">
        <w:rPr>
          <w:spacing w:val="-2"/>
        </w:rPr>
        <w:t>оформлення,</w:t>
      </w:r>
      <w:r w:rsidRPr="000E49B3">
        <w:rPr>
          <w:spacing w:val="-8"/>
        </w:rPr>
        <w:t xml:space="preserve"> </w:t>
      </w:r>
      <w:r w:rsidRPr="000E49B3">
        <w:rPr>
          <w:spacing w:val="-2"/>
        </w:rPr>
        <w:t>форми</w:t>
      </w:r>
      <w:r w:rsidRPr="000E49B3">
        <w:rPr>
          <w:spacing w:val="-5"/>
        </w:rPr>
        <w:t xml:space="preserve"> </w:t>
      </w:r>
      <w:r w:rsidRPr="000E49B3">
        <w:rPr>
          <w:spacing w:val="-2"/>
        </w:rPr>
        <w:t>аналітичних</w:t>
      </w:r>
      <w:r w:rsidRPr="000E49B3">
        <w:rPr>
          <w:spacing w:val="-3"/>
        </w:rPr>
        <w:t xml:space="preserve"> </w:t>
      </w:r>
      <w:r w:rsidRPr="000E49B3">
        <w:rPr>
          <w:spacing w:val="-2"/>
        </w:rPr>
        <w:t>таблиць.</w:t>
      </w:r>
    </w:p>
    <w:p w:rsidR="00633BFB" w:rsidRPr="000E49B3" w:rsidRDefault="00633BFB" w:rsidP="008D7930">
      <w:pPr>
        <w:pStyle w:val="a3"/>
        <w:spacing w:before="4"/>
        <w:ind w:left="0" w:firstLine="721"/>
        <w:jc w:val="left"/>
      </w:pPr>
    </w:p>
    <w:p w:rsidR="00633BFB" w:rsidRPr="000E49B3" w:rsidRDefault="000A4013" w:rsidP="008D7930">
      <w:pPr>
        <w:pStyle w:val="1"/>
        <w:spacing w:before="1"/>
        <w:ind w:left="0" w:firstLine="721"/>
      </w:pPr>
      <w:r w:rsidRPr="000E49B3">
        <w:t>Тема</w:t>
      </w:r>
      <w:r w:rsidRPr="000E49B3">
        <w:rPr>
          <w:spacing w:val="-8"/>
        </w:rPr>
        <w:t xml:space="preserve"> </w:t>
      </w:r>
      <w:r w:rsidRPr="000E49B3">
        <w:t>7.</w:t>
      </w:r>
      <w:r w:rsidRPr="000E49B3">
        <w:rPr>
          <w:spacing w:val="40"/>
        </w:rPr>
        <w:t xml:space="preserve"> </w:t>
      </w:r>
      <w:r w:rsidRPr="000E49B3">
        <w:t>Методика</w:t>
      </w:r>
      <w:r w:rsidRPr="000E49B3">
        <w:rPr>
          <w:spacing w:val="-8"/>
        </w:rPr>
        <w:t xml:space="preserve"> </w:t>
      </w:r>
      <w:r w:rsidRPr="000E49B3">
        <w:t>факторного</w:t>
      </w:r>
      <w:r w:rsidRPr="000E49B3">
        <w:rPr>
          <w:spacing w:val="-8"/>
        </w:rPr>
        <w:t xml:space="preserve"> </w:t>
      </w:r>
      <w:r w:rsidRPr="000E49B3">
        <w:t>аналізу,</w:t>
      </w:r>
      <w:r w:rsidRPr="000E49B3">
        <w:rPr>
          <w:spacing w:val="40"/>
        </w:rPr>
        <w:t xml:space="preserve"> </w:t>
      </w:r>
      <w:r w:rsidRPr="000E49B3">
        <w:t>способи</w:t>
      </w:r>
      <w:r w:rsidRPr="000E49B3">
        <w:rPr>
          <w:spacing w:val="-5"/>
        </w:rPr>
        <w:t xml:space="preserve"> </w:t>
      </w:r>
      <w:r w:rsidRPr="000E49B3">
        <w:t>вимірювання</w:t>
      </w:r>
      <w:r w:rsidRPr="000E49B3">
        <w:rPr>
          <w:spacing w:val="-6"/>
        </w:rPr>
        <w:t xml:space="preserve"> </w:t>
      </w:r>
      <w:r w:rsidRPr="000E49B3">
        <w:t>впливу</w:t>
      </w:r>
      <w:r w:rsidRPr="000E49B3">
        <w:rPr>
          <w:spacing w:val="-4"/>
        </w:rPr>
        <w:t xml:space="preserve"> </w:t>
      </w:r>
      <w:r w:rsidRPr="000E49B3">
        <w:t>факторів в детермінованому аналізі та вивчення стохастичних</w:t>
      </w:r>
      <w:r w:rsidRPr="000E49B3">
        <w:rPr>
          <w:spacing w:val="40"/>
        </w:rPr>
        <w:t xml:space="preserve"> </w:t>
      </w:r>
      <w:proofErr w:type="spellStart"/>
      <w:r w:rsidRPr="000E49B3">
        <w:t>взаємозв՚язків</w:t>
      </w:r>
      <w:proofErr w:type="spellEnd"/>
    </w:p>
    <w:p w:rsidR="00633BFB" w:rsidRPr="000E49B3" w:rsidRDefault="000A4013" w:rsidP="008D7930">
      <w:pPr>
        <w:pStyle w:val="a3"/>
        <w:spacing w:before="271"/>
        <w:ind w:left="0" w:firstLine="721"/>
      </w:pPr>
      <w:r w:rsidRPr="000E49B3">
        <w:t>Економіко-математичне</w:t>
      </w:r>
      <w:r w:rsidRPr="000E49B3">
        <w:rPr>
          <w:spacing w:val="-3"/>
        </w:rPr>
        <w:t xml:space="preserve"> </w:t>
      </w:r>
      <w:r w:rsidRPr="000E49B3">
        <w:t>моделювання</w:t>
      </w:r>
      <w:r w:rsidRPr="000E49B3">
        <w:rPr>
          <w:spacing w:val="-1"/>
        </w:rPr>
        <w:t xml:space="preserve"> </w:t>
      </w:r>
      <w:r w:rsidRPr="000E49B3">
        <w:t>як</w:t>
      </w:r>
      <w:r w:rsidRPr="000E49B3">
        <w:rPr>
          <w:spacing w:val="-1"/>
        </w:rPr>
        <w:t xml:space="preserve"> </w:t>
      </w:r>
      <w:r w:rsidRPr="000E49B3">
        <w:t>спосіб</w:t>
      </w:r>
      <w:r w:rsidRPr="000E49B3">
        <w:rPr>
          <w:spacing w:val="-1"/>
        </w:rPr>
        <w:t xml:space="preserve"> </w:t>
      </w:r>
      <w:r w:rsidRPr="000E49B3">
        <w:t>вивчення</w:t>
      </w:r>
      <w:r w:rsidRPr="000E49B3">
        <w:rPr>
          <w:spacing w:val="-1"/>
        </w:rPr>
        <w:t xml:space="preserve"> </w:t>
      </w:r>
      <w:r w:rsidRPr="000E49B3">
        <w:t>господарської</w:t>
      </w:r>
      <w:r w:rsidRPr="000E49B3">
        <w:rPr>
          <w:spacing w:val="-1"/>
        </w:rPr>
        <w:t xml:space="preserve"> </w:t>
      </w:r>
      <w:r w:rsidRPr="000E49B3">
        <w:t xml:space="preserve">діяльності. Поняття моделі та моделювання. Види моделей. Використання імітаційних моделей в </w:t>
      </w:r>
      <w:r w:rsidRPr="000E49B3">
        <w:rPr>
          <w:spacing w:val="-4"/>
        </w:rPr>
        <w:t>економічному</w:t>
      </w:r>
      <w:r w:rsidRPr="000E49B3">
        <w:rPr>
          <w:spacing w:val="-10"/>
        </w:rPr>
        <w:t xml:space="preserve"> </w:t>
      </w:r>
      <w:r w:rsidRPr="000E49B3">
        <w:rPr>
          <w:spacing w:val="-4"/>
        </w:rPr>
        <w:t>аналізі. Етапи процесу</w:t>
      </w:r>
      <w:r w:rsidRPr="000E49B3">
        <w:rPr>
          <w:spacing w:val="-6"/>
        </w:rPr>
        <w:t xml:space="preserve"> </w:t>
      </w:r>
      <w:r w:rsidRPr="000E49B3">
        <w:rPr>
          <w:spacing w:val="-4"/>
        </w:rPr>
        <w:t>моделювання.</w:t>
      </w:r>
    </w:p>
    <w:p w:rsidR="00633BFB" w:rsidRPr="000E49B3" w:rsidRDefault="000A4013" w:rsidP="008D7930">
      <w:pPr>
        <w:pStyle w:val="a3"/>
        <w:ind w:left="0" w:firstLine="721"/>
      </w:pPr>
      <w:r w:rsidRPr="000E49B3">
        <w:t>Детерміноване моделювання факторних систем. Основні</w:t>
      </w:r>
      <w:r w:rsidRPr="000E49B3">
        <w:rPr>
          <w:spacing w:val="-1"/>
        </w:rPr>
        <w:t xml:space="preserve"> </w:t>
      </w:r>
      <w:r w:rsidRPr="000E49B3">
        <w:t>типи</w:t>
      </w:r>
      <w:r w:rsidRPr="000E49B3">
        <w:rPr>
          <w:spacing w:val="40"/>
        </w:rPr>
        <w:t xml:space="preserve"> </w:t>
      </w:r>
      <w:r w:rsidRPr="000E49B3">
        <w:t>кінцевих факторних систем.</w:t>
      </w:r>
      <w:r w:rsidRPr="000E49B3">
        <w:rPr>
          <w:spacing w:val="-9"/>
        </w:rPr>
        <w:t xml:space="preserve"> </w:t>
      </w:r>
      <w:r w:rsidRPr="000E49B3">
        <w:t>Способи</w:t>
      </w:r>
      <w:r w:rsidRPr="000E49B3">
        <w:rPr>
          <w:spacing w:val="-3"/>
        </w:rPr>
        <w:t xml:space="preserve"> </w:t>
      </w:r>
      <w:r w:rsidRPr="000E49B3">
        <w:t>моделювання</w:t>
      </w:r>
      <w:r w:rsidRPr="000E49B3">
        <w:rPr>
          <w:spacing w:val="-4"/>
        </w:rPr>
        <w:t xml:space="preserve"> </w:t>
      </w:r>
      <w:r w:rsidRPr="000E49B3">
        <w:t>детермінованих</w:t>
      </w:r>
      <w:r w:rsidRPr="000E49B3">
        <w:rPr>
          <w:spacing w:val="-4"/>
        </w:rPr>
        <w:t xml:space="preserve"> </w:t>
      </w:r>
      <w:r w:rsidRPr="000E49B3">
        <w:t>факторних</w:t>
      </w:r>
      <w:r w:rsidRPr="000E49B3">
        <w:rPr>
          <w:spacing w:val="-2"/>
        </w:rPr>
        <w:t xml:space="preserve"> </w:t>
      </w:r>
      <w:r w:rsidRPr="000E49B3">
        <w:t>систем.</w:t>
      </w:r>
    </w:p>
    <w:p w:rsidR="00633BFB" w:rsidRPr="000E49B3" w:rsidRDefault="000A4013" w:rsidP="008D7930">
      <w:pPr>
        <w:pStyle w:val="a3"/>
        <w:ind w:left="0" w:firstLine="721"/>
      </w:pPr>
      <w:r w:rsidRPr="000E49B3">
        <w:t>Спосіб ланцюгових підстановок. Типи кінцевих факторних систем детермінованих моделей, в яких використовується спосіб ланцюгових підстановок. Сутність способу і правила його застосування. Алгоритм розрахунку впливу факторів цим способом в різних типах моделей.</w:t>
      </w:r>
    </w:p>
    <w:p w:rsidR="00633BFB" w:rsidRPr="000E49B3" w:rsidRDefault="000A4013" w:rsidP="008D7930">
      <w:pPr>
        <w:pStyle w:val="a3"/>
        <w:ind w:left="0" w:firstLine="721"/>
      </w:pPr>
      <w:r w:rsidRPr="000E49B3">
        <w:t>Спосіб абсолютних різниць. Сутність, призначення</w:t>
      </w:r>
      <w:r w:rsidRPr="000E49B3">
        <w:rPr>
          <w:spacing w:val="-2"/>
        </w:rPr>
        <w:t xml:space="preserve"> </w:t>
      </w:r>
      <w:r w:rsidRPr="000E49B3">
        <w:t>і сфера</w:t>
      </w:r>
      <w:r w:rsidRPr="000E49B3">
        <w:rPr>
          <w:spacing w:val="-2"/>
        </w:rPr>
        <w:t xml:space="preserve"> </w:t>
      </w:r>
      <w:r w:rsidRPr="000E49B3">
        <w:t>застосування. Порядок і алгоритм розрахунку впливу факторів.</w:t>
      </w:r>
    </w:p>
    <w:p w:rsidR="00633BFB" w:rsidRPr="000E49B3" w:rsidRDefault="000A4013" w:rsidP="008D7930">
      <w:pPr>
        <w:pStyle w:val="a3"/>
        <w:spacing w:before="66"/>
        <w:ind w:left="0" w:firstLine="721"/>
      </w:pPr>
      <w:r w:rsidRPr="000E49B3">
        <w:lastRenderedPageBreak/>
        <w:t>Спосіб відносних різниць. Сутність і призначення способу відносних різниць,</w:t>
      </w:r>
      <w:r w:rsidRPr="000E49B3">
        <w:rPr>
          <w:spacing w:val="40"/>
        </w:rPr>
        <w:t xml:space="preserve"> </w:t>
      </w:r>
      <w:r w:rsidRPr="000E49B3">
        <w:t>сфера його застосування. Алгоритм розрахунку впливу факторів.</w:t>
      </w:r>
    </w:p>
    <w:p w:rsidR="00633BFB" w:rsidRPr="000E49B3" w:rsidRDefault="000A4013" w:rsidP="008D7930">
      <w:pPr>
        <w:pStyle w:val="a3"/>
        <w:ind w:left="0" w:firstLine="721"/>
      </w:pPr>
      <w:r w:rsidRPr="000E49B3">
        <w:t>Спосіб відсоткових різниць. Сутність, призначення і сфера застосування, порядок і алгоритм розрахунку впливу факторів.</w:t>
      </w:r>
    </w:p>
    <w:p w:rsidR="00633BFB" w:rsidRPr="000E49B3" w:rsidRDefault="000A4013" w:rsidP="008D7930">
      <w:pPr>
        <w:pStyle w:val="a3"/>
        <w:ind w:left="0" w:firstLine="721"/>
      </w:pPr>
      <w:r w:rsidRPr="000E49B3">
        <w:t>Спосіб пропорційного ділення та часткової участі. Сутність, призначення, сфера застосування, порядок і алгоритми розрахунку впливу факторів.</w:t>
      </w:r>
    </w:p>
    <w:p w:rsidR="00633BFB" w:rsidRPr="000E49B3" w:rsidRDefault="000A4013" w:rsidP="008D7930">
      <w:pPr>
        <w:pStyle w:val="a3"/>
        <w:ind w:left="0" w:firstLine="721"/>
      </w:pPr>
      <w:r w:rsidRPr="000E49B3">
        <w:t>Індексний метод. Сутність і призначення індексного методу. Алгоритм розрахунку впливу факторів цим методом для різних моделей.</w:t>
      </w:r>
    </w:p>
    <w:p w:rsidR="00633BFB" w:rsidRPr="000E49B3" w:rsidRDefault="000A4013" w:rsidP="008D7930">
      <w:pPr>
        <w:pStyle w:val="a3"/>
        <w:ind w:left="0" w:firstLine="721"/>
      </w:pPr>
      <w:r w:rsidRPr="000E49B3">
        <w:t>Інтегральний</w:t>
      </w:r>
      <w:r w:rsidRPr="000E49B3">
        <w:rPr>
          <w:spacing w:val="-13"/>
        </w:rPr>
        <w:t xml:space="preserve"> </w:t>
      </w:r>
      <w:r w:rsidRPr="000E49B3">
        <w:t>спосіб.</w:t>
      </w:r>
      <w:r w:rsidRPr="000E49B3">
        <w:rPr>
          <w:spacing w:val="-13"/>
        </w:rPr>
        <w:t xml:space="preserve"> </w:t>
      </w:r>
      <w:r w:rsidRPr="000E49B3">
        <w:t>Основні</w:t>
      </w:r>
      <w:r w:rsidRPr="000E49B3">
        <w:rPr>
          <w:spacing w:val="-15"/>
        </w:rPr>
        <w:t xml:space="preserve"> </w:t>
      </w:r>
      <w:r w:rsidRPr="000E49B3">
        <w:t>недоліки</w:t>
      </w:r>
      <w:r w:rsidRPr="000E49B3">
        <w:rPr>
          <w:spacing w:val="-13"/>
        </w:rPr>
        <w:t xml:space="preserve"> </w:t>
      </w:r>
      <w:r w:rsidRPr="000E49B3">
        <w:t>методу</w:t>
      </w:r>
      <w:r w:rsidRPr="000E49B3">
        <w:rPr>
          <w:spacing w:val="-15"/>
        </w:rPr>
        <w:t xml:space="preserve"> </w:t>
      </w:r>
      <w:r w:rsidRPr="000E49B3">
        <w:t>елімінування.</w:t>
      </w:r>
      <w:r w:rsidRPr="000E49B3">
        <w:rPr>
          <w:spacing w:val="-13"/>
        </w:rPr>
        <w:t xml:space="preserve"> </w:t>
      </w:r>
      <w:r w:rsidRPr="000E49B3">
        <w:t>Сутність</w:t>
      </w:r>
      <w:r w:rsidRPr="000E49B3">
        <w:rPr>
          <w:spacing w:val="-15"/>
        </w:rPr>
        <w:t xml:space="preserve"> </w:t>
      </w:r>
      <w:r w:rsidRPr="000E49B3">
        <w:t>інтегрального способу, сфера його застосування. Алгоритм розрахунку впливу факторів в різних</w:t>
      </w:r>
      <w:r w:rsidRPr="000E49B3">
        <w:rPr>
          <w:spacing w:val="40"/>
        </w:rPr>
        <w:t xml:space="preserve"> </w:t>
      </w:r>
      <w:r w:rsidRPr="000E49B3">
        <w:t>моделях інтегральним способом.</w:t>
      </w:r>
    </w:p>
    <w:p w:rsidR="00633BFB" w:rsidRPr="000E49B3" w:rsidRDefault="001B34C8" w:rsidP="008D7930">
      <w:pPr>
        <w:pStyle w:val="a3"/>
        <w:ind w:left="0" w:firstLine="721"/>
      </w:pPr>
      <w:r w:rsidRPr="000E49B3">
        <w:t xml:space="preserve">Поняття стохастичних </w:t>
      </w:r>
      <w:proofErr w:type="spellStart"/>
      <w:r w:rsidRPr="000E49B3">
        <w:t>зв</w:t>
      </w:r>
      <w:r w:rsidR="00CC2EC5" w:rsidRPr="000E49B3">
        <w:t>՚</w:t>
      </w:r>
      <w:r w:rsidR="000A4013" w:rsidRPr="000E49B3">
        <w:t>язків</w:t>
      </w:r>
      <w:proofErr w:type="spellEnd"/>
      <w:r w:rsidR="000A4013" w:rsidRPr="000E49B3">
        <w:t xml:space="preserve"> і задачі кореляційного аналізу. Сутність стохастичних </w:t>
      </w:r>
      <w:proofErr w:type="spellStart"/>
      <w:r w:rsidR="000A4013" w:rsidRPr="000E49B3">
        <w:t>взаємозв՚язків</w:t>
      </w:r>
      <w:proofErr w:type="spellEnd"/>
      <w:r w:rsidR="000A4013" w:rsidRPr="000E49B3">
        <w:t xml:space="preserve"> між показниками. Відмінності стохастичн</w:t>
      </w:r>
      <w:r w:rsidRPr="000E49B3">
        <w:t xml:space="preserve">их </w:t>
      </w:r>
      <w:proofErr w:type="spellStart"/>
      <w:r w:rsidRPr="000E49B3">
        <w:t>зв</w:t>
      </w:r>
      <w:r w:rsidR="00CC2EC5" w:rsidRPr="000E49B3">
        <w:t>՚</w:t>
      </w:r>
      <w:r w:rsidR="000A4013" w:rsidRPr="000E49B3">
        <w:t>язків</w:t>
      </w:r>
      <w:proofErr w:type="spellEnd"/>
      <w:r w:rsidR="000A4013" w:rsidRPr="000E49B3">
        <w:t xml:space="preserve"> від функціональних. Способи дослідження залежності в стохастичному факторному аналізі. Етапи стохастичного</w:t>
      </w:r>
      <w:r w:rsidR="000A4013" w:rsidRPr="000E49B3">
        <w:rPr>
          <w:spacing w:val="-3"/>
        </w:rPr>
        <w:t xml:space="preserve"> </w:t>
      </w:r>
      <w:r w:rsidR="000A4013" w:rsidRPr="000E49B3">
        <w:t>моделювання.</w:t>
      </w:r>
      <w:r w:rsidR="000A4013" w:rsidRPr="000E49B3">
        <w:rPr>
          <w:spacing w:val="-3"/>
        </w:rPr>
        <w:t xml:space="preserve"> </w:t>
      </w:r>
      <w:r w:rsidR="000A4013" w:rsidRPr="000E49B3">
        <w:t>Кореляційний</w:t>
      </w:r>
      <w:r w:rsidR="000A4013" w:rsidRPr="000E49B3">
        <w:rPr>
          <w:spacing w:val="-3"/>
        </w:rPr>
        <w:t xml:space="preserve"> </w:t>
      </w:r>
      <w:r w:rsidR="000A4013" w:rsidRPr="000E49B3">
        <w:t>аналіз,</w:t>
      </w:r>
      <w:r w:rsidR="000A4013" w:rsidRPr="000E49B3">
        <w:rPr>
          <w:spacing w:val="-3"/>
        </w:rPr>
        <w:t xml:space="preserve"> </w:t>
      </w:r>
      <w:r w:rsidR="000A4013" w:rsidRPr="000E49B3">
        <w:t>можливості</w:t>
      </w:r>
      <w:r w:rsidR="000A4013" w:rsidRPr="000E49B3">
        <w:rPr>
          <w:spacing w:val="-5"/>
        </w:rPr>
        <w:t xml:space="preserve"> </w:t>
      </w:r>
      <w:r w:rsidR="000A4013" w:rsidRPr="000E49B3">
        <w:t>його</w:t>
      </w:r>
      <w:r w:rsidR="000A4013" w:rsidRPr="000E49B3">
        <w:rPr>
          <w:spacing w:val="-3"/>
        </w:rPr>
        <w:t xml:space="preserve"> </w:t>
      </w:r>
      <w:r w:rsidR="000A4013" w:rsidRPr="000E49B3">
        <w:t>використання</w:t>
      </w:r>
      <w:r w:rsidR="000A4013" w:rsidRPr="000E49B3">
        <w:rPr>
          <w:spacing w:val="-3"/>
        </w:rPr>
        <w:t xml:space="preserve"> </w:t>
      </w:r>
      <w:r w:rsidR="000A4013" w:rsidRPr="000E49B3">
        <w:t>в аналітичних дослідженнях</w:t>
      </w:r>
      <w:r w:rsidR="00A83EF1" w:rsidRPr="000E49B3">
        <w:t>.</w:t>
      </w:r>
    </w:p>
    <w:p w:rsidR="00633BFB" w:rsidRPr="000E49B3" w:rsidRDefault="000A4013" w:rsidP="008D7930">
      <w:pPr>
        <w:pStyle w:val="a3"/>
        <w:ind w:left="0" w:firstLine="721"/>
      </w:pPr>
      <w:r w:rsidRPr="000E49B3">
        <w:t>Використання парної кореляції для вивчення стохастичних зал</w:t>
      </w:r>
      <w:r w:rsidR="001B34C8" w:rsidRPr="000E49B3">
        <w:t xml:space="preserve">ежностей. Форми стохастичних </w:t>
      </w:r>
      <w:proofErr w:type="spellStart"/>
      <w:r w:rsidR="001B34C8" w:rsidRPr="000E49B3">
        <w:t>зв</w:t>
      </w:r>
      <w:r w:rsidR="00CC2EC5" w:rsidRPr="000E49B3">
        <w:t>՚</w:t>
      </w:r>
      <w:r w:rsidRPr="000E49B3">
        <w:t>язків</w:t>
      </w:r>
      <w:proofErr w:type="spellEnd"/>
      <w:r w:rsidRPr="000E49B3">
        <w:t xml:space="preserve">. Способи обґрунтування рівняння </w:t>
      </w:r>
      <w:proofErr w:type="spellStart"/>
      <w:r w:rsidRPr="000E49B3">
        <w:t>зв՚язку</w:t>
      </w:r>
      <w:proofErr w:type="spellEnd"/>
      <w:r w:rsidRPr="000E49B3">
        <w:t>.</w:t>
      </w:r>
    </w:p>
    <w:p w:rsidR="00633BFB" w:rsidRPr="000E49B3" w:rsidRDefault="000A4013" w:rsidP="008D7930">
      <w:pPr>
        <w:pStyle w:val="a3"/>
        <w:ind w:left="0" w:firstLine="721"/>
      </w:pPr>
      <w:r w:rsidRPr="000E49B3">
        <w:t>Методика множинного кореляційного аналізу. Необхідність застосування багатофакторного кореляційного аналізу, його етапи. Методика оцінки і практичного застосування результатів кореляційного аналізу.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9"/>
        </w:rPr>
        <w:t xml:space="preserve"> </w:t>
      </w:r>
      <w:r w:rsidRPr="000E49B3">
        <w:t>8.</w:t>
      </w:r>
      <w:r w:rsidRPr="000E49B3">
        <w:rPr>
          <w:spacing w:val="46"/>
        </w:rPr>
        <w:t xml:space="preserve"> </w:t>
      </w:r>
      <w:r w:rsidRPr="000E49B3">
        <w:t>Евристичні</w:t>
      </w:r>
      <w:r w:rsidRPr="000E49B3">
        <w:rPr>
          <w:spacing w:val="-6"/>
        </w:rPr>
        <w:t xml:space="preserve"> </w:t>
      </w:r>
      <w:r w:rsidRPr="000E49B3">
        <w:t>методи</w:t>
      </w:r>
      <w:r w:rsidRPr="000E49B3">
        <w:rPr>
          <w:spacing w:val="-6"/>
        </w:rPr>
        <w:t xml:space="preserve"> </w:t>
      </w:r>
      <w:r w:rsidRPr="000E49B3">
        <w:t>в</w:t>
      </w:r>
      <w:r w:rsidRPr="000E49B3">
        <w:rPr>
          <w:spacing w:val="-8"/>
        </w:rPr>
        <w:t xml:space="preserve"> </w:t>
      </w:r>
      <w:r w:rsidRPr="000E49B3">
        <w:t>економічному</w:t>
      </w:r>
      <w:r w:rsidRPr="000E49B3">
        <w:rPr>
          <w:spacing w:val="-8"/>
        </w:rPr>
        <w:t xml:space="preserve"> </w:t>
      </w:r>
      <w:r w:rsidRPr="000E49B3">
        <w:rPr>
          <w:spacing w:val="-2"/>
        </w:rPr>
        <w:t>аналізі</w:t>
      </w:r>
    </w:p>
    <w:p w:rsidR="00633BFB" w:rsidRPr="000E49B3" w:rsidRDefault="000A4013" w:rsidP="008D7930">
      <w:pPr>
        <w:pStyle w:val="a3"/>
        <w:spacing w:before="272"/>
        <w:ind w:left="0" w:firstLine="721"/>
      </w:pPr>
      <w:r w:rsidRPr="000E49B3">
        <w:t>Значення використання в економічному аналізі досвіду і інтуїції спеціалістів, їх творчого мислення. Умови, які визначають необхідність використання евристичних методів. Загальна характеристика евристичних методів, їх класифікація.</w:t>
      </w:r>
    </w:p>
    <w:p w:rsidR="00633BFB" w:rsidRPr="000E49B3" w:rsidRDefault="000A4013" w:rsidP="008D7930">
      <w:pPr>
        <w:pStyle w:val="a3"/>
        <w:ind w:left="0" w:firstLine="721"/>
      </w:pPr>
      <w:r w:rsidRPr="000E49B3">
        <w:t xml:space="preserve">Типи аналітичних задач, що передбачають застосування методів </w:t>
      </w:r>
      <w:proofErr w:type="spellStart"/>
      <w:r w:rsidRPr="000E49B3">
        <w:t>малоупорядкованого</w:t>
      </w:r>
      <w:proofErr w:type="spellEnd"/>
      <w:r w:rsidRPr="000E49B3">
        <w:t xml:space="preserve"> пошуку (аналогії, інверсії, емпатії, ідеалізації тощо). Сутність методів, їх характеристика, можливості використання в економічному аналізі.</w:t>
      </w:r>
    </w:p>
    <w:p w:rsidR="00633BFB" w:rsidRPr="000E49B3" w:rsidRDefault="000A4013" w:rsidP="008D7930">
      <w:pPr>
        <w:pStyle w:val="a3"/>
        <w:ind w:left="0" w:firstLine="721"/>
      </w:pPr>
      <w:r w:rsidRPr="000E49B3">
        <w:t>Характеристика</w:t>
      </w:r>
      <w:r w:rsidRPr="000E49B3">
        <w:rPr>
          <w:spacing w:val="-17"/>
        </w:rPr>
        <w:t xml:space="preserve"> </w:t>
      </w:r>
      <w:r w:rsidRPr="000E49B3">
        <w:t>методів</w:t>
      </w:r>
      <w:r w:rsidRPr="000E49B3">
        <w:rPr>
          <w:spacing w:val="-12"/>
        </w:rPr>
        <w:t xml:space="preserve"> </w:t>
      </w:r>
      <w:r w:rsidRPr="000E49B3">
        <w:t>упорядкованого</w:t>
      </w:r>
      <w:r w:rsidRPr="000E49B3">
        <w:rPr>
          <w:spacing w:val="-15"/>
        </w:rPr>
        <w:t xml:space="preserve"> </w:t>
      </w:r>
      <w:r w:rsidRPr="000E49B3">
        <w:t>пошуку.</w:t>
      </w:r>
      <w:r w:rsidRPr="000E49B3">
        <w:rPr>
          <w:spacing w:val="-12"/>
        </w:rPr>
        <w:t xml:space="preserve"> </w:t>
      </w:r>
      <w:r w:rsidRPr="000E49B3">
        <w:t>Етапи</w:t>
      </w:r>
      <w:r w:rsidRPr="000E49B3">
        <w:rPr>
          <w:spacing w:val="-12"/>
        </w:rPr>
        <w:t xml:space="preserve"> </w:t>
      </w:r>
      <w:r w:rsidRPr="000E49B3">
        <w:t>реалізації</w:t>
      </w:r>
      <w:r w:rsidRPr="000E49B3">
        <w:rPr>
          <w:spacing w:val="-14"/>
        </w:rPr>
        <w:t xml:space="preserve"> </w:t>
      </w:r>
      <w:r w:rsidRPr="000E49B3">
        <w:rPr>
          <w:spacing w:val="-2"/>
        </w:rPr>
        <w:t>методів.</w:t>
      </w:r>
    </w:p>
    <w:p w:rsidR="00633BFB" w:rsidRPr="000E49B3" w:rsidRDefault="000A4013" w:rsidP="008D7930">
      <w:pPr>
        <w:pStyle w:val="a3"/>
        <w:ind w:left="0" w:firstLine="721"/>
      </w:pPr>
      <w:proofErr w:type="spellStart"/>
      <w:r w:rsidRPr="000E49B3">
        <w:t>Безкритеріальні</w:t>
      </w:r>
      <w:proofErr w:type="spellEnd"/>
      <w:r w:rsidRPr="000E49B3">
        <w:t xml:space="preserve"> оцінки (</w:t>
      </w:r>
      <w:proofErr w:type="spellStart"/>
      <w:r w:rsidRPr="000E49B3">
        <w:t>ранжування</w:t>
      </w:r>
      <w:proofErr w:type="spellEnd"/>
      <w:r w:rsidRPr="000E49B3">
        <w:t xml:space="preserve">, парне порівняння, бальна оцінка, експертна оцінка, експертна комісія, анкетування, </w:t>
      </w:r>
      <w:proofErr w:type="spellStart"/>
      <w:r w:rsidRPr="000E49B3">
        <w:t>інтерв՚ю</w:t>
      </w:r>
      <w:proofErr w:type="spellEnd"/>
      <w:r w:rsidRPr="000E49B3">
        <w:t xml:space="preserve">, метод </w:t>
      </w:r>
      <w:proofErr w:type="spellStart"/>
      <w:r w:rsidRPr="000E49B3">
        <w:t>Дельфі</w:t>
      </w:r>
      <w:proofErr w:type="spellEnd"/>
      <w:r w:rsidRPr="000E49B3">
        <w:t>), їх</w:t>
      </w:r>
      <w:r w:rsidRPr="000E49B3">
        <w:rPr>
          <w:spacing w:val="40"/>
        </w:rPr>
        <w:t xml:space="preserve"> </w:t>
      </w:r>
      <w:r w:rsidRPr="000E49B3">
        <w:t>характеристика, можливості використання в аналізі.</w:t>
      </w:r>
    </w:p>
    <w:p w:rsidR="00633BFB" w:rsidRPr="000E49B3" w:rsidRDefault="000A4013" w:rsidP="008D7930">
      <w:pPr>
        <w:pStyle w:val="a3"/>
        <w:ind w:left="0" w:firstLine="721"/>
      </w:pPr>
      <w:proofErr w:type="spellStart"/>
      <w:r w:rsidRPr="000E49B3">
        <w:t>Критеріальні</w:t>
      </w:r>
      <w:proofErr w:type="spellEnd"/>
      <w:r w:rsidRPr="000E49B3">
        <w:rPr>
          <w:spacing w:val="-7"/>
        </w:rPr>
        <w:t xml:space="preserve"> </w:t>
      </w:r>
      <w:r w:rsidRPr="000E49B3">
        <w:t>оцінки</w:t>
      </w:r>
      <w:r w:rsidRPr="000E49B3">
        <w:rPr>
          <w:spacing w:val="-7"/>
        </w:rPr>
        <w:t xml:space="preserve"> </w:t>
      </w:r>
      <w:r w:rsidRPr="000E49B3">
        <w:t>(типологія,</w:t>
      </w:r>
      <w:r w:rsidRPr="000E49B3">
        <w:rPr>
          <w:spacing w:val="-8"/>
        </w:rPr>
        <w:t xml:space="preserve"> </w:t>
      </w:r>
      <w:r w:rsidRPr="000E49B3">
        <w:t>репертуарні</w:t>
      </w:r>
      <w:r w:rsidRPr="000E49B3">
        <w:rPr>
          <w:spacing w:val="-6"/>
        </w:rPr>
        <w:t xml:space="preserve"> </w:t>
      </w:r>
      <w:r w:rsidRPr="000E49B3">
        <w:t>решітки,</w:t>
      </w:r>
      <w:r w:rsidRPr="000E49B3">
        <w:rPr>
          <w:spacing w:val="-8"/>
        </w:rPr>
        <w:t xml:space="preserve"> </w:t>
      </w:r>
      <w:r w:rsidRPr="000E49B3">
        <w:t>контрольні</w:t>
      </w:r>
      <w:r w:rsidRPr="000E49B3">
        <w:rPr>
          <w:spacing w:val="-8"/>
        </w:rPr>
        <w:t xml:space="preserve"> </w:t>
      </w:r>
      <w:r w:rsidRPr="000E49B3">
        <w:t>запитання,</w:t>
      </w:r>
      <w:r w:rsidRPr="000E49B3">
        <w:rPr>
          <w:spacing w:val="-11"/>
        </w:rPr>
        <w:t xml:space="preserve"> </w:t>
      </w:r>
      <w:r w:rsidR="00CC2EC5" w:rsidRPr="000E49B3">
        <w:t>цільові оцінки, «павутиння»</w:t>
      </w:r>
      <w:r w:rsidRPr="000E49B3">
        <w:t>), їх характеристика, значення в економічному аналізі.</w:t>
      </w:r>
    </w:p>
    <w:p w:rsidR="00633BFB" w:rsidRPr="000E49B3" w:rsidRDefault="00804A4B" w:rsidP="008D7930">
      <w:pPr>
        <w:pStyle w:val="a3"/>
        <w:ind w:left="0" w:firstLine="721"/>
      </w:pPr>
      <w:proofErr w:type="spellStart"/>
      <w:r w:rsidRPr="000E49B3">
        <w:t>Оцінково-пошукові</w:t>
      </w:r>
      <w:proofErr w:type="spellEnd"/>
      <w:r w:rsidRPr="000E49B3">
        <w:t xml:space="preserve"> методи (</w:t>
      </w:r>
      <w:r w:rsidR="000A4013" w:rsidRPr="000E49B3">
        <w:t>комісії і конференції, колективного блокнота, мозкового штурму, банку ідей, активного соціологічного тестового аналізу і контролю, ділової гри): сутність, можливості використання в економічному</w:t>
      </w:r>
      <w:r w:rsidR="000A4013" w:rsidRPr="000E49B3">
        <w:rPr>
          <w:spacing w:val="-3"/>
        </w:rPr>
        <w:t xml:space="preserve"> </w:t>
      </w:r>
      <w:r w:rsidR="000A4013" w:rsidRPr="000E49B3">
        <w:t xml:space="preserve">аналізу. Схеми реалізації </w:t>
      </w:r>
      <w:r w:rsidR="000A4013" w:rsidRPr="000E49B3">
        <w:rPr>
          <w:spacing w:val="-2"/>
        </w:rPr>
        <w:t>методів.</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14"/>
        </w:rPr>
        <w:t xml:space="preserve"> </w:t>
      </w:r>
      <w:r w:rsidRPr="000E49B3">
        <w:t>9.</w:t>
      </w:r>
      <w:r w:rsidRPr="000E49B3">
        <w:rPr>
          <w:spacing w:val="-8"/>
        </w:rPr>
        <w:t xml:space="preserve"> </w:t>
      </w:r>
      <w:r w:rsidRPr="000E49B3">
        <w:t>Методи</w:t>
      </w:r>
      <w:r w:rsidRPr="000E49B3">
        <w:rPr>
          <w:spacing w:val="-9"/>
        </w:rPr>
        <w:t xml:space="preserve"> </w:t>
      </w:r>
      <w:r w:rsidRPr="000E49B3">
        <w:t>економічного</w:t>
      </w:r>
      <w:r w:rsidRPr="000E49B3">
        <w:rPr>
          <w:spacing w:val="-9"/>
        </w:rPr>
        <w:t xml:space="preserve"> </w:t>
      </w:r>
      <w:r w:rsidRPr="000E49B3">
        <w:t>аналізу</w:t>
      </w:r>
      <w:r w:rsidRPr="000E49B3">
        <w:rPr>
          <w:spacing w:val="-11"/>
        </w:rPr>
        <w:t xml:space="preserve"> </w:t>
      </w:r>
      <w:r w:rsidRPr="000E49B3">
        <w:t>для</w:t>
      </w:r>
      <w:r w:rsidRPr="000E49B3">
        <w:rPr>
          <w:spacing w:val="-14"/>
        </w:rPr>
        <w:t xml:space="preserve"> </w:t>
      </w:r>
      <w:r w:rsidRPr="000E49B3">
        <w:t>обґрунтування</w:t>
      </w:r>
      <w:r w:rsidRPr="000E49B3">
        <w:rPr>
          <w:spacing w:val="-8"/>
        </w:rPr>
        <w:t xml:space="preserve"> </w:t>
      </w:r>
      <w:r w:rsidRPr="000E49B3">
        <w:t>стратегічних</w:t>
      </w:r>
      <w:r w:rsidRPr="000E49B3">
        <w:rPr>
          <w:spacing w:val="-11"/>
        </w:rPr>
        <w:t xml:space="preserve"> </w:t>
      </w:r>
      <w:r w:rsidRPr="000E49B3">
        <w:rPr>
          <w:spacing w:val="-2"/>
        </w:rPr>
        <w:t>рішень</w:t>
      </w:r>
    </w:p>
    <w:p w:rsidR="00633BFB" w:rsidRPr="000E49B3" w:rsidRDefault="000A4013" w:rsidP="008D7930">
      <w:pPr>
        <w:pStyle w:val="a3"/>
        <w:spacing w:before="271"/>
        <w:ind w:left="0" w:firstLine="721"/>
      </w:pPr>
      <w:r w:rsidRPr="000E49B3">
        <w:t>SWOT-аналіз. Сутність та</w:t>
      </w:r>
      <w:r w:rsidRPr="000E49B3">
        <w:rPr>
          <w:spacing w:val="40"/>
        </w:rPr>
        <w:t xml:space="preserve"> </w:t>
      </w:r>
      <w:r w:rsidRPr="000E49B3">
        <w:t>роль SWOT-аналізу в обґрунтуванні перспективи розвитку підприємства. Методика SWOT-аналізу. Критерії оцінки сильних і слабких сторін підприємства, шкала оцінки критеріїв.</w:t>
      </w:r>
    </w:p>
    <w:p w:rsidR="00633BFB" w:rsidRPr="000E49B3" w:rsidRDefault="000A4013" w:rsidP="008D7930">
      <w:pPr>
        <w:pStyle w:val="a3"/>
        <w:ind w:left="0" w:firstLine="721"/>
      </w:pPr>
      <w:r w:rsidRPr="000E49B3">
        <w:t xml:space="preserve">АВС-аналіз. Суть методу, напрямки його використання. Принцип </w:t>
      </w:r>
      <w:proofErr w:type="spellStart"/>
      <w:r w:rsidRPr="000E49B3">
        <w:t>Парето</w:t>
      </w:r>
      <w:proofErr w:type="spellEnd"/>
      <w:r w:rsidRPr="000E49B3">
        <w:t xml:space="preserve"> – основа методики АВС-аналізу. Етапи проведення АВС-аналізу.</w:t>
      </w:r>
    </w:p>
    <w:p w:rsidR="00633BFB" w:rsidRPr="000E49B3" w:rsidRDefault="000A4013" w:rsidP="008D7930">
      <w:pPr>
        <w:pStyle w:val="a3"/>
        <w:ind w:left="0" w:firstLine="721"/>
      </w:pPr>
      <w:r w:rsidRPr="000E49B3">
        <w:t>Мережевий аналіз. Суть мережевого аналізу. Методи критичного шляху та PERT як спеціальні мережеві методи.</w:t>
      </w:r>
    </w:p>
    <w:p w:rsidR="00633BFB" w:rsidRPr="000E49B3" w:rsidRDefault="000A4013" w:rsidP="008D7930">
      <w:pPr>
        <w:pStyle w:val="a3"/>
        <w:ind w:left="0" w:firstLine="721"/>
      </w:pPr>
      <w:r w:rsidRPr="000E49B3">
        <w:t>Основи</w:t>
      </w:r>
      <w:r w:rsidRPr="000E49B3">
        <w:rPr>
          <w:spacing w:val="-1"/>
        </w:rPr>
        <w:t xml:space="preserve"> </w:t>
      </w:r>
      <w:r w:rsidRPr="000E49B3">
        <w:t>методології</w:t>
      </w:r>
      <w:r w:rsidRPr="000E49B3">
        <w:rPr>
          <w:spacing w:val="-2"/>
        </w:rPr>
        <w:t xml:space="preserve"> </w:t>
      </w:r>
      <w:r w:rsidRPr="000E49B3">
        <w:t>фундаментального</w:t>
      </w:r>
      <w:r w:rsidRPr="000E49B3">
        <w:rPr>
          <w:spacing w:val="-4"/>
        </w:rPr>
        <w:t xml:space="preserve"> </w:t>
      </w:r>
      <w:r w:rsidRPr="000E49B3">
        <w:rPr>
          <w:spacing w:val="-2"/>
        </w:rPr>
        <w:t>аналізу.</w:t>
      </w:r>
    </w:p>
    <w:p w:rsidR="00633BFB" w:rsidRPr="000E49B3" w:rsidRDefault="00633BFB" w:rsidP="008D7930">
      <w:pPr>
        <w:pStyle w:val="a3"/>
        <w:ind w:left="0" w:firstLine="721"/>
      </w:pPr>
    </w:p>
    <w:p w:rsidR="00633BFB" w:rsidRPr="000E49B3" w:rsidRDefault="000A4013" w:rsidP="008D7930">
      <w:pPr>
        <w:pStyle w:val="1"/>
        <w:spacing w:before="71"/>
        <w:ind w:left="0" w:firstLine="721"/>
        <w:jc w:val="left"/>
      </w:pPr>
      <w:r w:rsidRPr="000E49B3">
        <w:t>Тема</w:t>
      </w:r>
      <w:r w:rsidRPr="000E49B3">
        <w:rPr>
          <w:spacing w:val="-17"/>
        </w:rPr>
        <w:t xml:space="preserve"> </w:t>
      </w:r>
      <w:r w:rsidRPr="000E49B3">
        <w:t>10.</w:t>
      </w:r>
      <w:r w:rsidRPr="000E49B3">
        <w:rPr>
          <w:spacing w:val="16"/>
        </w:rPr>
        <w:t xml:space="preserve"> </w:t>
      </w:r>
      <w:r w:rsidRPr="000E49B3">
        <w:t>Методика</w:t>
      </w:r>
      <w:r w:rsidRPr="000E49B3">
        <w:rPr>
          <w:spacing w:val="-15"/>
        </w:rPr>
        <w:t xml:space="preserve"> </w:t>
      </w:r>
      <w:r w:rsidRPr="000E49B3">
        <w:t>аналізу</w:t>
      </w:r>
      <w:r w:rsidRPr="000E49B3">
        <w:rPr>
          <w:spacing w:val="-15"/>
        </w:rPr>
        <w:t xml:space="preserve"> </w:t>
      </w:r>
      <w:r w:rsidRPr="000E49B3">
        <w:t>основних</w:t>
      </w:r>
      <w:r w:rsidRPr="000E49B3">
        <w:rPr>
          <w:spacing w:val="-15"/>
        </w:rPr>
        <w:t xml:space="preserve"> </w:t>
      </w:r>
      <w:r w:rsidRPr="000E49B3">
        <w:t>показників</w:t>
      </w:r>
      <w:r w:rsidRPr="000E49B3">
        <w:rPr>
          <w:spacing w:val="-15"/>
        </w:rPr>
        <w:t xml:space="preserve"> </w:t>
      </w:r>
      <w:r w:rsidRPr="000E49B3">
        <w:t>господарської</w:t>
      </w:r>
      <w:r w:rsidRPr="000E49B3">
        <w:rPr>
          <w:spacing w:val="30"/>
        </w:rPr>
        <w:t xml:space="preserve"> </w:t>
      </w:r>
      <w:r w:rsidRPr="000E49B3">
        <w:rPr>
          <w:spacing w:val="-2"/>
        </w:rPr>
        <w:t>діяльності</w:t>
      </w:r>
    </w:p>
    <w:p w:rsidR="00633BFB" w:rsidRPr="000E49B3" w:rsidRDefault="000A4013" w:rsidP="008D7930">
      <w:pPr>
        <w:pStyle w:val="a3"/>
        <w:spacing w:before="271"/>
        <w:ind w:left="0" w:firstLine="721"/>
      </w:pPr>
      <w:r w:rsidRPr="000E49B3">
        <w:lastRenderedPageBreak/>
        <w:t>Аналіз організаційно-технічного рівня підприємства. Загальна схема аналізу показників організаційно-технічного рівня. Оцінка динаміки показників рівня техніки, технології, організації виробництва праці та управління. Зміст і методи аналізу прогнозів удосконалення організаційно-технічного рівня підприємства, відповідно до прийнятої стратегії маркетингу.</w:t>
      </w:r>
    </w:p>
    <w:p w:rsidR="00633BFB" w:rsidRPr="000E49B3" w:rsidRDefault="000A4013" w:rsidP="008D7930">
      <w:pPr>
        <w:pStyle w:val="a3"/>
        <w:ind w:left="0" w:firstLine="721"/>
      </w:pPr>
      <w:r w:rsidRPr="000E49B3">
        <w:t>Аналіз використання основних засобів. Завдання аналізу стану і використання основних засобів. Методика аналізу показників використання основних засобів. Аналіз фондовіддачі та фондоозброєності праці. Фактори зміни фондовіддачі та її вплив</w:t>
      </w:r>
      <w:r w:rsidRPr="000E49B3">
        <w:rPr>
          <w:spacing w:val="40"/>
        </w:rPr>
        <w:t xml:space="preserve"> </w:t>
      </w:r>
      <w:r w:rsidRPr="000E49B3">
        <w:t>на обсяги виробництва. Застосування способів детермінованого факторного аналізу для виявлення резервів зростання ефективності використання основних засобів.</w:t>
      </w:r>
    </w:p>
    <w:p w:rsidR="00633BFB" w:rsidRPr="000E49B3" w:rsidRDefault="000A4013" w:rsidP="008D7930">
      <w:pPr>
        <w:pStyle w:val="a3"/>
        <w:ind w:left="0" w:firstLine="721"/>
      </w:pPr>
      <w:r w:rsidRPr="000E49B3">
        <w:t>Аналіз використання матеріальних ресурсів. Завдання аналізу придбання й використання матеріальних ресурсів, інформаційне забезпечення. Аналіз забезпеченості виробництва продукції матеріальними ресурсами. Аналіз використання матеріал</w:t>
      </w:r>
      <w:r w:rsidR="00A83EF1" w:rsidRPr="000E49B3">
        <w:t>ів. Розрахунок впливу факторів «</w:t>
      </w:r>
      <w:r w:rsidRPr="000E49B3">
        <w:t>норми</w:t>
      </w:r>
      <w:r w:rsidR="00DA548E" w:rsidRPr="000E49B3">
        <w:t>»</w:t>
      </w:r>
      <w:r w:rsidR="00A83EF1" w:rsidRPr="000E49B3">
        <w:t xml:space="preserve"> і «</w:t>
      </w:r>
      <w:r w:rsidRPr="000E49B3">
        <w:t>ціни</w:t>
      </w:r>
      <w:r w:rsidR="00DA548E" w:rsidRPr="000E49B3">
        <w:t>»</w:t>
      </w:r>
      <w:r w:rsidRPr="000E49B3">
        <w:t xml:space="preserve"> на загальні витрати матеріальних ресурсів. Аналіз відхилень від норм за причинами та винуватцями. Аналіз матеріаломісткості та </w:t>
      </w:r>
      <w:r w:rsidRPr="000E49B3">
        <w:rPr>
          <w:spacing w:val="-2"/>
        </w:rPr>
        <w:t>матеріаловіддачі.</w:t>
      </w:r>
    </w:p>
    <w:p w:rsidR="00633BFB" w:rsidRPr="000E49B3" w:rsidRDefault="000A4013" w:rsidP="008D7930">
      <w:pPr>
        <w:pStyle w:val="a3"/>
        <w:ind w:left="0" w:firstLine="721"/>
      </w:pPr>
      <w:r w:rsidRPr="000E49B3">
        <w:t>Аналіз використання трудових ресурсів. Завдання аналізу використання трудових ресурсів. Інформаційне забезпечення аналізу.</w:t>
      </w:r>
    </w:p>
    <w:p w:rsidR="00633BFB" w:rsidRPr="000E49B3" w:rsidRDefault="000A4013" w:rsidP="008D7930">
      <w:pPr>
        <w:pStyle w:val="a3"/>
        <w:ind w:left="0" w:firstLine="721"/>
      </w:pPr>
      <w:r w:rsidRPr="000E49B3">
        <w:t>Аналіз трудомісткості продукції. Аналіз продуктивності праці. Пошук резервів підвищення продуктивності праці і збільшення випуску продукції.</w:t>
      </w:r>
    </w:p>
    <w:p w:rsidR="00633BFB" w:rsidRPr="000E49B3" w:rsidRDefault="000A4013" w:rsidP="008D7930">
      <w:pPr>
        <w:pStyle w:val="a3"/>
        <w:spacing w:before="1"/>
        <w:ind w:left="0" w:firstLine="721"/>
      </w:pPr>
      <w:r w:rsidRPr="000E49B3">
        <w:t>Аналіз собівартості продукції. Завдання та інформаційне забезпечення аналізу собівартості продукції. Система показників собівартості продукції. Загальна схема формування витрат на виробництво продукції. Аналіз загальних показників собівартості виробленої</w:t>
      </w:r>
      <w:r w:rsidRPr="000E49B3">
        <w:rPr>
          <w:spacing w:val="40"/>
        </w:rPr>
        <w:t xml:space="preserve"> </w:t>
      </w:r>
      <w:r w:rsidRPr="000E49B3">
        <w:t>продукції. Аналіз витрат на 1 грн. продукції за цінами продажу. Факторний аналіз витрат на 1 грн. продукції. Аналіз собівартості окремих виробів. Аналіз витрат на виробництво за елементами та статтями калькуляції.</w:t>
      </w:r>
    </w:p>
    <w:p w:rsidR="00633BFB" w:rsidRPr="000E49B3" w:rsidRDefault="000A4013" w:rsidP="008D7930">
      <w:pPr>
        <w:pStyle w:val="a3"/>
        <w:ind w:left="0" w:firstLine="721"/>
      </w:pPr>
      <w:r w:rsidRPr="000E49B3">
        <w:t>Аналіз виробництва продукції, робіт і послуг. Значення, завдання аналізу виробництва продукції, робіт і послуг. Аналіз обсягу виробництва продукції в натуральному і вартісному виразі. Аналіз динаміки обсягу виробництва продукції. Аналіз якості продукції, робіт і послуг. Показники якості, методика їх аналізу. Аналіз життєвого циклу продукції.</w:t>
      </w:r>
    </w:p>
    <w:p w:rsidR="00633BFB" w:rsidRPr="000E49B3" w:rsidRDefault="000A4013" w:rsidP="008D7930">
      <w:pPr>
        <w:pStyle w:val="a3"/>
        <w:ind w:left="0" w:firstLine="721"/>
      </w:pPr>
      <w:r w:rsidRPr="000E49B3">
        <w:t>Методика аналізу оборотності оборотних засобів. Методика аналізу прибутку та рентабельності. Методика аналізу ліквідності, платіжної спроможності і ринкової стійкості. Методика аналізу використання власного капіталу та залучених коштів.</w:t>
      </w:r>
    </w:p>
    <w:p w:rsidR="00633BFB" w:rsidRPr="000E49B3" w:rsidRDefault="00633BFB" w:rsidP="008D7930">
      <w:pPr>
        <w:pStyle w:val="a3"/>
        <w:spacing w:before="4"/>
        <w:ind w:left="0" w:firstLine="721"/>
        <w:jc w:val="left"/>
      </w:pPr>
    </w:p>
    <w:p w:rsidR="00633BFB" w:rsidRPr="000E49B3" w:rsidRDefault="000A4013" w:rsidP="008D7930">
      <w:pPr>
        <w:pStyle w:val="1"/>
        <w:spacing w:before="1"/>
        <w:ind w:left="0" w:firstLine="721"/>
        <w:jc w:val="left"/>
      </w:pPr>
      <w:r w:rsidRPr="000E49B3">
        <w:rPr>
          <w:spacing w:val="-2"/>
        </w:rPr>
        <w:t>Тема</w:t>
      </w:r>
      <w:r w:rsidRPr="000E49B3">
        <w:rPr>
          <w:spacing w:val="-13"/>
        </w:rPr>
        <w:t xml:space="preserve"> </w:t>
      </w:r>
      <w:r w:rsidRPr="000E49B3">
        <w:rPr>
          <w:spacing w:val="-2"/>
        </w:rPr>
        <w:t>11.</w:t>
      </w:r>
      <w:r w:rsidRPr="000E49B3">
        <w:rPr>
          <w:spacing w:val="19"/>
        </w:rPr>
        <w:t xml:space="preserve"> </w:t>
      </w:r>
      <w:r w:rsidRPr="000E49B3">
        <w:rPr>
          <w:spacing w:val="-2"/>
        </w:rPr>
        <w:t>Організація</w:t>
      </w:r>
      <w:r w:rsidRPr="000E49B3">
        <w:rPr>
          <w:spacing w:val="-13"/>
        </w:rPr>
        <w:t xml:space="preserve"> </w:t>
      </w:r>
      <w:r w:rsidRPr="000E49B3">
        <w:rPr>
          <w:spacing w:val="-2"/>
        </w:rPr>
        <w:t>економічного</w:t>
      </w:r>
      <w:r w:rsidRPr="000E49B3">
        <w:rPr>
          <w:spacing w:val="30"/>
        </w:rPr>
        <w:t xml:space="preserve"> </w:t>
      </w:r>
      <w:r w:rsidRPr="000E49B3">
        <w:rPr>
          <w:spacing w:val="-2"/>
        </w:rPr>
        <w:t>аналізу</w:t>
      </w:r>
    </w:p>
    <w:p w:rsidR="00633BFB" w:rsidRPr="000E49B3" w:rsidRDefault="000A4013" w:rsidP="008D7930">
      <w:pPr>
        <w:pStyle w:val="a3"/>
        <w:spacing w:before="271"/>
        <w:ind w:left="0" w:firstLine="721"/>
      </w:pPr>
      <w:r w:rsidRPr="000E49B3">
        <w:t>Організація</w:t>
      </w:r>
      <w:r w:rsidRPr="000E49B3">
        <w:rPr>
          <w:spacing w:val="23"/>
        </w:rPr>
        <w:t xml:space="preserve"> </w:t>
      </w:r>
      <w:r w:rsidRPr="000E49B3">
        <w:t>економічного</w:t>
      </w:r>
      <w:r w:rsidRPr="000E49B3">
        <w:rPr>
          <w:spacing w:val="26"/>
        </w:rPr>
        <w:t xml:space="preserve"> </w:t>
      </w:r>
      <w:r w:rsidRPr="000E49B3">
        <w:t>аналізу</w:t>
      </w:r>
      <w:r w:rsidRPr="000E49B3">
        <w:rPr>
          <w:spacing w:val="17"/>
        </w:rPr>
        <w:t xml:space="preserve"> </w:t>
      </w:r>
      <w:r w:rsidRPr="000E49B3">
        <w:t>на</w:t>
      </w:r>
      <w:r w:rsidRPr="000E49B3">
        <w:rPr>
          <w:spacing w:val="20"/>
        </w:rPr>
        <w:t xml:space="preserve"> </w:t>
      </w:r>
      <w:r w:rsidRPr="000E49B3">
        <w:t>підприємствах.</w:t>
      </w:r>
      <w:r w:rsidRPr="000E49B3">
        <w:rPr>
          <w:spacing w:val="22"/>
        </w:rPr>
        <w:t xml:space="preserve"> </w:t>
      </w:r>
      <w:r w:rsidRPr="000E49B3">
        <w:t>Зміст,</w:t>
      </w:r>
      <w:r w:rsidRPr="000E49B3">
        <w:rPr>
          <w:spacing w:val="26"/>
        </w:rPr>
        <w:t xml:space="preserve"> </w:t>
      </w:r>
      <w:r w:rsidRPr="000E49B3">
        <w:t>мета,</w:t>
      </w:r>
      <w:r w:rsidRPr="000E49B3">
        <w:rPr>
          <w:spacing w:val="22"/>
        </w:rPr>
        <w:t xml:space="preserve"> </w:t>
      </w:r>
      <w:r w:rsidRPr="000E49B3">
        <w:rPr>
          <w:spacing w:val="-2"/>
        </w:rPr>
        <w:t>завдання.</w:t>
      </w:r>
    </w:p>
    <w:p w:rsidR="00633BFB" w:rsidRPr="000E49B3" w:rsidRDefault="000A4013" w:rsidP="008D7930">
      <w:pPr>
        <w:pStyle w:val="a3"/>
        <w:ind w:left="0" w:firstLine="721"/>
      </w:pPr>
      <w:r w:rsidRPr="000E49B3">
        <w:t>Принципи організації аналізу. Складові елементи організації аналітичної роботи</w:t>
      </w:r>
      <w:r w:rsidRPr="000E49B3">
        <w:rPr>
          <w:spacing w:val="-1"/>
        </w:rPr>
        <w:t xml:space="preserve"> </w:t>
      </w:r>
      <w:r w:rsidRPr="000E49B3">
        <w:t>на підприємстві. Планування аналітичної роботи. Загальний план аналізу. Тематичний план (програма) конкретних аналітичних робіт.</w:t>
      </w:r>
    </w:p>
    <w:p w:rsidR="00633BFB" w:rsidRPr="000E49B3" w:rsidRDefault="000A4013" w:rsidP="008D7930">
      <w:pPr>
        <w:pStyle w:val="a3"/>
        <w:ind w:left="0" w:firstLine="721"/>
      </w:pPr>
      <w:r w:rsidRPr="000E49B3">
        <w:t>Організаційні системи економічного аналізу.</w:t>
      </w:r>
      <w:r w:rsidRPr="000E49B3">
        <w:rPr>
          <w:spacing w:val="40"/>
        </w:rPr>
        <w:t xml:space="preserve"> </w:t>
      </w:r>
      <w:r w:rsidRPr="000E49B3">
        <w:t xml:space="preserve">Розподіл </w:t>
      </w:r>
      <w:proofErr w:type="spellStart"/>
      <w:r w:rsidRPr="000E49B3">
        <w:t>обов՚язків</w:t>
      </w:r>
      <w:proofErr w:type="spellEnd"/>
      <w:r w:rsidRPr="000E49B3">
        <w:t xml:space="preserve"> між функціональними</w:t>
      </w:r>
      <w:r w:rsidRPr="000E49B3">
        <w:rPr>
          <w:spacing w:val="80"/>
        </w:rPr>
        <w:t xml:space="preserve"> </w:t>
      </w:r>
      <w:r w:rsidRPr="000E49B3">
        <w:t>службами</w:t>
      </w:r>
      <w:r w:rsidRPr="000E49B3">
        <w:rPr>
          <w:spacing w:val="80"/>
        </w:rPr>
        <w:t xml:space="preserve"> </w:t>
      </w:r>
      <w:r w:rsidRPr="000E49B3">
        <w:t>підприємства</w:t>
      </w:r>
      <w:r w:rsidRPr="000E49B3">
        <w:rPr>
          <w:spacing w:val="80"/>
        </w:rPr>
        <w:t xml:space="preserve"> </w:t>
      </w:r>
      <w:r w:rsidRPr="000E49B3">
        <w:t>щодо</w:t>
      </w:r>
      <w:r w:rsidRPr="000E49B3">
        <w:rPr>
          <w:spacing w:val="80"/>
        </w:rPr>
        <w:t xml:space="preserve"> </w:t>
      </w:r>
      <w:r w:rsidRPr="000E49B3">
        <w:t>виконання</w:t>
      </w:r>
      <w:r w:rsidRPr="000E49B3">
        <w:rPr>
          <w:spacing w:val="80"/>
        </w:rPr>
        <w:t xml:space="preserve"> </w:t>
      </w:r>
      <w:r w:rsidRPr="000E49B3">
        <w:t>аналітичних</w:t>
      </w:r>
      <w:r w:rsidRPr="000E49B3">
        <w:rPr>
          <w:spacing w:val="80"/>
        </w:rPr>
        <w:t xml:space="preserve"> </w:t>
      </w:r>
      <w:r w:rsidRPr="000E49B3">
        <w:t>робіт.</w:t>
      </w:r>
      <w:r w:rsidRPr="000E49B3">
        <w:rPr>
          <w:spacing w:val="80"/>
        </w:rPr>
        <w:t xml:space="preserve"> </w:t>
      </w:r>
      <w:r w:rsidRPr="000E49B3">
        <w:t>Форми проведення внутрішнього і зовнішнього аналізу.</w:t>
      </w:r>
    </w:p>
    <w:p w:rsidR="00633BFB" w:rsidRPr="000E49B3" w:rsidRDefault="000A4013" w:rsidP="008D7930">
      <w:pPr>
        <w:pStyle w:val="a3"/>
        <w:ind w:left="0" w:firstLine="721"/>
      </w:pPr>
      <w:r w:rsidRPr="000E49B3">
        <w:t>Основні етапи аналітичної роботи та їх характеристика. Узагальнення та оформлення результатів аналізу.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24"/>
        </w:rPr>
        <w:t xml:space="preserve"> </w:t>
      </w:r>
      <w:r w:rsidRPr="000E49B3">
        <w:t>12.</w:t>
      </w:r>
      <w:r w:rsidRPr="000E49B3">
        <w:rPr>
          <w:spacing w:val="76"/>
          <w:w w:val="150"/>
        </w:rPr>
        <w:t xml:space="preserve"> </w:t>
      </w:r>
      <w:r w:rsidRPr="000E49B3">
        <w:t>Інформаційне</w:t>
      </w:r>
      <w:r w:rsidRPr="000E49B3">
        <w:rPr>
          <w:spacing w:val="28"/>
        </w:rPr>
        <w:t xml:space="preserve"> </w:t>
      </w:r>
      <w:r w:rsidRPr="000E49B3">
        <w:t>забезпечення</w:t>
      </w:r>
      <w:r w:rsidRPr="000E49B3">
        <w:rPr>
          <w:spacing w:val="79"/>
          <w:w w:val="150"/>
        </w:rPr>
        <w:t xml:space="preserve"> </w:t>
      </w:r>
      <w:r w:rsidRPr="000E49B3">
        <w:t>економічного</w:t>
      </w:r>
      <w:r w:rsidRPr="000E49B3">
        <w:rPr>
          <w:spacing w:val="27"/>
        </w:rPr>
        <w:t xml:space="preserve"> </w:t>
      </w:r>
      <w:r w:rsidRPr="000E49B3">
        <w:rPr>
          <w:spacing w:val="-2"/>
        </w:rPr>
        <w:t>аналізу</w:t>
      </w:r>
    </w:p>
    <w:p w:rsidR="00633BFB" w:rsidRPr="000E49B3" w:rsidRDefault="00633BFB" w:rsidP="008D7930">
      <w:pPr>
        <w:pStyle w:val="1"/>
        <w:ind w:left="0" w:firstLine="721"/>
      </w:pPr>
    </w:p>
    <w:p w:rsidR="00633BFB" w:rsidRPr="000E49B3" w:rsidRDefault="000A4013" w:rsidP="008D7930">
      <w:pPr>
        <w:pStyle w:val="a3"/>
        <w:spacing w:before="66"/>
        <w:ind w:left="0" w:firstLine="721"/>
      </w:pPr>
      <w:r w:rsidRPr="000E49B3">
        <w:t>Система інформації як база даних для економічного аналізу. Принципи організації інформаційного забезпечення. Вимоги до організації інформаційного забезпечення. Класифікація інформації для економічного аналізу. Джерела інформації, їх</w:t>
      </w:r>
      <w:r w:rsidRPr="000E49B3">
        <w:rPr>
          <w:spacing w:val="40"/>
        </w:rPr>
        <w:t xml:space="preserve"> </w:t>
      </w:r>
      <w:r w:rsidRPr="000E49B3">
        <w:rPr>
          <w:spacing w:val="-2"/>
        </w:rPr>
        <w:t>характеристика.</w:t>
      </w:r>
    </w:p>
    <w:p w:rsidR="00633BFB" w:rsidRPr="000E49B3" w:rsidRDefault="000A4013" w:rsidP="008D7930">
      <w:pPr>
        <w:pStyle w:val="a3"/>
        <w:ind w:left="0" w:firstLine="721"/>
      </w:pPr>
      <w:r w:rsidRPr="000E49B3">
        <w:t xml:space="preserve">Нагромадження і систематизація облікових, звітних і планових даних для аналізу, </w:t>
      </w:r>
      <w:r w:rsidRPr="000E49B3">
        <w:lastRenderedPageBreak/>
        <w:t>складання рядів динаміки аналізованих показників. Вихідні принципи складання аналітичних таблиць.</w:t>
      </w:r>
    </w:p>
    <w:p w:rsidR="00633BFB" w:rsidRPr="000E49B3" w:rsidRDefault="000A4013" w:rsidP="008D7930">
      <w:pPr>
        <w:pStyle w:val="a3"/>
        <w:ind w:left="0" w:firstLine="721"/>
      </w:pPr>
      <w:r w:rsidRPr="000E49B3">
        <w:t>Фінансова звітність як основна складова інформаційного забезпечення економічного аналізу.</w:t>
      </w:r>
    </w:p>
    <w:p w:rsidR="00633BFB" w:rsidRDefault="000A4013" w:rsidP="008D7930">
      <w:pPr>
        <w:pStyle w:val="a3"/>
        <w:ind w:left="0" w:firstLine="721"/>
      </w:pPr>
      <w:r w:rsidRPr="000E49B3">
        <w:t>Перевірка</w:t>
      </w:r>
      <w:r w:rsidRPr="000E49B3">
        <w:rPr>
          <w:spacing w:val="40"/>
        </w:rPr>
        <w:t xml:space="preserve"> </w:t>
      </w:r>
      <w:r w:rsidRPr="000E49B3">
        <w:t>достовірності</w:t>
      </w:r>
      <w:r w:rsidRPr="000E49B3">
        <w:rPr>
          <w:spacing w:val="40"/>
        </w:rPr>
        <w:t xml:space="preserve"> </w:t>
      </w:r>
      <w:r w:rsidRPr="000E49B3">
        <w:t>джерел</w:t>
      </w:r>
      <w:r w:rsidRPr="000E49B3">
        <w:rPr>
          <w:spacing w:val="40"/>
        </w:rPr>
        <w:t xml:space="preserve"> </w:t>
      </w:r>
      <w:r w:rsidRPr="000E49B3">
        <w:t>інформації,</w:t>
      </w:r>
      <w:r w:rsidRPr="000E49B3">
        <w:rPr>
          <w:spacing w:val="40"/>
        </w:rPr>
        <w:t xml:space="preserve"> </w:t>
      </w:r>
      <w:r w:rsidRPr="000E49B3">
        <w:t>які</w:t>
      </w:r>
      <w:r w:rsidRPr="000E49B3">
        <w:rPr>
          <w:spacing w:val="40"/>
        </w:rPr>
        <w:t xml:space="preserve"> </w:t>
      </w:r>
      <w:r w:rsidRPr="000E49B3">
        <w:t>використовуються</w:t>
      </w:r>
      <w:r w:rsidRPr="000E49B3">
        <w:rPr>
          <w:spacing w:val="40"/>
        </w:rPr>
        <w:t xml:space="preserve"> </w:t>
      </w:r>
      <w:r w:rsidRPr="000E49B3">
        <w:t>в економічному аналізі.</w:t>
      </w:r>
    </w:p>
    <w:p w:rsidR="0080613F" w:rsidRPr="000E49B3" w:rsidRDefault="0080613F" w:rsidP="008D7930">
      <w:pPr>
        <w:pStyle w:val="a3"/>
        <w:ind w:left="0" w:firstLine="721"/>
      </w:pPr>
    </w:p>
    <w:p w:rsidR="00633BFB" w:rsidRPr="000E49B3" w:rsidRDefault="000A4013" w:rsidP="00D52B16">
      <w:pPr>
        <w:pStyle w:val="1"/>
        <w:jc w:val="left"/>
      </w:pPr>
      <w:r w:rsidRPr="000E49B3">
        <w:t>Тема</w:t>
      </w:r>
      <w:r w:rsidRPr="000E49B3">
        <w:rPr>
          <w:spacing w:val="-13"/>
        </w:rPr>
        <w:t xml:space="preserve"> </w:t>
      </w:r>
      <w:r w:rsidRPr="000E49B3">
        <w:t>13.</w:t>
      </w:r>
      <w:r w:rsidRPr="000E49B3">
        <w:rPr>
          <w:spacing w:val="41"/>
        </w:rPr>
        <w:t xml:space="preserve"> </w:t>
      </w:r>
      <w:r w:rsidRPr="000E49B3">
        <w:t>Організація</w:t>
      </w:r>
      <w:r w:rsidRPr="000E49B3">
        <w:rPr>
          <w:spacing w:val="-10"/>
        </w:rPr>
        <w:t xml:space="preserve"> </w:t>
      </w:r>
      <w:proofErr w:type="spellStart"/>
      <w:r w:rsidRPr="000E49B3">
        <w:t>комп՚ютерної</w:t>
      </w:r>
      <w:proofErr w:type="spellEnd"/>
      <w:r w:rsidRPr="000E49B3">
        <w:rPr>
          <w:spacing w:val="-7"/>
        </w:rPr>
        <w:t xml:space="preserve"> </w:t>
      </w:r>
      <w:r w:rsidRPr="000E49B3">
        <w:t>обробки</w:t>
      </w:r>
      <w:r w:rsidRPr="000E49B3">
        <w:rPr>
          <w:spacing w:val="-9"/>
        </w:rPr>
        <w:t xml:space="preserve"> </w:t>
      </w:r>
      <w:r w:rsidRPr="000E49B3">
        <w:t>економічної</w:t>
      </w:r>
      <w:r w:rsidRPr="000E49B3">
        <w:rPr>
          <w:spacing w:val="-10"/>
        </w:rPr>
        <w:t xml:space="preserve"> </w:t>
      </w:r>
      <w:r w:rsidRPr="000E49B3">
        <w:rPr>
          <w:spacing w:val="-2"/>
        </w:rPr>
        <w:t>інформації</w:t>
      </w:r>
    </w:p>
    <w:p w:rsidR="00633BFB" w:rsidRPr="000E49B3" w:rsidRDefault="000A4013" w:rsidP="008D7930">
      <w:pPr>
        <w:pStyle w:val="a3"/>
        <w:spacing w:before="271"/>
        <w:ind w:left="0" w:firstLine="721"/>
      </w:pPr>
      <w:r w:rsidRPr="000E49B3">
        <w:t>Роль автоматизації економічних розрахунків у підвищенні ефективності аналітичних досліджень.</w:t>
      </w:r>
    </w:p>
    <w:p w:rsidR="00633BFB" w:rsidRPr="000E49B3" w:rsidRDefault="000A4013" w:rsidP="0080613F">
      <w:pPr>
        <w:pStyle w:val="a3"/>
        <w:ind w:left="0"/>
      </w:pPr>
      <w:r w:rsidRPr="000E49B3">
        <w:t>Зміст економічного аналізу в умовах автоматизованої обробки інформації. Класифікація аналітичних задач. Умови переведення аналітичних задач на ПЕОМ. Організація автоматизованого робочого місця аналітика.</w:t>
      </w:r>
    </w:p>
    <w:p w:rsidR="00633BFB" w:rsidRPr="000E49B3" w:rsidRDefault="000A4013" w:rsidP="0080613F">
      <w:pPr>
        <w:pStyle w:val="a3"/>
        <w:ind w:left="0"/>
      </w:pPr>
      <w:r w:rsidRPr="000E49B3">
        <w:t>Підсистеми автоматизованої ПКЕА. Забезпечуючи підсистеми: інформаційне забезпечення, програмне, організаційно-технічне, правове та ергономічне.</w:t>
      </w:r>
    </w:p>
    <w:p w:rsidR="00760C02" w:rsidRPr="000E49B3" w:rsidRDefault="00760C02" w:rsidP="0080613F">
      <w:pPr>
        <w:ind w:firstLine="720"/>
        <w:jc w:val="center"/>
        <w:rPr>
          <w:b/>
          <w:sz w:val="24"/>
          <w:szCs w:val="24"/>
        </w:rPr>
      </w:pPr>
    </w:p>
    <w:p w:rsidR="00633BFB" w:rsidRPr="000E49B3" w:rsidRDefault="008E1905" w:rsidP="0080613F">
      <w:pPr>
        <w:ind w:firstLine="720"/>
        <w:jc w:val="center"/>
        <w:rPr>
          <w:b/>
          <w:sz w:val="24"/>
          <w:szCs w:val="24"/>
        </w:rPr>
      </w:pPr>
      <w:r w:rsidRPr="000E49B3">
        <w:rPr>
          <w:b/>
          <w:sz w:val="24"/>
          <w:szCs w:val="24"/>
        </w:rPr>
        <w:t>Розділ</w:t>
      </w:r>
      <w:r w:rsidRPr="000E49B3">
        <w:rPr>
          <w:b/>
          <w:sz w:val="24"/>
          <w:szCs w:val="24"/>
          <w:lang w:val="ru-RU"/>
        </w:rPr>
        <w:t xml:space="preserve"> </w:t>
      </w:r>
      <w:r w:rsidRPr="000E49B3">
        <w:rPr>
          <w:b/>
          <w:sz w:val="24"/>
          <w:szCs w:val="24"/>
        </w:rPr>
        <w:t>V</w:t>
      </w:r>
      <w:r w:rsidR="001F3209">
        <w:rPr>
          <w:b/>
          <w:sz w:val="24"/>
          <w:szCs w:val="24"/>
        </w:rPr>
        <w:t>ІІ</w:t>
      </w:r>
      <w:r w:rsidRPr="000E49B3">
        <w:rPr>
          <w:b/>
          <w:sz w:val="24"/>
          <w:szCs w:val="24"/>
        </w:rPr>
        <w:t xml:space="preserve">.  </w:t>
      </w:r>
      <w:r w:rsidR="000A4013" w:rsidRPr="000E49B3">
        <w:rPr>
          <w:b/>
          <w:color w:val="262626"/>
          <w:sz w:val="24"/>
          <w:szCs w:val="24"/>
        </w:rPr>
        <w:t>АНАЛІЗ</w:t>
      </w:r>
      <w:r w:rsidR="000A4013" w:rsidRPr="000E49B3">
        <w:rPr>
          <w:b/>
          <w:color w:val="262626"/>
          <w:spacing w:val="2"/>
          <w:sz w:val="24"/>
          <w:szCs w:val="24"/>
        </w:rPr>
        <w:t xml:space="preserve"> </w:t>
      </w:r>
      <w:r w:rsidR="000A4013" w:rsidRPr="000E49B3">
        <w:rPr>
          <w:b/>
          <w:color w:val="262626"/>
          <w:sz w:val="24"/>
          <w:szCs w:val="24"/>
        </w:rPr>
        <w:t xml:space="preserve">ГОСПОДАРСЬКОЇ </w:t>
      </w:r>
      <w:r w:rsidR="000A4013" w:rsidRPr="000E49B3">
        <w:rPr>
          <w:b/>
          <w:color w:val="262626"/>
          <w:spacing w:val="-2"/>
          <w:sz w:val="24"/>
          <w:szCs w:val="24"/>
        </w:rPr>
        <w:t>ДІЯЛЬНОСТІ</w:t>
      </w:r>
    </w:p>
    <w:p w:rsidR="00633BFB" w:rsidRPr="000E49B3" w:rsidRDefault="00633BFB" w:rsidP="0080613F">
      <w:pPr>
        <w:pStyle w:val="a3"/>
        <w:ind w:left="0"/>
        <w:jc w:val="left"/>
        <w:rPr>
          <w:b/>
        </w:rPr>
      </w:pPr>
    </w:p>
    <w:p w:rsidR="00633BFB" w:rsidRDefault="000A4013" w:rsidP="0080613F">
      <w:pPr>
        <w:pStyle w:val="1"/>
        <w:ind w:left="0" w:firstLine="720"/>
        <w:jc w:val="left"/>
        <w:rPr>
          <w:spacing w:val="-2"/>
        </w:rPr>
      </w:pPr>
      <w:r w:rsidRPr="000E49B3">
        <w:t>Тема</w:t>
      </w:r>
      <w:r w:rsidRPr="000E49B3">
        <w:rPr>
          <w:spacing w:val="-1"/>
        </w:rPr>
        <w:t xml:space="preserve"> </w:t>
      </w:r>
      <w:r w:rsidRPr="000E49B3">
        <w:t>1. Аналіз</w:t>
      </w:r>
      <w:r w:rsidRPr="000E49B3">
        <w:rPr>
          <w:spacing w:val="-1"/>
        </w:rPr>
        <w:t xml:space="preserve"> </w:t>
      </w:r>
      <w:r w:rsidRPr="000E49B3">
        <w:t>виробництва продукції,</w:t>
      </w:r>
      <w:r w:rsidRPr="000E49B3">
        <w:rPr>
          <w:spacing w:val="-1"/>
        </w:rPr>
        <w:t xml:space="preserve"> </w:t>
      </w:r>
      <w:r w:rsidRPr="000E49B3">
        <w:t xml:space="preserve">робіт, </w:t>
      </w:r>
      <w:r w:rsidRPr="000E49B3">
        <w:rPr>
          <w:spacing w:val="-2"/>
        </w:rPr>
        <w:t>послуг</w:t>
      </w:r>
    </w:p>
    <w:p w:rsidR="0080613F" w:rsidRPr="000E49B3" w:rsidRDefault="0080613F" w:rsidP="0080613F">
      <w:pPr>
        <w:pStyle w:val="1"/>
        <w:ind w:left="0" w:firstLine="720"/>
        <w:jc w:val="left"/>
      </w:pPr>
    </w:p>
    <w:p w:rsidR="00633BFB" w:rsidRPr="000E49B3" w:rsidRDefault="000A4013" w:rsidP="0080613F">
      <w:pPr>
        <w:pStyle w:val="a3"/>
        <w:ind w:left="0"/>
      </w:pPr>
      <w:r w:rsidRPr="000E49B3">
        <w:t>Значення,</w:t>
      </w:r>
      <w:r w:rsidRPr="000E49B3">
        <w:rPr>
          <w:spacing w:val="-1"/>
        </w:rPr>
        <w:t xml:space="preserve"> </w:t>
      </w:r>
      <w:r w:rsidRPr="000E49B3">
        <w:t>завдання</w:t>
      </w:r>
      <w:r w:rsidRPr="000E49B3">
        <w:rPr>
          <w:spacing w:val="3"/>
        </w:rPr>
        <w:t xml:space="preserve"> </w:t>
      </w:r>
      <w:r w:rsidRPr="000E49B3">
        <w:t>аналізу</w:t>
      </w:r>
      <w:r w:rsidRPr="000E49B3">
        <w:rPr>
          <w:spacing w:val="-3"/>
        </w:rPr>
        <w:t xml:space="preserve"> </w:t>
      </w:r>
      <w:r w:rsidRPr="000E49B3">
        <w:t>виконання</w:t>
      </w:r>
      <w:r w:rsidRPr="000E49B3">
        <w:rPr>
          <w:spacing w:val="3"/>
        </w:rPr>
        <w:t xml:space="preserve"> </w:t>
      </w:r>
      <w:r w:rsidRPr="000E49B3">
        <w:t>виробничої</w:t>
      </w:r>
      <w:r w:rsidRPr="000E49B3">
        <w:rPr>
          <w:spacing w:val="1"/>
        </w:rPr>
        <w:t xml:space="preserve"> </w:t>
      </w:r>
      <w:r w:rsidRPr="000E49B3">
        <w:t>програми</w:t>
      </w:r>
      <w:r w:rsidRPr="000E49B3">
        <w:rPr>
          <w:spacing w:val="4"/>
        </w:rPr>
        <w:t xml:space="preserve"> </w:t>
      </w:r>
      <w:r w:rsidRPr="000E49B3">
        <w:t>та</w:t>
      </w:r>
      <w:r w:rsidRPr="000E49B3">
        <w:rPr>
          <w:spacing w:val="1"/>
        </w:rPr>
        <w:t xml:space="preserve"> </w:t>
      </w:r>
      <w:r w:rsidRPr="000E49B3">
        <w:t>реалізації</w:t>
      </w:r>
      <w:r w:rsidRPr="000E49B3">
        <w:rPr>
          <w:spacing w:val="4"/>
        </w:rPr>
        <w:t xml:space="preserve"> </w:t>
      </w:r>
      <w:r w:rsidRPr="000E49B3">
        <w:rPr>
          <w:spacing w:val="-2"/>
        </w:rPr>
        <w:t>продукції.</w:t>
      </w:r>
      <w:r w:rsidR="003B09EF" w:rsidRPr="000E49B3">
        <w:t xml:space="preserve"> </w:t>
      </w:r>
      <w:r w:rsidRPr="000E49B3">
        <w:t>Загальна</w:t>
      </w:r>
      <w:r w:rsidRPr="000E49B3">
        <w:rPr>
          <w:spacing w:val="-4"/>
        </w:rPr>
        <w:t xml:space="preserve"> </w:t>
      </w:r>
      <w:r w:rsidRPr="000E49B3">
        <w:t>схема</w:t>
      </w:r>
      <w:r w:rsidRPr="000E49B3">
        <w:rPr>
          <w:spacing w:val="-1"/>
        </w:rPr>
        <w:t xml:space="preserve"> </w:t>
      </w:r>
      <w:r w:rsidRPr="000E49B3">
        <w:t>і послідовність</w:t>
      </w:r>
      <w:r w:rsidRPr="000E49B3">
        <w:rPr>
          <w:spacing w:val="-1"/>
        </w:rPr>
        <w:t xml:space="preserve"> </w:t>
      </w:r>
      <w:r w:rsidRPr="000E49B3">
        <w:t>проведення</w:t>
      </w:r>
      <w:r w:rsidRPr="000E49B3">
        <w:rPr>
          <w:spacing w:val="2"/>
        </w:rPr>
        <w:t xml:space="preserve"> </w:t>
      </w:r>
      <w:r w:rsidRPr="000E49B3">
        <w:rPr>
          <w:spacing w:val="-2"/>
        </w:rPr>
        <w:t>аналізу.</w:t>
      </w:r>
    </w:p>
    <w:p w:rsidR="00633BFB" w:rsidRPr="000E49B3" w:rsidRDefault="000A4013" w:rsidP="008D7930">
      <w:pPr>
        <w:pStyle w:val="a3"/>
        <w:ind w:left="0" w:firstLine="721"/>
      </w:pPr>
      <w:r w:rsidRPr="000E49B3">
        <w:t>Система</w:t>
      </w:r>
      <w:r w:rsidRPr="000E49B3">
        <w:rPr>
          <w:spacing w:val="-1"/>
        </w:rPr>
        <w:t xml:space="preserve"> </w:t>
      </w:r>
      <w:r w:rsidRPr="000E49B3">
        <w:t>показників, які характеризують виробничу</w:t>
      </w:r>
      <w:r w:rsidRPr="000E49B3">
        <w:rPr>
          <w:spacing w:val="-5"/>
        </w:rPr>
        <w:t xml:space="preserve"> </w:t>
      </w:r>
      <w:r w:rsidRPr="000E49B3">
        <w:t>програму</w:t>
      </w:r>
      <w:r w:rsidRPr="000E49B3">
        <w:rPr>
          <w:spacing w:val="-2"/>
        </w:rPr>
        <w:t xml:space="preserve"> </w:t>
      </w:r>
      <w:r w:rsidRPr="000E49B3">
        <w:t>по випуску</w:t>
      </w:r>
      <w:r w:rsidRPr="000E49B3">
        <w:rPr>
          <w:spacing w:val="-2"/>
        </w:rPr>
        <w:t xml:space="preserve"> </w:t>
      </w:r>
      <w:r w:rsidRPr="000E49B3">
        <w:t>продукції та її реалізації. Фактори виробництва продукції. Інформаційна база аналізу: аналіз виконання бізнес – плану, аналіз та оцінка партнерських відносин.</w:t>
      </w:r>
    </w:p>
    <w:p w:rsidR="00633BFB" w:rsidRPr="000E49B3" w:rsidRDefault="000A4013" w:rsidP="008D7930">
      <w:pPr>
        <w:pStyle w:val="a3"/>
        <w:ind w:left="0" w:firstLine="721"/>
      </w:pPr>
      <w:r w:rsidRPr="000E49B3">
        <w:t>Аналіз</w:t>
      </w:r>
      <w:r w:rsidRPr="000E49B3">
        <w:rPr>
          <w:spacing w:val="1"/>
        </w:rPr>
        <w:t xml:space="preserve"> </w:t>
      </w:r>
      <w:r w:rsidRPr="000E49B3">
        <w:t>ресурсного</w:t>
      </w:r>
      <w:r w:rsidRPr="000E49B3">
        <w:rPr>
          <w:spacing w:val="-1"/>
        </w:rPr>
        <w:t xml:space="preserve"> </w:t>
      </w:r>
      <w:r w:rsidRPr="000E49B3">
        <w:t>обґрунтування</w:t>
      </w:r>
      <w:r w:rsidRPr="000E49B3">
        <w:rPr>
          <w:spacing w:val="-1"/>
        </w:rPr>
        <w:t xml:space="preserve"> </w:t>
      </w:r>
      <w:r w:rsidRPr="000E49B3">
        <w:t>виробничої</w:t>
      </w:r>
      <w:r w:rsidRPr="000E49B3">
        <w:rPr>
          <w:spacing w:val="-3"/>
        </w:rPr>
        <w:t xml:space="preserve"> </w:t>
      </w:r>
      <w:r w:rsidRPr="000E49B3">
        <w:rPr>
          <w:spacing w:val="-2"/>
        </w:rPr>
        <w:t>програми.</w:t>
      </w:r>
    </w:p>
    <w:p w:rsidR="00633BFB" w:rsidRPr="000E49B3" w:rsidRDefault="000A4013" w:rsidP="008D7930">
      <w:pPr>
        <w:pStyle w:val="a3"/>
        <w:ind w:left="0" w:firstLine="721"/>
      </w:pPr>
      <w:r w:rsidRPr="000E49B3">
        <w:t xml:space="preserve">Аналіз виконання виробничої програми, перевірка напруженості плану по </w:t>
      </w:r>
      <w:proofErr w:type="spellStart"/>
      <w:r w:rsidRPr="000E49B3">
        <w:t>об՚єму</w:t>
      </w:r>
      <w:proofErr w:type="spellEnd"/>
      <w:r w:rsidRPr="000E49B3">
        <w:t xml:space="preserve"> виробництва. Аналіз обсягу виробництва в натуральному і вартісному виразі. Оцінка динаміки обсягу виробництва продукції. Вимірювачі, які використовуються для обчислення динаміки показників. Аналіз впливу екстенсивних і інтенсивних факторів на динаміку обсягу виробництва продукції, методика їх розрахунку.</w:t>
      </w:r>
    </w:p>
    <w:p w:rsidR="00633BFB" w:rsidRPr="000E49B3" w:rsidRDefault="000A4013" w:rsidP="008D7930">
      <w:pPr>
        <w:pStyle w:val="a3"/>
        <w:ind w:left="0" w:firstLine="721"/>
      </w:pPr>
      <w:r w:rsidRPr="000E49B3">
        <w:t xml:space="preserve">Аналіз товарної продукції. Оцінка виконання плану по поставках продукції, використання з цією метою показника реалізації з урахуванням виконання </w:t>
      </w:r>
      <w:proofErr w:type="spellStart"/>
      <w:r w:rsidRPr="000E49B3">
        <w:t>зобов՚язань</w:t>
      </w:r>
      <w:proofErr w:type="spellEnd"/>
      <w:r w:rsidRPr="000E49B3">
        <w:t xml:space="preserve"> по </w:t>
      </w:r>
      <w:r w:rsidRPr="000E49B3">
        <w:rPr>
          <w:spacing w:val="-2"/>
        </w:rPr>
        <w:t>поставкам.</w:t>
      </w:r>
    </w:p>
    <w:p w:rsidR="00633BFB" w:rsidRPr="000E49B3" w:rsidRDefault="000A4013" w:rsidP="008D7930">
      <w:pPr>
        <w:pStyle w:val="a3"/>
        <w:ind w:left="0" w:firstLine="721"/>
      </w:pPr>
      <w:r w:rsidRPr="000E49B3">
        <w:t>Аналіз виконання виробничої програми по номенклатурі продукції. Аналіз динаміки виконання виробничої програми по номенклатурі продукції. Внутрішні і зовнішні причини зміни номенклатури продукції.</w:t>
      </w:r>
    </w:p>
    <w:p w:rsidR="00633BFB" w:rsidRPr="000E49B3" w:rsidRDefault="000A4013" w:rsidP="008D7930">
      <w:pPr>
        <w:pStyle w:val="a3"/>
        <w:ind w:left="0" w:firstLine="721"/>
      </w:pPr>
      <w:r w:rsidRPr="000E49B3">
        <w:t>Аналіз структури продукції. Механізм впливу структури виробництва продукції у вартісному виразі на інші економічні показники. Методика розрахунку впливу структури виробництва на зміну вартості продукції.</w:t>
      </w:r>
    </w:p>
    <w:p w:rsidR="00633BFB" w:rsidRPr="000E49B3" w:rsidRDefault="000A4013" w:rsidP="003B09EF">
      <w:pPr>
        <w:pStyle w:val="a3"/>
        <w:ind w:left="0"/>
      </w:pPr>
      <w:r w:rsidRPr="000E49B3">
        <w:t xml:space="preserve">Аналіз якості продукції і робіт. Показники якості і методика їх розрахунку. Аналіз впливу зміни якості на економічні показники роботи підприємства. Втрати від браку як показник якості виробничого процесу. Розрахунок впливу браку на </w:t>
      </w:r>
      <w:proofErr w:type="spellStart"/>
      <w:r w:rsidRPr="000E49B3">
        <w:t>об՚єм</w:t>
      </w:r>
      <w:proofErr w:type="spellEnd"/>
      <w:r w:rsidRPr="000E49B3">
        <w:t xml:space="preserve"> продукції. Способи узагальненої оцінки, виконання плану по якості продукції.</w:t>
      </w:r>
    </w:p>
    <w:p w:rsidR="00633BFB" w:rsidRPr="000E49B3" w:rsidRDefault="000A4013" w:rsidP="003B09EF">
      <w:pPr>
        <w:pStyle w:val="a3"/>
        <w:ind w:left="0"/>
      </w:pPr>
      <w:r w:rsidRPr="000E49B3">
        <w:t>Аналіз асортименту продукції. Співставлення асортименту випущеної продукції з передбаченим</w:t>
      </w:r>
      <w:r w:rsidRPr="000E49B3">
        <w:rPr>
          <w:spacing w:val="32"/>
        </w:rPr>
        <w:t xml:space="preserve">  </w:t>
      </w:r>
      <w:r w:rsidRPr="000E49B3">
        <w:t>у</w:t>
      </w:r>
      <w:r w:rsidRPr="000E49B3">
        <w:rPr>
          <w:spacing w:val="30"/>
        </w:rPr>
        <w:t xml:space="preserve">  </w:t>
      </w:r>
      <w:r w:rsidRPr="000E49B3">
        <w:t>договорах.</w:t>
      </w:r>
      <w:r w:rsidRPr="000E49B3">
        <w:rPr>
          <w:spacing w:val="32"/>
        </w:rPr>
        <w:t xml:space="preserve">  </w:t>
      </w:r>
      <w:r w:rsidRPr="000E49B3">
        <w:t>Комплексний</w:t>
      </w:r>
      <w:r w:rsidRPr="000E49B3">
        <w:rPr>
          <w:spacing w:val="32"/>
        </w:rPr>
        <w:t xml:space="preserve">  </w:t>
      </w:r>
      <w:r w:rsidRPr="000E49B3">
        <w:t>аналіз</w:t>
      </w:r>
      <w:r w:rsidRPr="000E49B3">
        <w:rPr>
          <w:spacing w:val="33"/>
        </w:rPr>
        <w:t xml:space="preserve">  </w:t>
      </w:r>
      <w:r w:rsidRPr="000E49B3">
        <w:t>впливу</w:t>
      </w:r>
      <w:r w:rsidRPr="000E49B3">
        <w:rPr>
          <w:spacing w:val="29"/>
        </w:rPr>
        <w:t xml:space="preserve">  </w:t>
      </w:r>
      <w:r w:rsidRPr="000E49B3">
        <w:rPr>
          <w:spacing w:val="-2"/>
        </w:rPr>
        <w:t>асортиментно–структурних</w:t>
      </w:r>
      <w:r w:rsidR="003B09EF" w:rsidRPr="000E49B3">
        <w:t xml:space="preserve"> </w:t>
      </w:r>
      <w:r w:rsidRPr="000E49B3">
        <w:t>зрушень</w:t>
      </w:r>
      <w:r w:rsidRPr="000E49B3">
        <w:rPr>
          <w:spacing w:val="40"/>
        </w:rPr>
        <w:t xml:space="preserve"> </w:t>
      </w:r>
      <w:r w:rsidRPr="000E49B3">
        <w:t>на</w:t>
      </w:r>
      <w:r w:rsidRPr="000E49B3">
        <w:rPr>
          <w:spacing w:val="40"/>
        </w:rPr>
        <w:t xml:space="preserve"> </w:t>
      </w:r>
      <w:r w:rsidRPr="000E49B3">
        <w:t>економічні</w:t>
      </w:r>
      <w:r w:rsidRPr="000E49B3">
        <w:rPr>
          <w:spacing w:val="40"/>
        </w:rPr>
        <w:t xml:space="preserve"> </w:t>
      </w:r>
      <w:r w:rsidRPr="000E49B3">
        <w:t>показники</w:t>
      </w:r>
      <w:r w:rsidRPr="000E49B3">
        <w:rPr>
          <w:spacing w:val="40"/>
        </w:rPr>
        <w:t xml:space="preserve"> </w:t>
      </w:r>
      <w:r w:rsidRPr="000E49B3">
        <w:t>роботи</w:t>
      </w:r>
      <w:r w:rsidRPr="000E49B3">
        <w:rPr>
          <w:spacing w:val="40"/>
        </w:rPr>
        <w:t xml:space="preserve"> </w:t>
      </w:r>
      <w:r w:rsidRPr="000E49B3">
        <w:t>підприємства.</w:t>
      </w:r>
      <w:r w:rsidRPr="000E49B3">
        <w:rPr>
          <w:spacing w:val="40"/>
        </w:rPr>
        <w:t xml:space="preserve"> </w:t>
      </w:r>
      <w:r w:rsidRPr="000E49B3">
        <w:t>Методика</w:t>
      </w:r>
      <w:r w:rsidRPr="000E49B3">
        <w:rPr>
          <w:spacing w:val="40"/>
        </w:rPr>
        <w:t xml:space="preserve"> </w:t>
      </w:r>
      <w:r w:rsidRPr="000E49B3">
        <w:t>розрахунку</w:t>
      </w:r>
      <w:r w:rsidRPr="000E49B3">
        <w:rPr>
          <w:spacing w:val="40"/>
        </w:rPr>
        <w:t xml:space="preserve"> </w:t>
      </w:r>
      <w:r w:rsidRPr="000E49B3">
        <w:t>впливу асортименту</w:t>
      </w:r>
      <w:r w:rsidRPr="000E49B3">
        <w:rPr>
          <w:spacing w:val="40"/>
        </w:rPr>
        <w:t xml:space="preserve"> </w:t>
      </w:r>
      <w:r w:rsidRPr="000E49B3">
        <w:t>на вартісні показники продукції.</w:t>
      </w:r>
    </w:p>
    <w:p w:rsidR="00633BFB" w:rsidRPr="000E49B3" w:rsidRDefault="000A4013" w:rsidP="003B09EF">
      <w:pPr>
        <w:pStyle w:val="a3"/>
        <w:ind w:left="0"/>
      </w:pPr>
      <w:r w:rsidRPr="000E49B3">
        <w:t>Аналіз ритмічності виробництва. Виявлення резервів збільшення виробництва при умові збільшення його ритмічності.</w:t>
      </w:r>
    </w:p>
    <w:p w:rsidR="00633BFB" w:rsidRPr="000E49B3" w:rsidRDefault="00633BFB" w:rsidP="003B09EF">
      <w:pPr>
        <w:pStyle w:val="a3"/>
        <w:ind w:left="0"/>
        <w:jc w:val="left"/>
      </w:pPr>
    </w:p>
    <w:p w:rsidR="00633BFB" w:rsidRPr="000E49B3" w:rsidRDefault="000A4013" w:rsidP="003B09EF">
      <w:pPr>
        <w:pStyle w:val="1"/>
        <w:ind w:left="0" w:firstLine="720"/>
        <w:rPr>
          <w:spacing w:val="-2"/>
        </w:rPr>
      </w:pPr>
      <w:r w:rsidRPr="000E49B3">
        <w:lastRenderedPageBreak/>
        <w:t>Тема</w:t>
      </w:r>
      <w:r w:rsidRPr="000E49B3">
        <w:rPr>
          <w:spacing w:val="59"/>
        </w:rPr>
        <w:t xml:space="preserve"> </w:t>
      </w:r>
      <w:r w:rsidRPr="000E49B3">
        <w:t>2. Аналіз</w:t>
      </w:r>
      <w:r w:rsidRPr="000E49B3">
        <w:rPr>
          <w:spacing w:val="1"/>
        </w:rPr>
        <w:t xml:space="preserve"> </w:t>
      </w:r>
      <w:r w:rsidRPr="000E49B3">
        <w:t>попиту, стану</w:t>
      </w:r>
      <w:r w:rsidRPr="000E49B3">
        <w:rPr>
          <w:spacing w:val="1"/>
        </w:rPr>
        <w:t xml:space="preserve"> </w:t>
      </w:r>
      <w:r w:rsidRPr="000E49B3">
        <w:t>ринку</w:t>
      </w:r>
      <w:r w:rsidRPr="000E49B3">
        <w:rPr>
          <w:spacing w:val="-3"/>
        </w:rPr>
        <w:t xml:space="preserve"> </w:t>
      </w:r>
      <w:r w:rsidRPr="000E49B3">
        <w:t>та</w:t>
      </w:r>
      <w:r w:rsidRPr="000E49B3">
        <w:rPr>
          <w:spacing w:val="-2"/>
        </w:rPr>
        <w:t xml:space="preserve"> </w:t>
      </w:r>
      <w:r w:rsidRPr="000E49B3">
        <w:t>реалізації</w:t>
      </w:r>
      <w:r w:rsidRPr="000E49B3">
        <w:rPr>
          <w:spacing w:val="1"/>
        </w:rPr>
        <w:t xml:space="preserve"> </w:t>
      </w:r>
      <w:r w:rsidRPr="000E49B3">
        <w:rPr>
          <w:spacing w:val="-2"/>
        </w:rPr>
        <w:t>продукції</w:t>
      </w:r>
    </w:p>
    <w:p w:rsidR="003B09EF" w:rsidRPr="000E49B3" w:rsidRDefault="003B09EF" w:rsidP="003B09EF">
      <w:pPr>
        <w:pStyle w:val="1"/>
        <w:ind w:left="0" w:firstLine="720"/>
      </w:pPr>
    </w:p>
    <w:p w:rsidR="00633BFB" w:rsidRPr="000E49B3" w:rsidRDefault="000A4013" w:rsidP="003B09EF">
      <w:pPr>
        <w:pStyle w:val="a3"/>
        <w:tabs>
          <w:tab w:val="left" w:pos="7064"/>
        </w:tabs>
        <w:ind w:left="0"/>
      </w:pPr>
      <w:r w:rsidRPr="000E49B3">
        <w:t>Значення і задачі аналізу попиту, стану ринку та реалізації продукції. Вивчення й оцінка попиту на продукцію і послуги підприємства і ємкості ринку для обґрунтування плану виробництва і реалізації продукції. Загальна схема аналізу попиту, стану ринку, його зміст. Система показників і фактори, які визначають рівень попиту на продукцію і послуги. Види ринків і їх характеристика. Система показників, які характеризують структуру</w:t>
      </w:r>
      <w:r w:rsidRPr="000E49B3">
        <w:rPr>
          <w:spacing w:val="80"/>
        </w:rPr>
        <w:t xml:space="preserve"> </w:t>
      </w:r>
      <w:r w:rsidRPr="000E49B3">
        <w:t>ринків.</w:t>
      </w:r>
      <w:r w:rsidRPr="000E49B3">
        <w:rPr>
          <w:spacing w:val="80"/>
        </w:rPr>
        <w:t xml:space="preserve"> </w:t>
      </w:r>
      <w:r w:rsidRPr="000E49B3">
        <w:t>Методи</w:t>
      </w:r>
      <w:r w:rsidRPr="000E49B3">
        <w:rPr>
          <w:spacing w:val="80"/>
        </w:rPr>
        <w:t xml:space="preserve"> </w:t>
      </w:r>
      <w:r w:rsidRPr="000E49B3">
        <w:t>аналізу</w:t>
      </w:r>
      <w:r w:rsidRPr="000E49B3">
        <w:rPr>
          <w:spacing w:val="80"/>
        </w:rPr>
        <w:t xml:space="preserve"> </w:t>
      </w:r>
      <w:r w:rsidRPr="000E49B3">
        <w:t>ринків</w:t>
      </w:r>
      <w:r w:rsidRPr="000E49B3">
        <w:rPr>
          <w:spacing w:val="80"/>
        </w:rPr>
        <w:t xml:space="preserve"> </w:t>
      </w:r>
      <w:r w:rsidRPr="000E49B3">
        <w:t>збуту</w:t>
      </w:r>
      <w:r w:rsidRPr="000E49B3">
        <w:rPr>
          <w:spacing w:val="80"/>
        </w:rPr>
        <w:t xml:space="preserve"> </w:t>
      </w:r>
      <w:r w:rsidR="006E3DC7" w:rsidRPr="000E49B3">
        <w:t>товарів. Ф</w:t>
      </w:r>
      <w:r w:rsidRPr="000E49B3">
        <w:t>ормування системи інформаційного забезпечення для аналізу ринку попиту на продукцію і послуги підприємства, організація аналізу.</w:t>
      </w:r>
    </w:p>
    <w:p w:rsidR="00633BFB" w:rsidRPr="000E49B3" w:rsidRDefault="000A4013" w:rsidP="008D7930">
      <w:pPr>
        <w:pStyle w:val="a3"/>
        <w:ind w:left="0" w:firstLine="721"/>
      </w:pPr>
      <w:r w:rsidRPr="000E49B3">
        <w:t>Методи оцінки залежності попиту від економічних показників розвитку національної економіки: кореляційний і регресивний аналіз, метод найменших квадратів, оцінка стану попиту</w:t>
      </w:r>
      <w:r w:rsidRPr="000E49B3">
        <w:rPr>
          <w:spacing w:val="-2"/>
        </w:rPr>
        <w:t xml:space="preserve"> </w:t>
      </w:r>
      <w:r w:rsidRPr="000E49B3">
        <w:t>і його динаміки, рівня конкуренції. Вивчення функції кривих попиту, його цінової еластичності</w:t>
      </w:r>
      <w:r w:rsidRPr="000E49B3">
        <w:rPr>
          <w:spacing w:val="40"/>
        </w:rPr>
        <w:t xml:space="preserve"> </w:t>
      </w:r>
      <w:r w:rsidRPr="000E49B3">
        <w:t>для прийняття управлінських рішень.</w:t>
      </w:r>
    </w:p>
    <w:p w:rsidR="00633BFB" w:rsidRPr="000E49B3" w:rsidRDefault="000A4013" w:rsidP="008D7930">
      <w:pPr>
        <w:pStyle w:val="a3"/>
        <w:ind w:left="0" w:firstLine="721"/>
      </w:pPr>
      <w:r w:rsidRPr="000E49B3">
        <w:t>Оцінка</w:t>
      </w:r>
      <w:r w:rsidRPr="000E49B3">
        <w:rPr>
          <w:spacing w:val="-4"/>
        </w:rPr>
        <w:t xml:space="preserve"> </w:t>
      </w:r>
      <w:r w:rsidRPr="000E49B3">
        <w:t>конкурентоспроможності</w:t>
      </w:r>
      <w:r w:rsidRPr="000E49B3">
        <w:rPr>
          <w:spacing w:val="-1"/>
        </w:rPr>
        <w:t xml:space="preserve"> </w:t>
      </w:r>
      <w:r w:rsidRPr="000E49B3">
        <w:t>продукції</w:t>
      </w:r>
      <w:r w:rsidRPr="000E49B3">
        <w:rPr>
          <w:spacing w:val="-2"/>
        </w:rPr>
        <w:t xml:space="preserve"> </w:t>
      </w:r>
      <w:r w:rsidRPr="000E49B3">
        <w:t>та</w:t>
      </w:r>
      <w:r w:rsidRPr="000E49B3">
        <w:rPr>
          <w:spacing w:val="-1"/>
        </w:rPr>
        <w:t xml:space="preserve"> </w:t>
      </w:r>
      <w:r w:rsidRPr="000E49B3">
        <w:t>партнерських</w:t>
      </w:r>
      <w:r w:rsidRPr="000E49B3">
        <w:rPr>
          <w:spacing w:val="1"/>
        </w:rPr>
        <w:t xml:space="preserve"> </w:t>
      </w:r>
      <w:r w:rsidRPr="000E49B3">
        <w:rPr>
          <w:spacing w:val="-2"/>
        </w:rPr>
        <w:t>відносин.</w:t>
      </w:r>
    </w:p>
    <w:p w:rsidR="00633BFB" w:rsidRPr="000E49B3" w:rsidRDefault="000A4013" w:rsidP="008D7930">
      <w:pPr>
        <w:pStyle w:val="a3"/>
        <w:ind w:left="0" w:firstLine="721"/>
      </w:pPr>
      <w:r w:rsidRPr="000E49B3">
        <w:t>Аналіз збуту окремих товарів. Обґрунтування цін на базі критерію максимізації прибутку. Обґрунтування цін по критерію динаміки середніх і граничних витрат.</w:t>
      </w:r>
    </w:p>
    <w:p w:rsidR="00633BFB" w:rsidRPr="000E49B3" w:rsidRDefault="000A4013" w:rsidP="008D7930">
      <w:pPr>
        <w:pStyle w:val="a3"/>
        <w:spacing w:before="1"/>
        <w:ind w:left="0" w:firstLine="721"/>
      </w:pPr>
      <w:r w:rsidRPr="000E49B3">
        <w:t>Розрахунок критичного</w:t>
      </w:r>
      <w:r w:rsidRPr="000E49B3">
        <w:rPr>
          <w:spacing w:val="-3"/>
        </w:rPr>
        <w:t xml:space="preserve"> </w:t>
      </w:r>
      <w:r w:rsidRPr="000E49B3">
        <w:t>обсягу</w:t>
      </w:r>
      <w:r w:rsidRPr="000E49B3">
        <w:rPr>
          <w:spacing w:val="-4"/>
        </w:rPr>
        <w:t xml:space="preserve"> </w:t>
      </w:r>
      <w:r w:rsidRPr="000E49B3">
        <w:rPr>
          <w:spacing w:val="-2"/>
        </w:rPr>
        <w:t>реалізації.</w:t>
      </w:r>
    </w:p>
    <w:p w:rsidR="00633BFB" w:rsidRPr="000E49B3" w:rsidRDefault="000A4013" w:rsidP="008D7930">
      <w:pPr>
        <w:pStyle w:val="a3"/>
        <w:ind w:left="0" w:firstLine="721"/>
      </w:pPr>
      <w:r w:rsidRPr="000E49B3">
        <w:t>Аналіз</w:t>
      </w:r>
      <w:r w:rsidRPr="000E49B3">
        <w:rPr>
          <w:spacing w:val="-3"/>
        </w:rPr>
        <w:t xml:space="preserve"> </w:t>
      </w:r>
      <w:r w:rsidRPr="000E49B3">
        <w:t>виконання</w:t>
      </w:r>
      <w:r w:rsidRPr="000E49B3">
        <w:rPr>
          <w:spacing w:val="-5"/>
        </w:rPr>
        <w:t xml:space="preserve"> </w:t>
      </w:r>
      <w:r w:rsidRPr="000E49B3">
        <w:t>плану</w:t>
      </w:r>
      <w:r w:rsidRPr="000E49B3">
        <w:rPr>
          <w:spacing w:val="-8"/>
        </w:rPr>
        <w:t xml:space="preserve"> </w:t>
      </w:r>
      <w:r w:rsidRPr="000E49B3">
        <w:t>реалізації</w:t>
      </w:r>
      <w:r w:rsidRPr="000E49B3">
        <w:rPr>
          <w:spacing w:val="-3"/>
        </w:rPr>
        <w:t xml:space="preserve"> </w:t>
      </w:r>
      <w:r w:rsidRPr="000E49B3">
        <w:t>продукції.</w:t>
      </w:r>
      <w:r w:rsidRPr="000E49B3">
        <w:rPr>
          <w:spacing w:val="-5"/>
        </w:rPr>
        <w:t xml:space="preserve"> </w:t>
      </w:r>
      <w:r w:rsidRPr="000E49B3">
        <w:t>Аналіз</w:t>
      </w:r>
      <w:r w:rsidRPr="000E49B3">
        <w:rPr>
          <w:spacing w:val="-3"/>
        </w:rPr>
        <w:t xml:space="preserve"> </w:t>
      </w:r>
      <w:r w:rsidRPr="000E49B3">
        <w:t>виконання</w:t>
      </w:r>
      <w:r w:rsidRPr="000E49B3">
        <w:rPr>
          <w:spacing w:val="-3"/>
        </w:rPr>
        <w:t xml:space="preserve"> </w:t>
      </w:r>
      <w:r w:rsidRPr="000E49B3">
        <w:t>договорів</w:t>
      </w:r>
      <w:r w:rsidRPr="000E49B3">
        <w:rPr>
          <w:spacing w:val="-4"/>
        </w:rPr>
        <w:t xml:space="preserve"> </w:t>
      </w:r>
      <w:r w:rsidRPr="000E49B3">
        <w:t xml:space="preserve">поставки. Підсумкова оцінка виконання договірних </w:t>
      </w:r>
      <w:proofErr w:type="spellStart"/>
      <w:r w:rsidRPr="000E49B3">
        <w:t>зобов՚язань</w:t>
      </w:r>
      <w:proofErr w:type="spellEnd"/>
      <w:r w:rsidRPr="000E49B3">
        <w:t xml:space="preserve"> по поставках і реалізації; по обсягу, строках, асортименту і якості. Характеристика </w:t>
      </w:r>
      <w:proofErr w:type="spellStart"/>
      <w:r w:rsidRPr="000E49B3">
        <w:t>взаємозв՚язків</w:t>
      </w:r>
      <w:proofErr w:type="spellEnd"/>
      <w:r w:rsidRPr="000E49B3">
        <w:t xml:space="preserve"> показників випуску, відвантаження і реалізації продукції. Аналіз резервів росту реалізації продукції.</w:t>
      </w:r>
    </w:p>
    <w:p w:rsidR="00633BFB" w:rsidRPr="000E49B3" w:rsidRDefault="00633BFB" w:rsidP="008D7930">
      <w:pPr>
        <w:pStyle w:val="a3"/>
        <w:spacing w:before="4"/>
        <w:ind w:left="0" w:firstLine="721"/>
        <w:jc w:val="left"/>
      </w:pPr>
    </w:p>
    <w:p w:rsidR="00633BFB" w:rsidRPr="000E49B3" w:rsidRDefault="000A4013" w:rsidP="008D7930">
      <w:pPr>
        <w:pStyle w:val="1"/>
        <w:ind w:left="0" w:firstLine="721"/>
        <w:jc w:val="left"/>
      </w:pPr>
      <w:r w:rsidRPr="000E49B3">
        <w:t>Тема</w:t>
      </w:r>
      <w:r w:rsidRPr="000E49B3">
        <w:rPr>
          <w:spacing w:val="-3"/>
        </w:rPr>
        <w:t xml:space="preserve"> </w:t>
      </w:r>
      <w:r w:rsidRPr="000E49B3">
        <w:t>3. Аналіз</w:t>
      </w:r>
      <w:r w:rsidRPr="000E49B3">
        <w:rPr>
          <w:spacing w:val="-1"/>
        </w:rPr>
        <w:t xml:space="preserve"> </w:t>
      </w:r>
      <w:r w:rsidRPr="000E49B3">
        <w:t>використання матеріальних</w:t>
      </w:r>
      <w:r w:rsidRPr="000E49B3">
        <w:rPr>
          <w:spacing w:val="-1"/>
        </w:rPr>
        <w:t xml:space="preserve"> </w:t>
      </w:r>
      <w:r w:rsidRPr="000E49B3">
        <w:t xml:space="preserve">ресурсів на </w:t>
      </w:r>
      <w:r w:rsidRPr="000E49B3">
        <w:rPr>
          <w:spacing w:val="-2"/>
        </w:rPr>
        <w:t>підприємстві</w:t>
      </w:r>
    </w:p>
    <w:p w:rsidR="00633BFB" w:rsidRPr="000E49B3" w:rsidRDefault="000A4013" w:rsidP="008D7930">
      <w:pPr>
        <w:pStyle w:val="a3"/>
        <w:spacing w:before="272"/>
        <w:ind w:left="0" w:firstLine="721"/>
      </w:pPr>
      <w:r w:rsidRPr="000E49B3">
        <w:t>Мета, завдання та джерела інформації аналізу матеріальних ресурсів. Система показників, які характеризують забезпеченість підприємства матеріальними ресурсами і ефективність їх використання.</w:t>
      </w:r>
    </w:p>
    <w:p w:rsidR="00633BFB" w:rsidRPr="000E49B3" w:rsidRDefault="000A4013" w:rsidP="008D7930">
      <w:pPr>
        <w:pStyle w:val="a3"/>
        <w:ind w:left="0" w:firstLine="721"/>
      </w:pPr>
      <w:r w:rsidRPr="000E49B3">
        <w:t>Аналіз виконання плану МТП. Оцінка реальності та відповідності потребам виробництва плану постачання. Оцінка виконання договорів постачальниками. Аналіз потреби в матеріальних ресурсах. Аналіз ритмічності поставок.</w:t>
      </w:r>
    </w:p>
    <w:p w:rsidR="00633BFB" w:rsidRPr="000E49B3" w:rsidRDefault="000A4013" w:rsidP="008D7930">
      <w:pPr>
        <w:pStyle w:val="a3"/>
        <w:ind w:left="0" w:firstLine="721"/>
      </w:pPr>
      <w:r w:rsidRPr="000E49B3">
        <w:t>Аналіз складських запасів. Аналітичне обґрунтування рішень по формуванню виробничих запасів і рівня їх заготівельної собівартості. Оцінка забезпеченості виробничими запасами, їх комплектності.</w:t>
      </w:r>
    </w:p>
    <w:p w:rsidR="00633BFB" w:rsidRPr="000E49B3" w:rsidRDefault="000A4013" w:rsidP="008D7930">
      <w:pPr>
        <w:pStyle w:val="a3"/>
        <w:ind w:left="0" w:firstLine="721"/>
      </w:pPr>
      <w:r w:rsidRPr="000E49B3">
        <w:t>Аналіз прогресивності та обґрунтованості норм використання матеріалів в виробництві. Оперативний аналіз використання матеріальних ресурсів.</w:t>
      </w:r>
    </w:p>
    <w:p w:rsidR="00633BFB" w:rsidRPr="000E49B3" w:rsidRDefault="000A4013" w:rsidP="008D7930">
      <w:pPr>
        <w:pStyle w:val="a3"/>
        <w:ind w:left="0" w:firstLine="721"/>
      </w:pPr>
      <w:r w:rsidRPr="000E49B3">
        <w:t>Аналіз матеріаломісткості. Аналіз матеріаловіддачі. Аналіз динаміки матеріаломісткості і матеріаловіддачі продукції та причин зміни їх рівня в порівнянні з очікуваним періодом. Підрахунок резервів збільшення випуску продукції при умові кращого використання матеріальних ресурсів в виробництві.</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jc w:val="left"/>
      </w:pPr>
      <w:r w:rsidRPr="000E49B3">
        <w:t>Тема</w:t>
      </w:r>
      <w:r w:rsidRPr="000E49B3">
        <w:rPr>
          <w:spacing w:val="-3"/>
        </w:rPr>
        <w:t xml:space="preserve"> </w:t>
      </w:r>
      <w:r w:rsidRPr="000E49B3">
        <w:t>4.</w:t>
      </w:r>
      <w:r w:rsidRPr="000E49B3">
        <w:rPr>
          <w:spacing w:val="-1"/>
        </w:rPr>
        <w:t xml:space="preserve"> </w:t>
      </w:r>
      <w:r w:rsidRPr="000E49B3">
        <w:t>Аналіз організаційно–технічного</w:t>
      </w:r>
      <w:r w:rsidRPr="000E49B3">
        <w:rPr>
          <w:spacing w:val="-1"/>
        </w:rPr>
        <w:t xml:space="preserve"> </w:t>
      </w:r>
      <w:r w:rsidRPr="000E49B3">
        <w:t>рівня</w:t>
      </w:r>
      <w:r w:rsidRPr="000E49B3">
        <w:rPr>
          <w:spacing w:val="-1"/>
        </w:rPr>
        <w:t xml:space="preserve"> </w:t>
      </w:r>
      <w:r w:rsidRPr="000E49B3">
        <w:t xml:space="preserve">підприємства </w:t>
      </w:r>
      <w:r w:rsidRPr="000E49B3">
        <w:rPr>
          <w:spacing w:val="-2"/>
        </w:rPr>
        <w:t>(ОТР)</w:t>
      </w:r>
    </w:p>
    <w:p w:rsidR="00633BFB" w:rsidRPr="000E49B3" w:rsidRDefault="00633BFB" w:rsidP="008D7930">
      <w:pPr>
        <w:pStyle w:val="1"/>
        <w:ind w:left="0" w:firstLine="721"/>
        <w:jc w:val="left"/>
      </w:pPr>
    </w:p>
    <w:p w:rsidR="00633BFB" w:rsidRPr="000E49B3" w:rsidRDefault="000A4013" w:rsidP="008D7930">
      <w:pPr>
        <w:pStyle w:val="a3"/>
        <w:spacing w:before="66"/>
        <w:ind w:left="0" w:firstLine="721"/>
      </w:pPr>
      <w:r w:rsidRPr="000E49B3">
        <w:t>Мета, завдання та джерела інформації. Система показників організаційно– технічного рівня підприємства та загальна схема аналізу. Класифікація факторів організаційно–технічного рівня підприємства.</w:t>
      </w:r>
    </w:p>
    <w:p w:rsidR="00633BFB" w:rsidRPr="000E49B3" w:rsidRDefault="000A4013" w:rsidP="008D7930">
      <w:pPr>
        <w:pStyle w:val="a3"/>
        <w:ind w:left="0" w:firstLine="721"/>
      </w:pPr>
      <w:r w:rsidRPr="000E49B3">
        <w:t>Аналіз організаційного рівня виробництва. Аналіз рівня техніки. Аналіз рівня технології, ступеня її прогресивності.</w:t>
      </w:r>
    </w:p>
    <w:p w:rsidR="00633BFB" w:rsidRPr="000E49B3" w:rsidRDefault="000A4013" w:rsidP="008D7930">
      <w:pPr>
        <w:pStyle w:val="a3"/>
        <w:ind w:left="0" w:firstLine="721"/>
      </w:pPr>
      <w:r w:rsidRPr="000E49B3">
        <w:t xml:space="preserve">Аналіз рівня управління. Оцінка конкурентоспроможності продукції. Аналіз </w:t>
      </w:r>
      <w:proofErr w:type="spellStart"/>
      <w:r w:rsidRPr="000E49B3">
        <w:t>оргтехрівня</w:t>
      </w:r>
      <w:proofErr w:type="spellEnd"/>
      <w:r w:rsidRPr="000E49B3">
        <w:t xml:space="preserve"> підготовки виробництва.</w:t>
      </w:r>
    </w:p>
    <w:p w:rsidR="00633BFB" w:rsidRPr="000E49B3" w:rsidRDefault="000A4013" w:rsidP="008D7930">
      <w:pPr>
        <w:pStyle w:val="a3"/>
        <w:ind w:left="0" w:firstLine="721"/>
      </w:pPr>
      <w:r w:rsidRPr="000E49B3">
        <w:t>Зведена оцінка виконання плану технічного та організаційного розвитку та його впливу на ефективність виробництва.</w:t>
      </w:r>
    </w:p>
    <w:p w:rsidR="00633BFB" w:rsidRPr="000E49B3" w:rsidRDefault="000A4013" w:rsidP="008D7930">
      <w:pPr>
        <w:pStyle w:val="a3"/>
        <w:ind w:left="0" w:firstLine="721"/>
      </w:pPr>
      <w:r w:rsidRPr="000E49B3">
        <w:t>Аналітичне обґрунтування</w:t>
      </w:r>
      <w:r w:rsidRPr="000E49B3">
        <w:rPr>
          <w:spacing w:val="40"/>
        </w:rPr>
        <w:t xml:space="preserve"> </w:t>
      </w:r>
      <w:r w:rsidRPr="000E49B3">
        <w:t xml:space="preserve">рішень, які приймаються по удосконаленню ОТР </w:t>
      </w:r>
      <w:r w:rsidRPr="000E49B3">
        <w:lastRenderedPageBreak/>
        <w:t>підприємства відповідно до прийнятої стратегії маркетингу.</w:t>
      </w:r>
    </w:p>
    <w:p w:rsidR="00AF03D7" w:rsidRPr="000E49B3" w:rsidRDefault="00AF03D7" w:rsidP="008D7930">
      <w:pPr>
        <w:pStyle w:val="1"/>
        <w:ind w:left="0" w:firstLine="721"/>
        <w:jc w:val="left"/>
      </w:pPr>
    </w:p>
    <w:p w:rsidR="00633BFB" w:rsidRPr="000E49B3" w:rsidRDefault="000A4013" w:rsidP="008D7930">
      <w:pPr>
        <w:pStyle w:val="1"/>
        <w:ind w:left="0" w:firstLine="721"/>
        <w:jc w:val="left"/>
      </w:pPr>
      <w:r w:rsidRPr="000E49B3">
        <w:t>Тема</w:t>
      </w:r>
      <w:r w:rsidRPr="000E49B3">
        <w:rPr>
          <w:spacing w:val="-2"/>
        </w:rPr>
        <w:t xml:space="preserve"> </w:t>
      </w:r>
      <w:r w:rsidRPr="000E49B3">
        <w:t>5.</w:t>
      </w:r>
      <w:r w:rsidRPr="000E49B3">
        <w:rPr>
          <w:spacing w:val="60"/>
        </w:rPr>
        <w:t xml:space="preserve"> </w:t>
      </w:r>
      <w:r w:rsidRPr="000E49B3">
        <w:t>Аналіз стану</w:t>
      </w:r>
      <w:r w:rsidRPr="000E49B3">
        <w:rPr>
          <w:spacing w:val="-3"/>
        </w:rPr>
        <w:t xml:space="preserve"> </w:t>
      </w:r>
      <w:r w:rsidRPr="000E49B3">
        <w:t>та використання основних</w:t>
      </w:r>
      <w:r w:rsidRPr="000E49B3">
        <w:rPr>
          <w:spacing w:val="3"/>
        </w:rPr>
        <w:t xml:space="preserve"> </w:t>
      </w:r>
      <w:r w:rsidRPr="000E49B3">
        <w:rPr>
          <w:spacing w:val="-2"/>
        </w:rPr>
        <w:t>засобів</w:t>
      </w:r>
    </w:p>
    <w:p w:rsidR="00633BFB" w:rsidRPr="000E49B3" w:rsidRDefault="000A4013" w:rsidP="008D7930">
      <w:pPr>
        <w:pStyle w:val="a3"/>
        <w:spacing w:before="271"/>
        <w:ind w:left="0" w:firstLine="721"/>
      </w:pPr>
      <w:r w:rsidRPr="000E49B3">
        <w:t>Мета, завдання та джерела аналізу. Система показників стану та використання виробничого потенціалу, загальна схема аналізу.</w:t>
      </w:r>
    </w:p>
    <w:p w:rsidR="00633BFB" w:rsidRPr="000E49B3" w:rsidRDefault="000A4013" w:rsidP="008D7930">
      <w:pPr>
        <w:pStyle w:val="a3"/>
        <w:ind w:left="0" w:firstLine="721"/>
      </w:pPr>
      <w:r w:rsidRPr="000E49B3">
        <w:t>Аналіз стану і динаміки основних засобів, співвідношення активної і пасивної їх частини. Характеристика технічного стану основних засобів. Вплив плану ремонту основних засобів та їх дострокового вибуття на випуск продукції.</w:t>
      </w:r>
    </w:p>
    <w:p w:rsidR="00633BFB" w:rsidRPr="000E49B3" w:rsidRDefault="000A4013" w:rsidP="008D7930">
      <w:pPr>
        <w:pStyle w:val="a3"/>
        <w:ind w:left="0" w:firstLine="721"/>
      </w:pPr>
      <w:r w:rsidRPr="000E49B3">
        <w:t>Аналіз складу, структури основних засобів та їх руху. Аналіз ефективності відтворення основних засобів. Аналіз фондоозброєності праці.</w:t>
      </w:r>
    </w:p>
    <w:p w:rsidR="00633BFB" w:rsidRPr="000E49B3" w:rsidRDefault="000A4013" w:rsidP="008D7930">
      <w:pPr>
        <w:pStyle w:val="a3"/>
        <w:spacing w:before="1"/>
        <w:ind w:left="0" w:firstLine="721"/>
      </w:pPr>
      <w:r w:rsidRPr="000E49B3">
        <w:t>Аналіз ефективності використання основних засобів. Факторний аналіз фондовіддачі. Аналіз використання виробничих потужностей.</w:t>
      </w:r>
    </w:p>
    <w:p w:rsidR="00633BFB" w:rsidRPr="000E49B3" w:rsidRDefault="000A4013" w:rsidP="008D7930">
      <w:pPr>
        <w:pStyle w:val="a3"/>
        <w:ind w:left="0" w:firstLine="721"/>
      </w:pPr>
      <w:r w:rsidRPr="000E49B3">
        <w:t>Характеристика використання фонду часу роботи обладнання та його впливу на обсяг продукції.</w:t>
      </w:r>
    </w:p>
    <w:p w:rsidR="00633BFB" w:rsidRPr="000E49B3" w:rsidRDefault="00633BFB" w:rsidP="008D7930">
      <w:pPr>
        <w:pStyle w:val="a3"/>
        <w:spacing w:before="4"/>
        <w:ind w:left="0" w:firstLine="721"/>
        <w:jc w:val="left"/>
      </w:pPr>
    </w:p>
    <w:p w:rsidR="00633BFB" w:rsidRPr="000E49B3" w:rsidRDefault="000A4013" w:rsidP="008D7930">
      <w:pPr>
        <w:pStyle w:val="1"/>
        <w:ind w:left="0" w:firstLine="721"/>
        <w:jc w:val="left"/>
      </w:pPr>
      <w:r w:rsidRPr="000E49B3">
        <w:t>Тема</w:t>
      </w:r>
      <w:r w:rsidRPr="000E49B3">
        <w:rPr>
          <w:spacing w:val="-1"/>
        </w:rPr>
        <w:t xml:space="preserve"> </w:t>
      </w:r>
      <w:r w:rsidRPr="000E49B3">
        <w:t>6.</w:t>
      </w:r>
      <w:r w:rsidRPr="000E49B3">
        <w:rPr>
          <w:spacing w:val="60"/>
        </w:rPr>
        <w:t xml:space="preserve"> </w:t>
      </w:r>
      <w:r w:rsidRPr="000E49B3">
        <w:t>Аналіз використання</w:t>
      </w:r>
      <w:r w:rsidRPr="000E49B3">
        <w:rPr>
          <w:spacing w:val="-1"/>
        </w:rPr>
        <w:t xml:space="preserve"> </w:t>
      </w:r>
      <w:r w:rsidRPr="000E49B3">
        <w:t xml:space="preserve">трудових </w:t>
      </w:r>
      <w:r w:rsidRPr="000E49B3">
        <w:rPr>
          <w:spacing w:val="-2"/>
        </w:rPr>
        <w:t>ресурсів</w:t>
      </w:r>
    </w:p>
    <w:p w:rsidR="00633BFB" w:rsidRPr="000E49B3" w:rsidRDefault="000A4013" w:rsidP="008D7930">
      <w:pPr>
        <w:pStyle w:val="a3"/>
        <w:spacing w:before="272"/>
        <w:ind w:left="0" w:firstLine="721"/>
      </w:pPr>
      <w:r w:rsidRPr="000E49B3">
        <w:t>Мета, завдання, значення та джерела інформації. Система показників, які характеризують забезпеченість трудовими ресурсами та продуктивність праці, загальна схема аналізу.</w:t>
      </w:r>
    </w:p>
    <w:p w:rsidR="00633BFB" w:rsidRPr="000E49B3" w:rsidRDefault="000A4013" w:rsidP="008D7930">
      <w:pPr>
        <w:pStyle w:val="a3"/>
        <w:ind w:left="0" w:firstLine="721"/>
      </w:pPr>
      <w:r w:rsidRPr="000E49B3">
        <w:t>Аналіз забезпеченості підприємства робочою силою, її складу та руху. Показники, які</w:t>
      </w:r>
      <w:r w:rsidRPr="000E49B3">
        <w:rPr>
          <w:spacing w:val="-2"/>
        </w:rPr>
        <w:t xml:space="preserve"> </w:t>
      </w:r>
      <w:r w:rsidRPr="000E49B3">
        <w:t>характеризують рух персоналу.</w:t>
      </w:r>
      <w:r w:rsidRPr="000E49B3">
        <w:rPr>
          <w:spacing w:val="-2"/>
        </w:rPr>
        <w:t xml:space="preserve"> </w:t>
      </w:r>
      <w:r w:rsidRPr="000E49B3">
        <w:t>Оцінка</w:t>
      </w:r>
      <w:r w:rsidRPr="000E49B3">
        <w:rPr>
          <w:spacing w:val="-4"/>
        </w:rPr>
        <w:t xml:space="preserve"> </w:t>
      </w:r>
      <w:r w:rsidRPr="000E49B3">
        <w:t>кваліфікаційного</w:t>
      </w:r>
      <w:r w:rsidRPr="000E49B3">
        <w:rPr>
          <w:spacing w:val="-4"/>
        </w:rPr>
        <w:t xml:space="preserve"> </w:t>
      </w:r>
      <w:r w:rsidRPr="000E49B3">
        <w:t>рівня</w:t>
      </w:r>
      <w:r w:rsidRPr="000E49B3">
        <w:rPr>
          <w:spacing w:val="-4"/>
        </w:rPr>
        <w:t xml:space="preserve"> </w:t>
      </w:r>
      <w:r w:rsidRPr="000E49B3">
        <w:t>персоналу</w:t>
      </w:r>
      <w:r w:rsidRPr="000E49B3">
        <w:rPr>
          <w:spacing w:val="-7"/>
        </w:rPr>
        <w:t xml:space="preserve"> </w:t>
      </w:r>
      <w:r w:rsidRPr="000E49B3">
        <w:t>підприємства та змін в його складі за віком, стажем роботи, освітою.</w:t>
      </w:r>
    </w:p>
    <w:p w:rsidR="00633BFB" w:rsidRPr="000E49B3" w:rsidRDefault="000A4013" w:rsidP="008D7930">
      <w:pPr>
        <w:pStyle w:val="a3"/>
        <w:ind w:left="0" w:firstLine="721"/>
      </w:pPr>
      <w:r w:rsidRPr="000E49B3">
        <w:t>Система</w:t>
      </w:r>
      <w:r w:rsidRPr="000E49B3">
        <w:rPr>
          <w:spacing w:val="-5"/>
        </w:rPr>
        <w:t xml:space="preserve"> </w:t>
      </w:r>
      <w:r w:rsidRPr="000E49B3">
        <w:t>показників, які характеризують</w:t>
      </w:r>
      <w:r w:rsidRPr="000E49B3">
        <w:rPr>
          <w:spacing w:val="1"/>
        </w:rPr>
        <w:t xml:space="preserve"> </w:t>
      </w:r>
      <w:r w:rsidRPr="000E49B3">
        <w:t>повноту</w:t>
      </w:r>
      <w:r w:rsidRPr="000E49B3">
        <w:rPr>
          <w:spacing w:val="-5"/>
        </w:rPr>
        <w:t xml:space="preserve"> </w:t>
      </w:r>
      <w:r w:rsidRPr="000E49B3">
        <w:t>використання</w:t>
      </w:r>
      <w:r w:rsidRPr="000E49B3">
        <w:rPr>
          <w:spacing w:val="2"/>
        </w:rPr>
        <w:t xml:space="preserve"> </w:t>
      </w:r>
      <w:r w:rsidRPr="000E49B3">
        <w:t>трудових</w:t>
      </w:r>
      <w:r w:rsidRPr="000E49B3">
        <w:rPr>
          <w:spacing w:val="2"/>
        </w:rPr>
        <w:t xml:space="preserve"> </w:t>
      </w:r>
      <w:r w:rsidRPr="000E49B3">
        <w:rPr>
          <w:spacing w:val="-2"/>
        </w:rPr>
        <w:t>ресурсів.</w:t>
      </w:r>
    </w:p>
    <w:p w:rsidR="00633BFB" w:rsidRPr="000E49B3" w:rsidRDefault="000A4013" w:rsidP="008D7930">
      <w:pPr>
        <w:pStyle w:val="a3"/>
        <w:ind w:left="0" w:firstLine="721"/>
      </w:pPr>
      <w:r w:rsidRPr="000E49B3">
        <w:t>Аналіз продуктивності праці. Аналіз продуктивності праці на одного працюючого та одного робітника. Факторний аналіз продуктивності праці. Система показників (узагальнюючих, часткових та допоміжних) продуктивності праці. Джерела та порядок розрахунку резервів підвищення продуктивності праці.</w:t>
      </w:r>
    </w:p>
    <w:p w:rsidR="00633BFB" w:rsidRPr="000E49B3" w:rsidRDefault="000A4013" w:rsidP="008D7930">
      <w:pPr>
        <w:pStyle w:val="a3"/>
        <w:ind w:left="0" w:firstLine="721"/>
      </w:pPr>
      <w:r w:rsidRPr="000E49B3">
        <w:t>Аналіз виконання норм виробітку. Співставлення показників середнього виробітку одного працюючого та працівника з метою виміру впливу зрушень в структурі промислово–виробничого персоналу на виконання плану по продуктивності праці. Аналіз причин втрат робочого часу, розрахунок їх впливу на зниження середньорічного</w:t>
      </w:r>
      <w:r w:rsidRPr="000E49B3">
        <w:rPr>
          <w:spacing w:val="40"/>
        </w:rPr>
        <w:t xml:space="preserve"> </w:t>
      </w:r>
      <w:r w:rsidRPr="000E49B3">
        <w:t>виробітку та зменшення о</w:t>
      </w:r>
      <w:r w:rsidR="004C277B" w:rsidRPr="000E49B3">
        <w:t>б</w:t>
      </w:r>
      <w:r w:rsidRPr="000E49B3">
        <w:t xml:space="preserve">сягу продукції. Залежність </w:t>
      </w:r>
      <w:proofErr w:type="spellStart"/>
      <w:r w:rsidRPr="000E49B3">
        <w:t>середньогодинного</w:t>
      </w:r>
      <w:proofErr w:type="spellEnd"/>
      <w:r w:rsidRPr="000E49B3">
        <w:t xml:space="preserve"> виробітку від трудомісткості продукції. Факторний аналіз </w:t>
      </w:r>
      <w:proofErr w:type="spellStart"/>
      <w:r w:rsidRPr="000E49B3">
        <w:t>середньогодинного</w:t>
      </w:r>
      <w:proofErr w:type="spellEnd"/>
      <w:r w:rsidRPr="000E49B3">
        <w:t xml:space="preserve"> виробітку.</w:t>
      </w:r>
    </w:p>
    <w:p w:rsidR="00633BFB" w:rsidRPr="000E49B3" w:rsidRDefault="000A4013" w:rsidP="00DD21CE">
      <w:pPr>
        <w:pStyle w:val="a3"/>
        <w:ind w:left="0"/>
      </w:pPr>
      <w:r w:rsidRPr="000E49B3">
        <w:t xml:space="preserve">Аналіз </w:t>
      </w:r>
      <w:proofErr w:type="spellStart"/>
      <w:r w:rsidRPr="000E49B3">
        <w:t>працемісткості</w:t>
      </w:r>
      <w:proofErr w:type="spellEnd"/>
      <w:r w:rsidRPr="000E49B3">
        <w:t xml:space="preserve"> продукції. Порядок визначення </w:t>
      </w:r>
      <w:proofErr w:type="spellStart"/>
      <w:r w:rsidRPr="000E49B3">
        <w:t>працемісткості</w:t>
      </w:r>
      <w:proofErr w:type="spellEnd"/>
      <w:r w:rsidRPr="000E49B3">
        <w:t xml:space="preserve"> продукції. </w:t>
      </w:r>
      <w:proofErr w:type="spellStart"/>
      <w:r w:rsidRPr="000E49B3">
        <w:t>Взаємозв՚язок</w:t>
      </w:r>
      <w:proofErr w:type="spellEnd"/>
      <w:r w:rsidRPr="000E49B3">
        <w:t xml:space="preserve"> показників </w:t>
      </w:r>
      <w:proofErr w:type="spellStart"/>
      <w:r w:rsidRPr="000E49B3">
        <w:t>працемісткості</w:t>
      </w:r>
      <w:proofErr w:type="spellEnd"/>
      <w:r w:rsidRPr="000E49B3">
        <w:t xml:space="preserve"> продукції і продуктивності праці. Методика аналізу </w:t>
      </w:r>
      <w:proofErr w:type="spellStart"/>
      <w:r w:rsidRPr="000E49B3">
        <w:t>працемісткості</w:t>
      </w:r>
      <w:proofErr w:type="spellEnd"/>
      <w:r w:rsidRPr="000E49B3">
        <w:t xml:space="preserve"> продукції, фактори зміни її рівня. Визначення резервів зниження </w:t>
      </w:r>
      <w:proofErr w:type="spellStart"/>
      <w:r w:rsidRPr="000E49B3">
        <w:t>працемісткості</w:t>
      </w:r>
      <w:proofErr w:type="spellEnd"/>
      <w:r w:rsidRPr="000E49B3">
        <w:t xml:space="preserve"> продукції.</w:t>
      </w:r>
    </w:p>
    <w:p w:rsidR="00633BFB" w:rsidRPr="000E49B3" w:rsidRDefault="000A4013" w:rsidP="00DD21CE">
      <w:pPr>
        <w:pStyle w:val="a3"/>
        <w:ind w:left="0"/>
      </w:pPr>
      <w:r w:rsidRPr="000E49B3">
        <w:t>Аналіз формування фонду</w:t>
      </w:r>
      <w:r w:rsidRPr="000E49B3">
        <w:rPr>
          <w:spacing w:val="-2"/>
        </w:rPr>
        <w:t xml:space="preserve"> </w:t>
      </w:r>
      <w:r w:rsidRPr="000E49B3">
        <w:t>оплати праці. Аналіз рівня оплати праці. Загальна блок– схема аналізу формування фонду оплати праці. Факторний аналіз формування ФОП. Визначення абсолютного і відносного відхилення по ФОП.</w:t>
      </w:r>
    </w:p>
    <w:p w:rsidR="00633BFB" w:rsidRPr="000E49B3" w:rsidRDefault="000A4013" w:rsidP="00DD21CE">
      <w:pPr>
        <w:pStyle w:val="a3"/>
        <w:ind w:left="0"/>
      </w:pPr>
      <w:r w:rsidRPr="000E49B3">
        <w:t>Аналіз використання ФОП. Аналіз непродуктивних виплат. Резерви раціонального використання ФОП. Вивчення причин змін змінної і постійної частини ФОП. Вивчення співвідношення між темпами росту продуктивності праці та її оплати. Аналіз показників ефективності використання фонду оплати праці.</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w:t>
      </w:r>
      <w:r w:rsidRPr="000E49B3">
        <w:rPr>
          <w:spacing w:val="-2"/>
        </w:rPr>
        <w:t xml:space="preserve"> </w:t>
      </w:r>
      <w:r w:rsidRPr="000E49B3">
        <w:t>7. Аналіз витрат на виробництво продукції (робіт,</w:t>
      </w:r>
      <w:r w:rsidRPr="000E49B3">
        <w:rPr>
          <w:spacing w:val="-2"/>
        </w:rPr>
        <w:t xml:space="preserve"> послуг)</w:t>
      </w:r>
    </w:p>
    <w:p w:rsidR="00633BFB" w:rsidRPr="000E49B3" w:rsidRDefault="000A4013" w:rsidP="008D7930">
      <w:pPr>
        <w:pStyle w:val="a3"/>
        <w:spacing w:before="271"/>
        <w:ind w:left="0" w:firstLine="721"/>
      </w:pPr>
      <w:r w:rsidRPr="000E49B3">
        <w:t>Ціль,</w:t>
      </w:r>
      <w:r w:rsidRPr="000E49B3">
        <w:rPr>
          <w:spacing w:val="49"/>
          <w:w w:val="150"/>
        </w:rPr>
        <w:t xml:space="preserve"> </w:t>
      </w:r>
      <w:r w:rsidRPr="000E49B3">
        <w:t>завдання</w:t>
      </w:r>
      <w:r w:rsidRPr="000E49B3">
        <w:rPr>
          <w:spacing w:val="51"/>
          <w:w w:val="150"/>
        </w:rPr>
        <w:t xml:space="preserve"> </w:t>
      </w:r>
      <w:r w:rsidRPr="000E49B3">
        <w:t>та</w:t>
      </w:r>
      <w:r w:rsidRPr="000E49B3">
        <w:rPr>
          <w:spacing w:val="54"/>
          <w:w w:val="150"/>
        </w:rPr>
        <w:t xml:space="preserve"> </w:t>
      </w:r>
      <w:r w:rsidRPr="000E49B3">
        <w:t>джерела</w:t>
      </w:r>
      <w:r w:rsidRPr="000E49B3">
        <w:rPr>
          <w:spacing w:val="53"/>
          <w:w w:val="150"/>
        </w:rPr>
        <w:t xml:space="preserve"> </w:t>
      </w:r>
      <w:r w:rsidRPr="000E49B3">
        <w:t>інформації,</w:t>
      </w:r>
      <w:r w:rsidRPr="000E49B3">
        <w:rPr>
          <w:spacing w:val="54"/>
          <w:w w:val="150"/>
        </w:rPr>
        <w:t xml:space="preserve"> </w:t>
      </w:r>
      <w:proofErr w:type="spellStart"/>
      <w:r w:rsidRPr="000E49B3">
        <w:t>об՚єкти</w:t>
      </w:r>
      <w:proofErr w:type="spellEnd"/>
      <w:r w:rsidRPr="000E49B3">
        <w:rPr>
          <w:spacing w:val="52"/>
          <w:w w:val="150"/>
        </w:rPr>
        <w:t xml:space="preserve"> </w:t>
      </w:r>
      <w:r w:rsidRPr="000E49B3">
        <w:t>аналізу</w:t>
      </w:r>
      <w:r w:rsidRPr="000E49B3">
        <w:rPr>
          <w:spacing w:val="76"/>
        </w:rPr>
        <w:t xml:space="preserve"> </w:t>
      </w:r>
      <w:r w:rsidRPr="000E49B3">
        <w:t>собівартості</w:t>
      </w:r>
      <w:r w:rsidRPr="000E49B3">
        <w:rPr>
          <w:spacing w:val="52"/>
          <w:w w:val="150"/>
        </w:rPr>
        <w:t xml:space="preserve"> </w:t>
      </w:r>
      <w:r w:rsidRPr="000E49B3">
        <w:rPr>
          <w:spacing w:val="-2"/>
        </w:rPr>
        <w:t>продукції.</w:t>
      </w:r>
    </w:p>
    <w:p w:rsidR="00633BFB" w:rsidRPr="000E49B3" w:rsidRDefault="000A4013" w:rsidP="008D7930">
      <w:pPr>
        <w:pStyle w:val="a3"/>
        <w:ind w:left="0" w:firstLine="721"/>
      </w:pPr>
      <w:r w:rsidRPr="000E49B3">
        <w:t>Загальна</w:t>
      </w:r>
      <w:r w:rsidRPr="000E49B3">
        <w:rPr>
          <w:spacing w:val="-4"/>
        </w:rPr>
        <w:t xml:space="preserve"> </w:t>
      </w:r>
      <w:r w:rsidRPr="000E49B3">
        <w:t>оцінка</w:t>
      </w:r>
      <w:r w:rsidRPr="000E49B3">
        <w:rPr>
          <w:spacing w:val="1"/>
        </w:rPr>
        <w:t xml:space="preserve"> </w:t>
      </w:r>
      <w:r w:rsidRPr="000E49B3">
        <w:t xml:space="preserve">собівартості </w:t>
      </w:r>
      <w:r w:rsidRPr="000E49B3">
        <w:rPr>
          <w:spacing w:val="-2"/>
        </w:rPr>
        <w:t>продукції.</w:t>
      </w:r>
    </w:p>
    <w:p w:rsidR="00633BFB" w:rsidRPr="000E49B3" w:rsidRDefault="000A4013" w:rsidP="008D7930">
      <w:pPr>
        <w:pStyle w:val="a3"/>
        <w:ind w:left="0" w:firstLine="721"/>
      </w:pPr>
      <w:r w:rsidRPr="000E49B3">
        <w:t>Аналіз складу та структури оперативних витрат за економічними</w:t>
      </w:r>
      <w:r w:rsidRPr="000E49B3">
        <w:rPr>
          <w:spacing w:val="40"/>
        </w:rPr>
        <w:t xml:space="preserve"> </w:t>
      </w:r>
      <w:r w:rsidRPr="000E49B3">
        <w:t xml:space="preserve">елементами. Статті </w:t>
      </w:r>
      <w:r w:rsidRPr="000E49B3">
        <w:lastRenderedPageBreak/>
        <w:t>собівартості. Виявлення впливу факторів на зміну собівартості окремих елементів та статей витрат. Методика аналізу прямих, непрямих витрат.</w:t>
      </w:r>
    </w:p>
    <w:p w:rsidR="00633BFB" w:rsidRPr="000E49B3" w:rsidRDefault="000A4013" w:rsidP="008D7930">
      <w:pPr>
        <w:pStyle w:val="a3"/>
        <w:ind w:left="0" w:firstLine="721"/>
      </w:pPr>
      <w:r w:rsidRPr="000E49B3">
        <w:t>Аналіз матеріальних витрат в собівартості продукції. Аналіз витрат на паливо та енергію. Аналіз транспортно–заготівельних витрат. Аналіз корисного використання сировини та матеріалів.</w:t>
      </w:r>
    </w:p>
    <w:p w:rsidR="00633BFB" w:rsidRPr="000E49B3" w:rsidRDefault="000A4013" w:rsidP="008D7930">
      <w:pPr>
        <w:pStyle w:val="a3"/>
        <w:ind w:left="0" w:firstLine="721"/>
      </w:pPr>
      <w:r w:rsidRPr="000E49B3">
        <w:t>Аналіз витрат на заробітну плату. Виявлення впливу фактичного співвідношення темпів росту продуктивності праці та заробітної плати на собівартість продукції. Аналіз складу фонду оплати праці, виявлення непродуктивних виплат та невиправданих перевитрат. Зведений підрахунок резервів зменшення собівартості за рахунок мобілізації резервів економії заробітної плати.</w:t>
      </w:r>
    </w:p>
    <w:p w:rsidR="00633BFB" w:rsidRPr="000E49B3" w:rsidRDefault="000A4013" w:rsidP="008D7930">
      <w:pPr>
        <w:pStyle w:val="a3"/>
        <w:ind w:left="0" w:firstLine="721"/>
      </w:pPr>
      <w:r w:rsidRPr="000E49B3">
        <w:t>Склад комплексних</w:t>
      </w:r>
      <w:r w:rsidRPr="000E49B3">
        <w:rPr>
          <w:spacing w:val="40"/>
        </w:rPr>
        <w:t xml:space="preserve"> </w:t>
      </w:r>
      <w:r w:rsidRPr="000E49B3">
        <w:t>статей витрат. Аналіз комплексних статей собівартості. Визначення абсолютної економії та перевитрат. Підрахунок резервів зниження собівартості за рахунок ліквідації невиправданих перевитрат проти кошторису по</w:t>
      </w:r>
      <w:r w:rsidRPr="000E49B3">
        <w:rPr>
          <w:spacing w:val="80"/>
        </w:rPr>
        <w:t xml:space="preserve"> </w:t>
      </w:r>
      <w:r w:rsidRPr="000E49B3">
        <w:t xml:space="preserve">окремим видам витрат і непродуктивних витрат, а також при умові збільшення </w:t>
      </w:r>
      <w:proofErr w:type="spellStart"/>
      <w:r w:rsidRPr="000E49B3">
        <w:t>об՚єму</w:t>
      </w:r>
      <w:proofErr w:type="spellEnd"/>
      <w:r w:rsidRPr="000E49B3">
        <w:t xml:space="preserve"> </w:t>
      </w:r>
      <w:r w:rsidRPr="000E49B3">
        <w:rPr>
          <w:spacing w:val="-2"/>
        </w:rPr>
        <w:t>виробництва.</w:t>
      </w:r>
    </w:p>
    <w:p w:rsidR="00633BFB" w:rsidRPr="000E49B3" w:rsidRDefault="000A4013" w:rsidP="008D7930">
      <w:pPr>
        <w:pStyle w:val="a3"/>
        <w:spacing w:before="1"/>
        <w:ind w:left="0" w:firstLine="721"/>
      </w:pPr>
      <w:r w:rsidRPr="000E49B3">
        <w:t>Аналіз втрат від браку продукції. Аналіз витрат на освоєння виробництва нових видів продукції та інших спеціальних витрат, які включаються в собівартість. Аналіз невиробничих витрат. Аналіз інших комплексних статей собівартості. Аналіз собівартості важливих видів продукції.</w:t>
      </w:r>
    </w:p>
    <w:p w:rsidR="00633BFB" w:rsidRPr="000E49B3" w:rsidRDefault="000A4013" w:rsidP="008D7930">
      <w:pPr>
        <w:pStyle w:val="a3"/>
        <w:ind w:left="0" w:firstLine="721"/>
      </w:pPr>
      <w:r w:rsidRPr="000E49B3">
        <w:t>Аналіз витрат на 1 грн. товарної продукції . Аналіз впливу чинників зміни витрат</w:t>
      </w:r>
      <w:r w:rsidRPr="000E49B3">
        <w:rPr>
          <w:spacing w:val="40"/>
        </w:rPr>
        <w:t xml:space="preserve"> </w:t>
      </w:r>
      <w:r w:rsidRPr="000E49B3">
        <w:t>на 1 грн. товарної продукції.</w:t>
      </w:r>
    </w:p>
    <w:p w:rsidR="00633BFB" w:rsidRPr="000E49B3" w:rsidRDefault="000A4013" w:rsidP="008D7930">
      <w:pPr>
        <w:pStyle w:val="a3"/>
        <w:ind w:left="0" w:firstLine="721"/>
      </w:pPr>
      <w:r w:rsidRPr="000E49B3">
        <w:t>Узагальнення результатів аналізу собівартості. Зведений підрахунок резервів зниження собівартості продукції.</w:t>
      </w:r>
    </w:p>
    <w:p w:rsidR="00633BFB" w:rsidRPr="000E49B3" w:rsidRDefault="00633BFB" w:rsidP="008D7930">
      <w:pPr>
        <w:pStyle w:val="a3"/>
        <w:spacing w:before="4"/>
        <w:ind w:left="0" w:firstLine="721"/>
        <w:jc w:val="left"/>
      </w:pPr>
    </w:p>
    <w:p w:rsidR="00633BFB" w:rsidRPr="000E49B3" w:rsidRDefault="000A4013" w:rsidP="008D7930">
      <w:pPr>
        <w:pStyle w:val="1"/>
        <w:spacing w:before="1"/>
        <w:ind w:left="0" w:firstLine="721"/>
      </w:pPr>
      <w:r w:rsidRPr="000E49B3">
        <w:t xml:space="preserve">Тема 8. Аналіз фінансових </w:t>
      </w:r>
      <w:r w:rsidRPr="000E49B3">
        <w:rPr>
          <w:spacing w:val="-2"/>
        </w:rPr>
        <w:t>результатів</w:t>
      </w:r>
    </w:p>
    <w:p w:rsidR="00633BFB" w:rsidRPr="000E49B3" w:rsidRDefault="000A4013" w:rsidP="008D7930">
      <w:pPr>
        <w:pStyle w:val="a3"/>
        <w:spacing w:before="271"/>
        <w:ind w:left="0" w:firstLine="721"/>
      </w:pPr>
      <w:r w:rsidRPr="000E49B3">
        <w:t>Поняття фінансових результатів діяльності підприємства. Мета, завдання та джерела інформації аналізу.</w:t>
      </w:r>
    </w:p>
    <w:p w:rsidR="00633BFB" w:rsidRPr="000E49B3" w:rsidRDefault="000A4013" w:rsidP="008D7930">
      <w:pPr>
        <w:pStyle w:val="a3"/>
        <w:ind w:left="0" w:firstLine="721"/>
      </w:pPr>
      <w:r w:rsidRPr="000E49B3">
        <w:t>Система показників фінансових результатів. Місце прибутку, доходу в системі узагальнюючих показників, їх значення в оцінці і</w:t>
      </w:r>
      <w:r w:rsidRPr="000E49B3">
        <w:rPr>
          <w:spacing w:val="-2"/>
        </w:rPr>
        <w:t xml:space="preserve"> </w:t>
      </w:r>
      <w:r w:rsidRPr="000E49B3">
        <w:t xml:space="preserve">стимулюванні економічної ефективності підприємства. </w:t>
      </w:r>
      <w:r w:rsidR="00DA548E" w:rsidRPr="000E49B3">
        <w:t>«</w:t>
      </w:r>
      <w:r w:rsidRPr="000E49B3">
        <w:t>Звіт про фінансові результати</w:t>
      </w:r>
      <w:r w:rsidR="000F6376" w:rsidRPr="000E49B3">
        <w:t xml:space="preserve"> (Звіт про сукупний дохід)</w:t>
      </w:r>
      <w:r w:rsidR="00DA548E" w:rsidRPr="000E49B3">
        <w:t>»</w:t>
      </w:r>
      <w:r w:rsidR="000F6376" w:rsidRPr="000E49B3">
        <w:t xml:space="preserve"> </w:t>
      </w:r>
      <w:r w:rsidRPr="000E49B3">
        <w:t>– основне джерело оцінки та аналізу формування фінансових результатів.</w:t>
      </w:r>
    </w:p>
    <w:p w:rsidR="00633BFB" w:rsidRPr="000E49B3" w:rsidRDefault="000A4013" w:rsidP="008D7930">
      <w:pPr>
        <w:pStyle w:val="a3"/>
        <w:ind w:left="0" w:firstLine="721"/>
      </w:pPr>
      <w:r w:rsidRPr="000E49B3">
        <w:t>Аналіз формування та використання доходу по складовим елементам. Аналіз доходу від реалізації продукції. Аналіз доходу від іншої операційної діяльності. Аналіз доходів від фінансової та інвестиційної діяльності. Аналіз загальної доходності підприємства. Аналіз доходності продукції.</w:t>
      </w:r>
    </w:p>
    <w:p w:rsidR="00633BFB" w:rsidRPr="000E49B3" w:rsidRDefault="000A4013" w:rsidP="008D7930">
      <w:pPr>
        <w:pStyle w:val="a3"/>
        <w:ind w:left="0" w:firstLine="721"/>
      </w:pPr>
      <w:r w:rsidRPr="000E49B3">
        <w:t xml:space="preserve">Оцінка виконання плану по прибутку . Перевірка обґрунтованості та напруженості плану прибутку, його </w:t>
      </w:r>
      <w:proofErr w:type="spellStart"/>
      <w:r w:rsidRPr="000E49B3">
        <w:t>зв՚язок</w:t>
      </w:r>
      <w:proofErr w:type="spellEnd"/>
      <w:r w:rsidRPr="000E49B3">
        <w:t xml:space="preserve"> з планом реалізації. Аналіз виконання плану прибутку від </w:t>
      </w:r>
      <w:r w:rsidRPr="000E49B3">
        <w:rPr>
          <w:spacing w:val="-2"/>
        </w:rPr>
        <w:t>реалізації.</w:t>
      </w:r>
    </w:p>
    <w:p w:rsidR="00633BFB" w:rsidRPr="000E49B3" w:rsidRDefault="000A4013" w:rsidP="008D7930">
      <w:pPr>
        <w:pStyle w:val="a3"/>
        <w:ind w:left="0" w:firstLine="721"/>
      </w:pPr>
      <w:r w:rsidRPr="000E49B3">
        <w:t>Аналіз</w:t>
      </w:r>
      <w:r w:rsidRPr="000E49B3">
        <w:rPr>
          <w:spacing w:val="-2"/>
        </w:rPr>
        <w:t xml:space="preserve"> </w:t>
      </w:r>
      <w:r w:rsidRPr="000E49B3">
        <w:t>валового</w:t>
      </w:r>
      <w:r w:rsidRPr="000E49B3">
        <w:rPr>
          <w:spacing w:val="-4"/>
        </w:rPr>
        <w:t xml:space="preserve"> </w:t>
      </w:r>
      <w:r w:rsidRPr="000E49B3">
        <w:t>прибутку.</w:t>
      </w:r>
      <w:r w:rsidRPr="000E49B3">
        <w:rPr>
          <w:spacing w:val="-4"/>
        </w:rPr>
        <w:t xml:space="preserve"> </w:t>
      </w:r>
      <w:r w:rsidRPr="000E49B3">
        <w:t>Аналіз</w:t>
      </w:r>
      <w:r w:rsidRPr="000E49B3">
        <w:rPr>
          <w:spacing w:val="-4"/>
        </w:rPr>
        <w:t xml:space="preserve"> </w:t>
      </w:r>
      <w:r w:rsidRPr="000E49B3">
        <w:t>факторів,</w:t>
      </w:r>
      <w:r w:rsidRPr="000E49B3">
        <w:rPr>
          <w:spacing w:val="-4"/>
        </w:rPr>
        <w:t xml:space="preserve"> </w:t>
      </w:r>
      <w:r w:rsidRPr="000E49B3">
        <w:t>що</w:t>
      </w:r>
      <w:r w:rsidRPr="000E49B3">
        <w:rPr>
          <w:spacing w:val="-4"/>
        </w:rPr>
        <w:t xml:space="preserve"> </w:t>
      </w:r>
      <w:r w:rsidRPr="000E49B3">
        <w:t>впливають</w:t>
      </w:r>
      <w:r w:rsidRPr="000E49B3">
        <w:rPr>
          <w:spacing w:val="-1"/>
        </w:rPr>
        <w:t xml:space="preserve"> </w:t>
      </w:r>
      <w:r w:rsidRPr="000E49B3">
        <w:t>на</w:t>
      </w:r>
      <w:r w:rsidRPr="000E49B3">
        <w:rPr>
          <w:spacing w:val="-4"/>
        </w:rPr>
        <w:t xml:space="preserve"> </w:t>
      </w:r>
      <w:r w:rsidRPr="000E49B3">
        <w:t>прибуток</w:t>
      </w:r>
      <w:r w:rsidRPr="000E49B3">
        <w:rPr>
          <w:spacing w:val="-2"/>
        </w:rPr>
        <w:t xml:space="preserve"> </w:t>
      </w:r>
      <w:r w:rsidRPr="000E49B3">
        <w:t>(збиток)</w:t>
      </w:r>
      <w:r w:rsidRPr="000E49B3">
        <w:rPr>
          <w:spacing w:val="-4"/>
        </w:rPr>
        <w:t xml:space="preserve"> </w:t>
      </w:r>
      <w:r w:rsidRPr="000E49B3">
        <w:t>від реалізації товарної продукції.</w:t>
      </w:r>
    </w:p>
    <w:p w:rsidR="00633BFB" w:rsidRPr="000E49B3" w:rsidRDefault="000A4013" w:rsidP="008D7930">
      <w:pPr>
        <w:pStyle w:val="a3"/>
        <w:spacing w:before="66"/>
        <w:ind w:left="0" w:firstLine="721"/>
      </w:pPr>
      <w:r w:rsidRPr="000E49B3">
        <w:t>Аналіз чистого прибутку. Послідовність формування чистого прибутку. Чинники, які впливають на величину чистого прибутку.</w:t>
      </w:r>
    </w:p>
    <w:p w:rsidR="00633BFB" w:rsidRPr="000E49B3" w:rsidRDefault="000A4013" w:rsidP="008D7930">
      <w:pPr>
        <w:pStyle w:val="a3"/>
        <w:ind w:left="0" w:firstLine="721"/>
      </w:pPr>
      <w:r w:rsidRPr="000E49B3">
        <w:t>Аналіз рівнів, динаміки і структури фінансових результатів. Напрямки аналізу: зміна показників у</w:t>
      </w:r>
      <w:r w:rsidRPr="000E49B3">
        <w:rPr>
          <w:spacing w:val="-3"/>
        </w:rPr>
        <w:t xml:space="preserve"> </w:t>
      </w:r>
      <w:r w:rsidRPr="000E49B3">
        <w:t>досліджуваному</w:t>
      </w:r>
      <w:r w:rsidRPr="000E49B3">
        <w:rPr>
          <w:spacing w:val="-1"/>
        </w:rPr>
        <w:t xml:space="preserve"> </w:t>
      </w:r>
      <w:r w:rsidRPr="000E49B3">
        <w:t>періоді (горизонтальний аналіз); структура показників та їх змін (вертикальний аналіз).</w:t>
      </w:r>
    </w:p>
    <w:p w:rsidR="00633BFB" w:rsidRPr="000E49B3" w:rsidRDefault="000A4013" w:rsidP="008D7930">
      <w:pPr>
        <w:pStyle w:val="a3"/>
        <w:ind w:left="0" w:firstLine="721"/>
      </w:pPr>
      <w:r w:rsidRPr="000E49B3">
        <w:t>Факторний аналіз прибутку (збитку) від операційної діяльності. Фактори, що впливають на операційний прибуток (ціна на реалізовану продукцію, обсяги реалізованої продукції, собівартість реалізованої продукції, структура реалізованої продукції).</w:t>
      </w:r>
    </w:p>
    <w:p w:rsidR="00633BFB" w:rsidRPr="000E49B3" w:rsidRDefault="000A4013" w:rsidP="008D7930">
      <w:pPr>
        <w:pStyle w:val="a3"/>
        <w:ind w:left="0" w:firstLine="721"/>
      </w:pPr>
      <w:r w:rsidRPr="000E49B3">
        <w:t>Аналіз показників рентабельності. Система показників рентабельності підприємства та окремих видів продукції. Деталізація впливу окр</w:t>
      </w:r>
      <w:r w:rsidR="000F6376" w:rsidRPr="000E49B3">
        <w:t>емих факторів на рентабельність</w:t>
      </w:r>
      <w:r w:rsidRPr="000E49B3">
        <w:t xml:space="preserve">: загальна рентабельність виробництва, реалізованої продукції (рентабельність продукції за прибутком від реалізації, за чистим прибутком), рентабельність капіталу (активів), власного </w:t>
      </w:r>
      <w:r w:rsidRPr="000E49B3">
        <w:lastRenderedPageBreak/>
        <w:t xml:space="preserve">капіталу, рентабельність підприємницької діяльності. Використання </w:t>
      </w:r>
      <w:proofErr w:type="spellStart"/>
      <w:r w:rsidRPr="000E49B3">
        <w:t>трьохфакторної</w:t>
      </w:r>
      <w:proofErr w:type="spellEnd"/>
      <w:r w:rsidRPr="000E49B3">
        <w:t xml:space="preserve"> моделі аналізу.</w:t>
      </w:r>
    </w:p>
    <w:p w:rsidR="00633BFB" w:rsidRPr="000E49B3" w:rsidRDefault="00633BFB" w:rsidP="008D7930">
      <w:pPr>
        <w:pStyle w:val="a3"/>
        <w:spacing w:before="5"/>
        <w:ind w:left="0" w:firstLine="721"/>
        <w:jc w:val="left"/>
      </w:pPr>
    </w:p>
    <w:p w:rsidR="00633BFB" w:rsidRPr="000E49B3" w:rsidRDefault="000A4013" w:rsidP="008D7930">
      <w:pPr>
        <w:pStyle w:val="1"/>
        <w:ind w:left="0" w:firstLine="721"/>
      </w:pPr>
      <w:r w:rsidRPr="000E49B3">
        <w:t>Тема 9. Аналіз</w:t>
      </w:r>
      <w:r w:rsidRPr="000E49B3">
        <w:rPr>
          <w:spacing w:val="1"/>
        </w:rPr>
        <w:t xml:space="preserve"> </w:t>
      </w:r>
      <w:r w:rsidRPr="000E49B3">
        <w:t>фінансового</w:t>
      </w:r>
      <w:r w:rsidRPr="000E49B3">
        <w:rPr>
          <w:spacing w:val="-3"/>
        </w:rPr>
        <w:t xml:space="preserve"> </w:t>
      </w:r>
      <w:r w:rsidRPr="000E49B3">
        <w:t>стану</w:t>
      </w:r>
      <w:r w:rsidRPr="000E49B3">
        <w:rPr>
          <w:spacing w:val="1"/>
        </w:rPr>
        <w:t xml:space="preserve"> </w:t>
      </w:r>
      <w:r w:rsidRPr="000E49B3">
        <w:rPr>
          <w:spacing w:val="-2"/>
        </w:rPr>
        <w:t>підприємства</w:t>
      </w:r>
    </w:p>
    <w:p w:rsidR="00633BFB" w:rsidRPr="000E49B3" w:rsidRDefault="000A4013" w:rsidP="008D7930">
      <w:pPr>
        <w:pStyle w:val="a3"/>
        <w:spacing w:before="271"/>
        <w:ind w:left="0" w:firstLine="721"/>
      </w:pPr>
      <w:r w:rsidRPr="000E49B3">
        <w:t>Особливості</w:t>
      </w:r>
      <w:r w:rsidRPr="000E49B3">
        <w:rPr>
          <w:spacing w:val="18"/>
        </w:rPr>
        <w:t xml:space="preserve"> </w:t>
      </w:r>
      <w:r w:rsidRPr="000E49B3">
        <w:t>аналізу</w:t>
      </w:r>
      <w:r w:rsidRPr="000E49B3">
        <w:rPr>
          <w:spacing w:val="12"/>
        </w:rPr>
        <w:t xml:space="preserve"> </w:t>
      </w:r>
      <w:r w:rsidRPr="000E49B3">
        <w:t>фінансового</w:t>
      </w:r>
      <w:r w:rsidRPr="000E49B3">
        <w:rPr>
          <w:spacing w:val="19"/>
        </w:rPr>
        <w:t xml:space="preserve"> </w:t>
      </w:r>
      <w:r w:rsidRPr="000E49B3">
        <w:t>стану</w:t>
      </w:r>
      <w:r w:rsidRPr="000E49B3">
        <w:rPr>
          <w:spacing w:val="14"/>
        </w:rPr>
        <w:t xml:space="preserve"> </w:t>
      </w:r>
      <w:r w:rsidRPr="000E49B3">
        <w:t>підприємств</w:t>
      </w:r>
      <w:r w:rsidRPr="000E49B3">
        <w:rPr>
          <w:spacing w:val="20"/>
        </w:rPr>
        <w:t xml:space="preserve"> </w:t>
      </w:r>
      <w:r w:rsidRPr="000E49B3">
        <w:t>в</w:t>
      </w:r>
      <w:r w:rsidRPr="000E49B3">
        <w:rPr>
          <w:spacing w:val="19"/>
        </w:rPr>
        <w:t xml:space="preserve"> </w:t>
      </w:r>
      <w:r w:rsidRPr="000E49B3">
        <w:t>умовах</w:t>
      </w:r>
      <w:r w:rsidRPr="000E49B3">
        <w:rPr>
          <w:spacing w:val="21"/>
        </w:rPr>
        <w:t xml:space="preserve"> </w:t>
      </w:r>
      <w:r w:rsidRPr="000E49B3">
        <w:t>ринкової</w:t>
      </w:r>
      <w:r w:rsidRPr="000E49B3">
        <w:rPr>
          <w:spacing w:val="19"/>
        </w:rPr>
        <w:t xml:space="preserve"> </w:t>
      </w:r>
      <w:r w:rsidRPr="000E49B3">
        <w:rPr>
          <w:spacing w:val="-2"/>
        </w:rPr>
        <w:t>економіки.</w:t>
      </w:r>
    </w:p>
    <w:p w:rsidR="00633BFB" w:rsidRPr="000E49B3" w:rsidRDefault="000A4013" w:rsidP="008D7930">
      <w:pPr>
        <w:pStyle w:val="a3"/>
        <w:ind w:left="0" w:firstLine="721"/>
      </w:pPr>
      <w:r w:rsidRPr="000E49B3">
        <w:t>Мета,</w:t>
      </w:r>
      <w:r w:rsidRPr="000E49B3">
        <w:rPr>
          <w:spacing w:val="-5"/>
        </w:rPr>
        <w:t xml:space="preserve"> </w:t>
      </w:r>
      <w:r w:rsidRPr="000E49B3">
        <w:t>завдання</w:t>
      </w:r>
      <w:r w:rsidRPr="000E49B3">
        <w:rPr>
          <w:spacing w:val="-3"/>
        </w:rPr>
        <w:t xml:space="preserve"> </w:t>
      </w:r>
      <w:r w:rsidRPr="000E49B3">
        <w:t>та</w:t>
      </w:r>
      <w:r w:rsidRPr="000E49B3">
        <w:rPr>
          <w:spacing w:val="-5"/>
        </w:rPr>
        <w:t xml:space="preserve"> </w:t>
      </w:r>
      <w:r w:rsidRPr="000E49B3">
        <w:t>джерела</w:t>
      </w:r>
      <w:r w:rsidRPr="000E49B3">
        <w:rPr>
          <w:spacing w:val="-5"/>
        </w:rPr>
        <w:t xml:space="preserve"> </w:t>
      </w:r>
      <w:r w:rsidRPr="000E49B3">
        <w:t>інформації</w:t>
      </w:r>
      <w:r w:rsidRPr="000E49B3">
        <w:rPr>
          <w:spacing w:val="-5"/>
        </w:rPr>
        <w:t xml:space="preserve"> </w:t>
      </w:r>
      <w:r w:rsidRPr="000E49B3">
        <w:t>аналізу.</w:t>
      </w:r>
      <w:r w:rsidRPr="000E49B3">
        <w:rPr>
          <w:spacing w:val="-3"/>
        </w:rPr>
        <w:t xml:space="preserve"> </w:t>
      </w:r>
      <w:r w:rsidRPr="000E49B3">
        <w:t>Загальна</w:t>
      </w:r>
      <w:r w:rsidRPr="000E49B3">
        <w:rPr>
          <w:spacing w:val="-8"/>
        </w:rPr>
        <w:t xml:space="preserve"> </w:t>
      </w:r>
      <w:r w:rsidRPr="000E49B3">
        <w:t>схема</w:t>
      </w:r>
      <w:r w:rsidRPr="000E49B3">
        <w:rPr>
          <w:spacing w:val="-5"/>
        </w:rPr>
        <w:t xml:space="preserve"> </w:t>
      </w:r>
      <w:r w:rsidRPr="000E49B3">
        <w:t>аналізу. Аналітичні якості балансу. Порівняльний аналітичний баланс.</w:t>
      </w:r>
    </w:p>
    <w:p w:rsidR="00633BFB" w:rsidRPr="000E49B3" w:rsidRDefault="000A4013" w:rsidP="008D7930">
      <w:pPr>
        <w:pStyle w:val="a3"/>
        <w:ind w:left="0" w:firstLine="721"/>
      </w:pPr>
      <w:r w:rsidRPr="000E49B3">
        <w:t>Аналіз майна підприємства та джерел його формування. Аналіз якісних зрушень у майновому стані підприємства. Аналітичні показники: співвідношення між темпами збільшення виручки від реалізації продукції і валюти балансу; частка інтенсивних та екстенсивних чинників у збільшенні виручки від реалізації продукції.</w:t>
      </w:r>
    </w:p>
    <w:p w:rsidR="00633BFB" w:rsidRPr="000E49B3" w:rsidRDefault="000A4013" w:rsidP="008D7930">
      <w:pPr>
        <w:pStyle w:val="a3"/>
        <w:spacing w:before="1"/>
        <w:ind w:left="0" w:firstLine="721"/>
      </w:pPr>
      <w:r w:rsidRPr="000E49B3">
        <w:t>Фінансова стійкість за критерієм стабільності джерел покриття запасів: абсолютна стійкість, нестійкий фінансовий стан, кризовий фінансовий стан.</w:t>
      </w:r>
    </w:p>
    <w:p w:rsidR="00633BFB" w:rsidRPr="000E49B3" w:rsidRDefault="000A4013" w:rsidP="008D7930">
      <w:pPr>
        <w:pStyle w:val="a3"/>
        <w:ind w:left="0" w:firstLine="721"/>
      </w:pPr>
      <w:r w:rsidRPr="000E49B3">
        <w:t>Аналіз фінансової стійкості:</w:t>
      </w:r>
      <w:r w:rsidRPr="000E49B3">
        <w:rPr>
          <w:spacing w:val="40"/>
        </w:rPr>
        <w:t xml:space="preserve"> </w:t>
      </w:r>
      <w:r w:rsidRPr="000E49B3">
        <w:t>визначення власності позичених засобів, співвідношення позичених і власних засобів, мобільності власних засобів, довготермінових фінансових вкладень.</w:t>
      </w:r>
    </w:p>
    <w:p w:rsidR="00633BFB" w:rsidRPr="000E49B3" w:rsidRDefault="000A4013" w:rsidP="008D7930">
      <w:pPr>
        <w:pStyle w:val="a3"/>
        <w:ind w:left="0" w:firstLine="721"/>
      </w:pPr>
      <w:r w:rsidRPr="000E49B3">
        <w:t>Аналіз ліквідності. Оцінка сукупних відносних показників: коефіцієнт поточної ліквідності (покриття), загальної платоспроможності; коефіцієнт швидкої ліквідності, коефіцієнт абсолютної ліквідності.</w:t>
      </w:r>
    </w:p>
    <w:p w:rsidR="00633BFB" w:rsidRPr="000E49B3" w:rsidRDefault="000A4013" w:rsidP="008D7930">
      <w:pPr>
        <w:pStyle w:val="a3"/>
        <w:ind w:left="0" w:firstLine="721"/>
      </w:pPr>
      <w:r w:rsidRPr="000E49B3">
        <w:t>Оцінювання ринкової стійкості підприємства. Показники фінансової стійкості: коефіцієнт автономії (незалежності), коефіцієнт фінансової незалежності, коефіцієнт співвідношення залучених та власних коштів, коефіцієнт мобільності, коефіцієнт маневреності власного капіталу, коефіцієнт забезпечення власними обіговими коштами, коефіцієнт виробничих засобів, коефіцієнт структури довгострокових вкладень,</w:t>
      </w:r>
      <w:r w:rsidRPr="000E49B3">
        <w:rPr>
          <w:spacing w:val="40"/>
        </w:rPr>
        <w:t xml:space="preserve"> </w:t>
      </w:r>
      <w:r w:rsidRPr="000E49B3">
        <w:t>коефіцієнт короткострокової заборгованості, коефіцієнт автономії джерел формування запасів, співвідношення між дебіторською та кредиторською заборгованістю.</w:t>
      </w:r>
    </w:p>
    <w:p w:rsidR="00633BFB" w:rsidRPr="000E49B3" w:rsidRDefault="000A4013" w:rsidP="008D7930">
      <w:pPr>
        <w:pStyle w:val="a3"/>
        <w:ind w:left="0" w:firstLine="721"/>
      </w:pPr>
      <w:r w:rsidRPr="000E49B3">
        <w:t>Використання показників грошового потоку для оцінювання фінансової стійкості підприємства (рентабельність на основі грошового потоку, коефіцієнт самофінансування, коефіцієнт обслуговування боргу).</w:t>
      </w:r>
    </w:p>
    <w:p w:rsidR="00633BFB" w:rsidRPr="000E49B3" w:rsidRDefault="000A4013" w:rsidP="0080613F">
      <w:pPr>
        <w:pStyle w:val="a3"/>
        <w:ind w:left="0"/>
      </w:pPr>
      <w:r w:rsidRPr="000E49B3">
        <w:t>Аналіз дебіторської та кредиторської заборгованості. Аналіз оборотності</w:t>
      </w:r>
      <w:r w:rsidRPr="000E49B3">
        <w:rPr>
          <w:spacing w:val="40"/>
        </w:rPr>
        <w:t xml:space="preserve"> </w:t>
      </w:r>
      <w:r w:rsidRPr="000E49B3">
        <w:t>оборотних</w:t>
      </w:r>
      <w:r w:rsidRPr="000E49B3">
        <w:rPr>
          <w:spacing w:val="-3"/>
        </w:rPr>
        <w:t xml:space="preserve"> </w:t>
      </w:r>
      <w:r w:rsidRPr="000E49B3">
        <w:t>коштів.</w:t>
      </w:r>
      <w:r w:rsidRPr="000E49B3">
        <w:rPr>
          <w:spacing w:val="-3"/>
        </w:rPr>
        <w:t xml:space="preserve"> </w:t>
      </w:r>
      <w:r w:rsidRPr="000E49B3">
        <w:t>Визначення</w:t>
      </w:r>
      <w:r w:rsidRPr="000E49B3">
        <w:rPr>
          <w:spacing w:val="-3"/>
        </w:rPr>
        <w:t xml:space="preserve"> </w:t>
      </w:r>
      <w:r w:rsidRPr="000E49B3">
        <w:t>показників</w:t>
      </w:r>
      <w:r w:rsidRPr="000E49B3">
        <w:rPr>
          <w:spacing w:val="-3"/>
        </w:rPr>
        <w:t xml:space="preserve"> </w:t>
      </w:r>
      <w:r w:rsidRPr="000E49B3">
        <w:t>оборотності</w:t>
      </w:r>
      <w:r w:rsidRPr="000E49B3">
        <w:rPr>
          <w:spacing w:val="-1"/>
        </w:rPr>
        <w:t xml:space="preserve"> </w:t>
      </w:r>
      <w:r w:rsidRPr="000E49B3">
        <w:t>обігових</w:t>
      </w:r>
      <w:r w:rsidRPr="000E49B3">
        <w:rPr>
          <w:spacing w:val="-1"/>
        </w:rPr>
        <w:t xml:space="preserve"> </w:t>
      </w:r>
      <w:r w:rsidRPr="000E49B3">
        <w:t>коштів,</w:t>
      </w:r>
      <w:r w:rsidRPr="000E49B3">
        <w:rPr>
          <w:spacing w:val="-3"/>
        </w:rPr>
        <w:t xml:space="preserve"> </w:t>
      </w:r>
      <w:r w:rsidRPr="000E49B3">
        <w:t>тривалість</w:t>
      </w:r>
      <w:r w:rsidRPr="000E49B3">
        <w:rPr>
          <w:spacing w:val="-3"/>
        </w:rPr>
        <w:t xml:space="preserve"> </w:t>
      </w:r>
      <w:r w:rsidRPr="000E49B3">
        <w:t>одного обороту, одноденний оборот.</w:t>
      </w:r>
    </w:p>
    <w:p w:rsidR="00633BFB" w:rsidRPr="000E49B3" w:rsidRDefault="000A4013" w:rsidP="0080613F">
      <w:pPr>
        <w:pStyle w:val="a3"/>
        <w:ind w:left="0"/>
      </w:pPr>
      <w:r w:rsidRPr="000E49B3">
        <w:t>Методика комплексної порівняльної рейтингової оцінки фінансового стану, аналіз беззбитковості підприємства та попередження його банкрутства.</w:t>
      </w:r>
    </w:p>
    <w:p w:rsidR="00633BFB" w:rsidRPr="000E49B3" w:rsidRDefault="00633BFB" w:rsidP="0080613F">
      <w:pPr>
        <w:pStyle w:val="a3"/>
        <w:ind w:left="0"/>
        <w:jc w:val="left"/>
      </w:pPr>
    </w:p>
    <w:p w:rsidR="00633BFB" w:rsidRPr="000E49B3" w:rsidRDefault="008E1905" w:rsidP="0080613F">
      <w:pPr>
        <w:pStyle w:val="1"/>
        <w:ind w:left="0" w:firstLine="720"/>
        <w:jc w:val="center"/>
      </w:pPr>
      <w:r w:rsidRPr="000E49B3">
        <w:t xml:space="preserve">Розділ </w:t>
      </w:r>
      <w:r w:rsidR="00222191" w:rsidRPr="000E49B3">
        <w:rPr>
          <w:lang w:val="en-US"/>
        </w:rPr>
        <w:t>V</w:t>
      </w:r>
      <w:r w:rsidR="001F3209">
        <w:t>ІІ</w:t>
      </w:r>
      <w:r w:rsidRPr="000E49B3">
        <w:rPr>
          <w:lang w:val="en-US"/>
        </w:rPr>
        <w:t>I</w:t>
      </w:r>
      <w:r w:rsidRPr="000E49B3">
        <w:t xml:space="preserve">.  </w:t>
      </w:r>
      <w:r w:rsidR="000A4013" w:rsidRPr="000E49B3">
        <w:rPr>
          <w:spacing w:val="-2"/>
        </w:rPr>
        <w:t>АУДИТ</w:t>
      </w:r>
    </w:p>
    <w:p w:rsidR="00633BFB" w:rsidRPr="000E49B3" w:rsidRDefault="00633BFB" w:rsidP="0080613F">
      <w:pPr>
        <w:pStyle w:val="1"/>
        <w:ind w:left="0" w:firstLine="720"/>
        <w:jc w:val="left"/>
      </w:pPr>
    </w:p>
    <w:p w:rsidR="00633BFB" w:rsidRPr="000E49B3" w:rsidRDefault="000A4013" w:rsidP="0080613F">
      <w:pPr>
        <w:ind w:firstLine="720"/>
        <w:jc w:val="both"/>
        <w:rPr>
          <w:b/>
          <w:spacing w:val="-2"/>
          <w:sz w:val="24"/>
          <w:szCs w:val="24"/>
        </w:rPr>
      </w:pPr>
      <w:r w:rsidRPr="000E49B3">
        <w:rPr>
          <w:b/>
          <w:sz w:val="24"/>
          <w:szCs w:val="24"/>
        </w:rPr>
        <w:t>Тема</w:t>
      </w:r>
      <w:r w:rsidRPr="000E49B3">
        <w:rPr>
          <w:b/>
          <w:spacing w:val="-1"/>
          <w:sz w:val="24"/>
          <w:szCs w:val="24"/>
        </w:rPr>
        <w:t xml:space="preserve"> </w:t>
      </w:r>
      <w:r w:rsidRPr="000E49B3">
        <w:rPr>
          <w:b/>
          <w:sz w:val="24"/>
          <w:szCs w:val="24"/>
        </w:rPr>
        <w:t>1.</w:t>
      </w:r>
      <w:r w:rsidRPr="000E49B3">
        <w:rPr>
          <w:b/>
          <w:spacing w:val="28"/>
          <w:sz w:val="24"/>
          <w:szCs w:val="24"/>
        </w:rPr>
        <w:t xml:space="preserve">  </w:t>
      </w:r>
      <w:r w:rsidRPr="000E49B3">
        <w:rPr>
          <w:b/>
          <w:sz w:val="24"/>
          <w:szCs w:val="24"/>
        </w:rPr>
        <w:t>Наукові</w:t>
      </w:r>
      <w:r w:rsidRPr="000E49B3">
        <w:rPr>
          <w:b/>
          <w:spacing w:val="2"/>
          <w:sz w:val="24"/>
          <w:szCs w:val="24"/>
        </w:rPr>
        <w:t xml:space="preserve"> </w:t>
      </w:r>
      <w:r w:rsidRPr="000E49B3">
        <w:rPr>
          <w:b/>
          <w:sz w:val="24"/>
          <w:szCs w:val="24"/>
        </w:rPr>
        <w:t>основи</w:t>
      </w:r>
      <w:r w:rsidRPr="000E49B3">
        <w:rPr>
          <w:b/>
          <w:spacing w:val="2"/>
          <w:sz w:val="24"/>
          <w:szCs w:val="24"/>
        </w:rPr>
        <w:t xml:space="preserve"> </w:t>
      </w:r>
      <w:r w:rsidR="000F6376" w:rsidRPr="000E49B3">
        <w:rPr>
          <w:b/>
          <w:spacing w:val="-2"/>
          <w:sz w:val="24"/>
          <w:szCs w:val="24"/>
        </w:rPr>
        <w:t>аудиту</w:t>
      </w:r>
    </w:p>
    <w:p w:rsidR="000F6376" w:rsidRPr="000E49B3" w:rsidRDefault="000F6376" w:rsidP="0080613F">
      <w:pPr>
        <w:ind w:firstLine="720"/>
        <w:jc w:val="both"/>
        <w:rPr>
          <w:b/>
          <w:sz w:val="24"/>
          <w:szCs w:val="24"/>
        </w:rPr>
      </w:pPr>
    </w:p>
    <w:p w:rsidR="00633BFB" w:rsidRPr="000E49B3" w:rsidRDefault="000A4013" w:rsidP="0080613F">
      <w:pPr>
        <w:pStyle w:val="a3"/>
        <w:ind w:left="0"/>
      </w:pPr>
      <w:r w:rsidRPr="000E49B3">
        <w:t>Суть, значення і поняття аудиту та контролю в ринкових умовах. Відмінність аудиту від ревізії фінансово-господарської діяльності підприємства.</w:t>
      </w:r>
    </w:p>
    <w:p w:rsidR="00633BFB" w:rsidRPr="000E49B3" w:rsidRDefault="000A4013" w:rsidP="0080613F">
      <w:pPr>
        <w:pStyle w:val="a3"/>
        <w:ind w:left="0"/>
      </w:pPr>
      <w:r w:rsidRPr="000E49B3">
        <w:t>Виникнення аудиту та розвиток аудиторської діяльності. Призначення та необхідність виникнення аудиту. Теоретичне обґрунтування необхідності виникнення: потреби потенційного або існуючого інвестора, теорія агентів, теорія мот</w:t>
      </w:r>
      <w:r w:rsidR="004C277B" w:rsidRPr="000E49B3">
        <w:t>ивацій. Етапи розвитку аудиту (</w:t>
      </w:r>
      <w:r w:rsidRPr="000E49B3">
        <w:t xml:space="preserve">підтверджуючий, </w:t>
      </w:r>
      <w:proofErr w:type="spellStart"/>
      <w:r w:rsidRPr="000E49B3">
        <w:t>системоорієнтований</w:t>
      </w:r>
      <w:proofErr w:type="spellEnd"/>
      <w:r w:rsidRPr="000E49B3">
        <w:t xml:space="preserve">, </w:t>
      </w:r>
      <w:proofErr w:type="spellStart"/>
      <w:r w:rsidRPr="000E49B3">
        <w:t>ризикоорієнтований</w:t>
      </w:r>
      <w:proofErr w:type="spellEnd"/>
      <w:r w:rsidRPr="000E49B3">
        <w:t>) та їх характеристика. Ознаки необхідності виникнення аудиту та розвиток аудиторської діяльності в Україні.</w:t>
      </w:r>
    </w:p>
    <w:p w:rsidR="00633BFB" w:rsidRPr="000E49B3" w:rsidRDefault="000A4013" w:rsidP="008D7930">
      <w:pPr>
        <w:pStyle w:val="a3"/>
        <w:ind w:left="0" w:firstLine="721"/>
      </w:pPr>
      <w:r w:rsidRPr="000E49B3">
        <w:t>Визначення</w:t>
      </w:r>
      <w:r w:rsidRPr="000E49B3">
        <w:rPr>
          <w:spacing w:val="33"/>
        </w:rPr>
        <w:t xml:space="preserve">  </w:t>
      </w:r>
      <w:r w:rsidRPr="000E49B3">
        <w:t>аудиту.</w:t>
      </w:r>
      <w:r w:rsidRPr="000E49B3">
        <w:rPr>
          <w:spacing w:val="35"/>
        </w:rPr>
        <w:t xml:space="preserve">  </w:t>
      </w:r>
      <w:r w:rsidRPr="000E49B3">
        <w:t>Основні</w:t>
      </w:r>
      <w:r w:rsidRPr="000E49B3">
        <w:rPr>
          <w:spacing w:val="36"/>
        </w:rPr>
        <w:t xml:space="preserve">  </w:t>
      </w:r>
      <w:r w:rsidRPr="000E49B3">
        <w:t>елементи</w:t>
      </w:r>
      <w:r w:rsidRPr="000E49B3">
        <w:rPr>
          <w:spacing w:val="33"/>
        </w:rPr>
        <w:t xml:space="preserve">  </w:t>
      </w:r>
      <w:r w:rsidRPr="000E49B3">
        <w:t>визначення</w:t>
      </w:r>
      <w:r w:rsidRPr="000E49B3">
        <w:rPr>
          <w:spacing w:val="36"/>
        </w:rPr>
        <w:t xml:space="preserve">  </w:t>
      </w:r>
      <w:r w:rsidRPr="000E49B3">
        <w:t>аудиту.</w:t>
      </w:r>
      <w:r w:rsidRPr="000E49B3">
        <w:rPr>
          <w:spacing w:val="33"/>
        </w:rPr>
        <w:t xml:space="preserve">  </w:t>
      </w:r>
      <w:r w:rsidRPr="000E49B3">
        <w:t>Поняття</w:t>
      </w:r>
      <w:r w:rsidRPr="000E49B3">
        <w:rPr>
          <w:spacing w:val="34"/>
        </w:rPr>
        <w:t xml:space="preserve">  </w:t>
      </w:r>
      <w:r w:rsidRPr="000E49B3">
        <w:rPr>
          <w:spacing w:val="-2"/>
        </w:rPr>
        <w:t>аудиту.</w:t>
      </w:r>
    </w:p>
    <w:p w:rsidR="00633BFB" w:rsidRPr="000E49B3" w:rsidRDefault="000A4013" w:rsidP="008D7930">
      <w:pPr>
        <w:pStyle w:val="a3"/>
        <w:ind w:left="0" w:firstLine="721"/>
      </w:pPr>
      <w:r w:rsidRPr="000E49B3">
        <w:t>Поняття</w:t>
      </w:r>
      <w:r w:rsidRPr="000E49B3">
        <w:rPr>
          <w:spacing w:val="-2"/>
        </w:rPr>
        <w:t xml:space="preserve"> </w:t>
      </w:r>
      <w:r w:rsidRPr="000E49B3">
        <w:t>аудиторської діяльності</w:t>
      </w:r>
      <w:r w:rsidRPr="000E49B3">
        <w:rPr>
          <w:spacing w:val="-3"/>
        </w:rPr>
        <w:t xml:space="preserve"> </w:t>
      </w:r>
      <w:r w:rsidRPr="000E49B3">
        <w:t>та її</w:t>
      </w:r>
      <w:r w:rsidRPr="000E49B3">
        <w:rPr>
          <w:spacing w:val="2"/>
        </w:rPr>
        <w:t xml:space="preserve"> </w:t>
      </w:r>
      <w:r w:rsidRPr="000E49B3">
        <w:t>складові. Мета аудиту</w:t>
      </w:r>
      <w:r w:rsidRPr="000E49B3">
        <w:rPr>
          <w:spacing w:val="-5"/>
        </w:rPr>
        <w:t xml:space="preserve"> </w:t>
      </w:r>
      <w:r w:rsidRPr="000E49B3">
        <w:t xml:space="preserve">та </w:t>
      </w:r>
      <w:r w:rsidRPr="000E49B3">
        <w:rPr>
          <w:spacing w:val="-2"/>
        </w:rPr>
        <w:t>контролю.</w:t>
      </w:r>
    </w:p>
    <w:p w:rsidR="00633BFB" w:rsidRPr="000E49B3" w:rsidRDefault="000A4013" w:rsidP="008D7930">
      <w:pPr>
        <w:pStyle w:val="a3"/>
        <w:ind w:left="0" w:firstLine="721"/>
      </w:pPr>
      <w:r w:rsidRPr="000E49B3">
        <w:t xml:space="preserve">Дефініція поняття предмет аудиту. Адекватність відображення господарського факту як предмет аудиту. Інтерпретація господарського факту та оцінка його на відповідність. </w:t>
      </w:r>
      <w:proofErr w:type="spellStart"/>
      <w:r w:rsidRPr="000E49B3">
        <w:t>Об՚єкти</w:t>
      </w:r>
      <w:proofErr w:type="spellEnd"/>
      <w:r w:rsidRPr="000E49B3">
        <w:t xml:space="preserve"> аудиту, їх класифікація.</w:t>
      </w:r>
    </w:p>
    <w:p w:rsidR="00633BFB" w:rsidRPr="000E49B3" w:rsidRDefault="00633BFB" w:rsidP="008D7930">
      <w:pPr>
        <w:pStyle w:val="a3"/>
        <w:spacing w:before="2"/>
        <w:ind w:left="0" w:firstLine="721"/>
        <w:jc w:val="left"/>
      </w:pPr>
    </w:p>
    <w:p w:rsidR="00633BFB" w:rsidRPr="000E49B3" w:rsidRDefault="000A4013" w:rsidP="008D7930">
      <w:pPr>
        <w:pStyle w:val="1"/>
        <w:spacing w:before="1" w:line="274" w:lineRule="exact"/>
        <w:ind w:left="0" w:firstLine="721"/>
        <w:rPr>
          <w:spacing w:val="-2"/>
        </w:rPr>
      </w:pPr>
      <w:r w:rsidRPr="000E49B3">
        <w:t>Тема</w:t>
      </w:r>
      <w:r w:rsidRPr="000E49B3">
        <w:rPr>
          <w:spacing w:val="-1"/>
        </w:rPr>
        <w:t xml:space="preserve"> </w:t>
      </w:r>
      <w:r w:rsidRPr="000E49B3">
        <w:t>2.</w:t>
      </w:r>
      <w:r w:rsidRPr="000E49B3">
        <w:rPr>
          <w:spacing w:val="59"/>
        </w:rPr>
        <w:t xml:space="preserve"> </w:t>
      </w:r>
      <w:r w:rsidRPr="000E49B3">
        <w:t>Організаційно-правові</w:t>
      </w:r>
      <w:r w:rsidRPr="000E49B3">
        <w:rPr>
          <w:spacing w:val="-1"/>
        </w:rPr>
        <w:t xml:space="preserve"> </w:t>
      </w:r>
      <w:r w:rsidRPr="000E49B3">
        <w:t>основи</w:t>
      </w:r>
      <w:r w:rsidRPr="000E49B3">
        <w:rPr>
          <w:spacing w:val="2"/>
        </w:rPr>
        <w:t xml:space="preserve"> </w:t>
      </w:r>
      <w:r w:rsidR="000F6376" w:rsidRPr="000E49B3">
        <w:rPr>
          <w:spacing w:val="-2"/>
        </w:rPr>
        <w:t>аудиту</w:t>
      </w:r>
    </w:p>
    <w:p w:rsidR="000F6376" w:rsidRPr="000E49B3" w:rsidRDefault="000F6376" w:rsidP="008D7930">
      <w:pPr>
        <w:pStyle w:val="1"/>
        <w:spacing w:before="1" w:line="274" w:lineRule="exact"/>
        <w:ind w:left="0" w:firstLine="721"/>
      </w:pPr>
    </w:p>
    <w:p w:rsidR="00633BFB" w:rsidRPr="000E49B3" w:rsidRDefault="000A4013" w:rsidP="008D7930">
      <w:pPr>
        <w:pStyle w:val="a3"/>
        <w:ind w:left="0" w:firstLine="721"/>
      </w:pPr>
      <w:r w:rsidRPr="000E49B3">
        <w:t xml:space="preserve">Регулювання аудиторської діяльності в Україні. </w:t>
      </w:r>
      <w:proofErr w:type="spellStart"/>
      <w:r w:rsidRPr="000E49B3">
        <w:t>Суб՚єкти</w:t>
      </w:r>
      <w:proofErr w:type="spellEnd"/>
      <w:r w:rsidRPr="000E49B3">
        <w:t xml:space="preserve"> регулювання</w:t>
      </w:r>
      <w:r w:rsidRPr="000E49B3">
        <w:rPr>
          <w:spacing w:val="40"/>
        </w:rPr>
        <w:t xml:space="preserve"> </w:t>
      </w:r>
      <w:r w:rsidRPr="000E49B3">
        <w:t>аудиторської діяльності: держава та професійні організації. Аудиторська палата України, Спілка аудиторів України, Федерація професійних бухгалтер</w:t>
      </w:r>
      <w:r w:rsidR="000F6376" w:rsidRPr="000E49B3">
        <w:t>ів і аудиторів, їх повноваження</w:t>
      </w:r>
      <w:r w:rsidRPr="000E49B3">
        <w:t xml:space="preserve">, функції та </w:t>
      </w:r>
      <w:proofErr w:type="spellStart"/>
      <w:r w:rsidRPr="000E49B3">
        <w:t>обов՚язки</w:t>
      </w:r>
      <w:proofErr w:type="spellEnd"/>
      <w:r w:rsidRPr="000E49B3">
        <w:t>.</w:t>
      </w:r>
    </w:p>
    <w:p w:rsidR="00633BFB" w:rsidRPr="000E49B3" w:rsidRDefault="000A4013" w:rsidP="008D7930">
      <w:pPr>
        <w:pStyle w:val="a3"/>
        <w:ind w:left="0" w:firstLine="721"/>
      </w:pPr>
      <w:r w:rsidRPr="000E49B3">
        <w:t>Рівні правового регулювання аудиторської діяльності. Характеристика офіційних документів з аудиту. Поняття стандартів і норм аудиту.</w:t>
      </w:r>
    </w:p>
    <w:p w:rsidR="00633BFB" w:rsidRPr="000E49B3" w:rsidRDefault="000A4013" w:rsidP="008D7930">
      <w:pPr>
        <w:pStyle w:val="a3"/>
        <w:ind w:left="0" w:firstLine="721"/>
      </w:pPr>
      <w:r w:rsidRPr="000E49B3">
        <w:t>Міжнародна регламентація аудиторської діяльності. Основні постулати, такі як базові пропозиції, послідовні передумови, логічні принципи і необхідні умови. Міжнародні стандарти аудиту та їх характеристика.</w:t>
      </w:r>
    </w:p>
    <w:p w:rsidR="00633BFB" w:rsidRPr="000E49B3" w:rsidRDefault="000A4013" w:rsidP="008D7930">
      <w:pPr>
        <w:pStyle w:val="a3"/>
        <w:ind w:left="0" w:firstLine="721"/>
      </w:pPr>
      <w:r w:rsidRPr="000E49B3">
        <w:t>Національні нормативи аудиту, їх характеристика, застосування. Кодекс професійної етики аудиторів України. Внутрішні стандарти аудиту.</w:t>
      </w:r>
    </w:p>
    <w:p w:rsidR="00633BFB" w:rsidRPr="000E49B3" w:rsidRDefault="000A4013" w:rsidP="008D7930">
      <w:pPr>
        <w:pStyle w:val="a3"/>
        <w:ind w:left="0" w:firstLine="721"/>
      </w:pPr>
      <w:proofErr w:type="spellStart"/>
      <w:r w:rsidRPr="000E49B3">
        <w:t>Суб՚єкти</w:t>
      </w:r>
      <w:proofErr w:type="spellEnd"/>
      <w:r w:rsidRPr="000E49B3">
        <w:t xml:space="preserve"> проведення</w:t>
      </w:r>
      <w:r w:rsidRPr="000E49B3">
        <w:rPr>
          <w:spacing w:val="-1"/>
        </w:rPr>
        <w:t xml:space="preserve"> </w:t>
      </w:r>
      <w:r w:rsidRPr="000E49B3">
        <w:t>аудиту</w:t>
      </w:r>
      <w:r w:rsidRPr="000E49B3">
        <w:rPr>
          <w:spacing w:val="-3"/>
        </w:rPr>
        <w:t xml:space="preserve"> </w:t>
      </w:r>
      <w:r w:rsidRPr="000E49B3">
        <w:t>в</w:t>
      </w:r>
      <w:r w:rsidRPr="000E49B3">
        <w:rPr>
          <w:spacing w:val="-1"/>
        </w:rPr>
        <w:t xml:space="preserve"> </w:t>
      </w:r>
      <w:r w:rsidRPr="000E49B3">
        <w:t>Україні.</w:t>
      </w:r>
      <w:r w:rsidRPr="000E49B3">
        <w:rPr>
          <w:spacing w:val="-1"/>
        </w:rPr>
        <w:t xml:space="preserve"> </w:t>
      </w:r>
      <w:r w:rsidRPr="000E49B3">
        <w:t>Аудитор,</w:t>
      </w:r>
      <w:r w:rsidRPr="000E49B3">
        <w:rPr>
          <w:spacing w:val="-1"/>
        </w:rPr>
        <w:t xml:space="preserve"> </w:t>
      </w:r>
      <w:r w:rsidRPr="000E49B3">
        <w:t>його</w:t>
      </w:r>
      <w:r w:rsidRPr="000E49B3">
        <w:rPr>
          <w:spacing w:val="-1"/>
        </w:rPr>
        <w:t xml:space="preserve"> </w:t>
      </w:r>
      <w:r w:rsidRPr="000E49B3">
        <w:t>статус і сертифікація.</w:t>
      </w:r>
      <w:r w:rsidRPr="000E49B3">
        <w:rPr>
          <w:spacing w:val="-1"/>
        </w:rPr>
        <w:t xml:space="preserve"> </w:t>
      </w:r>
      <w:r w:rsidRPr="000E49B3">
        <w:t>Термін чинності сертифіката та підтвердження професійної придатності аудиторів. Порядок отримання та скасування сертифіката. Підвищення кваліфікації аудитора.</w:t>
      </w:r>
    </w:p>
    <w:p w:rsidR="00633BFB" w:rsidRPr="000E49B3" w:rsidRDefault="000A4013" w:rsidP="008D7930">
      <w:pPr>
        <w:pStyle w:val="a3"/>
        <w:ind w:left="0" w:firstLine="721"/>
      </w:pPr>
      <w:r w:rsidRPr="000E49B3">
        <w:t xml:space="preserve">Принципи аудиту, їх характеристика. Методологічні принципи та принципи професійної етики (конфіденційність, незалежність, </w:t>
      </w:r>
      <w:proofErr w:type="spellStart"/>
      <w:r w:rsidRPr="000E49B3">
        <w:t>об՚єктивність</w:t>
      </w:r>
      <w:proofErr w:type="spellEnd"/>
      <w:r w:rsidRPr="000E49B3">
        <w:t>, неупередженість, професійна поведінка та професійні норми). Принцип незалежності, його правовий, етичний та економічний аспекти.</w:t>
      </w:r>
    </w:p>
    <w:p w:rsidR="00AF03D7" w:rsidRPr="000E49B3" w:rsidRDefault="00AF03D7" w:rsidP="008D7930">
      <w:pPr>
        <w:pStyle w:val="1"/>
        <w:spacing w:line="274" w:lineRule="exact"/>
        <w:ind w:left="0" w:firstLine="721"/>
      </w:pPr>
    </w:p>
    <w:p w:rsidR="00633BFB" w:rsidRPr="000E49B3" w:rsidRDefault="000A4013" w:rsidP="008D7930">
      <w:pPr>
        <w:pStyle w:val="1"/>
        <w:spacing w:line="274" w:lineRule="exact"/>
        <w:ind w:left="0" w:firstLine="721"/>
        <w:rPr>
          <w:spacing w:val="-2"/>
        </w:rPr>
      </w:pPr>
      <w:r w:rsidRPr="000E49B3">
        <w:t>Тема 3. Види</w:t>
      </w:r>
      <w:r w:rsidRPr="000E49B3">
        <w:rPr>
          <w:spacing w:val="3"/>
        </w:rPr>
        <w:t xml:space="preserve"> </w:t>
      </w:r>
      <w:r w:rsidR="00FB3873" w:rsidRPr="000E49B3">
        <w:rPr>
          <w:spacing w:val="-2"/>
        </w:rPr>
        <w:t>аудиту</w:t>
      </w:r>
    </w:p>
    <w:p w:rsidR="00FB3873" w:rsidRPr="000E49B3" w:rsidRDefault="00FB3873" w:rsidP="008D7930">
      <w:pPr>
        <w:pStyle w:val="1"/>
        <w:spacing w:line="274" w:lineRule="exact"/>
        <w:ind w:left="0" w:firstLine="721"/>
      </w:pPr>
    </w:p>
    <w:p w:rsidR="00633BFB" w:rsidRPr="000E49B3" w:rsidRDefault="000A4013" w:rsidP="008D7930">
      <w:pPr>
        <w:pStyle w:val="a3"/>
        <w:ind w:left="0" w:firstLine="721"/>
      </w:pPr>
      <w:r w:rsidRPr="000E49B3">
        <w:t xml:space="preserve">Класифікація аудиту за певними ознаками та її практичне застосування. Види аудиту відповідно до вимог законодавства. </w:t>
      </w:r>
      <w:proofErr w:type="spellStart"/>
      <w:r w:rsidRPr="000E49B3">
        <w:t>Обов՚язковий</w:t>
      </w:r>
      <w:proofErr w:type="spellEnd"/>
      <w:r w:rsidRPr="000E49B3">
        <w:t xml:space="preserve"> та ініціативний аудит.</w:t>
      </w:r>
    </w:p>
    <w:p w:rsidR="00633BFB" w:rsidRPr="000E49B3" w:rsidRDefault="000A4013" w:rsidP="008D7930">
      <w:pPr>
        <w:pStyle w:val="a3"/>
        <w:ind w:left="0" w:firstLine="721"/>
      </w:pPr>
      <w:r w:rsidRPr="000E49B3">
        <w:t xml:space="preserve">Види аудиту за </w:t>
      </w:r>
      <w:proofErr w:type="spellStart"/>
      <w:r w:rsidRPr="000E49B3">
        <w:t>об՚єктами</w:t>
      </w:r>
      <w:proofErr w:type="spellEnd"/>
      <w:r w:rsidRPr="000E49B3">
        <w:t>. Аудит фінансової звітності, аудит на узгодження, операційний аудит. Аудит за способом організації.</w:t>
      </w:r>
    </w:p>
    <w:p w:rsidR="00633BFB" w:rsidRPr="000E49B3" w:rsidRDefault="000A4013" w:rsidP="008D7930">
      <w:pPr>
        <w:pStyle w:val="a3"/>
        <w:ind w:left="0" w:firstLine="721"/>
      </w:pPr>
      <w:r w:rsidRPr="000E49B3">
        <w:t xml:space="preserve">Види аудиту за </w:t>
      </w:r>
      <w:proofErr w:type="spellStart"/>
      <w:r w:rsidRPr="000E49B3">
        <w:t>суб՚єктами</w:t>
      </w:r>
      <w:proofErr w:type="spellEnd"/>
      <w:r w:rsidRPr="000E49B3">
        <w:t xml:space="preserve"> здійснення. Відмінності зовнішнього та внутрішнього аудиту, їх </w:t>
      </w:r>
      <w:proofErr w:type="spellStart"/>
      <w:r w:rsidRPr="000E49B3">
        <w:t>взаємозв՚язок</w:t>
      </w:r>
      <w:proofErr w:type="spellEnd"/>
      <w:r w:rsidRPr="000E49B3">
        <w:t>.</w:t>
      </w:r>
    </w:p>
    <w:p w:rsidR="00633BFB" w:rsidRPr="000E49B3" w:rsidRDefault="000A4013" w:rsidP="008D7930">
      <w:pPr>
        <w:pStyle w:val="a3"/>
        <w:ind w:left="0" w:firstLine="721"/>
      </w:pPr>
      <w:r w:rsidRPr="000E49B3">
        <w:t>Внутрішній контроль та його характеристика. Структура системи внутрішнього контролю. Середовище контролю та фактори, що його зумовлюють. Вивчення і оцінка системи внутрішнього контролю. Документування результатів вивчення системи внутрішнього контролю. Тестування системи внутрішнього контролю.</w:t>
      </w:r>
    </w:p>
    <w:p w:rsidR="00633BFB" w:rsidRPr="000E49B3" w:rsidRDefault="000A4013" w:rsidP="008D7930">
      <w:pPr>
        <w:pStyle w:val="a3"/>
        <w:ind w:left="0" w:firstLine="721"/>
      </w:pPr>
      <w:r w:rsidRPr="000E49B3">
        <w:t xml:space="preserve">Внутрішній аудит. Основні завдання внутрішнього аудиту. Організація системи внутрішнього аудиту. Відмінності внутрішнього аудиту від внутрішнього контролю. </w:t>
      </w:r>
      <w:proofErr w:type="spellStart"/>
      <w:r w:rsidRPr="000E49B3">
        <w:t>Взаємозв՚язок</w:t>
      </w:r>
      <w:proofErr w:type="spellEnd"/>
      <w:r w:rsidRPr="000E49B3">
        <w:t xml:space="preserve"> внутрішнього та зовнішнього аудиту.</w:t>
      </w:r>
    </w:p>
    <w:p w:rsidR="00633BFB" w:rsidRPr="000E49B3" w:rsidRDefault="00633BFB" w:rsidP="008D7930">
      <w:pPr>
        <w:pStyle w:val="a3"/>
        <w:spacing w:before="3"/>
        <w:ind w:left="0" w:firstLine="721"/>
        <w:jc w:val="left"/>
      </w:pPr>
    </w:p>
    <w:p w:rsidR="00633BFB" w:rsidRPr="000E49B3" w:rsidRDefault="000A4013" w:rsidP="008D7930">
      <w:pPr>
        <w:pStyle w:val="1"/>
        <w:spacing w:line="274" w:lineRule="exact"/>
        <w:ind w:left="0" w:firstLine="721"/>
        <w:rPr>
          <w:spacing w:val="-2"/>
        </w:rPr>
      </w:pPr>
      <w:r w:rsidRPr="000E49B3">
        <w:t>Тема</w:t>
      </w:r>
      <w:r w:rsidRPr="000E49B3">
        <w:rPr>
          <w:spacing w:val="-1"/>
        </w:rPr>
        <w:t xml:space="preserve"> </w:t>
      </w:r>
      <w:r w:rsidRPr="000E49B3">
        <w:t>4.</w:t>
      </w:r>
      <w:r w:rsidRPr="000E49B3">
        <w:rPr>
          <w:spacing w:val="-1"/>
        </w:rPr>
        <w:t xml:space="preserve"> </w:t>
      </w:r>
      <w:r w:rsidRPr="000E49B3">
        <w:t>Організація</w:t>
      </w:r>
      <w:r w:rsidRPr="000E49B3">
        <w:rPr>
          <w:spacing w:val="-1"/>
        </w:rPr>
        <w:t xml:space="preserve"> </w:t>
      </w:r>
      <w:r w:rsidRPr="000E49B3">
        <w:t>проведення</w:t>
      </w:r>
      <w:r w:rsidRPr="000E49B3">
        <w:rPr>
          <w:spacing w:val="1"/>
        </w:rPr>
        <w:t xml:space="preserve"> </w:t>
      </w:r>
      <w:r w:rsidRPr="000E49B3">
        <w:t>аудиторської</w:t>
      </w:r>
      <w:r w:rsidRPr="000E49B3">
        <w:rPr>
          <w:spacing w:val="-1"/>
        </w:rPr>
        <w:t xml:space="preserve"> </w:t>
      </w:r>
      <w:r w:rsidR="00FB3873" w:rsidRPr="000E49B3">
        <w:rPr>
          <w:spacing w:val="-2"/>
        </w:rPr>
        <w:t>перевірки</w:t>
      </w:r>
    </w:p>
    <w:p w:rsidR="00FB3873" w:rsidRPr="000E49B3" w:rsidRDefault="00FB3873" w:rsidP="008D7930">
      <w:pPr>
        <w:pStyle w:val="1"/>
        <w:spacing w:line="274" w:lineRule="exact"/>
        <w:ind w:left="0" w:firstLine="721"/>
        <w:jc w:val="right"/>
      </w:pPr>
    </w:p>
    <w:p w:rsidR="00633BFB" w:rsidRPr="000E49B3" w:rsidRDefault="000A4013" w:rsidP="008D7930">
      <w:pPr>
        <w:pStyle w:val="a3"/>
        <w:spacing w:line="274" w:lineRule="exact"/>
        <w:ind w:left="0" w:firstLine="721"/>
      </w:pPr>
      <w:r w:rsidRPr="000E49B3">
        <w:t>Основні</w:t>
      </w:r>
      <w:r w:rsidRPr="000E49B3">
        <w:rPr>
          <w:spacing w:val="-1"/>
        </w:rPr>
        <w:t xml:space="preserve"> </w:t>
      </w:r>
      <w:r w:rsidRPr="000E49B3">
        <w:t>стадії</w:t>
      </w:r>
      <w:r w:rsidRPr="000E49B3">
        <w:rPr>
          <w:spacing w:val="-2"/>
        </w:rPr>
        <w:t xml:space="preserve"> </w:t>
      </w:r>
      <w:r w:rsidRPr="000E49B3">
        <w:t>проведення аудиту,</w:t>
      </w:r>
      <w:r w:rsidRPr="000E49B3">
        <w:rPr>
          <w:spacing w:val="-2"/>
        </w:rPr>
        <w:t xml:space="preserve"> </w:t>
      </w:r>
      <w:r w:rsidRPr="000E49B3">
        <w:t>їх</w:t>
      </w:r>
      <w:r w:rsidRPr="000E49B3">
        <w:rPr>
          <w:spacing w:val="-1"/>
        </w:rPr>
        <w:t xml:space="preserve"> </w:t>
      </w:r>
      <w:r w:rsidRPr="000E49B3">
        <w:rPr>
          <w:spacing w:val="-2"/>
        </w:rPr>
        <w:t>характеристика.</w:t>
      </w:r>
      <w:r w:rsidR="00FB3873" w:rsidRPr="000E49B3">
        <w:t xml:space="preserve"> Кл</w:t>
      </w:r>
      <w:r w:rsidRPr="000E49B3">
        <w:t>ієнти аудиторських фірм та критерії їх відбору. Збір загальних відомостей про клієнта. Переддоговірне листування та попередня експертиза. Види та правова оцінка договорів щодо надання аудиторських послуг.</w:t>
      </w:r>
    </w:p>
    <w:p w:rsidR="00633BFB" w:rsidRPr="000E49B3" w:rsidRDefault="000A4013" w:rsidP="008D7930">
      <w:pPr>
        <w:pStyle w:val="a3"/>
        <w:ind w:left="0" w:firstLine="721"/>
      </w:pPr>
      <w:r w:rsidRPr="000E49B3">
        <w:t>Планування</w:t>
      </w:r>
      <w:r w:rsidRPr="000E49B3">
        <w:rPr>
          <w:spacing w:val="3"/>
        </w:rPr>
        <w:t xml:space="preserve"> </w:t>
      </w:r>
      <w:r w:rsidRPr="000E49B3">
        <w:t>аудиту,</w:t>
      </w:r>
      <w:r w:rsidRPr="000E49B3">
        <w:rPr>
          <w:spacing w:val="1"/>
        </w:rPr>
        <w:t xml:space="preserve"> </w:t>
      </w:r>
      <w:r w:rsidRPr="000E49B3">
        <w:t>його</w:t>
      </w:r>
      <w:r w:rsidRPr="000E49B3">
        <w:rPr>
          <w:spacing w:val="1"/>
        </w:rPr>
        <w:t xml:space="preserve"> </w:t>
      </w:r>
      <w:r w:rsidRPr="000E49B3">
        <w:t>мета,</w:t>
      </w:r>
      <w:r w:rsidRPr="000E49B3">
        <w:rPr>
          <w:spacing w:val="2"/>
        </w:rPr>
        <w:t xml:space="preserve"> </w:t>
      </w:r>
      <w:r w:rsidRPr="000E49B3">
        <w:t>конкретизація</w:t>
      </w:r>
      <w:r w:rsidRPr="000E49B3">
        <w:rPr>
          <w:spacing w:val="-1"/>
        </w:rPr>
        <w:t xml:space="preserve"> </w:t>
      </w:r>
      <w:r w:rsidRPr="000E49B3">
        <w:t>завдань</w:t>
      </w:r>
      <w:r w:rsidRPr="000E49B3">
        <w:rPr>
          <w:spacing w:val="3"/>
        </w:rPr>
        <w:t xml:space="preserve"> </w:t>
      </w:r>
      <w:r w:rsidRPr="000E49B3">
        <w:t>аудиту</w:t>
      </w:r>
      <w:r w:rsidRPr="000E49B3">
        <w:rPr>
          <w:spacing w:val="2"/>
        </w:rPr>
        <w:t xml:space="preserve"> </w:t>
      </w:r>
      <w:r w:rsidRPr="000E49B3">
        <w:t>у</w:t>
      </w:r>
      <w:r w:rsidRPr="000E49B3">
        <w:rPr>
          <w:spacing w:val="-4"/>
        </w:rPr>
        <w:t xml:space="preserve"> </w:t>
      </w:r>
      <w:r w:rsidRPr="000E49B3">
        <w:t>процесі</w:t>
      </w:r>
      <w:r w:rsidRPr="000E49B3">
        <w:rPr>
          <w:spacing w:val="2"/>
        </w:rPr>
        <w:t xml:space="preserve"> </w:t>
      </w:r>
      <w:r w:rsidRPr="000E49B3">
        <w:rPr>
          <w:spacing w:val="-2"/>
        </w:rPr>
        <w:t>планування.</w:t>
      </w:r>
    </w:p>
    <w:p w:rsidR="00633BFB" w:rsidRPr="000E49B3" w:rsidRDefault="000A4013" w:rsidP="008D7930">
      <w:pPr>
        <w:pStyle w:val="a3"/>
        <w:ind w:left="0" w:firstLine="721"/>
      </w:pPr>
      <w:r w:rsidRPr="000E49B3">
        <w:t>Загальний</w:t>
      </w:r>
      <w:r w:rsidRPr="000E49B3">
        <w:rPr>
          <w:spacing w:val="-3"/>
        </w:rPr>
        <w:t xml:space="preserve"> </w:t>
      </w:r>
      <w:r w:rsidRPr="000E49B3">
        <w:t>план аудиту,</w:t>
      </w:r>
      <w:r w:rsidRPr="000E49B3">
        <w:rPr>
          <w:spacing w:val="2"/>
        </w:rPr>
        <w:t xml:space="preserve"> </w:t>
      </w:r>
      <w:r w:rsidRPr="000E49B3">
        <w:t>його зміст. Програма</w:t>
      </w:r>
      <w:r w:rsidRPr="000E49B3">
        <w:rPr>
          <w:spacing w:val="-3"/>
        </w:rPr>
        <w:t xml:space="preserve"> </w:t>
      </w:r>
      <w:r w:rsidRPr="000E49B3">
        <w:t>аудиту</w:t>
      </w:r>
      <w:r w:rsidRPr="000E49B3">
        <w:rPr>
          <w:spacing w:val="-5"/>
        </w:rPr>
        <w:t xml:space="preserve"> </w:t>
      </w:r>
      <w:r w:rsidRPr="000E49B3">
        <w:t xml:space="preserve">та її </w:t>
      </w:r>
      <w:r w:rsidRPr="000E49B3">
        <w:rPr>
          <w:spacing w:val="-2"/>
        </w:rPr>
        <w:t>складові.</w:t>
      </w:r>
    </w:p>
    <w:p w:rsidR="00633BFB" w:rsidRPr="000E49B3" w:rsidRDefault="00633BFB" w:rsidP="008D7930">
      <w:pPr>
        <w:pStyle w:val="a3"/>
        <w:spacing w:before="5"/>
        <w:ind w:left="0" w:firstLine="721"/>
      </w:pPr>
    </w:p>
    <w:p w:rsidR="00633BFB" w:rsidRPr="000E49B3" w:rsidRDefault="000A4013" w:rsidP="008D7930">
      <w:pPr>
        <w:pStyle w:val="1"/>
        <w:spacing w:line="274" w:lineRule="exact"/>
        <w:ind w:left="0" w:firstLine="721"/>
        <w:rPr>
          <w:spacing w:val="-2"/>
        </w:rPr>
      </w:pPr>
      <w:r w:rsidRPr="000E49B3">
        <w:t>Тема</w:t>
      </w:r>
      <w:r w:rsidRPr="000E49B3">
        <w:rPr>
          <w:spacing w:val="-2"/>
        </w:rPr>
        <w:t xml:space="preserve"> </w:t>
      </w:r>
      <w:r w:rsidRPr="000E49B3">
        <w:t xml:space="preserve">5. Аудиторський </w:t>
      </w:r>
      <w:r w:rsidR="00FB3873" w:rsidRPr="000E49B3">
        <w:rPr>
          <w:spacing w:val="-2"/>
        </w:rPr>
        <w:t>ризик</w:t>
      </w:r>
    </w:p>
    <w:p w:rsidR="00FB3873" w:rsidRPr="000E49B3" w:rsidRDefault="00FB3873" w:rsidP="008D7930">
      <w:pPr>
        <w:pStyle w:val="1"/>
        <w:spacing w:line="274" w:lineRule="exact"/>
        <w:ind w:left="0" w:firstLine="721"/>
      </w:pPr>
    </w:p>
    <w:p w:rsidR="00633BFB" w:rsidRPr="000E49B3" w:rsidRDefault="000A4013" w:rsidP="008D7930">
      <w:pPr>
        <w:pStyle w:val="a3"/>
        <w:ind w:left="0" w:firstLine="721"/>
      </w:pPr>
      <w:r w:rsidRPr="000E49B3">
        <w:t>Суть аудиторського ризику та його складові. Поняття власного ризику. Поняття ризику</w:t>
      </w:r>
      <w:r w:rsidRPr="000E49B3">
        <w:rPr>
          <w:spacing w:val="-1"/>
        </w:rPr>
        <w:t xml:space="preserve"> </w:t>
      </w:r>
      <w:r w:rsidRPr="000E49B3">
        <w:t>контролю. Поняття ризику</w:t>
      </w:r>
      <w:r w:rsidRPr="000E49B3">
        <w:rPr>
          <w:spacing w:val="-1"/>
        </w:rPr>
        <w:t xml:space="preserve"> </w:t>
      </w:r>
      <w:r w:rsidRPr="000E49B3">
        <w:t>не виявлення помилок. Методика визначення величини аудиторського ризику. Модель аудиторського ризику та її використання на практиці.</w:t>
      </w:r>
    </w:p>
    <w:p w:rsidR="00633BFB" w:rsidRPr="000E49B3" w:rsidRDefault="00633BFB" w:rsidP="008D7930">
      <w:pPr>
        <w:pStyle w:val="a3"/>
        <w:spacing w:before="2"/>
        <w:ind w:left="0" w:firstLine="721"/>
        <w:jc w:val="left"/>
      </w:pPr>
    </w:p>
    <w:p w:rsidR="00633BFB" w:rsidRPr="000E49B3" w:rsidRDefault="000A4013" w:rsidP="008D7930">
      <w:pPr>
        <w:pStyle w:val="1"/>
        <w:spacing w:line="274" w:lineRule="exact"/>
        <w:ind w:left="0" w:firstLine="721"/>
        <w:rPr>
          <w:spacing w:val="-2"/>
        </w:rPr>
      </w:pPr>
      <w:r w:rsidRPr="000E49B3">
        <w:lastRenderedPageBreak/>
        <w:t>Тема</w:t>
      </w:r>
      <w:r w:rsidRPr="000E49B3">
        <w:rPr>
          <w:spacing w:val="-1"/>
        </w:rPr>
        <w:t xml:space="preserve"> </w:t>
      </w:r>
      <w:r w:rsidRPr="000E49B3">
        <w:t>6. Методика отримання доказів</w:t>
      </w:r>
      <w:r w:rsidRPr="000E49B3">
        <w:rPr>
          <w:spacing w:val="-3"/>
        </w:rPr>
        <w:t xml:space="preserve"> </w:t>
      </w:r>
      <w:r w:rsidRPr="000E49B3">
        <w:t>та виявлення</w:t>
      </w:r>
      <w:r w:rsidRPr="000E49B3">
        <w:rPr>
          <w:spacing w:val="2"/>
        </w:rPr>
        <w:t xml:space="preserve"> </w:t>
      </w:r>
      <w:r w:rsidR="00430BEE" w:rsidRPr="000E49B3">
        <w:rPr>
          <w:spacing w:val="-2"/>
        </w:rPr>
        <w:t>помилок</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t>Аудиторські докази, їх суть і класифікація. Достатність і належність аудиторських доказів. Основні умови збору доказів. Прийомі і процедури отримання аудиторських доказів. Джерела аудиторських доказів.</w:t>
      </w:r>
    </w:p>
    <w:p w:rsidR="00633BFB" w:rsidRPr="000E49B3" w:rsidRDefault="000A4013" w:rsidP="008D7930">
      <w:pPr>
        <w:pStyle w:val="a3"/>
        <w:ind w:left="0" w:firstLine="721"/>
      </w:pPr>
      <w:r w:rsidRPr="000E49B3">
        <w:t xml:space="preserve">Поняття суттєвості в аудиті. Суттєвість та її </w:t>
      </w:r>
      <w:proofErr w:type="spellStart"/>
      <w:r w:rsidRPr="000E49B3">
        <w:t>взаємозв՚язок</w:t>
      </w:r>
      <w:proofErr w:type="spellEnd"/>
      <w:r w:rsidRPr="000E49B3">
        <w:t xml:space="preserve"> з аудиторською перевіркою. Послідовність застосування суттєвості на різних етапах аудиту. Суттєве та несуттєве відхилення. Залежність між аудиторськими доказами, ризиком та суттєвістю.</w:t>
      </w:r>
    </w:p>
    <w:p w:rsidR="00633BFB" w:rsidRPr="000E49B3" w:rsidRDefault="000A4013" w:rsidP="008D7930">
      <w:pPr>
        <w:pStyle w:val="a3"/>
        <w:ind w:left="0" w:firstLine="721"/>
      </w:pPr>
      <w:r w:rsidRPr="000E49B3">
        <w:t>Поняття методу та методика аудиту. Методичні прийоми проведення аудиторської перевірки. Методичні прийоми організації аудиторської перевірки: суцільна, вибіркова та комбінована перевірка. Аудиторські процедури.</w:t>
      </w:r>
    </w:p>
    <w:p w:rsidR="00633BFB" w:rsidRPr="000E49B3" w:rsidRDefault="000A4013" w:rsidP="008D7930">
      <w:pPr>
        <w:pStyle w:val="a3"/>
        <w:ind w:left="0" w:firstLine="721"/>
      </w:pPr>
      <w:r w:rsidRPr="000E49B3">
        <w:t>Класифікація помилок та шахрайства.</w:t>
      </w:r>
      <w:r w:rsidRPr="000E49B3">
        <w:rPr>
          <w:spacing w:val="40"/>
        </w:rPr>
        <w:t xml:space="preserve"> </w:t>
      </w:r>
      <w:r w:rsidRPr="000E49B3">
        <w:t xml:space="preserve">Процедури виявлення помилок і шахрайства: процедури контролю повноти даних, процедури контролю точності, процедури контролю на </w:t>
      </w:r>
      <w:proofErr w:type="spellStart"/>
      <w:r w:rsidRPr="000E49B3">
        <w:t>дозволеність</w:t>
      </w:r>
      <w:proofErr w:type="spellEnd"/>
      <w:r w:rsidRPr="000E49B3">
        <w:t xml:space="preserve">, процедури контролю за збереженням майна. Модифіковані (додаткові) </w:t>
      </w:r>
      <w:r w:rsidRPr="000E49B3">
        <w:rPr>
          <w:spacing w:val="-2"/>
        </w:rPr>
        <w:t>процедури.</w:t>
      </w:r>
    </w:p>
    <w:p w:rsidR="00633BFB" w:rsidRPr="000E49B3" w:rsidRDefault="000A4013" w:rsidP="008D7930">
      <w:pPr>
        <w:pStyle w:val="a3"/>
        <w:ind w:left="0" w:firstLine="721"/>
      </w:pPr>
      <w:r w:rsidRPr="000E49B3">
        <w:t>Види, поняття та причини виникнення помилок. Поняття та шляхи здійснення обману. Фальсифікація документів. Наслідки помилок та обману. Дії аудитора під час виявлення шахрайства та помилок.</w:t>
      </w:r>
    </w:p>
    <w:p w:rsidR="00633BFB" w:rsidRPr="000E49B3" w:rsidRDefault="00633BFB" w:rsidP="008D7930">
      <w:pPr>
        <w:pStyle w:val="a3"/>
        <w:spacing w:before="3"/>
        <w:ind w:left="0" w:firstLine="721"/>
        <w:jc w:val="left"/>
      </w:pPr>
    </w:p>
    <w:p w:rsidR="00633BFB" w:rsidRPr="000E49B3" w:rsidRDefault="000A4013" w:rsidP="008D7930">
      <w:pPr>
        <w:pStyle w:val="1"/>
        <w:spacing w:line="274" w:lineRule="exact"/>
        <w:ind w:left="0" w:firstLine="721"/>
        <w:rPr>
          <w:spacing w:val="-2"/>
        </w:rPr>
      </w:pPr>
      <w:r w:rsidRPr="000E49B3">
        <w:t>Тема</w:t>
      </w:r>
      <w:r w:rsidRPr="000E49B3">
        <w:rPr>
          <w:spacing w:val="-1"/>
        </w:rPr>
        <w:t xml:space="preserve"> </w:t>
      </w:r>
      <w:r w:rsidRPr="000E49B3">
        <w:t xml:space="preserve">7. Документальне оформлення </w:t>
      </w:r>
      <w:r w:rsidR="00430BEE" w:rsidRPr="000E49B3">
        <w:rPr>
          <w:spacing w:val="-2"/>
        </w:rPr>
        <w:t>аудиту</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t>Поняття і класифікація робочих документів аудитора. Робочі документи, підготовлені під час планування, проведення перевірки, узагальнення її даних, а також документальна інформація, одержана в ході аудиту від третіх осіб.</w:t>
      </w:r>
    </w:p>
    <w:p w:rsidR="00633BFB" w:rsidRPr="000E49B3" w:rsidRDefault="000A4013" w:rsidP="008D7930">
      <w:pPr>
        <w:pStyle w:val="a3"/>
        <w:ind w:left="0" w:firstLine="721"/>
      </w:pPr>
      <w:r w:rsidRPr="000E49B3">
        <w:t>Класифікація робочих документів аудитора: за способом і за часом ведення і використання; за способом і джерелами одержання: за ступенем деталізації, за ступенем стандартизації; за формою представлення; за тенденцією складання.</w:t>
      </w:r>
    </w:p>
    <w:p w:rsidR="00633BFB" w:rsidRPr="000E49B3" w:rsidRDefault="000A4013" w:rsidP="008D7930">
      <w:pPr>
        <w:pStyle w:val="a3"/>
        <w:ind w:left="0" w:firstLine="721"/>
      </w:pPr>
      <w:r w:rsidRPr="000E49B3">
        <w:t>Методика складання робочих документів аудитора і ведення аудиторського досьє. Організаційні, адміністративні документи аудиторських процедур з окремих статей річного звіту й інші аудиторські дані, висновок, рекомендації (пропозиції).</w:t>
      </w:r>
    </w:p>
    <w:p w:rsidR="00633BFB" w:rsidRPr="000E49B3" w:rsidRDefault="000A4013" w:rsidP="008D7930">
      <w:pPr>
        <w:pStyle w:val="a3"/>
        <w:ind w:left="0" w:firstLine="721"/>
      </w:pPr>
      <w:r w:rsidRPr="000E49B3">
        <w:t xml:space="preserve">Аудиторський звіт та аудиторський висновок. Загальні вимоги до аудиторського </w:t>
      </w:r>
      <w:r w:rsidRPr="000E49B3">
        <w:rPr>
          <w:spacing w:val="-2"/>
        </w:rPr>
        <w:t>висновку.</w:t>
      </w:r>
    </w:p>
    <w:p w:rsidR="00633BFB" w:rsidRPr="000E49B3" w:rsidRDefault="000A4013" w:rsidP="008D7930">
      <w:pPr>
        <w:pStyle w:val="a3"/>
        <w:ind w:left="0" w:firstLine="721"/>
      </w:pPr>
      <w:r w:rsidRPr="000E49B3">
        <w:t>Види аудиторських висновків. Позитивний висновок, умови його представлення. Обставини для ненадання безумовно позитивного висновку: впевненість та незгода. Умовно-позитивний висновок. Негативний висновок та умови його представлення. Відмова від надання висновку.</w:t>
      </w:r>
    </w:p>
    <w:p w:rsidR="00633BFB" w:rsidRPr="000E49B3" w:rsidRDefault="000A4013" w:rsidP="008D7930">
      <w:pPr>
        <w:pStyle w:val="a3"/>
        <w:ind w:left="0" w:firstLine="721"/>
      </w:pPr>
      <w:r w:rsidRPr="000E49B3">
        <w:t>Вимоги до стилю формування аудиторського висновку. Порядок складання та</w:t>
      </w:r>
      <w:r w:rsidRPr="000E49B3">
        <w:rPr>
          <w:spacing w:val="80"/>
        </w:rPr>
        <w:t xml:space="preserve"> </w:t>
      </w:r>
      <w:r w:rsidRPr="000E49B3">
        <w:t>надання аудиторських висновків. Рішення користувачів звітності за результатами аудиту.</w:t>
      </w:r>
    </w:p>
    <w:p w:rsidR="00633BFB" w:rsidRPr="000E49B3" w:rsidRDefault="00633BFB" w:rsidP="008D7930">
      <w:pPr>
        <w:pStyle w:val="a3"/>
        <w:spacing w:before="142"/>
        <w:ind w:left="0" w:firstLine="721"/>
        <w:jc w:val="left"/>
      </w:pPr>
    </w:p>
    <w:p w:rsidR="00633BFB" w:rsidRPr="000E49B3" w:rsidRDefault="000A4013" w:rsidP="008D7930">
      <w:pPr>
        <w:pStyle w:val="1"/>
        <w:spacing w:line="274" w:lineRule="exact"/>
        <w:ind w:left="0" w:firstLine="721"/>
        <w:rPr>
          <w:spacing w:val="-2"/>
        </w:rPr>
      </w:pPr>
      <w:r w:rsidRPr="000E49B3">
        <w:t xml:space="preserve">Тема 8. Загальна методика перевірки достовірності фінансової </w:t>
      </w:r>
      <w:r w:rsidR="00430BEE" w:rsidRPr="000E49B3">
        <w:rPr>
          <w:spacing w:val="-2"/>
        </w:rPr>
        <w:t>звітності</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t xml:space="preserve">Фінансова звітність як основний </w:t>
      </w:r>
      <w:proofErr w:type="spellStart"/>
      <w:r w:rsidRPr="000E49B3">
        <w:t>об՚єкт</w:t>
      </w:r>
      <w:proofErr w:type="spellEnd"/>
      <w:r w:rsidRPr="000E49B3">
        <w:t xml:space="preserve"> аудиторської перевірки. Інформаційні потреби користувачів фінансової звітності. Мета, загальні принципи і джерела інформації аудиту</w:t>
      </w:r>
      <w:r w:rsidRPr="000E49B3">
        <w:rPr>
          <w:spacing w:val="56"/>
        </w:rPr>
        <w:t xml:space="preserve"> </w:t>
      </w:r>
      <w:r w:rsidRPr="000E49B3">
        <w:t>фінансової</w:t>
      </w:r>
      <w:r w:rsidRPr="000E49B3">
        <w:rPr>
          <w:spacing w:val="62"/>
        </w:rPr>
        <w:t xml:space="preserve"> </w:t>
      </w:r>
      <w:r w:rsidRPr="000E49B3">
        <w:t>звітності.</w:t>
      </w:r>
      <w:r w:rsidRPr="000E49B3">
        <w:rPr>
          <w:spacing w:val="61"/>
        </w:rPr>
        <w:t xml:space="preserve"> </w:t>
      </w:r>
      <w:r w:rsidRPr="000E49B3">
        <w:t>Якісні</w:t>
      </w:r>
      <w:r w:rsidRPr="000E49B3">
        <w:rPr>
          <w:spacing w:val="62"/>
        </w:rPr>
        <w:t xml:space="preserve"> </w:t>
      </w:r>
      <w:r w:rsidRPr="000E49B3">
        <w:t>характеристики</w:t>
      </w:r>
      <w:r w:rsidRPr="000E49B3">
        <w:rPr>
          <w:spacing w:val="61"/>
        </w:rPr>
        <w:t xml:space="preserve"> </w:t>
      </w:r>
      <w:r w:rsidRPr="000E49B3">
        <w:t>фінансової</w:t>
      </w:r>
      <w:r w:rsidRPr="000E49B3">
        <w:rPr>
          <w:spacing w:val="64"/>
        </w:rPr>
        <w:t xml:space="preserve"> </w:t>
      </w:r>
      <w:r w:rsidRPr="000E49B3">
        <w:t>звітності.</w:t>
      </w:r>
      <w:r w:rsidRPr="000E49B3">
        <w:rPr>
          <w:spacing w:val="61"/>
        </w:rPr>
        <w:t xml:space="preserve"> </w:t>
      </w:r>
      <w:r w:rsidRPr="000E49B3">
        <w:t>Межі</w:t>
      </w:r>
      <w:r w:rsidRPr="000E49B3">
        <w:rPr>
          <w:spacing w:val="60"/>
        </w:rPr>
        <w:t xml:space="preserve"> </w:t>
      </w:r>
      <w:r w:rsidRPr="000E49B3">
        <w:rPr>
          <w:spacing w:val="-2"/>
        </w:rPr>
        <w:t>аудиту</w:t>
      </w:r>
      <w:r w:rsidR="00430BEE" w:rsidRPr="000E49B3">
        <w:t xml:space="preserve"> </w:t>
      </w:r>
      <w:r w:rsidRPr="000E49B3">
        <w:t>фінансової звітності. Суттєвість в аудиті фінансової звітності. Шахрайство в аудиті та фальсифікація звітності.</w:t>
      </w:r>
    </w:p>
    <w:p w:rsidR="00633BFB" w:rsidRPr="000E49B3" w:rsidRDefault="000A4013" w:rsidP="008D7930">
      <w:pPr>
        <w:pStyle w:val="a3"/>
        <w:ind w:left="0" w:firstLine="721"/>
      </w:pPr>
      <w:r w:rsidRPr="000E49B3">
        <w:t>Загальний огляд фінансової звітності підприємства. Порядок проведення аудиту фінансової звітності. Формальна та аналітична перевірка звітності підприємства.</w:t>
      </w:r>
      <w:r w:rsidRPr="000E49B3">
        <w:rPr>
          <w:spacing w:val="40"/>
        </w:rPr>
        <w:t xml:space="preserve"> </w:t>
      </w:r>
      <w:r w:rsidRPr="000E49B3">
        <w:t>Перевірка правильності складання звітності. Перевірка узгодженості</w:t>
      </w:r>
      <w:r w:rsidRPr="000E49B3">
        <w:rPr>
          <w:spacing w:val="40"/>
        </w:rPr>
        <w:t xml:space="preserve"> </w:t>
      </w:r>
      <w:r w:rsidRPr="000E49B3">
        <w:t>показників форм фінансової звітності.</w:t>
      </w:r>
    </w:p>
    <w:p w:rsidR="00633BFB" w:rsidRPr="000E49B3" w:rsidRDefault="00633BFB" w:rsidP="008D7930">
      <w:pPr>
        <w:pStyle w:val="a3"/>
        <w:spacing w:before="5"/>
        <w:ind w:left="0" w:firstLine="721"/>
        <w:jc w:val="left"/>
      </w:pPr>
    </w:p>
    <w:p w:rsidR="00633BFB" w:rsidRPr="000E49B3" w:rsidRDefault="000A4013" w:rsidP="008D7930">
      <w:pPr>
        <w:pStyle w:val="1"/>
        <w:spacing w:line="274" w:lineRule="exact"/>
        <w:ind w:left="0" w:firstLine="721"/>
        <w:rPr>
          <w:spacing w:val="-2"/>
        </w:rPr>
      </w:pPr>
      <w:r w:rsidRPr="000E49B3">
        <w:t>Тема 9.</w:t>
      </w:r>
      <w:r w:rsidRPr="000E49B3">
        <w:rPr>
          <w:spacing w:val="60"/>
        </w:rPr>
        <w:t xml:space="preserve"> </w:t>
      </w:r>
      <w:r w:rsidRPr="000E49B3">
        <w:t>Аудит</w:t>
      </w:r>
      <w:r w:rsidRPr="000E49B3">
        <w:rPr>
          <w:spacing w:val="-1"/>
        </w:rPr>
        <w:t xml:space="preserve"> </w:t>
      </w:r>
      <w:r w:rsidR="00430BEE" w:rsidRPr="000E49B3">
        <w:rPr>
          <w:spacing w:val="-2"/>
        </w:rPr>
        <w:t xml:space="preserve">Балансу </w:t>
      </w:r>
    </w:p>
    <w:p w:rsidR="00430BEE" w:rsidRPr="000E49B3" w:rsidRDefault="00430BEE" w:rsidP="008D7930">
      <w:pPr>
        <w:pStyle w:val="1"/>
        <w:spacing w:line="274" w:lineRule="exact"/>
        <w:ind w:left="0" w:firstLine="721"/>
      </w:pPr>
    </w:p>
    <w:p w:rsidR="00633BFB" w:rsidRDefault="000A4013" w:rsidP="008D7930">
      <w:pPr>
        <w:pStyle w:val="a3"/>
        <w:ind w:left="0" w:firstLine="721"/>
      </w:pPr>
      <w:r w:rsidRPr="000E49B3">
        <w:t>Завдання та джерела інформації аудиту Балансу</w:t>
      </w:r>
      <w:r w:rsidR="0001484C" w:rsidRPr="000E49B3">
        <w:t xml:space="preserve"> (Звіту про фінансовий стан)</w:t>
      </w:r>
      <w:r w:rsidRPr="000E49B3">
        <w:t>. Методика аудиту статей активу Балансу</w:t>
      </w:r>
      <w:r w:rsidR="0001484C" w:rsidRPr="000E49B3">
        <w:t xml:space="preserve"> (Звіту про фінансовий стан)</w:t>
      </w:r>
      <w:r w:rsidRPr="000E49B3">
        <w:t>: аудит необоротних та оборотни</w:t>
      </w:r>
      <w:r w:rsidR="00E851EC" w:rsidRPr="000E49B3">
        <w:t>х активів</w:t>
      </w:r>
      <w:r w:rsidRPr="000E49B3">
        <w:t>. Методика аудиту статей пасиву Ба</w:t>
      </w:r>
      <w:r w:rsidR="00E851EC" w:rsidRPr="000E49B3">
        <w:t>лансу</w:t>
      </w:r>
      <w:r w:rsidR="0001484C" w:rsidRPr="000E49B3">
        <w:t xml:space="preserve"> (Звіту про фінансовий стан)</w:t>
      </w:r>
      <w:r w:rsidR="00E851EC" w:rsidRPr="000E49B3">
        <w:t>: аудит власного капіталу</w:t>
      </w:r>
      <w:r w:rsidRPr="000E49B3">
        <w:t xml:space="preserve">, аудит довгострокових та поточних </w:t>
      </w:r>
      <w:proofErr w:type="spellStart"/>
      <w:r w:rsidRPr="000E49B3">
        <w:t>зобов՚</w:t>
      </w:r>
      <w:r w:rsidR="00E851EC" w:rsidRPr="000E49B3">
        <w:t>язань</w:t>
      </w:r>
      <w:proofErr w:type="spellEnd"/>
      <w:r w:rsidRPr="000E49B3">
        <w:t>.</w:t>
      </w:r>
    </w:p>
    <w:p w:rsidR="008B7989" w:rsidRPr="008B7989" w:rsidRDefault="008B7989" w:rsidP="008B7989">
      <w:pPr>
        <w:shd w:val="clear" w:color="auto" w:fill="FFFFFF"/>
        <w:ind w:right="19" w:firstLine="709"/>
        <w:jc w:val="both"/>
        <w:rPr>
          <w:color w:val="000000"/>
          <w:sz w:val="24"/>
          <w:szCs w:val="24"/>
        </w:rPr>
      </w:pPr>
      <w:r w:rsidRPr="008B7989">
        <w:rPr>
          <w:color w:val="000000"/>
          <w:sz w:val="24"/>
          <w:szCs w:val="24"/>
        </w:rPr>
        <w:t>Основні завдання та інформаційне забезпечення аудиту необоротних активів. Аудит формування первісної і справедливої вартості основних засобів, нематеріальних та інших необоротних матеріальних активів. Аудит стану та руху необоротних активів. Аудит нарахування амортизаційних відрахувань, визначення строку корисної служби та ліквідаційної вартості основних засобів. Аудит переоцінки основних засобів, нематеріальних та інших необоротних матеріальних активів. Аудит відображення операцій з необоротними активами у фінансовій звітності.</w:t>
      </w:r>
    </w:p>
    <w:p w:rsidR="008B7989" w:rsidRPr="008B7989" w:rsidRDefault="008B7989" w:rsidP="008B7989">
      <w:pPr>
        <w:shd w:val="clear" w:color="auto" w:fill="FFFFFF"/>
        <w:ind w:firstLine="709"/>
        <w:jc w:val="both"/>
        <w:rPr>
          <w:sz w:val="24"/>
          <w:szCs w:val="24"/>
        </w:rPr>
      </w:pPr>
      <w:r w:rsidRPr="008B7989">
        <w:rPr>
          <w:sz w:val="24"/>
          <w:szCs w:val="24"/>
        </w:rPr>
        <w:t>Основні завдання та інформаційне забезпечення аудиту запасів. Аудит наявності та умов зберігання запасів. Аудит надходження та руху запасів. Аудит використання методів списання запасів. Встановлення достовірності первинних даних бухгалтерського обліку щодо фактичної наявності та руху виробничих запасів, напівфабрикатів, малоцінних та швидкозношуваних предметів, готової продукції, товарів. Перевірка повноти та своєчасності відображення первинних даних з обліку запасів у зведених документах та облікових регістрах. Порядок здійснення аудиту відображення операцій із запасами у фінансовій звітності.</w:t>
      </w:r>
    </w:p>
    <w:p w:rsidR="008B7989" w:rsidRPr="008B7989" w:rsidRDefault="008B7989" w:rsidP="008B7989">
      <w:pPr>
        <w:shd w:val="clear" w:color="auto" w:fill="FFFFFF"/>
        <w:ind w:left="4" w:firstLine="709"/>
        <w:jc w:val="both"/>
        <w:rPr>
          <w:color w:val="000000"/>
          <w:sz w:val="24"/>
          <w:szCs w:val="24"/>
        </w:rPr>
      </w:pPr>
      <w:r w:rsidRPr="008B7989">
        <w:rPr>
          <w:color w:val="000000"/>
          <w:sz w:val="24"/>
          <w:szCs w:val="24"/>
        </w:rPr>
        <w:t>Основні завдання та джерела інформації аудиту розрахункових операцій.</w:t>
      </w:r>
      <w:r w:rsidRPr="008B7989">
        <w:rPr>
          <w:sz w:val="24"/>
          <w:szCs w:val="24"/>
        </w:rPr>
        <w:t xml:space="preserve"> </w:t>
      </w:r>
      <w:r w:rsidRPr="008B7989">
        <w:rPr>
          <w:color w:val="000000"/>
          <w:sz w:val="24"/>
          <w:szCs w:val="24"/>
        </w:rPr>
        <w:t>Аудит синтетичного і аналітичного бухгалтерського обліку касових операцій та операцій на поточному рахунку. Аудит розрахунків з підзвітними особами. Аудит розрахунків за виданими авансами. Аудит розрахунків за претензіями та відшкодуванню завданих збитків. Порядок проведення аудиту розрахунків з іншими дебіторами.</w:t>
      </w:r>
    </w:p>
    <w:p w:rsidR="008B7989" w:rsidRPr="008B7989" w:rsidRDefault="008B7989" w:rsidP="008B7989">
      <w:pPr>
        <w:ind w:firstLine="709"/>
        <w:jc w:val="both"/>
        <w:rPr>
          <w:color w:val="000000"/>
          <w:sz w:val="24"/>
          <w:szCs w:val="24"/>
        </w:rPr>
      </w:pPr>
      <w:r w:rsidRPr="008B7989">
        <w:rPr>
          <w:color w:val="000000"/>
          <w:sz w:val="24"/>
          <w:szCs w:val="24"/>
        </w:rPr>
        <w:t>Аудит стану розрахунків з покупцями та замовниками. Завдання та інформаційне забезпечення аудиту дебіторської заборгованості. Оцінка стану дебіторської заборгованості за встановленими критеріями. Аудит правильності створення резерву сумнівних боргів.</w:t>
      </w:r>
    </w:p>
    <w:p w:rsidR="008B7989" w:rsidRPr="008B7989" w:rsidRDefault="008B7989" w:rsidP="008B7989">
      <w:pPr>
        <w:shd w:val="clear" w:color="auto" w:fill="FFFFFF"/>
        <w:ind w:left="14" w:firstLine="709"/>
        <w:jc w:val="both"/>
        <w:rPr>
          <w:sz w:val="24"/>
          <w:szCs w:val="24"/>
        </w:rPr>
      </w:pPr>
      <w:r w:rsidRPr="008B7989">
        <w:rPr>
          <w:sz w:val="24"/>
          <w:szCs w:val="24"/>
        </w:rPr>
        <w:t>Завдання та інформаційне забезпечення аудиту довгострокових та короткострокових зобов'язань. Оцінка зобов'язань за встановленими критеріями. Перевірка достовірності та правильності класифікації кредитів та позик їх цільового використання, повноти та своєчасності їх погашення. Аудит розрахунків з постачальниками та підрядниками. Аудит розрахунків по отриманих авансах, нарахованих відсотках. Аудит розрахунків з іншими кредиторами. Перевірка правильності обліку та відображення розрахункових і кредитних операцій у фінансовій звітності.</w:t>
      </w:r>
    </w:p>
    <w:p w:rsidR="008B7989" w:rsidRPr="008B7989" w:rsidRDefault="008B7989" w:rsidP="008B7989">
      <w:pPr>
        <w:shd w:val="clear" w:color="auto" w:fill="FFFFFF"/>
        <w:ind w:left="10" w:right="19" w:firstLine="709"/>
        <w:jc w:val="both"/>
        <w:rPr>
          <w:b/>
          <w:bCs/>
          <w:sz w:val="24"/>
          <w:szCs w:val="24"/>
        </w:rPr>
      </w:pPr>
      <w:r w:rsidRPr="008B7989">
        <w:rPr>
          <w:color w:val="000000"/>
          <w:sz w:val="24"/>
          <w:szCs w:val="24"/>
        </w:rPr>
        <w:t>Завдання та інформаційне забезпечення аудиту використання трудових ресурсів і фонду оплати праці.</w:t>
      </w:r>
      <w:r w:rsidRPr="008B7989">
        <w:rPr>
          <w:sz w:val="24"/>
          <w:szCs w:val="24"/>
        </w:rPr>
        <w:t xml:space="preserve"> </w:t>
      </w:r>
      <w:r w:rsidRPr="008B7989">
        <w:rPr>
          <w:color w:val="000000"/>
          <w:sz w:val="24"/>
          <w:szCs w:val="24"/>
        </w:rPr>
        <w:t>Аудит правильності нарахування заробітної плати за фактично відпрацьований час, фактично виконану роботу та застосування при цьому тарифів та розцінок. Перевірка правильності нарахування заробітної плати за період тимчасової непрацездатності, відпустки та інші неявки на роботу. Аудит правильності та своєчасності виплати заробітної плати. Аудит депонентів.</w:t>
      </w:r>
      <w:r w:rsidRPr="008B7989">
        <w:rPr>
          <w:sz w:val="24"/>
          <w:szCs w:val="24"/>
        </w:rPr>
        <w:t xml:space="preserve"> </w:t>
      </w:r>
      <w:r w:rsidRPr="008B7989">
        <w:rPr>
          <w:color w:val="000000"/>
          <w:sz w:val="24"/>
          <w:szCs w:val="24"/>
        </w:rPr>
        <w:t>Перевірка правильності нарахування та утримання ПДФО. Аудит правильності відрахувань на відповідні рахунки податку та нарахувань на заробітну плату та утримань із заробітної плати.</w:t>
      </w:r>
    </w:p>
    <w:p w:rsidR="00633BFB" w:rsidRPr="008B7989" w:rsidRDefault="000A4013" w:rsidP="008B7989">
      <w:pPr>
        <w:pStyle w:val="a3"/>
        <w:ind w:left="0" w:firstLine="721"/>
      </w:pPr>
      <w:r w:rsidRPr="008B7989">
        <w:t>Сутність, завдання та джерела інформації аудиту фінансового стану підприємств. Порядок розрахунку</w:t>
      </w:r>
      <w:r w:rsidRPr="008B7989">
        <w:rPr>
          <w:spacing w:val="-3"/>
        </w:rPr>
        <w:t xml:space="preserve"> </w:t>
      </w:r>
      <w:r w:rsidRPr="008B7989">
        <w:t>показників,</w:t>
      </w:r>
      <w:r w:rsidRPr="008B7989">
        <w:rPr>
          <w:spacing w:val="-2"/>
        </w:rPr>
        <w:t xml:space="preserve"> </w:t>
      </w:r>
      <w:r w:rsidRPr="008B7989">
        <w:t>які характеризують фінансовий стан</w:t>
      </w:r>
      <w:r w:rsidRPr="008B7989">
        <w:rPr>
          <w:spacing w:val="-2"/>
        </w:rPr>
        <w:t xml:space="preserve"> </w:t>
      </w:r>
      <w:r w:rsidRPr="008B7989">
        <w:t>підприємств. Оцінка ліквідності підприємства, фінансової стабільності, оборотності майна та виробничого потенціалу. Розробка стратегії розвитку підприємства.</w:t>
      </w:r>
    </w:p>
    <w:p w:rsidR="00633BFB" w:rsidRPr="008B7989" w:rsidRDefault="000A4013" w:rsidP="008B7989">
      <w:pPr>
        <w:pStyle w:val="a3"/>
        <w:ind w:left="0" w:firstLine="721"/>
      </w:pPr>
      <w:r w:rsidRPr="008B7989">
        <w:t>Методика</w:t>
      </w:r>
      <w:r w:rsidRPr="008B7989">
        <w:rPr>
          <w:spacing w:val="20"/>
        </w:rPr>
        <w:t xml:space="preserve"> </w:t>
      </w:r>
      <w:r w:rsidRPr="008B7989">
        <w:t>проведення</w:t>
      </w:r>
      <w:r w:rsidRPr="008B7989">
        <w:rPr>
          <w:spacing w:val="23"/>
        </w:rPr>
        <w:t xml:space="preserve"> </w:t>
      </w:r>
      <w:r w:rsidRPr="008B7989">
        <w:t>інвентаризації</w:t>
      </w:r>
      <w:r w:rsidRPr="008B7989">
        <w:rPr>
          <w:spacing w:val="23"/>
        </w:rPr>
        <w:t xml:space="preserve"> </w:t>
      </w:r>
      <w:r w:rsidRPr="008B7989">
        <w:t>активів</w:t>
      </w:r>
      <w:r w:rsidR="008B7989">
        <w:t>,</w:t>
      </w:r>
      <w:r w:rsidR="0001484C" w:rsidRPr="008B7989">
        <w:t xml:space="preserve"> капіталу</w:t>
      </w:r>
      <w:r w:rsidRPr="008B7989">
        <w:rPr>
          <w:spacing w:val="23"/>
        </w:rPr>
        <w:t xml:space="preserve"> </w:t>
      </w:r>
      <w:r w:rsidRPr="008B7989">
        <w:t>та</w:t>
      </w:r>
      <w:r w:rsidRPr="008B7989">
        <w:rPr>
          <w:spacing w:val="21"/>
        </w:rPr>
        <w:t xml:space="preserve"> </w:t>
      </w:r>
      <w:proofErr w:type="spellStart"/>
      <w:r w:rsidRPr="008B7989">
        <w:t>зобов՚язань</w:t>
      </w:r>
      <w:proofErr w:type="spellEnd"/>
      <w:r w:rsidRPr="008B7989">
        <w:rPr>
          <w:spacing w:val="21"/>
        </w:rPr>
        <w:t xml:space="preserve"> </w:t>
      </w:r>
      <w:r w:rsidRPr="008B7989">
        <w:t>в</w:t>
      </w:r>
      <w:r w:rsidRPr="008B7989">
        <w:rPr>
          <w:spacing w:val="23"/>
        </w:rPr>
        <w:t xml:space="preserve"> </w:t>
      </w:r>
      <w:r w:rsidRPr="008B7989">
        <w:t>ході</w:t>
      </w:r>
      <w:r w:rsidRPr="008B7989">
        <w:rPr>
          <w:spacing w:val="24"/>
        </w:rPr>
        <w:t xml:space="preserve"> </w:t>
      </w:r>
      <w:r w:rsidRPr="008B7989">
        <w:rPr>
          <w:spacing w:val="-2"/>
        </w:rPr>
        <w:t>аудиту.</w:t>
      </w:r>
      <w:r w:rsidR="008B7989">
        <w:t xml:space="preserve"> </w:t>
      </w:r>
      <w:r w:rsidRPr="008B7989">
        <w:t>Матеріали</w:t>
      </w:r>
      <w:r w:rsidRPr="008B7989">
        <w:rPr>
          <w:spacing w:val="-1"/>
        </w:rPr>
        <w:t xml:space="preserve"> </w:t>
      </w:r>
      <w:r w:rsidRPr="008B7989">
        <w:t>інвентаризації як</w:t>
      </w:r>
      <w:r w:rsidRPr="008B7989">
        <w:rPr>
          <w:spacing w:val="-3"/>
        </w:rPr>
        <w:t xml:space="preserve"> </w:t>
      </w:r>
      <w:proofErr w:type="spellStart"/>
      <w:r w:rsidRPr="008B7989">
        <w:t>об՚єкт</w:t>
      </w:r>
      <w:proofErr w:type="spellEnd"/>
      <w:r w:rsidRPr="008B7989">
        <w:t xml:space="preserve"> аудиторського</w:t>
      </w:r>
      <w:r w:rsidRPr="008B7989">
        <w:rPr>
          <w:spacing w:val="-2"/>
        </w:rPr>
        <w:t xml:space="preserve"> дослідження.</w:t>
      </w:r>
    </w:p>
    <w:p w:rsidR="00633BFB" w:rsidRPr="000E49B3" w:rsidRDefault="00633BFB" w:rsidP="008D7930">
      <w:pPr>
        <w:pStyle w:val="a3"/>
        <w:spacing w:before="3"/>
        <w:ind w:left="0" w:firstLine="721"/>
        <w:jc w:val="left"/>
      </w:pPr>
    </w:p>
    <w:p w:rsidR="00633BFB" w:rsidRPr="000E49B3" w:rsidRDefault="000A4013" w:rsidP="008D7930">
      <w:pPr>
        <w:pStyle w:val="1"/>
        <w:spacing w:line="274" w:lineRule="exact"/>
        <w:ind w:left="0" w:firstLine="721"/>
        <w:rPr>
          <w:spacing w:val="-2"/>
        </w:rPr>
      </w:pPr>
      <w:r w:rsidRPr="000E49B3">
        <w:t>Тема 10. Аудит</w:t>
      </w:r>
      <w:r w:rsidRPr="000E49B3">
        <w:rPr>
          <w:spacing w:val="2"/>
        </w:rPr>
        <w:t xml:space="preserve"> </w:t>
      </w:r>
      <w:r w:rsidRPr="000E49B3">
        <w:t>Звіту</w:t>
      </w:r>
      <w:r w:rsidRPr="000E49B3">
        <w:rPr>
          <w:spacing w:val="-3"/>
        </w:rPr>
        <w:t xml:space="preserve"> </w:t>
      </w:r>
      <w:r w:rsidRPr="000E49B3">
        <w:t>про</w:t>
      </w:r>
      <w:r w:rsidRPr="000E49B3">
        <w:rPr>
          <w:spacing w:val="2"/>
        </w:rPr>
        <w:t xml:space="preserve"> </w:t>
      </w:r>
      <w:r w:rsidRPr="000E49B3">
        <w:t xml:space="preserve">фінансові </w:t>
      </w:r>
      <w:r w:rsidR="00430BEE" w:rsidRPr="000E49B3">
        <w:rPr>
          <w:spacing w:val="-2"/>
        </w:rPr>
        <w:t>результати</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lastRenderedPageBreak/>
        <w:t>Завдання та джерела інформації аудиту Звіту про фінансові результати</w:t>
      </w:r>
      <w:r w:rsidR="0001484C" w:rsidRPr="000E49B3">
        <w:t xml:space="preserve"> (Звіту про сукупний дохід)</w:t>
      </w:r>
      <w:r w:rsidRPr="000E49B3">
        <w:t>. Методика аудиту Звіту про фінансові результати</w:t>
      </w:r>
      <w:r w:rsidR="00FC01F5" w:rsidRPr="000E49B3">
        <w:t xml:space="preserve"> (Звіту про сукупний дохід)</w:t>
      </w:r>
      <w:r w:rsidRPr="000E49B3">
        <w:t>: перевірка порядку формування фінансового результату,</w:t>
      </w:r>
      <w:r w:rsidR="00C260D2" w:rsidRPr="000E49B3">
        <w:t xml:space="preserve"> сукупного доходу, </w:t>
      </w:r>
      <w:r w:rsidRPr="000E49B3">
        <w:t>елементів операційних витрат, розрахунку показників прибутковості акцій.</w:t>
      </w:r>
    </w:p>
    <w:p w:rsidR="008B7989" w:rsidRPr="008B7989" w:rsidRDefault="008B7989" w:rsidP="008B7989">
      <w:pPr>
        <w:pStyle w:val="aa"/>
        <w:spacing w:after="0"/>
        <w:ind w:left="0" w:firstLine="709"/>
        <w:jc w:val="both"/>
        <w:rPr>
          <w:color w:val="000000"/>
          <w:sz w:val="24"/>
          <w:szCs w:val="24"/>
        </w:rPr>
      </w:pPr>
      <w:r w:rsidRPr="008B7989">
        <w:rPr>
          <w:color w:val="000000"/>
          <w:sz w:val="24"/>
          <w:szCs w:val="24"/>
        </w:rPr>
        <w:t>Основні завдання та джерела інформації аудиту доходів, витрат та фінансових результатів.</w:t>
      </w:r>
    </w:p>
    <w:p w:rsidR="008B7989" w:rsidRPr="008B7989" w:rsidRDefault="008B7989" w:rsidP="008B7989">
      <w:pPr>
        <w:shd w:val="clear" w:color="auto" w:fill="FFFFFF"/>
        <w:ind w:firstLine="709"/>
        <w:jc w:val="both"/>
        <w:rPr>
          <w:sz w:val="24"/>
          <w:szCs w:val="24"/>
        </w:rPr>
      </w:pPr>
      <w:r w:rsidRPr="008B7989">
        <w:rPr>
          <w:color w:val="000000"/>
          <w:sz w:val="24"/>
          <w:szCs w:val="24"/>
        </w:rPr>
        <w:t>Перевірка правильності визнання та класифікації витрат.</w:t>
      </w:r>
      <w:r w:rsidRPr="008B7989">
        <w:rPr>
          <w:sz w:val="24"/>
          <w:szCs w:val="24"/>
        </w:rPr>
        <w:t xml:space="preserve"> </w:t>
      </w:r>
      <w:r w:rsidRPr="008B7989">
        <w:rPr>
          <w:color w:val="000000"/>
          <w:sz w:val="24"/>
          <w:szCs w:val="24"/>
        </w:rPr>
        <w:t>Аудит виробничої собівартості продукції (робіт, послуг): перевірка наявності і правильності оформлення первинних документів, які є підставою для записів з формування собівартості продукції (товарів, робіт, послуг); перевірка правильності та достовірності віднесення витрат до складу собівартості продукції; оцінка стану синтетичного та аналітичного обліку витрат на виробництві, що включаються до собівартості продукції (робіт, послуг); перевірка повноти, правильності та достовірності відображення операцій з формування собівартості продукції (робіт, послуг) в обліку та звітності. Перевірка правильності відображення та розподілу загальновиробничих витрат.</w:t>
      </w:r>
    </w:p>
    <w:p w:rsidR="008B7989" w:rsidRPr="008B7989" w:rsidRDefault="008B7989" w:rsidP="008B7989">
      <w:pPr>
        <w:pStyle w:val="aa"/>
        <w:spacing w:after="0"/>
        <w:ind w:left="0" w:firstLine="709"/>
        <w:jc w:val="both"/>
        <w:rPr>
          <w:sz w:val="24"/>
          <w:szCs w:val="24"/>
        </w:rPr>
      </w:pPr>
      <w:r w:rsidRPr="008B7989">
        <w:rPr>
          <w:color w:val="000000"/>
          <w:sz w:val="24"/>
          <w:szCs w:val="24"/>
        </w:rPr>
        <w:t>Перевірка правильності відображення адміністративних витрат та витрат на збут. Перевірка правильності відображення інших операційних витрат. Перевірка правильності відображення фінансових витрат, втрат від участі в капіталі та інших витрат. Перевірка достовірності відображення у звітності витрат .</w:t>
      </w:r>
    </w:p>
    <w:p w:rsidR="008B7989" w:rsidRDefault="008B7989" w:rsidP="001F3209">
      <w:pPr>
        <w:pStyle w:val="aa"/>
        <w:ind w:firstLine="568"/>
        <w:rPr>
          <w:color w:val="000000"/>
          <w:sz w:val="24"/>
          <w:szCs w:val="24"/>
        </w:rPr>
      </w:pPr>
      <w:r w:rsidRPr="007770D9">
        <w:rPr>
          <w:color w:val="000000"/>
          <w:sz w:val="24"/>
          <w:szCs w:val="24"/>
        </w:rPr>
        <w:t xml:space="preserve">Аудит доходів від основної і операційної діяльності. Перевірка правильності обліку та відображення у фінансовій звітності інших операційних доходів, фінансових та інших доходів. Аудит формування фінансового результату за видами діяльності. </w:t>
      </w:r>
    </w:p>
    <w:p w:rsidR="00633BFB" w:rsidRPr="000E49B3" w:rsidRDefault="000A4013" w:rsidP="008D7930">
      <w:pPr>
        <w:pStyle w:val="a3"/>
        <w:ind w:left="0" w:firstLine="721"/>
      </w:pPr>
      <w:r w:rsidRPr="000E49B3">
        <w:t>Аудит ефективності господарської діяльності: мета, завдання та методика оцінки результатів діяльності підприємства при проведенні аудиту.</w:t>
      </w:r>
    </w:p>
    <w:p w:rsidR="00AF03D7" w:rsidRPr="000E49B3" w:rsidRDefault="00AF03D7" w:rsidP="008D7930">
      <w:pPr>
        <w:pStyle w:val="1"/>
        <w:spacing w:line="274" w:lineRule="exact"/>
        <w:ind w:left="0" w:firstLine="721"/>
      </w:pPr>
    </w:p>
    <w:p w:rsidR="00633BFB" w:rsidRPr="000E49B3" w:rsidRDefault="008D7930" w:rsidP="008D7930">
      <w:pPr>
        <w:pStyle w:val="1"/>
        <w:spacing w:line="274" w:lineRule="exact"/>
        <w:ind w:left="0" w:firstLine="721"/>
        <w:rPr>
          <w:spacing w:val="-2"/>
        </w:rPr>
      </w:pPr>
      <w:r w:rsidRPr="000E49B3">
        <w:t>Т</w:t>
      </w:r>
      <w:r w:rsidR="000A4013" w:rsidRPr="000E49B3">
        <w:t>ема</w:t>
      </w:r>
      <w:r w:rsidR="000A4013" w:rsidRPr="000E49B3">
        <w:rPr>
          <w:spacing w:val="-1"/>
        </w:rPr>
        <w:t xml:space="preserve"> </w:t>
      </w:r>
      <w:r w:rsidR="000A4013" w:rsidRPr="000E49B3">
        <w:t>11.</w:t>
      </w:r>
      <w:r w:rsidR="000A4013" w:rsidRPr="000E49B3">
        <w:rPr>
          <w:spacing w:val="-1"/>
        </w:rPr>
        <w:t xml:space="preserve"> </w:t>
      </w:r>
      <w:r w:rsidR="000A4013" w:rsidRPr="000E49B3">
        <w:t>Аудит</w:t>
      </w:r>
      <w:r w:rsidR="000A4013" w:rsidRPr="000E49B3">
        <w:rPr>
          <w:spacing w:val="2"/>
        </w:rPr>
        <w:t xml:space="preserve"> </w:t>
      </w:r>
      <w:r w:rsidR="000A4013" w:rsidRPr="000E49B3">
        <w:t>Звіту</w:t>
      </w:r>
      <w:r w:rsidR="000A4013" w:rsidRPr="000E49B3">
        <w:rPr>
          <w:spacing w:val="-4"/>
        </w:rPr>
        <w:t xml:space="preserve"> </w:t>
      </w:r>
      <w:r w:rsidR="000A4013" w:rsidRPr="000E49B3">
        <w:t>про</w:t>
      </w:r>
      <w:r w:rsidR="000A4013" w:rsidRPr="000E49B3">
        <w:rPr>
          <w:spacing w:val="2"/>
        </w:rPr>
        <w:t xml:space="preserve"> </w:t>
      </w:r>
      <w:r w:rsidR="000A4013" w:rsidRPr="000E49B3">
        <w:t>рух</w:t>
      </w:r>
      <w:r w:rsidR="000A4013" w:rsidRPr="000E49B3">
        <w:rPr>
          <w:spacing w:val="-1"/>
        </w:rPr>
        <w:t xml:space="preserve"> </w:t>
      </w:r>
      <w:r w:rsidR="000A4013" w:rsidRPr="000E49B3">
        <w:t xml:space="preserve">грошових </w:t>
      </w:r>
      <w:r w:rsidR="00430BEE" w:rsidRPr="000E49B3">
        <w:rPr>
          <w:spacing w:val="-2"/>
        </w:rPr>
        <w:t>коштів</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t>Завдання та джерела інформації аудиту Звіту про рух грошових коштів. Методика аудиту Звіту про рух грошових коштів. Методика перевірки руху коштів у результаті операційної діяльності, інвестиційної діяльності та фінансової діяльності.</w:t>
      </w:r>
    </w:p>
    <w:p w:rsidR="00633BFB" w:rsidRPr="000E49B3" w:rsidRDefault="000A4013" w:rsidP="008D7930">
      <w:pPr>
        <w:pStyle w:val="a3"/>
        <w:ind w:left="0" w:firstLine="721"/>
      </w:pPr>
      <w:r w:rsidRPr="000E49B3">
        <w:t>Мета та завдання аудиту ефективності руху грошових коштів. Методика</w:t>
      </w:r>
      <w:r w:rsidRPr="000E49B3">
        <w:rPr>
          <w:spacing w:val="40"/>
        </w:rPr>
        <w:t xml:space="preserve"> </w:t>
      </w:r>
      <w:r w:rsidRPr="000E49B3">
        <w:t>визначення чистого руху коштів за прямим та непрямим методом. Оцінка ефективності руху грошових коштів.</w:t>
      </w:r>
    </w:p>
    <w:p w:rsidR="00633BFB" w:rsidRPr="000E49B3" w:rsidRDefault="00633BFB" w:rsidP="008D7930">
      <w:pPr>
        <w:pStyle w:val="a3"/>
        <w:spacing w:before="3"/>
        <w:ind w:left="0" w:firstLine="721"/>
        <w:jc w:val="left"/>
      </w:pPr>
    </w:p>
    <w:p w:rsidR="00633BFB" w:rsidRPr="000E49B3" w:rsidRDefault="000A4013" w:rsidP="008D7930">
      <w:pPr>
        <w:pStyle w:val="1"/>
        <w:spacing w:line="274" w:lineRule="exact"/>
        <w:ind w:left="0" w:firstLine="721"/>
        <w:rPr>
          <w:spacing w:val="-2"/>
        </w:rPr>
      </w:pPr>
      <w:r w:rsidRPr="000E49B3">
        <w:t>Тема</w:t>
      </w:r>
      <w:r w:rsidRPr="000E49B3">
        <w:rPr>
          <w:spacing w:val="-3"/>
        </w:rPr>
        <w:t xml:space="preserve"> </w:t>
      </w:r>
      <w:r w:rsidRPr="000E49B3">
        <w:t>12. Аудит</w:t>
      </w:r>
      <w:r w:rsidRPr="000E49B3">
        <w:rPr>
          <w:spacing w:val="2"/>
        </w:rPr>
        <w:t xml:space="preserve"> </w:t>
      </w:r>
      <w:r w:rsidRPr="000E49B3">
        <w:t>Звіту</w:t>
      </w:r>
      <w:r w:rsidRPr="000E49B3">
        <w:rPr>
          <w:spacing w:val="-3"/>
        </w:rPr>
        <w:t xml:space="preserve"> </w:t>
      </w:r>
      <w:r w:rsidRPr="000E49B3">
        <w:t>про</w:t>
      </w:r>
      <w:r w:rsidRPr="000E49B3">
        <w:rPr>
          <w:spacing w:val="2"/>
        </w:rPr>
        <w:t xml:space="preserve"> </w:t>
      </w:r>
      <w:r w:rsidRPr="000E49B3">
        <w:t xml:space="preserve">власний </w:t>
      </w:r>
      <w:r w:rsidR="00430BEE" w:rsidRPr="000E49B3">
        <w:rPr>
          <w:spacing w:val="-2"/>
        </w:rPr>
        <w:t>капітал</w:t>
      </w:r>
    </w:p>
    <w:p w:rsidR="00430BEE" w:rsidRPr="000E49B3" w:rsidRDefault="00430BEE" w:rsidP="008D7930">
      <w:pPr>
        <w:pStyle w:val="1"/>
        <w:spacing w:line="274" w:lineRule="exact"/>
        <w:ind w:left="0" w:firstLine="721"/>
      </w:pPr>
    </w:p>
    <w:p w:rsidR="00633BFB" w:rsidRPr="000E49B3" w:rsidRDefault="000A4013" w:rsidP="008D7930">
      <w:pPr>
        <w:pStyle w:val="a3"/>
        <w:ind w:left="0" w:firstLine="721"/>
      </w:pPr>
      <w:r w:rsidRPr="000E49B3">
        <w:t>Завдання та джерела інформації аудиту Звіту про власний капітал. Методика</w:t>
      </w:r>
      <w:r w:rsidRPr="000E49B3">
        <w:rPr>
          <w:spacing w:val="40"/>
        </w:rPr>
        <w:t xml:space="preserve"> </w:t>
      </w:r>
      <w:r w:rsidRPr="000E49B3">
        <w:t>аудиту Звіту про власний капітал.</w:t>
      </w:r>
    </w:p>
    <w:p w:rsidR="00633BFB" w:rsidRPr="000E49B3" w:rsidRDefault="000A4013" w:rsidP="008D7930">
      <w:pPr>
        <w:pStyle w:val="a3"/>
        <w:ind w:left="0" w:firstLine="721"/>
      </w:pPr>
      <w:r w:rsidRPr="000E49B3">
        <w:t xml:space="preserve">Перевірка відповідності </w:t>
      </w:r>
      <w:r w:rsidR="00FC01F5" w:rsidRPr="000E49B3">
        <w:t>зареєстрованого</w:t>
      </w:r>
      <w:r w:rsidRPr="000E49B3">
        <w:t xml:space="preserve"> капіталу законодавчим вимогам та статутним документам. Аудит результатів діяльності акціонерних товариств. Аудит нарахування та виплати дивідендів. Методика перевірки </w:t>
      </w:r>
      <w:r w:rsidR="00FC01F5" w:rsidRPr="000E49B3">
        <w:t xml:space="preserve">капіталу у дооцінці, </w:t>
      </w:r>
      <w:r w:rsidRPr="000E49B3">
        <w:t>додаткового капіталу, резервного капіталу, нерозподіленого прибутку, неоплаченого та вилученого капіталу.</w:t>
      </w:r>
    </w:p>
    <w:p w:rsidR="00633BFB" w:rsidRPr="000E49B3" w:rsidRDefault="000A4013" w:rsidP="008D7930">
      <w:pPr>
        <w:pStyle w:val="a3"/>
        <w:ind w:left="0" w:firstLine="721"/>
      </w:pPr>
      <w:r w:rsidRPr="000E49B3">
        <w:t>Мета</w:t>
      </w:r>
      <w:r w:rsidRPr="000E49B3">
        <w:rPr>
          <w:spacing w:val="48"/>
          <w:w w:val="150"/>
        </w:rPr>
        <w:t xml:space="preserve"> </w:t>
      </w:r>
      <w:r w:rsidRPr="000E49B3">
        <w:t>та</w:t>
      </w:r>
      <w:r w:rsidRPr="000E49B3">
        <w:rPr>
          <w:spacing w:val="51"/>
          <w:w w:val="150"/>
        </w:rPr>
        <w:t xml:space="preserve"> </w:t>
      </w:r>
      <w:r w:rsidRPr="000E49B3">
        <w:t>завдання</w:t>
      </w:r>
      <w:r w:rsidRPr="000E49B3">
        <w:rPr>
          <w:spacing w:val="51"/>
          <w:w w:val="150"/>
        </w:rPr>
        <w:t xml:space="preserve"> </w:t>
      </w:r>
      <w:r w:rsidRPr="000E49B3">
        <w:t>аудиту</w:t>
      </w:r>
      <w:r w:rsidRPr="000E49B3">
        <w:rPr>
          <w:spacing w:val="73"/>
        </w:rPr>
        <w:t xml:space="preserve"> </w:t>
      </w:r>
      <w:r w:rsidRPr="000E49B3">
        <w:t>руху</w:t>
      </w:r>
      <w:r w:rsidRPr="000E49B3">
        <w:rPr>
          <w:spacing w:val="76"/>
        </w:rPr>
        <w:t xml:space="preserve"> </w:t>
      </w:r>
      <w:r w:rsidRPr="000E49B3">
        <w:t>та</w:t>
      </w:r>
      <w:r w:rsidRPr="000E49B3">
        <w:rPr>
          <w:spacing w:val="51"/>
          <w:w w:val="150"/>
        </w:rPr>
        <w:t xml:space="preserve"> </w:t>
      </w:r>
      <w:r w:rsidRPr="000E49B3">
        <w:t>ефективності</w:t>
      </w:r>
      <w:r w:rsidRPr="000E49B3">
        <w:rPr>
          <w:spacing w:val="53"/>
          <w:w w:val="150"/>
        </w:rPr>
        <w:t xml:space="preserve"> </w:t>
      </w:r>
      <w:r w:rsidRPr="000E49B3">
        <w:t>використання</w:t>
      </w:r>
      <w:r w:rsidRPr="000E49B3">
        <w:rPr>
          <w:spacing w:val="51"/>
          <w:w w:val="150"/>
        </w:rPr>
        <w:t xml:space="preserve"> </w:t>
      </w:r>
      <w:r w:rsidRPr="000E49B3">
        <w:t>власного</w:t>
      </w:r>
      <w:r w:rsidRPr="000E49B3">
        <w:rPr>
          <w:spacing w:val="51"/>
          <w:w w:val="150"/>
        </w:rPr>
        <w:t xml:space="preserve"> </w:t>
      </w:r>
      <w:r w:rsidRPr="000E49B3">
        <w:rPr>
          <w:spacing w:val="-2"/>
        </w:rPr>
        <w:t>капіталу.</w:t>
      </w:r>
    </w:p>
    <w:p w:rsidR="00633BFB" w:rsidRPr="000E49B3" w:rsidRDefault="000A4013" w:rsidP="008D7930">
      <w:pPr>
        <w:pStyle w:val="a3"/>
        <w:ind w:left="0" w:firstLine="721"/>
      </w:pPr>
      <w:r w:rsidRPr="000E49B3">
        <w:t>Оцінка</w:t>
      </w:r>
      <w:r w:rsidRPr="000E49B3">
        <w:rPr>
          <w:spacing w:val="-2"/>
        </w:rPr>
        <w:t xml:space="preserve"> </w:t>
      </w:r>
      <w:r w:rsidRPr="000E49B3">
        <w:t>легітимності</w:t>
      </w:r>
      <w:r w:rsidRPr="000E49B3">
        <w:rPr>
          <w:spacing w:val="3"/>
        </w:rPr>
        <w:t xml:space="preserve"> </w:t>
      </w:r>
      <w:r w:rsidRPr="000E49B3">
        <w:t>руху</w:t>
      </w:r>
      <w:r w:rsidRPr="000E49B3">
        <w:rPr>
          <w:spacing w:val="-8"/>
        </w:rPr>
        <w:t xml:space="preserve"> </w:t>
      </w:r>
      <w:r w:rsidRPr="000E49B3">
        <w:t>власного капіталу</w:t>
      </w:r>
      <w:r w:rsidRPr="000E49B3">
        <w:rPr>
          <w:spacing w:val="-4"/>
        </w:rPr>
        <w:t xml:space="preserve"> </w:t>
      </w:r>
      <w:r w:rsidRPr="000E49B3">
        <w:t>та</w:t>
      </w:r>
      <w:r w:rsidRPr="000E49B3">
        <w:rPr>
          <w:spacing w:val="1"/>
        </w:rPr>
        <w:t xml:space="preserve"> </w:t>
      </w:r>
      <w:r w:rsidRPr="000E49B3">
        <w:t>ефективності</w:t>
      </w:r>
      <w:r w:rsidRPr="000E49B3">
        <w:rPr>
          <w:spacing w:val="3"/>
        </w:rPr>
        <w:t xml:space="preserve"> </w:t>
      </w:r>
      <w:r w:rsidRPr="000E49B3">
        <w:t>його</w:t>
      </w:r>
      <w:r w:rsidRPr="000E49B3">
        <w:rPr>
          <w:spacing w:val="1"/>
        </w:rPr>
        <w:t xml:space="preserve"> </w:t>
      </w:r>
      <w:r w:rsidRPr="000E49B3">
        <w:rPr>
          <w:spacing w:val="-2"/>
        </w:rPr>
        <w:t>використання.</w:t>
      </w:r>
    </w:p>
    <w:p w:rsidR="00615F85" w:rsidRDefault="00615F85" w:rsidP="00615F85">
      <w:pPr>
        <w:pStyle w:val="1"/>
        <w:ind w:left="0"/>
      </w:pPr>
    </w:p>
    <w:p w:rsidR="001F3209" w:rsidRDefault="001F3209" w:rsidP="00615F85">
      <w:pPr>
        <w:pStyle w:val="1"/>
        <w:ind w:left="0"/>
        <w:jc w:val="center"/>
      </w:pPr>
    </w:p>
    <w:p w:rsidR="00615F85" w:rsidRPr="000E49B3" w:rsidRDefault="00615F85" w:rsidP="00615F85">
      <w:pPr>
        <w:pStyle w:val="1"/>
        <w:ind w:left="0"/>
        <w:jc w:val="center"/>
      </w:pPr>
      <w:r w:rsidRPr="000E49B3">
        <w:t xml:space="preserve">Розділ </w:t>
      </w:r>
      <w:r>
        <w:t>І</w:t>
      </w:r>
      <w:r w:rsidR="001F3209">
        <w:t>Х</w:t>
      </w:r>
      <w:r w:rsidRPr="000E49B3">
        <w:t xml:space="preserve">.  </w:t>
      </w:r>
      <w:r>
        <w:rPr>
          <w:spacing w:val="-2"/>
        </w:rPr>
        <w:t xml:space="preserve">ВНУТРІШНЬОГОСПОДАРСЬКИЙ КОНТРОЛЬ ТА </w:t>
      </w:r>
      <w:r w:rsidR="001F3209">
        <w:rPr>
          <w:spacing w:val="-2"/>
        </w:rPr>
        <w:t>У</w:t>
      </w:r>
      <w:r>
        <w:rPr>
          <w:spacing w:val="-2"/>
        </w:rPr>
        <w:t>ПРАВЛІННЯ РИЗИКАМИ</w:t>
      </w:r>
    </w:p>
    <w:p w:rsidR="00615F85" w:rsidRPr="000E49B3" w:rsidRDefault="00615F85" w:rsidP="00615F85">
      <w:pPr>
        <w:pStyle w:val="1"/>
        <w:ind w:left="0" w:firstLine="720"/>
        <w:jc w:val="left"/>
      </w:pPr>
    </w:p>
    <w:p w:rsidR="00615F85" w:rsidRDefault="00615F85" w:rsidP="00615F85">
      <w:pPr>
        <w:ind w:firstLine="720"/>
        <w:rPr>
          <w:b/>
          <w:sz w:val="24"/>
          <w:szCs w:val="24"/>
        </w:rPr>
      </w:pPr>
      <w:r w:rsidRPr="000E49B3">
        <w:rPr>
          <w:b/>
          <w:sz w:val="24"/>
          <w:szCs w:val="24"/>
        </w:rPr>
        <w:t>Тема</w:t>
      </w:r>
      <w:r w:rsidRPr="000E49B3">
        <w:rPr>
          <w:b/>
          <w:spacing w:val="-1"/>
          <w:sz w:val="24"/>
          <w:szCs w:val="24"/>
        </w:rPr>
        <w:t xml:space="preserve"> </w:t>
      </w:r>
      <w:r w:rsidRPr="000E49B3">
        <w:rPr>
          <w:b/>
          <w:sz w:val="24"/>
          <w:szCs w:val="24"/>
        </w:rPr>
        <w:t>1.</w:t>
      </w:r>
      <w:r w:rsidRPr="000E49B3">
        <w:rPr>
          <w:b/>
          <w:spacing w:val="28"/>
          <w:sz w:val="24"/>
          <w:szCs w:val="24"/>
        </w:rPr>
        <w:t xml:space="preserve">  </w:t>
      </w:r>
      <w:r>
        <w:rPr>
          <w:b/>
          <w:sz w:val="24"/>
          <w:szCs w:val="24"/>
        </w:rPr>
        <w:t>Теоретико-методологічні та організаційні засади внутрішньогосподарського контролю</w:t>
      </w:r>
    </w:p>
    <w:p w:rsidR="00615F85" w:rsidRDefault="00615F85" w:rsidP="00615F85">
      <w:pPr>
        <w:ind w:firstLine="720"/>
        <w:rPr>
          <w:b/>
          <w:sz w:val="24"/>
          <w:szCs w:val="24"/>
        </w:rPr>
      </w:pPr>
    </w:p>
    <w:p w:rsidR="0089365D" w:rsidRPr="0089365D" w:rsidRDefault="0089365D" w:rsidP="00964836">
      <w:pPr>
        <w:pStyle w:val="3"/>
        <w:shd w:val="clear" w:color="auto" w:fill="auto"/>
        <w:tabs>
          <w:tab w:val="left" w:pos="0"/>
          <w:tab w:val="left" w:pos="567"/>
          <w:tab w:val="left" w:pos="890"/>
          <w:tab w:val="left" w:pos="9498"/>
        </w:tabs>
        <w:spacing w:line="240" w:lineRule="auto"/>
        <w:ind w:right="3" w:firstLine="567"/>
        <w:jc w:val="both"/>
        <w:rPr>
          <w:sz w:val="24"/>
          <w:szCs w:val="24"/>
          <w:lang w:val="ru-RU"/>
        </w:rPr>
      </w:pPr>
      <w:r w:rsidRPr="00975F71">
        <w:rPr>
          <w:sz w:val="24"/>
          <w:szCs w:val="24"/>
          <w:lang w:val="ru-RU"/>
        </w:rPr>
        <w:t xml:space="preserve">Суть </w:t>
      </w:r>
      <w:proofErr w:type="spellStart"/>
      <w:r w:rsidRPr="00975F71">
        <w:rPr>
          <w:sz w:val="24"/>
          <w:szCs w:val="24"/>
          <w:lang w:val="ru-RU"/>
        </w:rPr>
        <w:t>категорій</w:t>
      </w:r>
      <w:proofErr w:type="spellEnd"/>
      <w:r w:rsidRPr="00975F71">
        <w:rPr>
          <w:sz w:val="24"/>
          <w:szCs w:val="24"/>
          <w:lang w:val="ru-RU"/>
        </w:rPr>
        <w:t xml:space="preserve"> контроль і </w:t>
      </w:r>
      <w:proofErr w:type="spellStart"/>
      <w:r w:rsidRPr="00975F71">
        <w:rPr>
          <w:sz w:val="24"/>
          <w:szCs w:val="24"/>
          <w:lang w:val="ru-RU"/>
        </w:rPr>
        <w:t>внутрішньогосподарський</w:t>
      </w:r>
      <w:proofErr w:type="spellEnd"/>
      <w:r w:rsidRPr="00975F71">
        <w:rPr>
          <w:sz w:val="24"/>
          <w:szCs w:val="24"/>
          <w:lang w:val="ru-RU"/>
        </w:rPr>
        <w:t xml:space="preserve"> контроль. </w:t>
      </w:r>
      <w:proofErr w:type="spellStart"/>
      <w:r w:rsidRPr="0089365D">
        <w:rPr>
          <w:sz w:val="24"/>
          <w:szCs w:val="24"/>
          <w:lang w:val="ru-RU"/>
        </w:rPr>
        <w:t>Сучасні</w:t>
      </w:r>
      <w:proofErr w:type="spellEnd"/>
      <w:r w:rsidRPr="0089365D">
        <w:rPr>
          <w:sz w:val="24"/>
          <w:szCs w:val="24"/>
          <w:lang w:val="ru-RU"/>
        </w:rPr>
        <w:t xml:space="preserve"> </w:t>
      </w:r>
      <w:proofErr w:type="spellStart"/>
      <w:r w:rsidRPr="0089365D">
        <w:rPr>
          <w:sz w:val="24"/>
          <w:szCs w:val="24"/>
          <w:lang w:val="ru-RU"/>
        </w:rPr>
        <w:t>концепції</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w:t>
      </w:r>
      <w:r>
        <w:rPr>
          <w:sz w:val="24"/>
          <w:szCs w:val="24"/>
          <w:lang w:val="uk-UA"/>
        </w:rPr>
        <w:t xml:space="preserve"> </w:t>
      </w:r>
      <w:r w:rsidRPr="0089365D">
        <w:rPr>
          <w:sz w:val="24"/>
          <w:szCs w:val="24"/>
          <w:lang w:val="ru-RU"/>
        </w:rPr>
        <w:t xml:space="preserve">Роль і </w:t>
      </w:r>
      <w:proofErr w:type="spellStart"/>
      <w:r w:rsidRPr="0089365D">
        <w:rPr>
          <w:sz w:val="24"/>
          <w:szCs w:val="24"/>
          <w:lang w:val="ru-RU"/>
        </w:rPr>
        <w:t>значення</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 в </w:t>
      </w:r>
      <w:proofErr w:type="spellStart"/>
      <w:r w:rsidRPr="0089365D">
        <w:rPr>
          <w:sz w:val="24"/>
          <w:szCs w:val="24"/>
          <w:lang w:val="ru-RU"/>
        </w:rPr>
        <w:t>системі</w:t>
      </w:r>
      <w:proofErr w:type="spellEnd"/>
      <w:r w:rsidRPr="0089365D">
        <w:rPr>
          <w:sz w:val="24"/>
          <w:szCs w:val="24"/>
          <w:lang w:val="ru-RU"/>
        </w:rPr>
        <w:t xml:space="preserve"> </w:t>
      </w:r>
      <w:proofErr w:type="spellStart"/>
      <w:r w:rsidRPr="0089365D">
        <w:rPr>
          <w:sz w:val="24"/>
          <w:szCs w:val="24"/>
          <w:lang w:val="ru-RU"/>
        </w:rPr>
        <w:t>управління</w:t>
      </w:r>
      <w:proofErr w:type="spellEnd"/>
      <w:r w:rsidRPr="0089365D">
        <w:rPr>
          <w:sz w:val="24"/>
          <w:szCs w:val="24"/>
          <w:lang w:val="ru-RU"/>
        </w:rPr>
        <w:t xml:space="preserve">. </w:t>
      </w:r>
      <w:proofErr w:type="spellStart"/>
      <w:r w:rsidRPr="0089365D">
        <w:rPr>
          <w:sz w:val="24"/>
          <w:szCs w:val="24"/>
          <w:lang w:val="ru-RU"/>
        </w:rPr>
        <w:t>Значення</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 в малому </w:t>
      </w:r>
      <w:proofErr w:type="spellStart"/>
      <w:r w:rsidRPr="0089365D">
        <w:rPr>
          <w:sz w:val="24"/>
          <w:szCs w:val="24"/>
          <w:lang w:val="ru-RU"/>
        </w:rPr>
        <w:t>бізнесі</w:t>
      </w:r>
      <w:proofErr w:type="spellEnd"/>
      <w:r w:rsidRPr="0089365D">
        <w:rPr>
          <w:sz w:val="24"/>
          <w:szCs w:val="24"/>
          <w:lang w:val="ru-RU"/>
        </w:rPr>
        <w:t xml:space="preserve">. Система </w:t>
      </w:r>
      <w:proofErr w:type="spellStart"/>
      <w:r w:rsidRPr="0089365D">
        <w:rPr>
          <w:sz w:val="24"/>
          <w:szCs w:val="24"/>
          <w:lang w:val="ru-RU"/>
        </w:rPr>
        <w:t>внутрішнього</w:t>
      </w:r>
      <w:proofErr w:type="spellEnd"/>
      <w:r w:rsidRPr="0089365D">
        <w:rPr>
          <w:sz w:val="24"/>
          <w:szCs w:val="24"/>
          <w:lang w:val="ru-RU"/>
        </w:rPr>
        <w:t xml:space="preserve"> контролю на </w:t>
      </w:r>
      <w:proofErr w:type="spellStart"/>
      <w:r w:rsidRPr="0089365D">
        <w:rPr>
          <w:sz w:val="24"/>
          <w:szCs w:val="24"/>
          <w:lang w:val="ru-RU"/>
        </w:rPr>
        <w:t>підприємстві</w:t>
      </w:r>
      <w:proofErr w:type="spellEnd"/>
      <w:r w:rsidRPr="0089365D">
        <w:rPr>
          <w:sz w:val="24"/>
          <w:szCs w:val="24"/>
          <w:lang w:val="ru-RU"/>
        </w:rPr>
        <w:t xml:space="preserve"> та </w:t>
      </w:r>
      <w:proofErr w:type="spellStart"/>
      <w:r w:rsidRPr="0089365D">
        <w:rPr>
          <w:sz w:val="24"/>
          <w:szCs w:val="24"/>
          <w:lang w:val="ru-RU"/>
        </w:rPr>
        <w:t>принципи</w:t>
      </w:r>
      <w:proofErr w:type="spellEnd"/>
      <w:r w:rsidRPr="0089365D">
        <w:rPr>
          <w:sz w:val="24"/>
          <w:szCs w:val="24"/>
          <w:lang w:val="ru-RU"/>
        </w:rPr>
        <w:t xml:space="preserve"> </w:t>
      </w:r>
      <w:proofErr w:type="spellStart"/>
      <w:r w:rsidRPr="0089365D">
        <w:rPr>
          <w:sz w:val="24"/>
          <w:szCs w:val="24"/>
          <w:lang w:val="ru-RU"/>
        </w:rPr>
        <w:t>його</w:t>
      </w:r>
      <w:proofErr w:type="spellEnd"/>
      <w:r w:rsidRPr="0089365D">
        <w:rPr>
          <w:sz w:val="24"/>
          <w:szCs w:val="24"/>
          <w:lang w:val="ru-RU"/>
        </w:rPr>
        <w:t xml:space="preserve"> </w:t>
      </w:r>
      <w:proofErr w:type="spellStart"/>
      <w:r w:rsidRPr="0089365D">
        <w:rPr>
          <w:sz w:val="24"/>
          <w:szCs w:val="24"/>
          <w:lang w:val="ru-RU"/>
        </w:rPr>
        <w:t>організації</w:t>
      </w:r>
      <w:proofErr w:type="spellEnd"/>
      <w:r w:rsidRPr="0089365D">
        <w:rPr>
          <w:sz w:val="24"/>
          <w:szCs w:val="24"/>
          <w:lang w:val="ru-RU"/>
        </w:rPr>
        <w:t>.</w:t>
      </w:r>
    </w:p>
    <w:p w:rsidR="0089365D" w:rsidRDefault="0089365D" w:rsidP="0089365D">
      <w:pPr>
        <w:pStyle w:val="3"/>
        <w:shd w:val="clear" w:color="auto" w:fill="auto"/>
        <w:tabs>
          <w:tab w:val="left" w:pos="0"/>
          <w:tab w:val="left" w:pos="567"/>
          <w:tab w:val="left" w:pos="902"/>
        </w:tabs>
        <w:spacing w:line="240" w:lineRule="auto"/>
        <w:ind w:firstLine="567"/>
        <w:jc w:val="both"/>
        <w:rPr>
          <w:sz w:val="24"/>
          <w:szCs w:val="24"/>
          <w:lang w:val="ru-RU"/>
        </w:rPr>
      </w:pPr>
      <w:proofErr w:type="spellStart"/>
      <w:r w:rsidRPr="0089365D">
        <w:rPr>
          <w:sz w:val="24"/>
          <w:szCs w:val="24"/>
          <w:lang w:val="ru-RU"/>
        </w:rPr>
        <w:t>Функції</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w:t>
      </w:r>
      <w:r>
        <w:rPr>
          <w:sz w:val="24"/>
          <w:szCs w:val="24"/>
          <w:lang w:val="uk-UA"/>
        </w:rPr>
        <w:t xml:space="preserve"> </w:t>
      </w:r>
      <w:proofErr w:type="spellStart"/>
      <w:r w:rsidRPr="0089365D">
        <w:rPr>
          <w:sz w:val="24"/>
          <w:szCs w:val="24"/>
          <w:lang w:val="ru-RU"/>
        </w:rPr>
        <w:t>Форми</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w:t>
      </w:r>
      <w:r>
        <w:rPr>
          <w:sz w:val="24"/>
          <w:szCs w:val="24"/>
          <w:lang w:val="ru-RU"/>
        </w:rPr>
        <w:t xml:space="preserve"> </w:t>
      </w:r>
      <w:proofErr w:type="spellStart"/>
      <w:r w:rsidRPr="0089365D">
        <w:rPr>
          <w:sz w:val="24"/>
          <w:szCs w:val="24"/>
          <w:lang w:val="ru-RU"/>
        </w:rPr>
        <w:t>Види</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w:t>
      </w:r>
    </w:p>
    <w:p w:rsidR="0089365D" w:rsidRPr="0089365D" w:rsidRDefault="0089365D" w:rsidP="00964836">
      <w:pPr>
        <w:pStyle w:val="3"/>
        <w:shd w:val="clear" w:color="auto" w:fill="auto"/>
        <w:tabs>
          <w:tab w:val="left" w:pos="0"/>
          <w:tab w:val="left" w:pos="567"/>
          <w:tab w:val="left" w:pos="871"/>
        </w:tabs>
        <w:spacing w:line="240" w:lineRule="auto"/>
        <w:ind w:right="3" w:firstLine="567"/>
        <w:jc w:val="both"/>
        <w:rPr>
          <w:sz w:val="24"/>
          <w:szCs w:val="24"/>
          <w:lang w:val="ru-RU"/>
        </w:rPr>
      </w:pPr>
      <w:proofErr w:type="spellStart"/>
      <w:r w:rsidRPr="0089365D">
        <w:rPr>
          <w:rFonts w:eastAsiaTheme="minorHAnsi"/>
          <w:sz w:val="24"/>
          <w:szCs w:val="24"/>
          <w:lang w:val="ru-RU"/>
        </w:rPr>
        <w:t>Передумови</w:t>
      </w:r>
      <w:proofErr w:type="spellEnd"/>
      <w:r w:rsidRPr="0089365D">
        <w:rPr>
          <w:rFonts w:eastAsiaTheme="minorHAnsi"/>
          <w:sz w:val="24"/>
          <w:szCs w:val="24"/>
          <w:lang w:val="ru-RU"/>
        </w:rPr>
        <w:t xml:space="preserve"> та потреба </w:t>
      </w:r>
      <w:proofErr w:type="spellStart"/>
      <w:r w:rsidRPr="0089365D">
        <w:rPr>
          <w:rFonts w:eastAsiaTheme="minorHAnsi"/>
          <w:sz w:val="24"/>
          <w:szCs w:val="24"/>
          <w:lang w:val="ru-RU"/>
        </w:rPr>
        <w:t>розробки</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Положення</w:t>
      </w:r>
      <w:proofErr w:type="spellEnd"/>
      <w:r w:rsidRPr="0089365D">
        <w:rPr>
          <w:rFonts w:eastAsiaTheme="minorHAnsi"/>
          <w:sz w:val="24"/>
          <w:szCs w:val="24"/>
          <w:lang w:val="ru-RU"/>
        </w:rPr>
        <w:t xml:space="preserve"> про </w:t>
      </w:r>
      <w:proofErr w:type="spellStart"/>
      <w:r w:rsidRPr="0089365D">
        <w:rPr>
          <w:rFonts w:eastAsiaTheme="minorHAnsi"/>
          <w:sz w:val="24"/>
          <w:szCs w:val="24"/>
          <w:lang w:val="ru-RU"/>
        </w:rPr>
        <w:t>внутрішній</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бухгалтерський</w:t>
      </w:r>
      <w:proofErr w:type="spellEnd"/>
      <w:r w:rsidRPr="0089365D">
        <w:rPr>
          <w:rFonts w:eastAsiaTheme="minorHAnsi"/>
          <w:sz w:val="24"/>
          <w:szCs w:val="24"/>
          <w:lang w:val="ru-RU"/>
        </w:rPr>
        <w:t xml:space="preserve"> контроль.</w:t>
      </w:r>
      <w:r>
        <w:rPr>
          <w:sz w:val="24"/>
          <w:szCs w:val="24"/>
          <w:lang w:val="ru-RU"/>
        </w:rPr>
        <w:t xml:space="preserve"> </w:t>
      </w:r>
      <w:proofErr w:type="spellStart"/>
      <w:r w:rsidRPr="0089365D">
        <w:rPr>
          <w:rFonts w:eastAsiaTheme="minorHAnsi"/>
          <w:sz w:val="24"/>
          <w:szCs w:val="24"/>
          <w:lang w:val="ru-RU"/>
        </w:rPr>
        <w:t>Принципи</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закріплення</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функцій</w:t>
      </w:r>
      <w:proofErr w:type="spellEnd"/>
      <w:r w:rsidRPr="0089365D">
        <w:rPr>
          <w:rFonts w:eastAsiaTheme="minorHAnsi"/>
          <w:sz w:val="24"/>
          <w:szCs w:val="24"/>
          <w:lang w:val="ru-RU"/>
        </w:rPr>
        <w:t xml:space="preserve"> контролю при </w:t>
      </w:r>
      <w:proofErr w:type="spellStart"/>
      <w:r w:rsidRPr="0089365D">
        <w:rPr>
          <w:rFonts w:eastAsiaTheme="minorHAnsi"/>
          <w:sz w:val="24"/>
          <w:szCs w:val="24"/>
          <w:lang w:val="ru-RU"/>
        </w:rPr>
        <w:t>розробці</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посадових</w:t>
      </w:r>
      <w:proofErr w:type="spellEnd"/>
      <w:r w:rsidRPr="0089365D">
        <w:rPr>
          <w:rFonts w:eastAsiaTheme="minorHAnsi"/>
          <w:sz w:val="24"/>
          <w:szCs w:val="24"/>
          <w:lang w:val="ru-RU"/>
        </w:rPr>
        <w:t xml:space="preserve"> </w:t>
      </w:r>
      <w:proofErr w:type="spellStart"/>
      <w:r w:rsidRPr="0089365D">
        <w:rPr>
          <w:rFonts w:eastAsiaTheme="minorHAnsi"/>
          <w:sz w:val="24"/>
          <w:szCs w:val="24"/>
          <w:lang w:val="ru-RU"/>
        </w:rPr>
        <w:t>інструкцій</w:t>
      </w:r>
      <w:proofErr w:type="spellEnd"/>
      <w:r w:rsidRPr="0089365D">
        <w:rPr>
          <w:rFonts w:eastAsiaTheme="minorHAnsi"/>
          <w:sz w:val="24"/>
          <w:szCs w:val="24"/>
          <w:lang w:val="ru-RU"/>
        </w:rPr>
        <w:t>.</w:t>
      </w:r>
    </w:p>
    <w:p w:rsidR="0089365D" w:rsidRPr="0089365D" w:rsidRDefault="0089365D" w:rsidP="0089365D">
      <w:pPr>
        <w:pStyle w:val="3"/>
        <w:shd w:val="clear" w:color="auto" w:fill="auto"/>
        <w:tabs>
          <w:tab w:val="left" w:pos="0"/>
          <w:tab w:val="left" w:pos="567"/>
          <w:tab w:val="left" w:pos="902"/>
        </w:tabs>
        <w:spacing w:line="240" w:lineRule="auto"/>
        <w:ind w:right="320" w:firstLine="0"/>
        <w:jc w:val="both"/>
        <w:rPr>
          <w:sz w:val="24"/>
          <w:szCs w:val="24"/>
          <w:lang w:val="ru-RU"/>
        </w:rPr>
      </w:pPr>
      <w:proofErr w:type="spellStart"/>
      <w:r w:rsidRPr="0089365D">
        <w:rPr>
          <w:rFonts w:eastAsiaTheme="minorHAnsi"/>
          <w:color w:val="000000"/>
          <w:sz w:val="24"/>
          <w:szCs w:val="24"/>
          <w:lang w:val="ru-RU"/>
        </w:rPr>
        <w:t>Нормативні</w:t>
      </w:r>
      <w:proofErr w:type="spellEnd"/>
      <w:r w:rsidRPr="0089365D">
        <w:rPr>
          <w:rFonts w:eastAsiaTheme="minorHAnsi"/>
          <w:color w:val="000000"/>
          <w:sz w:val="24"/>
          <w:szCs w:val="24"/>
          <w:lang w:val="ru-RU"/>
        </w:rPr>
        <w:t xml:space="preserve"> та </w:t>
      </w:r>
      <w:proofErr w:type="spellStart"/>
      <w:r w:rsidRPr="0089365D">
        <w:rPr>
          <w:rFonts w:eastAsiaTheme="minorHAnsi"/>
          <w:color w:val="000000"/>
          <w:sz w:val="24"/>
          <w:szCs w:val="24"/>
          <w:lang w:val="ru-RU"/>
        </w:rPr>
        <w:t>методологічні</w:t>
      </w:r>
      <w:proofErr w:type="spellEnd"/>
      <w:r w:rsidRPr="0089365D">
        <w:rPr>
          <w:rFonts w:eastAsiaTheme="minorHAnsi"/>
          <w:color w:val="000000"/>
          <w:sz w:val="24"/>
          <w:szCs w:val="24"/>
          <w:lang w:val="ru-RU"/>
        </w:rPr>
        <w:t xml:space="preserve"> </w:t>
      </w:r>
      <w:proofErr w:type="spellStart"/>
      <w:r w:rsidRPr="0089365D">
        <w:rPr>
          <w:rFonts w:eastAsiaTheme="minorHAnsi"/>
          <w:color w:val="000000"/>
          <w:sz w:val="24"/>
          <w:szCs w:val="24"/>
          <w:lang w:val="ru-RU"/>
        </w:rPr>
        <w:t>основи</w:t>
      </w:r>
      <w:proofErr w:type="spellEnd"/>
      <w:r w:rsidRPr="0089365D">
        <w:rPr>
          <w:rFonts w:eastAsiaTheme="minorHAnsi"/>
          <w:color w:val="000000"/>
          <w:sz w:val="24"/>
          <w:szCs w:val="24"/>
          <w:lang w:val="ru-RU"/>
        </w:rPr>
        <w:t xml:space="preserve"> </w:t>
      </w:r>
      <w:proofErr w:type="spellStart"/>
      <w:r w:rsidRPr="0089365D">
        <w:rPr>
          <w:rFonts w:eastAsiaTheme="minorHAnsi"/>
          <w:color w:val="000000"/>
          <w:sz w:val="24"/>
          <w:szCs w:val="24"/>
          <w:lang w:val="ru-RU"/>
        </w:rPr>
        <w:t>внутрішньогосподарського</w:t>
      </w:r>
      <w:proofErr w:type="spellEnd"/>
      <w:r w:rsidRPr="0089365D">
        <w:rPr>
          <w:rFonts w:eastAsiaTheme="minorHAnsi"/>
          <w:color w:val="000000"/>
          <w:sz w:val="24"/>
          <w:szCs w:val="24"/>
          <w:lang w:val="ru-RU"/>
        </w:rPr>
        <w:t xml:space="preserve"> контролю.</w:t>
      </w:r>
      <w:r>
        <w:rPr>
          <w:sz w:val="24"/>
          <w:szCs w:val="24"/>
          <w:lang w:val="ru-RU"/>
        </w:rPr>
        <w:t xml:space="preserve"> </w:t>
      </w:r>
    </w:p>
    <w:p w:rsidR="0089365D" w:rsidRPr="0089365D" w:rsidRDefault="0089365D" w:rsidP="00964836">
      <w:pPr>
        <w:pStyle w:val="3"/>
        <w:shd w:val="clear" w:color="auto" w:fill="auto"/>
        <w:tabs>
          <w:tab w:val="left" w:pos="0"/>
          <w:tab w:val="left" w:pos="567"/>
          <w:tab w:val="left" w:pos="886"/>
        </w:tabs>
        <w:spacing w:line="240" w:lineRule="auto"/>
        <w:ind w:right="3" w:firstLine="567"/>
        <w:jc w:val="both"/>
        <w:rPr>
          <w:sz w:val="24"/>
          <w:szCs w:val="24"/>
          <w:lang w:val="ru-RU"/>
        </w:rPr>
      </w:pPr>
      <w:proofErr w:type="spellStart"/>
      <w:r w:rsidRPr="0089365D">
        <w:rPr>
          <w:sz w:val="24"/>
          <w:szCs w:val="24"/>
          <w:lang w:val="ru-RU"/>
        </w:rPr>
        <w:t>Історія</w:t>
      </w:r>
      <w:proofErr w:type="spellEnd"/>
      <w:r w:rsidRPr="0089365D">
        <w:rPr>
          <w:sz w:val="24"/>
          <w:szCs w:val="24"/>
          <w:lang w:val="ru-RU"/>
        </w:rPr>
        <w:t xml:space="preserve"> </w:t>
      </w:r>
      <w:proofErr w:type="spellStart"/>
      <w:r w:rsidRPr="0089365D">
        <w:rPr>
          <w:sz w:val="24"/>
          <w:szCs w:val="24"/>
          <w:lang w:val="ru-RU"/>
        </w:rPr>
        <w:t>виникнення</w:t>
      </w:r>
      <w:proofErr w:type="spellEnd"/>
      <w:r w:rsidRPr="0089365D">
        <w:rPr>
          <w:sz w:val="24"/>
          <w:szCs w:val="24"/>
          <w:lang w:val="ru-RU"/>
        </w:rPr>
        <w:t xml:space="preserve"> та </w:t>
      </w:r>
      <w:proofErr w:type="spellStart"/>
      <w:r w:rsidRPr="0089365D">
        <w:rPr>
          <w:sz w:val="24"/>
          <w:szCs w:val="24"/>
          <w:lang w:val="ru-RU"/>
        </w:rPr>
        <w:t>розвиток</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w:t>
      </w:r>
      <w:r>
        <w:rPr>
          <w:sz w:val="24"/>
          <w:szCs w:val="24"/>
          <w:lang w:val="ru-RU"/>
        </w:rPr>
        <w:t xml:space="preserve"> </w:t>
      </w:r>
      <w:proofErr w:type="spellStart"/>
      <w:r w:rsidRPr="0089365D">
        <w:rPr>
          <w:sz w:val="24"/>
          <w:szCs w:val="24"/>
          <w:lang w:val="ru-RU"/>
        </w:rPr>
        <w:t>Перспективи</w:t>
      </w:r>
      <w:proofErr w:type="spellEnd"/>
      <w:r w:rsidRPr="0089365D">
        <w:rPr>
          <w:sz w:val="24"/>
          <w:szCs w:val="24"/>
          <w:lang w:val="ru-RU"/>
        </w:rPr>
        <w:t xml:space="preserve"> </w:t>
      </w:r>
      <w:proofErr w:type="spellStart"/>
      <w:r w:rsidRPr="0089365D">
        <w:rPr>
          <w:sz w:val="24"/>
          <w:szCs w:val="24"/>
          <w:lang w:val="ru-RU"/>
        </w:rPr>
        <w:t>розвитку</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z w:val="24"/>
          <w:szCs w:val="24"/>
          <w:lang w:val="ru-RU"/>
        </w:rPr>
        <w:t xml:space="preserve"> контролю в </w:t>
      </w:r>
      <w:proofErr w:type="spellStart"/>
      <w:r w:rsidRPr="0089365D">
        <w:rPr>
          <w:sz w:val="24"/>
          <w:szCs w:val="24"/>
          <w:lang w:val="ru-RU"/>
        </w:rPr>
        <w:t>Україні</w:t>
      </w:r>
      <w:proofErr w:type="spellEnd"/>
      <w:r w:rsidRPr="0089365D">
        <w:rPr>
          <w:sz w:val="24"/>
          <w:szCs w:val="24"/>
          <w:lang w:val="ru-RU"/>
        </w:rPr>
        <w:t xml:space="preserve">. </w:t>
      </w:r>
      <w:proofErr w:type="spellStart"/>
      <w:r w:rsidRPr="0089365D">
        <w:rPr>
          <w:sz w:val="24"/>
          <w:szCs w:val="24"/>
          <w:lang w:val="ru-RU"/>
        </w:rPr>
        <w:t>Світовий</w:t>
      </w:r>
      <w:proofErr w:type="spellEnd"/>
      <w:r w:rsidRPr="0089365D">
        <w:rPr>
          <w:sz w:val="24"/>
          <w:szCs w:val="24"/>
          <w:lang w:val="ru-RU"/>
        </w:rPr>
        <w:t xml:space="preserve"> </w:t>
      </w:r>
      <w:proofErr w:type="spellStart"/>
      <w:r w:rsidRPr="0089365D">
        <w:rPr>
          <w:sz w:val="24"/>
          <w:szCs w:val="24"/>
          <w:lang w:val="ru-RU"/>
        </w:rPr>
        <w:t>досвід</w:t>
      </w:r>
      <w:proofErr w:type="spellEnd"/>
      <w:r w:rsidRPr="0089365D">
        <w:rPr>
          <w:sz w:val="24"/>
          <w:szCs w:val="24"/>
          <w:lang w:val="ru-RU"/>
        </w:rPr>
        <w:t xml:space="preserve"> </w:t>
      </w:r>
      <w:proofErr w:type="spellStart"/>
      <w:r w:rsidRPr="0089365D">
        <w:rPr>
          <w:sz w:val="24"/>
          <w:szCs w:val="24"/>
          <w:lang w:val="ru-RU"/>
        </w:rPr>
        <w:t>внутрішньогосподарського</w:t>
      </w:r>
      <w:proofErr w:type="spellEnd"/>
      <w:r w:rsidRPr="0089365D">
        <w:rPr>
          <w:spacing w:val="-1"/>
          <w:sz w:val="24"/>
          <w:szCs w:val="24"/>
          <w:lang w:val="ru-RU"/>
        </w:rPr>
        <w:t xml:space="preserve"> </w:t>
      </w:r>
      <w:r w:rsidRPr="0089365D">
        <w:rPr>
          <w:sz w:val="24"/>
          <w:szCs w:val="24"/>
          <w:lang w:val="ru-RU"/>
        </w:rPr>
        <w:t>контролю.</w:t>
      </w:r>
    </w:p>
    <w:p w:rsidR="00615F85" w:rsidRDefault="00615F85" w:rsidP="00615F85">
      <w:pPr>
        <w:ind w:firstLine="720"/>
        <w:rPr>
          <w:spacing w:val="-2"/>
          <w:sz w:val="24"/>
          <w:szCs w:val="24"/>
        </w:rPr>
      </w:pPr>
    </w:p>
    <w:p w:rsidR="0089365D" w:rsidRPr="00B4462A" w:rsidRDefault="00B4462A" w:rsidP="00615F85">
      <w:pPr>
        <w:ind w:firstLine="720"/>
        <w:rPr>
          <w:spacing w:val="-2"/>
          <w:sz w:val="24"/>
          <w:szCs w:val="24"/>
        </w:rPr>
      </w:pPr>
      <w:r w:rsidRPr="00B4462A">
        <w:rPr>
          <w:b/>
          <w:sz w:val="24"/>
          <w:szCs w:val="24"/>
        </w:rPr>
        <w:t>Тема 2. Основні  категорії,</w:t>
      </w:r>
      <w:r w:rsidR="00964836">
        <w:rPr>
          <w:b/>
          <w:sz w:val="24"/>
          <w:szCs w:val="24"/>
        </w:rPr>
        <w:t xml:space="preserve">  система  методів  і  прийомів </w:t>
      </w:r>
      <w:r w:rsidRPr="00B4462A">
        <w:rPr>
          <w:b/>
          <w:sz w:val="24"/>
          <w:szCs w:val="24"/>
        </w:rPr>
        <w:t>внутрішньогосподарського контролю</w:t>
      </w:r>
    </w:p>
    <w:p w:rsidR="00FC3844" w:rsidRPr="00964836" w:rsidRDefault="00FC3844" w:rsidP="00964836">
      <w:pPr>
        <w:rPr>
          <w:sz w:val="24"/>
          <w:szCs w:val="24"/>
        </w:rPr>
      </w:pPr>
    </w:p>
    <w:p w:rsidR="00964836" w:rsidRPr="00964836" w:rsidRDefault="00964836" w:rsidP="00964836">
      <w:pPr>
        <w:widowControl/>
        <w:tabs>
          <w:tab w:val="left" w:pos="0"/>
          <w:tab w:val="left" w:pos="142"/>
        </w:tabs>
        <w:autoSpaceDE/>
        <w:autoSpaceDN/>
        <w:ind w:firstLine="567"/>
        <w:contextualSpacing/>
        <w:jc w:val="both"/>
        <w:rPr>
          <w:sz w:val="24"/>
          <w:szCs w:val="24"/>
        </w:rPr>
      </w:pPr>
      <w:r w:rsidRPr="00964836">
        <w:rPr>
          <w:sz w:val="24"/>
          <w:szCs w:val="24"/>
        </w:rPr>
        <w:t xml:space="preserve">Понятійний апарат, його призначення. </w:t>
      </w:r>
      <w:proofErr w:type="spellStart"/>
      <w:r w:rsidRPr="00964836">
        <w:rPr>
          <w:sz w:val="24"/>
          <w:szCs w:val="24"/>
          <w:lang w:val="ru-RU"/>
        </w:rPr>
        <w:t>Економічний</w:t>
      </w:r>
      <w:proofErr w:type="spellEnd"/>
      <w:r w:rsidRPr="00964836">
        <w:rPr>
          <w:sz w:val="24"/>
          <w:szCs w:val="24"/>
          <w:lang w:val="ru-RU"/>
        </w:rPr>
        <w:t xml:space="preserve"> </w:t>
      </w:r>
      <w:proofErr w:type="spellStart"/>
      <w:r w:rsidRPr="00964836">
        <w:rPr>
          <w:sz w:val="24"/>
          <w:szCs w:val="24"/>
          <w:lang w:val="ru-RU"/>
        </w:rPr>
        <w:t>зміст</w:t>
      </w:r>
      <w:proofErr w:type="spellEnd"/>
      <w:r w:rsidRPr="00964836">
        <w:rPr>
          <w:sz w:val="24"/>
          <w:szCs w:val="24"/>
          <w:lang w:val="ru-RU"/>
        </w:rPr>
        <w:t xml:space="preserve"> </w:t>
      </w:r>
      <w:proofErr w:type="spellStart"/>
      <w:r w:rsidRPr="00964836">
        <w:rPr>
          <w:sz w:val="24"/>
          <w:szCs w:val="24"/>
          <w:lang w:val="ru-RU"/>
        </w:rPr>
        <w:t>категорій</w:t>
      </w:r>
      <w:proofErr w:type="spellEnd"/>
      <w:r w:rsidRPr="00964836">
        <w:rPr>
          <w:sz w:val="24"/>
          <w:szCs w:val="24"/>
          <w:lang w:val="ru-RU"/>
        </w:rPr>
        <w:t xml:space="preserve"> </w:t>
      </w:r>
      <w:proofErr w:type="spellStart"/>
      <w:r w:rsidRPr="00964836">
        <w:rPr>
          <w:sz w:val="24"/>
          <w:szCs w:val="24"/>
          <w:lang w:val="ru-RU"/>
        </w:rPr>
        <w:t>внутрішньогосподарського</w:t>
      </w:r>
      <w:proofErr w:type="spellEnd"/>
      <w:r w:rsidRPr="00964836">
        <w:rPr>
          <w:sz w:val="24"/>
          <w:szCs w:val="24"/>
          <w:lang w:val="ru-RU"/>
        </w:rPr>
        <w:t xml:space="preserve"> контролю.</w:t>
      </w:r>
      <w:r w:rsidRPr="00964836">
        <w:rPr>
          <w:sz w:val="24"/>
          <w:szCs w:val="24"/>
        </w:rPr>
        <w:t xml:space="preserve"> Предмет внутрішньогосподарського контролю, його об’єкт і суб’єкт.</w:t>
      </w:r>
    </w:p>
    <w:p w:rsidR="00964836" w:rsidRPr="00964836" w:rsidRDefault="00964836" w:rsidP="00964836">
      <w:pPr>
        <w:widowControl/>
        <w:tabs>
          <w:tab w:val="left" w:pos="0"/>
          <w:tab w:val="left" w:pos="142"/>
        </w:tabs>
        <w:autoSpaceDE/>
        <w:autoSpaceDN/>
        <w:ind w:firstLine="567"/>
        <w:contextualSpacing/>
        <w:jc w:val="both"/>
        <w:rPr>
          <w:sz w:val="24"/>
          <w:szCs w:val="24"/>
        </w:rPr>
      </w:pPr>
      <w:r w:rsidRPr="00964836">
        <w:rPr>
          <w:sz w:val="24"/>
          <w:szCs w:val="24"/>
        </w:rPr>
        <w:t>Мета внутрішньогосподарського контролю, його завдання, цілі та процедури.</w:t>
      </w:r>
    </w:p>
    <w:p w:rsidR="00964836" w:rsidRPr="00964836" w:rsidRDefault="00964836" w:rsidP="00964836">
      <w:pPr>
        <w:pStyle w:val="3"/>
        <w:shd w:val="clear" w:color="auto" w:fill="auto"/>
        <w:tabs>
          <w:tab w:val="left" w:pos="0"/>
          <w:tab w:val="left" w:pos="142"/>
          <w:tab w:val="left" w:pos="993"/>
        </w:tabs>
        <w:spacing w:line="240" w:lineRule="auto"/>
        <w:ind w:firstLine="567"/>
        <w:jc w:val="both"/>
        <w:rPr>
          <w:sz w:val="24"/>
          <w:szCs w:val="24"/>
          <w:lang w:val="ru-RU"/>
        </w:rPr>
      </w:pPr>
      <w:proofErr w:type="spellStart"/>
      <w:r w:rsidRPr="00975F71">
        <w:rPr>
          <w:sz w:val="24"/>
          <w:szCs w:val="24"/>
          <w:lang w:val="ru-RU"/>
        </w:rPr>
        <w:t>Методологія</w:t>
      </w:r>
      <w:proofErr w:type="spellEnd"/>
      <w:r w:rsidRPr="00975F71">
        <w:rPr>
          <w:sz w:val="24"/>
          <w:szCs w:val="24"/>
          <w:lang w:val="ru-RU"/>
        </w:rPr>
        <w:t xml:space="preserve"> </w:t>
      </w:r>
      <w:proofErr w:type="spellStart"/>
      <w:r w:rsidRPr="00975F71">
        <w:rPr>
          <w:sz w:val="24"/>
          <w:szCs w:val="24"/>
          <w:lang w:val="ru-RU"/>
        </w:rPr>
        <w:t>внутрішньогосподарського</w:t>
      </w:r>
      <w:proofErr w:type="spellEnd"/>
      <w:r w:rsidRPr="00975F71">
        <w:rPr>
          <w:sz w:val="24"/>
          <w:szCs w:val="24"/>
          <w:lang w:val="ru-RU"/>
        </w:rPr>
        <w:t xml:space="preserve"> контролю, </w:t>
      </w:r>
      <w:proofErr w:type="spellStart"/>
      <w:r w:rsidRPr="00975F71">
        <w:rPr>
          <w:sz w:val="24"/>
          <w:szCs w:val="24"/>
          <w:lang w:val="ru-RU"/>
        </w:rPr>
        <w:t>її</w:t>
      </w:r>
      <w:proofErr w:type="spellEnd"/>
      <w:r w:rsidRPr="00975F71">
        <w:rPr>
          <w:sz w:val="24"/>
          <w:szCs w:val="24"/>
          <w:lang w:val="ru-RU"/>
        </w:rPr>
        <w:t xml:space="preserve"> </w:t>
      </w:r>
      <w:proofErr w:type="spellStart"/>
      <w:r w:rsidRPr="00975F71">
        <w:rPr>
          <w:sz w:val="24"/>
          <w:szCs w:val="24"/>
          <w:lang w:val="ru-RU"/>
        </w:rPr>
        <w:t>складові</w:t>
      </w:r>
      <w:proofErr w:type="spellEnd"/>
      <w:r w:rsidRPr="00975F71">
        <w:rPr>
          <w:sz w:val="24"/>
          <w:szCs w:val="24"/>
          <w:lang w:val="ru-RU"/>
        </w:rPr>
        <w:t xml:space="preserve"> </w:t>
      </w:r>
      <w:proofErr w:type="spellStart"/>
      <w:r w:rsidRPr="00975F71">
        <w:rPr>
          <w:sz w:val="24"/>
          <w:szCs w:val="24"/>
          <w:lang w:val="ru-RU"/>
        </w:rPr>
        <w:t>елементи</w:t>
      </w:r>
      <w:proofErr w:type="spellEnd"/>
      <w:r w:rsidRPr="00975F71">
        <w:rPr>
          <w:sz w:val="24"/>
          <w:szCs w:val="24"/>
          <w:lang w:val="ru-RU"/>
        </w:rPr>
        <w:t xml:space="preserve">. </w:t>
      </w:r>
      <w:r w:rsidRPr="00964836">
        <w:rPr>
          <w:sz w:val="24"/>
          <w:szCs w:val="24"/>
          <w:lang w:val="ru-RU"/>
        </w:rPr>
        <w:t>В</w:t>
      </w:r>
      <w:proofErr w:type="spellStart"/>
      <w:r w:rsidRPr="00964836">
        <w:rPr>
          <w:sz w:val="24"/>
          <w:szCs w:val="24"/>
          <w:lang w:val="uk-UA"/>
        </w:rPr>
        <w:t>заємозв’язок</w:t>
      </w:r>
      <w:proofErr w:type="spellEnd"/>
      <w:r w:rsidRPr="00964836">
        <w:rPr>
          <w:sz w:val="24"/>
          <w:szCs w:val="24"/>
          <w:lang w:val="uk-UA"/>
        </w:rPr>
        <w:t xml:space="preserve"> категорій метод, методика та методологія внутрішньогосподарського контролю</w:t>
      </w:r>
      <w:r w:rsidRPr="00964836">
        <w:rPr>
          <w:sz w:val="24"/>
          <w:szCs w:val="24"/>
          <w:lang w:val="ru-RU"/>
        </w:rPr>
        <w:t xml:space="preserve">. </w:t>
      </w:r>
      <w:r>
        <w:rPr>
          <w:sz w:val="24"/>
          <w:szCs w:val="24"/>
          <w:lang w:val="ru-RU"/>
        </w:rPr>
        <w:t>С</w:t>
      </w:r>
      <w:r w:rsidRPr="00964836">
        <w:rPr>
          <w:sz w:val="24"/>
          <w:szCs w:val="24"/>
          <w:lang w:val="ru-RU"/>
        </w:rPr>
        <w:t xml:space="preserve">уть та </w:t>
      </w:r>
      <w:proofErr w:type="spellStart"/>
      <w:r w:rsidRPr="00964836">
        <w:rPr>
          <w:sz w:val="24"/>
          <w:szCs w:val="24"/>
          <w:lang w:val="ru-RU"/>
        </w:rPr>
        <w:t>призначення</w:t>
      </w:r>
      <w:proofErr w:type="spellEnd"/>
      <w:r w:rsidRPr="00964836">
        <w:rPr>
          <w:sz w:val="24"/>
          <w:szCs w:val="24"/>
          <w:lang w:val="ru-RU"/>
        </w:rPr>
        <w:t xml:space="preserve"> </w:t>
      </w:r>
      <w:proofErr w:type="spellStart"/>
      <w:r w:rsidRPr="00964836">
        <w:rPr>
          <w:sz w:val="24"/>
          <w:szCs w:val="24"/>
          <w:lang w:val="ru-RU"/>
        </w:rPr>
        <w:t>способів</w:t>
      </w:r>
      <w:proofErr w:type="spellEnd"/>
      <w:r w:rsidRPr="00964836">
        <w:rPr>
          <w:sz w:val="24"/>
          <w:szCs w:val="24"/>
          <w:lang w:val="ru-RU"/>
        </w:rPr>
        <w:t xml:space="preserve"> </w:t>
      </w:r>
      <w:proofErr w:type="spellStart"/>
      <w:r w:rsidRPr="00964836">
        <w:rPr>
          <w:sz w:val="24"/>
          <w:szCs w:val="24"/>
          <w:lang w:val="ru-RU"/>
        </w:rPr>
        <w:t>внутрішньогосподарського</w:t>
      </w:r>
      <w:proofErr w:type="spellEnd"/>
      <w:r w:rsidRPr="00964836">
        <w:rPr>
          <w:sz w:val="24"/>
          <w:szCs w:val="24"/>
          <w:lang w:val="ru-RU"/>
        </w:rPr>
        <w:t xml:space="preserve"> контролю. </w:t>
      </w:r>
      <w:proofErr w:type="spellStart"/>
      <w:r w:rsidRPr="00964836">
        <w:rPr>
          <w:bCs/>
          <w:sz w:val="24"/>
          <w:szCs w:val="24"/>
          <w:lang w:val="ru-RU"/>
        </w:rPr>
        <w:t>Особливості</w:t>
      </w:r>
      <w:proofErr w:type="spellEnd"/>
      <w:r w:rsidRPr="00964836">
        <w:rPr>
          <w:bCs/>
          <w:sz w:val="24"/>
          <w:szCs w:val="24"/>
          <w:lang w:val="ru-RU"/>
        </w:rPr>
        <w:t xml:space="preserve"> </w:t>
      </w:r>
      <w:proofErr w:type="spellStart"/>
      <w:r w:rsidRPr="00964836">
        <w:rPr>
          <w:bCs/>
          <w:sz w:val="24"/>
          <w:szCs w:val="24"/>
          <w:lang w:val="ru-RU"/>
        </w:rPr>
        <w:t>методичних</w:t>
      </w:r>
      <w:proofErr w:type="spellEnd"/>
      <w:r w:rsidRPr="00964836">
        <w:rPr>
          <w:bCs/>
          <w:sz w:val="24"/>
          <w:szCs w:val="24"/>
          <w:lang w:val="ru-RU"/>
        </w:rPr>
        <w:t xml:space="preserve"> </w:t>
      </w:r>
      <w:proofErr w:type="spellStart"/>
      <w:r w:rsidRPr="00964836">
        <w:rPr>
          <w:bCs/>
          <w:sz w:val="24"/>
          <w:szCs w:val="24"/>
          <w:lang w:val="ru-RU"/>
        </w:rPr>
        <w:t>прийомів</w:t>
      </w:r>
      <w:proofErr w:type="spellEnd"/>
      <w:r w:rsidRPr="00964836">
        <w:rPr>
          <w:bCs/>
          <w:sz w:val="24"/>
          <w:szCs w:val="24"/>
          <w:lang w:val="ru-RU"/>
        </w:rPr>
        <w:t xml:space="preserve"> </w:t>
      </w:r>
      <w:proofErr w:type="spellStart"/>
      <w:r w:rsidRPr="00964836">
        <w:rPr>
          <w:bCs/>
          <w:sz w:val="24"/>
          <w:szCs w:val="24"/>
          <w:lang w:val="ru-RU"/>
        </w:rPr>
        <w:t>перевірки</w:t>
      </w:r>
      <w:proofErr w:type="spellEnd"/>
      <w:r w:rsidRPr="00964836">
        <w:rPr>
          <w:bCs/>
          <w:sz w:val="24"/>
          <w:szCs w:val="24"/>
          <w:lang w:val="ru-RU"/>
        </w:rPr>
        <w:t xml:space="preserve"> </w:t>
      </w:r>
      <w:proofErr w:type="spellStart"/>
      <w:r w:rsidRPr="00964836">
        <w:rPr>
          <w:bCs/>
          <w:sz w:val="24"/>
          <w:szCs w:val="24"/>
          <w:lang w:val="ru-RU"/>
        </w:rPr>
        <w:t>достовірності</w:t>
      </w:r>
      <w:proofErr w:type="spellEnd"/>
      <w:r w:rsidRPr="00964836">
        <w:rPr>
          <w:bCs/>
          <w:sz w:val="24"/>
          <w:szCs w:val="24"/>
          <w:lang w:val="ru-RU"/>
        </w:rPr>
        <w:t xml:space="preserve"> </w:t>
      </w:r>
      <w:proofErr w:type="spellStart"/>
      <w:r w:rsidRPr="00964836">
        <w:rPr>
          <w:bCs/>
          <w:sz w:val="24"/>
          <w:szCs w:val="24"/>
          <w:lang w:val="ru-RU"/>
        </w:rPr>
        <w:t>діяльності</w:t>
      </w:r>
      <w:proofErr w:type="spellEnd"/>
      <w:r w:rsidRPr="00964836">
        <w:rPr>
          <w:bCs/>
          <w:sz w:val="24"/>
          <w:szCs w:val="24"/>
          <w:lang w:val="ru-RU"/>
        </w:rPr>
        <w:t xml:space="preserve"> </w:t>
      </w:r>
      <w:proofErr w:type="spellStart"/>
      <w:r w:rsidRPr="00964836">
        <w:rPr>
          <w:bCs/>
          <w:sz w:val="24"/>
          <w:szCs w:val="24"/>
          <w:lang w:val="ru-RU"/>
        </w:rPr>
        <w:t>підприємств</w:t>
      </w:r>
      <w:proofErr w:type="spellEnd"/>
      <w:r w:rsidRPr="00964836">
        <w:rPr>
          <w:bCs/>
          <w:sz w:val="24"/>
          <w:szCs w:val="24"/>
          <w:lang w:val="ru-RU"/>
        </w:rPr>
        <w:t xml:space="preserve"> в рамках </w:t>
      </w:r>
      <w:proofErr w:type="spellStart"/>
      <w:r w:rsidRPr="00964836">
        <w:rPr>
          <w:bCs/>
          <w:sz w:val="24"/>
          <w:szCs w:val="24"/>
          <w:lang w:val="ru-RU"/>
        </w:rPr>
        <w:t>внутрішньогосподарського</w:t>
      </w:r>
      <w:proofErr w:type="spellEnd"/>
      <w:r w:rsidRPr="00964836">
        <w:rPr>
          <w:bCs/>
          <w:sz w:val="24"/>
          <w:szCs w:val="24"/>
          <w:lang w:val="ru-RU"/>
        </w:rPr>
        <w:t xml:space="preserve"> контролю</w:t>
      </w:r>
      <w:r w:rsidRPr="00964836">
        <w:rPr>
          <w:sz w:val="24"/>
          <w:szCs w:val="24"/>
          <w:lang w:val="ru-RU"/>
        </w:rPr>
        <w:t xml:space="preserve">. </w:t>
      </w:r>
      <w:proofErr w:type="spellStart"/>
      <w:r w:rsidRPr="00964836">
        <w:rPr>
          <w:sz w:val="24"/>
          <w:szCs w:val="24"/>
          <w:lang w:val="ru-RU"/>
        </w:rPr>
        <w:t>Класифікаційні</w:t>
      </w:r>
      <w:proofErr w:type="spellEnd"/>
      <w:r w:rsidRPr="00964836">
        <w:rPr>
          <w:sz w:val="24"/>
          <w:szCs w:val="24"/>
          <w:lang w:val="ru-RU"/>
        </w:rPr>
        <w:t xml:space="preserve"> </w:t>
      </w:r>
      <w:proofErr w:type="spellStart"/>
      <w:r w:rsidRPr="00964836">
        <w:rPr>
          <w:sz w:val="24"/>
          <w:szCs w:val="24"/>
          <w:lang w:val="ru-RU"/>
        </w:rPr>
        <w:t>ознаки</w:t>
      </w:r>
      <w:proofErr w:type="spellEnd"/>
      <w:r w:rsidRPr="00964836">
        <w:rPr>
          <w:sz w:val="24"/>
          <w:szCs w:val="24"/>
          <w:lang w:val="ru-RU"/>
        </w:rPr>
        <w:t xml:space="preserve"> та </w:t>
      </w:r>
      <w:proofErr w:type="spellStart"/>
      <w:r w:rsidRPr="00964836">
        <w:rPr>
          <w:sz w:val="24"/>
          <w:szCs w:val="24"/>
          <w:lang w:val="ru-RU"/>
        </w:rPr>
        <w:t>види</w:t>
      </w:r>
      <w:proofErr w:type="spellEnd"/>
      <w:r w:rsidRPr="00964836">
        <w:rPr>
          <w:sz w:val="24"/>
          <w:szCs w:val="24"/>
          <w:lang w:val="ru-RU"/>
        </w:rPr>
        <w:t xml:space="preserve"> </w:t>
      </w:r>
      <w:proofErr w:type="spellStart"/>
      <w:r w:rsidRPr="00964836">
        <w:rPr>
          <w:sz w:val="24"/>
          <w:szCs w:val="24"/>
          <w:lang w:val="ru-RU"/>
        </w:rPr>
        <w:t>способів</w:t>
      </w:r>
      <w:proofErr w:type="spellEnd"/>
      <w:r w:rsidRPr="00964836">
        <w:rPr>
          <w:sz w:val="24"/>
          <w:szCs w:val="24"/>
          <w:lang w:val="ru-RU"/>
        </w:rPr>
        <w:t xml:space="preserve"> </w:t>
      </w:r>
      <w:proofErr w:type="spellStart"/>
      <w:r w:rsidRPr="00964836">
        <w:rPr>
          <w:sz w:val="24"/>
          <w:szCs w:val="24"/>
          <w:lang w:val="ru-RU"/>
        </w:rPr>
        <w:t>внутрішньогосподарського</w:t>
      </w:r>
      <w:proofErr w:type="spellEnd"/>
      <w:r w:rsidRPr="00964836">
        <w:rPr>
          <w:sz w:val="24"/>
          <w:szCs w:val="24"/>
          <w:lang w:val="ru-RU"/>
        </w:rPr>
        <w:t xml:space="preserve"> контролю</w:t>
      </w:r>
      <w:r>
        <w:rPr>
          <w:sz w:val="24"/>
          <w:szCs w:val="24"/>
          <w:lang w:val="ru-RU"/>
        </w:rPr>
        <w:t>.</w:t>
      </w:r>
    </w:p>
    <w:p w:rsidR="00964836" w:rsidRPr="00964836" w:rsidRDefault="00964836" w:rsidP="00964836">
      <w:pPr>
        <w:pStyle w:val="3"/>
        <w:shd w:val="clear" w:color="auto" w:fill="auto"/>
        <w:tabs>
          <w:tab w:val="left" w:pos="0"/>
          <w:tab w:val="left" w:pos="142"/>
          <w:tab w:val="left" w:pos="993"/>
        </w:tabs>
        <w:spacing w:line="240" w:lineRule="auto"/>
        <w:ind w:firstLine="567"/>
        <w:jc w:val="both"/>
        <w:rPr>
          <w:sz w:val="24"/>
          <w:szCs w:val="24"/>
          <w:lang w:val="ru-RU"/>
        </w:rPr>
      </w:pPr>
      <w:proofErr w:type="spellStart"/>
      <w:r w:rsidRPr="00964836">
        <w:rPr>
          <w:sz w:val="24"/>
          <w:szCs w:val="24"/>
          <w:lang w:val="ru-RU"/>
        </w:rPr>
        <w:t>Контрольні</w:t>
      </w:r>
      <w:proofErr w:type="spellEnd"/>
      <w:r w:rsidRPr="00964836">
        <w:rPr>
          <w:sz w:val="24"/>
          <w:szCs w:val="24"/>
          <w:lang w:val="ru-RU"/>
        </w:rPr>
        <w:t xml:space="preserve"> </w:t>
      </w:r>
      <w:proofErr w:type="spellStart"/>
      <w:r w:rsidRPr="00964836">
        <w:rPr>
          <w:sz w:val="24"/>
          <w:szCs w:val="24"/>
          <w:lang w:val="ru-RU"/>
        </w:rPr>
        <w:t>процедури</w:t>
      </w:r>
      <w:proofErr w:type="spellEnd"/>
      <w:r w:rsidRPr="00964836">
        <w:rPr>
          <w:sz w:val="24"/>
          <w:szCs w:val="24"/>
          <w:lang w:val="ru-RU"/>
        </w:rPr>
        <w:t xml:space="preserve">, </w:t>
      </w:r>
      <w:proofErr w:type="spellStart"/>
      <w:r w:rsidRPr="00964836">
        <w:rPr>
          <w:sz w:val="24"/>
          <w:szCs w:val="24"/>
          <w:lang w:val="ru-RU"/>
        </w:rPr>
        <w:t>їх</w:t>
      </w:r>
      <w:proofErr w:type="spellEnd"/>
      <w:r w:rsidRPr="00964836">
        <w:rPr>
          <w:sz w:val="24"/>
          <w:szCs w:val="24"/>
          <w:lang w:val="ru-RU"/>
        </w:rPr>
        <w:t xml:space="preserve"> структура. Суть, </w:t>
      </w:r>
      <w:proofErr w:type="spellStart"/>
      <w:r w:rsidRPr="00964836">
        <w:rPr>
          <w:sz w:val="24"/>
          <w:szCs w:val="24"/>
          <w:lang w:val="ru-RU"/>
        </w:rPr>
        <w:t>види</w:t>
      </w:r>
      <w:proofErr w:type="spellEnd"/>
      <w:r w:rsidRPr="00964836">
        <w:rPr>
          <w:sz w:val="24"/>
          <w:szCs w:val="24"/>
          <w:lang w:val="ru-RU"/>
        </w:rPr>
        <w:t xml:space="preserve"> та структура </w:t>
      </w:r>
      <w:proofErr w:type="spellStart"/>
      <w:r w:rsidRPr="00964836">
        <w:rPr>
          <w:sz w:val="24"/>
          <w:szCs w:val="24"/>
          <w:lang w:val="ru-RU"/>
        </w:rPr>
        <w:t>контрольних</w:t>
      </w:r>
      <w:proofErr w:type="spellEnd"/>
      <w:r w:rsidRPr="00964836">
        <w:rPr>
          <w:sz w:val="24"/>
          <w:szCs w:val="24"/>
          <w:lang w:val="ru-RU"/>
        </w:rPr>
        <w:t xml:space="preserve"> процедур. </w:t>
      </w:r>
      <w:proofErr w:type="spellStart"/>
      <w:r w:rsidRPr="00964836">
        <w:rPr>
          <w:sz w:val="24"/>
          <w:szCs w:val="24"/>
          <w:lang w:val="ru-RU"/>
        </w:rPr>
        <w:t>Зміст</w:t>
      </w:r>
      <w:proofErr w:type="spellEnd"/>
      <w:r w:rsidRPr="00964836">
        <w:rPr>
          <w:sz w:val="24"/>
          <w:szCs w:val="24"/>
          <w:lang w:val="ru-RU"/>
        </w:rPr>
        <w:t xml:space="preserve"> </w:t>
      </w:r>
      <w:proofErr w:type="spellStart"/>
      <w:r w:rsidRPr="00964836">
        <w:rPr>
          <w:sz w:val="24"/>
          <w:szCs w:val="24"/>
          <w:lang w:val="ru-RU"/>
        </w:rPr>
        <w:t>способів</w:t>
      </w:r>
      <w:proofErr w:type="spellEnd"/>
      <w:r w:rsidRPr="00964836">
        <w:rPr>
          <w:sz w:val="24"/>
          <w:szCs w:val="24"/>
          <w:lang w:val="ru-RU"/>
        </w:rPr>
        <w:t xml:space="preserve"> та </w:t>
      </w:r>
      <w:proofErr w:type="spellStart"/>
      <w:r w:rsidRPr="00964836">
        <w:rPr>
          <w:sz w:val="24"/>
          <w:szCs w:val="24"/>
          <w:lang w:val="ru-RU"/>
        </w:rPr>
        <w:t>прийомів</w:t>
      </w:r>
      <w:proofErr w:type="spellEnd"/>
      <w:r w:rsidRPr="00964836">
        <w:rPr>
          <w:sz w:val="24"/>
          <w:szCs w:val="24"/>
          <w:lang w:val="ru-RU"/>
        </w:rPr>
        <w:t xml:space="preserve"> </w:t>
      </w:r>
      <w:proofErr w:type="spellStart"/>
      <w:r w:rsidRPr="00964836">
        <w:rPr>
          <w:sz w:val="24"/>
          <w:szCs w:val="24"/>
          <w:lang w:val="ru-RU"/>
        </w:rPr>
        <w:t>дослідження</w:t>
      </w:r>
      <w:proofErr w:type="spellEnd"/>
      <w:r w:rsidRPr="00964836">
        <w:rPr>
          <w:sz w:val="24"/>
          <w:szCs w:val="24"/>
          <w:lang w:val="ru-RU"/>
        </w:rPr>
        <w:t xml:space="preserve"> </w:t>
      </w:r>
      <w:proofErr w:type="spellStart"/>
      <w:r w:rsidRPr="00964836">
        <w:rPr>
          <w:sz w:val="24"/>
          <w:szCs w:val="24"/>
          <w:lang w:val="ru-RU"/>
        </w:rPr>
        <w:t>документів</w:t>
      </w:r>
      <w:proofErr w:type="spellEnd"/>
      <w:r w:rsidRPr="00964836">
        <w:rPr>
          <w:sz w:val="24"/>
          <w:szCs w:val="24"/>
          <w:lang w:val="ru-RU"/>
        </w:rPr>
        <w:t xml:space="preserve"> </w:t>
      </w:r>
      <w:proofErr w:type="spellStart"/>
      <w:r w:rsidRPr="00964836">
        <w:rPr>
          <w:sz w:val="24"/>
          <w:szCs w:val="24"/>
          <w:lang w:val="ru-RU"/>
        </w:rPr>
        <w:t>господарських</w:t>
      </w:r>
      <w:proofErr w:type="spellEnd"/>
      <w:r w:rsidRPr="00964836">
        <w:rPr>
          <w:sz w:val="24"/>
          <w:szCs w:val="24"/>
          <w:lang w:val="ru-RU"/>
        </w:rPr>
        <w:t xml:space="preserve"> </w:t>
      </w:r>
      <w:proofErr w:type="spellStart"/>
      <w:r w:rsidRPr="00964836">
        <w:rPr>
          <w:sz w:val="24"/>
          <w:szCs w:val="24"/>
          <w:lang w:val="ru-RU"/>
        </w:rPr>
        <w:t>операцій</w:t>
      </w:r>
      <w:proofErr w:type="spellEnd"/>
      <w:r w:rsidRPr="00964836">
        <w:rPr>
          <w:sz w:val="24"/>
          <w:szCs w:val="24"/>
          <w:lang w:val="ru-RU"/>
        </w:rPr>
        <w:t xml:space="preserve"> </w:t>
      </w:r>
      <w:proofErr w:type="spellStart"/>
      <w:r w:rsidRPr="00964836">
        <w:rPr>
          <w:sz w:val="24"/>
          <w:szCs w:val="24"/>
          <w:lang w:val="ru-RU"/>
        </w:rPr>
        <w:t>внутрішньогосподарського</w:t>
      </w:r>
      <w:proofErr w:type="spellEnd"/>
      <w:r w:rsidRPr="00964836">
        <w:rPr>
          <w:sz w:val="24"/>
          <w:szCs w:val="24"/>
          <w:lang w:val="ru-RU"/>
        </w:rPr>
        <w:t xml:space="preserve"> контролю. </w:t>
      </w:r>
    </w:p>
    <w:p w:rsidR="00964836" w:rsidRPr="00964836" w:rsidRDefault="00964836" w:rsidP="00964836">
      <w:pPr>
        <w:widowControl/>
        <w:tabs>
          <w:tab w:val="left" w:pos="0"/>
          <w:tab w:val="left" w:pos="142"/>
          <w:tab w:val="left" w:pos="244"/>
        </w:tabs>
        <w:autoSpaceDE/>
        <w:autoSpaceDN/>
        <w:ind w:firstLine="567"/>
        <w:contextualSpacing/>
        <w:jc w:val="both"/>
        <w:rPr>
          <w:sz w:val="24"/>
          <w:szCs w:val="24"/>
        </w:rPr>
      </w:pPr>
      <w:r w:rsidRPr="00964836">
        <w:rPr>
          <w:sz w:val="24"/>
          <w:szCs w:val="24"/>
        </w:rPr>
        <w:t>Система принципів внутрішньогосподарського контролю.</w:t>
      </w:r>
    </w:p>
    <w:p w:rsidR="00964836" w:rsidRDefault="00964836" w:rsidP="00964836">
      <w:pPr>
        <w:widowControl/>
        <w:tabs>
          <w:tab w:val="left" w:pos="244"/>
          <w:tab w:val="left" w:pos="277"/>
          <w:tab w:val="left" w:pos="426"/>
        </w:tabs>
        <w:autoSpaceDE/>
        <w:autoSpaceDN/>
        <w:ind w:left="34"/>
        <w:contextualSpacing/>
        <w:jc w:val="both"/>
        <w:rPr>
          <w:sz w:val="24"/>
          <w:szCs w:val="24"/>
        </w:rPr>
      </w:pPr>
    </w:p>
    <w:p w:rsidR="00964836" w:rsidRDefault="00B655D1" w:rsidP="003419D1">
      <w:pPr>
        <w:widowControl/>
        <w:tabs>
          <w:tab w:val="left" w:pos="244"/>
          <w:tab w:val="left" w:pos="277"/>
          <w:tab w:val="left" w:pos="426"/>
        </w:tabs>
        <w:autoSpaceDE/>
        <w:autoSpaceDN/>
        <w:ind w:left="34" w:firstLine="533"/>
        <w:contextualSpacing/>
        <w:jc w:val="both"/>
        <w:rPr>
          <w:b/>
          <w:sz w:val="24"/>
          <w:szCs w:val="24"/>
        </w:rPr>
      </w:pPr>
      <w:r w:rsidRPr="00B655D1">
        <w:rPr>
          <w:b/>
          <w:sz w:val="24"/>
          <w:szCs w:val="24"/>
        </w:rPr>
        <w:t>Тема 3. Сучасна  концепція  та  оцінка  системи внутрішньогосподарського контролю</w:t>
      </w:r>
    </w:p>
    <w:p w:rsidR="00B655D1" w:rsidRDefault="00B655D1" w:rsidP="00964836">
      <w:pPr>
        <w:widowControl/>
        <w:tabs>
          <w:tab w:val="left" w:pos="244"/>
          <w:tab w:val="left" w:pos="277"/>
          <w:tab w:val="left" w:pos="426"/>
        </w:tabs>
        <w:autoSpaceDE/>
        <w:autoSpaceDN/>
        <w:ind w:left="34"/>
        <w:contextualSpacing/>
        <w:jc w:val="both"/>
        <w:rPr>
          <w:b/>
          <w:sz w:val="24"/>
          <w:szCs w:val="24"/>
        </w:rPr>
      </w:pPr>
    </w:p>
    <w:p w:rsidR="00B655D1" w:rsidRPr="00644D68" w:rsidRDefault="00B655D1" w:rsidP="00644D68">
      <w:pPr>
        <w:pStyle w:val="3"/>
        <w:shd w:val="clear" w:color="auto" w:fill="auto"/>
        <w:tabs>
          <w:tab w:val="left" w:pos="0"/>
          <w:tab w:val="left" w:pos="142"/>
          <w:tab w:val="left" w:pos="993"/>
        </w:tabs>
        <w:spacing w:line="240" w:lineRule="auto"/>
        <w:ind w:firstLine="567"/>
        <w:jc w:val="both"/>
        <w:rPr>
          <w:sz w:val="24"/>
          <w:szCs w:val="24"/>
          <w:lang w:val="ru-RU"/>
        </w:rPr>
      </w:pPr>
      <w:r w:rsidRPr="00975F71">
        <w:rPr>
          <w:bCs/>
          <w:sz w:val="24"/>
          <w:szCs w:val="24"/>
          <w:lang w:val="ru-RU"/>
        </w:rPr>
        <w:t xml:space="preserve">Суть </w:t>
      </w:r>
      <w:proofErr w:type="spellStart"/>
      <w:r w:rsidRPr="00975F71">
        <w:rPr>
          <w:bCs/>
          <w:sz w:val="24"/>
          <w:szCs w:val="24"/>
          <w:lang w:val="ru-RU"/>
        </w:rPr>
        <w:t>сучасної</w:t>
      </w:r>
      <w:proofErr w:type="spellEnd"/>
      <w:r w:rsidRPr="00975F71">
        <w:rPr>
          <w:bCs/>
          <w:sz w:val="24"/>
          <w:szCs w:val="24"/>
          <w:lang w:val="ru-RU"/>
        </w:rPr>
        <w:t xml:space="preserve"> </w:t>
      </w:r>
      <w:proofErr w:type="spellStart"/>
      <w:r w:rsidRPr="00975F71">
        <w:rPr>
          <w:bCs/>
          <w:sz w:val="24"/>
          <w:szCs w:val="24"/>
          <w:lang w:val="ru-RU"/>
        </w:rPr>
        <w:t>концепції</w:t>
      </w:r>
      <w:proofErr w:type="spellEnd"/>
      <w:r w:rsidRPr="00975F71">
        <w:rPr>
          <w:bCs/>
          <w:sz w:val="24"/>
          <w:szCs w:val="24"/>
          <w:lang w:val="ru-RU"/>
        </w:rPr>
        <w:t xml:space="preserve"> </w:t>
      </w:r>
      <w:proofErr w:type="spellStart"/>
      <w:r w:rsidRPr="00975F71">
        <w:rPr>
          <w:bCs/>
          <w:sz w:val="24"/>
          <w:szCs w:val="24"/>
          <w:lang w:val="ru-RU"/>
        </w:rPr>
        <w:t>внутрішньогосподарського</w:t>
      </w:r>
      <w:proofErr w:type="spellEnd"/>
      <w:r w:rsidRPr="00975F71">
        <w:rPr>
          <w:bCs/>
          <w:sz w:val="24"/>
          <w:szCs w:val="24"/>
          <w:lang w:val="ru-RU"/>
        </w:rPr>
        <w:t xml:space="preserve"> контролю </w:t>
      </w:r>
      <w:r w:rsidRPr="00644D68">
        <w:rPr>
          <w:bCs/>
          <w:sz w:val="24"/>
          <w:szCs w:val="24"/>
          <w:lang w:val="ru-RU"/>
        </w:rPr>
        <w:t>(</w:t>
      </w:r>
      <w:r w:rsidRPr="00B655D1">
        <w:rPr>
          <w:bCs/>
          <w:sz w:val="24"/>
          <w:szCs w:val="24"/>
        </w:rPr>
        <w:t>COSO</w:t>
      </w:r>
      <w:r w:rsidRPr="00644D68">
        <w:rPr>
          <w:bCs/>
          <w:sz w:val="24"/>
          <w:szCs w:val="24"/>
          <w:lang w:val="ru-RU"/>
        </w:rPr>
        <w:t>).</w:t>
      </w:r>
      <w:r w:rsidR="00644D68" w:rsidRPr="00644D68">
        <w:rPr>
          <w:bCs/>
          <w:sz w:val="24"/>
          <w:szCs w:val="24"/>
          <w:lang w:val="ru-RU"/>
        </w:rPr>
        <w:t xml:space="preserve"> </w:t>
      </w:r>
      <w:r w:rsidR="00644D68">
        <w:rPr>
          <w:sz w:val="24"/>
          <w:szCs w:val="24"/>
          <w:shd w:val="clear" w:color="auto" w:fill="FFFFFF"/>
          <w:lang w:val="ru-RU"/>
        </w:rPr>
        <w:t>Система</w:t>
      </w:r>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внутрішнього</w:t>
      </w:r>
      <w:proofErr w:type="spellEnd"/>
      <w:r w:rsidR="00644D68" w:rsidRPr="00B655D1">
        <w:rPr>
          <w:sz w:val="24"/>
          <w:szCs w:val="24"/>
          <w:shd w:val="clear" w:color="auto" w:fill="FFFFFF"/>
          <w:lang w:val="ru-RU"/>
        </w:rPr>
        <w:t xml:space="preserve"> контролю</w:t>
      </w:r>
      <w:r w:rsidR="00644D68">
        <w:rPr>
          <w:sz w:val="24"/>
          <w:szCs w:val="24"/>
          <w:shd w:val="clear" w:color="auto" w:fill="FFFFFF"/>
          <w:lang w:val="ru-RU"/>
        </w:rPr>
        <w:t xml:space="preserve">, </w:t>
      </w:r>
      <w:proofErr w:type="spellStart"/>
      <w:r w:rsidR="00644D68">
        <w:rPr>
          <w:sz w:val="24"/>
          <w:szCs w:val="24"/>
          <w:shd w:val="clear" w:color="auto" w:fill="FFFFFF"/>
          <w:lang w:val="ru-RU"/>
        </w:rPr>
        <w:t>її</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цілі</w:t>
      </w:r>
      <w:proofErr w:type="spellEnd"/>
      <w:r w:rsidR="00644D68">
        <w:rPr>
          <w:sz w:val="24"/>
          <w:szCs w:val="24"/>
          <w:shd w:val="clear" w:color="auto" w:fill="FFFFFF"/>
          <w:lang w:val="ru-RU"/>
        </w:rPr>
        <w:t xml:space="preserve">. </w:t>
      </w:r>
      <w:proofErr w:type="spellStart"/>
      <w:r w:rsidR="00644D68">
        <w:rPr>
          <w:sz w:val="24"/>
          <w:szCs w:val="24"/>
          <w:lang w:val="ru-RU"/>
        </w:rPr>
        <w:t>О</w:t>
      </w:r>
      <w:r w:rsidR="00644D68" w:rsidRPr="00B655D1">
        <w:rPr>
          <w:sz w:val="24"/>
          <w:szCs w:val="24"/>
          <w:lang w:val="ru-RU"/>
        </w:rPr>
        <w:t>сновні</w:t>
      </w:r>
      <w:proofErr w:type="spellEnd"/>
      <w:r w:rsidR="00644D68" w:rsidRPr="00B655D1">
        <w:rPr>
          <w:sz w:val="24"/>
          <w:szCs w:val="24"/>
          <w:lang w:val="ru-RU"/>
        </w:rPr>
        <w:t xml:space="preserve"> </w:t>
      </w:r>
      <w:proofErr w:type="spellStart"/>
      <w:r w:rsidR="00644D68" w:rsidRPr="00B655D1">
        <w:rPr>
          <w:sz w:val="24"/>
          <w:szCs w:val="24"/>
          <w:shd w:val="clear" w:color="auto" w:fill="FFFFFF"/>
          <w:lang w:val="ru-RU"/>
        </w:rPr>
        <w:t>компоненти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системи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внутрішнього</w:t>
      </w:r>
      <w:proofErr w:type="spellEnd"/>
      <w:r w:rsidR="00644D68" w:rsidRPr="00B655D1">
        <w:rPr>
          <w:sz w:val="24"/>
          <w:szCs w:val="24"/>
          <w:shd w:val="clear" w:color="auto" w:fill="FFFFFF"/>
          <w:lang w:val="ru-RU"/>
        </w:rPr>
        <w:t xml:space="preserve"> контролю</w:t>
      </w:r>
      <w:r w:rsidR="00644D68">
        <w:rPr>
          <w:sz w:val="24"/>
          <w:szCs w:val="24"/>
          <w:shd w:val="clear" w:color="auto" w:fill="FFFFFF"/>
          <w:lang w:val="ru-RU"/>
        </w:rPr>
        <w:t>.</w:t>
      </w:r>
    </w:p>
    <w:p w:rsidR="00B655D1" w:rsidRPr="00B655D1" w:rsidRDefault="00B655D1" w:rsidP="00644D68">
      <w:pPr>
        <w:tabs>
          <w:tab w:val="left" w:pos="298"/>
        </w:tabs>
        <w:autoSpaceDE/>
        <w:autoSpaceDN/>
        <w:ind w:firstLine="567"/>
        <w:jc w:val="both"/>
        <w:rPr>
          <w:bCs/>
          <w:sz w:val="24"/>
          <w:szCs w:val="24"/>
        </w:rPr>
      </w:pPr>
      <w:r w:rsidRPr="00B655D1">
        <w:rPr>
          <w:bCs/>
          <w:sz w:val="24"/>
          <w:szCs w:val="24"/>
        </w:rPr>
        <w:t>Формування програми внутрішнього контролю.</w:t>
      </w:r>
      <w:r w:rsidR="00644D68">
        <w:rPr>
          <w:bCs/>
          <w:sz w:val="24"/>
          <w:szCs w:val="24"/>
        </w:rPr>
        <w:t xml:space="preserve"> </w:t>
      </w:r>
      <w:proofErr w:type="spellStart"/>
      <w:r w:rsidR="00644D68">
        <w:rPr>
          <w:sz w:val="24"/>
          <w:szCs w:val="24"/>
          <w:shd w:val="clear" w:color="auto" w:fill="FFFFFF"/>
          <w:lang w:val="ru-RU"/>
        </w:rPr>
        <w:t>К</w:t>
      </w:r>
      <w:r w:rsidR="00644D68" w:rsidRPr="00B655D1">
        <w:rPr>
          <w:sz w:val="24"/>
          <w:szCs w:val="24"/>
          <w:shd w:val="clear" w:color="auto" w:fill="FFFFFF"/>
          <w:lang w:val="ru-RU"/>
        </w:rPr>
        <w:t>онтрольні</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процедури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види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контрольних</w:t>
      </w:r>
      <w:proofErr w:type="spellEnd"/>
      <w:r w:rsidR="00644D68" w:rsidRPr="00B655D1">
        <w:rPr>
          <w:sz w:val="24"/>
          <w:szCs w:val="24"/>
          <w:shd w:val="clear" w:color="auto" w:fill="FFFFFF"/>
          <w:lang w:val="ru-RU"/>
        </w:rPr>
        <w:t xml:space="preserve"> процедур</w:t>
      </w:r>
      <w:r w:rsidR="00644D68">
        <w:rPr>
          <w:sz w:val="24"/>
          <w:szCs w:val="24"/>
          <w:shd w:val="clear" w:color="auto" w:fill="FFFFFF"/>
          <w:lang w:val="ru-RU"/>
        </w:rPr>
        <w:t xml:space="preserve">, </w:t>
      </w:r>
      <w:proofErr w:type="spellStart"/>
      <w:r w:rsidR="00644D68">
        <w:rPr>
          <w:sz w:val="24"/>
          <w:szCs w:val="24"/>
          <w:shd w:val="clear" w:color="auto" w:fill="FFFFFF"/>
          <w:lang w:val="ru-RU"/>
        </w:rPr>
        <w:t>їхня</w:t>
      </w:r>
      <w:proofErr w:type="spellEnd"/>
      <w:r w:rsidR="00644D68" w:rsidRPr="00B655D1">
        <w:rPr>
          <w:sz w:val="24"/>
          <w:szCs w:val="24"/>
          <w:shd w:val="clear" w:color="auto" w:fill="FFFFFF"/>
          <w:lang w:val="ru-RU"/>
        </w:rPr>
        <w:t xml:space="preserve"> характеристик</w:t>
      </w:r>
      <w:r w:rsidR="00644D68">
        <w:rPr>
          <w:sz w:val="24"/>
          <w:szCs w:val="24"/>
          <w:shd w:val="clear" w:color="auto" w:fill="FFFFFF"/>
          <w:lang w:val="ru-RU"/>
        </w:rPr>
        <w:t>а).</w:t>
      </w:r>
      <w:r w:rsidR="00644D68">
        <w:rPr>
          <w:sz w:val="24"/>
          <w:szCs w:val="24"/>
          <w:lang w:val="ru-RU"/>
        </w:rPr>
        <w:t xml:space="preserve"> </w:t>
      </w:r>
      <w:proofErr w:type="spellStart"/>
      <w:r w:rsidR="00644D68">
        <w:rPr>
          <w:sz w:val="24"/>
          <w:szCs w:val="24"/>
          <w:shd w:val="clear" w:color="auto" w:fill="FFFFFF"/>
          <w:lang w:val="ru-RU"/>
        </w:rPr>
        <w:t>Ключові</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к</w:t>
      </w:r>
      <w:r w:rsidR="00644D68" w:rsidRPr="00B655D1">
        <w:rPr>
          <w:sz w:val="24"/>
          <w:szCs w:val="24"/>
          <w:shd w:val="clear" w:color="auto" w:fill="FFFFFF"/>
          <w:lang w:val="ru-RU"/>
        </w:rPr>
        <w:t>онтрольні</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процедури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документування</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бізнес-процесів</w:t>
      </w:r>
      <w:proofErr w:type="spellEnd"/>
      <w:r w:rsidR="00644D68" w:rsidRPr="00B655D1">
        <w:rPr>
          <w:sz w:val="24"/>
          <w:szCs w:val="24"/>
          <w:shd w:val="clear" w:color="auto" w:fill="FFFFFF"/>
          <w:lang w:val="ru-RU"/>
        </w:rPr>
        <w:t>)</w:t>
      </w:r>
    </w:p>
    <w:p w:rsidR="00644D68" w:rsidRDefault="00B655D1" w:rsidP="00644D68">
      <w:pPr>
        <w:pStyle w:val="3"/>
        <w:shd w:val="clear" w:color="auto" w:fill="auto"/>
        <w:tabs>
          <w:tab w:val="left" w:pos="0"/>
          <w:tab w:val="left" w:pos="993"/>
        </w:tabs>
        <w:spacing w:line="240" w:lineRule="auto"/>
        <w:ind w:firstLine="567"/>
        <w:jc w:val="both"/>
        <w:rPr>
          <w:sz w:val="24"/>
          <w:szCs w:val="24"/>
          <w:lang w:val="ru-RU"/>
        </w:rPr>
      </w:pPr>
      <w:proofErr w:type="spellStart"/>
      <w:r w:rsidRPr="00975F71">
        <w:rPr>
          <w:bCs/>
          <w:sz w:val="24"/>
          <w:szCs w:val="24"/>
          <w:lang w:val="ru-RU"/>
        </w:rPr>
        <w:t>Оцінювання</w:t>
      </w:r>
      <w:proofErr w:type="spellEnd"/>
      <w:r w:rsidRPr="00975F71">
        <w:rPr>
          <w:bCs/>
          <w:sz w:val="24"/>
          <w:szCs w:val="24"/>
          <w:lang w:val="ru-RU"/>
        </w:rPr>
        <w:t xml:space="preserve"> </w:t>
      </w:r>
      <w:proofErr w:type="spellStart"/>
      <w:r w:rsidRPr="00975F71">
        <w:rPr>
          <w:bCs/>
          <w:sz w:val="24"/>
          <w:szCs w:val="24"/>
          <w:lang w:val="ru-RU"/>
        </w:rPr>
        <w:t>системи</w:t>
      </w:r>
      <w:proofErr w:type="spellEnd"/>
      <w:r w:rsidRPr="00975F71">
        <w:rPr>
          <w:bCs/>
          <w:sz w:val="24"/>
          <w:szCs w:val="24"/>
          <w:lang w:val="ru-RU"/>
        </w:rPr>
        <w:t xml:space="preserve"> </w:t>
      </w:r>
      <w:proofErr w:type="spellStart"/>
      <w:r w:rsidRPr="00975F71">
        <w:rPr>
          <w:bCs/>
          <w:sz w:val="24"/>
          <w:szCs w:val="24"/>
          <w:lang w:val="ru-RU"/>
        </w:rPr>
        <w:t>внутрішнього</w:t>
      </w:r>
      <w:proofErr w:type="spellEnd"/>
      <w:r w:rsidRPr="00975F71">
        <w:rPr>
          <w:bCs/>
          <w:sz w:val="24"/>
          <w:szCs w:val="24"/>
          <w:lang w:val="ru-RU"/>
        </w:rPr>
        <w:t xml:space="preserve"> контролю на </w:t>
      </w:r>
      <w:proofErr w:type="spellStart"/>
      <w:proofErr w:type="gramStart"/>
      <w:r w:rsidRPr="00975F71">
        <w:rPr>
          <w:bCs/>
          <w:sz w:val="24"/>
          <w:szCs w:val="24"/>
          <w:lang w:val="ru-RU"/>
        </w:rPr>
        <w:t>п</w:t>
      </w:r>
      <w:proofErr w:type="gramEnd"/>
      <w:r w:rsidRPr="00975F71">
        <w:rPr>
          <w:bCs/>
          <w:sz w:val="24"/>
          <w:szCs w:val="24"/>
          <w:lang w:val="ru-RU"/>
        </w:rPr>
        <w:t>ідприємстві</w:t>
      </w:r>
      <w:proofErr w:type="spellEnd"/>
      <w:r w:rsidRPr="00975F71">
        <w:rPr>
          <w:bCs/>
          <w:sz w:val="24"/>
          <w:szCs w:val="24"/>
          <w:lang w:val="ru-RU"/>
        </w:rPr>
        <w:t>.</w:t>
      </w:r>
      <w:r w:rsidR="00644D68" w:rsidRPr="00975F71">
        <w:rPr>
          <w:bCs/>
          <w:sz w:val="24"/>
          <w:szCs w:val="24"/>
          <w:lang w:val="ru-RU"/>
        </w:rPr>
        <w:t xml:space="preserve"> </w:t>
      </w:r>
      <w:proofErr w:type="spellStart"/>
      <w:r w:rsidR="00644D68">
        <w:rPr>
          <w:sz w:val="24"/>
          <w:szCs w:val="24"/>
          <w:shd w:val="clear" w:color="auto" w:fill="FFFFFF"/>
          <w:lang w:val="ru-RU"/>
        </w:rPr>
        <w:t>Організація</w:t>
      </w:r>
      <w:proofErr w:type="spellEnd"/>
      <w:r w:rsidR="00644D68" w:rsidRPr="00B655D1">
        <w:rPr>
          <w:sz w:val="24"/>
          <w:szCs w:val="24"/>
          <w:shd w:val="clear" w:color="auto" w:fill="FFFFFF"/>
          <w:lang w:val="ru-RU"/>
        </w:rPr>
        <w:t xml:space="preserve">  </w:t>
      </w:r>
      <w:proofErr w:type="spellStart"/>
      <w:r w:rsidR="00644D68" w:rsidRPr="00B655D1">
        <w:rPr>
          <w:sz w:val="24"/>
          <w:szCs w:val="24"/>
          <w:lang w:val="ru-RU"/>
        </w:rPr>
        <w:t>і</w:t>
      </w:r>
      <w:r w:rsidR="00644D68" w:rsidRPr="00B655D1">
        <w:rPr>
          <w:sz w:val="24"/>
          <w:szCs w:val="24"/>
          <w:shd w:val="clear" w:color="auto" w:fill="FFFFFF"/>
          <w:lang w:val="ru-RU"/>
        </w:rPr>
        <w:t>нформаційного</w:t>
      </w:r>
      <w:proofErr w:type="spellEnd"/>
      <w:r w:rsidR="00644D68" w:rsidRPr="00B655D1">
        <w:rPr>
          <w:sz w:val="24"/>
          <w:szCs w:val="24"/>
          <w:shd w:val="clear" w:color="auto" w:fill="FFFFFF"/>
          <w:lang w:val="ru-RU"/>
        </w:rPr>
        <w:t xml:space="preserve"> та </w:t>
      </w:r>
      <w:proofErr w:type="spellStart"/>
      <w:r w:rsidR="00644D68" w:rsidRPr="00B655D1">
        <w:rPr>
          <w:sz w:val="24"/>
          <w:szCs w:val="24"/>
          <w:shd w:val="clear" w:color="auto" w:fill="FFFFFF"/>
          <w:lang w:val="ru-RU"/>
        </w:rPr>
        <w:t>комунікаці</w:t>
      </w:r>
      <w:r w:rsidR="00644D68">
        <w:rPr>
          <w:sz w:val="24"/>
          <w:szCs w:val="24"/>
          <w:shd w:val="clear" w:color="auto" w:fill="FFFFFF"/>
          <w:lang w:val="ru-RU"/>
        </w:rPr>
        <w:t>йного</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обміну</w:t>
      </w:r>
      <w:proofErr w:type="spellEnd"/>
      <w:r w:rsidR="00644D68">
        <w:rPr>
          <w:sz w:val="24"/>
          <w:szCs w:val="24"/>
          <w:shd w:val="clear" w:color="auto" w:fill="FFFFFF"/>
          <w:lang w:val="ru-RU"/>
        </w:rPr>
        <w:t>.</w:t>
      </w:r>
      <w:r w:rsidR="00644D68">
        <w:rPr>
          <w:sz w:val="24"/>
          <w:szCs w:val="24"/>
          <w:lang w:val="ru-RU"/>
        </w:rPr>
        <w:t xml:space="preserve"> </w:t>
      </w:r>
      <w:proofErr w:type="spellStart"/>
      <w:r w:rsidR="00644D68">
        <w:rPr>
          <w:sz w:val="24"/>
          <w:szCs w:val="24"/>
          <w:shd w:val="clear" w:color="auto" w:fill="FFFFFF"/>
          <w:lang w:val="ru-RU"/>
        </w:rPr>
        <w:t>М</w:t>
      </w:r>
      <w:r w:rsidR="00644D68" w:rsidRPr="00B655D1">
        <w:rPr>
          <w:sz w:val="24"/>
          <w:szCs w:val="24"/>
          <w:shd w:val="clear" w:color="auto" w:fill="FFFFFF"/>
          <w:lang w:val="ru-RU"/>
        </w:rPr>
        <w:t>оніторинг</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системи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внутрішнього</w:t>
      </w:r>
      <w:proofErr w:type="spellEnd"/>
      <w:r w:rsidR="00644D68" w:rsidRPr="00B655D1">
        <w:rPr>
          <w:sz w:val="24"/>
          <w:szCs w:val="24"/>
          <w:shd w:val="clear" w:color="auto" w:fill="FFFFFF"/>
          <w:lang w:val="ru-RU"/>
        </w:rPr>
        <w:t xml:space="preserve"> контролю та </w:t>
      </w:r>
      <w:proofErr w:type="spellStart"/>
      <w:r w:rsidR="00644D68" w:rsidRPr="00B655D1">
        <w:rPr>
          <w:sz w:val="24"/>
          <w:szCs w:val="24"/>
          <w:shd w:val="clear" w:color="auto" w:fill="FFFFFF"/>
          <w:lang w:val="ru-RU"/>
        </w:rPr>
        <w:t>відстежування</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результатів</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реалізації</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контрольних</w:t>
      </w:r>
      <w:proofErr w:type="spellEnd"/>
      <w:r w:rsidR="00644D68">
        <w:rPr>
          <w:sz w:val="24"/>
          <w:szCs w:val="24"/>
          <w:shd w:val="clear" w:color="auto" w:fill="FFFFFF"/>
          <w:lang w:val="ru-RU"/>
        </w:rPr>
        <w:t xml:space="preserve"> </w:t>
      </w:r>
      <w:proofErr w:type="spellStart"/>
      <w:r w:rsidR="00644D68">
        <w:rPr>
          <w:sz w:val="24"/>
          <w:szCs w:val="24"/>
          <w:shd w:val="clear" w:color="auto" w:fill="FFFFFF"/>
          <w:lang w:val="ru-RU"/>
        </w:rPr>
        <w:t>заходів</w:t>
      </w:r>
      <w:proofErr w:type="spellEnd"/>
      <w:r w:rsidR="00644D68">
        <w:rPr>
          <w:sz w:val="24"/>
          <w:szCs w:val="24"/>
          <w:shd w:val="clear" w:color="auto" w:fill="FFFFFF"/>
          <w:lang w:val="ru-RU"/>
        </w:rPr>
        <w:t xml:space="preserve">. </w:t>
      </w:r>
      <w:proofErr w:type="spellStart"/>
      <w:r w:rsidR="00644D68">
        <w:rPr>
          <w:sz w:val="24"/>
          <w:szCs w:val="24"/>
          <w:lang w:val="ru-RU"/>
        </w:rPr>
        <w:t>О</w:t>
      </w:r>
      <w:r w:rsidR="00644D68" w:rsidRPr="00B655D1">
        <w:rPr>
          <w:sz w:val="24"/>
          <w:szCs w:val="24"/>
          <w:lang w:val="ru-RU"/>
        </w:rPr>
        <w:t>сновні</w:t>
      </w:r>
      <w:proofErr w:type="spellEnd"/>
      <w:r w:rsidR="00644D68" w:rsidRPr="00B655D1">
        <w:rPr>
          <w:sz w:val="24"/>
          <w:szCs w:val="24"/>
          <w:lang w:val="ru-RU"/>
        </w:rPr>
        <w:t xml:space="preserve"> </w:t>
      </w:r>
      <w:proofErr w:type="spellStart"/>
      <w:r w:rsidR="00644D68" w:rsidRPr="00B655D1">
        <w:rPr>
          <w:sz w:val="24"/>
          <w:szCs w:val="24"/>
          <w:lang w:val="ru-RU"/>
        </w:rPr>
        <w:t>о</w:t>
      </w:r>
      <w:r w:rsidR="00644D68" w:rsidRPr="00B655D1">
        <w:rPr>
          <w:sz w:val="24"/>
          <w:szCs w:val="24"/>
          <w:shd w:val="clear" w:color="auto" w:fill="FFFFFF"/>
          <w:lang w:val="ru-RU"/>
        </w:rPr>
        <w:t>бмеження</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системи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внутрішнього</w:t>
      </w:r>
      <w:proofErr w:type="spellEnd"/>
      <w:r w:rsidR="00644D68" w:rsidRPr="00B655D1">
        <w:rPr>
          <w:sz w:val="24"/>
          <w:szCs w:val="24"/>
          <w:shd w:val="clear" w:color="auto" w:fill="FFFFFF"/>
          <w:lang w:val="ru-RU"/>
        </w:rPr>
        <w:t xml:space="preserve"> контролю</w:t>
      </w:r>
      <w:r w:rsidR="00644D68">
        <w:rPr>
          <w:sz w:val="24"/>
          <w:szCs w:val="24"/>
          <w:shd w:val="clear" w:color="auto" w:fill="FFFFFF"/>
          <w:lang w:val="ru-RU"/>
        </w:rPr>
        <w:t>.</w:t>
      </w:r>
      <w:r w:rsidR="00644D68">
        <w:rPr>
          <w:sz w:val="24"/>
          <w:szCs w:val="24"/>
          <w:lang w:val="ru-RU"/>
        </w:rPr>
        <w:t xml:space="preserve"> </w:t>
      </w:r>
      <w:proofErr w:type="spellStart"/>
      <w:r w:rsidR="00644D68">
        <w:rPr>
          <w:sz w:val="24"/>
          <w:szCs w:val="24"/>
          <w:lang w:val="ru-RU"/>
        </w:rPr>
        <w:t>М</w:t>
      </w:r>
      <w:r w:rsidR="00644D68" w:rsidRPr="00B655D1">
        <w:rPr>
          <w:sz w:val="24"/>
          <w:szCs w:val="24"/>
          <w:shd w:val="clear" w:color="auto" w:fill="FFFFFF"/>
          <w:lang w:val="ru-RU"/>
        </w:rPr>
        <w:t>ожливі</w:t>
      </w:r>
      <w:proofErr w:type="spellEnd"/>
      <w:r w:rsidR="00644D68" w:rsidRPr="00B655D1">
        <w:rPr>
          <w:sz w:val="24"/>
          <w:szCs w:val="24"/>
          <w:shd w:val="clear" w:color="auto" w:fill="FFFFFF"/>
          <w:lang w:val="ru-RU"/>
        </w:rPr>
        <w:t xml:space="preserve"> шляхи </w:t>
      </w:r>
      <w:proofErr w:type="spellStart"/>
      <w:r w:rsidR="00644D68" w:rsidRPr="00B655D1">
        <w:rPr>
          <w:sz w:val="24"/>
          <w:szCs w:val="24"/>
          <w:shd w:val="clear" w:color="auto" w:fill="FFFFFF"/>
          <w:lang w:val="ru-RU"/>
        </w:rPr>
        <w:t>оптимізації</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системи</w:t>
      </w:r>
      <w:proofErr w:type="spellEnd"/>
      <w:r w:rsidR="00644D68" w:rsidRPr="00B655D1">
        <w:rPr>
          <w:sz w:val="24"/>
          <w:szCs w:val="24"/>
          <w:shd w:val="clear" w:color="auto" w:fill="FFFFFF"/>
          <w:lang w:val="ru-RU"/>
        </w:rPr>
        <w:t xml:space="preserve"> </w:t>
      </w:r>
      <w:proofErr w:type="spellStart"/>
      <w:r w:rsidR="00644D68" w:rsidRPr="00B655D1">
        <w:rPr>
          <w:sz w:val="24"/>
          <w:szCs w:val="24"/>
          <w:shd w:val="clear" w:color="auto" w:fill="FFFFFF"/>
          <w:lang w:val="ru-RU"/>
        </w:rPr>
        <w:t>внутрішнього</w:t>
      </w:r>
      <w:proofErr w:type="spellEnd"/>
      <w:r w:rsidR="00644D68" w:rsidRPr="00B655D1">
        <w:rPr>
          <w:sz w:val="24"/>
          <w:szCs w:val="24"/>
          <w:shd w:val="clear" w:color="auto" w:fill="FFFFFF"/>
          <w:lang w:val="ru-RU"/>
        </w:rPr>
        <w:t xml:space="preserve"> контролю</w:t>
      </w:r>
      <w:r w:rsidR="00644D68" w:rsidRPr="00B655D1">
        <w:rPr>
          <w:sz w:val="24"/>
          <w:szCs w:val="24"/>
          <w:lang w:val="ru-RU"/>
        </w:rPr>
        <w:t>.</w:t>
      </w:r>
    </w:p>
    <w:p w:rsidR="00644D68" w:rsidRPr="00B655D1" w:rsidRDefault="00644D68" w:rsidP="00644D68">
      <w:pPr>
        <w:pStyle w:val="3"/>
        <w:shd w:val="clear" w:color="auto" w:fill="auto"/>
        <w:tabs>
          <w:tab w:val="left" w:pos="0"/>
          <w:tab w:val="left" w:pos="993"/>
        </w:tabs>
        <w:spacing w:line="240" w:lineRule="auto"/>
        <w:ind w:firstLine="567"/>
        <w:jc w:val="both"/>
        <w:rPr>
          <w:sz w:val="24"/>
          <w:szCs w:val="24"/>
          <w:lang w:val="ru-RU"/>
        </w:rPr>
      </w:pPr>
      <w:proofErr w:type="spellStart"/>
      <w:r>
        <w:rPr>
          <w:sz w:val="24"/>
          <w:szCs w:val="24"/>
          <w:lang w:val="ru-RU"/>
        </w:rPr>
        <w:t>К</w:t>
      </w:r>
      <w:r w:rsidRPr="00B655D1">
        <w:rPr>
          <w:sz w:val="24"/>
          <w:szCs w:val="24"/>
          <w:shd w:val="clear" w:color="auto" w:fill="FFFFFF"/>
          <w:lang w:val="ru-RU"/>
        </w:rPr>
        <w:t>онтрольне</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середовище</w:t>
      </w:r>
      <w:proofErr w:type="spellEnd"/>
      <w:r>
        <w:rPr>
          <w:sz w:val="24"/>
          <w:szCs w:val="24"/>
          <w:shd w:val="clear" w:color="auto" w:fill="FFFFFF"/>
          <w:lang w:val="ru-RU"/>
        </w:rPr>
        <w:t xml:space="preserve"> та </w:t>
      </w:r>
      <w:proofErr w:type="spellStart"/>
      <w:r>
        <w:rPr>
          <w:sz w:val="24"/>
          <w:szCs w:val="24"/>
          <w:shd w:val="clear" w:color="auto" w:fill="FFFFFF"/>
          <w:lang w:val="ru-RU"/>
        </w:rPr>
        <w:t>оцінка</w:t>
      </w:r>
      <w:proofErr w:type="spellEnd"/>
      <w:r>
        <w:rPr>
          <w:sz w:val="24"/>
          <w:szCs w:val="24"/>
          <w:shd w:val="clear" w:color="auto" w:fill="FFFFFF"/>
          <w:lang w:val="ru-RU"/>
        </w:rPr>
        <w:t xml:space="preserve"> </w:t>
      </w:r>
      <w:proofErr w:type="spellStart"/>
      <w:r>
        <w:rPr>
          <w:sz w:val="24"/>
          <w:szCs w:val="24"/>
          <w:shd w:val="clear" w:color="auto" w:fill="FFFFFF"/>
          <w:lang w:val="ru-RU"/>
        </w:rPr>
        <w:t>ризиків</w:t>
      </w:r>
      <w:proofErr w:type="spellEnd"/>
      <w:r>
        <w:rPr>
          <w:sz w:val="24"/>
          <w:szCs w:val="24"/>
          <w:shd w:val="clear" w:color="auto" w:fill="FFFFFF"/>
          <w:lang w:val="ru-RU"/>
        </w:rPr>
        <w:t>.</w:t>
      </w:r>
      <w:r>
        <w:rPr>
          <w:sz w:val="24"/>
          <w:szCs w:val="24"/>
          <w:lang w:val="ru-RU"/>
        </w:rPr>
        <w:t xml:space="preserve"> </w:t>
      </w:r>
      <w:proofErr w:type="spellStart"/>
      <w:r w:rsidR="00B655D1" w:rsidRPr="00975F71">
        <w:rPr>
          <w:bCs/>
          <w:sz w:val="24"/>
          <w:szCs w:val="24"/>
          <w:lang w:val="ru-RU"/>
        </w:rPr>
        <w:t>Документування</w:t>
      </w:r>
      <w:proofErr w:type="spellEnd"/>
      <w:r w:rsidR="00B655D1" w:rsidRPr="00975F71">
        <w:rPr>
          <w:bCs/>
          <w:sz w:val="24"/>
          <w:szCs w:val="24"/>
          <w:lang w:val="ru-RU"/>
        </w:rPr>
        <w:t xml:space="preserve"> </w:t>
      </w:r>
      <w:proofErr w:type="spellStart"/>
      <w:r w:rsidR="00B655D1" w:rsidRPr="00975F71">
        <w:rPr>
          <w:bCs/>
          <w:sz w:val="24"/>
          <w:szCs w:val="24"/>
          <w:lang w:val="ru-RU"/>
        </w:rPr>
        <w:t>системи</w:t>
      </w:r>
      <w:proofErr w:type="spellEnd"/>
      <w:r w:rsidR="00B655D1" w:rsidRPr="00975F71">
        <w:rPr>
          <w:bCs/>
          <w:sz w:val="24"/>
          <w:szCs w:val="24"/>
          <w:lang w:val="ru-RU"/>
        </w:rPr>
        <w:t xml:space="preserve"> </w:t>
      </w:r>
      <w:proofErr w:type="spellStart"/>
      <w:r w:rsidR="00B655D1" w:rsidRPr="00975F71">
        <w:rPr>
          <w:bCs/>
          <w:sz w:val="24"/>
          <w:szCs w:val="24"/>
          <w:lang w:val="ru-RU"/>
        </w:rPr>
        <w:t>внутрішньогосподарського</w:t>
      </w:r>
      <w:proofErr w:type="spellEnd"/>
      <w:r w:rsidR="00B655D1" w:rsidRPr="00975F71">
        <w:rPr>
          <w:bCs/>
          <w:sz w:val="24"/>
          <w:szCs w:val="24"/>
          <w:lang w:val="ru-RU"/>
        </w:rPr>
        <w:t xml:space="preserve"> контролю </w:t>
      </w:r>
      <w:r w:rsidR="00B655D1" w:rsidRPr="00644D68">
        <w:rPr>
          <w:bCs/>
          <w:sz w:val="24"/>
          <w:szCs w:val="24"/>
          <w:lang w:val="ru-RU"/>
        </w:rPr>
        <w:t>(</w:t>
      </w:r>
      <w:proofErr w:type="spellStart"/>
      <w:r w:rsidR="00B655D1" w:rsidRPr="00644D68">
        <w:rPr>
          <w:bCs/>
          <w:sz w:val="24"/>
          <w:szCs w:val="24"/>
          <w:lang w:val="ru-RU"/>
        </w:rPr>
        <w:t>матриця</w:t>
      </w:r>
      <w:proofErr w:type="spellEnd"/>
      <w:r w:rsidR="00B655D1" w:rsidRPr="00644D68">
        <w:rPr>
          <w:bCs/>
          <w:sz w:val="24"/>
          <w:szCs w:val="24"/>
          <w:lang w:val="ru-RU"/>
        </w:rPr>
        <w:t xml:space="preserve"> </w:t>
      </w:r>
      <w:proofErr w:type="spellStart"/>
      <w:r w:rsidR="00B655D1" w:rsidRPr="00644D68">
        <w:rPr>
          <w:bCs/>
          <w:sz w:val="24"/>
          <w:szCs w:val="24"/>
          <w:lang w:val="ru-RU"/>
        </w:rPr>
        <w:t>ризиків</w:t>
      </w:r>
      <w:proofErr w:type="spellEnd"/>
      <w:r w:rsidR="00B655D1" w:rsidRPr="00644D68">
        <w:rPr>
          <w:bCs/>
          <w:sz w:val="24"/>
          <w:szCs w:val="24"/>
          <w:lang w:val="ru-RU"/>
        </w:rPr>
        <w:t xml:space="preserve"> й </w:t>
      </w:r>
      <w:proofErr w:type="spellStart"/>
      <w:r w:rsidR="00B655D1" w:rsidRPr="00644D68">
        <w:rPr>
          <w:bCs/>
          <w:sz w:val="24"/>
          <w:szCs w:val="24"/>
          <w:lang w:val="ru-RU"/>
        </w:rPr>
        <w:t>контрольних</w:t>
      </w:r>
      <w:proofErr w:type="spellEnd"/>
      <w:r w:rsidR="00B655D1" w:rsidRPr="00644D68">
        <w:rPr>
          <w:bCs/>
          <w:sz w:val="24"/>
          <w:szCs w:val="24"/>
          <w:lang w:val="ru-RU"/>
        </w:rPr>
        <w:t xml:space="preserve"> процедур).</w:t>
      </w:r>
      <w:r w:rsidRPr="00644D68">
        <w:rPr>
          <w:bCs/>
          <w:sz w:val="24"/>
          <w:szCs w:val="24"/>
          <w:lang w:val="ru-RU"/>
        </w:rPr>
        <w:t xml:space="preserve"> </w:t>
      </w:r>
      <w:proofErr w:type="spellStart"/>
      <w:r>
        <w:rPr>
          <w:sz w:val="24"/>
          <w:szCs w:val="24"/>
          <w:lang w:val="ru-RU"/>
        </w:rPr>
        <w:t>Т</w:t>
      </w:r>
      <w:r w:rsidRPr="00B655D1">
        <w:rPr>
          <w:sz w:val="24"/>
          <w:szCs w:val="24"/>
          <w:shd w:val="clear" w:color="auto" w:fill="FFFFFF"/>
          <w:lang w:val="ru-RU"/>
        </w:rPr>
        <w:t>естування</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контрольних</w:t>
      </w:r>
      <w:proofErr w:type="spellEnd"/>
      <w:r w:rsidRPr="00B655D1">
        <w:rPr>
          <w:sz w:val="24"/>
          <w:szCs w:val="24"/>
          <w:shd w:val="clear" w:color="auto" w:fill="FFFFFF"/>
          <w:lang w:val="ru-RU"/>
        </w:rPr>
        <w:t xml:space="preserve"> процедур, </w:t>
      </w:r>
      <w:proofErr w:type="spellStart"/>
      <w:r w:rsidRPr="00B655D1">
        <w:rPr>
          <w:sz w:val="24"/>
          <w:szCs w:val="24"/>
          <w:shd w:val="clear" w:color="auto" w:fill="FFFFFF"/>
          <w:lang w:val="ru-RU"/>
        </w:rPr>
        <w:t>визначення</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недоліків</w:t>
      </w:r>
      <w:proofErr w:type="spellEnd"/>
      <w:r w:rsidRPr="00B655D1">
        <w:rPr>
          <w:sz w:val="24"/>
          <w:szCs w:val="24"/>
          <w:shd w:val="clear" w:color="auto" w:fill="FFFFFF"/>
          <w:lang w:val="ru-RU"/>
        </w:rPr>
        <w:t xml:space="preserve"> контролю та </w:t>
      </w:r>
      <w:proofErr w:type="spellStart"/>
      <w:r w:rsidRPr="00B655D1">
        <w:rPr>
          <w:sz w:val="24"/>
          <w:szCs w:val="24"/>
          <w:shd w:val="clear" w:color="auto" w:fill="FFFFFF"/>
          <w:lang w:val="ru-RU"/>
        </w:rPr>
        <w:t>розробка</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планів</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коригуючих</w:t>
      </w:r>
      <w:proofErr w:type="spellEnd"/>
      <w:r w:rsidRPr="00B655D1">
        <w:rPr>
          <w:sz w:val="24"/>
          <w:szCs w:val="24"/>
          <w:shd w:val="clear" w:color="auto" w:fill="FFFFFF"/>
          <w:lang w:val="ru-RU"/>
        </w:rPr>
        <w:t xml:space="preserve"> </w:t>
      </w:r>
      <w:proofErr w:type="spellStart"/>
      <w:r w:rsidRPr="00B655D1">
        <w:rPr>
          <w:sz w:val="24"/>
          <w:szCs w:val="24"/>
          <w:shd w:val="clear" w:color="auto" w:fill="FFFFFF"/>
          <w:lang w:val="ru-RU"/>
        </w:rPr>
        <w:t>заходів</w:t>
      </w:r>
      <w:proofErr w:type="spellEnd"/>
      <w:r w:rsidRPr="00B655D1">
        <w:rPr>
          <w:sz w:val="24"/>
          <w:szCs w:val="24"/>
          <w:shd w:val="clear" w:color="auto" w:fill="FFFFFF"/>
          <w:lang w:val="ru-RU"/>
        </w:rPr>
        <w:t>.</w:t>
      </w:r>
    </w:p>
    <w:p w:rsidR="00964836" w:rsidRDefault="00964836">
      <w:pPr>
        <w:rPr>
          <w:sz w:val="24"/>
          <w:szCs w:val="24"/>
          <w:shd w:val="clear" w:color="auto" w:fill="FFFFFF"/>
          <w:lang w:val="ru-RU"/>
        </w:rPr>
      </w:pPr>
    </w:p>
    <w:p w:rsidR="005B490B" w:rsidRPr="00BF0E1C" w:rsidRDefault="00470C63" w:rsidP="003419D1">
      <w:pPr>
        <w:ind w:firstLine="567"/>
        <w:rPr>
          <w:b/>
          <w:sz w:val="24"/>
          <w:szCs w:val="24"/>
        </w:rPr>
      </w:pPr>
      <w:r w:rsidRPr="00BF0E1C">
        <w:rPr>
          <w:b/>
          <w:sz w:val="24"/>
          <w:szCs w:val="24"/>
        </w:rPr>
        <w:t>Тема 4. Внутрішньогосподарський  контроль  власного капіталу,  грошових коштів  і  фінансових інвестицій.</w:t>
      </w:r>
    </w:p>
    <w:p w:rsidR="00470C63" w:rsidRDefault="00470C63">
      <w:pPr>
        <w:rPr>
          <w:b/>
          <w:sz w:val="29"/>
          <w:szCs w:val="29"/>
        </w:rPr>
      </w:pPr>
    </w:p>
    <w:p w:rsidR="00470C63" w:rsidRPr="00470C63" w:rsidRDefault="00470C63" w:rsidP="00470C63">
      <w:pPr>
        <w:pStyle w:val="3"/>
        <w:shd w:val="clear" w:color="auto" w:fill="auto"/>
        <w:tabs>
          <w:tab w:val="left" w:pos="0"/>
          <w:tab w:val="left" w:pos="993"/>
        </w:tabs>
        <w:spacing w:line="240" w:lineRule="auto"/>
        <w:ind w:firstLine="567"/>
        <w:jc w:val="both"/>
        <w:rPr>
          <w:sz w:val="24"/>
          <w:szCs w:val="24"/>
          <w:lang w:val="uk-UA"/>
        </w:rPr>
      </w:pPr>
      <w:r w:rsidRPr="00470C63">
        <w:rPr>
          <w:sz w:val="24"/>
          <w:szCs w:val="24"/>
          <w:lang w:val="uk-UA"/>
        </w:rPr>
        <w:lastRenderedPageBreak/>
        <w:t>Мета та особливості організації внутрішньогосподарського контролю дотримання статуту підприємства. Особливості ліцензійних умов і контроль діяльності, яка підлягає ліцензуванню.</w:t>
      </w:r>
      <w:r>
        <w:rPr>
          <w:sz w:val="24"/>
          <w:szCs w:val="24"/>
          <w:lang w:val="uk-UA"/>
        </w:rPr>
        <w:t xml:space="preserve"> </w:t>
      </w:r>
      <w:r w:rsidRPr="00470C63">
        <w:rPr>
          <w:rFonts w:eastAsia="TimesNewRoman"/>
          <w:sz w:val="24"/>
          <w:szCs w:val="24"/>
          <w:lang w:val="uk-UA"/>
        </w:rPr>
        <w:t>Організація контролю власного капіталу підприємства.</w:t>
      </w:r>
    </w:p>
    <w:p w:rsidR="00470C63" w:rsidRPr="00470C63" w:rsidRDefault="00470C63" w:rsidP="00470C63">
      <w:pPr>
        <w:pStyle w:val="3"/>
        <w:tabs>
          <w:tab w:val="left" w:pos="0"/>
          <w:tab w:val="left" w:pos="284"/>
          <w:tab w:val="left" w:pos="1134"/>
        </w:tabs>
        <w:spacing w:line="240" w:lineRule="auto"/>
        <w:ind w:firstLine="567"/>
        <w:jc w:val="both"/>
        <w:rPr>
          <w:sz w:val="24"/>
          <w:szCs w:val="24"/>
          <w:shd w:val="clear" w:color="auto" w:fill="FFFFFF"/>
          <w:lang w:val="uk-UA"/>
        </w:rPr>
      </w:pPr>
      <w:r w:rsidRPr="00470C63">
        <w:rPr>
          <w:rFonts w:eastAsia="TimesNewRoman"/>
          <w:sz w:val="24"/>
          <w:szCs w:val="24"/>
          <w:lang w:val="uk-UA"/>
        </w:rPr>
        <w:t xml:space="preserve">Організаційно-методологічні засади контролю грошових коштів і фінансових інвестицій. </w:t>
      </w:r>
      <w:r w:rsidRPr="00470C63">
        <w:rPr>
          <w:sz w:val="24"/>
          <w:szCs w:val="24"/>
          <w:shd w:val="clear" w:color="auto" w:fill="FFFFFF"/>
          <w:lang w:val="uk-UA"/>
        </w:rPr>
        <w:t>Мета, завдання, об’єкти та етапи здійснення ВГК грошових коштів та фінансових інвестицій. Організаційна модель внутрішнього контролю грошових коштів і фінансових інвестицій. Джерела інформації та основні методичні прийоми контролю грошових коштів та фінансових інвестицій</w:t>
      </w:r>
      <w:r>
        <w:rPr>
          <w:sz w:val="24"/>
          <w:szCs w:val="24"/>
          <w:shd w:val="clear" w:color="auto" w:fill="FFFFFF"/>
          <w:lang w:val="uk-UA"/>
        </w:rPr>
        <w:t>.</w:t>
      </w:r>
    </w:p>
    <w:p w:rsidR="00C45EB8" w:rsidRDefault="00470C63" w:rsidP="00C45EB8">
      <w:pPr>
        <w:pStyle w:val="3"/>
        <w:tabs>
          <w:tab w:val="left" w:pos="0"/>
          <w:tab w:val="left" w:pos="142"/>
          <w:tab w:val="left" w:pos="1134"/>
        </w:tabs>
        <w:spacing w:line="240" w:lineRule="auto"/>
        <w:ind w:firstLine="567"/>
        <w:jc w:val="both"/>
        <w:rPr>
          <w:sz w:val="24"/>
          <w:szCs w:val="24"/>
          <w:shd w:val="clear" w:color="auto" w:fill="FFFFFF"/>
          <w:lang w:val="ru-RU"/>
        </w:rPr>
      </w:pPr>
      <w:proofErr w:type="spellStart"/>
      <w:r>
        <w:rPr>
          <w:sz w:val="24"/>
          <w:szCs w:val="24"/>
          <w:shd w:val="clear" w:color="auto" w:fill="FFFFFF"/>
          <w:lang w:val="ru-RU"/>
        </w:rPr>
        <w:t>О</w:t>
      </w:r>
      <w:r w:rsidRPr="00470C63">
        <w:rPr>
          <w:sz w:val="24"/>
          <w:szCs w:val="24"/>
          <w:shd w:val="clear" w:color="auto" w:fill="FFFFFF"/>
          <w:lang w:val="ru-RU"/>
        </w:rPr>
        <w:t>б’єкти</w:t>
      </w:r>
      <w:proofErr w:type="spellEnd"/>
      <w:r w:rsidRPr="00470C63">
        <w:rPr>
          <w:sz w:val="24"/>
          <w:szCs w:val="24"/>
          <w:shd w:val="clear" w:color="auto" w:fill="FFFFFF"/>
          <w:lang w:val="ru-RU"/>
        </w:rPr>
        <w:t xml:space="preserve"> та </w:t>
      </w:r>
      <w:proofErr w:type="spellStart"/>
      <w:r w:rsidRPr="00470C63">
        <w:rPr>
          <w:sz w:val="24"/>
          <w:szCs w:val="24"/>
          <w:shd w:val="clear" w:color="auto" w:fill="FFFFFF"/>
          <w:lang w:val="ru-RU"/>
        </w:rPr>
        <w:t>суб’єкти</w:t>
      </w:r>
      <w:proofErr w:type="spellEnd"/>
      <w:r w:rsidRPr="00470C63">
        <w:rPr>
          <w:sz w:val="24"/>
          <w:szCs w:val="24"/>
          <w:shd w:val="clear" w:color="auto" w:fill="FFFFFF"/>
          <w:lang w:val="ru-RU"/>
        </w:rPr>
        <w:t xml:space="preserve"> контролю  </w:t>
      </w:r>
      <w:proofErr w:type="spellStart"/>
      <w:r w:rsidRPr="00470C63">
        <w:rPr>
          <w:sz w:val="24"/>
          <w:szCs w:val="24"/>
          <w:shd w:val="clear" w:color="auto" w:fill="FFFFFF"/>
          <w:lang w:val="ru-RU"/>
        </w:rPr>
        <w:t>коштів</w:t>
      </w:r>
      <w:proofErr w:type="spellEnd"/>
      <w:r w:rsidRPr="00470C63">
        <w:rPr>
          <w:sz w:val="24"/>
          <w:szCs w:val="24"/>
          <w:shd w:val="clear" w:color="auto" w:fill="FFFFFF"/>
          <w:lang w:val="ru-RU"/>
        </w:rPr>
        <w:t xml:space="preserve"> у </w:t>
      </w:r>
      <w:proofErr w:type="spellStart"/>
      <w:proofErr w:type="gramStart"/>
      <w:r w:rsidRPr="00470C63">
        <w:rPr>
          <w:sz w:val="24"/>
          <w:szCs w:val="24"/>
          <w:shd w:val="clear" w:color="auto" w:fill="FFFFFF"/>
          <w:lang w:val="ru-RU"/>
        </w:rPr>
        <w:t>касі</w:t>
      </w:r>
      <w:proofErr w:type="spellEnd"/>
      <w:r w:rsidRPr="00470C63">
        <w:rPr>
          <w:sz w:val="24"/>
          <w:szCs w:val="24"/>
          <w:shd w:val="clear" w:color="auto" w:fill="FFFFFF"/>
          <w:lang w:val="ru-RU"/>
        </w:rPr>
        <w:t xml:space="preserve"> та</w:t>
      </w:r>
      <w:proofErr w:type="gramEnd"/>
      <w:r w:rsidRPr="00470C63">
        <w:rPr>
          <w:sz w:val="24"/>
          <w:szCs w:val="24"/>
          <w:shd w:val="clear" w:color="auto" w:fill="FFFFFF"/>
          <w:lang w:val="ru-RU"/>
        </w:rPr>
        <w:t xml:space="preserve"> </w:t>
      </w:r>
      <w:proofErr w:type="spellStart"/>
      <w:r w:rsidRPr="00470C63">
        <w:rPr>
          <w:sz w:val="24"/>
          <w:szCs w:val="24"/>
          <w:shd w:val="clear" w:color="auto" w:fill="FFFFFF"/>
          <w:lang w:val="ru-RU"/>
        </w:rPr>
        <w:t>касових</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операцій</w:t>
      </w:r>
      <w:proofErr w:type="spellEnd"/>
      <w:r>
        <w:rPr>
          <w:sz w:val="24"/>
          <w:szCs w:val="24"/>
          <w:shd w:val="clear" w:color="auto" w:fill="FFFFFF"/>
          <w:lang w:val="uk-UA"/>
        </w:rPr>
        <w:t>. О</w:t>
      </w:r>
      <w:proofErr w:type="spellStart"/>
      <w:r w:rsidRPr="00470C63">
        <w:rPr>
          <w:sz w:val="24"/>
          <w:szCs w:val="24"/>
          <w:shd w:val="clear" w:color="auto" w:fill="FFFFFF"/>
          <w:lang w:val="ru-RU"/>
        </w:rPr>
        <w:t>рганізацію</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внутрішньогосподарського</w:t>
      </w:r>
      <w:proofErr w:type="spellEnd"/>
      <w:r w:rsidRPr="00470C63">
        <w:rPr>
          <w:sz w:val="24"/>
          <w:szCs w:val="24"/>
          <w:shd w:val="clear" w:color="auto" w:fill="FFFFFF"/>
          <w:lang w:val="ru-RU"/>
        </w:rPr>
        <w:t xml:space="preserve"> контролю </w:t>
      </w:r>
      <w:proofErr w:type="spellStart"/>
      <w:r w:rsidRPr="00470C63">
        <w:rPr>
          <w:sz w:val="24"/>
          <w:szCs w:val="24"/>
          <w:shd w:val="clear" w:color="auto" w:fill="FFFFFF"/>
          <w:lang w:val="ru-RU"/>
        </w:rPr>
        <w:t>коштів</w:t>
      </w:r>
      <w:proofErr w:type="spellEnd"/>
      <w:r w:rsidRPr="00470C63">
        <w:rPr>
          <w:sz w:val="24"/>
          <w:szCs w:val="24"/>
          <w:shd w:val="clear" w:color="auto" w:fill="FFFFFF"/>
          <w:lang w:val="ru-RU"/>
        </w:rPr>
        <w:t xml:space="preserve"> у </w:t>
      </w:r>
      <w:proofErr w:type="spellStart"/>
      <w:r w:rsidRPr="00470C63">
        <w:rPr>
          <w:sz w:val="24"/>
          <w:szCs w:val="24"/>
          <w:shd w:val="clear" w:color="auto" w:fill="FFFFFF"/>
          <w:lang w:val="ru-RU"/>
        </w:rPr>
        <w:t>касі</w:t>
      </w:r>
      <w:proofErr w:type="spellEnd"/>
      <w:r w:rsidRPr="00470C63">
        <w:rPr>
          <w:sz w:val="24"/>
          <w:szCs w:val="24"/>
          <w:shd w:val="clear" w:color="auto" w:fill="FFFFFF"/>
          <w:lang w:val="ru-RU"/>
        </w:rPr>
        <w:t xml:space="preserve"> та</w:t>
      </w:r>
      <w:r>
        <w:rPr>
          <w:sz w:val="24"/>
          <w:szCs w:val="24"/>
          <w:shd w:val="clear" w:color="auto" w:fill="FFFFFF"/>
          <w:lang w:val="ru-RU"/>
        </w:rPr>
        <w:t xml:space="preserve"> </w:t>
      </w:r>
      <w:proofErr w:type="spellStart"/>
      <w:r>
        <w:rPr>
          <w:sz w:val="24"/>
          <w:szCs w:val="24"/>
          <w:shd w:val="clear" w:color="auto" w:fill="FFFFFF"/>
          <w:lang w:val="ru-RU"/>
        </w:rPr>
        <w:t>касових</w:t>
      </w:r>
      <w:proofErr w:type="spellEnd"/>
      <w:r>
        <w:rPr>
          <w:sz w:val="24"/>
          <w:szCs w:val="24"/>
          <w:shd w:val="clear" w:color="auto" w:fill="FFFFFF"/>
          <w:lang w:val="ru-RU"/>
        </w:rPr>
        <w:t xml:space="preserve"> </w:t>
      </w:r>
      <w:proofErr w:type="spellStart"/>
      <w:r>
        <w:rPr>
          <w:sz w:val="24"/>
          <w:szCs w:val="24"/>
          <w:shd w:val="clear" w:color="auto" w:fill="FFFFFF"/>
          <w:lang w:val="ru-RU"/>
        </w:rPr>
        <w:t>операцій</w:t>
      </w:r>
      <w:proofErr w:type="spellEnd"/>
      <w:r>
        <w:rPr>
          <w:sz w:val="24"/>
          <w:szCs w:val="24"/>
          <w:shd w:val="clear" w:color="auto" w:fill="FFFFFF"/>
          <w:lang w:val="ru-RU"/>
        </w:rPr>
        <w:t xml:space="preserve"> за </w:t>
      </w:r>
      <w:proofErr w:type="spellStart"/>
      <w:r>
        <w:rPr>
          <w:sz w:val="24"/>
          <w:szCs w:val="24"/>
          <w:shd w:val="clear" w:color="auto" w:fill="FFFFFF"/>
          <w:lang w:val="ru-RU"/>
        </w:rPr>
        <w:t>напрямками</w:t>
      </w:r>
      <w:proofErr w:type="spellEnd"/>
      <w:r>
        <w:rPr>
          <w:sz w:val="24"/>
          <w:szCs w:val="24"/>
          <w:shd w:val="clear" w:color="auto" w:fill="FFFFFF"/>
          <w:lang w:val="ru-RU"/>
        </w:rPr>
        <w:t>.</w:t>
      </w:r>
      <w:r w:rsidR="00C45EB8">
        <w:rPr>
          <w:sz w:val="24"/>
          <w:szCs w:val="24"/>
          <w:shd w:val="clear" w:color="auto" w:fill="FFFFFF"/>
          <w:lang w:val="ru-RU"/>
        </w:rPr>
        <w:t xml:space="preserve"> </w:t>
      </w:r>
      <w:proofErr w:type="spellStart"/>
      <w:r>
        <w:rPr>
          <w:sz w:val="24"/>
          <w:szCs w:val="24"/>
          <w:shd w:val="clear" w:color="auto" w:fill="FFFFFF"/>
          <w:lang w:val="ru-RU"/>
        </w:rPr>
        <w:t>О</w:t>
      </w:r>
      <w:r w:rsidRPr="00470C63">
        <w:rPr>
          <w:sz w:val="24"/>
          <w:szCs w:val="24"/>
          <w:shd w:val="clear" w:color="auto" w:fill="FFFFFF"/>
          <w:lang w:val="ru-RU"/>
        </w:rPr>
        <w:t>формлення</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результатів</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внутрішньогосподарс</w:t>
      </w:r>
      <w:r>
        <w:rPr>
          <w:sz w:val="24"/>
          <w:szCs w:val="24"/>
          <w:shd w:val="clear" w:color="auto" w:fill="FFFFFF"/>
          <w:lang w:val="ru-RU"/>
        </w:rPr>
        <w:t>ького</w:t>
      </w:r>
      <w:proofErr w:type="spellEnd"/>
      <w:r>
        <w:rPr>
          <w:sz w:val="24"/>
          <w:szCs w:val="24"/>
          <w:shd w:val="clear" w:color="auto" w:fill="FFFFFF"/>
          <w:lang w:val="ru-RU"/>
        </w:rPr>
        <w:t xml:space="preserve"> контролю </w:t>
      </w:r>
      <w:proofErr w:type="spellStart"/>
      <w:r>
        <w:rPr>
          <w:sz w:val="24"/>
          <w:szCs w:val="24"/>
          <w:shd w:val="clear" w:color="auto" w:fill="FFFFFF"/>
          <w:lang w:val="ru-RU"/>
        </w:rPr>
        <w:t>касових</w:t>
      </w:r>
      <w:proofErr w:type="spellEnd"/>
      <w:r>
        <w:rPr>
          <w:sz w:val="24"/>
          <w:szCs w:val="24"/>
          <w:shd w:val="clear" w:color="auto" w:fill="FFFFFF"/>
          <w:lang w:val="ru-RU"/>
        </w:rPr>
        <w:t xml:space="preserve"> </w:t>
      </w:r>
      <w:proofErr w:type="spellStart"/>
      <w:r>
        <w:rPr>
          <w:sz w:val="24"/>
          <w:szCs w:val="24"/>
          <w:shd w:val="clear" w:color="auto" w:fill="FFFFFF"/>
          <w:lang w:val="ru-RU"/>
        </w:rPr>
        <w:t>операцій</w:t>
      </w:r>
      <w:proofErr w:type="spellEnd"/>
      <w:r>
        <w:rPr>
          <w:sz w:val="24"/>
          <w:szCs w:val="24"/>
          <w:shd w:val="clear" w:color="auto" w:fill="FFFFFF"/>
          <w:lang w:val="ru-RU"/>
        </w:rPr>
        <w:t>.</w:t>
      </w:r>
      <w:r w:rsidR="00C45EB8">
        <w:rPr>
          <w:sz w:val="24"/>
          <w:szCs w:val="24"/>
          <w:shd w:val="clear" w:color="auto" w:fill="FFFFFF"/>
          <w:lang w:val="ru-RU"/>
        </w:rPr>
        <w:t xml:space="preserve"> </w:t>
      </w:r>
      <w:proofErr w:type="spellStart"/>
      <w:r>
        <w:rPr>
          <w:sz w:val="24"/>
          <w:szCs w:val="24"/>
          <w:shd w:val="clear" w:color="auto" w:fill="FFFFFF"/>
          <w:lang w:val="ru-RU"/>
        </w:rPr>
        <w:t>О</w:t>
      </w:r>
      <w:r w:rsidRPr="00470C63">
        <w:rPr>
          <w:sz w:val="24"/>
          <w:szCs w:val="24"/>
          <w:shd w:val="clear" w:color="auto" w:fill="FFFFFF"/>
          <w:lang w:val="ru-RU"/>
        </w:rPr>
        <w:t>б’єкти</w:t>
      </w:r>
      <w:proofErr w:type="spellEnd"/>
      <w:r w:rsidRPr="00470C63">
        <w:rPr>
          <w:sz w:val="24"/>
          <w:szCs w:val="24"/>
          <w:shd w:val="clear" w:color="auto" w:fill="FFFFFF"/>
          <w:lang w:val="ru-RU"/>
        </w:rPr>
        <w:t xml:space="preserve"> та </w:t>
      </w:r>
      <w:proofErr w:type="spellStart"/>
      <w:r w:rsidRPr="00470C63">
        <w:rPr>
          <w:sz w:val="24"/>
          <w:szCs w:val="24"/>
          <w:shd w:val="clear" w:color="auto" w:fill="FFFFFF"/>
          <w:lang w:val="ru-RU"/>
        </w:rPr>
        <w:t>суб’єкти</w:t>
      </w:r>
      <w:proofErr w:type="spellEnd"/>
      <w:r w:rsidRPr="00470C63">
        <w:rPr>
          <w:sz w:val="24"/>
          <w:szCs w:val="24"/>
          <w:shd w:val="clear" w:color="auto" w:fill="FFFFFF"/>
          <w:lang w:val="ru-RU"/>
        </w:rPr>
        <w:t xml:space="preserve"> контролю  </w:t>
      </w:r>
      <w:proofErr w:type="spellStart"/>
      <w:r w:rsidRPr="00470C63">
        <w:rPr>
          <w:sz w:val="24"/>
          <w:szCs w:val="24"/>
          <w:shd w:val="clear" w:color="auto" w:fill="FFFFFF"/>
          <w:lang w:val="ru-RU"/>
        </w:rPr>
        <w:t>операцій</w:t>
      </w:r>
      <w:proofErr w:type="spellEnd"/>
      <w:r w:rsidRPr="00470C63">
        <w:rPr>
          <w:sz w:val="24"/>
          <w:szCs w:val="24"/>
          <w:shd w:val="clear" w:color="auto" w:fill="FFFFFF"/>
          <w:lang w:val="ru-RU"/>
        </w:rPr>
        <w:t xml:space="preserve"> з коштами на </w:t>
      </w:r>
      <w:proofErr w:type="spellStart"/>
      <w:r w:rsidRPr="00470C63">
        <w:rPr>
          <w:sz w:val="24"/>
          <w:szCs w:val="24"/>
          <w:shd w:val="clear" w:color="auto" w:fill="FFFFFF"/>
          <w:lang w:val="ru-RU"/>
        </w:rPr>
        <w:t>рахунках</w:t>
      </w:r>
      <w:proofErr w:type="spellEnd"/>
      <w:r w:rsidRPr="00470C63">
        <w:rPr>
          <w:sz w:val="24"/>
          <w:szCs w:val="24"/>
          <w:shd w:val="clear" w:color="auto" w:fill="FFFFFF"/>
          <w:lang w:val="ru-RU"/>
        </w:rPr>
        <w:t xml:space="preserve"> </w:t>
      </w:r>
      <w:proofErr w:type="gramStart"/>
      <w:r>
        <w:rPr>
          <w:sz w:val="24"/>
          <w:szCs w:val="24"/>
          <w:shd w:val="clear" w:color="auto" w:fill="FFFFFF"/>
          <w:lang w:val="ru-RU"/>
        </w:rPr>
        <w:t>у</w:t>
      </w:r>
      <w:proofErr w:type="gramEnd"/>
      <w:r>
        <w:rPr>
          <w:sz w:val="24"/>
          <w:szCs w:val="24"/>
          <w:shd w:val="clear" w:color="auto" w:fill="FFFFFF"/>
          <w:lang w:val="ru-RU"/>
        </w:rPr>
        <w:t xml:space="preserve"> банку.</w:t>
      </w:r>
      <w:r w:rsidR="00C45EB8">
        <w:rPr>
          <w:sz w:val="24"/>
          <w:szCs w:val="24"/>
          <w:shd w:val="clear" w:color="auto" w:fill="FFFFFF"/>
          <w:lang w:val="ru-RU"/>
        </w:rPr>
        <w:t xml:space="preserve"> </w:t>
      </w:r>
      <w:proofErr w:type="spellStart"/>
      <w:r>
        <w:rPr>
          <w:sz w:val="24"/>
          <w:szCs w:val="24"/>
          <w:shd w:val="clear" w:color="auto" w:fill="FFFFFF"/>
          <w:lang w:val="ru-RU"/>
        </w:rPr>
        <w:t>О</w:t>
      </w:r>
      <w:r w:rsidRPr="00470C63">
        <w:rPr>
          <w:sz w:val="24"/>
          <w:szCs w:val="24"/>
          <w:shd w:val="clear" w:color="auto" w:fill="FFFFFF"/>
          <w:lang w:val="ru-RU"/>
        </w:rPr>
        <w:t>рганізацію</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внутрішньогосподарського</w:t>
      </w:r>
      <w:proofErr w:type="spellEnd"/>
      <w:r w:rsidRPr="00470C63">
        <w:rPr>
          <w:sz w:val="24"/>
          <w:szCs w:val="24"/>
          <w:shd w:val="clear" w:color="auto" w:fill="FFFFFF"/>
          <w:lang w:val="ru-RU"/>
        </w:rPr>
        <w:t xml:space="preserve"> контролю </w:t>
      </w:r>
      <w:proofErr w:type="spellStart"/>
      <w:r w:rsidRPr="00470C63">
        <w:rPr>
          <w:sz w:val="24"/>
          <w:szCs w:val="24"/>
          <w:shd w:val="clear" w:color="auto" w:fill="FFFFFF"/>
          <w:lang w:val="ru-RU"/>
        </w:rPr>
        <w:t>операці</w:t>
      </w:r>
      <w:r>
        <w:rPr>
          <w:sz w:val="24"/>
          <w:szCs w:val="24"/>
          <w:shd w:val="clear" w:color="auto" w:fill="FFFFFF"/>
          <w:lang w:val="ru-RU"/>
        </w:rPr>
        <w:t>й</w:t>
      </w:r>
      <w:proofErr w:type="spellEnd"/>
      <w:r>
        <w:rPr>
          <w:sz w:val="24"/>
          <w:szCs w:val="24"/>
          <w:shd w:val="clear" w:color="auto" w:fill="FFFFFF"/>
          <w:lang w:val="ru-RU"/>
        </w:rPr>
        <w:t xml:space="preserve"> з коштами на </w:t>
      </w:r>
      <w:proofErr w:type="spellStart"/>
      <w:r>
        <w:rPr>
          <w:sz w:val="24"/>
          <w:szCs w:val="24"/>
          <w:shd w:val="clear" w:color="auto" w:fill="FFFFFF"/>
          <w:lang w:val="ru-RU"/>
        </w:rPr>
        <w:t>рахунках</w:t>
      </w:r>
      <w:proofErr w:type="spellEnd"/>
      <w:r>
        <w:rPr>
          <w:sz w:val="24"/>
          <w:szCs w:val="24"/>
          <w:shd w:val="clear" w:color="auto" w:fill="FFFFFF"/>
          <w:lang w:val="ru-RU"/>
        </w:rPr>
        <w:t xml:space="preserve"> </w:t>
      </w:r>
      <w:proofErr w:type="gramStart"/>
      <w:r>
        <w:rPr>
          <w:sz w:val="24"/>
          <w:szCs w:val="24"/>
          <w:shd w:val="clear" w:color="auto" w:fill="FFFFFF"/>
          <w:lang w:val="ru-RU"/>
        </w:rPr>
        <w:t>у</w:t>
      </w:r>
      <w:proofErr w:type="gramEnd"/>
      <w:r>
        <w:rPr>
          <w:sz w:val="24"/>
          <w:szCs w:val="24"/>
          <w:shd w:val="clear" w:color="auto" w:fill="FFFFFF"/>
          <w:lang w:val="ru-RU"/>
        </w:rPr>
        <w:t xml:space="preserve"> банку. </w:t>
      </w:r>
      <w:proofErr w:type="spellStart"/>
      <w:r>
        <w:rPr>
          <w:sz w:val="24"/>
          <w:szCs w:val="24"/>
          <w:shd w:val="clear" w:color="auto" w:fill="FFFFFF"/>
          <w:lang w:val="ru-RU"/>
        </w:rPr>
        <w:t>Д</w:t>
      </w:r>
      <w:r w:rsidRPr="00470C63">
        <w:rPr>
          <w:sz w:val="24"/>
          <w:szCs w:val="24"/>
          <w:shd w:val="clear" w:color="auto" w:fill="FFFFFF"/>
          <w:lang w:val="ru-RU"/>
        </w:rPr>
        <w:t>жерела</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інформації</w:t>
      </w:r>
      <w:proofErr w:type="spellEnd"/>
      <w:r w:rsidRPr="00470C63">
        <w:rPr>
          <w:sz w:val="24"/>
          <w:szCs w:val="24"/>
          <w:shd w:val="clear" w:color="auto" w:fill="FFFFFF"/>
          <w:lang w:val="ru-RU"/>
        </w:rPr>
        <w:t xml:space="preserve"> та </w:t>
      </w:r>
      <w:proofErr w:type="spellStart"/>
      <w:r w:rsidRPr="00470C63">
        <w:rPr>
          <w:sz w:val="24"/>
          <w:szCs w:val="24"/>
          <w:shd w:val="clear" w:color="auto" w:fill="FFFFFF"/>
          <w:lang w:val="ru-RU"/>
        </w:rPr>
        <w:t>етапи</w:t>
      </w:r>
      <w:proofErr w:type="spellEnd"/>
      <w:r w:rsidRPr="00470C63">
        <w:rPr>
          <w:sz w:val="24"/>
          <w:szCs w:val="24"/>
          <w:shd w:val="clear" w:color="auto" w:fill="FFFFFF"/>
          <w:lang w:val="ru-RU"/>
        </w:rPr>
        <w:t xml:space="preserve"> </w:t>
      </w:r>
      <w:proofErr w:type="spellStart"/>
      <w:r w:rsidRPr="00470C63">
        <w:rPr>
          <w:sz w:val="24"/>
          <w:szCs w:val="24"/>
          <w:shd w:val="clear" w:color="auto" w:fill="FFFFFF"/>
          <w:lang w:val="ru-RU"/>
        </w:rPr>
        <w:t>внутрішньогосподарського</w:t>
      </w:r>
      <w:proofErr w:type="spellEnd"/>
      <w:r w:rsidRPr="00470C63">
        <w:rPr>
          <w:sz w:val="24"/>
          <w:szCs w:val="24"/>
          <w:shd w:val="clear" w:color="auto" w:fill="FFFFFF"/>
          <w:lang w:val="ru-RU"/>
        </w:rPr>
        <w:t xml:space="preserve"> к</w:t>
      </w:r>
      <w:r>
        <w:rPr>
          <w:sz w:val="24"/>
          <w:szCs w:val="24"/>
          <w:shd w:val="clear" w:color="auto" w:fill="FFFFFF"/>
          <w:lang w:val="ru-RU"/>
        </w:rPr>
        <w:t xml:space="preserve">онтролю </w:t>
      </w:r>
      <w:proofErr w:type="spellStart"/>
      <w:r>
        <w:rPr>
          <w:sz w:val="24"/>
          <w:szCs w:val="24"/>
          <w:shd w:val="clear" w:color="auto" w:fill="FFFFFF"/>
          <w:lang w:val="ru-RU"/>
        </w:rPr>
        <w:t>видатків</w:t>
      </w:r>
      <w:proofErr w:type="spellEnd"/>
      <w:r>
        <w:rPr>
          <w:sz w:val="24"/>
          <w:szCs w:val="24"/>
          <w:shd w:val="clear" w:color="auto" w:fill="FFFFFF"/>
          <w:lang w:val="ru-RU"/>
        </w:rPr>
        <w:t xml:space="preserve"> </w:t>
      </w:r>
      <w:proofErr w:type="spellStart"/>
      <w:r>
        <w:rPr>
          <w:sz w:val="24"/>
          <w:szCs w:val="24"/>
          <w:shd w:val="clear" w:color="auto" w:fill="FFFFFF"/>
          <w:lang w:val="ru-RU"/>
        </w:rPr>
        <w:t>коштів</w:t>
      </w:r>
      <w:proofErr w:type="spellEnd"/>
      <w:r>
        <w:rPr>
          <w:sz w:val="24"/>
          <w:szCs w:val="24"/>
          <w:shd w:val="clear" w:color="auto" w:fill="FFFFFF"/>
          <w:lang w:val="ru-RU"/>
        </w:rPr>
        <w:t xml:space="preserve"> </w:t>
      </w:r>
      <w:proofErr w:type="gramStart"/>
      <w:r>
        <w:rPr>
          <w:sz w:val="24"/>
          <w:szCs w:val="24"/>
          <w:shd w:val="clear" w:color="auto" w:fill="FFFFFF"/>
          <w:lang w:val="ru-RU"/>
        </w:rPr>
        <w:t>у</w:t>
      </w:r>
      <w:proofErr w:type="gramEnd"/>
      <w:r>
        <w:rPr>
          <w:sz w:val="24"/>
          <w:szCs w:val="24"/>
          <w:shd w:val="clear" w:color="auto" w:fill="FFFFFF"/>
          <w:lang w:val="ru-RU"/>
        </w:rPr>
        <w:t xml:space="preserve"> банку.</w:t>
      </w:r>
    </w:p>
    <w:p w:rsidR="00470C63" w:rsidRDefault="00470C63" w:rsidP="00C45EB8">
      <w:pPr>
        <w:pStyle w:val="3"/>
        <w:tabs>
          <w:tab w:val="left" w:pos="0"/>
          <w:tab w:val="left" w:pos="142"/>
          <w:tab w:val="left" w:pos="1134"/>
        </w:tabs>
        <w:spacing w:line="240" w:lineRule="auto"/>
        <w:ind w:firstLine="567"/>
        <w:jc w:val="both"/>
        <w:rPr>
          <w:rFonts w:eastAsia="TimesNewRoman"/>
          <w:sz w:val="24"/>
          <w:szCs w:val="24"/>
          <w:lang w:val="uk-UA"/>
        </w:rPr>
      </w:pPr>
      <w:proofErr w:type="spellStart"/>
      <w:r w:rsidRPr="00975F71">
        <w:rPr>
          <w:rFonts w:eastAsia="TimesNewRoman"/>
          <w:sz w:val="24"/>
          <w:szCs w:val="24"/>
          <w:lang w:val="ru-RU"/>
        </w:rPr>
        <w:t>Організація</w:t>
      </w:r>
      <w:proofErr w:type="spellEnd"/>
      <w:r w:rsidRPr="00975F71">
        <w:rPr>
          <w:rFonts w:eastAsia="TimesNewRoman"/>
          <w:sz w:val="24"/>
          <w:szCs w:val="24"/>
          <w:lang w:val="ru-RU"/>
        </w:rPr>
        <w:t xml:space="preserve"> контролю </w:t>
      </w:r>
      <w:proofErr w:type="spellStart"/>
      <w:r w:rsidRPr="00975F71">
        <w:rPr>
          <w:rFonts w:eastAsia="TimesNewRoman"/>
          <w:sz w:val="24"/>
          <w:szCs w:val="24"/>
          <w:lang w:val="ru-RU"/>
        </w:rPr>
        <w:t>фінансових</w:t>
      </w:r>
      <w:proofErr w:type="spellEnd"/>
      <w:r w:rsidRPr="00975F71">
        <w:rPr>
          <w:rFonts w:eastAsia="TimesNewRoman"/>
          <w:sz w:val="24"/>
          <w:szCs w:val="24"/>
          <w:lang w:val="ru-RU"/>
        </w:rPr>
        <w:t xml:space="preserve"> </w:t>
      </w:r>
      <w:proofErr w:type="spellStart"/>
      <w:r w:rsidRPr="00975F71">
        <w:rPr>
          <w:rFonts w:eastAsia="TimesNewRoman"/>
          <w:sz w:val="24"/>
          <w:szCs w:val="24"/>
          <w:lang w:val="ru-RU"/>
        </w:rPr>
        <w:t>інвестицій</w:t>
      </w:r>
      <w:proofErr w:type="spellEnd"/>
      <w:r w:rsidRPr="00975F71">
        <w:rPr>
          <w:rFonts w:eastAsia="TimesNewRoman"/>
          <w:sz w:val="24"/>
          <w:szCs w:val="24"/>
          <w:lang w:val="ru-RU"/>
        </w:rPr>
        <w:t xml:space="preserve"> та </w:t>
      </w:r>
      <w:proofErr w:type="spellStart"/>
      <w:r w:rsidRPr="00975F71">
        <w:rPr>
          <w:rFonts w:eastAsia="TimesNewRoman"/>
          <w:sz w:val="24"/>
          <w:szCs w:val="24"/>
          <w:lang w:val="ru-RU"/>
        </w:rPr>
        <w:t>їх</w:t>
      </w:r>
      <w:proofErr w:type="spellEnd"/>
      <w:r w:rsidRPr="00975F71">
        <w:rPr>
          <w:rFonts w:eastAsia="TimesNewRoman"/>
          <w:sz w:val="24"/>
          <w:szCs w:val="24"/>
          <w:lang w:val="ru-RU"/>
        </w:rPr>
        <w:t xml:space="preserve"> </w:t>
      </w:r>
      <w:proofErr w:type="spellStart"/>
      <w:r w:rsidRPr="00975F71">
        <w:rPr>
          <w:rFonts w:eastAsia="TimesNewRoman"/>
          <w:sz w:val="24"/>
          <w:szCs w:val="24"/>
          <w:lang w:val="ru-RU"/>
        </w:rPr>
        <w:t>ефективності</w:t>
      </w:r>
      <w:proofErr w:type="spellEnd"/>
      <w:r w:rsidRPr="00975F71">
        <w:rPr>
          <w:rFonts w:eastAsia="TimesNewRoman"/>
          <w:sz w:val="24"/>
          <w:szCs w:val="24"/>
          <w:lang w:val="ru-RU"/>
        </w:rPr>
        <w:t>.</w:t>
      </w:r>
    </w:p>
    <w:p w:rsidR="003419D1" w:rsidRDefault="003419D1" w:rsidP="00C45EB8">
      <w:pPr>
        <w:pStyle w:val="3"/>
        <w:tabs>
          <w:tab w:val="left" w:pos="0"/>
          <w:tab w:val="left" w:pos="142"/>
          <w:tab w:val="left" w:pos="1134"/>
        </w:tabs>
        <w:spacing w:line="240" w:lineRule="auto"/>
        <w:ind w:firstLine="567"/>
        <w:jc w:val="both"/>
        <w:rPr>
          <w:rFonts w:eastAsia="TimesNewRoman"/>
          <w:sz w:val="24"/>
          <w:szCs w:val="24"/>
          <w:lang w:val="uk-UA"/>
        </w:rPr>
      </w:pPr>
    </w:p>
    <w:p w:rsidR="003419D1" w:rsidRDefault="003419D1" w:rsidP="003419D1">
      <w:pPr>
        <w:keepNext/>
        <w:keepLines/>
        <w:ind w:firstLine="567"/>
        <w:rPr>
          <w:b/>
          <w:bCs/>
          <w:sz w:val="24"/>
          <w:szCs w:val="24"/>
        </w:rPr>
      </w:pPr>
      <w:r w:rsidRPr="003419D1">
        <w:rPr>
          <w:b/>
          <w:sz w:val="24"/>
          <w:szCs w:val="24"/>
        </w:rPr>
        <w:t xml:space="preserve">Тема 5. </w:t>
      </w:r>
      <w:r>
        <w:rPr>
          <w:b/>
          <w:bCs/>
          <w:sz w:val="24"/>
          <w:szCs w:val="24"/>
        </w:rPr>
        <w:t>В</w:t>
      </w:r>
      <w:r w:rsidRPr="003419D1">
        <w:rPr>
          <w:b/>
          <w:bCs/>
          <w:sz w:val="24"/>
          <w:szCs w:val="24"/>
        </w:rPr>
        <w:t>нутрішньогосподарський  контроль довгострокових і поточних активів</w:t>
      </w:r>
    </w:p>
    <w:p w:rsidR="003419D1" w:rsidRDefault="003419D1" w:rsidP="003419D1">
      <w:pPr>
        <w:keepNext/>
        <w:keepLines/>
        <w:ind w:firstLine="567"/>
        <w:rPr>
          <w:b/>
          <w:bCs/>
          <w:sz w:val="24"/>
          <w:szCs w:val="24"/>
        </w:rPr>
      </w:pPr>
    </w:p>
    <w:p w:rsidR="00F8677C" w:rsidRPr="00F8677C" w:rsidRDefault="004B56B0" w:rsidP="00F8677C">
      <w:pPr>
        <w:pStyle w:val="3"/>
        <w:tabs>
          <w:tab w:val="left" w:pos="0"/>
          <w:tab w:val="left" w:pos="435"/>
          <w:tab w:val="left" w:pos="1134"/>
        </w:tabs>
        <w:spacing w:line="240" w:lineRule="auto"/>
        <w:ind w:firstLine="567"/>
        <w:jc w:val="both"/>
        <w:rPr>
          <w:sz w:val="29"/>
          <w:szCs w:val="29"/>
          <w:shd w:val="clear" w:color="auto" w:fill="FFFFFF"/>
          <w:lang w:val="ru-RU"/>
        </w:rPr>
      </w:pPr>
      <w:r w:rsidRPr="004B56B0">
        <w:rPr>
          <w:rFonts w:eastAsia="TimesNewRoman"/>
          <w:sz w:val="24"/>
          <w:szCs w:val="24"/>
          <w:lang w:val="uk-UA"/>
        </w:rPr>
        <w:t xml:space="preserve">Організаційно-методологічні засади контролю матеріальних запасів і поточних біологічних активів. </w:t>
      </w:r>
      <w:r w:rsidR="00F8677C" w:rsidRPr="004B56B0">
        <w:rPr>
          <w:sz w:val="24"/>
          <w:szCs w:val="24"/>
          <w:shd w:val="clear" w:color="auto" w:fill="FFFFFF"/>
          <w:lang w:val="uk-UA"/>
        </w:rPr>
        <w:t>Д</w:t>
      </w:r>
      <w:proofErr w:type="spellStart"/>
      <w:r w:rsidR="00F8677C" w:rsidRPr="004B56B0">
        <w:rPr>
          <w:sz w:val="24"/>
          <w:szCs w:val="24"/>
          <w:shd w:val="clear" w:color="auto" w:fill="FFFFFF"/>
          <w:lang w:val="ru-RU"/>
        </w:rPr>
        <w:t>жерела</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інформації</w:t>
      </w:r>
      <w:proofErr w:type="spellEnd"/>
      <w:r w:rsidR="00F8677C" w:rsidRPr="004B56B0">
        <w:rPr>
          <w:sz w:val="24"/>
          <w:szCs w:val="24"/>
          <w:shd w:val="clear" w:color="auto" w:fill="FFFFFF"/>
          <w:lang w:val="ru-RU"/>
        </w:rPr>
        <w:t xml:space="preserve"> та </w:t>
      </w:r>
      <w:proofErr w:type="spellStart"/>
      <w:r w:rsidR="00F8677C" w:rsidRPr="004B56B0">
        <w:rPr>
          <w:sz w:val="24"/>
          <w:szCs w:val="24"/>
          <w:shd w:val="clear" w:color="auto" w:fill="FFFFFF"/>
          <w:lang w:val="ru-RU"/>
        </w:rPr>
        <w:t>основні</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методичні</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прийоми</w:t>
      </w:r>
      <w:proofErr w:type="spellEnd"/>
      <w:r w:rsidR="00F8677C" w:rsidRPr="004B56B0">
        <w:rPr>
          <w:sz w:val="24"/>
          <w:szCs w:val="24"/>
          <w:shd w:val="clear" w:color="auto" w:fill="FFFFFF"/>
          <w:lang w:val="ru-RU"/>
        </w:rPr>
        <w:t xml:space="preserve"> контролю </w:t>
      </w:r>
      <w:proofErr w:type="spellStart"/>
      <w:r w:rsidR="00F8677C" w:rsidRPr="004B56B0">
        <w:rPr>
          <w:sz w:val="24"/>
          <w:szCs w:val="24"/>
          <w:shd w:val="clear" w:color="auto" w:fill="FFFFFF"/>
          <w:lang w:val="ru-RU"/>
        </w:rPr>
        <w:t>матеріальних</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запасів</w:t>
      </w:r>
      <w:proofErr w:type="spellEnd"/>
      <w:r w:rsidR="00F8677C" w:rsidRPr="004B56B0">
        <w:rPr>
          <w:sz w:val="24"/>
          <w:szCs w:val="24"/>
          <w:shd w:val="clear" w:color="auto" w:fill="FFFFFF"/>
          <w:lang w:val="ru-RU"/>
        </w:rPr>
        <w:t xml:space="preserve"> і </w:t>
      </w:r>
      <w:proofErr w:type="spellStart"/>
      <w:r w:rsidR="00F8677C" w:rsidRPr="004B56B0">
        <w:rPr>
          <w:sz w:val="24"/>
          <w:szCs w:val="24"/>
          <w:shd w:val="clear" w:color="auto" w:fill="FFFFFF"/>
          <w:lang w:val="ru-RU"/>
        </w:rPr>
        <w:t>поточних</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біологічних</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активів</w:t>
      </w:r>
      <w:proofErr w:type="spellEnd"/>
      <w:r w:rsidR="00F8677C" w:rsidRPr="004B56B0">
        <w:rPr>
          <w:sz w:val="24"/>
          <w:szCs w:val="24"/>
          <w:shd w:val="clear" w:color="auto" w:fill="FFFFFF"/>
          <w:lang w:val="ru-RU"/>
        </w:rPr>
        <w:t xml:space="preserve">. </w:t>
      </w:r>
      <w:proofErr w:type="spellStart"/>
      <w:r w:rsidR="00F8677C" w:rsidRPr="00F8677C">
        <w:rPr>
          <w:sz w:val="24"/>
          <w:szCs w:val="24"/>
          <w:shd w:val="clear" w:color="auto" w:fill="FFFFFF"/>
          <w:lang w:val="ru-RU"/>
        </w:rPr>
        <w:t>О</w:t>
      </w:r>
      <w:r w:rsidR="00F8677C" w:rsidRPr="004B56B0">
        <w:rPr>
          <w:sz w:val="24"/>
          <w:szCs w:val="24"/>
          <w:shd w:val="clear" w:color="auto" w:fill="FFFFFF"/>
          <w:lang w:val="ru-RU"/>
        </w:rPr>
        <w:t>рганізацію</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внутрішньогосподарського</w:t>
      </w:r>
      <w:proofErr w:type="spellEnd"/>
      <w:r w:rsidR="00F8677C" w:rsidRPr="004B56B0">
        <w:rPr>
          <w:sz w:val="24"/>
          <w:szCs w:val="24"/>
          <w:shd w:val="clear" w:color="auto" w:fill="FFFFFF"/>
          <w:lang w:val="ru-RU"/>
        </w:rPr>
        <w:t xml:space="preserve"> контролю </w:t>
      </w:r>
      <w:proofErr w:type="spellStart"/>
      <w:r w:rsidR="00F8677C" w:rsidRPr="004B56B0">
        <w:rPr>
          <w:sz w:val="24"/>
          <w:szCs w:val="24"/>
          <w:shd w:val="clear" w:color="auto" w:fill="FFFFFF"/>
          <w:lang w:val="ru-RU"/>
        </w:rPr>
        <w:t>наявності</w:t>
      </w:r>
      <w:proofErr w:type="spellEnd"/>
      <w:r w:rsidR="00F8677C" w:rsidRPr="004B56B0">
        <w:rPr>
          <w:sz w:val="24"/>
          <w:szCs w:val="24"/>
          <w:shd w:val="clear" w:color="auto" w:fill="FFFFFF"/>
          <w:lang w:val="ru-RU"/>
        </w:rPr>
        <w:t xml:space="preserve"> і </w:t>
      </w:r>
      <w:proofErr w:type="spellStart"/>
      <w:r w:rsidR="00F8677C" w:rsidRPr="004B56B0">
        <w:rPr>
          <w:sz w:val="24"/>
          <w:szCs w:val="24"/>
          <w:shd w:val="clear" w:color="auto" w:fill="FFFFFF"/>
          <w:lang w:val="ru-RU"/>
        </w:rPr>
        <w:t>руху</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поточних</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біологічних</w:t>
      </w:r>
      <w:proofErr w:type="spellEnd"/>
      <w:r w:rsidR="00F8677C" w:rsidRPr="004B56B0">
        <w:rPr>
          <w:sz w:val="24"/>
          <w:szCs w:val="24"/>
          <w:shd w:val="clear" w:color="auto" w:fill="FFFFFF"/>
          <w:lang w:val="ru-RU"/>
        </w:rPr>
        <w:t xml:space="preserve"> </w:t>
      </w:r>
      <w:proofErr w:type="spellStart"/>
      <w:r w:rsidR="00F8677C" w:rsidRPr="004B56B0">
        <w:rPr>
          <w:sz w:val="24"/>
          <w:szCs w:val="24"/>
          <w:shd w:val="clear" w:color="auto" w:fill="FFFFFF"/>
          <w:lang w:val="ru-RU"/>
        </w:rPr>
        <w:t>активів</w:t>
      </w:r>
      <w:proofErr w:type="spellEnd"/>
      <w:r w:rsidR="00F8677C" w:rsidRPr="004B56B0">
        <w:rPr>
          <w:sz w:val="24"/>
          <w:szCs w:val="24"/>
          <w:shd w:val="clear" w:color="auto" w:fill="FFFFFF"/>
          <w:lang w:val="ru-RU"/>
        </w:rPr>
        <w:t>.</w:t>
      </w:r>
    </w:p>
    <w:p w:rsidR="004B56B0" w:rsidRPr="004B56B0" w:rsidRDefault="004B56B0" w:rsidP="004B56B0">
      <w:pPr>
        <w:pStyle w:val="3"/>
        <w:tabs>
          <w:tab w:val="left" w:pos="0"/>
          <w:tab w:val="left" w:pos="435"/>
          <w:tab w:val="left" w:pos="1134"/>
        </w:tabs>
        <w:spacing w:line="240" w:lineRule="auto"/>
        <w:ind w:firstLine="567"/>
        <w:jc w:val="both"/>
        <w:rPr>
          <w:sz w:val="24"/>
          <w:szCs w:val="24"/>
          <w:shd w:val="clear" w:color="auto" w:fill="FFFFFF"/>
          <w:lang w:val="uk-UA"/>
        </w:rPr>
      </w:pPr>
      <w:r w:rsidRPr="004B56B0">
        <w:rPr>
          <w:rFonts w:eastAsia="TimesNewRoman"/>
          <w:sz w:val="24"/>
          <w:szCs w:val="24"/>
          <w:lang w:val="uk-UA"/>
        </w:rPr>
        <w:t>Організація контролю надходження, переміщення і вибуття виробничих запасів.</w:t>
      </w:r>
      <w:r w:rsidRPr="004B56B0">
        <w:rPr>
          <w:sz w:val="24"/>
          <w:szCs w:val="24"/>
          <w:shd w:val="clear" w:color="auto" w:fill="FFFFFF"/>
          <w:lang w:val="uk-UA"/>
        </w:rPr>
        <w:t xml:space="preserve"> Мета, завдання, об’єкти та етапи здійснення внутрішньогосподарського контролю матеріальних запасів і поточних біологічних активів. Організаційну модель стану складського господарства й дотримання умов зберігання цінностей.</w:t>
      </w:r>
    </w:p>
    <w:p w:rsidR="004B56B0" w:rsidRPr="004B56B0" w:rsidRDefault="004B56B0" w:rsidP="00F8677C">
      <w:pPr>
        <w:tabs>
          <w:tab w:val="left" w:pos="298"/>
        </w:tabs>
        <w:autoSpaceDE/>
        <w:autoSpaceDN/>
        <w:ind w:firstLine="567"/>
        <w:jc w:val="both"/>
        <w:rPr>
          <w:rFonts w:eastAsia="TimesNewRoman"/>
          <w:sz w:val="24"/>
          <w:szCs w:val="24"/>
        </w:rPr>
      </w:pPr>
      <w:r w:rsidRPr="004B56B0">
        <w:rPr>
          <w:rFonts w:eastAsia="TimesNewRoman"/>
          <w:sz w:val="24"/>
          <w:szCs w:val="24"/>
        </w:rPr>
        <w:t>Організаційно-методологічні засади контролю основних засобів і нематеріальних активів.</w:t>
      </w:r>
      <w:r w:rsidR="00F8677C">
        <w:rPr>
          <w:rFonts w:eastAsia="TimesNewRoman"/>
          <w:sz w:val="24"/>
          <w:szCs w:val="24"/>
        </w:rPr>
        <w:t xml:space="preserve"> </w:t>
      </w:r>
      <w:r w:rsidRPr="00975F71">
        <w:rPr>
          <w:rFonts w:eastAsia="TimesNewRoman"/>
          <w:sz w:val="24"/>
          <w:szCs w:val="24"/>
        </w:rPr>
        <w:t>Організація контролю наявності, стану та використання основних засобів.</w:t>
      </w:r>
      <w:r w:rsidR="00F8677C" w:rsidRPr="00F8677C">
        <w:rPr>
          <w:sz w:val="24"/>
          <w:szCs w:val="24"/>
          <w:shd w:val="clear" w:color="auto" w:fill="FFFFFF"/>
        </w:rPr>
        <w:t xml:space="preserve"> Мета, завдання, об’єкти та етапи здійснення контролю основних засобів, довгострокових біологічних активів та нематеріальних активів.</w:t>
      </w:r>
      <w:r w:rsidR="00F8677C">
        <w:rPr>
          <w:sz w:val="24"/>
          <w:szCs w:val="24"/>
          <w:shd w:val="clear" w:color="auto" w:fill="FFFFFF"/>
        </w:rPr>
        <w:t xml:space="preserve"> </w:t>
      </w:r>
      <w:r w:rsidR="00F8677C" w:rsidRPr="00F8677C">
        <w:rPr>
          <w:sz w:val="24"/>
          <w:szCs w:val="24"/>
          <w:shd w:val="clear" w:color="auto" w:fill="FFFFFF"/>
        </w:rPr>
        <w:t>Елементи організаційної моделі контролю необоротних активів.</w:t>
      </w:r>
      <w:r w:rsidR="00F8677C">
        <w:rPr>
          <w:sz w:val="24"/>
          <w:szCs w:val="24"/>
          <w:shd w:val="clear" w:color="auto" w:fill="FFFFFF"/>
        </w:rPr>
        <w:t xml:space="preserve"> </w:t>
      </w:r>
      <w:r w:rsidR="00F8677C" w:rsidRPr="004B56B0">
        <w:rPr>
          <w:rFonts w:eastAsia="TimesNewRoman"/>
          <w:sz w:val="24"/>
          <w:szCs w:val="24"/>
        </w:rPr>
        <w:t>Організація контролю амортизації основних засобів.</w:t>
      </w:r>
      <w:r w:rsidR="00F8677C">
        <w:rPr>
          <w:rFonts w:eastAsia="TimesNewRoman"/>
          <w:sz w:val="24"/>
          <w:szCs w:val="24"/>
        </w:rPr>
        <w:t xml:space="preserve"> </w:t>
      </w:r>
      <w:r w:rsidR="00F8677C" w:rsidRPr="00F8677C">
        <w:rPr>
          <w:sz w:val="24"/>
          <w:szCs w:val="24"/>
          <w:shd w:val="clear" w:color="auto" w:fill="FFFFFF"/>
        </w:rPr>
        <w:t>Джерела інформації та основні методичні прийоми контролю основних засобів, довгострокових біологічних активів та нематеріальних активів.</w:t>
      </w:r>
      <w:r w:rsidR="00F8677C">
        <w:rPr>
          <w:sz w:val="24"/>
          <w:szCs w:val="24"/>
          <w:shd w:val="clear" w:color="auto" w:fill="FFFFFF"/>
        </w:rPr>
        <w:t xml:space="preserve"> </w:t>
      </w:r>
      <w:r w:rsidR="00F8677C" w:rsidRPr="00F8677C">
        <w:rPr>
          <w:sz w:val="24"/>
          <w:szCs w:val="24"/>
          <w:shd w:val="clear" w:color="auto" w:fill="FFFFFF"/>
        </w:rPr>
        <w:t>Елементи контролю операцій із довгостроковими біологічними активами.</w:t>
      </w:r>
    </w:p>
    <w:p w:rsidR="004B56B0" w:rsidRPr="004B56B0" w:rsidRDefault="004B56B0" w:rsidP="00F8677C">
      <w:pPr>
        <w:tabs>
          <w:tab w:val="left" w:pos="298"/>
        </w:tabs>
        <w:autoSpaceDE/>
        <w:autoSpaceDN/>
        <w:ind w:left="34" w:firstLine="567"/>
        <w:jc w:val="both"/>
        <w:rPr>
          <w:rFonts w:eastAsia="TimesNewRoman"/>
          <w:sz w:val="24"/>
          <w:szCs w:val="24"/>
        </w:rPr>
      </w:pPr>
      <w:r w:rsidRPr="004B56B0">
        <w:rPr>
          <w:rFonts w:eastAsia="TimesNewRoman"/>
          <w:sz w:val="24"/>
          <w:szCs w:val="24"/>
        </w:rPr>
        <w:t>Організація контролю наявності, оцінки й руху нематеріальних активів та їх амортизації.</w:t>
      </w:r>
    </w:p>
    <w:p w:rsidR="003419D1" w:rsidRPr="004B56B0" w:rsidRDefault="003419D1" w:rsidP="003419D1">
      <w:pPr>
        <w:keepNext/>
        <w:keepLines/>
        <w:ind w:firstLine="567"/>
        <w:rPr>
          <w:sz w:val="24"/>
          <w:szCs w:val="24"/>
        </w:rPr>
      </w:pPr>
    </w:p>
    <w:p w:rsidR="003419D1" w:rsidRDefault="00A14B5C" w:rsidP="00C45EB8">
      <w:pPr>
        <w:pStyle w:val="3"/>
        <w:tabs>
          <w:tab w:val="left" w:pos="0"/>
          <w:tab w:val="left" w:pos="142"/>
          <w:tab w:val="left" w:pos="1134"/>
        </w:tabs>
        <w:spacing w:line="240" w:lineRule="auto"/>
        <w:ind w:firstLine="567"/>
        <w:jc w:val="both"/>
        <w:rPr>
          <w:b/>
          <w:bCs/>
          <w:sz w:val="24"/>
          <w:szCs w:val="24"/>
          <w:lang w:val="ru-RU"/>
        </w:rPr>
      </w:pPr>
      <w:r w:rsidRPr="00A14B5C">
        <w:rPr>
          <w:b/>
          <w:sz w:val="24"/>
          <w:szCs w:val="24"/>
          <w:lang w:val="ru-RU"/>
        </w:rPr>
        <w:t xml:space="preserve">Тема 6. </w:t>
      </w:r>
      <w:proofErr w:type="spellStart"/>
      <w:r>
        <w:rPr>
          <w:b/>
          <w:bCs/>
          <w:sz w:val="24"/>
          <w:szCs w:val="24"/>
          <w:lang w:val="ru-RU"/>
        </w:rPr>
        <w:t>В</w:t>
      </w:r>
      <w:r w:rsidRPr="00A14B5C">
        <w:rPr>
          <w:b/>
          <w:bCs/>
          <w:sz w:val="24"/>
          <w:szCs w:val="24"/>
          <w:lang w:val="ru-RU"/>
        </w:rPr>
        <w:t>нутрішньогосподарський</w:t>
      </w:r>
      <w:proofErr w:type="spellEnd"/>
      <w:r w:rsidRPr="00A14B5C">
        <w:rPr>
          <w:b/>
          <w:bCs/>
          <w:sz w:val="24"/>
          <w:szCs w:val="24"/>
          <w:lang w:val="ru-RU"/>
        </w:rPr>
        <w:t xml:space="preserve">  контроль </w:t>
      </w:r>
      <w:proofErr w:type="spellStart"/>
      <w:r w:rsidRPr="00A14B5C">
        <w:rPr>
          <w:b/>
          <w:bCs/>
          <w:sz w:val="24"/>
          <w:szCs w:val="24"/>
          <w:lang w:val="ru-RU"/>
        </w:rPr>
        <w:t>дебіторської</w:t>
      </w:r>
      <w:proofErr w:type="spellEnd"/>
      <w:r w:rsidRPr="00A14B5C">
        <w:rPr>
          <w:b/>
          <w:bCs/>
          <w:sz w:val="24"/>
          <w:szCs w:val="24"/>
          <w:lang w:val="ru-RU"/>
        </w:rPr>
        <w:t xml:space="preserve"> </w:t>
      </w:r>
      <w:proofErr w:type="spellStart"/>
      <w:r w:rsidRPr="00A14B5C">
        <w:rPr>
          <w:b/>
          <w:bCs/>
          <w:sz w:val="24"/>
          <w:szCs w:val="24"/>
          <w:lang w:val="ru-RU"/>
        </w:rPr>
        <w:t>заборгованості</w:t>
      </w:r>
      <w:proofErr w:type="spellEnd"/>
      <w:r w:rsidRPr="00A14B5C">
        <w:rPr>
          <w:b/>
          <w:bCs/>
          <w:sz w:val="24"/>
          <w:szCs w:val="24"/>
          <w:lang w:val="ru-RU"/>
        </w:rPr>
        <w:t xml:space="preserve">, </w:t>
      </w:r>
      <w:proofErr w:type="spellStart"/>
      <w:r w:rsidRPr="00A14B5C">
        <w:rPr>
          <w:b/>
          <w:bCs/>
          <w:sz w:val="24"/>
          <w:szCs w:val="24"/>
          <w:lang w:val="ru-RU"/>
        </w:rPr>
        <w:t>зобов’язань</w:t>
      </w:r>
      <w:proofErr w:type="spellEnd"/>
      <w:r w:rsidRPr="00A14B5C">
        <w:rPr>
          <w:b/>
          <w:bCs/>
          <w:sz w:val="24"/>
          <w:szCs w:val="24"/>
          <w:lang w:val="ru-RU"/>
        </w:rPr>
        <w:t xml:space="preserve">, </w:t>
      </w:r>
      <w:proofErr w:type="spellStart"/>
      <w:r w:rsidRPr="00A14B5C">
        <w:rPr>
          <w:b/>
          <w:bCs/>
          <w:sz w:val="24"/>
          <w:szCs w:val="24"/>
          <w:lang w:val="ru-RU"/>
        </w:rPr>
        <w:t>доходів</w:t>
      </w:r>
      <w:proofErr w:type="spellEnd"/>
      <w:r w:rsidRPr="00A14B5C">
        <w:rPr>
          <w:b/>
          <w:bCs/>
          <w:sz w:val="24"/>
          <w:szCs w:val="24"/>
          <w:lang w:val="ru-RU"/>
        </w:rPr>
        <w:t xml:space="preserve">, </w:t>
      </w:r>
      <w:proofErr w:type="spellStart"/>
      <w:r w:rsidRPr="00A14B5C">
        <w:rPr>
          <w:b/>
          <w:bCs/>
          <w:sz w:val="24"/>
          <w:szCs w:val="24"/>
          <w:lang w:val="ru-RU"/>
        </w:rPr>
        <w:t>витрат</w:t>
      </w:r>
      <w:proofErr w:type="spellEnd"/>
      <w:r w:rsidRPr="00A14B5C">
        <w:rPr>
          <w:b/>
          <w:bCs/>
          <w:sz w:val="24"/>
          <w:szCs w:val="24"/>
          <w:lang w:val="ru-RU"/>
        </w:rPr>
        <w:t xml:space="preserve"> і </w:t>
      </w:r>
      <w:proofErr w:type="spellStart"/>
      <w:r w:rsidRPr="00A14B5C">
        <w:rPr>
          <w:b/>
          <w:bCs/>
          <w:sz w:val="24"/>
          <w:szCs w:val="24"/>
          <w:lang w:val="ru-RU"/>
        </w:rPr>
        <w:t>фінансових</w:t>
      </w:r>
      <w:proofErr w:type="spellEnd"/>
      <w:r w:rsidRPr="00A14B5C">
        <w:rPr>
          <w:b/>
          <w:bCs/>
          <w:sz w:val="24"/>
          <w:szCs w:val="24"/>
          <w:lang w:val="ru-RU"/>
        </w:rPr>
        <w:t xml:space="preserve"> </w:t>
      </w:r>
      <w:proofErr w:type="spellStart"/>
      <w:r w:rsidRPr="00A14B5C">
        <w:rPr>
          <w:b/>
          <w:bCs/>
          <w:sz w:val="24"/>
          <w:szCs w:val="24"/>
          <w:lang w:val="ru-RU"/>
        </w:rPr>
        <w:t>результаті</w:t>
      </w:r>
      <w:proofErr w:type="gramStart"/>
      <w:r w:rsidRPr="00A14B5C">
        <w:rPr>
          <w:b/>
          <w:bCs/>
          <w:sz w:val="24"/>
          <w:szCs w:val="24"/>
          <w:lang w:val="ru-RU"/>
        </w:rPr>
        <w:t>в</w:t>
      </w:r>
      <w:proofErr w:type="spellEnd"/>
      <w:proofErr w:type="gramEnd"/>
    </w:p>
    <w:p w:rsidR="00A14B5C" w:rsidRDefault="00A14B5C" w:rsidP="00C45EB8">
      <w:pPr>
        <w:pStyle w:val="3"/>
        <w:tabs>
          <w:tab w:val="left" w:pos="0"/>
          <w:tab w:val="left" w:pos="142"/>
          <w:tab w:val="left" w:pos="1134"/>
        </w:tabs>
        <w:spacing w:line="240" w:lineRule="auto"/>
        <w:ind w:firstLine="567"/>
        <w:jc w:val="both"/>
        <w:rPr>
          <w:b/>
          <w:bCs/>
          <w:sz w:val="24"/>
          <w:szCs w:val="24"/>
          <w:lang w:val="ru-RU"/>
        </w:rPr>
      </w:pPr>
    </w:p>
    <w:p w:rsidR="007B17FB" w:rsidRPr="007B17FB" w:rsidRDefault="007B17FB" w:rsidP="007B17FB">
      <w:pPr>
        <w:tabs>
          <w:tab w:val="left" w:pos="244"/>
        </w:tabs>
        <w:autoSpaceDE/>
        <w:autoSpaceDN/>
        <w:ind w:firstLine="567"/>
        <w:jc w:val="both"/>
        <w:rPr>
          <w:bCs/>
          <w:sz w:val="24"/>
          <w:szCs w:val="24"/>
        </w:rPr>
      </w:pPr>
      <w:r w:rsidRPr="007B17FB">
        <w:rPr>
          <w:rFonts w:eastAsia="TimesNewRoman"/>
          <w:sz w:val="24"/>
          <w:szCs w:val="24"/>
        </w:rPr>
        <w:t xml:space="preserve">Організаційно-методологічні засади контролю дебіторської заборгованості та зобов’язань. </w:t>
      </w:r>
      <w:r w:rsidRPr="007B17FB">
        <w:rPr>
          <w:sz w:val="24"/>
          <w:szCs w:val="24"/>
          <w:shd w:val="clear" w:color="auto" w:fill="FFFFFF"/>
        </w:rPr>
        <w:t>Мета, завдання, об’єкти та етапи здійснення контролю дебіторської заборгованості та зобов’язань.</w:t>
      </w:r>
      <w:r w:rsidRPr="007B17FB">
        <w:rPr>
          <w:bCs/>
          <w:sz w:val="24"/>
          <w:szCs w:val="24"/>
        </w:rPr>
        <w:t xml:space="preserve"> </w:t>
      </w:r>
      <w:r w:rsidRPr="007B17FB">
        <w:rPr>
          <w:rFonts w:eastAsia="TimesNewRoman"/>
          <w:sz w:val="24"/>
          <w:szCs w:val="24"/>
        </w:rPr>
        <w:t xml:space="preserve">Організація контролю дебіторської заборгованості. </w:t>
      </w:r>
      <w:r w:rsidRPr="007B17FB">
        <w:rPr>
          <w:sz w:val="24"/>
          <w:szCs w:val="24"/>
          <w:shd w:val="clear" w:color="auto" w:fill="FFFFFF"/>
        </w:rPr>
        <w:t>Джерела інформації та основні методичні прийоми контролю дебіторської заборгованості та зобов’язань. Оформлення результатів внутрішньогосподарського дебіторської заборгованості.</w:t>
      </w:r>
    </w:p>
    <w:p w:rsidR="007B17FB" w:rsidRPr="007B17FB" w:rsidRDefault="007B17FB" w:rsidP="007B17FB">
      <w:pPr>
        <w:tabs>
          <w:tab w:val="left" w:pos="244"/>
        </w:tabs>
        <w:autoSpaceDE/>
        <w:autoSpaceDN/>
        <w:jc w:val="both"/>
        <w:rPr>
          <w:bCs/>
          <w:sz w:val="24"/>
          <w:szCs w:val="24"/>
        </w:rPr>
      </w:pPr>
      <w:r w:rsidRPr="007B17FB">
        <w:rPr>
          <w:bCs/>
          <w:sz w:val="24"/>
          <w:szCs w:val="24"/>
        </w:rPr>
        <w:t xml:space="preserve">Організація контролю кредиторської заборгованості (розрахунків з постачальниками та підрядниками, за податками і платежами, за страхуванням, з оплати праці). </w:t>
      </w:r>
      <w:r w:rsidRPr="007B17FB">
        <w:rPr>
          <w:sz w:val="24"/>
          <w:szCs w:val="24"/>
          <w:shd w:val="clear" w:color="auto" w:fill="FFFFFF"/>
        </w:rPr>
        <w:t>Елементи контролю операцій із зобов’язаннями. Джерела інформації та послідовність внутрішньогосподарського контролю зобов’язань за розрахунками.</w:t>
      </w:r>
    </w:p>
    <w:p w:rsidR="007B17FB" w:rsidRPr="007B17FB" w:rsidRDefault="007B17FB" w:rsidP="007B17FB">
      <w:pPr>
        <w:pStyle w:val="3"/>
        <w:tabs>
          <w:tab w:val="left" w:pos="0"/>
          <w:tab w:val="left" w:pos="142"/>
          <w:tab w:val="left" w:pos="1134"/>
        </w:tabs>
        <w:spacing w:line="240" w:lineRule="auto"/>
        <w:ind w:firstLine="567"/>
        <w:jc w:val="both"/>
        <w:rPr>
          <w:sz w:val="24"/>
          <w:szCs w:val="24"/>
          <w:shd w:val="clear" w:color="auto" w:fill="FFFFFF"/>
          <w:lang w:val="uk-UA"/>
        </w:rPr>
      </w:pPr>
      <w:r w:rsidRPr="007B17FB">
        <w:rPr>
          <w:rFonts w:eastAsia="TimesNewRoman"/>
          <w:sz w:val="24"/>
          <w:szCs w:val="24"/>
          <w:lang w:val="uk-UA"/>
        </w:rPr>
        <w:t xml:space="preserve">Організаційно-методологічні засади контролю доходів, витрат та фінансових результатів діяльності. </w:t>
      </w:r>
      <w:r w:rsidRPr="007B17FB">
        <w:rPr>
          <w:sz w:val="24"/>
          <w:szCs w:val="24"/>
          <w:shd w:val="clear" w:color="auto" w:fill="FFFFFF"/>
          <w:lang w:val="uk-UA"/>
        </w:rPr>
        <w:t xml:space="preserve">Мета, завдання, об’єкти та етапи здійснення </w:t>
      </w:r>
      <w:r w:rsidRPr="007B17FB">
        <w:rPr>
          <w:sz w:val="24"/>
          <w:szCs w:val="24"/>
          <w:shd w:val="clear" w:color="auto" w:fill="FFFFFF"/>
          <w:lang w:val="uk-UA"/>
        </w:rPr>
        <w:lastRenderedPageBreak/>
        <w:t>внутрішньогосподарського контролю доходів і витрат діяльності та фінансових результатів. Організаційна модель контролю доходів і витрат діяльності та фінансових результатів. Д</w:t>
      </w:r>
      <w:proofErr w:type="spellStart"/>
      <w:r w:rsidRPr="007B17FB">
        <w:rPr>
          <w:sz w:val="24"/>
          <w:szCs w:val="24"/>
          <w:shd w:val="clear" w:color="auto" w:fill="FFFFFF"/>
          <w:lang w:val="ru-RU"/>
        </w:rPr>
        <w:t>жерела</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інформації</w:t>
      </w:r>
      <w:proofErr w:type="spellEnd"/>
      <w:r w:rsidRPr="007B17FB">
        <w:rPr>
          <w:sz w:val="24"/>
          <w:szCs w:val="24"/>
          <w:shd w:val="clear" w:color="auto" w:fill="FFFFFF"/>
          <w:lang w:val="ru-RU"/>
        </w:rPr>
        <w:t xml:space="preserve"> та </w:t>
      </w:r>
      <w:proofErr w:type="spellStart"/>
      <w:r w:rsidRPr="007B17FB">
        <w:rPr>
          <w:sz w:val="24"/>
          <w:szCs w:val="24"/>
          <w:shd w:val="clear" w:color="auto" w:fill="FFFFFF"/>
          <w:lang w:val="ru-RU"/>
        </w:rPr>
        <w:t>основні</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методичні</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прийоми</w:t>
      </w:r>
      <w:proofErr w:type="spellEnd"/>
      <w:r w:rsidRPr="007B17FB">
        <w:rPr>
          <w:sz w:val="24"/>
          <w:szCs w:val="24"/>
          <w:shd w:val="clear" w:color="auto" w:fill="FFFFFF"/>
          <w:lang w:val="ru-RU"/>
        </w:rPr>
        <w:t xml:space="preserve"> контролю </w:t>
      </w:r>
      <w:proofErr w:type="spellStart"/>
      <w:r w:rsidRPr="007B17FB">
        <w:rPr>
          <w:sz w:val="24"/>
          <w:szCs w:val="24"/>
          <w:shd w:val="clear" w:color="auto" w:fill="FFFFFF"/>
          <w:lang w:val="ru-RU"/>
        </w:rPr>
        <w:t>доходів</w:t>
      </w:r>
      <w:proofErr w:type="spellEnd"/>
      <w:r w:rsidRPr="007B17FB">
        <w:rPr>
          <w:sz w:val="24"/>
          <w:szCs w:val="24"/>
          <w:shd w:val="clear" w:color="auto" w:fill="FFFFFF"/>
          <w:lang w:val="ru-RU"/>
        </w:rPr>
        <w:t xml:space="preserve"> і </w:t>
      </w:r>
      <w:proofErr w:type="spellStart"/>
      <w:r w:rsidRPr="007B17FB">
        <w:rPr>
          <w:sz w:val="24"/>
          <w:szCs w:val="24"/>
          <w:shd w:val="clear" w:color="auto" w:fill="FFFFFF"/>
          <w:lang w:val="ru-RU"/>
        </w:rPr>
        <w:t>витрат</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діяльності</w:t>
      </w:r>
      <w:proofErr w:type="spellEnd"/>
      <w:r w:rsidRPr="007B17FB">
        <w:rPr>
          <w:sz w:val="24"/>
          <w:szCs w:val="24"/>
          <w:shd w:val="clear" w:color="auto" w:fill="FFFFFF"/>
          <w:lang w:val="ru-RU"/>
        </w:rPr>
        <w:t xml:space="preserve"> та </w:t>
      </w:r>
      <w:proofErr w:type="spellStart"/>
      <w:r w:rsidRPr="007B17FB">
        <w:rPr>
          <w:sz w:val="24"/>
          <w:szCs w:val="24"/>
          <w:shd w:val="clear" w:color="auto" w:fill="FFFFFF"/>
          <w:lang w:val="ru-RU"/>
        </w:rPr>
        <w:t>фінансових</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результатів</w:t>
      </w:r>
      <w:proofErr w:type="spellEnd"/>
      <w:r w:rsidRPr="007B17FB">
        <w:rPr>
          <w:sz w:val="24"/>
          <w:szCs w:val="24"/>
          <w:shd w:val="clear" w:color="auto" w:fill="FFFFFF"/>
          <w:lang w:val="ru-RU"/>
        </w:rPr>
        <w:t xml:space="preserve">. </w:t>
      </w:r>
      <w:r w:rsidRPr="007B17FB">
        <w:rPr>
          <w:sz w:val="24"/>
          <w:szCs w:val="24"/>
          <w:shd w:val="clear" w:color="auto" w:fill="FFFFFF"/>
          <w:lang w:val="uk-UA"/>
        </w:rPr>
        <w:t>О</w:t>
      </w:r>
      <w:proofErr w:type="spellStart"/>
      <w:r w:rsidRPr="007B17FB">
        <w:rPr>
          <w:sz w:val="24"/>
          <w:szCs w:val="24"/>
          <w:shd w:val="clear" w:color="auto" w:fill="FFFFFF"/>
          <w:lang w:val="ru-RU"/>
        </w:rPr>
        <w:t>б’єкти</w:t>
      </w:r>
      <w:proofErr w:type="spellEnd"/>
      <w:r w:rsidRPr="007B17FB">
        <w:rPr>
          <w:sz w:val="24"/>
          <w:szCs w:val="24"/>
          <w:shd w:val="clear" w:color="auto" w:fill="FFFFFF"/>
          <w:lang w:val="ru-RU"/>
        </w:rPr>
        <w:t xml:space="preserve"> та </w:t>
      </w:r>
      <w:proofErr w:type="spellStart"/>
      <w:r w:rsidRPr="007B17FB">
        <w:rPr>
          <w:sz w:val="24"/>
          <w:szCs w:val="24"/>
          <w:shd w:val="clear" w:color="auto" w:fill="FFFFFF"/>
          <w:lang w:val="ru-RU"/>
        </w:rPr>
        <w:t>суб’єкти</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доходів</w:t>
      </w:r>
      <w:proofErr w:type="spellEnd"/>
      <w:r w:rsidRPr="007B17FB">
        <w:rPr>
          <w:sz w:val="24"/>
          <w:szCs w:val="24"/>
          <w:shd w:val="clear" w:color="auto" w:fill="FFFFFF"/>
          <w:lang w:val="ru-RU"/>
        </w:rPr>
        <w:t xml:space="preserve"> і </w:t>
      </w:r>
      <w:proofErr w:type="spellStart"/>
      <w:r w:rsidRPr="007B17FB">
        <w:rPr>
          <w:sz w:val="24"/>
          <w:szCs w:val="24"/>
          <w:shd w:val="clear" w:color="auto" w:fill="FFFFFF"/>
          <w:lang w:val="ru-RU"/>
        </w:rPr>
        <w:t>витрат</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діяльності</w:t>
      </w:r>
      <w:proofErr w:type="spellEnd"/>
      <w:r w:rsidRPr="007B17FB">
        <w:rPr>
          <w:sz w:val="24"/>
          <w:szCs w:val="24"/>
          <w:shd w:val="clear" w:color="auto" w:fill="FFFFFF"/>
          <w:lang w:val="ru-RU"/>
        </w:rPr>
        <w:t xml:space="preserve"> та </w:t>
      </w:r>
      <w:proofErr w:type="spellStart"/>
      <w:r w:rsidRPr="007B17FB">
        <w:rPr>
          <w:sz w:val="24"/>
          <w:szCs w:val="24"/>
          <w:shd w:val="clear" w:color="auto" w:fill="FFFFFF"/>
          <w:lang w:val="ru-RU"/>
        </w:rPr>
        <w:t>фінансових</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результатів</w:t>
      </w:r>
      <w:proofErr w:type="spellEnd"/>
      <w:r w:rsidRPr="007B17FB">
        <w:rPr>
          <w:sz w:val="24"/>
          <w:szCs w:val="24"/>
          <w:shd w:val="clear" w:color="auto" w:fill="FFFFFF"/>
          <w:lang w:val="ru-RU"/>
        </w:rPr>
        <w:t>.</w:t>
      </w:r>
    </w:p>
    <w:p w:rsidR="007B17FB" w:rsidRPr="007B17FB" w:rsidRDefault="007B17FB" w:rsidP="007B17FB">
      <w:pPr>
        <w:pStyle w:val="3"/>
        <w:tabs>
          <w:tab w:val="left" w:pos="0"/>
          <w:tab w:val="left" w:pos="142"/>
          <w:tab w:val="left" w:pos="1134"/>
        </w:tabs>
        <w:spacing w:line="240" w:lineRule="auto"/>
        <w:ind w:firstLine="567"/>
        <w:jc w:val="both"/>
        <w:rPr>
          <w:sz w:val="24"/>
          <w:szCs w:val="24"/>
          <w:shd w:val="clear" w:color="auto" w:fill="FFFFFF"/>
          <w:lang w:val="ru-RU"/>
        </w:rPr>
      </w:pPr>
      <w:r w:rsidRPr="007B17FB">
        <w:rPr>
          <w:sz w:val="24"/>
          <w:szCs w:val="24"/>
          <w:shd w:val="clear" w:color="auto" w:fill="FFFFFF"/>
          <w:lang w:val="uk-UA"/>
        </w:rPr>
        <w:t>О</w:t>
      </w:r>
      <w:proofErr w:type="spellStart"/>
      <w:r w:rsidRPr="007B17FB">
        <w:rPr>
          <w:sz w:val="24"/>
          <w:szCs w:val="24"/>
          <w:shd w:val="clear" w:color="auto" w:fill="FFFFFF"/>
          <w:lang w:val="ru-RU"/>
        </w:rPr>
        <w:t>рганізація</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внутрішньогосподарського</w:t>
      </w:r>
      <w:proofErr w:type="spellEnd"/>
      <w:r w:rsidRPr="007B17FB">
        <w:rPr>
          <w:sz w:val="24"/>
          <w:szCs w:val="24"/>
          <w:shd w:val="clear" w:color="auto" w:fill="FFFFFF"/>
          <w:lang w:val="ru-RU"/>
        </w:rPr>
        <w:t xml:space="preserve"> контролю </w:t>
      </w:r>
      <w:proofErr w:type="spellStart"/>
      <w:r w:rsidRPr="007B17FB">
        <w:rPr>
          <w:sz w:val="24"/>
          <w:szCs w:val="24"/>
          <w:lang w:val="ru-RU"/>
        </w:rPr>
        <w:t>реалізації</w:t>
      </w:r>
      <w:proofErr w:type="spellEnd"/>
      <w:r w:rsidRPr="007B17FB">
        <w:rPr>
          <w:sz w:val="24"/>
          <w:szCs w:val="24"/>
          <w:lang w:val="ru-RU"/>
        </w:rPr>
        <w:t xml:space="preserve"> </w:t>
      </w:r>
      <w:proofErr w:type="spellStart"/>
      <w:r w:rsidRPr="007B17FB">
        <w:rPr>
          <w:sz w:val="24"/>
          <w:szCs w:val="24"/>
          <w:lang w:val="ru-RU"/>
        </w:rPr>
        <w:t>продукції</w:t>
      </w:r>
      <w:proofErr w:type="spellEnd"/>
      <w:r w:rsidRPr="007B17FB">
        <w:rPr>
          <w:sz w:val="24"/>
          <w:szCs w:val="24"/>
          <w:lang w:val="ru-RU"/>
        </w:rPr>
        <w:t xml:space="preserve">, </w:t>
      </w:r>
      <w:proofErr w:type="spellStart"/>
      <w:r w:rsidRPr="007B17FB">
        <w:rPr>
          <w:sz w:val="24"/>
          <w:szCs w:val="24"/>
          <w:lang w:val="ru-RU"/>
        </w:rPr>
        <w:t>товарів</w:t>
      </w:r>
      <w:proofErr w:type="spellEnd"/>
      <w:r w:rsidRPr="007B17FB">
        <w:rPr>
          <w:sz w:val="24"/>
          <w:szCs w:val="24"/>
          <w:lang w:val="ru-RU"/>
        </w:rPr>
        <w:t xml:space="preserve">, </w:t>
      </w:r>
      <w:proofErr w:type="spellStart"/>
      <w:r w:rsidRPr="007B17FB">
        <w:rPr>
          <w:sz w:val="24"/>
          <w:szCs w:val="24"/>
          <w:lang w:val="ru-RU"/>
        </w:rPr>
        <w:t>робіт</w:t>
      </w:r>
      <w:proofErr w:type="spellEnd"/>
      <w:r w:rsidRPr="007B17FB">
        <w:rPr>
          <w:sz w:val="24"/>
          <w:szCs w:val="24"/>
          <w:lang w:val="ru-RU"/>
        </w:rPr>
        <w:t xml:space="preserve"> і </w:t>
      </w:r>
      <w:proofErr w:type="spellStart"/>
      <w:r w:rsidRPr="007B17FB">
        <w:rPr>
          <w:sz w:val="24"/>
          <w:szCs w:val="24"/>
          <w:lang w:val="ru-RU"/>
        </w:rPr>
        <w:t>послуг</w:t>
      </w:r>
      <w:proofErr w:type="spellEnd"/>
      <w:r w:rsidRPr="007B17FB">
        <w:rPr>
          <w:sz w:val="24"/>
          <w:szCs w:val="24"/>
          <w:shd w:val="clear" w:color="auto" w:fill="FFFFFF"/>
          <w:lang w:val="ru-RU"/>
        </w:rPr>
        <w:t>.</w:t>
      </w:r>
      <w:r>
        <w:rPr>
          <w:sz w:val="24"/>
          <w:szCs w:val="24"/>
          <w:shd w:val="clear" w:color="auto" w:fill="FFFFFF"/>
          <w:lang w:val="ru-RU"/>
        </w:rPr>
        <w:t xml:space="preserve"> </w:t>
      </w:r>
      <w:proofErr w:type="spellStart"/>
      <w:r w:rsidRPr="007B17FB">
        <w:rPr>
          <w:sz w:val="24"/>
          <w:szCs w:val="24"/>
          <w:shd w:val="clear" w:color="auto" w:fill="FFFFFF"/>
          <w:lang w:val="ru-RU"/>
        </w:rPr>
        <w:t>Організація</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внутрішньогосподарського</w:t>
      </w:r>
      <w:proofErr w:type="spellEnd"/>
      <w:r w:rsidRPr="007B17FB">
        <w:rPr>
          <w:sz w:val="24"/>
          <w:szCs w:val="24"/>
          <w:shd w:val="clear" w:color="auto" w:fill="FFFFFF"/>
          <w:lang w:val="ru-RU"/>
        </w:rPr>
        <w:t xml:space="preserve"> контролю </w:t>
      </w:r>
      <w:proofErr w:type="spellStart"/>
      <w:r w:rsidRPr="007B17FB">
        <w:rPr>
          <w:sz w:val="24"/>
          <w:szCs w:val="24"/>
          <w:shd w:val="clear" w:color="auto" w:fill="FFFFFF"/>
          <w:lang w:val="ru-RU"/>
        </w:rPr>
        <w:t>операцій</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пов’язаних</w:t>
      </w:r>
      <w:proofErr w:type="spellEnd"/>
      <w:r w:rsidRPr="007B17FB">
        <w:rPr>
          <w:sz w:val="24"/>
          <w:szCs w:val="24"/>
          <w:shd w:val="clear" w:color="auto" w:fill="FFFFFF"/>
          <w:lang w:val="ru-RU"/>
        </w:rPr>
        <w:t xml:space="preserve"> з </w:t>
      </w:r>
      <w:proofErr w:type="spellStart"/>
      <w:r w:rsidRPr="007B17FB">
        <w:rPr>
          <w:sz w:val="24"/>
          <w:szCs w:val="24"/>
          <w:lang w:val="ru-RU"/>
        </w:rPr>
        <w:t>витратами</w:t>
      </w:r>
      <w:proofErr w:type="spellEnd"/>
      <w:r w:rsidRPr="007B17FB">
        <w:rPr>
          <w:sz w:val="24"/>
          <w:szCs w:val="24"/>
          <w:lang w:val="ru-RU"/>
        </w:rPr>
        <w:t xml:space="preserve"> і доходами </w:t>
      </w:r>
      <w:proofErr w:type="spellStart"/>
      <w:r w:rsidRPr="007B17FB">
        <w:rPr>
          <w:sz w:val="24"/>
          <w:szCs w:val="24"/>
          <w:lang w:val="ru-RU"/>
        </w:rPr>
        <w:t>від</w:t>
      </w:r>
      <w:proofErr w:type="spellEnd"/>
      <w:r w:rsidRPr="007B17FB">
        <w:rPr>
          <w:sz w:val="24"/>
          <w:szCs w:val="24"/>
          <w:lang w:val="ru-RU"/>
        </w:rPr>
        <w:t xml:space="preserve"> </w:t>
      </w:r>
      <w:proofErr w:type="spellStart"/>
      <w:r w:rsidRPr="007B17FB">
        <w:rPr>
          <w:sz w:val="24"/>
          <w:szCs w:val="24"/>
          <w:lang w:val="ru-RU"/>
        </w:rPr>
        <w:t>іншої</w:t>
      </w:r>
      <w:proofErr w:type="spellEnd"/>
      <w:r w:rsidRPr="007B17FB">
        <w:rPr>
          <w:sz w:val="24"/>
          <w:szCs w:val="24"/>
          <w:lang w:val="ru-RU"/>
        </w:rPr>
        <w:t xml:space="preserve"> </w:t>
      </w:r>
      <w:proofErr w:type="spellStart"/>
      <w:r w:rsidRPr="007B17FB">
        <w:rPr>
          <w:sz w:val="24"/>
          <w:szCs w:val="24"/>
          <w:lang w:val="ru-RU"/>
        </w:rPr>
        <w:t>операційної</w:t>
      </w:r>
      <w:proofErr w:type="spellEnd"/>
      <w:r w:rsidRPr="007B17FB">
        <w:rPr>
          <w:sz w:val="24"/>
          <w:szCs w:val="24"/>
          <w:lang w:val="ru-RU"/>
        </w:rPr>
        <w:t xml:space="preserve"> </w:t>
      </w:r>
      <w:proofErr w:type="spellStart"/>
      <w:r w:rsidRPr="007B17FB">
        <w:rPr>
          <w:sz w:val="24"/>
          <w:szCs w:val="24"/>
          <w:lang w:val="ru-RU"/>
        </w:rPr>
        <w:t>діяльності</w:t>
      </w:r>
      <w:proofErr w:type="spellEnd"/>
      <w:r w:rsidRPr="007B17FB">
        <w:rPr>
          <w:sz w:val="24"/>
          <w:szCs w:val="24"/>
          <w:shd w:val="clear" w:color="auto" w:fill="FFFFFF"/>
          <w:lang w:val="ru-RU"/>
        </w:rPr>
        <w:t>.</w:t>
      </w:r>
      <w:r>
        <w:rPr>
          <w:sz w:val="24"/>
          <w:szCs w:val="24"/>
          <w:shd w:val="clear" w:color="auto" w:fill="FFFFFF"/>
          <w:lang w:val="ru-RU"/>
        </w:rPr>
        <w:t xml:space="preserve"> </w:t>
      </w:r>
      <w:proofErr w:type="spellStart"/>
      <w:r w:rsidRPr="007B17FB">
        <w:rPr>
          <w:sz w:val="24"/>
          <w:szCs w:val="24"/>
          <w:shd w:val="clear" w:color="auto" w:fill="FFFFFF"/>
          <w:lang w:val="ru-RU"/>
        </w:rPr>
        <w:t>Джерела</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інформації</w:t>
      </w:r>
      <w:proofErr w:type="spellEnd"/>
      <w:r w:rsidRPr="007B17FB">
        <w:rPr>
          <w:sz w:val="24"/>
          <w:szCs w:val="24"/>
          <w:shd w:val="clear" w:color="auto" w:fill="FFFFFF"/>
          <w:lang w:val="ru-RU"/>
        </w:rPr>
        <w:t xml:space="preserve"> та </w:t>
      </w:r>
      <w:proofErr w:type="spellStart"/>
      <w:r w:rsidRPr="007B17FB">
        <w:rPr>
          <w:sz w:val="24"/>
          <w:szCs w:val="24"/>
          <w:shd w:val="clear" w:color="auto" w:fill="FFFFFF"/>
          <w:lang w:val="ru-RU"/>
        </w:rPr>
        <w:t>послідовність</w:t>
      </w:r>
      <w:proofErr w:type="spellEnd"/>
      <w:r w:rsidRPr="007B17FB">
        <w:rPr>
          <w:sz w:val="24"/>
          <w:szCs w:val="24"/>
          <w:shd w:val="clear" w:color="auto" w:fill="FFFFFF"/>
          <w:lang w:val="ru-RU"/>
        </w:rPr>
        <w:t xml:space="preserve"> </w:t>
      </w:r>
      <w:proofErr w:type="spellStart"/>
      <w:r w:rsidRPr="007B17FB">
        <w:rPr>
          <w:sz w:val="24"/>
          <w:szCs w:val="24"/>
          <w:lang w:val="ru-RU"/>
        </w:rPr>
        <w:t>витрат</w:t>
      </w:r>
      <w:proofErr w:type="spellEnd"/>
      <w:r w:rsidRPr="007B17FB">
        <w:rPr>
          <w:sz w:val="24"/>
          <w:szCs w:val="24"/>
          <w:lang w:val="ru-RU"/>
        </w:rPr>
        <w:t xml:space="preserve"> і </w:t>
      </w:r>
      <w:proofErr w:type="spellStart"/>
      <w:r w:rsidRPr="007B17FB">
        <w:rPr>
          <w:sz w:val="24"/>
          <w:szCs w:val="24"/>
          <w:lang w:val="ru-RU"/>
        </w:rPr>
        <w:t>доходів</w:t>
      </w:r>
      <w:proofErr w:type="spellEnd"/>
      <w:r w:rsidRPr="007B17FB">
        <w:rPr>
          <w:sz w:val="24"/>
          <w:szCs w:val="24"/>
          <w:lang w:val="ru-RU"/>
        </w:rPr>
        <w:t xml:space="preserve"> </w:t>
      </w:r>
      <w:proofErr w:type="spellStart"/>
      <w:r w:rsidRPr="007B17FB">
        <w:rPr>
          <w:sz w:val="24"/>
          <w:szCs w:val="24"/>
          <w:lang w:val="ru-RU"/>
        </w:rPr>
        <w:t>від</w:t>
      </w:r>
      <w:proofErr w:type="spellEnd"/>
      <w:r w:rsidRPr="007B17FB">
        <w:rPr>
          <w:sz w:val="24"/>
          <w:szCs w:val="24"/>
          <w:lang w:val="ru-RU"/>
        </w:rPr>
        <w:t xml:space="preserve"> </w:t>
      </w:r>
      <w:proofErr w:type="spellStart"/>
      <w:r w:rsidRPr="007B17FB">
        <w:rPr>
          <w:sz w:val="24"/>
          <w:szCs w:val="24"/>
          <w:lang w:val="ru-RU"/>
        </w:rPr>
        <w:t>фінансових</w:t>
      </w:r>
      <w:proofErr w:type="spellEnd"/>
      <w:r w:rsidRPr="007B17FB">
        <w:rPr>
          <w:sz w:val="24"/>
          <w:szCs w:val="24"/>
          <w:lang w:val="ru-RU"/>
        </w:rPr>
        <w:t xml:space="preserve"> </w:t>
      </w:r>
      <w:proofErr w:type="spellStart"/>
      <w:r w:rsidRPr="007B17FB">
        <w:rPr>
          <w:sz w:val="24"/>
          <w:szCs w:val="24"/>
          <w:lang w:val="ru-RU"/>
        </w:rPr>
        <w:t>операцій</w:t>
      </w:r>
      <w:proofErr w:type="spellEnd"/>
      <w:r w:rsidRPr="007B17FB">
        <w:rPr>
          <w:sz w:val="24"/>
          <w:szCs w:val="24"/>
          <w:lang w:val="ru-RU"/>
        </w:rPr>
        <w:t xml:space="preserve"> та </w:t>
      </w:r>
      <w:proofErr w:type="spellStart"/>
      <w:r w:rsidRPr="007B17FB">
        <w:rPr>
          <w:sz w:val="24"/>
          <w:szCs w:val="24"/>
          <w:lang w:val="ru-RU"/>
        </w:rPr>
        <w:t>іншої</w:t>
      </w:r>
      <w:proofErr w:type="spellEnd"/>
      <w:r w:rsidRPr="007B17FB">
        <w:rPr>
          <w:sz w:val="24"/>
          <w:szCs w:val="24"/>
          <w:lang w:val="ru-RU"/>
        </w:rPr>
        <w:t xml:space="preserve"> </w:t>
      </w:r>
      <w:proofErr w:type="spellStart"/>
      <w:r w:rsidRPr="007B17FB">
        <w:rPr>
          <w:sz w:val="24"/>
          <w:szCs w:val="24"/>
          <w:lang w:val="ru-RU"/>
        </w:rPr>
        <w:t>звичайної</w:t>
      </w:r>
      <w:proofErr w:type="spellEnd"/>
      <w:r w:rsidRPr="007B17FB">
        <w:rPr>
          <w:sz w:val="24"/>
          <w:szCs w:val="24"/>
          <w:lang w:val="ru-RU"/>
        </w:rPr>
        <w:t xml:space="preserve"> </w:t>
      </w:r>
      <w:proofErr w:type="spellStart"/>
      <w:r w:rsidRPr="007B17FB">
        <w:rPr>
          <w:sz w:val="24"/>
          <w:szCs w:val="24"/>
          <w:lang w:val="ru-RU"/>
        </w:rPr>
        <w:t>діяльності</w:t>
      </w:r>
      <w:proofErr w:type="spellEnd"/>
      <w:r w:rsidRPr="007B17FB">
        <w:rPr>
          <w:sz w:val="24"/>
          <w:szCs w:val="24"/>
          <w:shd w:val="clear" w:color="auto" w:fill="FFFFFF"/>
          <w:lang w:val="ru-RU"/>
        </w:rPr>
        <w:t xml:space="preserve">. </w:t>
      </w:r>
      <w:proofErr w:type="spellStart"/>
      <w:r w:rsidRPr="007B17FB">
        <w:rPr>
          <w:sz w:val="24"/>
          <w:szCs w:val="24"/>
          <w:shd w:val="clear" w:color="auto" w:fill="FFFFFF"/>
          <w:lang w:val="ru-RU"/>
        </w:rPr>
        <w:t>Об’єкти</w:t>
      </w:r>
      <w:proofErr w:type="spellEnd"/>
      <w:r w:rsidRPr="007B17FB">
        <w:rPr>
          <w:sz w:val="24"/>
          <w:szCs w:val="24"/>
          <w:shd w:val="clear" w:color="auto" w:fill="FFFFFF"/>
          <w:lang w:val="ru-RU"/>
        </w:rPr>
        <w:t xml:space="preserve"> та напрямки </w:t>
      </w:r>
      <w:proofErr w:type="spellStart"/>
      <w:r w:rsidRPr="007B17FB">
        <w:rPr>
          <w:sz w:val="24"/>
          <w:szCs w:val="24"/>
          <w:shd w:val="clear" w:color="auto" w:fill="FFFFFF"/>
          <w:lang w:val="ru-RU"/>
        </w:rPr>
        <w:t>внутрішньогосподарського</w:t>
      </w:r>
      <w:proofErr w:type="spellEnd"/>
      <w:r w:rsidRPr="007B17FB">
        <w:rPr>
          <w:sz w:val="24"/>
          <w:szCs w:val="24"/>
          <w:shd w:val="clear" w:color="auto" w:fill="FFFFFF"/>
          <w:lang w:val="ru-RU"/>
        </w:rPr>
        <w:t xml:space="preserve"> контролю </w:t>
      </w:r>
      <w:proofErr w:type="spellStart"/>
      <w:r w:rsidRPr="007B17FB">
        <w:rPr>
          <w:sz w:val="24"/>
          <w:szCs w:val="24"/>
          <w:lang w:val="ru-RU"/>
        </w:rPr>
        <w:t>формування</w:t>
      </w:r>
      <w:proofErr w:type="spellEnd"/>
      <w:r w:rsidRPr="007B17FB">
        <w:rPr>
          <w:sz w:val="24"/>
          <w:szCs w:val="24"/>
          <w:lang w:val="ru-RU"/>
        </w:rPr>
        <w:t xml:space="preserve"> </w:t>
      </w:r>
      <w:proofErr w:type="spellStart"/>
      <w:r w:rsidRPr="007B17FB">
        <w:rPr>
          <w:sz w:val="24"/>
          <w:szCs w:val="24"/>
          <w:lang w:val="ru-RU"/>
        </w:rPr>
        <w:t>фінансових</w:t>
      </w:r>
      <w:proofErr w:type="spellEnd"/>
      <w:r w:rsidRPr="007B17FB">
        <w:rPr>
          <w:sz w:val="24"/>
          <w:szCs w:val="24"/>
          <w:lang w:val="ru-RU"/>
        </w:rPr>
        <w:t xml:space="preserve"> </w:t>
      </w:r>
      <w:proofErr w:type="spellStart"/>
      <w:r w:rsidRPr="007B17FB">
        <w:rPr>
          <w:sz w:val="24"/>
          <w:szCs w:val="24"/>
          <w:lang w:val="ru-RU"/>
        </w:rPr>
        <w:t>результатів</w:t>
      </w:r>
      <w:proofErr w:type="spellEnd"/>
      <w:r w:rsidRPr="007B17FB">
        <w:rPr>
          <w:sz w:val="24"/>
          <w:szCs w:val="24"/>
          <w:lang w:val="ru-RU"/>
        </w:rPr>
        <w:t xml:space="preserve"> та </w:t>
      </w:r>
      <w:proofErr w:type="spellStart"/>
      <w:r w:rsidRPr="007B17FB">
        <w:rPr>
          <w:sz w:val="24"/>
          <w:szCs w:val="24"/>
          <w:lang w:val="ru-RU"/>
        </w:rPr>
        <w:t>їх</w:t>
      </w:r>
      <w:proofErr w:type="spellEnd"/>
      <w:r w:rsidRPr="007B17FB">
        <w:rPr>
          <w:sz w:val="24"/>
          <w:szCs w:val="24"/>
          <w:lang w:val="ru-RU"/>
        </w:rPr>
        <w:t xml:space="preserve"> </w:t>
      </w:r>
      <w:proofErr w:type="spellStart"/>
      <w:r w:rsidRPr="007B17FB">
        <w:rPr>
          <w:sz w:val="24"/>
          <w:szCs w:val="24"/>
          <w:lang w:val="ru-RU"/>
        </w:rPr>
        <w:t>використання</w:t>
      </w:r>
      <w:proofErr w:type="spellEnd"/>
      <w:r w:rsidRPr="007B17FB">
        <w:rPr>
          <w:sz w:val="24"/>
          <w:szCs w:val="24"/>
          <w:lang w:val="ru-RU"/>
        </w:rPr>
        <w:t>.</w:t>
      </w:r>
    </w:p>
    <w:p w:rsidR="007B17FB" w:rsidRPr="007B17FB" w:rsidRDefault="007B17FB" w:rsidP="007B17FB">
      <w:pPr>
        <w:tabs>
          <w:tab w:val="left" w:pos="244"/>
        </w:tabs>
        <w:autoSpaceDE/>
        <w:autoSpaceDN/>
        <w:jc w:val="both"/>
        <w:rPr>
          <w:bCs/>
          <w:sz w:val="24"/>
          <w:szCs w:val="24"/>
          <w:lang w:val="ru-RU"/>
        </w:rPr>
      </w:pPr>
    </w:p>
    <w:p w:rsidR="00885B59" w:rsidRDefault="00885B59" w:rsidP="005733F5">
      <w:pPr>
        <w:ind w:firstLine="567"/>
        <w:rPr>
          <w:b/>
          <w:bCs/>
          <w:sz w:val="24"/>
          <w:szCs w:val="24"/>
        </w:rPr>
      </w:pPr>
      <w:r w:rsidRPr="002C2D1A">
        <w:rPr>
          <w:b/>
          <w:sz w:val="24"/>
          <w:szCs w:val="24"/>
        </w:rPr>
        <w:t xml:space="preserve">Тема 7. </w:t>
      </w:r>
      <w:r w:rsidR="002C2D1A">
        <w:rPr>
          <w:b/>
          <w:bCs/>
          <w:sz w:val="24"/>
          <w:szCs w:val="24"/>
        </w:rPr>
        <w:t>В</w:t>
      </w:r>
      <w:r w:rsidR="002C2D1A" w:rsidRPr="002C2D1A">
        <w:rPr>
          <w:b/>
          <w:bCs/>
          <w:sz w:val="24"/>
          <w:szCs w:val="24"/>
        </w:rPr>
        <w:t>нутрішньогосподарський  контроль природоохоронної  діяльності  та  концепція  сталого розвитку</w:t>
      </w:r>
    </w:p>
    <w:p w:rsidR="002C2D1A" w:rsidRDefault="002C2D1A" w:rsidP="002C2D1A">
      <w:pPr>
        <w:rPr>
          <w:b/>
          <w:bCs/>
          <w:sz w:val="24"/>
          <w:szCs w:val="24"/>
        </w:rPr>
      </w:pPr>
    </w:p>
    <w:p w:rsidR="005733F5" w:rsidRPr="005733F5" w:rsidRDefault="002C2D1A" w:rsidP="005733F5">
      <w:pPr>
        <w:pStyle w:val="3"/>
        <w:tabs>
          <w:tab w:val="left" w:pos="0"/>
          <w:tab w:val="left" w:pos="1134"/>
        </w:tabs>
        <w:spacing w:line="240" w:lineRule="auto"/>
        <w:ind w:firstLine="567"/>
        <w:jc w:val="both"/>
        <w:rPr>
          <w:sz w:val="24"/>
          <w:szCs w:val="24"/>
          <w:shd w:val="clear" w:color="auto" w:fill="FFFFFF"/>
          <w:lang w:val="ru-RU"/>
        </w:rPr>
      </w:pPr>
      <w:proofErr w:type="spellStart"/>
      <w:r w:rsidRPr="00975F71">
        <w:rPr>
          <w:rFonts w:eastAsia="TimesNewRoman"/>
          <w:sz w:val="24"/>
          <w:szCs w:val="24"/>
          <w:lang w:val="ru-RU"/>
        </w:rPr>
        <w:t>Організаційно-методологічні</w:t>
      </w:r>
      <w:proofErr w:type="spellEnd"/>
      <w:r w:rsidRPr="00975F71">
        <w:rPr>
          <w:rFonts w:eastAsia="TimesNewRoman"/>
          <w:sz w:val="24"/>
          <w:szCs w:val="24"/>
          <w:lang w:val="ru-RU"/>
        </w:rPr>
        <w:t xml:space="preserve"> засади контролю </w:t>
      </w:r>
      <w:proofErr w:type="spellStart"/>
      <w:r w:rsidRPr="00975F71">
        <w:rPr>
          <w:rFonts w:eastAsia="TimesNewRoman"/>
          <w:sz w:val="24"/>
          <w:szCs w:val="24"/>
          <w:lang w:val="ru-RU"/>
        </w:rPr>
        <w:t>природоохоронної</w:t>
      </w:r>
      <w:proofErr w:type="spellEnd"/>
      <w:r w:rsidRPr="00975F71">
        <w:rPr>
          <w:rFonts w:eastAsia="TimesNewRoman"/>
          <w:sz w:val="24"/>
          <w:szCs w:val="24"/>
          <w:lang w:val="ru-RU"/>
        </w:rPr>
        <w:t xml:space="preserve"> </w:t>
      </w:r>
      <w:proofErr w:type="spellStart"/>
      <w:r w:rsidRPr="00975F71">
        <w:rPr>
          <w:rFonts w:eastAsia="TimesNewRoman"/>
          <w:sz w:val="24"/>
          <w:szCs w:val="24"/>
          <w:lang w:val="ru-RU"/>
        </w:rPr>
        <w:t>діяльності</w:t>
      </w:r>
      <w:proofErr w:type="spellEnd"/>
      <w:r w:rsidRPr="00975F71">
        <w:rPr>
          <w:rFonts w:eastAsia="TimesNewRoman"/>
          <w:sz w:val="24"/>
          <w:szCs w:val="24"/>
          <w:lang w:val="ru-RU"/>
        </w:rPr>
        <w:t xml:space="preserve">. </w:t>
      </w:r>
      <w:proofErr w:type="spellStart"/>
      <w:r w:rsidRPr="002C2D1A">
        <w:rPr>
          <w:rFonts w:eastAsia="TimesNewRoman"/>
          <w:sz w:val="24"/>
          <w:szCs w:val="24"/>
          <w:lang w:val="ru-RU"/>
        </w:rPr>
        <w:t>Змі</w:t>
      </w:r>
      <w:proofErr w:type="gramStart"/>
      <w:r w:rsidRPr="002C2D1A">
        <w:rPr>
          <w:rFonts w:eastAsia="TimesNewRoman"/>
          <w:sz w:val="24"/>
          <w:szCs w:val="24"/>
          <w:lang w:val="ru-RU"/>
        </w:rPr>
        <w:t>ст</w:t>
      </w:r>
      <w:proofErr w:type="spellEnd"/>
      <w:proofErr w:type="gramEnd"/>
      <w:r w:rsidRPr="002C2D1A">
        <w:rPr>
          <w:rFonts w:eastAsia="TimesNewRoman"/>
          <w:sz w:val="24"/>
          <w:szCs w:val="24"/>
          <w:lang w:val="ru-RU"/>
        </w:rPr>
        <w:t xml:space="preserve"> і </w:t>
      </w:r>
      <w:proofErr w:type="spellStart"/>
      <w:r w:rsidRPr="002C2D1A">
        <w:rPr>
          <w:rFonts w:eastAsia="TimesNewRoman"/>
          <w:sz w:val="24"/>
          <w:szCs w:val="24"/>
          <w:lang w:val="ru-RU"/>
        </w:rPr>
        <w:t>види</w:t>
      </w:r>
      <w:proofErr w:type="spellEnd"/>
      <w:r w:rsidRPr="002C2D1A">
        <w:rPr>
          <w:rFonts w:eastAsia="TimesNewRoman"/>
          <w:sz w:val="24"/>
          <w:szCs w:val="24"/>
          <w:lang w:val="ru-RU"/>
        </w:rPr>
        <w:t xml:space="preserve"> </w:t>
      </w:r>
      <w:proofErr w:type="spellStart"/>
      <w:r w:rsidRPr="002C2D1A">
        <w:rPr>
          <w:rFonts w:eastAsia="TimesNewRoman"/>
          <w:sz w:val="24"/>
          <w:szCs w:val="24"/>
          <w:lang w:val="ru-RU"/>
        </w:rPr>
        <w:t>природоохоронної</w:t>
      </w:r>
      <w:proofErr w:type="spellEnd"/>
      <w:r w:rsidRPr="002C2D1A">
        <w:rPr>
          <w:rFonts w:eastAsia="TimesNewRoman"/>
          <w:sz w:val="24"/>
          <w:szCs w:val="24"/>
          <w:lang w:val="ru-RU"/>
        </w:rPr>
        <w:t xml:space="preserve"> </w:t>
      </w:r>
      <w:proofErr w:type="spellStart"/>
      <w:r w:rsidRPr="002C2D1A">
        <w:rPr>
          <w:rFonts w:eastAsia="TimesNewRoman"/>
          <w:sz w:val="24"/>
          <w:szCs w:val="24"/>
          <w:lang w:val="ru-RU"/>
        </w:rPr>
        <w:t>діяльності</w:t>
      </w:r>
      <w:proofErr w:type="spellEnd"/>
      <w:r w:rsidRPr="002C2D1A">
        <w:rPr>
          <w:rFonts w:eastAsia="TimesNewRoman"/>
          <w:sz w:val="24"/>
          <w:szCs w:val="24"/>
          <w:lang w:val="ru-RU"/>
        </w:rPr>
        <w:t xml:space="preserve">. </w:t>
      </w:r>
      <w:r w:rsidR="005733F5" w:rsidRPr="002C2D1A">
        <w:rPr>
          <w:sz w:val="24"/>
          <w:szCs w:val="24"/>
          <w:shd w:val="clear" w:color="auto" w:fill="FFFFFF"/>
          <w:lang w:val="ru-RU"/>
        </w:rPr>
        <w:t xml:space="preserve">Мета, </w:t>
      </w:r>
      <w:proofErr w:type="spellStart"/>
      <w:r w:rsidR="005733F5" w:rsidRPr="002C2D1A">
        <w:rPr>
          <w:sz w:val="24"/>
          <w:szCs w:val="24"/>
          <w:shd w:val="clear" w:color="auto" w:fill="FFFFFF"/>
          <w:lang w:val="ru-RU"/>
        </w:rPr>
        <w:t>завдання</w:t>
      </w:r>
      <w:proofErr w:type="spellEnd"/>
      <w:r w:rsidR="005733F5" w:rsidRPr="002C2D1A">
        <w:rPr>
          <w:sz w:val="24"/>
          <w:szCs w:val="24"/>
          <w:shd w:val="clear" w:color="auto" w:fill="FFFFFF"/>
          <w:lang w:val="ru-RU"/>
        </w:rPr>
        <w:t xml:space="preserve">, </w:t>
      </w:r>
      <w:proofErr w:type="spellStart"/>
      <w:r w:rsidR="005733F5" w:rsidRPr="002C2D1A">
        <w:rPr>
          <w:sz w:val="24"/>
          <w:szCs w:val="24"/>
          <w:shd w:val="clear" w:color="auto" w:fill="FFFFFF"/>
          <w:lang w:val="ru-RU"/>
        </w:rPr>
        <w:t>об’єкти</w:t>
      </w:r>
      <w:proofErr w:type="spellEnd"/>
      <w:r w:rsidR="005733F5" w:rsidRPr="002C2D1A">
        <w:rPr>
          <w:sz w:val="24"/>
          <w:szCs w:val="24"/>
          <w:shd w:val="clear" w:color="auto" w:fill="FFFFFF"/>
          <w:lang w:val="ru-RU"/>
        </w:rPr>
        <w:t xml:space="preserve"> та </w:t>
      </w:r>
      <w:proofErr w:type="spellStart"/>
      <w:r w:rsidR="005733F5" w:rsidRPr="002C2D1A">
        <w:rPr>
          <w:sz w:val="24"/>
          <w:szCs w:val="24"/>
          <w:shd w:val="clear" w:color="auto" w:fill="FFFFFF"/>
          <w:lang w:val="ru-RU"/>
        </w:rPr>
        <w:t>етапи</w:t>
      </w:r>
      <w:proofErr w:type="spellEnd"/>
      <w:r w:rsidR="005733F5" w:rsidRPr="002C2D1A">
        <w:rPr>
          <w:sz w:val="24"/>
          <w:szCs w:val="24"/>
          <w:shd w:val="clear" w:color="auto" w:fill="FFFFFF"/>
          <w:lang w:val="ru-RU"/>
        </w:rPr>
        <w:t xml:space="preserve"> </w:t>
      </w:r>
      <w:proofErr w:type="spellStart"/>
      <w:r w:rsidR="005733F5" w:rsidRPr="002C2D1A">
        <w:rPr>
          <w:sz w:val="24"/>
          <w:szCs w:val="24"/>
          <w:shd w:val="clear" w:color="auto" w:fill="FFFFFF"/>
          <w:lang w:val="ru-RU"/>
        </w:rPr>
        <w:t>здійснення</w:t>
      </w:r>
      <w:proofErr w:type="spellEnd"/>
      <w:r w:rsidR="005733F5" w:rsidRPr="002C2D1A">
        <w:rPr>
          <w:sz w:val="24"/>
          <w:szCs w:val="24"/>
          <w:shd w:val="clear" w:color="auto" w:fill="FFFFFF"/>
          <w:lang w:val="ru-RU"/>
        </w:rPr>
        <w:t xml:space="preserve"> </w:t>
      </w:r>
      <w:proofErr w:type="spellStart"/>
      <w:r w:rsidR="005733F5" w:rsidRPr="002C2D1A">
        <w:rPr>
          <w:sz w:val="24"/>
          <w:szCs w:val="24"/>
          <w:shd w:val="clear" w:color="auto" w:fill="FFFFFF"/>
          <w:lang w:val="ru-RU"/>
        </w:rPr>
        <w:t>внутрішнього</w:t>
      </w:r>
      <w:proofErr w:type="spellEnd"/>
      <w:r w:rsidR="005733F5" w:rsidRPr="002C2D1A">
        <w:rPr>
          <w:sz w:val="24"/>
          <w:szCs w:val="24"/>
          <w:shd w:val="clear" w:color="auto" w:fill="FFFFFF"/>
          <w:lang w:val="ru-RU"/>
        </w:rPr>
        <w:t xml:space="preserve"> контролю </w:t>
      </w:r>
      <w:proofErr w:type="spellStart"/>
      <w:r w:rsidR="005733F5" w:rsidRPr="002C2D1A">
        <w:rPr>
          <w:sz w:val="24"/>
          <w:szCs w:val="24"/>
          <w:shd w:val="clear" w:color="auto" w:fill="FFFFFF"/>
          <w:lang w:val="ru-RU"/>
        </w:rPr>
        <w:t>природоохоронної</w:t>
      </w:r>
      <w:proofErr w:type="spellEnd"/>
      <w:r w:rsidR="005733F5" w:rsidRPr="002C2D1A">
        <w:rPr>
          <w:sz w:val="24"/>
          <w:szCs w:val="24"/>
          <w:shd w:val="clear" w:color="auto" w:fill="FFFFFF"/>
          <w:lang w:val="ru-RU"/>
        </w:rPr>
        <w:t xml:space="preserve"> </w:t>
      </w:r>
      <w:proofErr w:type="spellStart"/>
      <w:r w:rsidR="005733F5" w:rsidRPr="002C2D1A">
        <w:rPr>
          <w:sz w:val="24"/>
          <w:szCs w:val="24"/>
          <w:shd w:val="clear" w:color="auto" w:fill="FFFFFF"/>
          <w:lang w:val="ru-RU"/>
        </w:rPr>
        <w:t>діяльності</w:t>
      </w:r>
      <w:proofErr w:type="spellEnd"/>
      <w:r w:rsidR="005733F5" w:rsidRPr="002C2D1A">
        <w:rPr>
          <w:sz w:val="24"/>
          <w:szCs w:val="24"/>
          <w:shd w:val="clear" w:color="auto" w:fill="FFFFFF"/>
          <w:lang w:val="ru-RU"/>
        </w:rPr>
        <w:t>.</w:t>
      </w:r>
      <w:r w:rsidR="005733F5">
        <w:rPr>
          <w:sz w:val="24"/>
          <w:szCs w:val="24"/>
          <w:shd w:val="clear" w:color="auto" w:fill="FFFFFF"/>
          <w:lang w:val="ru-RU"/>
        </w:rPr>
        <w:t xml:space="preserve"> </w:t>
      </w:r>
      <w:proofErr w:type="spellStart"/>
      <w:r w:rsidR="005733F5">
        <w:rPr>
          <w:rFonts w:eastAsia="TimesNewRoman"/>
          <w:sz w:val="24"/>
          <w:szCs w:val="24"/>
          <w:lang w:val="ru-RU"/>
        </w:rPr>
        <w:t>О</w:t>
      </w:r>
      <w:r w:rsidR="005733F5" w:rsidRPr="002C2D1A">
        <w:rPr>
          <w:rFonts w:eastAsia="TimesNewRoman"/>
          <w:sz w:val="24"/>
          <w:szCs w:val="24"/>
          <w:lang w:val="ru-RU"/>
        </w:rPr>
        <w:t>собливості</w:t>
      </w:r>
      <w:proofErr w:type="spellEnd"/>
      <w:r w:rsidR="005733F5" w:rsidRPr="002C2D1A">
        <w:rPr>
          <w:rFonts w:eastAsia="TimesNewRoman"/>
          <w:sz w:val="24"/>
          <w:szCs w:val="24"/>
          <w:lang w:val="ru-RU"/>
        </w:rPr>
        <w:t xml:space="preserve"> </w:t>
      </w:r>
      <w:proofErr w:type="spellStart"/>
      <w:r w:rsidR="005733F5" w:rsidRPr="002C2D1A">
        <w:rPr>
          <w:rFonts w:eastAsia="TimesNewRoman"/>
          <w:sz w:val="24"/>
          <w:szCs w:val="24"/>
          <w:lang w:val="ru-RU"/>
        </w:rPr>
        <w:t>організації</w:t>
      </w:r>
      <w:proofErr w:type="spellEnd"/>
      <w:r w:rsidR="005733F5" w:rsidRPr="002C2D1A">
        <w:rPr>
          <w:rFonts w:eastAsia="TimesNewRoman"/>
          <w:sz w:val="24"/>
          <w:szCs w:val="24"/>
          <w:lang w:val="ru-RU"/>
        </w:rPr>
        <w:t xml:space="preserve"> контролю </w:t>
      </w:r>
      <w:proofErr w:type="spellStart"/>
      <w:r w:rsidR="005733F5" w:rsidRPr="002C2D1A">
        <w:rPr>
          <w:rFonts w:eastAsia="TimesNewRoman"/>
          <w:sz w:val="24"/>
          <w:szCs w:val="24"/>
          <w:lang w:val="ru-RU"/>
        </w:rPr>
        <w:t>прир</w:t>
      </w:r>
      <w:r w:rsidR="005733F5">
        <w:rPr>
          <w:rFonts w:eastAsia="TimesNewRoman"/>
          <w:sz w:val="24"/>
          <w:szCs w:val="24"/>
          <w:lang w:val="ru-RU"/>
        </w:rPr>
        <w:t>одоохоронної</w:t>
      </w:r>
      <w:proofErr w:type="spellEnd"/>
      <w:r w:rsidR="005733F5">
        <w:rPr>
          <w:rFonts w:eastAsia="TimesNewRoman"/>
          <w:sz w:val="24"/>
          <w:szCs w:val="24"/>
          <w:lang w:val="ru-RU"/>
        </w:rPr>
        <w:t xml:space="preserve"> </w:t>
      </w:r>
      <w:proofErr w:type="spellStart"/>
      <w:r w:rsidR="005733F5">
        <w:rPr>
          <w:rFonts w:eastAsia="TimesNewRoman"/>
          <w:sz w:val="24"/>
          <w:szCs w:val="24"/>
          <w:lang w:val="ru-RU"/>
        </w:rPr>
        <w:t>діяльності</w:t>
      </w:r>
      <w:proofErr w:type="spellEnd"/>
      <w:r w:rsidR="005733F5">
        <w:rPr>
          <w:rFonts w:eastAsia="TimesNewRoman"/>
          <w:sz w:val="24"/>
          <w:szCs w:val="24"/>
          <w:lang w:val="ru-RU"/>
        </w:rPr>
        <w:t xml:space="preserve">. </w:t>
      </w:r>
      <w:proofErr w:type="spellStart"/>
      <w:r w:rsidR="005733F5" w:rsidRPr="005733F5">
        <w:rPr>
          <w:sz w:val="24"/>
          <w:szCs w:val="24"/>
          <w:shd w:val="clear" w:color="auto" w:fill="FFFFFF"/>
          <w:lang w:val="ru-RU"/>
        </w:rPr>
        <w:t>Джерела</w:t>
      </w:r>
      <w:proofErr w:type="spellEnd"/>
      <w:r w:rsidR="005733F5" w:rsidRPr="005733F5">
        <w:rPr>
          <w:sz w:val="24"/>
          <w:szCs w:val="24"/>
          <w:shd w:val="clear" w:color="auto" w:fill="FFFFFF"/>
          <w:lang w:val="ru-RU"/>
        </w:rPr>
        <w:t xml:space="preserve"> </w:t>
      </w:r>
      <w:proofErr w:type="spellStart"/>
      <w:r w:rsidR="005733F5" w:rsidRPr="005733F5">
        <w:rPr>
          <w:sz w:val="24"/>
          <w:szCs w:val="24"/>
          <w:shd w:val="clear" w:color="auto" w:fill="FFFFFF"/>
          <w:lang w:val="ru-RU"/>
        </w:rPr>
        <w:t>інформації</w:t>
      </w:r>
      <w:proofErr w:type="spellEnd"/>
      <w:r w:rsidR="005733F5" w:rsidRPr="005733F5">
        <w:rPr>
          <w:sz w:val="24"/>
          <w:szCs w:val="24"/>
          <w:shd w:val="clear" w:color="auto" w:fill="FFFFFF"/>
          <w:lang w:val="ru-RU"/>
        </w:rPr>
        <w:t xml:space="preserve"> та </w:t>
      </w:r>
      <w:proofErr w:type="spellStart"/>
      <w:r w:rsidR="005733F5" w:rsidRPr="005733F5">
        <w:rPr>
          <w:sz w:val="24"/>
          <w:szCs w:val="24"/>
          <w:shd w:val="clear" w:color="auto" w:fill="FFFFFF"/>
          <w:lang w:val="ru-RU"/>
        </w:rPr>
        <w:t>основні</w:t>
      </w:r>
      <w:proofErr w:type="spellEnd"/>
      <w:r w:rsidR="005733F5" w:rsidRPr="005733F5">
        <w:rPr>
          <w:sz w:val="24"/>
          <w:szCs w:val="24"/>
          <w:shd w:val="clear" w:color="auto" w:fill="FFFFFF"/>
          <w:lang w:val="ru-RU"/>
        </w:rPr>
        <w:t xml:space="preserve"> </w:t>
      </w:r>
      <w:proofErr w:type="spellStart"/>
      <w:r w:rsidR="005733F5" w:rsidRPr="005733F5">
        <w:rPr>
          <w:sz w:val="24"/>
          <w:szCs w:val="24"/>
          <w:shd w:val="clear" w:color="auto" w:fill="FFFFFF"/>
          <w:lang w:val="ru-RU"/>
        </w:rPr>
        <w:t>методичні</w:t>
      </w:r>
      <w:proofErr w:type="spellEnd"/>
      <w:r w:rsidR="005733F5" w:rsidRPr="005733F5">
        <w:rPr>
          <w:sz w:val="24"/>
          <w:szCs w:val="24"/>
          <w:shd w:val="clear" w:color="auto" w:fill="FFFFFF"/>
          <w:lang w:val="ru-RU"/>
        </w:rPr>
        <w:t xml:space="preserve"> </w:t>
      </w:r>
      <w:proofErr w:type="spellStart"/>
      <w:r w:rsidR="005733F5" w:rsidRPr="005733F5">
        <w:rPr>
          <w:sz w:val="24"/>
          <w:szCs w:val="24"/>
          <w:shd w:val="clear" w:color="auto" w:fill="FFFFFF"/>
          <w:lang w:val="ru-RU"/>
        </w:rPr>
        <w:t>прийоми</w:t>
      </w:r>
      <w:proofErr w:type="spellEnd"/>
      <w:r w:rsidR="005733F5" w:rsidRPr="005733F5">
        <w:rPr>
          <w:sz w:val="24"/>
          <w:szCs w:val="24"/>
          <w:shd w:val="clear" w:color="auto" w:fill="FFFFFF"/>
          <w:lang w:val="ru-RU"/>
        </w:rPr>
        <w:t xml:space="preserve"> контролю </w:t>
      </w:r>
      <w:proofErr w:type="spellStart"/>
      <w:r w:rsidR="005733F5" w:rsidRPr="005733F5">
        <w:rPr>
          <w:sz w:val="24"/>
          <w:szCs w:val="24"/>
          <w:shd w:val="clear" w:color="auto" w:fill="FFFFFF"/>
          <w:lang w:val="ru-RU"/>
        </w:rPr>
        <w:t>природохоронної</w:t>
      </w:r>
      <w:proofErr w:type="spellEnd"/>
      <w:r w:rsidR="005733F5" w:rsidRPr="005733F5">
        <w:rPr>
          <w:sz w:val="24"/>
          <w:szCs w:val="24"/>
          <w:shd w:val="clear" w:color="auto" w:fill="FFFFFF"/>
          <w:lang w:val="ru-RU"/>
        </w:rPr>
        <w:t xml:space="preserve"> </w:t>
      </w:r>
      <w:proofErr w:type="spellStart"/>
      <w:r w:rsidR="005733F5" w:rsidRPr="005733F5">
        <w:rPr>
          <w:sz w:val="24"/>
          <w:szCs w:val="24"/>
          <w:shd w:val="clear" w:color="auto" w:fill="FFFFFF"/>
          <w:lang w:val="ru-RU"/>
        </w:rPr>
        <w:t>діяльності</w:t>
      </w:r>
      <w:proofErr w:type="spellEnd"/>
      <w:r w:rsidR="005733F5" w:rsidRPr="005733F5">
        <w:rPr>
          <w:sz w:val="24"/>
          <w:szCs w:val="24"/>
          <w:shd w:val="clear" w:color="auto" w:fill="FFFFFF"/>
          <w:lang w:val="ru-RU"/>
        </w:rPr>
        <w:t>.</w:t>
      </w:r>
    </w:p>
    <w:p w:rsidR="002C2D1A" w:rsidRPr="002C2D1A" w:rsidRDefault="002C2D1A" w:rsidP="005733F5">
      <w:pPr>
        <w:pStyle w:val="3"/>
        <w:tabs>
          <w:tab w:val="left" w:pos="0"/>
          <w:tab w:val="left" w:pos="284"/>
          <w:tab w:val="left" w:pos="1134"/>
        </w:tabs>
        <w:spacing w:line="240" w:lineRule="auto"/>
        <w:ind w:firstLine="567"/>
        <w:jc w:val="both"/>
        <w:rPr>
          <w:sz w:val="24"/>
          <w:szCs w:val="24"/>
          <w:shd w:val="clear" w:color="auto" w:fill="FFFFFF"/>
          <w:lang w:val="ru-RU"/>
        </w:rPr>
      </w:pPr>
      <w:r w:rsidRPr="002C2D1A">
        <w:rPr>
          <w:sz w:val="24"/>
          <w:szCs w:val="24"/>
          <w:lang w:val="ru-RU"/>
        </w:rPr>
        <w:t xml:space="preserve">Суть, </w:t>
      </w:r>
      <w:proofErr w:type="spellStart"/>
      <w:r w:rsidRPr="002C2D1A">
        <w:rPr>
          <w:sz w:val="24"/>
          <w:szCs w:val="24"/>
          <w:lang w:val="ru-RU"/>
        </w:rPr>
        <w:t>види</w:t>
      </w:r>
      <w:proofErr w:type="spellEnd"/>
      <w:r w:rsidRPr="002C2D1A">
        <w:rPr>
          <w:sz w:val="24"/>
          <w:szCs w:val="24"/>
          <w:lang w:val="ru-RU"/>
        </w:rPr>
        <w:t xml:space="preserve"> та роль</w:t>
      </w:r>
      <w:r w:rsidRPr="002C2D1A">
        <w:rPr>
          <w:b/>
          <w:sz w:val="24"/>
          <w:szCs w:val="24"/>
          <w:lang w:val="ru-RU"/>
        </w:rPr>
        <w:t xml:space="preserve"> </w:t>
      </w:r>
      <w:proofErr w:type="spellStart"/>
      <w:r w:rsidRPr="002C2D1A">
        <w:rPr>
          <w:rFonts w:eastAsia="TimesNewRoman"/>
          <w:sz w:val="24"/>
          <w:szCs w:val="24"/>
          <w:lang w:val="ru-RU"/>
        </w:rPr>
        <w:t>природоохоронних</w:t>
      </w:r>
      <w:proofErr w:type="spellEnd"/>
      <w:r w:rsidRPr="002C2D1A">
        <w:rPr>
          <w:rFonts w:eastAsia="TimesNewRoman"/>
          <w:sz w:val="24"/>
          <w:szCs w:val="24"/>
          <w:lang w:val="ru-RU"/>
        </w:rPr>
        <w:t xml:space="preserve"> </w:t>
      </w:r>
      <w:proofErr w:type="spellStart"/>
      <w:r w:rsidRPr="002C2D1A">
        <w:rPr>
          <w:rFonts w:eastAsia="TimesNewRoman"/>
          <w:sz w:val="24"/>
          <w:szCs w:val="24"/>
          <w:lang w:val="ru-RU"/>
        </w:rPr>
        <w:t>витрат</w:t>
      </w:r>
      <w:proofErr w:type="spellEnd"/>
      <w:r w:rsidRPr="002C2D1A">
        <w:rPr>
          <w:rFonts w:eastAsia="TimesNewRoman"/>
          <w:sz w:val="24"/>
          <w:szCs w:val="24"/>
          <w:lang w:val="ru-RU"/>
        </w:rPr>
        <w:t xml:space="preserve"> </w:t>
      </w:r>
      <w:proofErr w:type="spellStart"/>
      <w:r w:rsidRPr="002C2D1A">
        <w:rPr>
          <w:rFonts w:eastAsia="TimesNewRoman"/>
          <w:sz w:val="24"/>
          <w:szCs w:val="24"/>
          <w:lang w:val="ru-RU"/>
        </w:rPr>
        <w:t>підприємства</w:t>
      </w:r>
      <w:proofErr w:type="spellEnd"/>
      <w:r w:rsidRPr="002C2D1A">
        <w:rPr>
          <w:rFonts w:eastAsia="TimesNewRoman"/>
          <w:sz w:val="24"/>
          <w:szCs w:val="24"/>
          <w:lang w:val="ru-RU"/>
        </w:rPr>
        <w:t>.</w:t>
      </w:r>
      <w:r w:rsidR="005733F5">
        <w:rPr>
          <w:sz w:val="24"/>
          <w:szCs w:val="24"/>
          <w:shd w:val="clear" w:color="auto" w:fill="FFFFFF"/>
          <w:lang w:val="ru-RU"/>
        </w:rPr>
        <w:t xml:space="preserve"> </w:t>
      </w:r>
      <w:proofErr w:type="spellStart"/>
      <w:r>
        <w:rPr>
          <w:sz w:val="24"/>
          <w:szCs w:val="24"/>
          <w:shd w:val="clear" w:color="auto" w:fill="FFFFFF"/>
          <w:lang w:val="ru-RU"/>
        </w:rPr>
        <w:t>О</w:t>
      </w:r>
      <w:r w:rsidR="005733F5">
        <w:rPr>
          <w:sz w:val="24"/>
          <w:szCs w:val="24"/>
          <w:shd w:val="clear" w:color="auto" w:fill="FFFFFF"/>
          <w:lang w:val="ru-RU"/>
        </w:rPr>
        <w:t>рганізаційна</w:t>
      </w:r>
      <w:proofErr w:type="spellEnd"/>
      <w:r w:rsidRPr="002C2D1A">
        <w:rPr>
          <w:sz w:val="24"/>
          <w:szCs w:val="24"/>
          <w:shd w:val="clear" w:color="auto" w:fill="FFFFFF"/>
          <w:lang w:val="ru-RU"/>
        </w:rPr>
        <w:t xml:space="preserve"> модель контролю </w:t>
      </w:r>
      <w:proofErr w:type="spellStart"/>
      <w:r w:rsidRPr="002C2D1A">
        <w:rPr>
          <w:sz w:val="24"/>
          <w:szCs w:val="24"/>
          <w:shd w:val="clear" w:color="auto" w:fill="FFFFFF"/>
          <w:lang w:val="ru-RU"/>
        </w:rPr>
        <w:t>природоохоронних</w:t>
      </w:r>
      <w:proofErr w:type="spellEnd"/>
      <w:r w:rsidRPr="002C2D1A">
        <w:rPr>
          <w:sz w:val="24"/>
          <w:szCs w:val="24"/>
          <w:shd w:val="clear" w:color="auto" w:fill="FFFFFF"/>
          <w:lang w:val="ru-RU"/>
        </w:rPr>
        <w:t xml:space="preserve"> </w:t>
      </w:r>
      <w:proofErr w:type="spellStart"/>
      <w:r w:rsidRPr="002C2D1A">
        <w:rPr>
          <w:sz w:val="24"/>
          <w:szCs w:val="24"/>
          <w:shd w:val="clear" w:color="auto" w:fill="FFFFFF"/>
          <w:lang w:val="ru-RU"/>
        </w:rPr>
        <w:t>витрат</w:t>
      </w:r>
      <w:proofErr w:type="spellEnd"/>
      <w:r>
        <w:rPr>
          <w:sz w:val="24"/>
          <w:szCs w:val="24"/>
          <w:shd w:val="clear" w:color="auto" w:fill="FFFFFF"/>
          <w:lang w:val="ru-RU"/>
        </w:rPr>
        <w:t>.</w:t>
      </w:r>
    </w:p>
    <w:p w:rsidR="002C2D1A" w:rsidRPr="002C2D1A" w:rsidRDefault="002C2D1A" w:rsidP="002C2D1A">
      <w:pPr>
        <w:pStyle w:val="3"/>
        <w:tabs>
          <w:tab w:val="left" w:pos="0"/>
          <w:tab w:val="left" w:pos="284"/>
          <w:tab w:val="left" w:pos="1134"/>
        </w:tabs>
        <w:spacing w:line="240" w:lineRule="auto"/>
        <w:ind w:firstLine="567"/>
        <w:jc w:val="both"/>
        <w:rPr>
          <w:sz w:val="24"/>
          <w:szCs w:val="24"/>
          <w:shd w:val="clear" w:color="auto" w:fill="FFFFFF"/>
          <w:lang w:val="uk-UA"/>
        </w:rPr>
      </w:pPr>
      <w:r w:rsidRPr="002C2D1A">
        <w:rPr>
          <w:bCs/>
          <w:sz w:val="24"/>
          <w:szCs w:val="24"/>
          <w:lang w:val="ru-RU"/>
        </w:rPr>
        <w:t xml:space="preserve">Суть </w:t>
      </w:r>
      <w:proofErr w:type="spellStart"/>
      <w:r w:rsidRPr="002C2D1A">
        <w:rPr>
          <w:bCs/>
          <w:sz w:val="24"/>
          <w:szCs w:val="24"/>
          <w:lang w:val="ru-RU"/>
        </w:rPr>
        <w:t>концепції</w:t>
      </w:r>
      <w:proofErr w:type="spellEnd"/>
      <w:r w:rsidRPr="002C2D1A">
        <w:rPr>
          <w:bCs/>
          <w:sz w:val="24"/>
          <w:szCs w:val="24"/>
          <w:lang w:val="ru-RU"/>
        </w:rPr>
        <w:t xml:space="preserve"> </w:t>
      </w:r>
      <w:proofErr w:type="spellStart"/>
      <w:r w:rsidRPr="002C2D1A">
        <w:rPr>
          <w:bCs/>
          <w:sz w:val="24"/>
          <w:szCs w:val="24"/>
          <w:lang w:val="ru-RU"/>
        </w:rPr>
        <w:t>сталого</w:t>
      </w:r>
      <w:proofErr w:type="spellEnd"/>
      <w:r w:rsidRPr="002C2D1A">
        <w:rPr>
          <w:bCs/>
          <w:sz w:val="24"/>
          <w:szCs w:val="24"/>
          <w:lang w:val="ru-RU"/>
        </w:rPr>
        <w:t xml:space="preserve"> </w:t>
      </w:r>
      <w:proofErr w:type="spellStart"/>
      <w:r w:rsidRPr="002C2D1A">
        <w:rPr>
          <w:bCs/>
          <w:sz w:val="24"/>
          <w:szCs w:val="24"/>
          <w:lang w:val="ru-RU"/>
        </w:rPr>
        <w:t>розвитку</w:t>
      </w:r>
      <w:proofErr w:type="spellEnd"/>
      <w:r w:rsidRPr="002C2D1A">
        <w:rPr>
          <w:bCs/>
          <w:sz w:val="24"/>
          <w:szCs w:val="24"/>
          <w:lang w:val="ru-RU"/>
        </w:rPr>
        <w:t xml:space="preserve"> та </w:t>
      </w:r>
      <w:proofErr w:type="spellStart"/>
      <w:r w:rsidRPr="002C2D1A">
        <w:rPr>
          <w:bCs/>
          <w:sz w:val="24"/>
          <w:szCs w:val="24"/>
          <w:lang w:val="ru-RU"/>
        </w:rPr>
        <w:t>її</w:t>
      </w:r>
      <w:proofErr w:type="spellEnd"/>
      <w:r w:rsidRPr="002C2D1A">
        <w:rPr>
          <w:bCs/>
          <w:sz w:val="24"/>
          <w:szCs w:val="24"/>
          <w:lang w:val="ru-RU"/>
        </w:rPr>
        <w:t xml:space="preserve"> </w:t>
      </w:r>
      <w:proofErr w:type="spellStart"/>
      <w:r w:rsidRPr="002C2D1A">
        <w:rPr>
          <w:bCs/>
          <w:sz w:val="24"/>
          <w:szCs w:val="24"/>
          <w:lang w:val="ru-RU"/>
        </w:rPr>
        <w:t>вплив</w:t>
      </w:r>
      <w:proofErr w:type="spellEnd"/>
      <w:r w:rsidRPr="002C2D1A">
        <w:rPr>
          <w:bCs/>
          <w:sz w:val="24"/>
          <w:szCs w:val="24"/>
          <w:lang w:val="ru-RU"/>
        </w:rPr>
        <w:t xml:space="preserve"> на </w:t>
      </w:r>
      <w:proofErr w:type="spellStart"/>
      <w:r w:rsidRPr="002C2D1A">
        <w:rPr>
          <w:bCs/>
          <w:sz w:val="24"/>
          <w:szCs w:val="24"/>
          <w:lang w:val="ru-RU"/>
        </w:rPr>
        <w:t>господарську</w:t>
      </w:r>
      <w:proofErr w:type="spellEnd"/>
      <w:r w:rsidRPr="002C2D1A">
        <w:rPr>
          <w:bCs/>
          <w:sz w:val="24"/>
          <w:szCs w:val="24"/>
          <w:lang w:val="ru-RU"/>
        </w:rPr>
        <w:t xml:space="preserve"> </w:t>
      </w:r>
      <w:proofErr w:type="spellStart"/>
      <w:r w:rsidRPr="002C2D1A">
        <w:rPr>
          <w:bCs/>
          <w:sz w:val="24"/>
          <w:szCs w:val="24"/>
          <w:lang w:val="ru-RU"/>
        </w:rPr>
        <w:t>діяльність</w:t>
      </w:r>
      <w:proofErr w:type="spellEnd"/>
      <w:r w:rsidRPr="002C2D1A">
        <w:rPr>
          <w:bCs/>
          <w:sz w:val="24"/>
          <w:szCs w:val="24"/>
          <w:lang w:val="ru-RU"/>
        </w:rPr>
        <w:t xml:space="preserve"> </w:t>
      </w:r>
      <w:proofErr w:type="spellStart"/>
      <w:r w:rsidRPr="002C2D1A">
        <w:rPr>
          <w:bCs/>
          <w:sz w:val="24"/>
          <w:szCs w:val="24"/>
          <w:lang w:val="ru-RU"/>
        </w:rPr>
        <w:t>підприємств</w:t>
      </w:r>
      <w:proofErr w:type="spellEnd"/>
      <w:r w:rsidRPr="002C2D1A">
        <w:rPr>
          <w:bCs/>
          <w:sz w:val="24"/>
          <w:szCs w:val="24"/>
          <w:lang w:val="ru-RU"/>
        </w:rPr>
        <w:t xml:space="preserve">. </w:t>
      </w:r>
      <w:proofErr w:type="spellStart"/>
      <w:r w:rsidR="005733F5">
        <w:rPr>
          <w:sz w:val="24"/>
          <w:szCs w:val="24"/>
          <w:shd w:val="clear" w:color="auto" w:fill="FFFFFF"/>
          <w:lang w:val="ru-RU"/>
        </w:rPr>
        <w:t>Ц</w:t>
      </w:r>
      <w:r w:rsidRPr="002C2D1A">
        <w:rPr>
          <w:sz w:val="24"/>
          <w:szCs w:val="24"/>
          <w:shd w:val="clear" w:color="auto" w:fill="FFFFFF"/>
          <w:lang w:val="ru-RU"/>
        </w:rPr>
        <w:t>ілі</w:t>
      </w:r>
      <w:proofErr w:type="spellEnd"/>
      <w:r w:rsidRPr="002C2D1A">
        <w:rPr>
          <w:sz w:val="24"/>
          <w:szCs w:val="24"/>
          <w:shd w:val="clear" w:color="auto" w:fill="FFFFFF"/>
          <w:lang w:val="ru-RU"/>
        </w:rPr>
        <w:t xml:space="preserve"> </w:t>
      </w:r>
      <w:proofErr w:type="spellStart"/>
      <w:r w:rsidRPr="002C2D1A">
        <w:rPr>
          <w:sz w:val="24"/>
          <w:szCs w:val="24"/>
          <w:shd w:val="clear" w:color="auto" w:fill="FFFFFF"/>
          <w:lang w:val="ru-RU"/>
        </w:rPr>
        <w:t>сталого</w:t>
      </w:r>
      <w:proofErr w:type="spellEnd"/>
      <w:r w:rsidRPr="002C2D1A">
        <w:rPr>
          <w:sz w:val="24"/>
          <w:szCs w:val="24"/>
          <w:shd w:val="clear" w:color="auto" w:fill="FFFFFF"/>
          <w:lang w:val="ru-RU"/>
        </w:rPr>
        <w:t xml:space="preserve"> </w:t>
      </w:r>
      <w:proofErr w:type="spellStart"/>
      <w:r w:rsidRPr="002C2D1A">
        <w:rPr>
          <w:sz w:val="24"/>
          <w:szCs w:val="24"/>
          <w:shd w:val="clear" w:color="auto" w:fill="FFFFFF"/>
          <w:lang w:val="ru-RU"/>
        </w:rPr>
        <w:t>розвитку</w:t>
      </w:r>
      <w:proofErr w:type="spellEnd"/>
      <w:r w:rsidRPr="002C2D1A">
        <w:rPr>
          <w:sz w:val="24"/>
          <w:szCs w:val="24"/>
          <w:shd w:val="clear" w:color="auto" w:fill="FFFFFF"/>
          <w:lang w:val="ru-RU"/>
        </w:rPr>
        <w:t xml:space="preserve"> та </w:t>
      </w:r>
      <w:proofErr w:type="spellStart"/>
      <w:r w:rsidRPr="002C2D1A">
        <w:rPr>
          <w:sz w:val="24"/>
          <w:szCs w:val="24"/>
          <w:shd w:val="clear" w:color="auto" w:fill="FFFFFF"/>
          <w:lang w:val="ru-RU"/>
        </w:rPr>
        <w:t>мож</w:t>
      </w:r>
      <w:r>
        <w:rPr>
          <w:sz w:val="24"/>
          <w:szCs w:val="24"/>
          <w:shd w:val="clear" w:color="auto" w:fill="FFFFFF"/>
          <w:lang w:val="ru-RU"/>
        </w:rPr>
        <w:t>ливості</w:t>
      </w:r>
      <w:proofErr w:type="spellEnd"/>
      <w:r>
        <w:rPr>
          <w:sz w:val="24"/>
          <w:szCs w:val="24"/>
          <w:shd w:val="clear" w:color="auto" w:fill="FFFFFF"/>
          <w:lang w:val="ru-RU"/>
        </w:rPr>
        <w:t xml:space="preserve"> </w:t>
      </w:r>
      <w:proofErr w:type="spellStart"/>
      <w:r>
        <w:rPr>
          <w:sz w:val="24"/>
          <w:szCs w:val="24"/>
          <w:shd w:val="clear" w:color="auto" w:fill="FFFFFF"/>
          <w:lang w:val="ru-RU"/>
        </w:rPr>
        <w:t>їх</w:t>
      </w:r>
      <w:proofErr w:type="spellEnd"/>
      <w:r>
        <w:rPr>
          <w:sz w:val="24"/>
          <w:szCs w:val="24"/>
          <w:shd w:val="clear" w:color="auto" w:fill="FFFFFF"/>
          <w:lang w:val="ru-RU"/>
        </w:rPr>
        <w:t xml:space="preserve"> </w:t>
      </w:r>
      <w:proofErr w:type="spellStart"/>
      <w:r>
        <w:rPr>
          <w:sz w:val="24"/>
          <w:szCs w:val="24"/>
          <w:shd w:val="clear" w:color="auto" w:fill="FFFFFF"/>
          <w:lang w:val="ru-RU"/>
        </w:rPr>
        <w:t>досягнення</w:t>
      </w:r>
      <w:proofErr w:type="spellEnd"/>
      <w:r>
        <w:rPr>
          <w:sz w:val="24"/>
          <w:szCs w:val="24"/>
          <w:shd w:val="clear" w:color="auto" w:fill="FFFFFF"/>
          <w:lang w:val="ru-RU"/>
        </w:rPr>
        <w:t xml:space="preserve"> в </w:t>
      </w:r>
      <w:proofErr w:type="spellStart"/>
      <w:r>
        <w:rPr>
          <w:sz w:val="24"/>
          <w:szCs w:val="24"/>
          <w:shd w:val="clear" w:color="auto" w:fill="FFFFFF"/>
          <w:lang w:val="ru-RU"/>
        </w:rPr>
        <w:t>Україні</w:t>
      </w:r>
      <w:proofErr w:type="spellEnd"/>
      <w:r>
        <w:rPr>
          <w:sz w:val="24"/>
          <w:szCs w:val="24"/>
          <w:shd w:val="clear" w:color="auto" w:fill="FFFFFF"/>
          <w:lang w:val="ru-RU"/>
        </w:rPr>
        <w:t>.</w:t>
      </w:r>
    </w:p>
    <w:p w:rsidR="002C2D1A" w:rsidRPr="002C2D1A" w:rsidRDefault="002C2D1A" w:rsidP="002C2D1A">
      <w:pPr>
        <w:rPr>
          <w:rStyle w:val="ad"/>
          <w:rFonts w:ascii="Arial Unicode MS" w:eastAsia="Arial Unicode MS" w:hAnsi="Arial Unicode MS" w:cs="Arial Unicode MS"/>
          <w:bCs/>
          <w:i w:val="0"/>
          <w:iCs w:val="0"/>
          <w:sz w:val="24"/>
          <w:szCs w:val="24"/>
        </w:rPr>
      </w:pPr>
    </w:p>
    <w:p w:rsidR="00A14B5C" w:rsidRDefault="008D44D1" w:rsidP="00C45EB8">
      <w:pPr>
        <w:pStyle w:val="3"/>
        <w:tabs>
          <w:tab w:val="left" w:pos="0"/>
          <w:tab w:val="left" w:pos="142"/>
          <w:tab w:val="left" w:pos="1134"/>
        </w:tabs>
        <w:spacing w:line="240" w:lineRule="auto"/>
        <w:ind w:firstLine="567"/>
        <w:jc w:val="both"/>
        <w:rPr>
          <w:b/>
          <w:bCs/>
          <w:sz w:val="24"/>
          <w:szCs w:val="24"/>
          <w:lang w:val="ru-RU"/>
        </w:rPr>
      </w:pPr>
      <w:r w:rsidRPr="008D44D1">
        <w:rPr>
          <w:b/>
          <w:sz w:val="24"/>
          <w:szCs w:val="24"/>
          <w:lang w:val="ru-RU"/>
        </w:rPr>
        <w:t xml:space="preserve">Тема 8. </w:t>
      </w:r>
      <w:proofErr w:type="spellStart"/>
      <w:r>
        <w:rPr>
          <w:b/>
          <w:bCs/>
          <w:sz w:val="24"/>
          <w:szCs w:val="24"/>
          <w:lang w:val="ru-RU"/>
        </w:rPr>
        <w:t>Р</w:t>
      </w:r>
      <w:r w:rsidRPr="008D44D1">
        <w:rPr>
          <w:b/>
          <w:bCs/>
          <w:sz w:val="24"/>
          <w:szCs w:val="24"/>
          <w:lang w:val="ru-RU"/>
        </w:rPr>
        <w:t>изик</w:t>
      </w:r>
      <w:proofErr w:type="spellEnd"/>
      <w:r w:rsidRPr="008D44D1">
        <w:rPr>
          <w:b/>
          <w:bCs/>
          <w:sz w:val="24"/>
          <w:szCs w:val="24"/>
          <w:lang w:val="ru-RU"/>
        </w:rPr>
        <w:t xml:space="preserve">  як  </w:t>
      </w:r>
      <w:proofErr w:type="spellStart"/>
      <w:r w:rsidRPr="008D44D1">
        <w:rPr>
          <w:b/>
          <w:bCs/>
          <w:sz w:val="24"/>
          <w:szCs w:val="24"/>
          <w:lang w:val="ru-RU"/>
        </w:rPr>
        <w:t>об’єкт</w:t>
      </w:r>
      <w:proofErr w:type="spellEnd"/>
      <w:r w:rsidRPr="008D44D1">
        <w:rPr>
          <w:b/>
          <w:bCs/>
          <w:sz w:val="24"/>
          <w:szCs w:val="24"/>
          <w:lang w:val="ru-RU"/>
        </w:rPr>
        <w:t xml:space="preserve">  </w:t>
      </w:r>
      <w:proofErr w:type="spellStart"/>
      <w:r w:rsidRPr="008D44D1">
        <w:rPr>
          <w:b/>
          <w:bCs/>
          <w:sz w:val="24"/>
          <w:szCs w:val="24"/>
          <w:lang w:val="ru-RU"/>
        </w:rPr>
        <w:t>управління</w:t>
      </w:r>
      <w:proofErr w:type="spellEnd"/>
    </w:p>
    <w:p w:rsidR="005733F5" w:rsidRDefault="005733F5" w:rsidP="00C45EB8">
      <w:pPr>
        <w:pStyle w:val="3"/>
        <w:tabs>
          <w:tab w:val="left" w:pos="0"/>
          <w:tab w:val="left" w:pos="142"/>
          <w:tab w:val="left" w:pos="1134"/>
        </w:tabs>
        <w:spacing w:line="240" w:lineRule="auto"/>
        <w:ind w:firstLine="567"/>
        <w:jc w:val="both"/>
        <w:rPr>
          <w:b/>
          <w:bCs/>
          <w:sz w:val="24"/>
          <w:szCs w:val="24"/>
          <w:lang w:val="ru-RU"/>
        </w:rPr>
      </w:pPr>
    </w:p>
    <w:p w:rsidR="005733F5" w:rsidRPr="005733F5" w:rsidRDefault="005733F5" w:rsidP="005733F5">
      <w:pPr>
        <w:widowControl/>
        <w:tabs>
          <w:tab w:val="left" w:pos="191"/>
          <w:tab w:val="left" w:pos="426"/>
        </w:tabs>
        <w:autoSpaceDE/>
        <w:autoSpaceDN/>
        <w:ind w:firstLine="567"/>
        <w:contextualSpacing/>
        <w:jc w:val="both"/>
        <w:rPr>
          <w:sz w:val="24"/>
          <w:szCs w:val="24"/>
        </w:rPr>
      </w:pPr>
      <w:r w:rsidRPr="005733F5">
        <w:rPr>
          <w:sz w:val="24"/>
          <w:szCs w:val="24"/>
        </w:rPr>
        <w:t>Суть ризику як об’єкту управління.</w:t>
      </w:r>
      <w:r>
        <w:rPr>
          <w:sz w:val="24"/>
          <w:szCs w:val="24"/>
        </w:rPr>
        <w:t xml:space="preserve"> </w:t>
      </w:r>
      <w:r>
        <w:rPr>
          <w:sz w:val="24"/>
          <w:szCs w:val="24"/>
          <w:shd w:val="clear" w:color="auto" w:fill="FFFFFF"/>
        </w:rPr>
        <w:t>З</w:t>
      </w:r>
      <w:r w:rsidRPr="005733F5">
        <w:rPr>
          <w:sz w:val="24"/>
          <w:szCs w:val="24"/>
          <w:shd w:val="clear" w:color="auto" w:fill="FFFFFF"/>
        </w:rPr>
        <w:t>міст і складо</w:t>
      </w:r>
      <w:r>
        <w:rPr>
          <w:sz w:val="24"/>
          <w:szCs w:val="24"/>
          <w:shd w:val="clear" w:color="auto" w:fill="FFFFFF"/>
        </w:rPr>
        <w:t xml:space="preserve">ві ризику як об’єкту управління. </w:t>
      </w:r>
    </w:p>
    <w:p w:rsidR="005733F5" w:rsidRPr="005733F5" w:rsidRDefault="005733F5" w:rsidP="005733F5">
      <w:pPr>
        <w:pStyle w:val="3"/>
        <w:shd w:val="clear" w:color="auto" w:fill="auto"/>
        <w:tabs>
          <w:tab w:val="left" w:pos="0"/>
          <w:tab w:val="left" w:pos="435"/>
          <w:tab w:val="left" w:pos="993"/>
        </w:tabs>
        <w:spacing w:line="240" w:lineRule="auto"/>
        <w:ind w:firstLine="567"/>
        <w:jc w:val="both"/>
        <w:rPr>
          <w:sz w:val="24"/>
          <w:szCs w:val="24"/>
          <w:lang w:val="ru-RU"/>
        </w:rPr>
      </w:pPr>
      <w:proofErr w:type="spellStart"/>
      <w:r w:rsidRPr="005733F5">
        <w:rPr>
          <w:sz w:val="24"/>
          <w:szCs w:val="24"/>
          <w:lang w:val="ru-RU"/>
        </w:rPr>
        <w:t>Науково-теоретичні</w:t>
      </w:r>
      <w:proofErr w:type="spellEnd"/>
      <w:r w:rsidRPr="005733F5">
        <w:rPr>
          <w:sz w:val="24"/>
          <w:szCs w:val="24"/>
          <w:lang w:val="ru-RU"/>
        </w:rPr>
        <w:t xml:space="preserve"> </w:t>
      </w:r>
      <w:proofErr w:type="spellStart"/>
      <w:r w:rsidRPr="005733F5">
        <w:rPr>
          <w:sz w:val="24"/>
          <w:szCs w:val="24"/>
          <w:lang w:val="ru-RU"/>
        </w:rPr>
        <w:t>передумови</w:t>
      </w:r>
      <w:proofErr w:type="spellEnd"/>
      <w:r w:rsidRPr="005733F5">
        <w:rPr>
          <w:sz w:val="24"/>
          <w:szCs w:val="24"/>
          <w:lang w:val="ru-RU"/>
        </w:rPr>
        <w:t xml:space="preserve"> </w:t>
      </w:r>
      <w:proofErr w:type="spellStart"/>
      <w:r w:rsidRPr="005733F5">
        <w:rPr>
          <w:sz w:val="24"/>
          <w:szCs w:val="24"/>
          <w:lang w:val="ru-RU"/>
        </w:rPr>
        <w:t>управління</w:t>
      </w:r>
      <w:proofErr w:type="spellEnd"/>
      <w:r w:rsidRPr="005733F5">
        <w:rPr>
          <w:sz w:val="24"/>
          <w:szCs w:val="24"/>
          <w:lang w:val="ru-RU"/>
        </w:rPr>
        <w:t xml:space="preserve"> </w:t>
      </w:r>
      <w:proofErr w:type="spellStart"/>
      <w:r w:rsidRPr="005733F5">
        <w:rPr>
          <w:sz w:val="24"/>
          <w:szCs w:val="24"/>
          <w:lang w:val="ru-RU"/>
        </w:rPr>
        <w:t>ризиками</w:t>
      </w:r>
      <w:proofErr w:type="spellEnd"/>
      <w:r w:rsidRPr="005733F5">
        <w:rPr>
          <w:sz w:val="24"/>
          <w:szCs w:val="24"/>
          <w:lang w:val="ru-RU"/>
        </w:rPr>
        <w:t xml:space="preserve">. </w:t>
      </w:r>
      <w:proofErr w:type="spellStart"/>
      <w:r>
        <w:rPr>
          <w:sz w:val="24"/>
          <w:szCs w:val="24"/>
          <w:shd w:val="clear" w:color="auto" w:fill="FFFFFF"/>
          <w:lang w:val="ru-RU"/>
        </w:rPr>
        <w:t>Х</w:t>
      </w:r>
      <w:r w:rsidRPr="005733F5">
        <w:rPr>
          <w:sz w:val="24"/>
          <w:szCs w:val="24"/>
          <w:shd w:val="clear" w:color="auto" w:fill="FFFFFF"/>
          <w:lang w:val="ru-RU"/>
        </w:rPr>
        <w:t>арактерні</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властивості</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ризику</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правомірність</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суперечливість</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альтернативність</w:t>
      </w:r>
      <w:proofErr w:type="spellEnd"/>
      <w:r w:rsidRPr="005733F5">
        <w:rPr>
          <w:sz w:val="24"/>
          <w:szCs w:val="24"/>
          <w:shd w:val="clear" w:color="auto" w:fill="FFFFFF"/>
          <w:lang w:val="ru-RU"/>
        </w:rPr>
        <w:t xml:space="preserve">, </w:t>
      </w:r>
      <w:proofErr w:type="spellStart"/>
      <w:r>
        <w:rPr>
          <w:sz w:val="24"/>
          <w:szCs w:val="24"/>
          <w:shd w:val="clear" w:color="auto" w:fill="FFFFFF"/>
          <w:lang w:val="ru-RU"/>
        </w:rPr>
        <w:t>невизначеність</w:t>
      </w:r>
      <w:proofErr w:type="spellEnd"/>
      <w:r>
        <w:rPr>
          <w:sz w:val="24"/>
          <w:szCs w:val="24"/>
          <w:shd w:val="clear" w:color="auto" w:fill="FFFFFF"/>
          <w:lang w:val="ru-RU"/>
        </w:rPr>
        <w:t xml:space="preserve">). </w:t>
      </w:r>
      <w:proofErr w:type="spellStart"/>
      <w:r>
        <w:rPr>
          <w:sz w:val="24"/>
          <w:szCs w:val="24"/>
          <w:shd w:val="clear" w:color="auto" w:fill="FFFFFF"/>
          <w:lang w:val="ru-RU"/>
        </w:rPr>
        <w:t>О</w:t>
      </w:r>
      <w:r w:rsidRPr="005733F5">
        <w:rPr>
          <w:sz w:val="24"/>
          <w:szCs w:val="24"/>
          <w:shd w:val="clear" w:color="auto" w:fill="FFFFFF"/>
          <w:lang w:val="ru-RU"/>
        </w:rPr>
        <w:t>сновні</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джерела</w:t>
      </w:r>
      <w:proofErr w:type="spellEnd"/>
      <w:r w:rsidRPr="005733F5">
        <w:rPr>
          <w:sz w:val="24"/>
          <w:szCs w:val="24"/>
          <w:shd w:val="clear" w:color="auto" w:fill="FFFFFF"/>
          <w:lang w:val="ru-RU"/>
        </w:rPr>
        <w:t xml:space="preserve"> </w:t>
      </w:r>
      <w:proofErr w:type="spellStart"/>
      <w:r>
        <w:rPr>
          <w:sz w:val="24"/>
          <w:szCs w:val="24"/>
          <w:shd w:val="clear" w:color="auto" w:fill="FFFFFF"/>
          <w:lang w:val="ru-RU"/>
        </w:rPr>
        <w:t>виникнення</w:t>
      </w:r>
      <w:proofErr w:type="spellEnd"/>
      <w:r>
        <w:rPr>
          <w:sz w:val="24"/>
          <w:szCs w:val="24"/>
          <w:shd w:val="clear" w:color="auto" w:fill="FFFFFF"/>
          <w:lang w:val="ru-RU"/>
        </w:rPr>
        <w:t xml:space="preserve"> </w:t>
      </w:r>
      <w:proofErr w:type="spellStart"/>
      <w:r>
        <w:rPr>
          <w:sz w:val="24"/>
          <w:szCs w:val="24"/>
          <w:shd w:val="clear" w:color="auto" w:fill="FFFFFF"/>
          <w:lang w:val="ru-RU"/>
        </w:rPr>
        <w:t>ризику</w:t>
      </w:r>
      <w:proofErr w:type="spellEnd"/>
      <w:r>
        <w:rPr>
          <w:sz w:val="24"/>
          <w:szCs w:val="24"/>
          <w:shd w:val="clear" w:color="auto" w:fill="FFFFFF"/>
          <w:lang w:val="ru-RU"/>
        </w:rPr>
        <w:t xml:space="preserve">, </w:t>
      </w:r>
      <w:proofErr w:type="spellStart"/>
      <w:r>
        <w:rPr>
          <w:sz w:val="24"/>
          <w:szCs w:val="24"/>
          <w:shd w:val="clear" w:color="auto" w:fill="FFFFFF"/>
          <w:lang w:val="ru-RU"/>
        </w:rPr>
        <w:t>його</w:t>
      </w:r>
      <w:proofErr w:type="spellEnd"/>
      <w:r>
        <w:rPr>
          <w:sz w:val="24"/>
          <w:szCs w:val="24"/>
          <w:shd w:val="clear" w:color="auto" w:fill="FFFFFF"/>
          <w:lang w:val="ru-RU"/>
        </w:rPr>
        <w:t xml:space="preserve"> причини. </w:t>
      </w:r>
      <w:proofErr w:type="spellStart"/>
      <w:r>
        <w:rPr>
          <w:sz w:val="24"/>
          <w:szCs w:val="24"/>
          <w:shd w:val="clear" w:color="auto" w:fill="FFFFFF"/>
          <w:lang w:val="ru-RU"/>
        </w:rPr>
        <w:t>Ф</w:t>
      </w:r>
      <w:r w:rsidRPr="005733F5">
        <w:rPr>
          <w:sz w:val="24"/>
          <w:szCs w:val="24"/>
          <w:shd w:val="clear" w:color="auto" w:fill="FFFFFF"/>
          <w:lang w:val="ru-RU"/>
        </w:rPr>
        <w:t>ункції</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ризику</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захисна</w:t>
      </w:r>
      <w:proofErr w:type="spellEnd"/>
      <w:r w:rsidRPr="005733F5">
        <w:rPr>
          <w:sz w:val="24"/>
          <w:szCs w:val="24"/>
          <w:shd w:val="clear" w:color="auto" w:fill="FFFFFF"/>
          <w:lang w:val="ru-RU"/>
        </w:rPr>
        <w:t xml:space="preserve">, </w:t>
      </w:r>
      <w:proofErr w:type="spellStart"/>
      <w:r w:rsidRPr="005733F5">
        <w:rPr>
          <w:sz w:val="24"/>
          <w:szCs w:val="24"/>
          <w:shd w:val="clear" w:color="auto" w:fill="FFFFFF"/>
          <w:lang w:val="ru-RU"/>
        </w:rPr>
        <w:t>іннова</w:t>
      </w:r>
      <w:r>
        <w:rPr>
          <w:sz w:val="24"/>
          <w:szCs w:val="24"/>
          <w:shd w:val="clear" w:color="auto" w:fill="FFFFFF"/>
          <w:lang w:val="ru-RU"/>
        </w:rPr>
        <w:t>ційна</w:t>
      </w:r>
      <w:proofErr w:type="spellEnd"/>
      <w:r>
        <w:rPr>
          <w:sz w:val="24"/>
          <w:szCs w:val="24"/>
          <w:shd w:val="clear" w:color="auto" w:fill="FFFFFF"/>
          <w:lang w:val="ru-RU"/>
        </w:rPr>
        <w:t xml:space="preserve">, </w:t>
      </w:r>
      <w:proofErr w:type="spellStart"/>
      <w:r>
        <w:rPr>
          <w:sz w:val="24"/>
          <w:szCs w:val="24"/>
          <w:shd w:val="clear" w:color="auto" w:fill="FFFFFF"/>
          <w:lang w:val="ru-RU"/>
        </w:rPr>
        <w:t>регулятивна</w:t>
      </w:r>
      <w:proofErr w:type="spellEnd"/>
      <w:r>
        <w:rPr>
          <w:sz w:val="24"/>
          <w:szCs w:val="24"/>
          <w:shd w:val="clear" w:color="auto" w:fill="FFFFFF"/>
          <w:lang w:val="ru-RU"/>
        </w:rPr>
        <w:t xml:space="preserve">, </w:t>
      </w:r>
      <w:proofErr w:type="spellStart"/>
      <w:r>
        <w:rPr>
          <w:sz w:val="24"/>
          <w:szCs w:val="24"/>
          <w:shd w:val="clear" w:color="auto" w:fill="FFFFFF"/>
          <w:lang w:val="ru-RU"/>
        </w:rPr>
        <w:t>аналітична</w:t>
      </w:r>
      <w:proofErr w:type="spellEnd"/>
      <w:r>
        <w:rPr>
          <w:sz w:val="24"/>
          <w:szCs w:val="24"/>
          <w:shd w:val="clear" w:color="auto" w:fill="FFFFFF"/>
          <w:lang w:val="ru-RU"/>
        </w:rPr>
        <w:t>)</w:t>
      </w:r>
    </w:p>
    <w:p w:rsidR="005733F5" w:rsidRDefault="005733F5" w:rsidP="005733F5">
      <w:pPr>
        <w:widowControl/>
        <w:tabs>
          <w:tab w:val="left" w:pos="191"/>
          <w:tab w:val="left" w:pos="426"/>
        </w:tabs>
        <w:autoSpaceDE/>
        <w:autoSpaceDN/>
        <w:ind w:firstLine="567"/>
        <w:contextualSpacing/>
        <w:jc w:val="both"/>
        <w:rPr>
          <w:sz w:val="24"/>
          <w:szCs w:val="24"/>
        </w:rPr>
      </w:pPr>
      <w:r w:rsidRPr="005733F5">
        <w:rPr>
          <w:sz w:val="24"/>
          <w:szCs w:val="24"/>
        </w:rPr>
        <w:t>Класифікаційна система ризиків.</w:t>
      </w:r>
    </w:p>
    <w:p w:rsidR="00993D88" w:rsidRDefault="00993D88" w:rsidP="005733F5">
      <w:pPr>
        <w:widowControl/>
        <w:tabs>
          <w:tab w:val="left" w:pos="191"/>
          <w:tab w:val="left" w:pos="426"/>
        </w:tabs>
        <w:autoSpaceDE/>
        <w:autoSpaceDN/>
        <w:ind w:firstLine="567"/>
        <w:contextualSpacing/>
        <w:jc w:val="both"/>
        <w:rPr>
          <w:sz w:val="24"/>
          <w:szCs w:val="24"/>
        </w:rPr>
      </w:pPr>
    </w:p>
    <w:p w:rsidR="00993D88" w:rsidRDefault="00993D88" w:rsidP="005733F5">
      <w:pPr>
        <w:widowControl/>
        <w:tabs>
          <w:tab w:val="left" w:pos="191"/>
          <w:tab w:val="left" w:pos="426"/>
        </w:tabs>
        <w:autoSpaceDE/>
        <w:autoSpaceDN/>
        <w:ind w:firstLine="567"/>
        <w:contextualSpacing/>
        <w:jc w:val="both"/>
        <w:rPr>
          <w:b/>
          <w:sz w:val="24"/>
          <w:szCs w:val="24"/>
        </w:rPr>
      </w:pPr>
      <w:r w:rsidRPr="00993D88">
        <w:rPr>
          <w:b/>
          <w:sz w:val="24"/>
          <w:szCs w:val="24"/>
        </w:rPr>
        <w:t xml:space="preserve">Тема 9. </w:t>
      </w:r>
      <w:r>
        <w:rPr>
          <w:b/>
          <w:sz w:val="24"/>
          <w:szCs w:val="24"/>
        </w:rPr>
        <w:t>М</w:t>
      </w:r>
      <w:r w:rsidRPr="00993D88">
        <w:rPr>
          <w:b/>
          <w:sz w:val="24"/>
          <w:szCs w:val="24"/>
        </w:rPr>
        <w:t>етодичні  засади  аналізу ризиків підприємства</w:t>
      </w:r>
    </w:p>
    <w:p w:rsidR="00993D88" w:rsidRDefault="00993D88" w:rsidP="005733F5">
      <w:pPr>
        <w:widowControl/>
        <w:tabs>
          <w:tab w:val="left" w:pos="191"/>
          <w:tab w:val="left" w:pos="426"/>
        </w:tabs>
        <w:autoSpaceDE/>
        <w:autoSpaceDN/>
        <w:ind w:firstLine="567"/>
        <w:contextualSpacing/>
        <w:jc w:val="both"/>
        <w:rPr>
          <w:b/>
          <w:sz w:val="24"/>
          <w:szCs w:val="24"/>
        </w:rPr>
      </w:pPr>
    </w:p>
    <w:p w:rsidR="008610AE" w:rsidRDefault="00993D88" w:rsidP="008610AE">
      <w:pPr>
        <w:tabs>
          <w:tab w:val="left" w:pos="267"/>
          <w:tab w:val="left" w:pos="2233"/>
        </w:tabs>
        <w:ind w:left="28" w:firstLine="539"/>
        <w:contextualSpacing/>
        <w:jc w:val="both"/>
        <w:rPr>
          <w:sz w:val="24"/>
          <w:szCs w:val="24"/>
        </w:rPr>
      </w:pPr>
      <w:proofErr w:type="spellStart"/>
      <w:r w:rsidRPr="00993D88">
        <w:rPr>
          <w:bCs/>
          <w:sz w:val="24"/>
          <w:szCs w:val="24"/>
          <w:lang w:val="ru-RU"/>
        </w:rPr>
        <w:t>Види</w:t>
      </w:r>
      <w:proofErr w:type="spellEnd"/>
      <w:r w:rsidRPr="00993D88">
        <w:rPr>
          <w:bCs/>
          <w:sz w:val="24"/>
          <w:szCs w:val="24"/>
          <w:lang w:val="ru-RU"/>
        </w:rPr>
        <w:t xml:space="preserve"> </w:t>
      </w:r>
      <w:proofErr w:type="spellStart"/>
      <w:r w:rsidRPr="00993D88">
        <w:rPr>
          <w:bCs/>
          <w:sz w:val="24"/>
          <w:szCs w:val="24"/>
          <w:lang w:val="ru-RU"/>
        </w:rPr>
        <w:t>аналізу</w:t>
      </w:r>
      <w:proofErr w:type="spellEnd"/>
      <w:r w:rsidRPr="00993D88">
        <w:rPr>
          <w:bCs/>
          <w:sz w:val="24"/>
          <w:szCs w:val="24"/>
          <w:lang w:val="ru-RU"/>
        </w:rPr>
        <w:t xml:space="preserve"> </w:t>
      </w:r>
      <w:proofErr w:type="spellStart"/>
      <w:r w:rsidRPr="00993D88">
        <w:rPr>
          <w:bCs/>
          <w:sz w:val="24"/>
          <w:szCs w:val="24"/>
          <w:lang w:val="ru-RU"/>
        </w:rPr>
        <w:t>ризиків</w:t>
      </w:r>
      <w:proofErr w:type="spellEnd"/>
      <w:r w:rsidRPr="00993D88">
        <w:rPr>
          <w:bCs/>
          <w:sz w:val="24"/>
          <w:szCs w:val="24"/>
          <w:lang w:val="ru-RU"/>
        </w:rPr>
        <w:t xml:space="preserve">. </w:t>
      </w:r>
      <w:r>
        <w:rPr>
          <w:sz w:val="24"/>
          <w:szCs w:val="24"/>
          <w:shd w:val="clear" w:color="auto" w:fill="FFFFFF"/>
        </w:rPr>
        <w:t>В</w:t>
      </w:r>
      <w:r w:rsidRPr="00993D88">
        <w:rPr>
          <w:sz w:val="24"/>
          <w:szCs w:val="24"/>
          <w:shd w:val="clear" w:color="auto" w:fill="FFFFFF"/>
          <w:lang w:val="ru-RU"/>
        </w:rPr>
        <w:t xml:space="preserve">иди </w:t>
      </w:r>
      <w:proofErr w:type="spellStart"/>
      <w:r w:rsidRPr="00993D88">
        <w:rPr>
          <w:sz w:val="24"/>
          <w:szCs w:val="24"/>
          <w:shd w:val="clear" w:color="auto" w:fill="FFFFFF"/>
          <w:lang w:val="ru-RU"/>
        </w:rPr>
        <w:t>оцінки</w:t>
      </w:r>
      <w:proofErr w:type="spellEnd"/>
      <w:r w:rsidRPr="00993D88">
        <w:rPr>
          <w:sz w:val="24"/>
          <w:szCs w:val="24"/>
          <w:shd w:val="clear" w:color="auto" w:fill="FFFFFF"/>
          <w:lang w:val="ru-RU"/>
        </w:rPr>
        <w:t xml:space="preserve"> та </w:t>
      </w:r>
      <w:proofErr w:type="spellStart"/>
      <w:r w:rsidRPr="00993D88">
        <w:rPr>
          <w:sz w:val="24"/>
          <w:szCs w:val="24"/>
          <w:shd w:val="clear" w:color="auto" w:fill="FFFFFF"/>
          <w:lang w:val="ru-RU"/>
        </w:rPr>
        <w:t>аналізу</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ризиків</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апріорно-стратегічний</w:t>
      </w:r>
      <w:proofErr w:type="spellEnd"/>
      <w:r w:rsidRPr="00993D88">
        <w:rPr>
          <w:sz w:val="24"/>
          <w:szCs w:val="24"/>
          <w:shd w:val="clear" w:color="auto" w:fill="FFFFFF"/>
          <w:lang w:val="ru-RU"/>
        </w:rPr>
        <w:t>, оперативно-</w:t>
      </w:r>
      <w:proofErr w:type="spellStart"/>
      <w:r w:rsidRPr="00993D88">
        <w:rPr>
          <w:sz w:val="24"/>
          <w:szCs w:val="24"/>
          <w:shd w:val="clear" w:color="auto" w:fill="FFFFFF"/>
          <w:lang w:val="ru-RU"/>
        </w:rPr>
        <w:t>тактич</w:t>
      </w:r>
      <w:r>
        <w:rPr>
          <w:sz w:val="24"/>
          <w:szCs w:val="24"/>
          <w:shd w:val="clear" w:color="auto" w:fill="FFFFFF"/>
          <w:lang w:val="ru-RU"/>
        </w:rPr>
        <w:t>ний</w:t>
      </w:r>
      <w:proofErr w:type="spellEnd"/>
      <w:r>
        <w:rPr>
          <w:sz w:val="24"/>
          <w:szCs w:val="24"/>
          <w:shd w:val="clear" w:color="auto" w:fill="FFFFFF"/>
          <w:lang w:val="ru-RU"/>
        </w:rPr>
        <w:t xml:space="preserve"> та </w:t>
      </w:r>
      <w:proofErr w:type="spellStart"/>
      <w:r>
        <w:rPr>
          <w:sz w:val="24"/>
          <w:szCs w:val="24"/>
          <w:shd w:val="clear" w:color="auto" w:fill="FFFFFF"/>
          <w:lang w:val="ru-RU"/>
        </w:rPr>
        <w:t>апостеріорний</w:t>
      </w:r>
      <w:proofErr w:type="spellEnd"/>
      <w:r>
        <w:rPr>
          <w:sz w:val="24"/>
          <w:szCs w:val="24"/>
          <w:shd w:val="clear" w:color="auto" w:fill="FFFFFF"/>
          <w:lang w:val="ru-RU"/>
        </w:rPr>
        <w:t xml:space="preserve"> </w:t>
      </w:r>
      <w:proofErr w:type="spellStart"/>
      <w:r>
        <w:rPr>
          <w:sz w:val="24"/>
          <w:szCs w:val="24"/>
          <w:shd w:val="clear" w:color="auto" w:fill="FFFFFF"/>
          <w:lang w:val="ru-RU"/>
        </w:rPr>
        <w:t>системний</w:t>
      </w:r>
      <w:proofErr w:type="spellEnd"/>
      <w:r>
        <w:rPr>
          <w:sz w:val="24"/>
          <w:szCs w:val="24"/>
          <w:shd w:val="clear" w:color="auto" w:fill="FFFFFF"/>
          <w:lang w:val="ru-RU"/>
        </w:rPr>
        <w:t>).</w:t>
      </w:r>
      <w:r>
        <w:rPr>
          <w:sz w:val="24"/>
          <w:szCs w:val="24"/>
          <w:lang w:val="ru-RU"/>
        </w:rPr>
        <w:t xml:space="preserve"> </w:t>
      </w:r>
      <w:proofErr w:type="spellStart"/>
      <w:r>
        <w:rPr>
          <w:sz w:val="24"/>
          <w:szCs w:val="24"/>
          <w:shd w:val="clear" w:color="auto" w:fill="FFFFFF"/>
          <w:lang w:val="ru-RU"/>
        </w:rPr>
        <w:t>Цілі</w:t>
      </w:r>
      <w:proofErr w:type="spellEnd"/>
      <w:r>
        <w:rPr>
          <w:sz w:val="24"/>
          <w:szCs w:val="24"/>
          <w:shd w:val="clear" w:color="auto" w:fill="FFFFFF"/>
          <w:lang w:val="ru-RU"/>
        </w:rPr>
        <w:t xml:space="preserve"> </w:t>
      </w:r>
      <w:proofErr w:type="spellStart"/>
      <w:r>
        <w:rPr>
          <w:sz w:val="24"/>
          <w:szCs w:val="24"/>
          <w:shd w:val="clear" w:color="auto" w:fill="FFFFFF"/>
          <w:lang w:val="ru-RU"/>
        </w:rPr>
        <w:t>аналізу</w:t>
      </w:r>
      <w:proofErr w:type="spellEnd"/>
      <w:r>
        <w:rPr>
          <w:sz w:val="24"/>
          <w:szCs w:val="24"/>
          <w:shd w:val="clear" w:color="auto" w:fill="FFFFFF"/>
          <w:lang w:val="ru-RU"/>
        </w:rPr>
        <w:t xml:space="preserve"> </w:t>
      </w:r>
      <w:proofErr w:type="spellStart"/>
      <w:r>
        <w:rPr>
          <w:sz w:val="24"/>
          <w:szCs w:val="24"/>
          <w:shd w:val="clear" w:color="auto" w:fill="FFFFFF"/>
          <w:lang w:val="ru-RU"/>
        </w:rPr>
        <w:t>ризику</w:t>
      </w:r>
      <w:proofErr w:type="spellEnd"/>
      <w:r>
        <w:rPr>
          <w:sz w:val="24"/>
          <w:szCs w:val="24"/>
          <w:shd w:val="clear" w:color="auto" w:fill="FFFFFF"/>
          <w:lang w:val="ru-RU"/>
        </w:rPr>
        <w:t xml:space="preserve">. Алгоритм </w:t>
      </w:r>
      <w:proofErr w:type="spellStart"/>
      <w:r>
        <w:rPr>
          <w:sz w:val="24"/>
          <w:szCs w:val="24"/>
          <w:shd w:val="clear" w:color="auto" w:fill="FFFFFF"/>
          <w:lang w:val="ru-RU"/>
        </w:rPr>
        <w:t>аналізу</w:t>
      </w:r>
      <w:proofErr w:type="spellEnd"/>
      <w:r>
        <w:rPr>
          <w:sz w:val="24"/>
          <w:szCs w:val="24"/>
          <w:shd w:val="clear" w:color="auto" w:fill="FFFFFF"/>
          <w:lang w:val="ru-RU"/>
        </w:rPr>
        <w:t xml:space="preserve"> </w:t>
      </w:r>
      <w:proofErr w:type="spellStart"/>
      <w:r>
        <w:rPr>
          <w:sz w:val="24"/>
          <w:szCs w:val="24"/>
          <w:shd w:val="clear" w:color="auto" w:fill="FFFFFF"/>
          <w:lang w:val="ru-RU"/>
        </w:rPr>
        <w:t>ризиків</w:t>
      </w:r>
      <w:proofErr w:type="spellEnd"/>
      <w:r>
        <w:rPr>
          <w:sz w:val="24"/>
          <w:szCs w:val="24"/>
          <w:shd w:val="clear" w:color="auto" w:fill="FFFFFF"/>
          <w:lang w:val="ru-RU"/>
        </w:rPr>
        <w:t>.</w:t>
      </w:r>
      <w:r w:rsidR="008610AE">
        <w:rPr>
          <w:sz w:val="24"/>
          <w:szCs w:val="24"/>
          <w:shd w:val="clear" w:color="auto" w:fill="FFFFFF"/>
          <w:lang w:val="ru-RU"/>
        </w:rPr>
        <w:t xml:space="preserve"> </w:t>
      </w:r>
    </w:p>
    <w:p w:rsidR="00993D88" w:rsidRPr="008610AE" w:rsidRDefault="00993D88" w:rsidP="008610AE">
      <w:pPr>
        <w:tabs>
          <w:tab w:val="left" w:pos="267"/>
          <w:tab w:val="left" w:pos="2233"/>
        </w:tabs>
        <w:ind w:left="28" w:firstLine="539"/>
        <w:contextualSpacing/>
        <w:jc w:val="both"/>
        <w:rPr>
          <w:sz w:val="24"/>
          <w:szCs w:val="24"/>
        </w:rPr>
      </w:pPr>
      <w:r w:rsidRPr="008610AE">
        <w:rPr>
          <w:bCs/>
          <w:sz w:val="24"/>
          <w:szCs w:val="24"/>
        </w:rPr>
        <w:t xml:space="preserve">Загальні підходи та алгоритм оцінки ризиків. </w:t>
      </w:r>
      <w:proofErr w:type="spellStart"/>
      <w:r w:rsidRPr="008610AE">
        <w:rPr>
          <w:sz w:val="24"/>
          <w:szCs w:val="24"/>
          <w:shd w:val="clear" w:color="auto" w:fill="FFFFFF"/>
          <w:lang w:val="ru-RU"/>
        </w:rPr>
        <w:t>Принципи</w:t>
      </w:r>
      <w:proofErr w:type="spellEnd"/>
      <w:r w:rsidRPr="008610AE">
        <w:rPr>
          <w:sz w:val="24"/>
          <w:szCs w:val="24"/>
          <w:shd w:val="clear" w:color="auto" w:fill="FFFFFF"/>
          <w:lang w:val="ru-RU"/>
        </w:rPr>
        <w:t xml:space="preserve"> </w:t>
      </w:r>
      <w:proofErr w:type="spellStart"/>
      <w:r w:rsidRPr="008610AE">
        <w:rPr>
          <w:sz w:val="24"/>
          <w:szCs w:val="24"/>
          <w:shd w:val="clear" w:color="auto" w:fill="FFFFFF"/>
          <w:lang w:val="ru-RU"/>
        </w:rPr>
        <w:t>оцінки</w:t>
      </w:r>
      <w:proofErr w:type="spellEnd"/>
      <w:r w:rsidRPr="008610AE">
        <w:rPr>
          <w:sz w:val="24"/>
          <w:szCs w:val="24"/>
          <w:shd w:val="clear" w:color="auto" w:fill="FFFFFF"/>
          <w:lang w:val="ru-RU"/>
        </w:rPr>
        <w:t xml:space="preserve"> </w:t>
      </w:r>
      <w:proofErr w:type="spellStart"/>
      <w:r w:rsidRPr="008610AE">
        <w:rPr>
          <w:sz w:val="24"/>
          <w:szCs w:val="24"/>
          <w:shd w:val="clear" w:color="auto" w:fill="FFFFFF"/>
          <w:lang w:val="ru-RU"/>
        </w:rPr>
        <w:t>ризику</w:t>
      </w:r>
      <w:proofErr w:type="spellEnd"/>
      <w:r w:rsidRPr="008610AE">
        <w:rPr>
          <w:sz w:val="24"/>
          <w:szCs w:val="24"/>
          <w:shd w:val="clear" w:color="auto" w:fill="FFFFFF"/>
          <w:lang w:val="ru-RU"/>
        </w:rPr>
        <w:t xml:space="preserve">. </w:t>
      </w:r>
      <w:r w:rsidR="008610AE" w:rsidRPr="008610AE">
        <w:rPr>
          <w:sz w:val="24"/>
          <w:szCs w:val="24"/>
        </w:rPr>
        <w:t>Методи визначення ризик-апетиту.</w:t>
      </w:r>
      <w:r w:rsidR="008610AE">
        <w:rPr>
          <w:sz w:val="24"/>
          <w:szCs w:val="24"/>
        </w:rPr>
        <w:t xml:space="preserve"> </w:t>
      </w:r>
      <w:r w:rsidR="008610AE" w:rsidRPr="008610AE">
        <w:rPr>
          <w:sz w:val="24"/>
          <w:szCs w:val="24"/>
        </w:rPr>
        <w:t>Шкала визначення ступеня ризику.</w:t>
      </w:r>
    </w:p>
    <w:p w:rsidR="00993D88" w:rsidRDefault="00993D88" w:rsidP="00993D88">
      <w:pPr>
        <w:tabs>
          <w:tab w:val="left" w:pos="142"/>
        </w:tabs>
        <w:ind w:firstLine="567"/>
        <w:jc w:val="both"/>
        <w:rPr>
          <w:sz w:val="24"/>
          <w:szCs w:val="24"/>
          <w:shd w:val="clear" w:color="auto" w:fill="FFFFFF"/>
          <w:lang w:val="ru-RU"/>
        </w:rPr>
      </w:pPr>
      <w:r w:rsidRPr="00993D88">
        <w:rPr>
          <w:bCs/>
          <w:sz w:val="24"/>
          <w:szCs w:val="24"/>
        </w:rPr>
        <w:t>Огляд основних методів аналізу ризиків.</w:t>
      </w:r>
      <w:r>
        <w:rPr>
          <w:bCs/>
          <w:sz w:val="24"/>
          <w:szCs w:val="24"/>
        </w:rPr>
        <w:t xml:space="preserve"> </w:t>
      </w:r>
      <w:proofErr w:type="spellStart"/>
      <w:r>
        <w:rPr>
          <w:sz w:val="24"/>
          <w:szCs w:val="24"/>
          <w:shd w:val="clear" w:color="auto" w:fill="FFFFFF"/>
          <w:lang w:val="ru-RU"/>
        </w:rPr>
        <w:t>Ф</w:t>
      </w:r>
      <w:r w:rsidRPr="00993D88">
        <w:rPr>
          <w:sz w:val="24"/>
          <w:szCs w:val="24"/>
          <w:shd w:val="clear" w:color="auto" w:fill="FFFFFF"/>
          <w:lang w:val="ru-RU"/>
        </w:rPr>
        <w:t>актори</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впливу</w:t>
      </w:r>
      <w:proofErr w:type="spellEnd"/>
      <w:r w:rsidRPr="00993D88">
        <w:rPr>
          <w:sz w:val="24"/>
          <w:szCs w:val="24"/>
          <w:shd w:val="clear" w:color="auto" w:fill="FFFFFF"/>
          <w:lang w:val="ru-RU"/>
        </w:rPr>
        <w:t xml:space="preserve"> на </w:t>
      </w:r>
      <w:proofErr w:type="spellStart"/>
      <w:r w:rsidRPr="00993D88">
        <w:rPr>
          <w:sz w:val="24"/>
          <w:szCs w:val="24"/>
          <w:shd w:val="clear" w:color="auto" w:fill="FFFFFF"/>
          <w:lang w:val="ru-RU"/>
        </w:rPr>
        <w:t>ступінь</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підприємницько</w:t>
      </w:r>
      <w:r>
        <w:rPr>
          <w:sz w:val="24"/>
          <w:szCs w:val="24"/>
          <w:shd w:val="clear" w:color="auto" w:fill="FFFFFF"/>
          <w:lang w:val="ru-RU"/>
        </w:rPr>
        <w:t>го</w:t>
      </w:r>
      <w:proofErr w:type="spellEnd"/>
      <w:r>
        <w:rPr>
          <w:sz w:val="24"/>
          <w:szCs w:val="24"/>
          <w:shd w:val="clear" w:color="auto" w:fill="FFFFFF"/>
          <w:lang w:val="ru-RU"/>
        </w:rPr>
        <w:t xml:space="preserve"> </w:t>
      </w:r>
      <w:proofErr w:type="spellStart"/>
      <w:r>
        <w:rPr>
          <w:sz w:val="24"/>
          <w:szCs w:val="24"/>
          <w:shd w:val="clear" w:color="auto" w:fill="FFFFFF"/>
          <w:lang w:val="ru-RU"/>
        </w:rPr>
        <w:t>ризику</w:t>
      </w:r>
      <w:proofErr w:type="spellEnd"/>
      <w:r>
        <w:rPr>
          <w:sz w:val="24"/>
          <w:szCs w:val="24"/>
          <w:shd w:val="clear" w:color="auto" w:fill="FFFFFF"/>
          <w:lang w:val="ru-RU"/>
        </w:rPr>
        <w:t xml:space="preserve">. </w:t>
      </w:r>
      <w:proofErr w:type="spellStart"/>
      <w:r w:rsidRPr="00993D88">
        <w:rPr>
          <w:sz w:val="24"/>
          <w:szCs w:val="24"/>
          <w:shd w:val="clear" w:color="auto" w:fill="FFFFFF"/>
          <w:lang w:val="ru-RU"/>
        </w:rPr>
        <w:t>Кількісні</w:t>
      </w:r>
      <w:proofErr w:type="spellEnd"/>
      <w:r w:rsidRPr="00993D88">
        <w:rPr>
          <w:sz w:val="24"/>
          <w:szCs w:val="24"/>
          <w:shd w:val="clear" w:color="auto" w:fill="FFFFFF"/>
          <w:lang w:val="ru-RU"/>
        </w:rPr>
        <w:t xml:space="preserve"> та </w:t>
      </w:r>
      <w:proofErr w:type="spellStart"/>
      <w:r w:rsidRPr="00993D88">
        <w:rPr>
          <w:sz w:val="24"/>
          <w:szCs w:val="24"/>
          <w:shd w:val="clear" w:color="auto" w:fill="FFFFFF"/>
          <w:lang w:val="ru-RU"/>
        </w:rPr>
        <w:t>якісні</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методи</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аналізу</w:t>
      </w:r>
      <w:proofErr w:type="spellEnd"/>
      <w:r w:rsidRPr="00993D88">
        <w:rPr>
          <w:sz w:val="24"/>
          <w:szCs w:val="24"/>
          <w:shd w:val="clear" w:color="auto" w:fill="FFFFFF"/>
          <w:lang w:val="ru-RU"/>
        </w:rPr>
        <w:t xml:space="preserve"> </w:t>
      </w:r>
      <w:proofErr w:type="spellStart"/>
      <w:r w:rsidRPr="00993D88">
        <w:rPr>
          <w:sz w:val="24"/>
          <w:szCs w:val="24"/>
          <w:shd w:val="clear" w:color="auto" w:fill="FFFFFF"/>
          <w:lang w:val="ru-RU"/>
        </w:rPr>
        <w:t>ризиків</w:t>
      </w:r>
      <w:proofErr w:type="spellEnd"/>
      <w:r w:rsidRPr="00993D88">
        <w:rPr>
          <w:sz w:val="24"/>
          <w:szCs w:val="24"/>
          <w:shd w:val="clear" w:color="auto" w:fill="FFFFFF"/>
          <w:lang w:val="ru-RU"/>
        </w:rPr>
        <w:t>.</w:t>
      </w:r>
      <w:r>
        <w:rPr>
          <w:sz w:val="24"/>
          <w:szCs w:val="24"/>
          <w:shd w:val="clear" w:color="auto" w:fill="FFFFFF"/>
          <w:lang w:val="ru-RU"/>
        </w:rPr>
        <w:t xml:space="preserve"> </w:t>
      </w:r>
      <w:proofErr w:type="spellStart"/>
      <w:r>
        <w:rPr>
          <w:sz w:val="24"/>
          <w:szCs w:val="24"/>
          <w:shd w:val="clear" w:color="auto" w:fill="FFFFFF"/>
          <w:lang w:val="ru-RU"/>
        </w:rPr>
        <w:t>В</w:t>
      </w:r>
      <w:r w:rsidRPr="00993D88">
        <w:rPr>
          <w:sz w:val="24"/>
          <w:szCs w:val="24"/>
          <w:shd w:val="clear" w:color="auto" w:fill="FFFFFF"/>
          <w:lang w:val="ru-RU"/>
        </w:rPr>
        <w:t>имірювання</w:t>
      </w:r>
      <w:proofErr w:type="spellEnd"/>
      <w:r w:rsidRPr="00993D88">
        <w:rPr>
          <w:sz w:val="24"/>
          <w:szCs w:val="24"/>
          <w:shd w:val="clear" w:color="auto" w:fill="FFFFFF"/>
          <w:lang w:val="ru-RU"/>
        </w:rPr>
        <w:t xml:space="preserve"> </w:t>
      </w:r>
      <w:proofErr w:type="spellStart"/>
      <w:r>
        <w:rPr>
          <w:sz w:val="24"/>
          <w:szCs w:val="24"/>
          <w:shd w:val="clear" w:color="auto" w:fill="FFFFFF"/>
          <w:lang w:val="ru-RU"/>
        </w:rPr>
        <w:t>ризиків</w:t>
      </w:r>
      <w:proofErr w:type="spellEnd"/>
      <w:r>
        <w:rPr>
          <w:sz w:val="24"/>
          <w:szCs w:val="24"/>
          <w:shd w:val="clear" w:color="auto" w:fill="FFFFFF"/>
          <w:lang w:val="ru-RU"/>
        </w:rPr>
        <w:t xml:space="preserve"> (</w:t>
      </w:r>
      <w:proofErr w:type="spellStart"/>
      <w:r>
        <w:rPr>
          <w:sz w:val="24"/>
          <w:szCs w:val="24"/>
          <w:shd w:val="clear" w:color="auto" w:fill="FFFFFF"/>
          <w:lang w:val="ru-RU"/>
        </w:rPr>
        <w:t>ступеня</w:t>
      </w:r>
      <w:proofErr w:type="spellEnd"/>
      <w:r>
        <w:rPr>
          <w:sz w:val="24"/>
          <w:szCs w:val="24"/>
          <w:shd w:val="clear" w:color="auto" w:fill="FFFFFF"/>
          <w:lang w:val="ru-RU"/>
        </w:rPr>
        <w:t xml:space="preserve">, </w:t>
      </w:r>
      <w:proofErr w:type="spellStart"/>
      <w:r>
        <w:rPr>
          <w:sz w:val="24"/>
          <w:szCs w:val="24"/>
          <w:shd w:val="clear" w:color="auto" w:fill="FFFFFF"/>
          <w:lang w:val="ru-RU"/>
        </w:rPr>
        <w:t>міри</w:t>
      </w:r>
      <w:proofErr w:type="spellEnd"/>
      <w:r>
        <w:rPr>
          <w:sz w:val="24"/>
          <w:szCs w:val="24"/>
          <w:shd w:val="clear" w:color="auto" w:fill="FFFFFF"/>
          <w:lang w:val="ru-RU"/>
        </w:rPr>
        <w:t xml:space="preserve"> та </w:t>
      </w:r>
      <w:proofErr w:type="spellStart"/>
      <w:r>
        <w:rPr>
          <w:sz w:val="24"/>
          <w:szCs w:val="24"/>
          <w:shd w:val="clear" w:color="auto" w:fill="FFFFFF"/>
          <w:lang w:val="ru-RU"/>
        </w:rPr>
        <w:t>ціни</w:t>
      </w:r>
      <w:proofErr w:type="spellEnd"/>
      <w:r>
        <w:rPr>
          <w:sz w:val="24"/>
          <w:szCs w:val="24"/>
          <w:shd w:val="clear" w:color="auto" w:fill="FFFFFF"/>
          <w:lang w:val="ru-RU"/>
        </w:rPr>
        <w:t xml:space="preserve">). </w:t>
      </w:r>
    </w:p>
    <w:p w:rsidR="00737958" w:rsidRDefault="00737958" w:rsidP="00993D88">
      <w:pPr>
        <w:tabs>
          <w:tab w:val="left" w:pos="142"/>
        </w:tabs>
        <w:ind w:firstLine="567"/>
        <w:jc w:val="both"/>
        <w:rPr>
          <w:sz w:val="24"/>
          <w:szCs w:val="24"/>
          <w:shd w:val="clear" w:color="auto" w:fill="FFFFFF"/>
          <w:lang w:val="ru-RU"/>
        </w:rPr>
      </w:pPr>
    </w:p>
    <w:p w:rsidR="006C3211" w:rsidRDefault="006C3211" w:rsidP="006C3211">
      <w:pPr>
        <w:ind w:firstLine="567"/>
        <w:rPr>
          <w:b/>
          <w:sz w:val="24"/>
          <w:szCs w:val="24"/>
        </w:rPr>
      </w:pPr>
      <w:r w:rsidRPr="006C3211">
        <w:rPr>
          <w:b/>
          <w:sz w:val="24"/>
          <w:szCs w:val="24"/>
        </w:rPr>
        <w:t xml:space="preserve">Тема 10. </w:t>
      </w:r>
      <w:r>
        <w:rPr>
          <w:b/>
          <w:sz w:val="24"/>
          <w:szCs w:val="24"/>
        </w:rPr>
        <w:t>О</w:t>
      </w:r>
      <w:r w:rsidRPr="006C3211">
        <w:rPr>
          <w:b/>
          <w:sz w:val="24"/>
          <w:szCs w:val="24"/>
        </w:rPr>
        <w:t>цінка та ідентифікація ризиків</w:t>
      </w:r>
    </w:p>
    <w:p w:rsidR="006C3211" w:rsidRDefault="006C3211" w:rsidP="006C3211">
      <w:pPr>
        <w:ind w:firstLine="567"/>
        <w:rPr>
          <w:b/>
          <w:sz w:val="24"/>
          <w:szCs w:val="24"/>
        </w:rPr>
      </w:pPr>
    </w:p>
    <w:p w:rsidR="006C3211" w:rsidRPr="006C3211" w:rsidRDefault="006C3211" w:rsidP="006C3211">
      <w:pPr>
        <w:pStyle w:val="3"/>
        <w:shd w:val="clear" w:color="auto" w:fill="auto"/>
        <w:tabs>
          <w:tab w:val="left" w:pos="0"/>
          <w:tab w:val="left" w:pos="1134"/>
        </w:tabs>
        <w:spacing w:line="240" w:lineRule="auto"/>
        <w:ind w:firstLine="567"/>
        <w:jc w:val="both"/>
        <w:rPr>
          <w:sz w:val="24"/>
          <w:szCs w:val="24"/>
          <w:lang w:val="uk-UA"/>
        </w:rPr>
      </w:pPr>
      <w:r w:rsidRPr="006C3211">
        <w:rPr>
          <w:bCs/>
          <w:sz w:val="24"/>
          <w:szCs w:val="24"/>
          <w:lang w:val="uk-UA"/>
        </w:rPr>
        <w:t>Методи кількісного оцінювання ризиків.</w:t>
      </w:r>
      <w:r w:rsidRPr="006C3211">
        <w:rPr>
          <w:sz w:val="24"/>
          <w:szCs w:val="24"/>
          <w:shd w:val="clear" w:color="auto" w:fill="FFFFFF"/>
          <w:lang w:val="uk-UA"/>
        </w:rPr>
        <w:t xml:space="preserve"> Переваги та недоліки основних ме</w:t>
      </w:r>
      <w:r>
        <w:rPr>
          <w:sz w:val="24"/>
          <w:szCs w:val="24"/>
          <w:shd w:val="clear" w:color="auto" w:fill="FFFFFF"/>
          <w:lang w:val="uk-UA"/>
        </w:rPr>
        <w:t>тодів кількісної оцінки ризиків.</w:t>
      </w:r>
      <w:r>
        <w:rPr>
          <w:sz w:val="24"/>
          <w:szCs w:val="24"/>
          <w:lang w:val="uk-UA"/>
        </w:rPr>
        <w:t xml:space="preserve"> </w:t>
      </w:r>
      <w:r>
        <w:rPr>
          <w:sz w:val="24"/>
          <w:szCs w:val="24"/>
          <w:shd w:val="clear" w:color="auto" w:fill="FFFFFF"/>
          <w:lang w:val="uk-UA"/>
        </w:rPr>
        <w:t>П</w:t>
      </w:r>
      <w:r w:rsidRPr="006C3211">
        <w:rPr>
          <w:sz w:val="24"/>
          <w:szCs w:val="24"/>
          <w:shd w:val="clear" w:color="auto" w:fill="FFFFFF"/>
          <w:lang w:val="uk-UA"/>
        </w:rPr>
        <w:t>р</w:t>
      </w:r>
      <w:r>
        <w:rPr>
          <w:sz w:val="24"/>
          <w:szCs w:val="24"/>
          <w:shd w:val="clear" w:color="auto" w:fill="FFFFFF"/>
          <w:lang w:val="uk-UA"/>
        </w:rPr>
        <w:t>инципи кількісної оцінки ризику.</w:t>
      </w:r>
      <w:r>
        <w:rPr>
          <w:sz w:val="24"/>
          <w:szCs w:val="24"/>
          <w:lang w:val="uk-UA"/>
        </w:rPr>
        <w:t xml:space="preserve"> </w:t>
      </w:r>
      <w:r>
        <w:rPr>
          <w:sz w:val="24"/>
          <w:szCs w:val="24"/>
          <w:shd w:val="clear" w:color="auto" w:fill="FFFFFF"/>
          <w:lang w:val="uk-UA"/>
        </w:rPr>
        <w:t>С</w:t>
      </w:r>
      <w:proofErr w:type="spellStart"/>
      <w:r w:rsidRPr="006C3211">
        <w:rPr>
          <w:sz w:val="24"/>
          <w:szCs w:val="24"/>
          <w:shd w:val="clear" w:color="auto" w:fill="FFFFFF"/>
          <w:lang w:val="ru-RU"/>
        </w:rPr>
        <w:t>татистичні</w:t>
      </w:r>
      <w:proofErr w:type="spellEnd"/>
      <w:r w:rsidRPr="006C3211">
        <w:rPr>
          <w:sz w:val="24"/>
          <w:szCs w:val="24"/>
          <w:shd w:val="clear" w:color="auto" w:fill="FFFFFF"/>
          <w:lang w:val="ru-RU"/>
        </w:rPr>
        <w:t xml:space="preserve"> </w:t>
      </w:r>
      <w:proofErr w:type="spellStart"/>
      <w:r w:rsidRPr="006C3211">
        <w:rPr>
          <w:sz w:val="24"/>
          <w:szCs w:val="24"/>
          <w:shd w:val="clear" w:color="auto" w:fill="FFFFFF"/>
          <w:lang w:val="ru-RU"/>
        </w:rPr>
        <w:t>параметри</w:t>
      </w:r>
      <w:proofErr w:type="spellEnd"/>
      <w:r w:rsidRPr="006C3211">
        <w:rPr>
          <w:sz w:val="24"/>
          <w:szCs w:val="24"/>
          <w:shd w:val="clear" w:color="auto" w:fill="FFFFFF"/>
          <w:lang w:val="ru-RU"/>
        </w:rPr>
        <w:t xml:space="preserve"> та </w:t>
      </w:r>
      <w:proofErr w:type="spellStart"/>
      <w:r w:rsidRPr="006C3211">
        <w:rPr>
          <w:sz w:val="24"/>
          <w:szCs w:val="24"/>
          <w:shd w:val="clear" w:color="auto" w:fill="FFFFFF"/>
          <w:lang w:val="ru-RU"/>
        </w:rPr>
        <w:t>припущення</w:t>
      </w:r>
      <w:proofErr w:type="spellEnd"/>
      <w:r w:rsidRPr="006C3211">
        <w:rPr>
          <w:sz w:val="24"/>
          <w:szCs w:val="24"/>
          <w:shd w:val="clear" w:color="auto" w:fill="FFFFFF"/>
          <w:lang w:val="ru-RU"/>
        </w:rPr>
        <w:t xml:space="preserve"> для </w:t>
      </w:r>
      <w:proofErr w:type="spellStart"/>
      <w:r w:rsidRPr="006C3211">
        <w:rPr>
          <w:sz w:val="24"/>
          <w:szCs w:val="24"/>
          <w:shd w:val="clear" w:color="auto" w:fill="FFFFFF"/>
          <w:lang w:val="ru-RU"/>
        </w:rPr>
        <w:t>оцінки</w:t>
      </w:r>
      <w:proofErr w:type="spellEnd"/>
      <w:r w:rsidRPr="006C3211">
        <w:rPr>
          <w:sz w:val="24"/>
          <w:szCs w:val="24"/>
          <w:shd w:val="clear" w:color="auto" w:fill="FFFFFF"/>
          <w:lang w:val="ru-RU"/>
        </w:rPr>
        <w:t xml:space="preserve"> </w:t>
      </w:r>
      <w:proofErr w:type="spellStart"/>
      <w:r w:rsidRPr="006C3211">
        <w:rPr>
          <w:sz w:val="24"/>
          <w:szCs w:val="24"/>
          <w:shd w:val="clear" w:color="auto" w:fill="FFFFFF"/>
          <w:lang w:val="ru-RU"/>
        </w:rPr>
        <w:t>статисти</w:t>
      </w:r>
      <w:r>
        <w:rPr>
          <w:sz w:val="24"/>
          <w:szCs w:val="24"/>
          <w:shd w:val="clear" w:color="auto" w:fill="FFFFFF"/>
          <w:lang w:val="ru-RU"/>
        </w:rPr>
        <w:t>чних</w:t>
      </w:r>
      <w:proofErr w:type="spellEnd"/>
      <w:r>
        <w:rPr>
          <w:sz w:val="24"/>
          <w:szCs w:val="24"/>
          <w:shd w:val="clear" w:color="auto" w:fill="FFFFFF"/>
          <w:lang w:val="ru-RU"/>
        </w:rPr>
        <w:t xml:space="preserve"> </w:t>
      </w:r>
      <w:proofErr w:type="spellStart"/>
      <w:r>
        <w:rPr>
          <w:sz w:val="24"/>
          <w:szCs w:val="24"/>
          <w:shd w:val="clear" w:color="auto" w:fill="FFFFFF"/>
          <w:lang w:val="ru-RU"/>
        </w:rPr>
        <w:t>методів</w:t>
      </w:r>
      <w:proofErr w:type="spellEnd"/>
      <w:r>
        <w:rPr>
          <w:sz w:val="24"/>
          <w:szCs w:val="24"/>
          <w:shd w:val="clear" w:color="auto" w:fill="FFFFFF"/>
          <w:lang w:val="ru-RU"/>
        </w:rPr>
        <w:t xml:space="preserve"> </w:t>
      </w:r>
      <w:proofErr w:type="spellStart"/>
      <w:r>
        <w:rPr>
          <w:sz w:val="24"/>
          <w:szCs w:val="24"/>
          <w:shd w:val="clear" w:color="auto" w:fill="FFFFFF"/>
          <w:lang w:val="ru-RU"/>
        </w:rPr>
        <w:t>оцінювання</w:t>
      </w:r>
      <w:proofErr w:type="spellEnd"/>
      <w:r>
        <w:rPr>
          <w:sz w:val="24"/>
          <w:szCs w:val="24"/>
          <w:shd w:val="clear" w:color="auto" w:fill="FFFFFF"/>
          <w:lang w:val="ru-RU"/>
        </w:rPr>
        <w:t xml:space="preserve"> </w:t>
      </w:r>
      <w:proofErr w:type="spellStart"/>
      <w:r>
        <w:rPr>
          <w:sz w:val="24"/>
          <w:szCs w:val="24"/>
          <w:shd w:val="clear" w:color="auto" w:fill="FFFFFF"/>
          <w:lang w:val="ru-RU"/>
        </w:rPr>
        <w:t>ризиків</w:t>
      </w:r>
      <w:proofErr w:type="spellEnd"/>
      <w:r>
        <w:rPr>
          <w:sz w:val="24"/>
          <w:szCs w:val="24"/>
          <w:shd w:val="clear" w:color="auto" w:fill="FFFFFF"/>
          <w:lang w:val="ru-RU"/>
        </w:rPr>
        <w:t>.</w:t>
      </w:r>
    </w:p>
    <w:p w:rsidR="006C3211" w:rsidRPr="006C3211" w:rsidRDefault="006C3211" w:rsidP="006C3211">
      <w:pPr>
        <w:ind w:firstLine="567"/>
        <w:jc w:val="both"/>
        <w:rPr>
          <w:bCs/>
          <w:sz w:val="24"/>
          <w:szCs w:val="24"/>
        </w:rPr>
      </w:pPr>
      <w:r w:rsidRPr="006C3211">
        <w:rPr>
          <w:bCs/>
          <w:sz w:val="24"/>
          <w:szCs w:val="24"/>
        </w:rPr>
        <w:t>Показники ризику в абсолютному вираженні.</w:t>
      </w:r>
      <w:r>
        <w:rPr>
          <w:bCs/>
          <w:sz w:val="24"/>
          <w:szCs w:val="24"/>
        </w:rPr>
        <w:t xml:space="preserve"> </w:t>
      </w:r>
      <w:r w:rsidRPr="006C3211">
        <w:rPr>
          <w:bCs/>
          <w:sz w:val="24"/>
          <w:szCs w:val="24"/>
        </w:rPr>
        <w:t>Показники ризику у відносному вираженні.</w:t>
      </w:r>
    </w:p>
    <w:p w:rsidR="006C3211" w:rsidRPr="006C3211" w:rsidRDefault="006C3211" w:rsidP="006C3211">
      <w:pPr>
        <w:pStyle w:val="3"/>
        <w:shd w:val="clear" w:color="auto" w:fill="auto"/>
        <w:tabs>
          <w:tab w:val="left" w:pos="0"/>
          <w:tab w:val="left" w:pos="435"/>
          <w:tab w:val="left" w:pos="1134"/>
        </w:tabs>
        <w:spacing w:line="240" w:lineRule="auto"/>
        <w:ind w:firstLine="567"/>
        <w:jc w:val="both"/>
        <w:rPr>
          <w:sz w:val="24"/>
          <w:szCs w:val="24"/>
          <w:lang w:val="uk-UA"/>
        </w:rPr>
      </w:pPr>
      <w:r w:rsidRPr="006C3211">
        <w:rPr>
          <w:bCs/>
          <w:sz w:val="24"/>
          <w:szCs w:val="24"/>
          <w:lang w:val="uk-UA"/>
        </w:rPr>
        <w:lastRenderedPageBreak/>
        <w:t xml:space="preserve">Якісні методи оцінювання ризиків. </w:t>
      </w:r>
      <w:r w:rsidRPr="006C3211">
        <w:rPr>
          <w:sz w:val="24"/>
          <w:szCs w:val="24"/>
          <w:shd w:val="clear" w:color="auto" w:fill="FFFFFF"/>
          <w:lang w:val="uk-UA"/>
        </w:rPr>
        <w:t>Зміст та форми якісного аналізу ризиків.</w:t>
      </w:r>
      <w:r>
        <w:rPr>
          <w:sz w:val="24"/>
          <w:szCs w:val="24"/>
          <w:lang w:val="uk-UA"/>
        </w:rPr>
        <w:t xml:space="preserve"> </w:t>
      </w:r>
      <w:proofErr w:type="spellStart"/>
      <w:r>
        <w:rPr>
          <w:sz w:val="24"/>
          <w:szCs w:val="24"/>
          <w:shd w:val="clear" w:color="auto" w:fill="FFFFFF"/>
          <w:lang w:val="ru-RU"/>
        </w:rPr>
        <w:t>М</w:t>
      </w:r>
      <w:r w:rsidRPr="006C3211">
        <w:rPr>
          <w:sz w:val="24"/>
          <w:szCs w:val="24"/>
          <w:shd w:val="clear" w:color="auto" w:fill="FFFFFF"/>
          <w:lang w:val="ru-RU"/>
        </w:rPr>
        <w:t>етоди</w:t>
      </w:r>
      <w:proofErr w:type="spellEnd"/>
      <w:r w:rsidRPr="006C3211">
        <w:rPr>
          <w:sz w:val="24"/>
          <w:szCs w:val="24"/>
          <w:shd w:val="clear" w:color="auto" w:fill="FFFFFF"/>
          <w:lang w:val="ru-RU"/>
        </w:rPr>
        <w:t xml:space="preserve"> </w:t>
      </w:r>
      <w:proofErr w:type="spellStart"/>
      <w:r w:rsidRPr="006C3211">
        <w:rPr>
          <w:sz w:val="24"/>
          <w:szCs w:val="24"/>
          <w:shd w:val="clear" w:color="auto" w:fill="FFFFFF"/>
          <w:lang w:val="ru-RU"/>
        </w:rPr>
        <w:t>експертного</w:t>
      </w:r>
      <w:proofErr w:type="spellEnd"/>
      <w:r w:rsidRPr="006C3211">
        <w:rPr>
          <w:sz w:val="24"/>
          <w:szCs w:val="24"/>
          <w:shd w:val="clear" w:color="auto" w:fill="FFFFFF"/>
          <w:lang w:val="ru-RU"/>
        </w:rPr>
        <w:t xml:space="preserve"> </w:t>
      </w:r>
      <w:proofErr w:type="spellStart"/>
      <w:r w:rsidRPr="006C3211">
        <w:rPr>
          <w:sz w:val="24"/>
          <w:szCs w:val="24"/>
          <w:shd w:val="clear" w:color="auto" w:fill="FFFFFF"/>
          <w:lang w:val="ru-RU"/>
        </w:rPr>
        <w:t>оцінювання</w:t>
      </w:r>
      <w:proofErr w:type="spellEnd"/>
      <w:r w:rsidRPr="006C3211">
        <w:rPr>
          <w:sz w:val="24"/>
          <w:szCs w:val="24"/>
          <w:shd w:val="clear" w:color="auto" w:fill="FFFFFF"/>
          <w:lang w:val="ru-RU"/>
        </w:rPr>
        <w:t xml:space="preserve"> </w:t>
      </w:r>
      <w:proofErr w:type="spellStart"/>
      <w:r w:rsidRPr="006C3211">
        <w:rPr>
          <w:sz w:val="24"/>
          <w:szCs w:val="24"/>
          <w:shd w:val="clear" w:color="auto" w:fill="FFFFFF"/>
          <w:lang w:val="ru-RU"/>
        </w:rPr>
        <w:t>ризиків</w:t>
      </w:r>
      <w:proofErr w:type="spellEnd"/>
      <w:r w:rsidRPr="006C3211">
        <w:rPr>
          <w:sz w:val="24"/>
          <w:szCs w:val="24"/>
          <w:shd w:val="clear" w:color="auto" w:fill="FFFFFF"/>
          <w:lang w:val="ru-RU"/>
        </w:rPr>
        <w:t>.</w:t>
      </w:r>
    </w:p>
    <w:p w:rsidR="006C3211" w:rsidRPr="006C3211" w:rsidRDefault="006C3211" w:rsidP="006C3211">
      <w:pPr>
        <w:ind w:left="360"/>
        <w:jc w:val="both"/>
        <w:rPr>
          <w:bCs/>
          <w:sz w:val="24"/>
          <w:szCs w:val="24"/>
        </w:rPr>
      </w:pPr>
    </w:p>
    <w:p w:rsidR="008A267A" w:rsidRDefault="008A267A" w:rsidP="008A267A">
      <w:pPr>
        <w:ind w:firstLine="567"/>
        <w:rPr>
          <w:b/>
          <w:sz w:val="24"/>
          <w:szCs w:val="24"/>
        </w:rPr>
      </w:pPr>
      <w:r w:rsidRPr="008A267A">
        <w:rPr>
          <w:b/>
          <w:sz w:val="24"/>
          <w:szCs w:val="24"/>
        </w:rPr>
        <w:t xml:space="preserve">Тема 11. </w:t>
      </w:r>
      <w:r>
        <w:rPr>
          <w:b/>
          <w:sz w:val="24"/>
          <w:szCs w:val="24"/>
        </w:rPr>
        <w:t>П</w:t>
      </w:r>
      <w:r w:rsidRPr="008A267A">
        <w:rPr>
          <w:b/>
          <w:sz w:val="24"/>
          <w:szCs w:val="24"/>
        </w:rPr>
        <w:t>ідходи та методи управління ризиками</w:t>
      </w:r>
    </w:p>
    <w:p w:rsidR="008A267A" w:rsidRDefault="008A267A" w:rsidP="008A267A">
      <w:pPr>
        <w:ind w:firstLine="567"/>
        <w:rPr>
          <w:b/>
          <w:sz w:val="24"/>
          <w:szCs w:val="24"/>
        </w:rPr>
      </w:pPr>
    </w:p>
    <w:p w:rsidR="008A267A" w:rsidRPr="008A267A" w:rsidRDefault="008A267A" w:rsidP="008A267A">
      <w:pPr>
        <w:pStyle w:val="3"/>
        <w:shd w:val="clear" w:color="auto" w:fill="auto"/>
        <w:tabs>
          <w:tab w:val="left" w:pos="1134"/>
        </w:tabs>
        <w:spacing w:line="240" w:lineRule="auto"/>
        <w:ind w:firstLine="567"/>
        <w:jc w:val="both"/>
        <w:rPr>
          <w:i/>
          <w:iCs/>
          <w:sz w:val="24"/>
          <w:szCs w:val="24"/>
          <w:shd w:val="clear" w:color="auto" w:fill="FFFFFF"/>
          <w:lang w:val="uk-UA"/>
        </w:rPr>
      </w:pPr>
      <w:proofErr w:type="spellStart"/>
      <w:r w:rsidRPr="008A267A">
        <w:rPr>
          <w:sz w:val="24"/>
          <w:szCs w:val="24"/>
          <w:lang w:val="ru-RU"/>
        </w:rPr>
        <w:t>Ризико-орієнтоване</w:t>
      </w:r>
      <w:proofErr w:type="spellEnd"/>
      <w:r w:rsidRPr="008A267A">
        <w:rPr>
          <w:sz w:val="24"/>
          <w:szCs w:val="24"/>
          <w:lang w:val="ru-RU"/>
        </w:rPr>
        <w:t xml:space="preserve"> </w:t>
      </w:r>
      <w:proofErr w:type="spellStart"/>
      <w:r w:rsidRPr="008A267A">
        <w:rPr>
          <w:sz w:val="24"/>
          <w:szCs w:val="24"/>
          <w:lang w:val="ru-RU"/>
        </w:rPr>
        <w:t>управління</w:t>
      </w:r>
      <w:proofErr w:type="spellEnd"/>
      <w:r w:rsidRPr="008A267A">
        <w:rPr>
          <w:sz w:val="24"/>
          <w:szCs w:val="24"/>
          <w:lang w:val="ru-RU"/>
        </w:rPr>
        <w:t xml:space="preserve"> </w:t>
      </w:r>
      <w:proofErr w:type="spellStart"/>
      <w:r w:rsidRPr="008A267A">
        <w:rPr>
          <w:sz w:val="24"/>
          <w:szCs w:val="24"/>
          <w:lang w:val="ru-RU"/>
        </w:rPr>
        <w:t>підприємством</w:t>
      </w:r>
      <w:proofErr w:type="spellEnd"/>
      <w:r w:rsidRPr="008A267A">
        <w:rPr>
          <w:sz w:val="24"/>
          <w:szCs w:val="24"/>
          <w:lang w:val="ru-RU"/>
        </w:rPr>
        <w:t xml:space="preserve">. </w:t>
      </w:r>
      <w:proofErr w:type="spellStart"/>
      <w:r>
        <w:rPr>
          <w:sz w:val="24"/>
          <w:szCs w:val="24"/>
          <w:lang w:val="ru-RU"/>
        </w:rPr>
        <w:t>О</w:t>
      </w:r>
      <w:r w:rsidRPr="008A267A">
        <w:rPr>
          <w:sz w:val="24"/>
          <w:szCs w:val="24"/>
          <w:lang w:val="ru-RU"/>
        </w:rPr>
        <w:t>сновні</w:t>
      </w:r>
      <w:proofErr w:type="spellEnd"/>
      <w:r w:rsidRPr="008A267A">
        <w:rPr>
          <w:sz w:val="24"/>
          <w:szCs w:val="24"/>
          <w:lang w:val="ru-RU"/>
        </w:rPr>
        <w:t xml:space="preserve"> </w:t>
      </w:r>
      <w:proofErr w:type="spellStart"/>
      <w:r w:rsidRPr="008A267A">
        <w:rPr>
          <w:sz w:val="24"/>
          <w:szCs w:val="24"/>
          <w:lang w:val="ru-RU"/>
        </w:rPr>
        <w:t>поняття</w:t>
      </w:r>
      <w:proofErr w:type="spellEnd"/>
      <w:r w:rsidRPr="008A267A">
        <w:rPr>
          <w:sz w:val="24"/>
          <w:szCs w:val="24"/>
          <w:lang w:val="ru-RU"/>
        </w:rPr>
        <w:t xml:space="preserve"> </w:t>
      </w:r>
      <w:proofErr w:type="spellStart"/>
      <w:r w:rsidRPr="008A267A">
        <w:rPr>
          <w:sz w:val="24"/>
          <w:szCs w:val="24"/>
          <w:lang w:val="ru-RU"/>
        </w:rPr>
        <w:t>ризик</w:t>
      </w:r>
      <w:proofErr w:type="spellEnd"/>
      <w:r w:rsidRPr="008A267A">
        <w:rPr>
          <w:sz w:val="24"/>
          <w:szCs w:val="24"/>
          <w:lang w:val="ru-RU"/>
        </w:rPr>
        <w:t>-менеджменту (</w:t>
      </w:r>
      <w:proofErr w:type="spellStart"/>
      <w:r w:rsidRPr="008A267A">
        <w:rPr>
          <w:sz w:val="24"/>
          <w:szCs w:val="24"/>
          <w:lang w:val="ru-RU"/>
        </w:rPr>
        <w:t>ризик</w:t>
      </w:r>
      <w:proofErr w:type="spellEnd"/>
      <w:r w:rsidRPr="008A267A">
        <w:rPr>
          <w:sz w:val="24"/>
          <w:szCs w:val="24"/>
          <w:lang w:val="ru-RU"/>
        </w:rPr>
        <w:t xml:space="preserve">, </w:t>
      </w:r>
      <w:proofErr w:type="spellStart"/>
      <w:r w:rsidRPr="008A267A">
        <w:rPr>
          <w:sz w:val="24"/>
          <w:szCs w:val="24"/>
          <w:lang w:val="ru-RU"/>
        </w:rPr>
        <w:t>ризик</w:t>
      </w:r>
      <w:proofErr w:type="spellEnd"/>
      <w:r w:rsidRPr="008A267A">
        <w:rPr>
          <w:sz w:val="24"/>
          <w:szCs w:val="24"/>
          <w:lang w:val="ru-RU"/>
        </w:rPr>
        <w:t>-менедж</w:t>
      </w:r>
      <w:r>
        <w:rPr>
          <w:sz w:val="24"/>
          <w:szCs w:val="24"/>
          <w:lang w:val="ru-RU"/>
        </w:rPr>
        <w:t xml:space="preserve">мент, </w:t>
      </w:r>
      <w:proofErr w:type="spellStart"/>
      <w:r>
        <w:rPr>
          <w:sz w:val="24"/>
          <w:szCs w:val="24"/>
          <w:lang w:val="ru-RU"/>
        </w:rPr>
        <w:t>процес</w:t>
      </w:r>
      <w:proofErr w:type="spellEnd"/>
      <w:r>
        <w:rPr>
          <w:sz w:val="24"/>
          <w:szCs w:val="24"/>
          <w:lang w:val="ru-RU"/>
        </w:rPr>
        <w:t xml:space="preserve"> </w:t>
      </w:r>
      <w:proofErr w:type="spellStart"/>
      <w:r>
        <w:rPr>
          <w:sz w:val="24"/>
          <w:szCs w:val="24"/>
          <w:lang w:val="ru-RU"/>
        </w:rPr>
        <w:t>ризик</w:t>
      </w:r>
      <w:proofErr w:type="spellEnd"/>
      <w:r>
        <w:rPr>
          <w:sz w:val="24"/>
          <w:szCs w:val="24"/>
          <w:lang w:val="ru-RU"/>
        </w:rPr>
        <w:t xml:space="preserve">-менеджменту). </w:t>
      </w:r>
      <w:proofErr w:type="spellStart"/>
      <w:r>
        <w:rPr>
          <w:sz w:val="24"/>
          <w:szCs w:val="24"/>
          <w:lang w:val="ru-RU"/>
        </w:rPr>
        <w:t>О</w:t>
      </w:r>
      <w:r w:rsidRPr="008A267A">
        <w:rPr>
          <w:sz w:val="24"/>
          <w:szCs w:val="24"/>
          <w:lang w:val="ru-RU"/>
        </w:rPr>
        <w:t>собливості</w:t>
      </w:r>
      <w:proofErr w:type="spellEnd"/>
      <w:r w:rsidRPr="008A267A">
        <w:rPr>
          <w:sz w:val="24"/>
          <w:szCs w:val="24"/>
          <w:lang w:val="ru-RU"/>
        </w:rPr>
        <w:t xml:space="preserve"> </w:t>
      </w:r>
      <w:proofErr w:type="spellStart"/>
      <w:r w:rsidRPr="008A267A">
        <w:rPr>
          <w:sz w:val="24"/>
          <w:szCs w:val="24"/>
          <w:lang w:val="ru-RU"/>
        </w:rPr>
        <w:t>ризико-орієнтованого</w:t>
      </w:r>
      <w:proofErr w:type="spellEnd"/>
      <w:r w:rsidRPr="008A267A">
        <w:rPr>
          <w:sz w:val="24"/>
          <w:szCs w:val="24"/>
          <w:lang w:val="ru-RU"/>
        </w:rPr>
        <w:t xml:space="preserve"> </w:t>
      </w:r>
      <w:proofErr w:type="spellStart"/>
      <w:r w:rsidRPr="008A267A">
        <w:rPr>
          <w:sz w:val="24"/>
          <w:szCs w:val="24"/>
          <w:lang w:val="ru-RU"/>
        </w:rPr>
        <w:t>управління</w:t>
      </w:r>
      <w:proofErr w:type="spellEnd"/>
      <w:r w:rsidRPr="008A267A">
        <w:rPr>
          <w:sz w:val="24"/>
          <w:szCs w:val="24"/>
          <w:lang w:val="ru-RU"/>
        </w:rPr>
        <w:t xml:space="preserve"> </w:t>
      </w:r>
      <w:proofErr w:type="spellStart"/>
      <w:r>
        <w:rPr>
          <w:sz w:val="24"/>
          <w:szCs w:val="24"/>
          <w:lang w:val="ru-RU"/>
        </w:rPr>
        <w:t>підприємством</w:t>
      </w:r>
      <w:proofErr w:type="spellEnd"/>
      <w:r>
        <w:rPr>
          <w:sz w:val="24"/>
          <w:szCs w:val="24"/>
          <w:lang w:val="ru-RU"/>
        </w:rPr>
        <w:t xml:space="preserve">. </w:t>
      </w:r>
      <w:r>
        <w:rPr>
          <w:iCs/>
          <w:sz w:val="24"/>
          <w:szCs w:val="24"/>
          <w:shd w:val="clear" w:color="auto" w:fill="FFFFFF"/>
          <w:lang w:val="uk-UA"/>
        </w:rPr>
        <w:t>К</w:t>
      </w:r>
      <w:proofErr w:type="spellStart"/>
      <w:r w:rsidRPr="008A267A">
        <w:rPr>
          <w:iCs/>
          <w:sz w:val="24"/>
          <w:szCs w:val="24"/>
          <w:shd w:val="clear" w:color="auto" w:fill="FFFFFF"/>
          <w:lang w:val="ru-RU"/>
        </w:rPr>
        <w:t>омпоненти</w:t>
      </w:r>
      <w:proofErr w:type="spellEnd"/>
      <w:r w:rsidRPr="008A267A">
        <w:rPr>
          <w:iCs/>
          <w:sz w:val="24"/>
          <w:szCs w:val="24"/>
          <w:shd w:val="clear" w:color="auto" w:fill="FFFFFF"/>
          <w:lang w:val="ru-RU"/>
        </w:rPr>
        <w:t xml:space="preserve"> </w:t>
      </w:r>
      <w:proofErr w:type="spellStart"/>
      <w:r w:rsidRPr="008A267A">
        <w:rPr>
          <w:iCs/>
          <w:sz w:val="24"/>
          <w:szCs w:val="24"/>
          <w:shd w:val="clear" w:color="auto" w:fill="FFFFFF"/>
          <w:lang w:val="ru-RU"/>
        </w:rPr>
        <w:t>процесу</w:t>
      </w:r>
      <w:proofErr w:type="spellEnd"/>
      <w:r w:rsidRPr="008A267A">
        <w:rPr>
          <w:iCs/>
          <w:sz w:val="24"/>
          <w:szCs w:val="24"/>
          <w:shd w:val="clear" w:color="auto" w:fill="FFFFFF"/>
          <w:lang w:val="ru-RU"/>
        </w:rPr>
        <w:t xml:space="preserve"> </w:t>
      </w:r>
      <w:proofErr w:type="spellStart"/>
      <w:r w:rsidRPr="008A267A">
        <w:rPr>
          <w:iCs/>
          <w:sz w:val="24"/>
          <w:szCs w:val="24"/>
          <w:shd w:val="clear" w:color="auto" w:fill="FFFFFF"/>
          <w:lang w:val="ru-RU"/>
        </w:rPr>
        <w:t>управління</w:t>
      </w:r>
      <w:proofErr w:type="spellEnd"/>
      <w:r w:rsidRPr="008A267A">
        <w:rPr>
          <w:iCs/>
          <w:sz w:val="24"/>
          <w:szCs w:val="24"/>
          <w:shd w:val="clear" w:color="auto" w:fill="FFFFFF"/>
          <w:lang w:val="ru-RU"/>
        </w:rPr>
        <w:t xml:space="preserve"> </w:t>
      </w:r>
      <w:proofErr w:type="spellStart"/>
      <w:r w:rsidRPr="008A267A">
        <w:rPr>
          <w:iCs/>
          <w:sz w:val="24"/>
          <w:szCs w:val="24"/>
          <w:shd w:val="clear" w:color="auto" w:fill="FFFFFF"/>
          <w:lang w:val="ru-RU"/>
        </w:rPr>
        <w:t>ризиками</w:t>
      </w:r>
      <w:proofErr w:type="spellEnd"/>
      <w:r>
        <w:rPr>
          <w:iCs/>
          <w:sz w:val="24"/>
          <w:szCs w:val="24"/>
          <w:shd w:val="clear" w:color="auto" w:fill="FFFFFF"/>
          <w:lang w:val="uk-UA"/>
        </w:rPr>
        <w:t>.</w:t>
      </w:r>
    </w:p>
    <w:p w:rsidR="008A267A" w:rsidRPr="008A267A" w:rsidRDefault="008A267A" w:rsidP="008A267A">
      <w:pPr>
        <w:pStyle w:val="3"/>
        <w:shd w:val="clear" w:color="auto" w:fill="auto"/>
        <w:tabs>
          <w:tab w:val="left" w:pos="1134"/>
        </w:tabs>
        <w:spacing w:line="240" w:lineRule="auto"/>
        <w:ind w:firstLine="567"/>
        <w:jc w:val="both"/>
        <w:rPr>
          <w:i/>
          <w:iCs/>
          <w:sz w:val="24"/>
          <w:szCs w:val="24"/>
          <w:shd w:val="clear" w:color="auto" w:fill="FFFFFF"/>
          <w:lang w:val="uk-UA"/>
        </w:rPr>
      </w:pPr>
      <w:proofErr w:type="spellStart"/>
      <w:r w:rsidRPr="008A267A">
        <w:rPr>
          <w:sz w:val="24"/>
          <w:szCs w:val="24"/>
          <w:lang w:val="ru-RU"/>
        </w:rPr>
        <w:t>Методи</w:t>
      </w:r>
      <w:proofErr w:type="spellEnd"/>
      <w:r w:rsidRPr="008A267A">
        <w:rPr>
          <w:sz w:val="24"/>
          <w:szCs w:val="24"/>
          <w:lang w:val="ru-RU"/>
        </w:rPr>
        <w:t xml:space="preserve"> </w:t>
      </w:r>
      <w:proofErr w:type="spellStart"/>
      <w:r w:rsidRPr="008A267A">
        <w:rPr>
          <w:sz w:val="24"/>
          <w:szCs w:val="24"/>
          <w:lang w:val="ru-RU"/>
        </w:rPr>
        <w:t>реагування</w:t>
      </w:r>
      <w:proofErr w:type="spellEnd"/>
      <w:r w:rsidRPr="008A267A">
        <w:rPr>
          <w:sz w:val="24"/>
          <w:szCs w:val="24"/>
          <w:lang w:val="ru-RU"/>
        </w:rPr>
        <w:t xml:space="preserve"> на </w:t>
      </w:r>
      <w:proofErr w:type="spellStart"/>
      <w:r w:rsidRPr="008A267A">
        <w:rPr>
          <w:sz w:val="24"/>
          <w:szCs w:val="24"/>
          <w:lang w:val="ru-RU"/>
        </w:rPr>
        <w:t>ризик</w:t>
      </w:r>
      <w:proofErr w:type="spellEnd"/>
      <w:r w:rsidRPr="008A267A">
        <w:rPr>
          <w:sz w:val="24"/>
          <w:szCs w:val="24"/>
          <w:lang w:val="ru-RU"/>
        </w:rPr>
        <w:t xml:space="preserve"> (</w:t>
      </w:r>
      <w:proofErr w:type="spellStart"/>
      <w:r w:rsidRPr="008A267A">
        <w:rPr>
          <w:sz w:val="24"/>
          <w:szCs w:val="24"/>
          <w:lang w:val="ru-RU"/>
        </w:rPr>
        <w:t>ухиляння</w:t>
      </w:r>
      <w:proofErr w:type="spellEnd"/>
      <w:r w:rsidRPr="008A267A">
        <w:rPr>
          <w:sz w:val="24"/>
          <w:szCs w:val="24"/>
          <w:lang w:val="ru-RU"/>
        </w:rPr>
        <w:t xml:space="preserve"> </w:t>
      </w:r>
      <w:proofErr w:type="spellStart"/>
      <w:r w:rsidRPr="008A267A">
        <w:rPr>
          <w:sz w:val="24"/>
          <w:szCs w:val="24"/>
          <w:lang w:val="ru-RU"/>
        </w:rPr>
        <w:t>від</w:t>
      </w:r>
      <w:proofErr w:type="spellEnd"/>
      <w:r w:rsidRPr="008A267A">
        <w:rPr>
          <w:sz w:val="24"/>
          <w:szCs w:val="24"/>
          <w:lang w:val="ru-RU"/>
        </w:rPr>
        <w:t xml:space="preserve"> </w:t>
      </w:r>
      <w:proofErr w:type="spellStart"/>
      <w:r w:rsidRPr="008A267A">
        <w:rPr>
          <w:sz w:val="24"/>
          <w:szCs w:val="24"/>
          <w:lang w:val="ru-RU"/>
        </w:rPr>
        <w:t>ризику</w:t>
      </w:r>
      <w:proofErr w:type="spellEnd"/>
      <w:r w:rsidRPr="008A267A">
        <w:rPr>
          <w:sz w:val="24"/>
          <w:szCs w:val="24"/>
          <w:lang w:val="ru-RU"/>
        </w:rPr>
        <w:t xml:space="preserve">, </w:t>
      </w:r>
      <w:proofErr w:type="spellStart"/>
      <w:r w:rsidRPr="008A267A">
        <w:rPr>
          <w:sz w:val="24"/>
          <w:szCs w:val="24"/>
          <w:lang w:val="ru-RU"/>
        </w:rPr>
        <w:t>прийняття</w:t>
      </w:r>
      <w:proofErr w:type="spellEnd"/>
      <w:r w:rsidRPr="008A267A">
        <w:rPr>
          <w:sz w:val="24"/>
          <w:szCs w:val="24"/>
          <w:lang w:val="ru-RU"/>
        </w:rPr>
        <w:t xml:space="preserve"> </w:t>
      </w:r>
      <w:proofErr w:type="spellStart"/>
      <w:r w:rsidRPr="008A267A">
        <w:rPr>
          <w:sz w:val="24"/>
          <w:szCs w:val="24"/>
          <w:lang w:val="ru-RU"/>
        </w:rPr>
        <w:t>ризику</w:t>
      </w:r>
      <w:proofErr w:type="spellEnd"/>
      <w:r w:rsidRPr="008A267A">
        <w:rPr>
          <w:sz w:val="24"/>
          <w:szCs w:val="24"/>
          <w:lang w:val="ru-RU"/>
        </w:rPr>
        <w:t xml:space="preserve">, </w:t>
      </w:r>
      <w:proofErr w:type="spellStart"/>
      <w:r w:rsidRPr="008A267A">
        <w:rPr>
          <w:sz w:val="24"/>
          <w:szCs w:val="24"/>
          <w:lang w:val="ru-RU"/>
        </w:rPr>
        <w:t>попередження</w:t>
      </w:r>
      <w:proofErr w:type="spellEnd"/>
      <w:r w:rsidRPr="008A267A">
        <w:rPr>
          <w:sz w:val="24"/>
          <w:szCs w:val="24"/>
          <w:lang w:val="ru-RU"/>
        </w:rPr>
        <w:t xml:space="preserve"> </w:t>
      </w:r>
      <w:proofErr w:type="spellStart"/>
      <w:r w:rsidRPr="008A267A">
        <w:rPr>
          <w:sz w:val="24"/>
          <w:szCs w:val="24"/>
          <w:lang w:val="ru-RU"/>
        </w:rPr>
        <w:t>ризику</w:t>
      </w:r>
      <w:proofErr w:type="spellEnd"/>
      <w:r w:rsidRPr="008A267A">
        <w:rPr>
          <w:sz w:val="24"/>
          <w:szCs w:val="24"/>
          <w:lang w:val="ru-RU"/>
        </w:rPr>
        <w:t xml:space="preserve">, </w:t>
      </w:r>
      <w:proofErr w:type="spellStart"/>
      <w:r w:rsidRPr="008A267A">
        <w:rPr>
          <w:sz w:val="24"/>
          <w:szCs w:val="24"/>
          <w:lang w:val="ru-RU"/>
        </w:rPr>
        <w:t>зниження</w:t>
      </w:r>
      <w:proofErr w:type="spellEnd"/>
      <w:r w:rsidRPr="008A267A">
        <w:rPr>
          <w:sz w:val="24"/>
          <w:szCs w:val="24"/>
          <w:lang w:val="ru-RU"/>
        </w:rPr>
        <w:t xml:space="preserve"> </w:t>
      </w:r>
      <w:proofErr w:type="spellStart"/>
      <w:r w:rsidRPr="008A267A">
        <w:rPr>
          <w:sz w:val="24"/>
          <w:szCs w:val="24"/>
          <w:lang w:val="ru-RU"/>
        </w:rPr>
        <w:t>ризику</w:t>
      </w:r>
      <w:proofErr w:type="spellEnd"/>
      <w:r w:rsidRPr="008A267A">
        <w:rPr>
          <w:sz w:val="24"/>
          <w:szCs w:val="24"/>
          <w:lang w:val="ru-RU"/>
        </w:rPr>
        <w:t xml:space="preserve">). </w:t>
      </w:r>
      <w:r>
        <w:rPr>
          <w:iCs/>
          <w:sz w:val="24"/>
          <w:szCs w:val="24"/>
          <w:shd w:val="clear" w:color="auto" w:fill="FFFFFF"/>
          <w:lang w:val="uk-UA"/>
        </w:rPr>
        <w:t>Ф</w:t>
      </w:r>
      <w:proofErr w:type="spellStart"/>
      <w:r w:rsidRPr="008A267A">
        <w:rPr>
          <w:iCs/>
          <w:sz w:val="24"/>
          <w:szCs w:val="24"/>
          <w:shd w:val="clear" w:color="auto" w:fill="FFFFFF"/>
          <w:lang w:val="ru-RU"/>
        </w:rPr>
        <w:t>орми</w:t>
      </w:r>
      <w:proofErr w:type="spellEnd"/>
      <w:r w:rsidRPr="008A267A">
        <w:rPr>
          <w:iCs/>
          <w:sz w:val="24"/>
          <w:szCs w:val="24"/>
          <w:shd w:val="clear" w:color="auto" w:fill="FFFFFF"/>
          <w:lang w:val="ru-RU"/>
        </w:rPr>
        <w:t xml:space="preserve"> </w:t>
      </w:r>
      <w:proofErr w:type="spellStart"/>
      <w:r w:rsidRPr="008A267A">
        <w:rPr>
          <w:iCs/>
          <w:sz w:val="24"/>
          <w:szCs w:val="24"/>
          <w:shd w:val="clear" w:color="auto" w:fill="FFFFFF"/>
          <w:lang w:val="ru-RU"/>
        </w:rPr>
        <w:t>реагування</w:t>
      </w:r>
      <w:proofErr w:type="spellEnd"/>
      <w:r w:rsidRPr="008A267A">
        <w:rPr>
          <w:iCs/>
          <w:sz w:val="24"/>
          <w:szCs w:val="24"/>
          <w:shd w:val="clear" w:color="auto" w:fill="FFFFFF"/>
          <w:lang w:val="ru-RU"/>
        </w:rPr>
        <w:t xml:space="preserve"> на </w:t>
      </w:r>
      <w:proofErr w:type="spellStart"/>
      <w:r w:rsidRPr="008A267A">
        <w:rPr>
          <w:iCs/>
          <w:sz w:val="24"/>
          <w:szCs w:val="24"/>
          <w:shd w:val="clear" w:color="auto" w:fill="FFFFFF"/>
          <w:lang w:val="ru-RU"/>
        </w:rPr>
        <w:t>ризики</w:t>
      </w:r>
      <w:proofErr w:type="spellEnd"/>
      <w:r>
        <w:rPr>
          <w:iCs/>
          <w:sz w:val="24"/>
          <w:szCs w:val="24"/>
          <w:shd w:val="clear" w:color="auto" w:fill="FFFFFF"/>
          <w:lang w:val="uk-UA"/>
        </w:rPr>
        <w:t>.</w:t>
      </w:r>
      <w:proofErr w:type="spellStart"/>
      <w:r>
        <w:rPr>
          <w:iCs/>
          <w:sz w:val="24"/>
          <w:szCs w:val="24"/>
          <w:shd w:val="clear" w:color="auto" w:fill="FFFFFF"/>
          <w:lang w:val="ru-RU"/>
        </w:rPr>
        <w:t>Ф</w:t>
      </w:r>
      <w:r w:rsidRPr="008A267A">
        <w:rPr>
          <w:iCs/>
          <w:sz w:val="24"/>
          <w:szCs w:val="24"/>
          <w:shd w:val="clear" w:color="auto" w:fill="FFFFFF"/>
          <w:lang w:val="ru-RU"/>
        </w:rPr>
        <w:t>актори</w:t>
      </w:r>
      <w:proofErr w:type="spellEnd"/>
      <w:r w:rsidRPr="008A267A">
        <w:rPr>
          <w:iCs/>
          <w:sz w:val="24"/>
          <w:szCs w:val="24"/>
          <w:shd w:val="clear" w:color="auto" w:fill="FFFFFF"/>
          <w:lang w:val="ru-RU"/>
        </w:rPr>
        <w:t xml:space="preserve"> </w:t>
      </w:r>
      <w:proofErr w:type="spellStart"/>
      <w:r w:rsidRPr="008A267A">
        <w:rPr>
          <w:iCs/>
          <w:sz w:val="24"/>
          <w:szCs w:val="24"/>
          <w:shd w:val="clear" w:color="auto" w:fill="FFFFFF"/>
          <w:lang w:val="ru-RU"/>
        </w:rPr>
        <w:t>внутрішнього</w:t>
      </w:r>
      <w:proofErr w:type="spellEnd"/>
      <w:r w:rsidRPr="008A267A">
        <w:rPr>
          <w:iCs/>
          <w:sz w:val="24"/>
          <w:szCs w:val="24"/>
          <w:shd w:val="clear" w:color="auto" w:fill="FFFFFF"/>
          <w:lang w:val="ru-RU"/>
        </w:rPr>
        <w:t xml:space="preserve"> та </w:t>
      </w:r>
      <w:proofErr w:type="spellStart"/>
      <w:r w:rsidRPr="008A267A">
        <w:rPr>
          <w:iCs/>
          <w:sz w:val="24"/>
          <w:szCs w:val="24"/>
          <w:shd w:val="clear" w:color="auto" w:fill="FFFFFF"/>
          <w:lang w:val="ru-RU"/>
        </w:rPr>
        <w:t>зовнішньог</w:t>
      </w:r>
      <w:r>
        <w:rPr>
          <w:iCs/>
          <w:sz w:val="24"/>
          <w:szCs w:val="24"/>
          <w:shd w:val="clear" w:color="auto" w:fill="FFFFFF"/>
          <w:lang w:val="ru-RU"/>
        </w:rPr>
        <w:t>о</w:t>
      </w:r>
      <w:proofErr w:type="spellEnd"/>
      <w:r w:rsidRPr="008A267A">
        <w:rPr>
          <w:iCs/>
          <w:sz w:val="24"/>
          <w:szCs w:val="24"/>
          <w:shd w:val="clear" w:color="auto" w:fill="FFFFFF"/>
          <w:lang w:val="ru-RU"/>
        </w:rPr>
        <w:t xml:space="preserve"> </w:t>
      </w:r>
      <w:proofErr w:type="spellStart"/>
      <w:r>
        <w:rPr>
          <w:iCs/>
          <w:sz w:val="24"/>
          <w:szCs w:val="24"/>
          <w:shd w:val="clear" w:color="auto" w:fill="FFFFFF"/>
          <w:lang w:val="ru-RU"/>
        </w:rPr>
        <w:t>впливу</w:t>
      </w:r>
      <w:proofErr w:type="spellEnd"/>
      <w:r w:rsidRPr="008A267A">
        <w:rPr>
          <w:iCs/>
          <w:sz w:val="24"/>
          <w:szCs w:val="24"/>
          <w:shd w:val="clear" w:color="auto" w:fill="FFFFFF"/>
          <w:lang w:val="ru-RU"/>
        </w:rPr>
        <w:t xml:space="preserve"> </w:t>
      </w:r>
      <w:r>
        <w:rPr>
          <w:iCs/>
          <w:sz w:val="24"/>
          <w:szCs w:val="24"/>
          <w:shd w:val="clear" w:color="auto" w:fill="FFFFFF"/>
          <w:lang w:val="ru-RU"/>
        </w:rPr>
        <w:t>на</w:t>
      </w:r>
      <w:r w:rsidRPr="008A267A">
        <w:rPr>
          <w:iCs/>
          <w:sz w:val="24"/>
          <w:szCs w:val="24"/>
          <w:shd w:val="clear" w:color="auto" w:fill="FFFFFF"/>
          <w:lang w:val="ru-RU"/>
        </w:rPr>
        <w:t xml:space="preserve"> </w:t>
      </w:r>
      <w:proofErr w:type="spellStart"/>
      <w:r>
        <w:rPr>
          <w:iCs/>
          <w:sz w:val="24"/>
          <w:szCs w:val="24"/>
          <w:shd w:val="clear" w:color="auto" w:fill="FFFFFF"/>
          <w:lang w:val="ru-RU"/>
        </w:rPr>
        <w:t>ризики</w:t>
      </w:r>
      <w:proofErr w:type="spellEnd"/>
      <w:r w:rsidRPr="008A267A">
        <w:rPr>
          <w:iCs/>
          <w:sz w:val="24"/>
          <w:szCs w:val="24"/>
          <w:shd w:val="clear" w:color="auto" w:fill="FFFFFF"/>
          <w:lang w:val="ru-RU"/>
        </w:rPr>
        <w:t xml:space="preserve"> </w:t>
      </w:r>
      <w:proofErr w:type="spellStart"/>
      <w:r>
        <w:rPr>
          <w:iCs/>
          <w:sz w:val="24"/>
          <w:szCs w:val="24"/>
          <w:shd w:val="clear" w:color="auto" w:fill="FFFFFF"/>
          <w:lang w:val="ru-RU"/>
        </w:rPr>
        <w:t>підприємства</w:t>
      </w:r>
      <w:proofErr w:type="spellEnd"/>
      <w:r w:rsidRPr="008A267A">
        <w:rPr>
          <w:iCs/>
          <w:sz w:val="24"/>
          <w:szCs w:val="24"/>
          <w:shd w:val="clear" w:color="auto" w:fill="FFFFFF"/>
          <w:lang w:val="ru-RU"/>
        </w:rPr>
        <w:t>.</w:t>
      </w:r>
      <w:r>
        <w:rPr>
          <w:i/>
          <w:iCs/>
          <w:sz w:val="24"/>
          <w:szCs w:val="24"/>
          <w:shd w:val="clear" w:color="auto" w:fill="FFFFFF"/>
          <w:lang w:val="uk-UA"/>
        </w:rPr>
        <w:t xml:space="preserve"> </w:t>
      </w:r>
      <w:proofErr w:type="spellStart"/>
      <w:r>
        <w:rPr>
          <w:sz w:val="24"/>
          <w:szCs w:val="24"/>
          <w:lang w:val="ru-RU"/>
        </w:rPr>
        <w:t>З</w:t>
      </w:r>
      <w:r w:rsidRPr="008A267A">
        <w:rPr>
          <w:sz w:val="24"/>
          <w:szCs w:val="24"/>
          <w:lang w:val="ru-RU"/>
        </w:rPr>
        <w:t>авдання</w:t>
      </w:r>
      <w:proofErr w:type="spellEnd"/>
      <w:r w:rsidRPr="008A267A">
        <w:rPr>
          <w:sz w:val="24"/>
          <w:szCs w:val="24"/>
          <w:lang w:val="ru-RU"/>
        </w:rPr>
        <w:t xml:space="preserve"> </w:t>
      </w:r>
      <w:proofErr w:type="spellStart"/>
      <w:r w:rsidRPr="008A267A">
        <w:rPr>
          <w:sz w:val="24"/>
          <w:szCs w:val="24"/>
          <w:lang w:val="ru-RU"/>
        </w:rPr>
        <w:t>ризик-орієнтованого</w:t>
      </w:r>
      <w:proofErr w:type="spellEnd"/>
      <w:r w:rsidRPr="008A267A">
        <w:rPr>
          <w:sz w:val="24"/>
          <w:szCs w:val="24"/>
          <w:lang w:val="ru-RU"/>
        </w:rPr>
        <w:t xml:space="preserve"> </w:t>
      </w:r>
      <w:proofErr w:type="spellStart"/>
      <w:r w:rsidRPr="008A267A">
        <w:rPr>
          <w:sz w:val="24"/>
          <w:szCs w:val="24"/>
          <w:lang w:val="ru-RU"/>
        </w:rPr>
        <w:t>підходу</w:t>
      </w:r>
      <w:proofErr w:type="spellEnd"/>
      <w:r w:rsidRPr="008A267A">
        <w:rPr>
          <w:sz w:val="24"/>
          <w:szCs w:val="24"/>
          <w:lang w:val="ru-RU"/>
        </w:rPr>
        <w:t xml:space="preserve"> до </w:t>
      </w:r>
      <w:proofErr w:type="spellStart"/>
      <w:r w:rsidRPr="008A267A">
        <w:rPr>
          <w:sz w:val="24"/>
          <w:szCs w:val="24"/>
          <w:lang w:val="ru-RU"/>
        </w:rPr>
        <w:t>управління</w:t>
      </w:r>
      <w:proofErr w:type="spellEnd"/>
      <w:r w:rsidRPr="008A267A">
        <w:rPr>
          <w:sz w:val="24"/>
          <w:szCs w:val="24"/>
          <w:lang w:val="ru-RU"/>
        </w:rPr>
        <w:t xml:space="preserve"> у </w:t>
      </w:r>
      <w:proofErr w:type="spellStart"/>
      <w:r w:rsidRPr="008A267A">
        <w:rPr>
          <w:sz w:val="24"/>
          <w:szCs w:val="24"/>
          <w:lang w:val="ru-RU"/>
        </w:rPr>
        <w:t>процесі</w:t>
      </w:r>
      <w:proofErr w:type="spellEnd"/>
      <w:r w:rsidRPr="008A267A">
        <w:rPr>
          <w:sz w:val="24"/>
          <w:szCs w:val="24"/>
          <w:lang w:val="ru-RU"/>
        </w:rPr>
        <w:t xml:space="preserve"> </w:t>
      </w:r>
      <w:proofErr w:type="spellStart"/>
      <w:r w:rsidRPr="008A267A">
        <w:rPr>
          <w:sz w:val="24"/>
          <w:szCs w:val="24"/>
          <w:lang w:val="ru-RU"/>
        </w:rPr>
        <w:t>з</w:t>
      </w:r>
      <w:r>
        <w:rPr>
          <w:sz w:val="24"/>
          <w:szCs w:val="24"/>
          <w:lang w:val="ru-RU"/>
        </w:rPr>
        <w:t>абезпечення</w:t>
      </w:r>
      <w:proofErr w:type="spellEnd"/>
      <w:r w:rsidRPr="008A267A">
        <w:rPr>
          <w:sz w:val="24"/>
          <w:szCs w:val="24"/>
          <w:lang w:val="ru-RU"/>
        </w:rPr>
        <w:t xml:space="preserve"> </w:t>
      </w:r>
      <w:proofErr w:type="spellStart"/>
      <w:r>
        <w:rPr>
          <w:sz w:val="24"/>
          <w:szCs w:val="24"/>
          <w:lang w:val="ru-RU"/>
        </w:rPr>
        <w:t>економічної</w:t>
      </w:r>
      <w:proofErr w:type="spellEnd"/>
      <w:r w:rsidRPr="008A267A">
        <w:rPr>
          <w:sz w:val="24"/>
          <w:szCs w:val="24"/>
          <w:lang w:val="ru-RU"/>
        </w:rPr>
        <w:t xml:space="preserve"> </w:t>
      </w:r>
      <w:proofErr w:type="spellStart"/>
      <w:r>
        <w:rPr>
          <w:sz w:val="24"/>
          <w:szCs w:val="24"/>
          <w:lang w:val="ru-RU"/>
        </w:rPr>
        <w:t>безпеки</w:t>
      </w:r>
      <w:proofErr w:type="spellEnd"/>
      <w:r w:rsidRPr="008A267A">
        <w:rPr>
          <w:sz w:val="24"/>
          <w:szCs w:val="24"/>
          <w:lang w:val="ru-RU"/>
        </w:rPr>
        <w:t>.</w:t>
      </w:r>
      <w:r>
        <w:rPr>
          <w:sz w:val="24"/>
          <w:szCs w:val="24"/>
          <w:lang w:val="ru-RU"/>
        </w:rPr>
        <w:t xml:space="preserve"> </w:t>
      </w:r>
      <w:r>
        <w:rPr>
          <w:sz w:val="24"/>
          <w:szCs w:val="24"/>
          <w:lang w:val="uk-UA"/>
        </w:rPr>
        <w:t>П</w:t>
      </w:r>
      <w:r w:rsidRPr="008A267A">
        <w:rPr>
          <w:sz w:val="24"/>
          <w:szCs w:val="24"/>
          <w:lang w:val="uk-UA"/>
        </w:rPr>
        <w:t xml:space="preserve">ринципи функціонування </w:t>
      </w:r>
      <w:proofErr w:type="spellStart"/>
      <w:r w:rsidRPr="008A267A">
        <w:rPr>
          <w:sz w:val="24"/>
          <w:szCs w:val="24"/>
          <w:lang w:val="uk-UA"/>
        </w:rPr>
        <w:t>ризико-орієнтованого</w:t>
      </w:r>
      <w:proofErr w:type="spellEnd"/>
      <w:r w:rsidRPr="008A267A">
        <w:rPr>
          <w:sz w:val="24"/>
          <w:szCs w:val="24"/>
          <w:lang w:val="uk-UA"/>
        </w:rPr>
        <w:t xml:space="preserve"> підходу у забезпеченні е</w:t>
      </w:r>
      <w:r>
        <w:rPr>
          <w:sz w:val="24"/>
          <w:szCs w:val="24"/>
          <w:lang w:val="uk-UA"/>
        </w:rPr>
        <w:t>кономічної безпеки підприємства.</w:t>
      </w:r>
    </w:p>
    <w:p w:rsidR="008A267A" w:rsidRPr="008A267A" w:rsidRDefault="008A267A" w:rsidP="008A267A">
      <w:pPr>
        <w:widowControl/>
        <w:tabs>
          <w:tab w:val="left" w:pos="223"/>
          <w:tab w:val="left" w:pos="317"/>
        </w:tabs>
        <w:autoSpaceDE/>
        <w:autoSpaceDN/>
        <w:ind w:firstLine="567"/>
        <w:contextualSpacing/>
        <w:jc w:val="both"/>
        <w:rPr>
          <w:sz w:val="24"/>
          <w:szCs w:val="24"/>
        </w:rPr>
      </w:pPr>
      <w:r w:rsidRPr="008A267A">
        <w:rPr>
          <w:sz w:val="24"/>
          <w:szCs w:val="24"/>
        </w:rPr>
        <w:t>Підходи до вибору методів реагування на ризик.</w:t>
      </w:r>
    </w:p>
    <w:p w:rsidR="008A267A" w:rsidRPr="0093440D" w:rsidRDefault="008A267A" w:rsidP="008A267A">
      <w:pPr>
        <w:ind w:firstLine="567"/>
        <w:rPr>
          <w:rStyle w:val="ad"/>
          <w:rFonts w:eastAsia="Arial Unicode MS"/>
          <w:i w:val="0"/>
          <w:iCs w:val="0"/>
          <w:sz w:val="24"/>
          <w:szCs w:val="24"/>
        </w:rPr>
      </w:pPr>
    </w:p>
    <w:p w:rsidR="0093440D" w:rsidRPr="0093440D" w:rsidRDefault="0093440D" w:rsidP="0093440D">
      <w:pPr>
        <w:ind w:firstLine="567"/>
        <w:rPr>
          <w:rStyle w:val="ad"/>
          <w:rFonts w:eastAsia="Arial Unicode MS"/>
          <w:b/>
          <w:i w:val="0"/>
          <w:iCs w:val="0"/>
          <w:sz w:val="24"/>
          <w:szCs w:val="24"/>
        </w:rPr>
      </w:pPr>
      <w:r w:rsidRPr="0093440D">
        <w:rPr>
          <w:b/>
          <w:sz w:val="24"/>
          <w:szCs w:val="24"/>
        </w:rPr>
        <w:t xml:space="preserve">Тема 12. </w:t>
      </w:r>
      <w:r>
        <w:rPr>
          <w:b/>
          <w:sz w:val="24"/>
          <w:szCs w:val="24"/>
        </w:rPr>
        <w:t>О</w:t>
      </w:r>
      <w:r w:rsidRPr="0093440D">
        <w:rPr>
          <w:b/>
          <w:sz w:val="24"/>
          <w:szCs w:val="24"/>
        </w:rPr>
        <w:t>цінка  функціонування  системи  управління ризиками</w:t>
      </w:r>
    </w:p>
    <w:p w:rsidR="0093440D" w:rsidRPr="0093440D" w:rsidRDefault="0093440D" w:rsidP="008A267A">
      <w:pPr>
        <w:ind w:firstLine="567"/>
        <w:rPr>
          <w:rStyle w:val="ad"/>
          <w:rFonts w:eastAsia="Arial Unicode MS"/>
          <w:i w:val="0"/>
          <w:iCs w:val="0"/>
          <w:sz w:val="24"/>
          <w:szCs w:val="24"/>
        </w:rPr>
      </w:pPr>
    </w:p>
    <w:p w:rsidR="0093440D" w:rsidRPr="005E217D" w:rsidRDefault="0093440D" w:rsidP="005E217D">
      <w:pPr>
        <w:tabs>
          <w:tab w:val="left" w:pos="244"/>
          <w:tab w:val="left" w:pos="284"/>
        </w:tabs>
        <w:autoSpaceDE/>
        <w:autoSpaceDN/>
        <w:ind w:firstLine="567"/>
        <w:jc w:val="both"/>
        <w:rPr>
          <w:bCs/>
          <w:sz w:val="24"/>
          <w:szCs w:val="24"/>
        </w:rPr>
      </w:pPr>
      <w:r w:rsidRPr="0093440D">
        <w:rPr>
          <w:bCs/>
          <w:sz w:val="24"/>
          <w:szCs w:val="24"/>
        </w:rPr>
        <w:t>Мета і завдання розробки програми управління ризиками.</w:t>
      </w:r>
      <w:r w:rsidR="005E217D">
        <w:rPr>
          <w:bCs/>
          <w:sz w:val="24"/>
          <w:szCs w:val="24"/>
        </w:rPr>
        <w:t xml:space="preserve"> </w:t>
      </w:r>
      <w:r w:rsidRPr="0093440D">
        <w:rPr>
          <w:sz w:val="24"/>
          <w:szCs w:val="24"/>
        </w:rPr>
        <w:t xml:space="preserve">Інформаційне забезпечення розроблення програми управління ризиками. </w:t>
      </w:r>
    </w:p>
    <w:p w:rsidR="0093440D" w:rsidRPr="0093440D" w:rsidRDefault="0093440D" w:rsidP="005E217D">
      <w:pPr>
        <w:tabs>
          <w:tab w:val="left" w:pos="244"/>
          <w:tab w:val="left" w:pos="284"/>
        </w:tabs>
        <w:ind w:firstLine="567"/>
        <w:jc w:val="both"/>
        <w:rPr>
          <w:sz w:val="24"/>
          <w:szCs w:val="24"/>
        </w:rPr>
      </w:pPr>
      <w:r w:rsidRPr="0093440D">
        <w:rPr>
          <w:sz w:val="24"/>
          <w:szCs w:val="24"/>
        </w:rPr>
        <w:t xml:space="preserve">Принципи управління ризиками. </w:t>
      </w:r>
    </w:p>
    <w:p w:rsidR="0093440D" w:rsidRPr="005E217D" w:rsidRDefault="0093440D" w:rsidP="005E217D">
      <w:pPr>
        <w:tabs>
          <w:tab w:val="left" w:pos="244"/>
          <w:tab w:val="left" w:pos="426"/>
          <w:tab w:val="left" w:pos="2233"/>
        </w:tabs>
        <w:ind w:firstLine="567"/>
        <w:contextualSpacing/>
        <w:jc w:val="both"/>
      </w:pPr>
      <w:r w:rsidRPr="005E217D">
        <w:rPr>
          <w:sz w:val="24"/>
          <w:szCs w:val="24"/>
        </w:rPr>
        <w:t>Етапи процесу управління ризиками</w:t>
      </w:r>
      <w:r w:rsidRPr="005E217D">
        <w:rPr>
          <w:bCs/>
          <w:sz w:val="24"/>
          <w:szCs w:val="24"/>
        </w:rPr>
        <w:t>.</w:t>
      </w:r>
      <w:r w:rsidR="005E217D" w:rsidRPr="005E217D">
        <w:rPr>
          <w:bCs/>
          <w:sz w:val="24"/>
          <w:szCs w:val="24"/>
        </w:rPr>
        <w:t xml:space="preserve"> </w:t>
      </w:r>
      <w:r w:rsidR="005E217D" w:rsidRPr="00586523">
        <w:t>Компоненти процесу управління ризиками.</w:t>
      </w:r>
      <w:r w:rsidR="005E217D">
        <w:t xml:space="preserve"> </w:t>
      </w:r>
      <w:r w:rsidR="005E217D" w:rsidRPr="00586523">
        <w:t>Характеристика оптимального процесу управління ризиками.</w:t>
      </w:r>
      <w:r w:rsidR="005E217D">
        <w:t xml:space="preserve"> </w:t>
      </w:r>
      <w:r w:rsidR="005E217D" w:rsidRPr="00586523">
        <w:t>Характеристика переваг використання процесу управління ризиками</w:t>
      </w:r>
      <w:r w:rsidR="005E217D">
        <w:t>.</w:t>
      </w:r>
    </w:p>
    <w:p w:rsidR="0093440D" w:rsidRPr="005E217D" w:rsidRDefault="0093440D" w:rsidP="005E217D">
      <w:pPr>
        <w:tabs>
          <w:tab w:val="left" w:pos="244"/>
          <w:tab w:val="left" w:pos="284"/>
        </w:tabs>
        <w:ind w:firstLine="567"/>
        <w:jc w:val="both"/>
        <w:rPr>
          <w:bCs/>
          <w:sz w:val="24"/>
          <w:szCs w:val="24"/>
        </w:rPr>
      </w:pPr>
      <w:r w:rsidRPr="0093440D">
        <w:rPr>
          <w:bCs/>
          <w:sz w:val="24"/>
          <w:szCs w:val="24"/>
        </w:rPr>
        <w:t>Оцінювання системи управління ризику на підприємстві.</w:t>
      </w:r>
      <w:r w:rsidR="005E217D">
        <w:rPr>
          <w:bCs/>
          <w:sz w:val="24"/>
          <w:szCs w:val="24"/>
        </w:rPr>
        <w:t xml:space="preserve"> </w:t>
      </w:r>
      <w:r w:rsidRPr="0093440D">
        <w:rPr>
          <w:sz w:val="24"/>
          <w:szCs w:val="24"/>
        </w:rPr>
        <w:t>Формування стратегії управління ризиком.</w:t>
      </w:r>
    </w:p>
    <w:p w:rsidR="00737958" w:rsidRDefault="00737958" w:rsidP="00FA5076">
      <w:pPr>
        <w:tabs>
          <w:tab w:val="left" w:pos="142"/>
        </w:tabs>
        <w:jc w:val="both"/>
        <w:rPr>
          <w:rStyle w:val="ad"/>
          <w:rFonts w:eastAsia="Arial Unicode MS"/>
          <w:i w:val="0"/>
          <w:iCs w:val="0"/>
          <w:sz w:val="24"/>
          <w:szCs w:val="24"/>
        </w:rPr>
      </w:pPr>
    </w:p>
    <w:p w:rsidR="00FA5076" w:rsidRPr="00993D88" w:rsidRDefault="00FA5076" w:rsidP="00FA5076">
      <w:pPr>
        <w:tabs>
          <w:tab w:val="left" w:pos="142"/>
        </w:tabs>
        <w:jc w:val="both"/>
        <w:rPr>
          <w:bCs/>
          <w:sz w:val="24"/>
          <w:szCs w:val="24"/>
        </w:rPr>
      </w:pPr>
    </w:p>
    <w:p w:rsidR="00FC3844" w:rsidRPr="000E49B3" w:rsidRDefault="00FC3844" w:rsidP="00FC3844">
      <w:pPr>
        <w:jc w:val="center"/>
        <w:rPr>
          <w:b/>
          <w:color w:val="000000"/>
          <w:sz w:val="24"/>
          <w:szCs w:val="24"/>
        </w:rPr>
      </w:pPr>
      <w:r w:rsidRPr="000E49B3">
        <w:rPr>
          <w:b/>
          <w:color w:val="000000"/>
          <w:sz w:val="24"/>
          <w:szCs w:val="24"/>
        </w:rPr>
        <w:t>СПИСОК</w:t>
      </w:r>
    </w:p>
    <w:p w:rsidR="00FC3844" w:rsidRPr="000E49B3" w:rsidRDefault="00FC3844" w:rsidP="00FC3844">
      <w:pPr>
        <w:tabs>
          <w:tab w:val="left" w:pos="0"/>
        </w:tabs>
        <w:jc w:val="center"/>
        <w:rPr>
          <w:b/>
          <w:color w:val="000000"/>
          <w:sz w:val="24"/>
          <w:szCs w:val="24"/>
        </w:rPr>
      </w:pPr>
      <w:r w:rsidRPr="000E49B3">
        <w:rPr>
          <w:b/>
          <w:color w:val="000000"/>
          <w:sz w:val="24"/>
          <w:szCs w:val="24"/>
        </w:rPr>
        <w:t xml:space="preserve">основної рекомендованої літератури  </w:t>
      </w:r>
    </w:p>
    <w:p w:rsidR="00970157" w:rsidRPr="000E49B3" w:rsidRDefault="00970157" w:rsidP="00B3395D">
      <w:pPr>
        <w:pStyle w:val="a3"/>
        <w:ind w:right="131" w:firstLine="708"/>
      </w:pPr>
    </w:p>
    <w:p w:rsidR="00F816BC" w:rsidRPr="000E49B3" w:rsidRDefault="00F816BC" w:rsidP="005A138F">
      <w:pPr>
        <w:numPr>
          <w:ilvl w:val="0"/>
          <w:numId w:val="1"/>
        </w:numPr>
        <w:tabs>
          <w:tab w:val="num" w:pos="1134"/>
        </w:tabs>
        <w:autoSpaceDE/>
        <w:autoSpaceDN/>
        <w:ind w:left="0" w:firstLine="709"/>
        <w:jc w:val="both"/>
        <w:outlineLvl w:val="0"/>
        <w:rPr>
          <w:bCs/>
          <w:kern w:val="36"/>
          <w:sz w:val="24"/>
          <w:szCs w:val="24"/>
          <w:lang w:eastAsia="ru-RU"/>
        </w:rPr>
      </w:pPr>
      <w:r w:rsidRPr="000E49B3">
        <w:rPr>
          <w:bCs/>
          <w:kern w:val="36"/>
          <w:sz w:val="24"/>
          <w:szCs w:val="24"/>
          <w:lang w:eastAsia="ru-RU"/>
        </w:rPr>
        <w:t xml:space="preserve">Аналіз господарської діяльності: Г. Даценко, Н. </w:t>
      </w:r>
      <w:proofErr w:type="spellStart"/>
      <w:r w:rsidRPr="000E49B3">
        <w:rPr>
          <w:bCs/>
          <w:kern w:val="36"/>
          <w:sz w:val="24"/>
          <w:szCs w:val="24"/>
          <w:lang w:eastAsia="ru-RU"/>
        </w:rPr>
        <w:t>Коцеруба</w:t>
      </w:r>
      <w:proofErr w:type="spellEnd"/>
      <w:r w:rsidRPr="000E49B3">
        <w:rPr>
          <w:bCs/>
          <w:kern w:val="36"/>
          <w:sz w:val="24"/>
          <w:szCs w:val="24"/>
          <w:lang w:eastAsia="ru-RU"/>
        </w:rPr>
        <w:t xml:space="preserve">, І. </w:t>
      </w:r>
      <w:proofErr w:type="spellStart"/>
      <w:r w:rsidRPr="000E49B3">
        <w:rPr>
          <w:bCs/>
          <w:kern w:val="36"/>
          <w:sz w:val="24"/>
          <w:szCs w:val="24"/>
          <w:lang w:eastAsia="ru-RU"/>
        </w:rPr>
        <w:t>Крупельницька</w:t>
      </w:r>
      <w:proofErr w:type="spellEnd"/>
      <w:r w:rsidRPr="000E49B3">
        <w:rPr>
          <w:bCs/>
          <w:kern w:val="36"/>
          <w:sz w:val="24"/>
          <w:szCs w:val="24"/>
          <w:lang w:eastAsia="ru-RU"/>
        </w:rPr>
        <w:t xml:space="preserve">, О. </w:t>
      </w:r>
      <w:proofErr w:type="spellStart"/>
      <w:r w:rsidRPr="000E49B3">
        <w:rPr>
          <w:bCs/>
          <w:kern w:val="36"/>
          <w:sz w:val="24"/>
          <w:szCs w:val="24"/>
          <w:lang w:eastAsia="ru-RU"/>
        </w:rPr>
        <w:t>Кудирко</w:t>
      </w:r>
      <w:proofErr w:type="spellEnd"/>
      <w:r w:rsidRPr="000E49B3">
        <w:rPr>
          <w:bCs/>
          <w:kern w:val="36"/>
          <w:sz w:val="24"/>
          <w:szCs w:val="24"/>
          <w:lang w:eastAsia="ru-RU"/>
        </w:rPr>
        <w:t xml:space="preserve">, І. </w:t>
      </w:r>
      <w:proofErr w:type="spellStart"/>
      <w:r w:rsidRPr="000E49B3">
        <w:rPr>
          <w:bCs/>
          <w:kern w:val="36"/>
          <w:sz w:val="24"/>
          <w:szCs w:val="24"/>
          <w:lang w:eastAsia="ru-RU"/>
        </w:rPr>
        <w:t>Лобачева</w:t>
      </w:r>
      <w:proofErr w:type="spellEnd"/>
      <w:r w:rsidRPr="000E49B3">
        <w:rPr>
          <w:bCs/>
          <w:kern w:val="36"/>
          <w:sz w:val="24"/>
          <w:szCs w:val="24"/>
          <w:lang w:eastAsia="ru-RU"/>
        </w:rPr>
        <w:t xml:space="preserve">; Київ. нац. </w:t>
      </w:r>
      <w:proofErr w:type="spellStart"/>
      <w:r w:rsidRPr="000E49B3">
        <w:rPr>
          <w:bCs/>
          <w:kern w:val="36"/>
          <w:sz w:val="24"/>
          <w:szCs w:val="24"/>
          <w:lang w:eastAsia="ru-RU"/>
        </w:rPr>
        <w:t>торг.-екон</w:t>
      </w:r>
      <w:proofErr w:type="spellEnd"/>
      <w:r w:rsidRPr="000E49B3">
        <w:rPr>
          <w:bCs/>
          <w:kern w:val="36"/>
          <w:sz w:val="24"/>
          <w:szCs w:val="24"/>
          <w:lang w:eastAsia="ru-RU"/>
        </w:rPr>
        <w:t xml:space="preserve">. ун-т. </w:t>
      </w:r>
      <w:proofErr w:type="spellStart"/>
      <w:r w:rsidRPr="000E49B3">
        <w:rPr>
          <w:bCs/>
          <w:kern w:val="36"/>
          <w:sz w:val="24"/>
          <w:szCs w:val="24"/>
          <w:lang w:eastAsia="ru-RU"/>
        </w:rPr>
        <w:t>Вінниц</w:t>
      </w:r>
      <w:proofErr w:type="spellEnd"/>
      <w:r w:rsidRPr="000E49B3">
        <w:rPr>
          <w:bCs/>
          <w:kern w:val="36"/>
          <w:sz w:val="24"/>
          <w:szCs w:val="24"/>
          <w:lang w:eastAsia="ru-RU"/>
        </w:rPr>
        <w:t xml:space="preserve">. </w:t>
      </w:r>
      <w:proofErr w:type="spellStart"/>
      <w:r w:rsidRPr="000E49B3">
        <w:rPr>
          <w:bCs/>
          <w:kern w:val="36"/>
          <w:sz w:val="24"/>
          <w:szCs w:val="24"/>
          <w:lang w:eastAsia="ru-RU"/>
        </w:rPr>
        <w:t>торг.</w:t>
      </w:r>
      <w:r w:rsidR="005A138F">
        <w:rPr>
          <w:bCs/>
          <w:kern w:val="36"/>
          <w:sz w:val="24"/>
          <w:szCs w:val="24"/>
          <w:lang w:eastAsia="ru-RU"/>
        </w:rPr>
        <w:t>-екон</w:t>
      </w:r>
      <w:proofErr w:type="spellEnd"/>
      <w:r w:rsidR="005A138F">
        <w:rPr>
          <w:bCs/>
          <w:kern w:val="36"/>
          <w:sz w:val="24"/>
          <w:szCs w:val="24"/>
          <w:lang w:eastAsia="ru-RU"/>
        </w:rPr>
        <w:t>. ін-т. Вінниця. 2021. 416</w:t>
      </w:r>
      <w:r w:rsidRPr="000E49B3">
        <w:rPr>
          <w:bCs/>
          <w:kern w:val="36"/>
          <w:sz w:val="24"/>
          <w:szCs w:val="24"/>
          <w:lang w:eastAsia="ru-RU"/>
        </w:rPr>
        <w:t>с.</w:t>
      </w:r>
    </w:p>
    <w:p w:rsidR="00F816BC" w:rsidRDefault="005A138F" w:rsidP="005A138F">
      <w:pPr>
        <w:widowControl/>
        <w:numPr>
          <w:ilvl w:val="0"/>
          <w:numId w:val="1"/>
        </w:numPr>
        <w:tabs>
          <w:tab w:val="num" w:pos="1134"/>
        </w:tabs>
        <w:autoSpaceDE/>
        <w:autoSpaceDN/>
        <w:ind w:left="0" w:firstLine="709"/>
        <w:jc w:val="both"/>
        <w:rPr>
          <w:bCs/>
          <w:color w:val="000000"/>
          <w:spacing w:val="-6"/>
          <w:kern w:val="24"/>
          <w:sz w:val="24"/>
          <w:szCs w:val="24"/>
          <w:lang w:eastAsia="uk-UA"/>
        </w:rPr>
      </w:pPr>
      <w:r>
        <w:rPr>
          <w:bCs/>
          <w:color w:val="000000"/>
          <w:spacing w:val="-6"/>
          <w:kern w:val="24"/>
          <w:sz w:val="24"/>
          <w:szCs w:val="24"/>
          <w:lang w:eastAsia="uk-UA"/>
        </w:rPr>
        <w:t xml:space="preserve"> </w:t>
      </w:r>
      <w:proofErr w:type="spellStart"/>
      <w:r w:rsidR="00F816BC" w:rsidRPr="000E49B3">
        <w:rPr>
          <w:bCs/>
          <w:color w:val="000000"/>
          <w:spacing w:val="-6"/>
          <w:kern w:val="24"/>
          <w:sz w:val="24"/>
          <w:szCs w:val="24"/>
          <w:lang w:eastAsia="uk-UA"/>
        </w:rPr>
        <w:t>Голов</w:t>
      </w:r>
      <w:proofErr w:type="spellEnd"/>
      <w:r w:rsidR="00F816BC" w:rsidRPr="000E49B3">
        <w:rPr>
          <w:bCs/>
          <w:color w:val="000000"/>
          <w:spacing w:val="-6"/>
          <w:kern w:val="24"/>
          <w:sz w:val="24"/>
          <w:szCs w:val="24"/>
          <w:lang w:eastAsia="uk-UA"/>
        </w:rPr>
        <w:t xml:space="preserve"> С.Ф. Управлінський облік. Підручник. Київ : Цент</w:t>
      </w:r>
      <w:r>
        <w:rPr>
          <w:bCs/>
          <w:color w:val="000000"/>
          <w:spacing w:val="-6"/>
          <w:kern w:val="24"/>
          <w:sz w:val="24"/>
          <w:szCs w:val="24"/>
          <w:lang w:eastAsia="uk-UA"/>
        </w:rPr>
        <w:t>р учбової літератури, 2021. 534</w:t>
      </w:r>
      <w:r w:rsidR="00F816BC" w:rsidRPr="000E49B3">
        <w:rPr>
          <w:bCs/>
          <w:color w:val="000000"/>
          <w:spacing w:val="-6"/>
          <w:kern w:val="24"/>
          <w:sz w:val="24"/>
          <w:szCs w:val="24"/>
          <w:lang w:eastAsia="uk-UA"/>
        </w:rPr>
        <w:t xml:space="preserve">с. </w:t>
      </w:r>
    </w:p>
    <w:p w:rsidR="005A138F" w:rsidRDefault="005A138F" w:rsidP="005A138F">
      <w:pPr>
        <w:widowControl/>
        <w:numPr>
          <w:ilvl w:val="0"/>
          <w:numId w:val="1"/>
        </w:numPr>
        <w:tabs>
          <w:tab w:val="num" w:pos="1134"/>
        </w:tabs>
        <w:autoSpaceDE/>
        <w:autoSpaceDN/>
        <w:ind w:left="0" w:firstLine="709"/>
        <w:jc w:val="both"/>
        <w:rPr>
          <w:bCs/>
          <w:color w:val="000000"/>
          <w:spacing w:val="-6"/>
          <w:kern w:val="24"/>
          <w:sz w:val="24"/>
          <w:szCs w:val="24"/>
          <w:lang w:eastAsia="uk-UA"/>
        </w:rPr>
      </w:pPr>
      <w:r>
        <w:rPr>
          <w:sz w:val="24"/>
          <w:szCs w:val="24"/>
          <w:lang w:eastAsia="uk-UA"/>
        </w:rPr>
        <w:t>Гордієнко Н. І.</w:t>
      </w:r>
      <w:r w:rsidRPr="0031730B">
        <w:rPr>
          <w:sz w:val="24"/>
          <w:szCs w:val="24"/>
          <w:lang w:eastAsia="uk-UA"/>
        </w:rPr>
        <w:t xml:space="preserve"> Фінансовий облік : </w:t>
      </w:r>
      <w:proofErr w:type="spellStart"/>
      <w:r w:rsidRPr="0031730B">
        <w:rPr>
          <w:sz w:val="24"/>
          <w:szCs w:val="24"/>
          <w:lang w:eastAsia="uk-UA"/>
        </w:rPr>
        <w:t>навч</w:t>
      </w:r>
      <w:proofErr w:type="spellEnd"/>
      <w:r w:rsidRPr="0031730B">
        <w:rPr>
          <w:sz w:val="24"/>
          <w:szCs w:val="24"/>
          <w:lang w:eastAsia="uk-UA"/>
        </w:rPr>
        <w:t xml:space="preserve">. </w:t>
      </w:r>
      <w:proofErr w:type="spellStart"/>
      <w:r w:rsidRPr="0031730B">
        <w:rPr>
          <w:sz w:val="24"/>
          <w:szCs w:val="24"/>
          <w:lang w:eastAsia="uk-UA"/>
        </w:rPr>
        <w:t>посіб</w:t>
      </w:r>
      <w:proofErr w:type="spellEnd"/>
      <w:r w:rsidRPr="0031730B">
        <w:rPr>
          <w:sz w:val="24"/>
          <w:szCs w:val="24"/>
          <w:lang w:eastAsia="uk-UA"/>
        </w:rPr>
        <w:t xml:space="preserve">. </w:t>
      </w:r>
      <w:r>
        <w:rPr>
          <w:sz w:val="24"/>
          <w:szCs w:val="24"/>
          <w:lang w:eastAsia="uk-UA"/>
        </w:rPr>
        <w:t xml:space="preserve">ХНУМГ ім. О М. </w:t>
      </w:r>
      <w:proofErr w:type="spellStart"/>
      <w:r>
        <w:rPr>
          <w:sz w:val="24"/>
          <w:szCs w:val="24"/>
          <w:lang w:eastAsia="uk-UA"/>
        </w:rPr>
        <w:t>Бекетова</w:t>
      </w:r>
      <w:proofErr w:type="spellEnd"/>
      <w:r>
        <w:rPr>
          <w:sz w:val="24"/>
          <w:szCs w:val="24"/>
          <w:lang w:eastAsia="uk-UA"/>
        </w:rPr>
        <w:t xml:space="preserve">.  3-тє вид., перероб. і </w:t>
      </w:r>
      <w:proofErr w:type="spellStart"/>
      <w:r>
        <w:rPr>
          <w:sz w:val="24"/>
          <w:szCs w:val="24"/>
          <w:lang w:eastAsia="uk-UA"/>
        </w:rPr>
        <w:t>допов</w:t>
      </w:r>
      <w:proofErr w:type="spellEnd"/>
      <w:r>
        <w:rPr>
          <w:sz w:val="24"/>
          <w:szCs w:val="24"/>
          <w:lang w:eastAsia="uk-UA"/>
        </w:rPr>
        <w:t>.</w:t>
      </w:r>
      <w:r w:rsidRPr="0031730B">
        <w:rPr>
          <w:sz w:val="24"/>
          <w:szCs w:val="24"/>
          <w:lang w:eastAsia="uk-UA"/>
        </w:rPr>
        <w:t xml:space="preserve"> Харків : Х</w:t>
      </w:r>
      <w:r>
        <w:rPr>
          <w:sz w:val="24"/>
          <w:szCs w:val="24"/>
          <w:lang w:eastAsia="uk-UA"/>
        </w:rPr>
        <w:t xml:space="preserve">НУМГ ім. О. М. </w:t>
      </w:r>
      <w:proofErr w:type="spellStart"/>
      <w:r>
        <w:rPr>
          <w:sz w:val="24"/>
          <w:szCs w:val="24"/>
          <w:lang w:eastAsia="uk-UA"/>
        </w:rPr>
        <w:t>Бекетова</w:t>
      </w:r>
      <w:proofErr w:type="spellEnd"/>
      <w:r>
        <w:rPr>
          <w:sz w:val="24"/>
          <w:szCs w:val="24"/>
          <w:lang w:eastAsia="uk-UA"/>
        </w:rPr>
        <w:t>, 2023.</w:t>
      </w:r>
      <w:r w:rsidRPr="0031730B">
        <w:rPr>
          <w:sz w:val="24"/>
          <w:szCs w:val="24"/>
          <w:lang w:eastAsia="uk-UA"/>
        </w:rPr>
        <w:t xml:space="preserve"> 288 с</w:t>
      </w:r>
    </w:p>
    <w:p w:rsidR="001F3209" w:rsidRPr="00331BE6" w:rsidRDefault="005A138F" w:rsidP="005A138F">
      <w:pPr>
        <w:pStyle w:val="a5"/>
        <w:numPr>
          <w:ilvl w:val="0"/>
          <w:numId w:val="1"/>
        </w:numPr>
        <w:tabs>
          <w:tab w:val="num" w:pos="1134"/>
        </w:tabs>
        <w:ind w:left="0" w:firstLine="709"/>
        <w:jc w:val="both"/>
        <w:rPr>
          <w:sz w:val="24"/>
          <w:szCs w:val="24"/>
          <w:lang w:val="en-US"/>
        </w:rPr>
      </w:pPr>
      <w:r>
        <w:rPr>
          <w:sz w:val="24"/>
          <w:szCs w:val="24"/>
        </w:rPr>
        <w:t xml:space="preserve"> </w:t>
      </w:r>
      <w:proofErr w:type="spellStart"/>
      <w:r w:rsidR="001F3209" w:rsidRPr="001F3209">
        <w:rPr>
          <w:sz w:val="24"/>
          <w:szCs w:val="24"/>
        </w:rPr>
        <w:t>Гресь</w:t>
      </w:r>
      <w:proofErr w:type="spellEnd"/>
      <w:r w:rsidR="001F3209" w:rsidRPr="001F3209">
        <w:rPr>
          <w:sz w:val="24"/>
          <w:szCs w:val="24"/>
        </w:rPr>
        <w:t xml:space="preserve"> Н.Л., </w:t>
      </w:r>
      <w:proofErr w:type="spellStart"/>
      <w:r w:rsidR="001F3209" w:rsidRPr="001F3209">
        <w:rPr>
          <w:sz w:val="24"/>
          <w:szCs w:val="24"/>
        </w:rPr>
        <w:t>Недоступ</w:t>
      </w:r>
      <w:proofErr w:type="spellEnd"/>
      <w:r w:rsidR="001F3209" w:rsidRPr="001F3209">
        <w:rPr>
          <w:sz w:val="24"/>
          <w:szCs w:val="24"/>
        </w:rPr>
        <w:t xml:space="preserve"> К.К. Облік і звітність в оподаткуванні: </w:t>
      </w:r>
      <w:proofErr w:type="spellStart"/>
      <w:r w:rsidR="001F3209" w:rsidRPr="001F3209">
        <w:rPr>
          <w:sz w:val="24"/>
          <w:szCs w:val="24"/>
        </w:rPr>
        <w:t>навч</w:t>
      </w:r>
      <w:proofErr w:type="spellEnd"/>
      <w:r w:rsidR="001F3209" w:rsidRPr="001F3209">
        <w:rPr>
          <w:sz w:val="24"/>
          <w:szCs w:val="24"/>
        </w:rPr>
        <w:t xml:space="preserve">. </w:t>
      </w:r>
      <w:proofErr w:type="spellStart"/>
      <w:r w:rsidR="001F3209" w:rsidRPr="001F3209">
        <w:rPr>
          <w:sz w:val="24"/>
          <w:szCs w:val="24"/>
        </w:rPr>
        <w:t>посіб</w:t>
      </w:r>
      <w:proofErr w:type="spellEnd"/>
      <w:r w:rsidR="001F3209" w:rsidRPr="001F3209">
        <w:rPr>
          <w:sz w:val="24"/>
          <w:szCs w:val="24"/>
        </w:rPr>
        <w:t>.. Дніпро: НТУ «ДП», 2019. 152 с</w:t>
      </w:r>
      <w:r w:rsidR="001F3209">
        <w:rPr>
          <w:sz w:val="24"/>
          <w:szCs w:val="24"/>
        </w:rPr>
        <w:t>.</w:t>
      </w:r>
    </w:p>
    <w:p w:rsidR="00331BE6" w:rsidRPr="00975F71" w:rsidRDefault="00331BE6" w:rsidP="005A138F">
      <w:pPr>
        <w:pStyle w:val="a5"/>
        <w:widowControl/>
        <w:numPr>
          <w:ilvl w:val="0"/>
          <w:numId w:val="1"/>
        </w:numPr>
        <w:tabs>
          <w:tab w:val="num" w:pos="993"/>
          <w:tab w:val="num" w:pos="1134"/>
        </w:tabs>
        <w:autoSpaceDE/>
        <w:autoSpaceDN/>
        <w:ind w:left="0" w:firstLine="709"/>
        <w:jc w:val="both"/>
        <w:rPr>
          <w:sz w:val="24"/>
          <w:szCs w:val="24"/>
          <w:lang w:val="ru-RU"/>
        </w:rPr>
      </w:pPr>
      <w:proofErr w:type="spellStart"/>
      <w:r w:rsidRPr="00331BE6">
        <w:rPr>
          <w:sz w:val="24"/>
          <w:szCs w:val="24"/>
        </w:rPr>
        <w:t>Гура</w:t>
      </w:r>
      <w:proofErr w:type="spellEnd"/>
      <w:r w:rsidRPr="00331BE6">
        <w:rPr>
          <w:sz w:val="24"/>
          <w:szCs w:val="24"/>
        </w:rPr>
        <w:t xml:space="preserve"> Н. Теорія бухгалтерського обліку : </w:t>
      </w:r>
      <w:proofErr w:type="spellStart"/>
      <w:r w:rsidRPr="00331BE6">
        <w:rPr>
          <w:sz w:val="24"/>
          <w:szCs w:val="24"/>
        </w:rPr>
        <w:t>навч</w:t>
      </w:r>
      <w:proofErr w:type="spellEnd"/>
      <w:r w:rsidRPr="00331BE6">
        <w:rPr>
          <w:sz w:val="24"/>
          <w:szCs w:val="24"/>
        </w:rPr>
        <w:t xml:space="preserve">. </w:t>
      </w:r>
      <w:proofErr w:type="spellStart"/>
      <w:r w:rsidRPr="00331BE6">
        <w:rPr>
          <w:sz w:val="24"/>
          <w:szCs w:val="24"/>
        </w:rPr>
        <w:t>посіб</w:t>
      </w:r>
      <w:proofErr w:type="spellEnd"/>
      <w:r w:rsidRPr="00331BE6">
        <w:rPr>
          <w:sz w:val="24"/>
          <w:szCs w:val="24"/>
        </w:rPr>
        <w:t>. Київ : Центр навчальної літератури, 2024. 164 с.</w:t>
      </w:r>
    </w:p>
    <w:p w:rsidR="00FA5076" w:rsidRPr="000E49B3" w:rsidRDefault="005A138F" w:rsidP="005A138F">
      <w:pPr>
        <w:widowControl/>
        <w:numPr>
          <w:ilvl w:val="0"/>
          <w:numId w:val="1"/>
        </w:numPr>
        <w:tabs>
          <w:tab w:val="num" w:pos="1134"/>
        </w:tabs>
        <w:autoSpaceDE/>
        <w:autoSpaceDN/>
        <w:ind w:left="0" w:firstLine="709"/>
        <w:jc w:val="both"/>
        <w:rPr>
          <w:bCs/>
          <w:color w:val="000000"/>
          <w:spacing w:val="-6"/>
          <w:kern w:val="24"/>
          <w:sz w:val="24"/>
          <w:szCs w:val="24"/>
          <w:lang w:eastAsia="uk-UA"/>
        </w:rPr>
      </w:pPr>
      <w:r>
        <w:rPr>
          <w:bCs/>
          <w:color w:val="000000"/>
          <w:sz w:val="24"/>
          <w:szCs w:val="24"/>
        </w:rPr>
        <w:t xml:space="preserve"> </w:t>
      </w:r>
      <w:proofErr w:type="spellStart"/>
      <w:r w:rsidR="00FA5076" w:rsidRPr="008B667B">
        <w:rPr>
          <w:bCs/>
          <w:color w:val="000000"/>
          <w:sz w:val="24"/>
          <w:szCs w:val="24"/>
        </w:rPr>
        <w:t>Замула</w:t>
      </w:r>
      <w:proofErr w:type="spellEnd"/>
      <w:r w:rsidR="00FA5076" w:rsidRPr="008B667B">
        <w:rPr>
          <w:bCs/>
          <w:color w:val="000000"/>
          <w:sz w:val="24"/>
          <w:szCs w:val="24"/>
        </w:rPr>
        <w:t xml:space="preserve"> І.В., </w:t>
      </w:r>
      <w:r w:rsidR="00FA5076" w:rsidRPr="00FA5076">
        <w:rPr>
          <w:bCs/>
          <w:color w:val="000000"/>
          <w:sz w:val="24"/>
          <w:szCs w:val="24"/>
        </w:rPr>
        <w:t>Танасієва М.М.</w:t>
      </w:r>
      <w:r w:rsidR="00FA5076" w:rsidRPr="008B667B">
        <w:rPr>
          <w:bCs/>
          <w:color w:val="000000"/>
          <w:sz w:val="24"/>
          <w:szCs w:val="24"/>
        </w:rPr>
        <w:t xml:space="preserve"> </w:t>
      </w:r>
      <w:r w:rsidR="00FA5076" w:rsidRPr="008B667B">
        <w:rPr>
          <w:color w:val="000000"/>
          <w:sz w:val="24"/>
          <w:szCs w:val="24"/>
        </w:rPr>
        <w:t xml:space="preserve">Внутрішній контроль : </w:t>
      </w:r>
      <w:proofErr w:type="spellStart"/>
      <w:r w:rsidR="00FA5076" w:rsidRPr="008B667B">
        <w:rPr>
          <w:color w:val="000000"/>
          <w:sz w:val="24"/>
          <w:szCs w:val="24"/>
        </w:rPr>
        <w:t>навч</w:t>
      </w:r>
      <w:proofErr w:type="spellEnd"/>
      <w:r w:rsidR="00FA5076" w:rsidRPr="008B667B">
        <w:rPr>
          <w:color w:val="000000"/>
          <w:sz w:val="24"/>
          <w:szCs w:val="24"/>
        </w:rPr>
        <w:t xml:space="preserve">. </w:t>
      </w:r>
      <w:proofErr w:type="spellStart"/>
      <w:r w:rsidR="00FA5076" w:rsidRPr="008B667B">
        <w:rPr>
          <w:color w:val="000000"/>
          <w:sz w:val="24"/>
          <w:szCs w:val="24"/>
        </w:rPr>
        <w:t>посіб</w:t>
      </w:r>
      <w:proofErr w:type="spellEnd"/>
      <w:r w:rsidR="00FA5076" w:rsidRPr="008B667B">
        <w:rPr>
          <w:color w:val="000000"/>
          <w:sz w:val="24"/>
          <w:szCs w:val="24"/>
        </w:rPr>
        <w:t xml:space="preserve">. Чернівці : </w:t>
      </w:r>
      <w:proofErr w:type="spellStart"/>
      <w:r w:rsidR="00FA5076" w:rsidRPr="008B667B">
        <w:rPr>
          <w:color w:val="000000"/>
          <w:sz w:val="24"/>
          <w:szCs w:val="24"/>
        </w:rPr>
        <w:t>Технодрук</w:t>
      </w:r>
      <w:proofErr w:type="spellEnd"/>
      <w:r w:rsidR="00FA5076" w:rsidRPr="008B667B">
        <w:rPr>
          <w:color w:val="000000"/>
          <w:sz w:val="24"/>
          <w:szCs w:val="24"/>
        </w:rPr>
        <w:t>, 2021. 336 с.</w:t>
      </w:r>
    </w:p>
    <w:p w:rsidR="00D8232F" w:rsidRDefault="005A138F" w:rsidP="005A138F">
      <w:pPr>
        <w:pStyle w:val="a5"/>
        <w:numPr>
          <w:ilvl w:val="0"/>
          <w:numId w:val="1"/>
        </w:numPr>
        <w:shd w:val="clear" w:color="auto" w:fill="FFFFFF"/>
        <w:tabs>
          <w:tab w:val="num" w:pos="1134"/>
        </w:tabs>
        <w:ind w:left="0" w:firstLine="709"/>
        <w:jc w:val="both"/>
        <w:rPr>
          <w:color w:val="000000"/>
          <w:sz w:val="24"/>
          <w:szCs w:val="24"/>
        </w:rPr>
      </w:pPr>
      <w:r>
        <w:rPr>
          <w:color w:val="000000"/>
          <w:sz w:val="24"/>
          <w:szCs w:val="24"/>
        </w:rPr>
        <w:t xml:space="preserve"> </w:t>
      </w:r>
      <w:r w:rsidR="00F816BC" w:rsidRPr="000E49B3">
        <w:rPr>
          <w:color w:val="000000"/>
          <w:sz w:val="24"/>
          <w:szCs w:val="24"/>
        </w:rPr>
        <w:t xml:space="preserve">Ковальчук Т.М. Теорія економічного аналізу: </w:t>
      </w:r>
      <w:proofErr w:type="spellStart"/>
      <w:r w:rsidR="00F816BC" w:rsidRPr="000E49B3">
        <w:rPr>
          <w:color w:val="000000"/>
          <w:sz w:val="24"/>
          <w:szCs w:val="24"/>
        </w:rPr>
        <w:t>навч</w:t>
      </w:r>
      <w:proofErr w:type="spellEnd"/>
      <w:r w:rsidR="00F816BC" w:rsidRPr="000E49B3">
        <w:rPr>
          <w:color w:val="000000"/>
          <w:sz w:val="24"/>
          <w:szCs w:val="24"/>
        </w:rPr>
        <w:t xml:space="preserve">. </w:t>
      </w:r>
      <w:proofErr w:type="spellStart"/>
      <w:r w:rsidR="00F816BC" w:rsidRPr="000E49B3">
        <w:rPr>
          <w:color w:val="000000"/>
          <w:sz w:val="24"/>
          <w:szCs w:val="24"/>
        </w:rPr>
        <w:t>посіб</w:t>
      </w:r>
      <w:proofErr w:type="spellEnd"/>
      <w:r w:rsidR="00F816BC" w:rsidRPr="000E49B3">
        <w:rPr>
          <w:color w:val="000000"/>
          <w:sz w:val="24"/>
          <w:szCs w:val="24"/>
        </w:rPr>
        <w:t xml:space="preserve">. 2-ге вид. перероб. та </w:t>
      </w:r>
      <w:proofErr w:type="spellStart"/>
      <w:r w:rsidR="00F816BC" w:rsidRPr="000E49B3">
        <w:rPr>
          <w:color w:val="000000"/>
          <w:sz w:val="24"/>
          <w:szCs w:val="24"/>
        </w:rPr>
        <w:t>доп</w:t>
      </w:r>
      <w:proofErr w:type="spellEnd"/>
      <w:r w:rsidR="00F816BC" w:rsidRPr="000E49B3">
        <w:rPr>
          <w:color w:val="000000"/>
          <w:sz w:val="24"/>
          <w:szCs w:val="24"/>
        </w:rPr>
        <w:t xml:space="preserve">. Чернівці : </w:t>
      </w:r>
      <w:proofErr w:type="spellStart"/>
      <w:r w:rsidR="00F816BC" w:rsidRPr="000E49B3">
        <w:rPr>
          <w:color w:val="000000"/>
          <w:sz w:val="24"/>
          <w:szCs w:val="24"/>
        </w:rPr>
        <w:t>Чернівец</w:t>
      </w:r>
      <w:proofErr w:type="spellEnd"/>
      <w:r w:rsidR="00F816BC" w:rsidRPr="000E49B3">
        <w:rPr>
          <w:color w:val="000000"/>
          <w:sz w:val="24"/>
          <w:szCs w:val="24"/>
        </w:rPr>
        <w:t xml:space="preserve">. нац. ун-т ім. Ю. </w:t>
      </w:r>
      <w:proofErr w:type="spellStart"/>
      <w:r w:rsidR="00F816BC" w:rsidRPr="000E49B3">
        <w:rPr>
          <w:color w:val="000000"/>
          <w:sz w:val="24"/>
          <w:szCs w:val="24"/>
        </w:rPr>
        <w:t>Федьковича</w:t>
      </w:r>
      <w:proofErr w:type="spellEnd"/>
      <w:r w:rsidR="00F816BC" w:rsidRPr="000E49B3">
        <w:rPr>
          <w:color w:val="000000"/>
          <w:sz w:val="24"/>
          <w:szCs w:val="24"/>
        </w:rPr>
        <w:t>, 2021. 560 с.</w:t>
      </w:r>
    </w:p>
    <w:p w:rsidR="005A138F" w:rsidRDefault="005A138F" w:rsidP="005A138F">
      <w:pPr>
        <w:pStyle w:val="a5"/>
        <w:numPr>
          <w:ilvl w:val="0"/>
          <w:numId w:val="1"/>
        </w:numPr>
        <w:shd w:val="clear" w:color="auto" w:fill="FFFFFF"/>
        <w:tabs>
          <w:tab w:val="num" w:pos="1134"/>
        </w:tabs>
        <w:ind w:left="0" w:firstLine="709"/>
        <w:jc w:val="both"/>
        <w:rPr>
          <w:color w:val="000000"/>
          <w:sz w:val="24"/>
          <w:szCs w:val="24"/>
        </w:rPr>
      </w:pPr>
      <w:r w:rsidRPr="00FC2A1E">
        <w:rPr>
          <w:sz w:val="24"/>
          <w:szCs w:val="24"/>
          <w:lang w:eastAsia="ru-RU"/>
        </w:rPr>
        <w:t xml:space="preserve">Крупка Я. Д., Задорожний З.В., </w:t>
      </w:r>
      <w:proofErr w:type="spellStart"/>
      <w:r w:rsidRPr="00FC2A1E">
        <w:rPr>
          <w:sz w:val="24"/>
          <w:szCs w:val="24"/>
          <w:lang w:eastAsia="ru-RU"/>
        </w:rPr>
        <w:t>Денчук</w:t>
      </w:r>
      <w:proofErr w:type="spellEnd"/>
      <w:r w:rsidRPr="00FC2A1E">
        <w:rPr>
          <w:sz w:val="24"/>
          <w:szCs w:val="24"/>
          <w:lang w:eastAsia="ru-RU"/>
        </w:rPr>
        <w:t xml:space="preserve"> П.Н. </w:t>
      </w:r>
      <w:r w:rsidRPr="00FC2A1E">
        <w:rPr>
          <w:bCs/>
          <w:sz w:val="24"/>
          <w:szCs w:val="24"/>
          <w:shd w:val="clear" w:color="auto" w:fill="FFFFFF"/>
          <w:lang w:eastAsia="ru-RU"/>
        </w:rPr>
        <w:t xml:space="preserve">Фінансовий облік: підручник </w:t>
      </w:r>
      <w:r w:rsidRPr="00FC2A1E">
        <w:rPr>
          <w:sz w:val="24"/>
          <w:szCs w:val="24"/>
          <w:lang w:eastAsia="ru-RU"/>
        </w:rPr>
        <w:t>3-тє вид. Тернопіль : ЗУНУ,</w:t>
      </w:r>
      <w:r w:rsidRPr="00FC2A1E">
        <w:rPr>
          <w:bCs/>
          <w:sz w:val="24"/>
          <w:szCs w:val="24"/>
          <w:shd w:val="clear" w:color="auto" w:fill="FFFFFF"/>
          <w:lang w:eastAsia="ru-RU"/>
        </w:rPr>
        <w:t xml:space="preserve"> 2023.  488 с.</w:t>
      </w:r>
    </w:p>
    <w:p w:rsidR="00331BE6" w:rsidRDefault="00331BE6" w:rsidP="005A138F">
      <w:pPr>
        <w:pStyle w:val="a5"/>
        <w:numPr>
          <w:ilvl w:val="0"/>
          <w:numId w:val="1"/>
        </w:numPr>
        <w:tabs>
          <w:tab w:val="num" w:pos="1134"/>
        </w:tabs>
        <w:ind w:left="0" w:firstLine="709"/>
        <w:jc w:val="both"/>
        <w:rPr>
          <w:sz w:val="24"/>
          <w:szCs w:val="24"/>
        </w:rPr>
      </w:pPr>
      <w:r w:rsidRPr="00331BE6">
        <w:rPr>
          <w:sz w:val="24"/>
          <w:szCs w:val="24"/>
        </w:rPr>
        <w:t xml:space="preserve">Ковальчук Т.М., Михалків А.А. </w:t>
      </w:r>
      <w:r w:rsidRPr="00331BE6">
        <w:rPr>
          <w:iCs/>
          <w:sz w:val="24"/>
          <w:szCs w:val="24"/>
        </w:rPr>
        <w:t>Облік і фінансова звітність за міжнародними стандартами</w:t>
      </w:r>
      <w:r w:rsidRPr="00331BE6">
        <w:rPr>
          <w:sz w:val="24"/>
          <w:szCs w:val="24"/>
        </w:rPr>
        <w:t xml:space="preserve">: </w:t>
      </w:r>
      <w:proofErr w:type="spellStart"/>
      <w:r w:rsidRPr="00331BE6">
        <w:rPr>
          <w:sz w:val="24"/>
          <w:szCs w:val="24"/>
        </w:rPr>
        <w:t>навч</w:t>
      </w:r>
      <w:proofErr w:type="spellEnd"/>
      <w:r w:rsidRPr="00331BE6">
        <w:rPr>
          <w:sz w:val="24"/>
          <w:szCs w:val="24"/>
        </w:rPr>
        <w:t xml:space="preserve">. </w:t>
      </w:r>
      <w:proofErr w:type="spellStart"/>
      <w:r w:rsidRPr="00331BE6">
        <w:rPr>
          <w:sz w:val="24"/>
          <w:szCs w:val="24"/>
        </w:rPr>
        <w:t>пос</w:t>
      </w:r>
      <w:proofErr w:type="spellEnd"/>
      <w:r w:rsidRPr="00331BE6">
        <w:rPr>
          <w:sz w:val="24"/>
          <w:szCs w:val="24"/>
        </w:rPr>
        <w:t>. / Т.М.Ковальчук, А.А.Михалків.</w:t>
      </w:r>
      <w:r>
        <w:rPr>
          <w:sz w:val="24"/>
          <w:szCs w:val="24"/>
        </w:rPr>
        <w:t xml:space="preserve"> </w:t>
      </w:r>
      <w:r w:rsidRPr="00331BE6">
        <w:rPr>
          <w:sz w:val="24"/>
          <w:szCs w:val="24"/>
        </w:rPr>
        <w:t>Чернівці:</w:t>
      </w:r>
      <w:r>
        <w:rPr>
          <w:sz w:val="24"/>
          <w:szCs w:val="24"/>
        </w:rPr>
        <w:t xml:space="preserve"> </w:t>
      </w:r>
      <w:proofErr w:type="spellStart"/>
      <w:r w:rsidRPr="00331BE6">
        <w:rPr>
          <w:sz w:val="24"/>
          <w:szCs w:val="24"/>
        </w:rPr>
        <w:t>Чернівец</w:t>
      </w:r>
      <w:proofErr w:type="spellEnd"/>
      <w:r w:rsidRPr="00331BE6">
        <w:rPr>
          <w:sz w:val="24"/>
          <w:szCs w:val="24"/>
        </w:rPr>
        <w:t>.</w:t>
      </w:r>
      <w:r>
        <w:rPr>
          <w:sz w:val="24"/>
          <w:szCs w:val="24"/>
        </w:rPr>
        <w:t xml:space="preserve"> </w:t>
      </w:r>
      <w:r w:rsidRPr="00331BE6">
        <w:rPr>
          <w:sz w:val="24"/>
          <w:szCs w:val="24"/>
        </w:rPr>
        <w:t>нац.</w:t>
      </w:r>
      <w:r>
        <w:rPr>
          <w:sz w:val="24"/>
          <w:szCs w:val="24"/>
        </w:rPr>
        <w:t xml:space="preserve"> </w:t>
      </w:r>
      <w:r w:rsidRPr="00331BE6">
        <w:rPr>
          <w:sz w:val="24"/>
          <w:szCs w:val="24"/>
        </w:rPr>
        <w:t>ун-т ім.</w:t>
      </w:r>
      <w:r>
        <w:rPr>
          <w:sz w:val="24"/>
          <w:szCs w:val="24"/>
        </w:rPr>
        <w:t xml:space="preserve"> </w:t>
      </w:r>
      <w:r w:rsidRPr="00331BE6">
        <w:rPr>
          <w:sz w:val="24"/>
          <w:szCs w:val="24"/>
        </w:rPr>
        <w:t>Ю.</w:t>
      </w:r>
      <w:r>
        <w:rPr>
          <w:sz w:val="24"/>
          <w:szCs w:val="24"/>
        </w:rPr>
        <w:t xml:space="preserve"> </w:t>
      </w:r>
      <w:proofErr w:type="spellStart"/>
      <w:r w:rsidRPr="00331BE6">
        <w:rPr>
          <w:sz w:val="24"/>
          <w:szCs w:val="24"/>
        </w:rPr>
        <w:t>Федьковича</w:t>
      </w:r>
      <w:proofErr w:type="spellEnd"/>
      <w:r w:rsidRPr="00331BE6">
        <w:rPr>
          <w:sz w:val="24"/>
          <w:szCs w:val="24"/>
        </w:rPr>
        <w:t>,</w:t>
      </w:r>
      <w:r>
        <w:rPr>
          <w:sz w:val="24"/>
          <w:szCs w:val="24"/>
        </w:rPr>
        <w:t xml:space="preserve"> </w:t>
      </w:r>
      <w:r w:rsidRPr="00331BE6">
        <w:rPr>
          <w:sz w:val="24"/>
          <w:szCs w:val="24"/>
        </w:rPr>
        <w:t>2025.</w:t>
      </w:r>
      <w:r>
        <w:rPr>
          <w:sz w:val="24"/>
          <w:szCs w:val="24"/>
        </w:rPr>
        <w:t xml:space="preserve"> </w:t>
      </w:r>
      <w:r w:rsidRPr="00331BE6">
        <w:rPr>
          <w:sz w:val="24"/>
          <w:szCs w:val="24"/>
        </w:rPr>
        <w:t>376 с.</w:t>
      </w:r>
    </w:p>
    <w:p w:rsidR="005A138F" w:rsidRPr="00331BE6" w:rsidRDefault="005A138F" w:rsidP="005A138F">
      <w:pPr>
        <w:pStyle w:val="a5"/>
        <w:widowControl/>
        <w:numPr>
          <w:ilvl w:val="0"/>
          <w:numId w:val="1"/>
        </w:numPr>
        <w:tabs>
          <w:tab w:val="num" w:pos="851"/>
          <w:tab w:val="num" w:pos="1134"/>
        </w:tabs>
        <w:autoSpaceDE/>
        <w:autoSpaceDN/>
        <w:ind w:left="0" w:firstLine="709"/>
        <w:jc w:val="both"/>
        <w:rPr>
          <w:sz w:val="24"/>
          <w:szCs w:val="24"/>
        </w:rPr>
      </w:pPr>
      <w:r w:rsidRPr="00034028">
        <w:rPr>
          <w:sz w:val="24"/>
        </w:rPr>
        <w:lastRenderedPageBreak/>
        <w:t xml:space="preserve">Мельник С. І., </w:t>
      </w:r>
      <w:proofErr w:type="spellStart"/>
      <w:r w:rsidRPr="00034028">
        <w:rPr>
          <w:sz w:val="24"/>
        </w:rPr>
        <w:t>Горбан</w:t>
      </w:r>
      <w:proofErr w:type="spellEnd"/>
      <w:r w:rsidRPr="00034028">
        <w:rPr>
          <w:sz w:val="24"/>
        </w:rPr>
        <w:t xml:space="preserve"> І. М., </w:t>
      </w:r>
      <w:proofErr w:type="spellStart"/>
      <w:r w:rsidRPr="00034028">
        <w:rPr>
          <w:sz w:val="24"/>
        </w:rPr>
        <w:t>Марушко</w:t>
      </w:r>
      <w:proofErr w:type="spellEnd"/>
      <w:r w:rsidRPr="00034028">
        <w:rPr>
          <w:sz w:val="24"/>
        </w:rPr>
        <w:t xml:space="preserve"> Н. С. Фінансовий облік і звітність : навчальний посібник. Львів : Львівський державний універси</w:t>
      </w:r>
      <w:r>
        <w:rPr>
          <w:sz w:val="24"/>
        </w:rPr>
        <w:t>тет внутрішніх справ, 2022. 388</w:t>
      </w:r>
      <w:r w:rsidRPr="00034028">
        <w:rPr>
          <w:sz w:val="24"/>
        </w:rPr>
        <w:t>с.</w:t>
      </w:r>
    </w:p>
    <w:p w:rsidR="00F816BC" w:rsidRPr="000E49B3" w:rsidRDefault="00F816BC" w:rsidP="005A138F">
      <w:pPr>
        <w:pStyle w:val="a5"/>
        <w:numPr>
          <w:ilvl w:val="0"/>
          <w:numId w:val="1"/>
        </w:numPr>
        <w:shd w:val="clear" w:color="auto" w:fill="FFFFFF"/>
        <w:tabs>
          <w:tab w:val="num" w:pos="1134"/>
        </w:tabs>
        <w:ind w:left="0" w:firstLine="709"/>
        <w:jc w:val="both"/>
        <w:rPr>
          <w:color w:val="000000"/>
          <w:sz w:val="24"/>
          <w:szCs w:val="24"/>
        </w:rPr>
      </w:pPr>
      <w:r w:rsidRPr="000E49B3">
        <w:rPr>
          <w:rFonts w:eastAsia="Calibri"/>
          <w:sz w:val="24"/>
          <w:szCs w:val="24"/>
        </w:rPr>
        <w:t xml:space="preserve">Міжнародні стандарти контролю якості, аудиту, огляду, іншого надання впевненості та супутніх послуг. </w:t>
      </w:r>
      <w:r w:rsidRPr="000E49B3">
        <w:rPr>
          <w:rFonts w:eastAsia="ArialMT"/>
          <w:sz w:val="24"/>
          <w:szCs w:val="24"/>
          <w:lang w:val="pl-PL"/>
        </w:rPr>
        <w:t>URL</w:t>
      </w:r>
      <w:r w:rsidRPr="000E49B3">
        <w:rPr>
          <w:sz w:val="24"/>
          <w:szCs w:val="24"/>
          <w:lang w:val="pl-PL"/>
        </w:rPr>
        <w:t xml:space="preserve">: </w:t>
      </w:r>
      <w:hyperlink r:id="rId11" w:history="1">
        <w:r w:rsidRPr="000E49B3">
          <w:rPr>
            <w:rStyle w:val="a9"/>
            <w:sz w:val="24"/>
            <w:szCs w:val="24"/>
          </w:rPr>
          <w:t>https://mof.gov.ua/uk/international_quality_control_standards_quality_management_audit_review_other_assurance_and_related_services-779</w:t>
        </w:r>
      </w:hyperlink>
      <w:r w:rsidRPr="000E49B3">
        <w:rPr>
          <w:sz w:val="24"/>
          <w:szCs w:val="24"/>
        </w:rPr>
        <w:t xml:space="preserve"> </w:t>
      </w:r>
    </w:p>
    <w:p w:rsidR="00F816BC" w:rsidRPr="000E49B3" w:rsidRDefault="00F816BC" w:rsidP="00F816BC">
      <w:pPr>
        <w:widowControl/>
        <w:numPr>
          <w:ilvl w:val="0"/>
          <w:numId w:val="1"/>
        </w:numPr>
        <w:tabs>
          <w:tab w:val="num" w:pos="1134"/>
          <w:tab w:val="num" w:pos="1260"/>
        </w:tabs>
        <w:suppressAutoHyphens/>
        <w:autoSpaceDE/>
        <w:autoSpaceDN/>
        <w:ind w:left="0" w:firstLine="709"/>
        <w:jc w:val="both"/>
        <w:rPr>
          <w:sz w:val="24"/>
          <w:szCs w:val="24"/>
        </w:rPr>
      </w:pPr>
      <w:r w:rsidRPr="000E49B3">
        <w:rPr>
          <w:sz w:val="24"/>
          <w:szCs w:val="24"/>
        </w:rPr>
        <w:t xml:space="preserve">Національні положення (стандарти) бухгалтерського обліку 1-34. </w:t>
      </w:r>
      <w:r w:rsidRPr="000E49B3">
        <w:rPr>
          <w:rFonts w:eastAsia="ArialMT"/>
          <w:sz w:val="24"/>
          <w:szCs w:val="24"/>
          <w:lang w:val="pl-PL"/>
        </w:rPr>
        <w:t>URL</w:t>
      </w:r>
      <w:r w:rsidRPr="000E49B3">
        <w:rPr>
          <w:sz w:val="24"/>
          <w:szCs w:val="24"/>
        </w:rPr>
        <w:t xml:space="preserve">:  </w:t>
      </w:r>
      <w:hyperlink r:id="rId12" w:history="1">
        <w:r w:rsidRPr="000E49B3">
          <w:rPr>
            <w:rStyle w:val="a9"/>
            <w:sz w:val="24"/>
            <w:szCs w:val="24"/>
          </w:rPr>
          <w:t>https://mof.gov.ua/uk/nacionalni-polozhennja1</w:t>
        </w:r>
      </w:hyperlink>
    </w:p>
    <w:p w:rsidR="00F816BC" w:rsidRPr="000E49B3" w:rsidRDefault="00F816BC" w:rsidP="00F816BC">
      <w:pPr>
        <w:widowControl/>
        <w:numPr>
          <w:ilvl w:val="0"/>
          <w:numId w:val="1"/>
        </w:numPr>
        <w:tabs>
          <w:tab w:val="num" w:pos="1134"/>
          <w:tab w:val="num" w:pos="1260"/>
        </w:tabs>
        <w:autoSpaceDE/>
        <w:autoSpaceDN/>
        <w:ind w:left="0" w:firstLine="709"/>
        <w:jc w:val="both"/>
        <w:rPr>
          <w:sz w:val="24"/>
          <w:szCs w:val="24"/>
        </w:rPr>
      </w:pPr>
      <w:r w:rsidRPr="000E49B3">
        <w:rPr>
          <w:sz w:val="24"/>
          <w:szCs w:val="24"/>
        </w:rPr>
        <w:t xml:space="preserve">Облік і аудит: </w:t>
      </w:r>
      <w:proofErr w:type="spellStart"/>
      <w:r w:rsidRPr="000E49B3">
        <w:rPr>
          <w:sz w:val="24"/>
          <w:szCs w:val="24"/>
        </w:rPr>
        <w:t>навч</w:t>
      </w:r>
      <w:proofErr w:type="spellEnd"/>
      <w:r w:rsidRPr="000E49B3">
        <w:rPr>
          <w:sz w:val="24"/>
          <w:szCs w:val="24"/>
        </w:rPr>
        <w:t>. посібник / Т.М.Ковальчук, І.І.</w:t>
      </w:r>
      <w:proofErr w:type="spellStart"/>
      <w:r w:rsidRPr="000E49B3">
        <w:rPr>
          <w:sz w:val="24"/>
          <w:szCs w:val="24"/>
        </w:rPr>
        <w:t>Никифорак</w:t>
      </w:r>
      <w:proofErr w:type="spellEnd"/>
      <w:r w:rsidRPr="000E49B3">
        <w:rPr>
          <w:sz w:val="24"/>
          <w:szCs w:val="24"/>
        </w:rPr>
        <w:t xml:space="preserve">; за ред. Т.М.Ковальчук. Вид. </w:t>
      </w:r>
      <w:r w:rsidR="00986D98">
        <w:rPr>
          <w:sz w:val="24"/>
          <w:szCs w:val="24"/>
        </w:rPr>
        <w:t>3</w:t>
      </w:r>
      <w:r w:rsidRPr="000E49B3">
        <w:rPr>
          <w:sz w:val="24"/>
          <w:szCs w:val="24"/>
        </w:rPr>
        <w:t xml:space="preserve">-ге, </w:t>
      </w:r>
      <w:proofErr w:type="spellStart"/>
      <w:r w:rsidRPr="000E49B3">
        <w:rPr>
          <w:sz w:val="24"/>
          <w:szCs w:val="24"/>
        </w:rPr>
        <w:t>доп</w:t>
      </w:r>
      <w:proofErr w:type="spellEnd"/>
      <w:r w:rsidRPr="000E49B3">
        <w:rPr>
          <w:sz w:val="24"/>
          <w:szCs w:val="24"/>
        </w:rPr>
        <w:t xml:space="preserve">. та перероб. Чернівці: </w:t>
      </w:r>
      <w:proofErr w:type="spellStart"/>
      <w:r w:rsidRPr="000E49B3">
        <w:rPr>
          <w:sz w:val="24"/>
          <w:szCs w:val="24"/>
        </w:rPr>
        <w:t>Чернівец</w:t>
      </w:r>
      <w:proofErr w:type="spellEnd"/>
      <w:r w:rsidRPr="000E49B3">
        <w:rPr>
          <w:sz w:val="24"/>
          <w:szCs w:val="24"/>
        </w:rPr>
        <w:t>. нац. ун-т ім. Ю.</w:t>
      </w:r>
      <w:proofErr w:type="spellStart"/>
      <w:r w:rsidRPr="000E49B3">
        <w:rPr>
          <w:sz w:val="24"/>
          <w:szCs w:val="24"/>
        </w:rPr>
        <w:t>Федьковича</w:t>
      </w:r>
      <w:proofErr w:type="spellEnd"/>
      <w:r w:rsidRPr="000E49B3">
        <w:rPr>
          <w:sz w:val="24"/>
          <w:szCs w:val="24"/>
        </w:rPr>
        <w:t>, 202</w:t>
      </w:r>
      <w:r w:rsidR="00986D98">
        <w:rPr>
          <w:sz w:val="24"/>
          <w:szCs w:val="24"/>
        </w:rPr>
        <w:t>5</w:t>
      </w:r>
      <w:r w:rsidRPr="000E49B3">
        <w:rPr>
          <w:sz w:val="24"/>
          <w:szCs w:val="24"/>
        </w:rPr>
        <w:t xml:space="preserve">. </w:t>
      </w:r>
      <w:r w:rsidR="00C43E06">
        <w:rPr>
          <w:sz w:val="24"/>
          <w:szCs w:val="24"/>
        </w:rPr>
        <w:t>52</w:t>
      </w:r>
      <w:r w:rsidR="00986D98">
        <w:rPr>
          <w:sz w:val="24"/>
          <w:szCs w:val="24"/>
        </w:rPr>
        <w:t>0</w:t>
      </w:r>
      <w:r w:rsidRPr="000E49B3">
        <w:rPr>
          <w:sz w:val="24"/>
          <w:szCs w:val="24"/>
        </w:rPr>
        <w:t xml:space="preserve"> с.</w:t>
      </w:r>
    </w:p>
    <w:p w:rsidR="00331BE6" w:rsidRPr="00331BE6" w:rsidRDefault="00331BE6" w:rsidP="005A138F">
      <w:pPr>
        <w:pStyle w:val="a5"/>
        <w:numPr>
          <w:ilvl w:val="0"/>
          <w:numId w:val="1"/>
        </w:numPr>
        <w:tabs>
          <w:tab w:val="num" w:pos="993"/>
        </w:tabs>
        <w:ind w:left="0" w:firstLine="568"/>
        <w:jc w:val="both"/>
        <w:rPr>
          <w:sz w:val="24"/>
          <w:szCs w:val="24"/>
        </w:rPr>
      </w:pPr>
      <w:r w:rsidRPr="00331BE6">
        <w:rPr>
          <w:sz w:val="24"/>
          <w:szCs w:val="24"/>
        </w:rPr>
        <w:t xml:space="preserve">Облік, аналіз, аудит і оподаткування: тестові завдання: навчально-методичний посібник / А.І. Вергун, Т.В. </w:t>
      </w:r>
      <w:proofErr w:type="spellStart"/>
      <w:r w:rsidRPr="00331BE6">
        <w:rPr>
          <w:sz w:val="24"/>
          <w:szCs w:val="24"/>
        </w:rPr>
        <w:t>Косташ</w:t>
      </w:r>
      <w:proofErr w:type="spellEnd"/>
      <w:r w:rsidRPr="00331BE6">
        <w:rPr>
          <w:sz w:val="24"/>
          <w:szCs w:val="24"/>
        </w:rPr>
        <w:t xml:space="preserve">, Т.М. Ковальчук, М.А. </w:t>
      </w:r>
      <w:proofErr w:type="spellStart"/>
      <w:r w:rsidRPr="00331BE6">
        <w:rPr>
          <w:sz w:val="24"/>
          <w:szCs w:val="24"/>
        </w:rPr>
        <w:t>Проданчук</w:t>
      </w:r>
      <w:proofErr w:type="spellEnd"/>
      <w:r w:rsidRPr="00331BE6">
        <w:rPr>
          <w:sz w:val="24"/>
          <w:szCs w:val="24"/>
        </w:rPr>
        <w:t xml:space="preserve">, І.І. </w:t>
      </w:r>
      <w:proofErr w:type="spellStart"/>
      <w:r w:rsidRPr="00331BE6">
        <w:rPr>
          <w:sz w:val="24"/>
          <w:szCs w:val="24"/>
        </w:rPr>
        <w:t>Никифорак</w:t>
      </w:r>
      <w:proofErr w:type="spellEnd"/>
      <w:r w:rsidRPr="00331BE6">
        <w:rPr>
          <w:sz w:val="24"/>
          <w:szCs w:val="24"/>
        </w:rPr>
        <w:t>; за</w:t>
      </w:r>
      <w:r w:rsidRPr="00331BE6">
        <w:rPr>
          <w:sz w:val="24"/>
          <w:szCs w:val="24"/>
          <w:lang w:val="en-US"/>
        </w:rPr>
        <w:t> </w:t>
      </w:r>
      <w:proofErr w:type="spellStart"/>
      <w:r w:rsidRPr="00331BE6">
        <w:rPr>
          <w:sz w:val="24"/>
          <w:szCs w:val="24"/>
        </w:rPr>
        <w:t>заг</w:t>
      </w:r>
      <w:proofErr w:type="spellEnd"/>
      <w:r w:rsidRPr="00331BE6">
        <w:rPr>
          <w:sz w:val="24"/>
          <w:szCs w:val="24"/>
        </w:rPr>
        <w:t xml:space="preserve">. ред. </w:t>
      </w:r>
      <w:proofErr w:type="spellStart"/>
      <w:r w:rsidRPr="00331BE6">
        <w:rPr>
          <w:sz w:val="24"/>
          <w:szCs w:val="24"/>
        </w:rPr>
        <w:t>д.е.н</w:t>
      </w:r>
      <w:proofErr w:type="spellEnd"/>
      <w:r w:rsidRPr="00331BE6">
        <w:rPr>
          <w:sz w:val="24"/>
          <w:szCs w:val="24"/>
        </w:rPr>
        <w:t xml:space="preserve">., проф. Т.М. Ковальчук. Чернівці: </w:t>
      </w:r>
      <w:proofErr w:type="spellStart"/>
      <w:r w:rsidRPr="00331BE6">
        <w:rPr>
          <w:sz w:val="24"/>
          <w:szCs w:val="24"/>
        </w:rPr>
        <w:t>Чернівец</w:t>
      </w:r>
      <w:proofErr w:type="spellEnd"/>
      <w:r w:rsidRPr="00331BE6">
        <w:rPr>
          <w:sz w:val="24"/>
          <w:szCs w:val="24"/>
        </w:rPr>
        <w:t>. нац. ун-т</w:t>
      </w:r>
      <w:r w:rsidRPr="00331BE6">
        <w:rPr>
          <w:sz w:val="24"/>
          <w:szCs w:val="24"/>
          <w:lang w:val="ru-RU"/>
        </w:rPr>
        <w:t xml:space="preserve"> </w:t>
      </w:r>
      <w:r w:rsidRPr="00331BE6">
        <w:rPr>
          <w:sz w:val="24"/>
          <w:szCs w:val="24"/>
        </w:rPr>
        <w:t>ім. Ю</w:t>
      </w:r>
      <w:r w:rsidRPr="00331BE6">
        <w:rPr>
          <w:sz w:val="24"/>
          <w:szCs w:val="24"/>
          <w:lang w:val="ru-RU"/>
        </w:rPr>
        <w:t xml:space="preserve">. </w:t>
      </w:r>
      <w:proofErr w:type="spellStart"/>
      <w:r w:rsidRPr="00331BE6">
        <w:rPr>
          <w:sz w:val="24"/>
          <w:szCs w:val="24"/>
        </w:rPr>
        <w:t>Федьковича</w:t>
      </w:r>
      <w:proofErr w:type="spellEnd"/>
      <w:r w:rsidRPr="00331BE6">
        <w:rPr>
          <w:sz w:val="24"/>
          <w:szCs w:val="24"/>
        </w:rPr>
        <w:t>, 2021. 328</w:t>
      </w:r>
      <w:r w:rsidR="005A138F">
        <w:rPr>
          <w:sz w:val="24"/>
          <w:szCs w:val="24"/>
        </w:rPr>
        <w:t xml:space="preserve"> </w:t>
      </w:r>
      <w:r w:rsidRPr="00331BE6">
        <w:rPr>
          <w:sz w:val="24"/>
          <w:szCs w:val="24"/>
        </w:rPr>
        <w:t>с.</w:t>
      </w:r>
    </w:p>
    <w:p w:rsidR="001F3209" w:rsidRPr="001F3209" w:rsidRDefault="001F3209" w:rsidP="00F816BC">
      <w:pPr>
        <w:widowControl/>
        <w:numPr>
          <w:ilvl w:val="0"/>
          <w:numId w:val="1"/>
        </w:numPr>
        <w:tabs>
          <w:tab w:val="num" w:pos="1134"/>
          <w:tab w:val="num" w:pos="1260"/>
        </w:tabs>
        <w:suppressAutoHyphens/>
        <w:autoSpaceDE/>
        <w:autoSpaceDN/>
        <w:ind w:left="0" w:firstLine="709"/>
        <w:jc w:val="both"/>
        <w:rPr>
          <w:sz w:val="24"/>
          <w:szCs w:val="24"/>
        </w:rPr>
      </w:pPr>
      <w:r w:rsidRPr="001F3209">
        <w:rPr>
          <w:sz w:val="24"/>
          <w:szCs w:val="24"/>
        </w:rPr>
        <w:t xml:space="preserve">Облік і звітність в оподаткуванні: навчальний посібник / М.Т. </w:t>
      </w:r>
      <w:proofErr w:type="spellStart"/>
      <w:r w:rsidRPr="001F3209">
        <w:rPr>
          <w:sz w:val="24"/>
          <w:szCs w:val="24"/>
        </w:rPr>
        <w:t>Теловата</w:t>
      </w:r>
      <w:proofErr w:type="spellEnd"/>
      <w:r w:rsidRPr="001F3209">
        <w:rPr>
          <w:sz w:val="24"/>
          <w:szCs w:val="24"/>
        </w:rPr>
        <w:t xml:space="preserve">, В.П. </w:t>
      </w:r>
      <w:proofErr w:type="spellStart"/>
      <w:r w:rsidRPr="001F3209">
        <w:rPr>
          <w:sz w:val="24"/>
          <w:szCs w:val="24"/>
        </w:rPr>
        <w:t>Пантелеєв</w:t>
      </w:r>
      <w:proofErr w:type="spellEnd"/>
      <w:r w:rsidRPr="001F3209">
        <w:rPr>
          <w:sz w:val="24"/>
          <w:szCs w:val="24"/>
        </w:rPr>
        <w:t xml:space="preserve">, К.В. Безверхий, О.О. </w:t>
      </w:r>
      <w:proofErr w:type="spellStart"/>
      <w:r w:rsidRPr="001F3209">
        <w:rPr>
          <w:sz w:val="24"/>
          <w:szCs w:val="24"/>
        </w:rPr>
        <w:t>Григорев</w:t>
      </w:r>
      <w:r>
        <w:rPr>
          <w:sz w:val="24"/>
          <w:szCs w:val="24"/>
        </w:rPr>
        <w:t>ська</w:t>
      </w:r>
      <w:proofErr w:type="spellEnd"/>
      <w:r>
        <w:rPr>
          <w:sz w:val="24"/>
          <w:szCs w:val="24"/>
        </w:rPr>
        <w:t>, С.І. Ковач, О.А. Юрченко.</w:t>
      </w:r>
      <w:r w:rsidRPr="001F3209">
        <w:rPr>
          <w:sz w:val="24"/>
          <w:szCs w:val="24"/>
        </w:rPr>
        <w:t xml:space="preserve"> Київ</w:t>
      </w:r>
      <w:r>
        <w:rPr>
          <w:sz w:val="24"/>
          <w:szCs w:val="24"/>
        </w:rPr>
        <w:t xml:space="preserve">: НАСОА. 2020. </w:t>
      </w:r>
      <w:r w:rsidRPr="001F3209">
        <w:rPr>
          <w:sz w:val="24"/>
          <w:szCs w:val="24"/>
        </w:rPr>
        <w:t>506 с</w:t>
      </w:r>
      <w:r>
        <w:rPr>
          <w:sz w:val="24"/>
          <w:szCs w:val="24"/>
        </w:rPr>
        <w:t>.</w:t>
      </w:r>
    </w:p>
    <w:p w:rsidR="00F816BC" w:rsidRPr="000E49B3" w:rsidRDefault="00F816BC" w:rsidP="00F816BC">
      <w:pPr>
        <w:widowControl/>
        <w:numPr>
          <w:ilvl w:val="0"/>
          <w:numId w:val="1"/>
        </w:numPr>
        <w:tabs>
          <w:tab w:val="num" w:pos="1134"/>
          <w:tab w:val="num" w:pos="1260"/>
        </w:tabs>
        <w:suppressAutoHyphens/>
        <w:autoSpaceDE/>
        <w:autoSpaceDN/>
        <w:ind w:left="0" w:firstLine="709"/>
        <w:jc w:val="both"/>
        <w:rPr>
          <w:sz w:val="24"/>
          <w:szCs w:val="24"/>
        </w:rPr>
      </w:pPr>
      <w:r w:rsidRPr="000E49B3">
        <w:rPr>
          <w:sz w:val="24"/>
          <w:szCs w:val="24"/>
        </w:rPr>
        <w:t xml:space="preserve">Податковий кодекс України від 2.12.2010 р. №2755-VI. </w:t>
      </w:r>
      <w:r w:rsidRPr="000E49B3">
        <w:rPr>
          <w:rFonts w:eastAsia="ArialMT"/>
          <w:sz w:val="24"/>
          <w:szCs w:val="24"/>
          <w:lang w:val="pl-PL"/>
        </w:rPr>
        <w:t>URL</w:t>
      </w:r>
      <w:r w:rsidRPr="000E49B3">
        <w:rPr>
          <w:sz w:val="24"/>
          <w:szCs w:val="24"/>
          <w:lang w:val="pl-PL"/>
        </w:rPr>
        <w:t xml:space="preserve">: </w:t>
      </w:r>
      <w:r w:rsidRPr="000E49B3">
        <w:rPr>
          <w:sz w:val="24"/>
          <w:szCs w:val="24"/>
        </w:rPr>
        <w:t xml:space="preserve"> </w:t>
      </w:r>
      <w:hyperlink r:id="rId13" w:anchor="Text" w:history="1">
        <w:r w:rsidRPr="000E49B3">
          <w:rPr>
            <w:rStyle w:val="a9"/>
            <w:sz w:val="24"/>
            <w:szCs w:val="24"/>
          </w:rPr>
          <w:t>https://zakon.rada.gov.ua/laws/show/2755-17#Text</w:t>
        </w:r>
      </w:hyperlink>
    </w:p>
    <w:p w:rsidR="00F816BC" w:rsidRPr="000E49B3" w:rsidRDefault="00F816BC" w:rsidP="00F816BC">
      <w:pPr>
        <w:widowControl/>
        <w:numPr>
          <w:ilvl w:val="0"/>
          <w:numId w:val="1"/>
        </w:numPr>
        <w:tabs>
          <w:tab w:val="num" w:pos="1134"/>
        </w:tabs>
        <w:autoSpaceDE/>
        <w:autoSpaceDN/>
        <w:ind w:left="0" w:firstLine="709"/>
        <w:contextualSpacing/>
        <w:jc w:val="both"/>
        <w:rPr>
          <w:color w:val="0000FF"/>
          <w:sz w:val="24"/>
          <w:szCs w:val="24"/>
          <w:u w:val="single"/>
        </w:rPr>
      </w:pPr>
      <w:r w:rsidRPr="000E49B3">
        <w:rPr>
          <w:sz w:val="24"/>
          <w:szCs w:val="24"/>
        </w:rPr>
        <w:t>Про бухгалтерський облік та фінансову звітність в Україні : Закон України від 16.07.1999 р. № 996–ХІ</w:t>
      </w:r>
      <w:r w:rsidRPr="000E49B3">
        <w:rPr>
          <w:sz w:val="24"/>
          <w:szCs w:val="24"/>
          <w:lang w:val="en-US"/>
        </w:rPr>
        <w:t>V</w:t>
      </w:r>
      <w:r w:rsidRPr="000E49B3">
        <w:rPr>
          <w:sz w:val="24"/>
          <w:szCs w:val="24"/>
        </w:rPr>
        <w:t xml:space="preserve">. </w:t>
      </w:r>
      <w:r w:rsidRPr="000E49B3">
        <w:rPr>
          <w:sz w:val="24"/>
          <w:szCs w:val="24"/>
          <w:lang w:val="en-US"/>
        </w:rPr>
        <w:t>URL</w:t>
      </w:r>
      <w:r w:rsidRPr="000E49B3">
        <w:rPr>
          <w:sz w:val="24"/>
          <w:szCs w:val="24"/>
        </w:rPr>
        <w:t xml:space="preserve">: </w:t>
      </w:r>
      <w:hyperlink r:id="rId14" w:anchor="Text" w:history="1">
        <w:r w:rsidRPr="000E49B3">
          <w:rPr>
            <w:color w:val="0000FF"/>
            <w:sz w:val="24"/>
            <w:szCs w:val="24"/>
            <w:u w:val="single"/>
          </w:rPr>
          <w:t>https://zakon.rada.gov.ua/laws/show/996-14#Text</w:t>
        </w:r>
      </w:hyperlink>
      <w:r w:rsidRPr="000E49B3">
        <w:rPr>
          <w:sz w:val="24"/>
          <w:szCs w:val="24"/>
        </w:rPr>
        <w:t xml:space="preserve"> </w:t>
      </w:r>
    </w:p>
    <w:p w:rsidR="00FC3844" w:rsidRPr="000E49B3" w:rsidRDefault="00FC3844" w:rsidP="00B3395D">
      <w:pPr>
        <w:pStyle w:val="a3"/>
        <w:ind w:right="131" w:firstLine="708"/>
      </w:pPr>
    </w:p>
    <w:p w:rsidR="00FC3844" w:rsidRPr="000E49B3" w:rsidRDefault="00FC3844" w:rsidP="00FC3844">
      <w:pPr>
        <w:tabs>
          <w:tab w:val="left" w:pos="0"/>
          <w:tab w:val="left" w:pos="426"/>
          <w:tab w:val="left" w:pos="567"/>
        </w:tabs>
        <w:ind w:right="-5"/>
        <w:jc w:val="center"/>
        <w:rPr>
          <w:b/>
          <w:spacing w:val="10"/>
          <w:sz w:val="24"/>
          <w:szCs w:val="24"/>
        </w:rPr>
      </w:pPr>
      <w:r w:rsidRPr="000E49B3">
        <w:rPr>
          <w:b/>
          <w:spacing w:val="10"/>
          <w:sz w:val="24"/>
          <w:szCs w:val="24"/>
        </w:rPr>
        <w:t>Додаткова література</w:t>
      </w:r>
    </w:p>
    <w:p w:rsidR="00AC2A94" w:rsidRPr="000E49B3" w:rsidRDefault="00AC2A94" w:rsidP="00FC3844">
      <w:pPr>
        <w:tabs>
          <w:tab w:val="left" w:pos="0"/>
          <w:tab w:val="left" w:pos="426"/>
          <w:tab w:val="left" w:pos="567"/>
        </w:tabs>
        <w:ind w:right="-5"/>
        <w:jc w:val="center"/>
        <w:rPr>
          <w:b/>
          <w:spacing w:val="10"/>
          <w:sz w:val="24"/>
          <w:szCs w:val="24"/>
        </w:rPr>
      </w:pPr>
    </w:p>
    <w:p w:rsidR="00AC2A94" w:rsidRPr="000E49B3" w:rsidRDefault="00AC2A94" w:rsidP="009C22B3">
      <w:pPr>
        <w:pStyle w:val="2"/>
        <w:numPr>
          <w:ilvl w:val="0"/>
          <w:numId w:val="2"/>
        </w:numPr>
        <w:tabs>
          <w:tab w:val="num" w:pos="1080"/>
          <w:tab w:val="left" w:pos="1134"/>
        </w:tabs>
        <w:spacing w:after="0" w:line="240" w:lineRule="auto"/>
        <w:ind w:left="0" w:firstLine="709"/>
        <w:jc w:val="both"/>
        <w:rPr>
          <w:sz w:val="24"/>
          <w:lang w:val="uk-UA"/>
        </w:rPr>
      </w:pPr>
      <w:r w:rsidRPr="000E49B3">
        <w:rPr>
          <w:sz w:val="24"/>
          <w:lang w:val="uk-UA"/>
        </w:rPr>
        <w:t xml:space="preserve">Аудит в умовах сталого розвитку: колективна монографія / За </w:t>
      </w:r>
      <w:proofErr w:type="spellStart"/>
      <w:r w:rsidRPr="000E49B3">
        <w:rPr>
          <w:sz w:val="24"/>
          <w:lang w:val="uk-UA"/>
        </w:rPr>
        <w:t>заг</w:t>
      </w:r>
      <w:proofErr w:type="spellEnd"/>
      <w:r w:rsidRPr="000E49B3">
        <w:rPr>
          <w:sz w:val="24"/>
          <w:lang w:val="uk-UA"/>
        </w:rPr>
        <w:t>. ред. проф. О.А. Петрик. К.: КНЕУ, 2021. 231 с.</w:t>
      </w:r>
    </w:p>
    <w:p w:rsidR="002F74DA" w:rsidRPr="000E49B3" w:rsidRDefault="002F74DA" w:rsidP="009C22B3">
      <w:pPr>
        <w:widowControl/>
        <w:numPr>
          <w:ilvl w:val="0"/>
          <w:numId w:val="2"/>
        </w:numPr>
        <w:tabs>
          <w:tab w:val="num" w:pos="426"/>
          <w:tab w:val="left" w:pos="1134"/>
        </w:tabs>
        <w:autoSpaceDE/>
        <w:autoSpaceDN/>
        <w:ind w:left="0" w:firstLine="709"/>
        <w:jc w:val="both"/>
        <w:rPr>
          <w:sz w:val="24"/>
          <w:szCs w:val="24"/>
        </w:rPr>
      </w:pPr>
      <w:r w:rsidRPr="000E49B3">
        <w:rPr>
          <w:sz w:val="24"/>
          <w:szCs w:val="24"/>
        </w:rPr>
        <w:t xml:space="preserve">Пархоменко В.М., </w:t>
      </w:r>
      <w:proofErr w:type="spellStart"/>
      <w:r w:rsidRPr="000E49B3">
        <w:rPr>
          <w:sz w:val="24"/>
          <w:szCs w:val="24"/>
        </w:rPr>
        <w:t>Малюга</w:t>
      </w:r>
      <w:proofErr w:type="spellEnd"/>
      <w:r w:rsidRPr="000E49B3">
        <w:rPr>
          <w:sz w:val="24"/>
          <w:szCs w:val="24"/>
        </w:rPr>
        <w:t xml:space="preserve"> Н.М., Пилипенко О.І., </w:t>
      </w:r>
      <w:proofErr w:type="spellStart"/>
      <w:r w:rsidRPr="000E49B3">
        <w:rPr>
          <w:sz w:val="24"/>
          <w:szCs w:val="24"/>
        </w:rPr>
        <w:t>Боримська</w:t>
      </w:r>
      <w:proofErr w:type="spellEnd"/>
      <w:r w:rsidRPr="000E49B3">
        <w:rPr>
          <w:sz w:val="24"/>
          <w:szCs w:val="24"/>
        </w:rPr>
        <w:t xml:space="preserve"> К.П., </w:t>
      </w:r>
      <w:proofErr w:type="spellStart"/>
      <w:r w:rsidRPr="000E49B3">
        <w:rPr>
          <w:sz w:val="24"/>
          <w:szCs w:val="24"/>
        </w:rPr>
        <w:t>Шкуліпа</w:t>
      </w:r>
      <w:proofErr w:type="spellEnd"/>
      <w:r w:rsidRPr="000E49B3">
        <w:rPr>
          <w:sz w:val="24"/>
          <w:szCs w:val="24"/>
        </w:rPr>
        <w:t xml:space="preserve"> Л.В. Розвиток бухгалтерського обліку в системі фінансово-економічної безпеки суб’єктів господарювання: теорія та методологія: монографія / за ред. Н.М. </w:t>
      </w:r>
      <w:proofErr w:type="spellStart"/>
      <w:r w:rsidRPr="000E49B3">
        <w:rPr>
          <w:sz w:val="24"/>
          <w:szCs w:val="24"/>
        </w:rPr>
        <w:t>Малюги</w:t>
      </w:r>
      <w:proofErr w:type="spellEnd"/>
      <w:r w:rsidRPr="000E49B3">
        <w:rPr>
          <w:sz w:val="24"/>
          <w:szCs w:val="24"/>
        </w:rPr>
        <w:t>.  Київ: НАСОА, 2020. 233 с.</w:t>
      </w:r>
    </w:p>
    <w:p w:rsidR="002F74DA" w:rsidRDefault="00AF36AF" w:rsidP="009C22B3">
      <w:pPr>
        <w:pStyle w:val="2"/>
        <w:numPr>
          <w:ilvl w:val="0"/>
          <w:numId w:val="2"/>
        </w:numPr>
        <w:tabs>
          <w:tab w:val="num" w:pos="1080"/>
          <w:tab w:val="left" w:pos="1134"/>
        </w:tabs>
        <w:spacing w:after="0" w:line="240" w:lineRule="auto"/>
        <w:ind w:left="0" w:firstLine="709"/>
        <w:jc w:val="both"/>
        <w:rPr>
          <w:sz w:val="24"/>
          <w:lang w:val="uk-UA"/>
        </w:rPr>
      </w:pPr>
      <w:r w:rsidRPr="000E49B3">
        <w:rPr>
          <w:sz w:val="24"/>
          <w:lang w:val="uk-UA"/>
        </w:rPr>
        <w:t xml:space="preserve">Ковальчук Т.М., Вергун А.І. Аналіз фінансового стану : теорія, методика, організація : монографія. Чернівці : </w:t>
      </w:r>
      <w:proofErr w:type="spellStart"/>
      <w:r w:rsidRPr="000E49B3">
        <w:rPr>
          <w:sz w:val="24"/>
          <w:lang w:val="uk-UA"/>
        </w:rPr>
        <w:t>Чернівец</w:t>
      </w:r>
      <w:proofErr w:type="spellEnd"/>
      <w:r w:rsidRPr="000E49B3">
        <w:rPr>
          <w:sz w:val="24"/>
          <w:lang w:val="uk-UA"/>
        </w:rPr>
        <w:t xml:space="preserve">. нац. ун-т ім. Ю. </w:t>
      </w:r>
      <w:proofErr w:type="spellStart"/>
      <w:r w:rsidRPr="000E49B3">
        <w:rPr>
          <w:sz w:val="24"/>
          <w:lang w:val="uk-UA"/>
        </w:rPr>
        <w:t>Федьковича</w:t>
      </w:r>
      <w:proofErr w:type="spellEnd"/>
      <w:r w:rsidRPr="000E49B3">
        <w:rPr>
          <w:sz w:val="24"/>
          <w:lang w:val="uk-UA"/>
        </w:rPr>
        <w:t>, 2020. 176 с.</w:t>
      </w:r>
    </w:p>
    <w:p w:rsidR="00E5452D" w:rsidRPr="00E5452D" w:rsidRDefault="00E5452D" w:rsidP="00E5452D">
      <w:pPr>
        <w:pStyle w:val="aa"/>
        <w:numPr>
          <w:ilvl w:val="0"/>
          <w:numId w:val="2"/>
        </w:numPr>
        <w:tabs>
          <w:tab w:val="left" w:pos="1134"/>
        </w:tabs>
        <w:ind w:left="142" w:firstLine="567"/>
        <w:rPr>
          <w:bCs/>
          <w:sz w:val="24"/>
          <w:szCs w:val="24"/>
        </w:rPr>
      </w:pPr>
      <w:r w:rsidRPr="00E5452D">
        <w:rPr>
          <w:sz w:val="24"/>
          <w:szCs w:val="24"/>
        </w:rPr>
        <w:t>Розвиток обліково-аналітичного забезпечення управління бізнесо</w:t>
      </w:r>
      <w:r w:rsidR="00331BE6">
        <w:rPr>
          <w:sz w:val="24"/>
          <w:szCs w:val="24"/>
        </w:rPr>
        <w:t xml:space="preserve">м: монографія / Т.М. Ковальчук </w:t>
      </w:r>
      <w:r w:rsidRPr="00E5452D">
        <w:rPr>
          <w:sz w:val="24"/>
          <w:szCs w:val="24"/>
        </w:rPr>
        <w:t>та ін. Чернівці: Чернівецький нац. ун-т, 2025. 290 с.</w:t>
      </w:r>
    </w:p>
    <w:p w:rsidR="00FC3844" w:rsidRPr="000E49B3" w:rsidRDefault="00FC3844" w:rsidP="009C22B3">
      <w:pPr>
        <w:tabs>
          <w:tab w:val="left" w:pos="1134"/>
        </w:tabs>
        <w:ind w:firstLine="709"/>
        <w:rPr>
          <w:sz w:val="24"/>
          <w:szCs w:val="24"/>
        </w:rPr>
      </w:pPr>
    </w:p>
    <w:p w:rsidR="0061324B" w:rsidRPr="000E49B3" w:rsidRDefault="0061324B" w:rsidP="009C22B3">
      <w:pPr>
        <w:tabs>
          <w:tab w:val="left" w:pos="1134"/>
        </w:tabs>
        <w:ind w:firstLine="709"/>
        <w:rPr>
          <w:b/>
          <w:bCs/>
          <w:sz w:val="24"/>
          <w:szCs w:val="24"/>
        </w:rPr>
      </w:pPr>
      <w:r w:rsidRPr="000E49B3">
        <w:rPr>
          <w:b/>
          <w:bCs/>
          <w:sz w:val="24"/>
          <w:szCs w:val="24"/>
        </w:rPr>
        <w:br w:type="page"/>
      </w:r>
    </w:p>
    <w:p w:rsidR="00D4411B" w:rsidRDefault="00FC3844" w:rsidP="00FC3844">
      <w:pPr>
        <w:shd w:val="clear" w:color="auto" w:fill="FFFFFF"/>
        <w:tabs>
          <w:tab w:val="left" w:pos="0"/>
          <w:tab w:val="left" w:pos="426"/>
        </w:tabs>
        <w:suppressAutoHyphens/>
        <w:jc w:val="center"/>
        <w:rPr>
          <w:b/>
          <w:bCs/>
          <w:sz w:val="24"/>
          <w:szCs w:val="24"/>
        </w:rPr>
      </w:pPr>
      <w:r w:rsidRPr="000E49B3">
        <w:rPr>
          <w:b/>
          <w:bCs/>
          <w:sz w:val="24"/>
          <w:szCs w:val="24"/>
        </w:rPr>
        <w:lastRenderedPageBreak/>
        <w:t xml:space="preserve">Критерії оцінювання знань </w:t>
      </w:r>
    </w:p>
    <w:p w:rsidR="00E670BC" w:rsidRPr="000E49B3" w:rsidRDefault="00D4411B" w:rsidP="00D4411B">
      <w:pPr>
        <w:shd w:val="clear" w:color="auto" w:fill="FFFFFF"/>
        <w:tabs>
          <w:tab w:val="left" w:pos="0"/>
          <w:tab w:val="left" w:pos="426"/>
        </w:tabs>
        <w:suppressAutoHyphens/>
        <w:jc w:val="center"/>
        <w:rPr>
          <w:b/>
          <w:bCs/>
          <w:sz w:val="24"/>
          <w:szCs w:val="24"/>
        </w:rPr>
      </w:pPr>
      <w:r>
        <w:rPr>
          <w:b/>
          <w:bCs/>
          <w:sz w:val="24"/>
          <w:szCs w:val="24"/>
        </w:rPr>
        <w:t>здобувачів</w:t>
      </w:r>
      <w:r w:rsidR="00FC3844" w:rsidRPr="000E49B3">
        <w:rPr>
          <w:b/>
          <w:bCs/>
          <w:sz w:val="24"/>
          <w:szCs w:val="24"/>
        </w:rPr>
        <w:t xml:space="preserve"> під час проведення </w:t>
      </w:r>
      <w:r>
        <w:rPr>
          <w:b/>
          <w:bCs/>
          <w:sz w:val="24"/>
          <w:szCs w:val="24"/>
        </w:rPr>
        <w:t>атестаційного кваліфікаційного екзамену</w:t>
      </w:r>
      <w:r w:rsidR="00FC3844" w:rsidRPr="000E49B3">
        <w:rPr>
          <w:b/>
          <w:bCs/>
          <w:sz w:val="24"/>
          <w:szCs w:val="24"/>
        </w:rPr>
        <w:t xml:space="preserve"> </w:t>
      </w:r>
    </w:p>
    <w:p w:rsidR="00FC3844" w:rsidRPr="000E49B3" w:rsidRDefault="00D4411B" w:rsidP="00FC3844">
      <w:pPr>
        <w:shd w:val="clear" w:color="auto" w:fill="FFFFFF"/>
        <w:tabs>
          <w:tab w:val="left" w:pos="0"/>
          <w:tab w:val="left" w:pos="426"/>
        </w:tabs>
        <w:suppressAutoHyphens/>
        <w:jc w:val="center"/>
        <w:rPr>
          <w:b/>
          <w:bCs/>
          <w:sz w:val="24"/>
          <w:szCs w:val="24"/>
        </w:rPr>
      </w:pPr>
      <w:r>
        <w:rPr>
          <w:b/>
          <w:bCs/>
          <w:sz w:val="24"/>
          <w:szCs w:val="24"/>
        </w:rPr>
        <w:t>першого</w:t>
      </w:r>
      <w:r w:rsidR="00FC3844" w:rsidRPr="000E49B3">
        <w:rPr>
          <w:b/>
          <w:bCs/>
          <w:sz w:val="24"/>
          <w:szCs w:val="24"/>
        </w:rPr>
        <w:t xml:space="preserve"> (</w:t>
      </w:r>
      <w:r>
        <w:rPr>
          <w:b/>
          <w:bCs/>
          <w:sz w:val="24"/>
          <w:szCs w:val="24"/>
        </w:rPr>
        <w:t>бакалаврського</w:t>
      </w:r>
      <w:r w:rsidR="00FC3844" w:rsidRPr="000E49B3">
        <w:rPr>
          <w:b/>
          <w:bCs/>
          <w:sz w:val="24"/>
          <w:szCs w:val="24"/>
        </w:rPr>
        <w:t>) рів</w:t>
      </w:r>
      <w:r>
        <w:rPr>
          <w:b/>
          <w:bCs/>
          <w:sz w:val="24"/>
          <w:szCs w:val="24"/>
        </w:rPr>
        <w:t>ня</w:t>
      </w:r>
      <w:r w:rsidR="00FC3844" w:rsidRPr="000E49B3">
        <w:rPr>
          <w:b/>
          <w:bCs/>
          <w:sz w:val="24"/>
          <w:szCs w:val="24"/>
        </w:rPr>
        <w:t xml:space="preserve"> вищої освіти </w:t>
      </w:r>
    </w:p>
    <w:p w:rsidR="00337485" w:rsidRPr="000E49B3" w:rsidRDefault="00337485" w:rsidP="00337485">
      <w:pPr>
        <w:shd w:val="clear" w:color="auto" w:fill="FFFFFF"/>
        <w:tabs>
          <w:tab w:val="left" w:pos="0"/>
          <w:tab w:val="left" w:pos="426"/>
        </w:tabs>
        <w:suppressAutoHyphens/>
        <w:ind w:firstLine="709"/>
        <w:jc w:val="center"/>
        <w:rPr>
          <w:b/>
          <w:sz w:val="24"/>
          <w:szCs w:val="24"/>
        </w:rPr>
      </w:pPr>
      <w:r w:rsidRPr="000E49B3">
        <w:rPr>
          <w:b/>
          <w:sz w:val="24"/>
          <w:szCs w:val="24"/>
        </w:rPr>
        <w:t xml:space="preserve">за спеціальністю </w:t>
      </w:r>
      <w:r w:rsidR="00D4411B">
        <w:rPr>
          <w:b/>
          <w:sz w:val="24"/>
          <w:szCs w:val="24"/>
        </w:rPr>
        <w:t>07</w:t>
      </w:r>
      <w:r w:rsidRPr="000E49B3">
        <w:rPr>
          <w:b/>
          <w:sz w:val="24"/>
          <w:szCs w:val="24"/>
        </w:rPr>
        <w:t>1 Облік і оподаткування</w:t>
      </w:r>
    </w:p>
    <w:p w:rsidR="009C22B3" w:rsidRPr="000E49B3" w:rsidRDefault="009C22B3" w:rsidP="00FC3844">
      <w:pPr>
        <w:shd w:val="clear" w:color="auto" w:fill="FFFFFF"/>
        <w:tabs>
          <w:tab w:val="left" w:pos="0"/>
          <w:tab w:val="left" w:pos="426"/>
        </w:tabs>
        <w:suppressAutoHyphens/>
        <w:jc w:val="both"/>
        <w:rPr>
          <w:sz w:val="24"/>
          <w:szCs w:val="24"/>
        </w:rPr>
      </w:pPr>
    </w:p>
    <w:p w:rsidR="00B740F9" w:rsidRPr="00BA57AE" w:rsidRDefault="00073DA2" w:rsidP="00BA57AE">
      <w:pPr>
        <w:shd w:val="clear" w:color="auto" w:fill="FFFFFF"/>
        <w:tabs>
          <w:tab w:val="left" w:pos="0"/>
          <w:tab w:val="left" w:pos="426"/>
        </w:tabs>
        <w:suppressAutoHyphens/>
        <w:ind w:firstLine="709"/>
        <w:jc w:val="both"/>
        <w:rPr>
          <w:sz w:val="24"/>
          <w:szCs w:val="24"/>
        </w:rPr>
      </w:pPr>
      <w:r w:rsidRPr="00BA57AE">
        <w:rPr>
          <w:sz w:val="24"/>
          <w:szCs w:val="24"/>
        </w:rPr>
        <w:t>Атестаційний кваліфікаційний</w:t>
      </w:r>
      <w:r w:rsidR="00FC3844" w:rsidRPr="00BA57AE">
        <w:rPr>
          <w:sz w:val="24"/>
          <w:szCs w:val="24"/>
        </w:rPr>
        <w:t xml:space="preserve"> </w:t>
      </w:r>
      <w:r w:rsidRPr="00BA57AE">
        <w:rPr>
          <w:sz w:val="24"/>
          <w:szCs w:val="24"/>
        </w:rPr>
        <w:t>екзамен</w:t>
      </w:r>
      <w:r w:rsidR="00FC3844" w:rsidRPr="00BA57AE">
        <w:rPr>
          <w:sz w:val="24"/>
          <w:szCs w:val="24"/>
        </w:rPr>
        <w:t xml:space="preserve"> для </w:t>
      </w:r>
      <w:r w:rsidRPr="00BA57AE">
        <w:rPr>
          <w:sz w:val="24"/>
          <w:szCs w:val="24"/>
        </w:rPr>
        <w:t>здобувачів</w:t>
      </w:r>
      <w:r w:rsidR="00FC3844" w:rsidRPr="00BA57AE">
        <w:rPr>
          <w:sz w:val="24"/>
          <w:szCs w:val="24"/>
        </w:rPr>
        <w:t xml:space="preserve"> </w:t>
      </w:r>
      <w:r w:rsidRPr="00BA57AE">
        <w:rPr>
          <w:sz w:val="24"/>
          <w:szCs w:val="24"/>
        </w:rPr>
        <w:t>ОП</w:t>
      </w:r>
      <w:r w:rsidR="00137628" w:rsidRPr="00BA57AE">
        <w:rPr>
          <w:sz w:val="24"/>
          <w:szCs w:val="24"/>
        </w:rPr>
        <w:t xml:space="preserve"> «</w:t>
      </w:r>
      <w:r w:rsidRPr="00BA57AE">
        <w:rPr>
          <w:sz w:val="24"/>
          <w:szCs w:val="24"/>
        </w:rPr>
        <w:t>Облік і оподаткування</w:t>
      </w:r>
      <w:r w:rsidR="00137628" w:rsidRPr="00BA57AE">
        <w:rPr>
          <w:sz w:val="24"/>
          <w:szCs w:val="24"/>
        </w:rPr>
        <w:t xml:space="preserve">» </w:t>
      </w:r>
      <w:r w:rsidRPr="00BA57AE">
        <w:rPr>
          <w:sz w:val="24"/>
          <w:szCs w:val="24"/>
        </w:rPr>
        <w:t>першого(бакалаврського) рівня вищої освіти</w:t>
      </w:r>
      <w:r w:rsidR="00FC3844" w:rsidRPr="00BA57AE">
        <w:rPr>
          <w:sz w:val="24"/>
          <w:szCs w:val="24"/>
        </w:rPr>
        <w:t xml:space="preserve"> проводиться </w:t>
      </w:r>
      <w:r w:rsidRPr="00BA57AE">
        <w:rPr>
          <w:sz w:val="24"/>
          <w:szCs w:val="24"/>
        </w:rPr>
        <w:t xml:space="preserve">за </w:t>
      </w:r>
      <w:r w:rsidR="00A93BFE">
        <w:rPr>
          <w:sz w:val="24"/>
          <w:szCs w:val="24"/>
        </w:rPr>
        <w:t xml:space="preserve">екзаменаційними </w:t>
      </w:r>
      <w:r w:rsidRPr="00BA57AE">
        <w:rPr>
          <w:sz w:val="24"/>
          <w:szCs w:val="24"/>
        </w:rPr>
        <w:t>білетами</w:t>
      </w:r>
      <w:r w:rsidR="00A93BFE">
        <w:rPr>
          <w:sz w:val="24"/>
          <w:szCs w:val="24"/>
        </w:rPr>
        <w:t>, з</w:t>
      </w:r>
      <w:r w:rsidR="00FC3844" w:rsidRPr="00BA57AE">
        <w:rPr>
          <w:sz w:val="24"/>
          <w:szCs w:val="24"/>
        </w:rPr>
        <w:t xml:space="preserve">міст </w:t>
      </w:r>
      <w:r w:rsidR="00A93BFE">
        <w:rPr>
          <w:sz w:val="24"/>
          <w:szCs w:val="24"/>
        </w:rPr>
        <w:t>яких</w:t>
      </w:r>
      <w:r w:rsidR="00BA57AE" w:rsidRPr="00BA57AE">
        <w:rPr>
          <w:sz w:val="24"/>
          <w:szCs w:val="24"/>
        </w:rPr>
        <w:t xml:space="preserve"> включає</w:t>
      </w:r>
      <w:r w:rsidR="00B740F9" w:rsidRPr="00BA57AE">
        <w:rPr>
          <w:sz w:val="24"/>
          <w:szCs w:val="24"/>
        </w:rPr>
        <w:t>:</w:t>
      </w:r>
    </w:p>
    <w:p w:rsidR="00B740F9" w:rsidRDefault="00B740F9" w:rsidP="003E3F9C">
      <w:pPr>
        <w:pStyle w:val="11"/>
        <w:numPr>
          <w:ilvl w:val="0"/>
          <w:numId w:val="36"/>
        </w:numPr>
        <w:shd w:val="clear" w:color="auto" w:fill="auto"/>
        <w:tabs>
          <w:tab w:val="left" w:pos="1134"/>
        </w:tabs>
        <w:spacing w:line="240" w:lineRule="auto"/>
        <w:rPr>
          <w:rFonts w:ascii="Times New Roman" w:hAnsi="Times New Roman"/>
          <w:sz w:val="24"/>
          <w:szCs w:val="24"/>
        </w:rPr>
      </w:pPr>
      <w:r w:rsidRPr="00BA57AE">
        <w:rPr>
          <w:rFonts w:ascii="Times New Roman" w:hAnsi="Times New Roman"/>
          <w:sz w:val="24"/>
          <w:szCs w:val="24"/>
        </w:rPr>
        <w:t>два теоретичних питання, відповідь на які оцінюється в 30 балів (по 15 балів за повне розкриття кожного з питань, у випадку неповної відповіді зберігається відсоткове відношення розкриття в</w:t>
      </w:r>
      <w:r w:rsidR="00A93BFE">
        <w:rPr>
          <w:rFonts w:ascii="Times New Roman" w:hAnsi="Times New Roman"/>
          <w:sz w:val="24"/>
          <w:szCs w:val="24"/>
        </w:rPr>
        <w:t>ідповіді та бального оцінювання</w:t>
      </w:r>
      <w:r w:rsidRPr="00BA57AE">
        <w:rPr>
          <w:rFonts w:ascii="Times New Roman" w:hAnsi="Times New Roman"/>
          <w:sz w:val="24"/>
          <w:szCs w:val="24"/>
        </w:rPr>
        <w:t xml:space="preserve">); </w:t>
      </w:r>
    </w:p>
    <w:p w:rsidR="003E3F9C" w:rsidRDefault="003E3F9C" w:rsidP="003E3F9C">
      <w:pPr>
        <w:pStyle w:val="11"/>
        <w:shd w:val="clear" w:color="auto" w:fill="auto"/>
        <w:tabs>
          <w:tab w:val="left" w:pos="1080"/>
        </w:tabs>
        <w:spacing w:line="240" w:lineRule="auto"/>
        <w:ind w:firstLine="567"/>
        <w:rPr>
          <w:rFonts w:ascii="Times New Roman" w:hAnsi="Times New Roman"/>
          <w:sz w:val="24"/>
          <w:szCs w:val="24"/>
        </w:rPr>
      </w:pPr>
      <w:r>
        <w:rPr>
          <w:rFonts w:ascii="Times New Roman" w:hAnsi="Times New Roman"/>
          <w:sz w:val="24"/>
          <w:szCs w:val="24"/>
        </w:rPr>
        <w:t>Теоретичні питання вимагають розгорнутої відповіді, що демонструє розуміння теми, використання термінології спеціальності та здатність аналізувати матеріал. До критеріїв оцінювання теоретичних питань належать повнота відповіді, володіння термінологією, логіка та структура викладу матеріалу, приклади та зв’язок з практикою:</w:t>
      </w:r>
    </w:p>
    <w:p w:rsidR="003E3F9C" w:rsidRDefault="00C6561E" w:rsidP="003E3F9C">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13-</w:t>
      </w:r>
      <w:r w:rsidR="003E3F9C">
        <w:rPr>
          <w:rFonts w:ascii="Times New Roman" w:hAnsi="Times New Roman"/>
          <w:sz w:val="24"/>
          <w:szCs w:val="24"/>
        </w:rPr>
        <w:t>15 балів за повну, точну, структуровану</w:t>
      </w:r>
      <w:r>
        <w:rPr>
          <w:rFonts w:ascii="Times New Roman" w:hAnsi="Times New Roman"/>
          <w:sz w:val="24"/>
          <w:szCs w:val="24"/>
        </w:rPr>
        <w:t xml:space="preserve"> відповідь із правильною термінологією, та чіткими прикладами, що показують зв’язок з практикою</w:t>
      </w:r>
      <w:r w:rsidR="003E3F9C">
        <w:rPr>
          <w:rFonts w:ascii="Times New Roman" w:hAnsi="Times New Roman"/>
          <w:sz w:val="24"/>
          <w:szCs w:val="24"/>
        </w:rPr>
        <w:t xml:space="preserve"> яка повинна повністю розкривати та охоплювати усі ключові аспекти питання;</w:t>
      </w:r>
    </w:p>
    <w:p w:rsidR="003E3F9C" w:rsidRDefault="00C6561E" w:rsidP="003E3F9C">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10</w:t>
      </w:r>
      <w:r w:rsidR="003E3F9C">
        <w:rPr>
          <w:rFonts w:ascii="Times New Roman" w:hAnsi="Times New Roman"/>
          <w:sz w:val="24"/>
          <w:szCs w:val="24"/>
        </w:rPr>
        <w:t>-</w:t>
      </w:r>
      <w:r>
        <w:rPr>
          <w:rFonts w:ascii="Times New Roman" w:hAnsi="Times New Roman"/>
          <w:sz w:val="24"/>
          <w:szCs w:val="24"/>
        </w:rPr>
        <w:t>12</w:t>
      </w:r>
      <w:r w:rsidR="003E3F9C">
        <w:rPr>
          <w:rFonts w:ascii="Times New Roman" w:hAnsi="Times New Roman"/>
          <w:sz w:val="24"/>
          <w:szCs w:val="24"/>
        </w:rPr>
        <w:t xml:space="preserve"> бал</w:t>
      </w:r>
      <w:r>
        <w:rPr>
          <w:rFonts w:ascii="Times New Roman" w:hAnsi="Times New Roman"/>
          <w:sz w:val="24"/>
          <w:szCs w:val="24"/>
        </w:rPr>
        <w:t>ів</w:t>
      </w:r>
      <w:r w:rsidR="003E3F9C">
        <w:rPr>
          <w:rFonts w:ascii="Times New Roman" w:hAnsi="Times New Roman"/>
          <w:sz w:val="24"/>
          <w:szCs w:val="24"/>
        </w:rPr>
        <w:t xml:space="preserve"> </w:t>
      </w:r>
      <w:r>
        <w:rPr>
          <w:rFonts w:ascii="Times New Roman" w:hAnsi="Times New Roman"/>
          <w:sz w:val="24"/>
          <w:szCs w:val="24"/>
        </w:rPr>
        <w:t>за повну відповідь, але із незначними неточностями в термінології або обмеженість у зв’язку з практикою</w:t>
      </w:r>
      <w:r w:rsidR="003E3F9C">
        <w:rPr>
          <w:rFonts w:ascii="Times New Roman" w:hAnsi="Times New Roman"/>
          <w:sz w:val="24"/>
          <w:szCs w:val="24"/>
        </w:rPr>
        <w:t>;</w:t>
      </w:r>
    </w:p>
    <w:p w:rsidR="003E3F9C" w:rsidRDefault="00C6561E" w:rsidP="003E3F9C">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8-9</w:t>
      </w:r>
      <w:r w:rsidR="003E3F9C">
        <w:rPr>
          <w:rFonts w:ascii="Times New Roman" w:hAnsi="Times New Roman"/>
          <w:sz w:val="24"/>
          <w:szCs w:val="24"/>
        </w:rPr>
        <w:t xml:space="preserve"> бал</w:t>
      </w:r>
      <w:r>
        <w:rPr>
          <w:rFonts w:ascii="Times New Roman" w:hAnsi="Times New Roman"/>
          <w:sz w:val="24"/>
          <w:szCs w:val="24"/>
        </w:rPr>
        <w:t>ів</w:t>
      </w:r>
      <w:r w:rsidR="003E3F9C">
        <w:rPr>
          <w:rFonts w:ascii="Times New Roman" w:hAnsi="Times New Roman"/>
          <w:sz w:val="24"/>
          <w:szCs w:val="24"/>
        </w:rPr>
        <w:t xml:space="preserve"> </w:t>
      </w:r>
      <w:r>
        <w:rPr>
          <w:rFonts w:ascii="Times New Roman" w:hAnsi="Times New Roman"/>
          <w:sz w:val="24"/>
          <w:szCs w:val="24"/>
        </w:rPr>
        <w:t>за часткову відповідь із деякими помилками в термінології та слабкою структурою</w:t>
      </w:r>
      <w:r w:rsidR="003E3F9C">
        <w:rPr>
          <w:rFonts w:ascii="Times New Roman" w:hAnsi="Times New Roman"/>
          <w:sz w:val="24"/>
          <w:szCs w:val="24"/>
        </w:rPr>
        <w:t>;</w:t>
      </w:r>
    </w:p>
    <w:p w:rsidR="003E3F9C" w:rsidRDefault="00C6561E" w:rsidP="003E3F9C">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4-6</w:t>
      </w:r>
      <w:r w:rsidR="003E3F9C">
        <w:rPr>
          <w:rFonts w:ascii="Times New Roman" w:hAnsi="Times New Roman"/>
          <w:sz w:val="24"/>
          <w:szCs w:val="24"/>
        </w:rPr>
        <w:t xml:space="preserve"> бал</w:t>
      </w:r>
      <w:r>
        <w:rPr>
          <w:rFonts w:ascii="Times New Roman" w:hAnsi="Times New Roman"/>
          <w:sz w:val="24"/>
          <w:szCs w:val="24"/>
        </w:rPr>
        <w:t>ів</w:t>
      </w:r>
      <w:r w:rsidR="003E3F9C">
        <w:rPr>
          <w:rFonts w:ascii="Times New Roman" w:hAnsi="Times New Roman"/>
          <w:sz w:val="24"/>
          <w:szCs w:val="24"/>
        </w:rPr>
        <w:t xml:space="preserve"> за </w:t>
      </w:r>
      <w:r>
        <w:rPr>
          <w:rFonts w:ascii="Times New Roman" w:hAnsi="Times New Roman"/>
          <w:sz w:val="24"/>
          <w:szCs w:val="24"/>
        </w:rPr>
        <w:t>поверхнево розкрите питання із значними помилками у термінології та наведених прикладах;</w:t>
      </w:r>
    </w:p>
    <w:p w:rsidR="00C6561E" w:rsidRDefault="00C6561E" w:rsidP="003E3F9C">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0- 3 балів за відповідь, яка слабко відповідає темі з неправильною термінологією без зв’язку з практикою.</w:t>
      </w:r>
    </w:p>
    <w:p w:rsidR="003E3F9C" w:rsidRPr="00BA57AE" w:rsidRDefault="003E3F9C" w:rsidP="003E3F9C">
      <w:pPr>
        <w:pStyle w:val="11"/>
        <w:shd w:val="clear" w:color="auto" w:fill="auto"/>
        <w:tabs>
          <w:tab w:val="left" w:pos="1134"/>
        </w:tabs>
        <w:spacing w:line="240" w:lineRule="auto"/>
        <w:ind w:left="1069"/>
        <w:rPr>
          <w:rFonts w:ascii="Times New Roman" w:hAnsi="Times New Roman"/>
          <w:sz w:val="24"/>
          <w:szCs w:val="24"/>
        </w:rPr>
      </w:pPr>
    </w:p>
    <w:p w:rsidR="00B740F9" w:rsidRDefault="00B740F9" w:rsidP="006E7D34">
      <w:pPr>
        <w:pStyle w:val="11"/>
        <w:numPr>
          <w:ilvl w:val="0"/>
          <w:numId w:val="36"/>
        </w:numPr>
        <w:shd w:val="clear" w:color="auto" w:fill="auto"/>
        <w:tabs>
          <w:tab w:val="left" w:pos="993"/>
        </w:tabs>
        <w:spacing w:line="240" w:lineRule="auto"/>
        <w:rPr>
          <w:rFonts w:ascii="Times New Roman" w:hAnsi="Times New Roman"/>
          <w:sz w:val="24"/>
          <w:szCs w:val="24"/>
        </w:rPr>
      </w:pPr>
      <w:r w:rsidRPr="00BA57AE">
        <w:rPr>
          <w:rFonts w:ascii="Times New Roman" w:hAnsi="Times New Roman"/>
          <w:sz w:val="24"/>
          <w:szCs w:val="24"/>
        </w:rPr>
        <w:t xml:space="preserve">виробничу ситуацію, повністю правильне вирішення якої з обґрунтованою відповіддю оцінюється в 30 балів; </w:t>
      </w:r>
    </w:p>
    <w:p w:rsidR="00080FF6" w:rsidRDefault="00C6561E" w:rsidP="00080FF6">
      <w:pPr>
        <w:pStyle w:val="11"/>
        <w:shd w:val="clear" w:color="auto" w:fill="auto"/>
        <w:tabs>
          <w:tab w:val="left" w:pos="1080"/>
        </w:tabs>
        <w:spacing w:line="240" w:lineRule="auto"/>
        <w:ind w:firstLine="567"/>
        <w:rPr>
          <w:rFonts w:ascii="Times New Roman" w:hAnsi="Times New Roman"/>
          <w:sz w:val="24"/>
          <w:szCs w:val="24"/>
        </w:rPr>
      </w:pPr>
      <w:r>
        <w:rPr>
          <w:rFonts w:ascii="Times New Roman" w:hAnsi="Times New Roman"/>
          <w:sz w:val="24"/>
          <w:szCs w:val="24"/>
        </w:rPr>
        <w:t xml:space="preserve">Виробнича ситуація вимагає аналізу ситуації на підставі вирішення розрахункового завдання </w:t>
      </w:r>
      <w:r w:rsidR="00080FF6">
        <w:rPr>
          <w:rFonts w:ascii="Times New Roman" w:hAnsi="Times New Roman"/>
          <w:sz w:val="24"/>
          <w:szCs w:val="24"/>
        </w:rPr>
        <w:t>та/</w:t>
      </w:r>
      <w:r>
        <w:rPr>
          <w:rFonts w:ascii="Times New Roman" w:hAnsi="Times New Roman"/>
          <w:sz w:val="24"/>
          <w:szCs w:val="24"/>
        </w:rPr>
        <w:t xml:space="preserve">або </w:t>
      </w:r>
      <w:r w:rsidR="00080FF6">
        <w:rPr>
          <w:rFonts w:ascii="Times New Roman" w:hAnsi="Times New Roman"/>
          <w:sz w:val="24"/>
          <w:szCs w:val="24"/>
        </w:rPr>
        <w:t xml:space="preserve">визначення </w:t>
      </w:r>
      <w:r>
        <w:rPr>
          <w:rFonts w:ascii="Times New Roman" w:hAnsi="Times New Roman"/>
          <w:sz w:val="24"/>
          <w:szCs w:val="24"/>
        </w:rPr>
        <w:t>кореспонденції рахунків</w:t>
      </w:r>
      <w:r w:rsidR="00080FF6">
        <w:rPr>
          <w:rFonts w:ascii="Times New Roman" w:hAnsi="Times New Roman"/>
          <w:sz w:val="24"/>
          <w:szCs w:val="24"/>
        </w:rPr>
        <w:t xml:space="preserve">. До критеріїв оцінювання теоретичних питань належать </w:t>
      </w:r>
      <w:r w:rsidR="003254D7">
        <w:rPr>
          <w:rFonts w:ascii="Times New Roman" w:hAnsi="Times New Roman"/>
          <w:sz w:val="24"/>
          <w:szCs w:val="24"/>
        </w:rPr>
        <w:t>розуміння ситуації, вміння застосування теорії та формулювання власних висновків</w:t>
      </w:r>
      <w:r w:rsidR="00080FF6">
        <w:rPr>
          <w:rFonts w:ascii="Times New Roman" w:hAnsi="Times New Roman"/>
          <w:sz w:val="24"/>
          <w:szCs w:val="24"/>
        </w:rPr>
        <w:t>:</w:t>
      </w:r>
    </w:p>
    <w:p w:rsidR="003254D7" w:rsidRDefault="003254D7" w:rsidP="003254D7">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13-15 балів за повн</w:t>
      </w:r>
      <w:r w:rsidR="00A81D6D">
        <w:rPr>
          <w:rFonts w:ascii="Times New Roman" w:hAnsi="Times New Roman"/>
          <w:sz w:val="24"/>
          <w:szCs w:val="24"/>
        </w:rPr>
        <w:t>ий та</w:t>
      </w:r>
      <w:r>
        <w:rPr>
          <w:rFonts w:ascii="Times New Roman" w:hAnsi="Times New Roman"/>
          <w:sz w:val="24"/>
          <w:szCs w:val="24"/>
        </w:rPr>
        <w:t xml:space="preserve"> точн</w:t>
      </w:r>
      <w:r w:rsidR="00A81D6D">
        <w:rPr>
          <w:rFonts w:ascii="Times New Roman" w:hAnsi="Times New Roman"/>
          <w:sz w:val="24"/>
          <w:szCs w:val="24"/>
        </w:rPr>
        <w:t>ий розв’язок ситуації</w:t>
      </w:r>
      <w:r>
        <w:rPr>
          <w:rFonts w:ascii="Times New Roman" w:hAnsi="Times New Roman"/>
          <w:sz w:val="24"/>
          <w:szCs w:val="24"/>
        </w:rPr>
        <w:t xml:space="preserve"> </w:t>
      </w:r>
      <w:r w:rsidR="00A81D6D">
        <w:rPr>
          <w:rFonts w:ascii="Times New Roman" w:hAnsi="Times New Roman"/>
          <w:sz w:val="24"/>
          <w:szCs w:val="24"/>
        </w:rPr>
        <w:t>із логічним, структурованим та повним аналітичним висновком</w:t>
      </w:r>
      <w:r>
        <w:rPr>
          <w:rFonts w:ascii="Times New Roman" w:hAnsi="Times New Roman"/>
          <w:sz w:val="24"/>
          <w:szCs w:val="24"/>
        </w:rPr>
        <w:t>;</w:t>
      </w:r>
    </w:p>
    <w:p w:rsidR="003254D7" w:rsidRDefault="003254D7" w:rsidP="003254D7">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10-12 балів за повн</w:t>
      </w:r>
      <w:r w:rsidR="000E4650">
        <w:rPr>
          <w:rFonts w:ascii="Times New Roman" w:hAnsi="Times New Roman"/>
          <w:sz w:val="24"/>
          <w:szCs w:val="24"/>
        </w:rPr>
        <w:t>ий</w:t>
      </w:r>
      <w:r>
        <w:rPr>
          <w:rFonts w:ascii="Times New Roman" w:hAnsi="Times New Roman"/>
          <w:sz w:val="24"/>
          <w:szCs w:val="24"/>
        </w:rPr>
        <w:t xml:space="preserve"> </w:t>
      </w:r>
      <w:r w:rsidR="00A81D6D">
        <w:rPr>
          <w:rFonts w:ascii="Times New Roman" w:hAnsi="Times New Roman"/>
          <w:sz w:val="24"/>
          <w:szCs w:val="24"/>
        </w:rPr>
        <w:t>розв’язок</w:t>
      </w:r>
      <w:r>
        <w:rPr>
          <w:rFonts w:ascii="Times New Roman" w:hAnsi="Times New Roman"/>
          <w:sz w:val="24"/>
          <w:szCs w:val="24"/>
        </w:rPr>
        <w:t xml:space="preserve">, але із незначними неточностями </w:t>
      </w:r>
      <w:r w:rsidR="00A81D6D">
        <w:rPr>
          <w:rFonts w:ascii="Times New Roman" w:hAnsi="Times New Roman"/>
          <w:sz w:val="24"/>
          <w:szCs w:val="24"/>
        </w:rPr>
        <w:t>у розрахунках</w:t>
      </w:r>
      <w:r>
        <w:rPr>
          <w:rFonts w:ascii="Times New Roman" w:hAnsi="Times New Roman"/>
          <w:sz w:val="24"/>
          <w:szCs w:val="24"/>
        </w:rPr>
        <w:t xml:space="preserve"> або </w:t>
      </w:r>
      <w:r w:rsidR="00A81D6D">
        <w:rPr>
          <w:rFonts w:ascii="Times New Roman" w:hAnsi="Times New Roman"/>
          <w:sz w:val="24"/>
          <w:szCs w:val="24"/>
        </w:rPr>
        <w:t>у зроблених висновках</w:t>
      </w:r>
      <w:r>
        <w:rPr>
          <w:rFonts w:ascii="Times New Roman" w:hAnsi="Times New Roman"/>
          <w:sz w:val="24"/>
          <w:szCs w:val="24"/>
        </w:rPr>
        <w:t>;</w:t>
      </w:r>
    </w:p>
    <w:p w:rsidR="003254D7" w:rsidRDefault="003254D7" w:rsidP="003254D7">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 xml:space="preserve">8-9 балів </w:t>
      </w:r>
      <w:r w:rsidR="000E4650">
        <w:rPr>
          <w:rFonts w:ascii="Times New Roman" w:hAnsi="Times New Roman"/>
          <w:sz w:val="24"/>
          <w:szCs w:val="24"/>
        </w:rPr>
        <w:t>за</w:t>
      </w:r>
      <w:r>
        <w:rPr>
          <w:rFonts w:ascii="Times New Roman" w:hAnsi="Times New Roman"/>
          <w:sz w:val="24"/>
          <w:szCs w:val="24"/>
        </w:rPr>
        <w:t xml:space="preserve"> частков</w:t>
      </w:r>
      <w:r w:rsidR="000E4650">
        <w:rPr>
          <w:rFonts w:ascii="Times New Roman" w:hAnsi="Times New Roman"/>
          <w:sz w:val="24"/>
          <w:szCs w:val="24"/>
        </w:rPr>
        <w:t>е</w:t>
      </w:r>
      <w:r>
        <w:rPr>
          <w:rFonts w:ascii="Times New Roman" w:hAnsi="Times New Roman"/>
          <w:sz w:val="24"/>
          <w:szCs w:val="24"/>
        </w:rPr>
        <w:t xml:space="preserve"> </w:t>
      </w:r>
      <w:r w:rsidR="000E4650">
        <w:rPr>
          <w:rFonts w:ascii="Times New Roman" w:hAnsi="Times New Roman"/>
          <w:sz w:val="24"/>
          <w:szCs w:val="24"/>
        </w:rPr>
        <w:t>вирішення ситуації</w:t>
      </w:r>
      <w:r>
        <w:rPr>
          <w:rFonts w:ascii="Times New Roman" w:hAnsi="Times New Roman"/>
          <w:sz w:val="24"/>
          <w:szCs w:val="24"/>
        </w:rPr>
        <w:t xml:space="preserve"> із деякими помилками </w:t>
      </w:r>
      <w:r w:rsidR="000E4650">
        <w:rPr>
          <w:rFonts w:ascii="Times New Roman" w:hAnsi="Times New Roman"/>
          <w:sz w:val="24"/>
          <w:szCs w:val="24"/>
        </w:rPr>
        <w:t>та слабко обґрунтовані висновки</w:t>
      </w:r>
      <w:r>
        <w:rPr>
          <w:rFonts w:ascii="Times New Roman" w:hAnsi="Times New Roman"/>
          <w:sz w:val="24"/>
          <w:szCs w:val="24"/>
        </w:rPr>
        <w:t>;</w:t>
      </w:r>
    </w:p>
    <w:p w:rsidR="003254D7" w:rsidRDefault="003254D7" w:rsidP="003254D7">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 xml:space="preserve">4-6 балів </w:t>
      </w:r>
      <w:r w:rsidR="000E4650">
        <w:rPr>
          <w:rFonts w:ascii="Times New Roman" w:hAnsi="Times New Roman"/>
          <w:sz w:val="24"/>
          <w:szCs w:val="24"/>
        </w:rPr>
        <w:t xml:space="preserve">– проблема ситуації визначена </w:t>
      </w:r>
      <w:r>
        <w:rPr>
          <w:rFonts w:ascii="Times New Roman" w:hAnsi="Times New Roman"/>
          <w:sz w:val="24"/>
          <w:szCs w:val="24"/>
        </w:rPr>
        <w:t xml:space="preserve"> поверхнево</w:t>
      </w:r>
      <w:r w:rsidR="000E4650">
        <w:rPr>
          <w:rFonts w:ascii="Times New Roman" w:hAnsi="Times New Roman"/>
          <w:sz w:val="24"/>
          <w:szCs w:val="24"/>
        </w:rPr>
        <w:t>,</w:t>
      </w:r>
      <w:r>
        <w:rPr>
          <w:rFonts w:ascii="Times New Roman" w:hAnsi="Times New Roman"/>
          <w:sz w:val="24"/>
          <w:szCs w:val="24"/>
        </w:rPr>
        <w:t xml:space="preserve"> </w:t>
      </w:r>
      <w:r w:rsidR="000E4650">
        <w:rPr>
          <w:rFonts w:ascii="Times New Roman" w:hAnsi="Times New Roman"/>
          <w:sz w:val="24"/>
          <w:szCs w:val="24"/>
        </w:rPr>
        <w:t>присутні</w:t>
      </w:r>
      <w:r>
        <w:rPr>
          <w:rFonts w:ascii="Times New Roman" w:hAnsi="Times New Roman"/>
          <w:sz w:val="24"/>
          <w:szCs w:val="24"/>
        </w:rPr>
        <w:t xml:space="preserve"> значн</w:t>
      </w:r>
      <w:r w:rsidR="000E4650">
        <w:rPr>
          <w:rFonts w:ascii="Times New Roman" w:hAnsi="Times New Roman"/>
          <w:sz w:val="24"/>
          <w:szCs w:val="24"/>
        </w:rPr>
        <w:t>і</w:t>
      </w:r>
      <w:r>
        <w:rPr>
          <w:rFonts w:ascii="Times New Roman" w:hAnsi="Times New Roman"/>
          <w:sz w:val="24"/>
          <w:szCs w:val="24"/>
        </w:rPr>
        <w:t xml:space="preserve"> помилки у </w:t>
      </w:r>
      <w:r w:rsidR="000E4650">
        <w:rPr>
          <w:rFonts w:ascii="Times New Roman" w:hAnsi="Times New Roman"/>
          <w:sz w:val="24"/>
          <w:szCs w:val="24"/>
        </w:rPr>
        <w:t>розв’язку та висновках</w:t>
      </w:r>
      <w:r>
        <w:rPr>
          <w:rFonts w:ascii="Times New Roman" w:hAnsi="Times New Roman"/>
          <w:sz w:val="24"/>
          <w:szCs w:val="24"/>
        </w:rPr>
        <w:t>;</w:t>
      </w:r>
    </w:p>
    <w:p w:rsidR="003254D7" w:rsidRDefault="006E7D34" w:rsidP="003254D7">
      <w:pPr>
        <w:pStyle w:val="11"/>
        <w:numPr>
          <w:ilvl w:val="0"/>
          <w:numId w:val="8"/>
        </w:numPr>
        <w:shd w:val="clear" w:color="auto" w:fill="auto"/>
        <w:tabs>
          <w:tab w:val="left" w:pos="1080"/>
        </w:tabs>
        <w:spacing w:line="240" w:lineRule="auto"/>
        <w:rPr>
          <w:rFonts w:ascii="Times New Roman" w:hAnsi="Times New Roman"/>
          <w:sz w:val="24"/>
          <w:szCs w:val="24"/>
        </w:rPr>
      </w:pPr>
      <w:r>
        <w:rPr>
          <w:rFonts w:ascii="Times New Roman" w:hAnsi="Times New Roman"/>
          <w:sz w:val="24"/>
          <w:szCs w:val="24"/>
        </w:rPr>
        <w:t>0-</w:t>
      </w:r>
      <w:r w:rsidR="003254D7">
        <w:rPr>
          <w:rFonts w:ascii="Times New Roman" w:hAnsi="Times New Roman"/>
          <w:sz w:val="24"/>
          <w:szCs w:val="24"/>
        </w:rPr>
        <w:t xml:space="preserve">3 балів </w:t>
      </w:r>
      <w:r>
        <w:rPr>
          <w:rFonts w:ascii="Times New Roman" w:hAnsi="Times New Roman"/>
          <w:sz w:val="24"/>
          <w:szCs w:val="24"/>
        </w:rPr>
        <w:t xml:space="preserve">– </w:t>
      </w:r>
      <w:r w:rsidR="000E4650">
        <w:rPr>
          <w:rFonts w:ascii="Times New Roman" w:hAnsi="Times New Roman"/>
          <w:sz w:val="24"/>
          <w:szCs w:val="24"/>
        </w:rPr>
        <w:t>рішення неправильне або відсутнє, відсутні аналітичні висновки</w:t>
      </w:r>
      <w:r w:rsidR="003254D7">
        <w:rPr>
          <w:rFonts w:ascii="Times New Roman" w:hAnsi="Times New Roman"/>
          <w:sz w:val="24"/>
          <w:szCs w:val="24"/>
        </w:rPr>
        <w:t>.</w:t>
      </w:r>
    </w:p>
    <w:p w:rsidR="00C6561E" w:rsidRPr="00BA57AE" w:rsidRDefault="00C6561E" w:rsidP="00C6561E">
      <w:pPr>
        <w:pStyle w:val="11"/>
        <w:shd w:val="clear" w:color="auto" w:fill="auto"/>
        <w:tabs>
          <w:tab w:val="left" w:pos="1276"/>
        </w:tabs>
        <w:spacing w:line="240" w:lineRule="auto"/>
        <w:ind w:firstLine="567"/>
        <w:rPr>
          <w:rFonts w:ascii="Times New Roman" w:hAnsi="Times New Roman"/>
          <w:sz w:val="24"/>
          <w:szCs w:val="24"/>
        </w:rPr>
      </w:pPr>
    </w:p>
    <w:p w:rsidR="00B740F9" w:rsidRPr="00BA57AE" w:rsidRDefault="00B740F9" w:rsidP="006E7D34">
      <w:pPr>
        <w:pStyle w:val="11"/>
        <w:numPr>
          <w:ilvl w:val="0"/>
          <w:numId w:val="36"/>
        </w:numPr>
        <w:shd w:val="clear" w:color="auto" w:fill="auto"/>
        <w:tabs>
          <w:tab w:val="left" w:pos="851"/>
        </w:tabs>
        <w:spacing w:line="240" w:lineRule="auto"/>
        <w:ind w:left="0" w:firstLine="567"/>
        <w:rPr>
          <w:rFonts w:ascii="Times New Roman" w:hAnsi="Times New Roman"/>
          <w:sz w:val="24"/>
          <w:szCs w:val="24"/>
        </w:rPr>
      </w:pPr>
      <w:r w:rsidRPr="00BA57AE">
        <w:rPr>
          <w:rFonts w:ascii="Times New Roman" w:hAnsi="Times New Roman"/>
          <w:sz w:val="24"/>
          <w:szCs w:val="24"/>
        </w:rPr>
        <w:t xml:space="preserve">40 тестових завдань, відповідь на які оцінюється в 40 балів (по 1 балу за кожне правильно вирішене тестове завдання). </w:t>
      </w:r>
    </w:p>
    <w:p w:rsidR="006E7D34" w:rsidRDefault="006E7D34" w:rsidP="00B740F9">
      <w:pPr>
        <w:pStyle w:val="11"/>
        <w:shd w:val="clear" w:color="auto" w:fill="auto"/>
        <w:tabs>
          <w:tab w:val="left" w:pos="1080"/>
        </w:tabs>
        <w:spacing w:line="240" w:lineRule="auto"/>
        <w:ind w:firstLine="567"/>
        <w:rPr>
          <w:rFonts w:ascii="Times New Roman" w:hAnsi="Times New Roman"/>
          <w:sz w:val="24"/>
          <w:szCs w:val="24"/>
        </w:rPr>
      </w:pPr>
    </w:p>
    <w:p w:rsidR="00B740F9" w:rsidRDefault="00B740F9" w:rsidP="00B740F9">
      <w:pPr>
        <w:pStyle w:val="11"/>
        <w:shd w:val="clear" w:color="auto" w:fill="auto"/>
        <w:tabs>
          <w:tab w:val="left" w:pos="1080"/>
        </w:tabs>
        <w:spacing w:line="240" w:lineRule="auto"/>
        <w:ind w:firstLine="567"/>
        <w:rPr>
          <w:rFonts w:ascii="Times New Roman" w:hAnsi="Times New Roman"/>
          <w:sz w:val="24"/>
          <w:szCs w:val="24"/>
        </w:rPr>
      </w:pPr>
      <w:r w:rsidRPr="00BA57AE">
        <w:rPr>
          <w:rFonts w:ascii="Times New Roman" w:hAnsi="Times New Roman"/>
          <w:sz w:val="24"/>
          <w:szCs w:val="24"/>
        </w:rPr>
        <w:t xml:space="preserve">Після </w:t>
      </w:r>
      <w:r w:rsidR="00A93BFE">
        <w:rPr>
          <w:rFonts w:ascii="Times New Roman" w:hAnsi="Times New Roman"/>
          <w:sz w:val="24"/>
          <w:szCs w:val="24"/>
        </w:rPr>
        <w:t>вирішення тестових завдань,</w:t>
      </w:r>
      <w:r w:rsidR="003E3F9C">
        <w:rPr>
          <w:rFonts w:ascii="Times New Roman" w:hAnsi="Times New Roman"/>
          <w:sz w:val="24"/>
          <w:szCs w:val="24"/>
        </w:rPr>
        <w:t xml:space="preserve"> </w:t>
      </w:r>
      <w:r w:rsidR="003E3F9C" w:rsidRPr="00BA57AE">
        <w:rPr>
          <w:rFonts w:ascii="Times New Roman" w:hAnsi="Times New Roman"/>
          <w:sz w:val="24"/>
          <w:szCs w:val="24"/>
        </w:rPr>
        <w:t>розв’язання виробничої ситуації</w:t>
      </w:r>
      <w:r w:rsidR="00A93BFE">
        <w:rPr>
          <w:rFonts w:ascii="Times New Roman" w:hAnsi="Times New Roman"/>
          <w:sz w:val="24"/>
          <w:szCs w:val="24"/>
        </w:rPr>
        <w:t xml:space="preserve"> </w:t>
      </w:r>
      <w:r w:rsidR="003E3F9C">
        <w:rPr>
          <w:rFonts w:ascii="Times New Roman" w:hAnsi="Times New Roman"/>
          <w:sz w:val="24"/>
          <w:szCs w:val="24"/>
        </w:rPr>
        <w:t xml:space="preserve">та </w:t>
      </w:r>
      <w:r w:rsidRPr="00BA57AE">
        <w:rPr>
          <w:rFonts w:ascii="Times New Roman" w:hAnsi="Times New Roman"/>
          <w:sz w:val="24"/>
          <w:szCs w:val="24"/>
        </w:rPr>
        <w:t>підготовки здобувачами конспекту відповіді</w:t>
      </w:r>
      <w:r w:rsidR="00A93BFE">
        <w:rPr>
          <w:rFonts w:ascii="Times New Roman" w:hAnsi="Times New Roman"/>
          <w:sz w:val="24"/>
          <w:szCs w:val="24"/>
        </w:rPr>
        <w:t xml:space="preserve"> на теоретичні питання</w:t>
      </w:r>
      <w:r w:rsidRPr="00BA57AE">
        <w:rPr>
          <w:rFonts w:ascii="Times New Roman" w:hAnsi="Times New Roman"/>
          <w:sz w:val="24"/>
          <w:szCs w:val="24"/>
        </w:rPr>
        <w:t xml:space="preserve"> </w:t>
      </w:r>
      <w:r w:rsidR="003E3F9C">
        <w:rPr>
          <w:rFonts w:ascii="Times New Roman" w:hAnsi="Times New Roman"/>
          <w:sz w:val="24"/>
          <w:szCs w:val="24"/>
        </w:rPr>
        <w:t>заслухову</w:t>
      </w:r>
      <w:r w:rsidRPr="00BA57AE">
        <w:rPr>
          <w:rFonts w:ascii="Times New Roman" w:hAnsi="Times New Roman"/>
          <w:sz w:val="24"/>
          <w:szCs w:val="24"/>
        </w:rPr>
        <w:t>ється усна відповідь перед членами екзаменаційної комісії. У процесі цього здобувачу можуть бути задані додаткові питання.</w:t>
      </w:r>
    </w:p>
    <w:p w:rsidR="00B740F9" w:rsidRPr="00BA57AE" w:rsidRDefault="00B740F9" w:rsidP="00B740F9">
      <w:pPr>
        <w:pStyle w:val="11"/>
        <w:shd w:val="clear" w:color="auto" w:fill="auto"/>
        <w:spacing w:line="240" w:lineRule="auto"/>
        <w:ind w:firstLine="567"/>
        <w:rPr>
          <w:rFonts w:ascii="Times New Roman" w:hAnsi="Times New Roman"/>
          <w:sz w:val="24"/>
          <w:szCs w:val="24"/>
        </w:rPr>
      </w:pPr>
      <w:r w:rsidRPr="00BA57AE">
        <w:rPr>
          <w:rFonts w:ascii="Times New Roman" w:hAnsi="Times New Roman"/>
          <w:sz w:val="24"/>
          <w:szCs w:val="24"/>
        </w:rPr>
        <w:t xml:space="preserve">Оцінкою «А» оцінюється повна та аргументована відповідь здобувача на теоретичне питання, правильне розв’язання виробничої ситуації, правильні відповіді на тестові питання. </w:t>
      </w:r>
      <w:r w:rsidRPr="00BA57AE">
        <w:rPr>
          <w:rFonts w:ascii="Times New Roman" w:hAnsi="Times New Roman"/>
          <w:sz w:val="24"/>
          <w:szCs w:val="24"/>
        </w:rPr>
        <w:lastRenderedPageBreak/>
        <w:t>Відповіді повинні розкривати суть матеріалу, що свідчить про вміння аналізувати та робити змістовні висновки. Відповідь повинна бути чіткою, логічною і послідовною.</w:t>
      </w:r>
    </w:p>
    <w:p w:rsidR="00B740F9" w:rsidRPr="00BA57AE" w:rsidRDefault="00B740F9" w:rsidP="00B740F9">
      <w:pPr>
        <w:pStyle w:val="11"/>
        <w:shd w:val="clear" w:color="auto" w:fill="auto"/>
        <w:spacing w:line="240" w:lineRule="auto"/>
        <w:ind w:firstLine="567"/>
        <w:rPr>
          <w:rFonts w:ascii="Times New Roman" w:hAnsi="Times New Roman"/>
          <w:sz w:val="24"/>
          <w:szCs w:val="24"/>
        </w:rPr>
      </w:pPr>
      <w:r w:rsidRPr="00BA57AE">
        <w:rPr>
          <w:rFonts w:ascii="Times New Roman" w:hAnsi="Times New Roman"/>
          <w:sz w:val="24"/>
          <w:szCs w:val="24"/>
        </w:rPr>
        <w:t>Відповідь оцінюється на «В» за умови повного розкриття теоретичного пита</w:t>
      </w:r>
      <w:r w:rsidR="00BA57AE" w:rsidRPr="00BA57AE">
        <w:rPr>
          <w:rFonts w:ascii="Times New Roman" w:hAnsi="Times New Roman"/>
          <w:sz w:val="24"/>
          <w:szCs w:val="24"/>
        </w:rPr>
        <w:t>ння білету та тестових завдань</w:t>
      </w:r>
      <w:r w:rsidRPr="00BA57AE">
        <w:rPr>
          <w:rFonts w:ascii="Times New Roman" w:hAnsi="Times New Roman"/>
          <w:sz w:val="24"/>
          <w:szCs w:val="24"/>
        </w:rPr>
        <w:t>, а також розв’язання виробничої ситуації, які містять неточності, що не суттєво впливають на зміст завдання.</w:t>
      </w:r>
    </w:p>
    <w:p w:rsidR="00B740F9" w:rsidRPr="00BA57AE" w:rsidRDefault="00B740F9" w:rsidP="00B740F9">
      <w:pPr>
        <w:pStyle w:val="11"/>
        <w:shd w:val="clear" w:color="auto" w:fill="auto"/>
        <w:spacing w:line="240" w:lineRule="auto"/>
        <w:ind w:firstLine="567"/>
        <w:rPr>
          <w:rFonts w:ascii="Times New Roman" w:hAnsi="Times New Roman"/>
          <w:sz w:val="24"/>
          <w:szCs w:val="24"/>
        </w:rPr>
      </w:pPr>
      <w:r w:rsidRPr="00BA57AE">
        <w:rPr>
          <w:rFonts w:ascii="Times New Roman" w:hAnsi="Times New Roman"/>
          <w:sz w:val="24"/>
          <w:szCs w:val="24"/>
        </w:rPr>
        <w:t xml:space="preserve">Відповідь оцінюється на «С» за умови правильного розкриття питання білету або правильного розв’язання виробничої ситуації, але у відповіді </w:t>
      </w:r>
      <w:r w:rsidR="00BA57AE" w:rsidRPr="00BA57AE">
        <w:rPr>
          <w:rFonts w:ascii="Times New Roman" w:hAnsi="Times New Roman"/>
          <w:sz w:val="24"/>
          <w:szCs w:val="24"/>
        </w:rPr>
        <w:t>неточності</w:t>
      </w:r>
      <w:r w:rsidRPr="00BA57AE">
        <w:rPr>
          <w:rFonts w:ascii="Times New Roman" w:hAnsi="Times New Roman"/>
          <w:sz w:val="24"/>
          <w:szCs w:val="24"/>
        </w:rPr>
        <w:t>. У той же час тестові завдання вирішені на належному рівні.</w:t>
      </w:r>
    </w:p>
    <w:p w:rsidR="00B740F9" w:rsidRPr="00BA57AE" w:rsidRDefault="00B740F9" w:rsidP="00B740F9">
      <w:pPr>
        <w:pStyle w:val="11"/>
        <w:shd w:val="clear" w:color="auto" w:fill="auto"/>
        <w:spacing w:line="240" w:lineRule="auto"/>
        <w:ind w:firstLine="567"/>
        <w:rPr>
          <w:rFonts w:ascii="Times New Roman" w:hAnsi="Times New Roman"/>
          <w:sz w:val="24"/>
          <w:szCs w:val="24"/>
        </w:rPr>
      </w:pPr>
      <w:r w:rsidRPr="00BA57AE">
        <w:rPr>
          <w:rFonts w:ascii="Times New Roman" w:hAnsi="Times New Roman"/>
          <w:sz w:val="24"/>
          <w:szCs w:val="24"/>
        </w:rPr>
        <w:t xml:space="preserve">Якщо підхід викладення матеріалу правильний, але виявляється недостатнє його розуміння, допускаються окремі </w:t>
      </w:r>
      <w:r w:rsidR="00BA57AE">
        <w:rPr>
          <w:rFonts w:ascii="Times New Roman" w:hAnsi="Times New Roman"/>
          <w:sz w:val="24"/>
          <w:szCs w:val="24"/>
        </w:rPr>
        <w:t>помилки</w:t>
      </w:r>
      <w:r w:rsidRPr="00BA57AE">
        <w:rPr>
          <w:rFonts w:ascii="Times New Roman" w:hAnsi="Times New Roman"/>
          <w:sz w:val="24"/>
          <w:szCs w:val="24"/>
        </w:rPr>
        <w:t xml:space="preserve"> у розв’язанні виробничої ситуації,</w:t>
      </w:r>
      <w:r w:rsidR="00BA57AE">
        <w:rPr>
          <w:rFonts w:ascii="Times New Roman" w:hAnsi="Times New Roman"/>
          <w:sz w:val="24"/>
          <w:szCs w:val="24"/>
        </w:rPr>
        <w:t xml:space="preserve"> а також</w:t>
      </w:r>
      <w:r w:rsidRPr="00BA57AE">
        <w:rPr>
          <w:rFonts w:ascii="Times New Roman" w:hAnsi="Times New Roman"/>
          <w:sz w:val="24"/>
          <w:szCs w:val="24"/>
        </w:rPr>
        <w:t xml:space="preserve"> деякі помилки у відповідях на тестові завдання, то виставляється оцінка «D».</w:t>
      </w:r>
    </w:p>
    <w:p w:rsidR="00B740F9" w:rsidRPr="00BA57AE" w:rsidRDefault="00B740F9" w:rsidP="00B740F9">
      <w:pPr>
        <w:pStyle w:val="11"/>
        <w:shd w:val="clear" w:color="auto" w:fill="auto"/>
        <w:spacing w:line="240" w:lineRule="auto"/>
        <w:ind w:firstLine="567"/>
        <w:rPr>
          <w:rFonts w:ascii="Times New Roman" w:hAnsi="Times New Roman"/>
          <w:sz w:val="24"/>
          <w:szCs w:val="24"/>
        </w:rPr>
      </w:pPr>
      <w:r w:rsidRPr="00BA57AE">
        <w:rPr>
          <w:rFonts w:ascii="Times New Roman" w:hAnsi="Times New Roman"/>
          <w:sz w:val="24"/>
          <w:szCs w:val="24"/>
        </w:rPr>
        <w:t>Відповідь оцінюється на «Е» у випадку неправильного підходу до викладення теоретичного матеріалу та наявності помилок у розв’язанні виробничої ситуації,  наявності неправильних відповідей на тестові завдання.</w:t>
      </w:r>
    </w:p>
    <w:p w:rsidR="00B740F9" w:rsidRPr="00BA57AE" w:rsidRDefault="00B740F9" w:rsidP="00B740F9">
      <w:pPr>
        <w:spacing w:line="247" w:lineRule="auto"/>
        <w:ind w:firstLine="567"/>
        <w:jc w:val="both"/>
        <w:rPr>
          <w:sz w:val="24"/>
          <w:szCs w:val="24"/>
        </w:rPr>
      </w:pPr>
      <w:r w:rsidRPr="00BA57AE">
        <w:rPr>
          <w:sz w:val="24"/>
          <w:szCs w:val="24"/>
        </w:rPr>
        <w:t>В усіх інших випадках відповідь оцінюється на «</w:t>
      </w:r>
      <w:proofErr w:type="spellStart"/>
      <w:r w:rsidRPr="00BA57AE">
        <w:rPr>
          <w:sz w:val="24"/>
          <w:szCs w:val="24"/>
        </w:rPr>
        <w:t>Fx</w:t>
      </w:r>
      <w:proofErr w:type="spellEnd"/>
      <w:r w:rsidRPr="00BA57AE">
        <w:rPr>
          <w:sz w:val="24"/>
          <w:szCs w:val="24"/>
        </w:rPr>
        <w:t>».</w:t>
      </w:r>
    </w:p>
    <w:p w:rsidR="00B740F9" w:rsidRDefault="00B740F9" w:rsidP="00B740F9">
      <w:pPr>
        <w:tabs>
          <w:tab w:val="left" w:pos="798"/>
        </w:tabs>
        <w:ind w:firstLine="567"/>
        <w:jc w:val="both"/>
        <w:rPr>
          <w:sz w:val="24"/>
          <w:szCs w:val="24"/>
        </w:rPr>
      </w:pPr>
      <w:r w:rsidRPr="00BA57AE">
        <w:rPr>
          <w:sz w:val="24"/>
          <w:szCs w:val="24"/>
        </w:rPr>
        <w:t xml:space="preserve">При виставлені загальної підсумкової оцінки за шкалою </w:t>
      </w:r>
      <w:r w:rsidRPr="00BA57AE">
        <w:rPr>
          <w:sz w:val="24"/>
          <w:szCs w:val="24"/>
          <w:lang w:val="en-US"/>
        </w:rPr>
        <w:t>ECTS</w:t>
      </w:r>
      <w:r w:rsidRPr="00615F85">
        <w:rPr>
          <w:sz w:val="24"/>
          <w:szCs w:val="24"/>
        </w:rPr>
        <w:t xml:space="preserve"> з</w:t>
      </w:r>
      <w:r w:rsidRPr="00BA57AE">
        <w:rPr>
          <w:sz w:val="24"/>
          <w:szCs w:val="24"/>
        </w:rPr>
        <w:t xml:space="preserve">а </w:t>
      </w:r>
      <w:r w:rsidR="00BA57AE" w:rsidRPr="00BA57AE">
        <w:rPr>
          <w:sz w:val="24"/>
          <w:szCs w:val="24"/>
        </w:rPr>
        <w:t>кваліфікаційний екзамен</w:t>
      </w:r>
      <w:r w:rsidRPr="00BA57AE">
        <w:rPr>
          <w:sz w:val="24"/>
          <w:szCs w:val="24"/>
        </w:rPr>
        <w:t xml:space="preserve"> враховуються отримані здобувачем бали за всі </w:t>
      </w:r>
      <w:r w:rsidR="00BA57AE" w:rsidRPr="00BA57AE">
        <w:rPr>
          <w:sz w:val="24"/>
          <w:szCs w:val="24"/>
        </w:rPr>
        <w:t>завдання, що містяться у білеті</w:t>
      </w:r>
      <w:r w:rsidRPr="00BA57AE">
        <w:rPr>
          <w:sz w:val="24"/>
          <w:szCs w:val="24"/>
        </w:rPr>
        <w:t xml:space="preserve">. Переведення загальної кількості набраних балів в підсумкову оцінку за шкалою </w:t>
      </w:r>
      <w:r w:rsidRPr="00BA57AE">
        <w:rPr>
          <w:sz w:val="24"/>
          <w:szCs w:val="24"/>
          <w:lang w:val="en-US"/>
        </w:rPr>
        <w:t>ECTS</w:t>
      </w:r>
      <w:r w:rsidRPr="00BA57AE">
        <w:rPr>
          <w:sz w:val="24"/>
          <w:szCs w:val="24"/>
        </w:rPr>
        <w:t xml:space="preserve"> здійснюється за допомогою встановленої шкали згідно Положення про </w:t>
      </w:r>
      <w:r w:rsidR="00A93BFE">
        <w:rPr>
          <w:sz w:val="24"/>
          <w:szCs w:val="24"/>
        </w:rPr>
        <w:t>організацію освітнього процесу</w:t>
      </w:r>
      <w:r w:rsidRPr="00BA57AE">
        <w:rPr>
          <w:sz w:val="24"/>
          <w:szCs w:val="24"/>
        </w:rPr>
        <w:t xml:space="preserve"> у Чернівецькому національному університеті імені Юрія </w:t>
      </w:r>
      <w:proofErr w:type="spellStart"/>
      <w:r w:rsidRPr="00BA57AE">
        <w:rPr>
          <w:sz w:val="24"/>
          <w:szCs w:val="24"/>
        </w:rPr>
        <w:t>Федьковича</w:t>
      </w:r>
      <w:proofErr w:type="spellEnd"/>
      <w:r w:rsidRPr="00BA57AE">
        <w:rPr>
          <w:sz w:val="24"/>
          <w:szCs w:val="24"/>
        </w:rPr>
        <w:t>.</w:t>
      </w:r>
    </w:p>
    <w:p w:rsidR="00BA57AE" w:rsidRPr="00BA57AE" w:rsidRDefault="00BA57AE" w:rsidP="00B740F9">
      <w:pPr>
        <w:tabs>
          <w:tab w:val="left" w:pos="798"/>
        </w:tabs>
        <w:ind w:firstLine="567"/>
        <w:jc w:val="both"/>
        <w:rPr>
          <w:sz w:val="24"/>
          <w:szCs w:val="24"/>
        </w:rPr>
      </w:pPr>
    </w:p>
    <w:p w:rsidR="00B740F9" w:rsidRPr="00BA57AE" w:rsidRDefault="00B740F9" w:rsidP="00B740F9">
      <w:pPr>
        <w:jc w:val="center"/>
        <w:rPr>
          <w:sz w:val="24"/>
          <w:szCs w:val="24"/>
        </w:rPr>
      </w:pPr>
      <w:r w:rsidRPr="00BA57AE">
        <w:rPr>
          <w:sz w:val="24"/>
          <w:szCs w:val="24"/>
        </w:rPr>
        <w:t>Шкала оцінювання: національна та ECTS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3119"/>
        <w:gridCol w:w="3935"/>
      </w:tblGrid>
      <w:tr w:rsidR="00B740F9" w:rsidRPr="00BA57AE" w:rsidTr="00B740F9">
        <w:tc>
          <w:tcPr>
            <w:tcW w:w="1422" w:type="pct"/>
            <w:vMerge w:val="restart"/>
            <w:vAlign w:val="center"/>
          </w:tcPr>
          <w:p w:rsidR="00B740F9" w:rsidRPr="00BA57AE" w:rsidRDefault="00B740F9" w:rsidP="00B740F9">
            <w:pPr>
              <w:jc w:val="center"/>
              <w:rPr>
                <w:sz w:val="24"/>
                <w:szCs w:val="24"/>
                <w:lang w:eastAsia="ru-RU"/>
              </w:rPr>
            </w:pPr>
            <w:r w:rsidRPr="00BA57AE">
              <w:rPr>
                <w:sz w:val="24"/>
                <w:szCs w:val="24"/>
                <w:lang w:eastAsia="ru-RU"/>
              </w:rPr>
              <w:t xml:space="preserve">Оцінка за національною шкалою </w:t>
            </w:r>
          </w:p>
        </w:tc>
        <w:tc>
          <w:tcPr>
            <w:tcW w:w="3578" w:type="pct"/>
            <w:gridSpan w:val="2"/>
            <w:vAlign w:val="center"/>
          </w:tcPr>
          <w:p w:rsidR="00B740F9" w:rsidRPr="00BA57AE" w:rsidRDefault="00B740F9" w:rsidP="00B740F9">
            <w:pPr>
              <w:jc w:val="center"/>
              <w:rPr>
                <w:sz w:val="24"/>
                <w:szCs w:val="24"/>
                <w:lang w:eastAsia="ru-RU"/>
              </w:rPr>
            </w:pPr>
            <w:r w:rsidRPr="00BA57AE">
              <w:rPr>
                <w:sz w:val="24"/>
                <w:szCs w:val="24"/>
                <w:lang w:eastAsia="ru-RU"/>
              </w:rPr>
              <w:t xml:space="preserve">Оцінка за шкалою </w:t>
            </w:r>
            <w:r w:rsidRPr="00BA57AE">
              <w:rPr>
                <w:sz w:val="24"/>
                <w:szCs w:val="24"/>
                <w:lang w:val="en-US" w:eastAsia="ru-RU"/>
              </w:rPr>
              <w:t>ECTS</w:t>
            </w:r>
          </w:p>
        </w:tc>
      </w:tr>
      <w:tr w:rsidR="00B740F9" w:rsidRPr="00BA57AE" w:rsidTr="00B740F9">
        <w:tc>
          <w:tcPr>
            <w:tcW w:w="1422" w:type="pct"/>
            <w:vMerge/>
            <w:vAlign w:val="center"/>
          </w:tcPr>
          <w:p w:rsidR="00B740F9" w:rsidRPr="00BA57AE" w:rsidRDefault="00B740F9" w:rsidP="00B740F9">
            <w:pPr>
              <w:jc w:val="center"/>
              <w:rPr>
                <w:i/>
                <w:sz w:val="24"/>
                <w:szCs w:val="24"/>
                <w:lang w:eastAsia="ru-RU"/>
              </w:rPr>
            </w:pPr>
          </w:p>
        </w:tc>
        <w:tc>
          <w:tcPr>
            <w:tcW w:w="1582" w:type="pct"/>
            <w:vAlign w:val="center"/>
          </w:tcPr>
          <w:p w:rsidR="00B740F9" w:rsidRPr="00BA57AE" w:rsidRDefault="00B740F9" w:rsidP="00B740F9">
            <w:pPr>
              <w:jc w:val="center"/>
              <w:rPr>
                <w:sz w:val="24"/>
                <w:szCs w:val="24"/>
                <w:lang w:val="en-US" w:eastAsia="ru-RU"/>
              </w:rPr>
            </w:pPr>
            <w:r w:rsidRPr="00BA57AE">
              <w:rPr>
                <w:sz w:val="24"/>
                <w:szCs w:val="24"/>
                <w:lang w:eastAsia="ru-RU"/>
              </w:rPr>
              <w:t>Оцінка (бали)</w:t>
            </w:r>
          </w:p>
        </w:tc>
        <w:tc>
          <w:tcPr>
            <w:tcW w:w="1996" w:type="pct"/>
            <w:vAlign w:val="center"/>
          </w:tcPr>
          <w:p w:rsidR="00B740F9" w:rsidRPr="00BA57AE" w:rsidRDefault="00B740F9" w:rsidP="00B740F9">
            <w:pPr>
              <w:jc w:val="center"/>
              <w:rPr>
                <w:i/>
                <w:sz w:val="24"/>
                <w:szCs w:val="24"/>
                <w:lang w:eastAsia="ru-RU"/>
              </w:rPr>
            </w:pPr>
            <w:r w:rsidRPr="00BA57AE">
              <w:rPr>
                <w:sz w:val="24"/>
                <w:szCs w:val="24"/>
                <w:lang w:eastAsia="ru-RU"/>
              </w:rPr>
              <w:t xml:space="preserve">Пояснення за розширеною шкалою </w:t>
            </w:r>
          </w:p>
        </w:tc>
      </w:tr>
      <w:tr w:rsidR="00B740F9" w:rsidRPr="00BA57AE" w:rsidTr="00B740F9">
        <w:tc>
          <w:tcPr>
            <w:tcW w:w="1422" w:type="pct"/>
            <w:vAlign w:val="center"/>
          </w:tcPr>
          <w:p w:rsidR="00B740F9" w:rsidRPr="00BA57AE" w:rsidRDefault="00B740F9" w:rsidP="00B740F9">
            <w:pPr>
              <w:jc w:val="center"/>
              <w:rPr>
                <w:sz w:val="24"/>
                <w:szCs w:val="24"/>
                <w:lang w:eastAsia="ru-RU"/>
              </w:rPr>
            </w:pPr>
            <w:r w:rsidRPr="00BA57AE">
              <w:rPr>
                <w:sz w:val="24"/>
                <w:szCs w:val="24"/>
                <w:lang w:eastAsia="ru-RU"/>
              </w:rPr>
              <w:t xml:space="preserve">Відмінно </w:t>
            </w:r>
          </w:p>
        </w:tc>
        <w:tc>
          <w:tcPr>
            <w:tcW w:w="1582" w:type="pct"/>
            <w:vAlign w:val="center"/>
          </w:tcPr>
          <w:p w:rsidR="00B740F9" w:rsidRPr="00BA57AE" w:rsidRDefault="00B740F9" w:rsidP="00B740F9">
            <w:pPr>
              <w:jc w:val="center"/>
              <w:rPr>
                <w:sz w:val="24"/>
                <w:szCs w:val="24"/>
                <w:lang w:val="en-US" w:eastAsia="ru-RU"/>
              </w:rPr>
            </w:pPr>
            <w:r w:rsidRPr="00BA57AE">
              <w:rPr>
                <w:sz w:val="24"/>
                <w:szCs w:val="24"/>
                <w:lang w:val="en-US" w:eastAsia="ru-RU"/>
              </w:rPr>
              <w:t>A</w:t>
            </w:r>
            <w:r w:rsidRPr="00BA57AE">
              <w:rPr>
                <w:sz w:val="24"/>
                <w:szCs w:val="24"/>
                <w:lang w:eastAsia="ru-RU"/>
              </w:rPr>
              <w:t xml:space="preserve"> (</w:t>
            </w:r>
            <w:r w:rsidRPr="00BA57AE">
              <w:rPr>
                <w:sz w:val="24"/>
                <w:szCs w:val="24"/>
                <w:lang w:val="en-US" w:eastAsia="ru-RU"/>
              </w:rPr>
              <w:t>90-100</w:t>
            </w:r>
            <w:r w:rsidRPr="00BA57AE">
              <w:rPr>
                <w:sz w:val="24"/>
                <w:szCs w:val="24"/>
                <w:lang w:eastAsia="ru-RU"/>
              </w:rPr>
              <w:t>)</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відмінно</w:t>
            </w:r>
          </w:p>
        </w:tc>
      </w:tr>
      <w:tr w:rsidR="00B740F9" w:rsidRPr="00BA57AE" w:rsidTr="00B740F9">
        <w:tc>
          <w:tcPr>
            <w:tcW w:w="1422" w:type="pct"/>
            <w:vMerge w:val="restart"/>
            <w:vAlign w:val="center"/>
          </w:tcPr>
          <w:p w:rsidR="00B740F9" w:rsidRPr="00BA57AE" w:rsidRDefault="00B740F9" w:rsidP="00B740F9">
            <w:pPr>
              <w:jc w:val="center"/>
              <w:rPr>
                <w:sz w:val="24"/>
                <w:szCs w:val="24"/>
                <w:lang w:eastAsia="ru-RU"/>
              </w:rPr>
            </w:pPr>
            <w:r w:rsidRPr="00BA57AE">
              <w:rPr>
                <w:sz w:val="24"/>
                <w:szCs w:val="24"/>
                <w:lang w:eastAsia="ru-RU"/>
              </w:rPr>
              <w:t xml:space="preserve">Добре </w:t>
            </w:r>
          </w:p>
        </w:tc>
        <w:tc>
          <w:tcPr>
            <w:tcW w:w="1582" w:type="pct"/>
            <w:vAlign w:val="center"/>
          </w:tcPr>
          <w:p w:rsidR="00B740F9" w:rsidRPr="00BA57AE" w:rsidRDefault="00B740F9" w:rsidP="00B740F9">
            <w:pPr>
              <w:jc w:val="center"/>
              <w:rPr>
                <w:sz w:val="24"/>
                <w:szCs w:val="24"/>
                <w:lang w:val="en-US" w:eastAsia="ru-RU"/>
              </w:rPr>
            </w:pPr>
            <w:r w:rsidRPr="00BA57AE">
              <w:rPr>
                <w:sz w:val="24"/>
                <w:szCs w:val="24"/>
                <w:lang w:val="en-US" w:eastAsia="ru-RU"/>
              </w:rPr>
              <w:t>B</w:t>
            </w:r>
            <w:r w:rsidRPr="00BA57AE">
              <w:rPr>
                <w:sz w:val="24"/>
                <w:szCs w:val="24"/>
                <w:lang w:eastAsia="ru-RU"/>
              </w:rPr>
              <w:t xml:space="preserve"> (80-89)</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 xml:space="preserve">дуже добре </w:t>
            </w:r>
          </w:p>
        </w:tc>
      </w:tr>
      <w:tr w:rsidR="00B740F9" w:rsidRPr="00BA57AE" w:rsidTr="00B740F9">
        <w:tc>
          <w:tcPr>
            <w:tcW w:w="1422" w:type="pct"/>
            <w:vMerge/>
            <w:vAlign w:val="center"/>
          </w:tcPr>
          <w:p w:rsidR="00B740F9" w:rsidRPr="00BA57AE" w:rsidRDefault="00B740F9" w:rsidP="00B740F9">
            <w:pPr>
              <w:jc w:val="center"/>
              <w:rPr>
                <w:sz w:val="24"/>
                <w:szCs w:val="24"/>
                <w:lang w:eastAsia="ru-RU"/>
              </w:rPr>
            </w:pPr>
          </w:p>
        </w:tc>
        <w:tc>
          <w:tcPr>
            <w:tcW w:w="1582" w:type="pct"/>
            <w:vAlign w:val="center"/>
          </w:tcPr>
          <w:p w:rsidR="00B740F9" w:rsidRPr="00BA57AE" w:rsidRDefault="00B740F9" w:rsidP="00B740F9">
            <w:pPr>
              <w:jc w:val="center"/>
              <w:rPr>
                <w:sz w:val="24"/>
                <w:szCs w:val="24"/>
                <w:lang w:eastAsia="ru-RU"/>
              </w:rPr>
            </w:pPr>
            <w:r w:rsidRPr="00BA57AE">
              <w:rPr>
                <w:sz w:val="24"/>
                <w:szCs w:val="24"/>
                <w:lang w:val="en-US" w:eastAsia="ru-RU"/>
              </w:rPr>
              <w:t>C</w:t>
            </w:r>
            <w:r w:rsidRPr="00BA57AE">
              <w:rPr>
                <w:sz w:val="24"/>
                <w:szCs w:val="24"/>
                <w:lang w:eastAsia="ru-RU"/>
              </w:rPr>
              <w:t xml:space="preserve"> (70-79)</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добре</w:t>
            </w:r>
          </w:p>
        </w:tc>
      </w:tr>
      <w:tr w:rsidR="00B740F9" w:rsidRPr="00BA57AE" w:rsidTr="00B740F9">
        <w:tc>
          <w:tcPr>
            <w:tcW w:w="1422" w:type="pct"/>
            <w:vMerge w:val="restart"/>
            <w:vAlign w:val="center"/>
          </w:tcPr>
          <w:p w:rsidR="00B740F9" w:rsidRPr="00BA57AE" w:rsidRDefault="00B740F9" w:rsidP="00B740F9">
            <w:pPr>
              <w:jc w:val="center"/>
              <w:rPr>
                <w:sz w:val="24"/>
                <w:szCs w:val="24"/>
                <w:lang w:eastAsia="ru-RU"/>
              </w:rPr>
            </w:pPr>
            <w:r w:rsidRPr="00BA57AE">
              <w:rPr>
                <w:sz w:val="24"/>
                <w:szCs w:val="24"/>
                <w:lang w:eastAsia="ru-RU"/>
              </w:rPr>
              <w:t xml:space="preserve">Задовільно </w:t>
            </w:r>
          </w:p>
        </w:tc>
        <w:tc>
          <w:tcPr>
            <w:tcW w:w="1582" w:type="pct"/>
            <w:vAlign w:val="center"/>
          </w:tcPr>
          <w:p w:rsidR="00B740F9" w:rsidRPr="00BA57AE" w:rsidRDefault="00B740F9" w:rsidP="00B740F9">
            <w:pPr>
              <w:jc w:val="center"/>
              <w:rPr>
                <w:sz w:val="24"/>
                <w:szCs w:val="24"/>
                <w:lang w:val="en-US" w:eastAsia="ru-RU"/>
              </w:rPr>
            </w:pPr>
            <w:r w:rsidRPr="00BA57AE">
              <w:rPr>
                <w:sz w:val="24"/>
                <w:szCs w:val="24"/>
                <w:lang w:val="en-US" w:eastAsia="ru-RU"/>
              </w:rPr>
              <w:t>D</w:t>
            </w:r>
            <w:r w:rsidRPr="00BA57AE">
              <w:rPr>
                <w:sz w:val="24"/>
                <w:szCs w:val="24"/>
                <w:lang w:eastAsia="ru-RU"/>
              </w:rPr>
              <w:t xml:space="preserve"> (60-69)</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 xml:space="preserve">задовільно </w:t>
            </w:r>
          </w:p>
        </w:tc>
      </w:tr>
      <w:tr w:rsidR="00B740F9" w:rsidRPr="00BA57AE" w:rsidTr="00B740F9">
        <w:tc>
          <w:tcPr>
            <w:tcW w:w="1422" w:type="pct"/>
            <w:vMerge/>
            <w:vAlign w:val="center"/>
          </w:tcPr>
          <w:p w:rsidR="00B740F9" w:rsidRPr="00BA57AE" w:rsidRDefault="00B740F9" w:rsidP="00B740F9">
            <w:pPr>
              <w:jc w:val="center"/>
              <w:rPr>
                <w:sz w:val="24"/>
                <w:szCs w:val="24"/>
                <w:lang w:eastAsia="ru-RU"/>
              </w:rPr>
            </w:pPr>
          </w:p>
        </w:tc>
        <w:tc>
          <w:tcPr>
            <w:tcW w:w="1582" w:type="pct"/>
            <w:vAlign w:val="center"/>
          </w:tcPr>
          <w:p w:rsidR="00B740F9" w:rsidRPr="00BA57AE" w:rsidRDefault="00B740F9" w:rsidP="00B740F9">
            <w:pPr>
              <w:jc w:val="center"/>
              <w:rPr>
                <w:sz w:val="24"/>
                <w:szCs w:val="24"/>
                <w:lang w:eastAsia="ru-RU"/>
              </w:rPr>
            </w:pPr>
            <w:r w:rsidRPr="00BA57AE">
              <w:rPr>
                <w:sz w:val="24"/>
                <w:szCs w:val="24"/>
                <w:lang w:val="en-US" w:eastAsia="ru-RU"/>
              </w:rPr>
              <w:t>E</w:t>
            </w:r>
            <w:r w:rsidRPr="00BA57AE">
              <w:rPr>
                <w:sz w:val="24"/>
                <w:szCs w:val="24"/>
                <w:lang w:eastAsia="ru-RU"/>
              </w:rPr>
              <w:t xml:space="preserve"> (5</w:t>
            </w:r>
            <w:r w:rsidRPr="00BA57AE">
              <w:rPr>
                <w:sz w:val="24"/>
                <w:szCs w:val="24"/>
                <w:lang w:val="en-US" w:eastAsia="ru-RU"/>
              </w:rPr>
              <w:t>0-</w:t>
            </w:r>
            <w:r w:rsidRPr="00BA57AE">
              <w:rPr>
                <w:sz w:val="24"/>
                <w:szCs w:val="24"/>
                <w:lang w:eastAsia="ru-RU"/>
              </w:rPr>
              <w:t>59)</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 xml:space="preserve">достатньо </w:t>
            </w:r>
          </w:p>
        </w:tc>
      </w:tr>
      <w:tr w:rsidR="00B740F9" w:rsidRPr="00BA57AE" w:rsidTr="00B740F9">
        <w:tc>
          <w:tcPr>
            <w:tcW w:w="1422" w:type="pct"/>
            <w:vMerge w:val="restart"/>
            <w:vAlign w:val="center"/>
          </w:tcPr>
          <w:p w:rsidR="00B740F9" w:rsidRPr="00BA57AE" w:rsidRDefault="00B740F9" w:rsidP="00B740F9">
            <w:pPr>
              <w:jc w:val="center"/>
              <w:rPr>
                <w:sz w:val="24"/>
                <w:szCs w:val="24"/>
                <w:lang w:eastAsia="ru-RU"/>
              </w:rPr>
            </w:pPr>
            <w:r w:rsidRPr="00BA57AE">
              <w:rPr>
                <w:sz w:val="24"/>
                <w:szCs w:val="24"/>
                <w:lang w:eastAsia="ru-RU"/>
              </w:rPr>
              <w:t xml:space="preserve">Незадовільно </w:t>
            </w:r>
          </w:p>
        </w:tc>
        <w:tc>
          <w:tcPr>
            <w:tcW w:w="1582" w:type="pct"/>
            <w:vAlign w:val="center"/>
          </w:tcPr>
          <w:p w:rsidR="00B740F9" w:rsidRPr="00BA57AE" w:rsidRDefault="00B740F9" w:rsidP="00B740F9">
            <w:pPr>
              <w:jc w:val="center"/>
              <w:rPr>
                <w:sz w:val="24"/>
                <w:szCs w:val="24"/>
                <w:lang w:val="en-US" w:eastAsia="ru-RU"/>
              </w:rPr>
            </w:pPr>
            <w:r w:rsidRPr="00BA57AE">
              <w:rPr>
                <w:sz w:val="24"/>
                <w:szCs w:val="24"/>
                <w:lang w:val="en-US" w:eastAsia="ru-RU"/>
              </w:rPr>
              <w:t>FX</w:t>
            </w:r>
            <w:r w:rsidRPr="00BA57AE">
              <w:rPr>
                <w:sz w:val="24"/>
                <w:szCs w:val="24"/>
                <w:lang w:eastAsia="ru-RU"/>
              </w:rPr>
              <w:t xml:space="preserve"> (</w:t>
            </w:r>
            <w:r w:rsidRPr="00BA57AE">
              <w:rPr>
                <w:sz w:val="24"/>
                <w:szCs w:val="24"/>
                <w:lang w:val="en-US" w:eastAsia="ru-RU"/>
              </w:rPr>
              <w:t>35-</w:t>
            </w:r>
            <w:r w:rsidRPr="00BA57AE">
              <w:rPr>
                <w:sz w:val="24"/>
                <w:szCs w:val="24"/>
                <w:lang w:eastAsia="ru-RU"/>
              </w:rPr>
              <w:t>4</w:t>
            </w:r>
            <w:r w:rsidRPr="00BA57AE">
              <w:rPr>
                <w:sz w:val="24"/>
                <w:szCs w:val="24"/>
                <w:lang w:val="en-US" w:eastAsia="ru-RU"/>
              </w:rPr>
              <w:t>9</w:t>
            </w:r>
            <w:r w:rsidRPr="00BA57AE">
              <w:rPr>
                <w:sz w:val="24"/>
                <w:szCs w:val="24"/>
                <w:lang w:eastAsia="ru-RU"/>
              </w:rPr>
              <w:t>)</w:t>
            </w:r>
          </w:p>
        </w:tc>
        <w:tc>
          <w:tcPr>
            <w:tcW w:w="1996" w:type="pct"/>
            <w:vAlign w:val="center"/>
          </w:tcPr>
          <w:p w:rsidR="00B740F9" w:rsidRPr="00BA57AE" w:rsidRDefault="00B740F9" w:rsidP="00B740F9">
            <w:pPr>
              <w:jc w:val="center"/>
              <w:rPr>
                <w:sz w:val="24"/>
                <w:szCs w:val="24"/>
                <w:lang w:eastAsia="ru-RU"/>
              </w:rPr>
            </w:pPr>
            <w:r w:rsidRPr="00BA57AE">
              <w:rPr>
                <w:sz w:val="24"/>
                <w:szCs w:val="24"/>
                <w:lang w:eastAsia="ru-RU"/>
              </w:rPr>
              <w:t xml:space="preserve">(незадовільно) з можливістю повторного складання </w:t>
            </w:r>
          </w:p>
        </w:tc>
      </w:tr>
      <w:tr w:rsidR="00B740F9" w:rsidRPr="00BA57AE" w:rsidTr="00B740F9">
        <w:tc>
          <w:tcPr>
            <w:tcW w:w="1422" w:type="pct"/>
            <w:vMerge/>
            <w:vAlign w:val="center"/>
          </w:tcPr>
          <w:p w:rsidR="00B740F9" w:rsidRPr="00BA57AE" w:rsidRDefault="00B740F9" w:rsidP="00B740F9">
            <w:pPr>
              <w:jc w:val="center"/>
              <w:rPr>
                <w:sz w:val="24"/>
                <w:szCs w:val="24"/>
                <w:lang w:eastAsia="ru-RU"/>
              </w:rPr>
            </w:pPr>
          </w:p>
        </w:tc>
        <w:tc>
          <w:tcPr>
            <w:tcW w:w="1582" w:type="pct"/>
            <w:vAlign w:val="center"/>
          </w:tcPr>
          <w:p w:rsidR="00B740F9" w:rsidRPr="00BA57AE" w:rsidRDefault="00B740F9" w:rsidP="00B740F9">
            <w:pPr>
              <w:jc w:val="center"/>
              <w:rPr>
                <w:sz w:val="24"/>
                <w:szCs w:val="24"/>
                <w:lang w:eastAsia="ru-RU"/>
              </w:rPr>
            </w:pPr>
            <w:r w:rsidRPr="00BA57AE">
              <w:rPr>
                <w:sz w:val="24"/>
                <w:szCs w:val="24"/>
                <w:lang w:val="en-US" w:eastAsia="ru-RU"/>
              </w:rPr>
              <w:t>F</w:t>
            </w:r>
            <w:r w:rsidRPr="00BA57AE">
              <w:rPr>
                <w:sz w:val="24"/>
                <w:szCs w:val="24"/>
                <w:lang w:eastAsia="ru-RU"/>
              </w:rPr>
              <w:t xml:space="preserve"> (</w:t>
            </w:r>
            <w:r w:rsidRPr="00BA57AE">
              <w:rPr>
                <w:sz w:val="24"/>
                <w:szCs w:val="24"/>
                <w:lang w:val="en-US" w:eastAsia="ru-RU"/>
              </w:rPr>
              <w:t>1-34</w:t>
            </w:r>
            <w:r w:rsidRPr="00BA57AE">
              <w:rPr>
                <w:sz w:val="24"/>
                <w:szCs w:val="24"/>
                <w:lang w:eastAsia="ru-RU"/>
              </w:rPr>
              <w:t>)</w:t>
            </w:r>
          </w:p>
        </w:tc>
        <w:tc>
          <w:tcPr>
            <w:tcW w:w="1996" w:type="pct"/>
            <w:vAlign w:val="center"/>
          </w:tcPr>
          <w:p w:rsidR="00B740F9" w:rsidRPr="00BA57AE" w:rsidRDefault="00B740F9" w:rsidP="00B740F9">
            <w:pPr>
              <w:jc w:val="center"/>
              <w:rPr>
                <w:sz w:val="24"/>
                <w:szCs w:val="24"/>
                <w:lang w:eastAsia="ru-RU"/>
              </w:rPr>
            </w:pPr>
            <w:r w:rsidRPr="00BA57AE">
              <w:rPr>
                <w:rStyle w:val="fontstyle01"/>
                <w:rFonts w:ascii="Times New Roman" w:hAnsi="Times New Roman"/>
                <w:lang w:eastAsia="ru-RU"/>
              </w:rPr>
              <w:t>(незадовільно) з обов’язковим самостійним повторним опрацюванням освітнього компонента до перескладання</w:t>
            </w:r>
          </w:p>
        </w:tc>
      </w:tr>
    </w:tbl>
    <w:p w:rsidR="00B740F9" w:rsidRDefault="00B740F9" w:rsidP="00B740F9">
      <w:pPr>
        <w:spacing w:line="228" w:lineRule="auto"/>
        <w:ind w:firstLine="567"/>
        <w:jc w:val="both"/>
        <w:rPr>
          <w:sz w:val="28"/>
          <w:szCs w:val="28"/>
        </w:rPr>
      </w:pPr>
    </w:p>
    <w:p w:rsidR="00FC3844" w:rsidRPr="000E49B3" w:rsidRDefault="00FC3844" w:rsidP="00FC3844">
      <w:pPr>
        <w:shd w:val="clear" w:color="auto" w:fill="FFFFFF"/>
        <w:tabs>
          <w:tab w:val="left" w:pos="0"/>
          <w:tab w:val="left" w:pos="426"/>
        </w:tabs>
        <w:suppressAutoHyphens/>
        <w:jc w:val="both"/>
        <w:rPr>
          <w:sz w:val="24"/>
          <w:szCs w:val="24"/>
        </w:rPr>
      </w:pPr>
    </w:p>
    <w:p w:rsidR="00333839" w:rsidRPr="000E49B3" w:rsidRDefault="00333839" w:rsidP="00FC3844">
      <w:pPr>
        <w:shd w:val="clear" w:color="auto" w:fill="FFFFFF"/>
        <w:tabs>
          <w:tab w:val="left" w:pos="0"/>
          <w:tab w:val="left" w:pos="426"/>
        </w:tabs>
        <w:suppressAutoHyphens/>
        <w:jc w:val="both"/>
        <w:rPr>
          <w:sz w:val="24"/>
          <w:szCs w:val="24"/>
        </w:rPr>
      </w:pPr>
    </w:p>
    <w:p w:rsidR="00FC3844" w:rsidRPr="000E49B3" w:rsidRDefault="00FC3844" w:rsidP="00FC3844">
      <w:pPr>
        <w:shd w:val="clear" w:color="auto" w:fill="FFFFFF"/>
        <w:tabs>
          <w:tab w:val="left" w:pos="0"/>
          <w:tab w:val="left" w:pos="426"/>
        </w:tabs>
        <w:suppressAutoHyphens/>
        <w:jc w:val="both"/>
        <w:rPr>
          <w:sz w:val="24"/>
          <w:szCs w:val="24"/>
        </w:rPr>
      </w:pPr>
    </w:p>
    <w:p w:rsidR="00FC3844" w:rsidRPr="000E49B3" w:rsidRDefault="00FC3844" w:rsidP="00FC3844">
      <w:pPr>
        <w:shd w:val="clear" w:color="auto" w:fill="FFFFFF"/>
        <w:tabs>
          <w:tab w:val="left" w:pos="0"/>
          <w:tab w:val="left" w:pos="426"/>
        </w:tabs>
        <w:suppressAutoHyphens/>
        <w:jc w:val="both"/>
        <w:rPr>
          <w:sz w:val="24"/>
          <w:szCs w:val="24"/>
        </w:rPr>
      </w:pPr>
    </w:p>
    <w:p w:rsidR="00FC3844" w:rsidRPr="000E49B3" w:rsidRDefault="00FC3844" w:rsidP="00FC3844">
      <w:pPr>
        <w:shd w:val="clear" w:color="auto" w:fill="FFFFFF"/>
        <w:tabs>
          <w:tab w:val="left" w:pos="0"/>
          <w:tab w:val="left" w:pos="426"/>
        </w:tabs>
        <w:suppressAutoHyphens/>
        <w:jc w:val="both"/>
        <w:rPr>
          <w:sz w:val="24"/>
          <w:szCs w:val="24"/>
        </w:rPr>
      </w:pPr>
    </w:p>
    <w:p w:rsidR="00FC3844" w:rsidRPr="008E1D85" w:rsidRDefault="00FC3844" w:rsidP="00B3395D">
      <w:pPr>
        <w:pStyle w:val="a3"/>
        <w:ind w:right="131" w:firstLine="708"/>
      </w:pPr>
    </w:p>
    <w:sectPr w:rsidR="00FC3844" w:rsidRPr="008E1D85" w:rsidSect="00B3395D">
      <w:footerReference w:type="even" r:id="rId15"/>
      <w:footerReference w:type="default" r:id="rId16"/>
      <w:pgSz w:w="11910"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F6" w:rsidRDefault="00BD26F6">
      <w:r>
        <w:separator/>
      </w:r>
    </w:p>
  </w:endnote>
  <w:endnote w:type="continuationSeparator" w:id="0">
    <w:p w:rsidR="00BD26F6" w:rsidRDefault="00BD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71" w:rsidRDefault="00975F71" w:rsidP="0060712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75F71" w:rsidRDefault="00975F71" w:rsidP="006071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71" w:rsidRDefault="00975F71" w:rsidP="00607127">
    <w:pPr>
      <w:pStyle w:val="a6"/>
      <w:framePr w:wrap="around" w:vAnchor="text" w:hAnchor="margin" w:xAlign="right" w:y="1"/>
      <w:rPr>
        <w:rStyle w:val="a8"/>
      </w:rPr>
    </w:pPr>
  </w:p>
  <w:p w:rsidR="00975F71" w:rsidRDefault="00975F71" w:rsidP="0060712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71" w:rsidRDefault="00975F71" w:rsidP="00B740F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75F71" w:rsidRDefault="00975F71">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71" w:rsidRDefault="00975F71" w:rsidP="00B740F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C6D16">
      <w:rPr>
        <w:rStyle w:val="a8"/>
        <w:noProof/>
      </w:rPr>
      <w:t>2</w:t>
    </w:r>
    <w:r>
      <w:rPr>
        <w:rStyle w:val="a8"/>
      </w:rPr>
      <w:fldChar w:fldCharType="end"/>
    </w:r>
  </w:p>
  <w:p w:rsidR="00975F71" w:rsidRDefault="00975F7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F6" w:rsidRDefault="00BD26F6">
      <w:r>
        <w:separator/>
      </w:r>
    </w:p>
  </w:footnote>
  <w:footnote w:type="continuationSeparator" w:id="0">
    <w:p w:rsidR="00BD26F6" w:rsidRDefault="00BD2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BA7"/>
    <w:multiLevelType w:val="hybridMultilevel"/>
    <w:tmpl w:val="8E388B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8C2D4A"/>
    <w:multiLevelType w:val="hybridMultilevel"/>
    <w:tmpl w:val="936AB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51B5E"/>
    <w:multiLevelType w:val="hybridMultilevel"/>
    <w:tmpl w:val="2530FD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9245DE"/>
    <w:multiLevelType w:val="multilevel"/>
    <w:tmpl w:val="F0F6D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7290B"/>
    <w:multiLevelType w:val="hybridMultilevel"/>
    <w:tmpl w:val="895AB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9946956"/>
    <w:multiLevelType w:val="hybridMultilevel"/>
    <w:tmpl w:val="4FBC4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801DE4"/>
    <w:multiLevelType w:val="hybridMultilevel"/>
    <w:tmpl w:val="1E920B58"/>
    <w:lvl w:ilvl="0" w:tplc="8A80F2DE">
      <w:start w:val="1"/>
      <w:numFmt w:val="decimal"/>
      <w:lvlText w:val="%1."/>
      <w:lvlJc w:val="left"/>
      <w:pPr>
        <w:ind w:left="720" w:hanging="360"/>
      </w:pPr>
      <w:rPr>
        <w:rFonts w:eastAsia="TimesNew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2C45B8"/>
    <w:multiLevelType w:val="hybridMultilevel"/>
    <w:tmpl w:val="E34A3A70"/>
    <w:lvl w:ilvl="0" w:tplc="8C8A097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EDB794C"/>
    <w:multiLevelType w:val="hybridMultilevel"/>
    <w:tmpl w:val="6D560D1C"/>
    <w:lvl w:ilvl="0" w:tplc="551A5AF8">
      <w:start w:val="1"/>
      <w:numFmt w:val="decimal"/>
      <w:lvlText w:val="%1."/>
      <w:lvlJc w:val="left"/>
      <w:pPr>
        <w:ind w:left="900" w:hanging="54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3F2A40"/>
    <w:multiLevelType w:val="hybridMultilevel"/>
    <w:tmpl w:val="216A22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E61846"/>
    <w:multiLevelType w:val="hybridMultilevel"/>
    <w:tmpl w:val="D7989D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2F41374"/>
    <w:multiLevelType w:val="hybridMultilevel"/>
    <w:tmpl w:val="E42AC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129411F"/>
    <w:multiLevelType w:val="hybridMultilevel"/>
    <w:tmpl w:val="FD32EC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183584"/>
    <w:multiLevelType w:val="hybridMultilevel"/>
    <w:tmpl w:val="FFC4AA36"/>
    <w:lvl w:ilvl="0" w:tplc="4D54ECC8">
      <w:start w:val="1"/>
      <w:numFmt w:val="decimal"/>
      <w:lvlText w:val="%1."/>
      <w:lvlJc w:val="left"/>
      <w:pPr>
        <w:ind w:left="720" w:hanging="360"/>
      </w:pPr>
      <w:rPr>
        <w:sz w:val="29"/>
        <w:szCs w:val="29"/>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9E015A5"/>
    <w:multiLevelType w:val="hybridMultilevel"/>
    <w:tmpl w:val="3F866A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E574DF4"/>
    <w:multiLevelType w:val="hybridMultilevel"/>
    <w:tmpl w:val="B2C47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260"/>
        </w:tabs>
        <w:ind w:left="126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996F87"/>
    <w:multiLevelType w:val="hybridMultilevel"/>
    <w:tmpl w:val="D27A147C"/>
    <w:lvl w:ilvl="0" w:tplc="2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18">
    <w:nsid w:val="450474D2"/>
    <w:multiLevelType w:val="hybridMultilevel"/>
    <w:tmpl w:val="996AE64C"/>
    <w:lvl w:ilvl="0" w:tplc="6CFEEA7E">
      <w:start w:val="1"/>
      <w:numFmt w:val="decimal"/>
      <w:lvlText w:val="%1."/>
      <w:lvlJc w:val="left"/>
      <w:pPr>
        <w:ind w:left="720" w:hanging="360"/>
      </w:pPr>
      <w:rPr>
        <w:rFonts w:cs="Times New Roman" w:hint="default"/>
        <w:b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473A335D"/>
    <w:multiLevelType w:val="hybridMultilevel"/>
    <w:tmpl w:val="427AD64A"/>
    <w:lvl w:ilvl="0" w:tplc="8DF8E340">
      <w:start w:val="1"/>
      <w:numFmt w:val="decimal"/>
      <w:lvlText w:val="%1."/>
      <w:lvlJc w:val="left"/>
      <w:pPr>
        <w:tabs>
          <w:tab w:val="num" w:pos="720"/>
        </w:tabs>
        <w:ind w:left="72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7FF4D56"/>
    <w:multiLevelType w:val="hybridMultilevel"/>
    <w:tmpl w:val="5DEC87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014650D"/>
    <w:multiLevelType w:val="hybridMultilevel"/>
    <w:tmpl w:val="FFC84DD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50603328"/>
    <w:multiLevelType w:val="hybridMultilevel"/>
    <w:tmpl w:val="37F62E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08F4FA9"/>
    <w:multiLevelType w:val="hybridMultilevel"/>
    <w:tmpl w:val="75C4684C"/>
    <w:lvl w:ilvl="0" w:tplc="819EF62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5">
    <w:nsid w:val="567C0DBF"/>
    <w:multiLevelType w:val="hybridMultilevel"/>
    <w:tmpl w:val="91F263A6"/>
    <w:lvl w:ilvl="0" w:tplc="634CBA6A">
      <w:start w:val="1"/>
      <w:numFmt w:val="decimal"/>
      <w:lvlText w:val="%1."/>
      <w:lvlJc w:val="left"/>
      <w:pPr>
        <w:tabs>
          <w:tab w:val="num" w:pos="1211"/>
        </w:tabs>
        <w:ind w:left="1211" w:hanging="360"/>
      </w:pPr>
      <w:rPr>
        <w:color w:val="auto"/>
      </w:rPr>
    </w:lvl>
    <w:lvl w:ilvl="1" w:tplc="17406656">
      <w:start w:val="1"/>
      <w:numFmt w:val="decimal"/>
      <w:lvlText w:val="%2."/>
      <w:lvlJc w:val="left"/>
      <w:pPr>
        <w:tabs>
          <w:tab w:val="num" w:pos="1440"/>
        </w:tabs>
        <w:ind w:left="1440" w:hanging="360"/>
      </w:pPr>
      <w:rPr>
        <w:rFonts w:ascii="Times New Roman" w:eastAsia="Calibri"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E028BC"/>
    <w:multiLevelType w:val="hybridMultilevel"/>
    <w:tmpl w:val="6AA6C5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74F272E"/>
    <w:multiLevelType w:val="hybridMultilevel"/>
    <w:tmpl w:val="90C09E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F93562B"/>
    <w:multiLevelType w:val="hybridMultilevel"/>
    <w:tmpl w:val="C2DAB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6D84A5F"/>
    <w:multiLevelType w:val="hybridMultilevel"/>
    <w:tmpl w:val="07FEEFEC"/>
    <w:lvl w:ilvl="0" w:tplc="436A8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AE239A8"/>
    <w:multiLevelType w:val="hybridMultilevel"/>
    <w:tmpl w:val="4502E8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0703ADB"/>
    <w:multiLevelType w:val="hybridMultilevel"/>
    <w:tmpl w:val="ACDC2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C34B88"/>
    <w:multiLevelType w:val="hybridMultilevel"/>
    <w:tmpl w:val="1CE86082"/>
    <w:lvl w:ilvl="0" w:tplc="B4663CD0">
      <w:start w:val="1"/>
      <w:numFmt w:val="decimal"/>
      <w:lvlText w:val="%1."/>
      <w:lvlJc w:val="left"/>
      <w:pPr>
        <w:tabs>
          <w:tab w:val="num" w:pos="1070"/>
        </w:tabs>
        <w:ind w:left="1070" w:hanging="360"/>
      </w:pPr>
      <w:rPr>
        <w:rFonts w:ascii="Times New Roman" w:hAnsi="Times New Roman" w:cs="Times New Roman" w:hint="default"/>
        <w:b w:val="0"/>
        <w:bCs/>
        <w:i w:val="0"/>
        <w:color w:val="auto"/>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712440AB"/>
    <w:multiLevelType w:val="hybridMultilevel"/>
    <w:tmpl w:val="239A5294"/>
    <w:lvl w:ilvl="0" w:tplc="8C8A097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2351A75"/>
    <w:multiLevelType w:val="hybridMultilevel"/>
    <w:tmpl w:val="69C40F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4801A9A"/>
    <w:multiLevelType w:val="hybridMultilevel"/>
    <w:tmpl w:val="4F782E10"/>
    <w:lvl w:ilvl="0" w:tplc="5FA48F9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B2B056A"/>
    <w:multiLevelType w:val="hybridMultilevel"/>
    <w:tmpl w:val="E1286D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DD41438"/>
    <w:multiLevelType w:val="hybridMultilevel"/>
    <w:tmpl w:val="AF20F7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1"/>
  </w:num>
  <w:num w:numId="4">
    <w:abstractNumId w:val="18"/>
  </w:num>
  <w:num w:numId="5">
    <w:abstractNumId w:val="17"/>
  </w:num>
  <w:num w:numId="6">
    <w:abstractNumId w:val="32"/>
  </w:num>
  <w:num w:numId="7">
    <w:abstractNumId w:val="19"/>
  </w:num>
  <w:num w:numId="8">
    <w:abstractNumId w:val="35"/>
  </w:num>
  <w:num w:numId="9">
    <w:abstractNumId w:val="3"/>
  </w:num>
  <w:num w:numId="10">
    <w:abstractNumId w:val="13"/>
  </w:num>
  <w:num w:numId="11">
    <w:abstractNumId w:val="20"/>
  </w:num>
  <w:num w:numId="12">
    <w:abstractNumId w:val="2"/>
  </w:num>
  <w:num w:numId="13">
    <w:abstractNumId w:val="31"/>
  </w:num>
  <w:num w:numId="14">
    <w:abstractNumId w:val="33"/>
  </w:num>
  <w:num w:numId="15">
    <w:abstractNumId w:val="34"/>
  </w:num>
  <w:num w:numId="16">
    <w:abstractNumId w:val="14"/>
  </w:num>
  <w:num w:numId="17">
    <w:abstractNumId w:val="4"/>
  </w:num>
  <w:num w:numId="18">
    <w:abstractNumId w:val="15"/>
  </w:num>
  <w:num w:numId="19">
    <w:abstractNumId w:val="8"/>
  </w:num>
  <w:num w:numId="20">
    <w:abstractNumId w:val="6"/>
  </w:num>
  <w:num w:numId="21">
    <w:abstractNumId w:val="0"/>
  </w:num>
  <w:num w:numId="22">
    <w:abstractNumId w:val="11"/>
  </w:num>
  <w:num w:numId="23">
    <w:abstractNumId w:val="9"/>
  </w:num>
  <w:num w:numId="24">
    <w:abstractNumId w:val="26"/>
  </w:num>
  <w:num w:numId="25">
    <w:abstractNumId w:val="36"/>
  </w:num>
  <w:num w:numId="26">
    <w:abstractNumId w:val="10"/>
  </w:num>
  <w:num w:numId="27">
    <w:abstractNumId w:val="28"/>
  </w:num>
  <w:num w:numId="28">
    <w:abstractNumId w:val="37"/>
  </w:num>
  <w:num w:numId="29">
    <w:abstractNumId w:val="1"/>
  </w:num>
  <w:num w:numId="30">
    <w:abstractNumId w:val="22"/>
  </w:num>
  <w:num w:numId="31">
    <w:abstractNumId w:val="27"/>
  </w:num>
  <w:num w:numId="32">
    <w:abstractNumId w:val="5"/>
  </w:num>
  <w:num w:numId="33">
    <w:abstractNumId w:val="7"/>
  </w:num>
  <w:num w:numId="34">
    <w:abstractNumId w:val="12"/>
  </w:num>
  <w:num w:numId="35">
    <w:abstractNumId w:val="30"/>
  </w:num>
  <w:num w:numId="36">
    <w:abstractNumId w:val="29"/>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3BFB"/>
    <w:rsid w:val="0001484C"/>
    <w:rsid w:val="00023DA6"/>
    <w:rsid w:val="0007384B"/>
    <w:rsid w:val="00073DA2"/>
    <w:rsid w:val="00080FF6"/>
    <w:rsid w:val="000A4013"/>
    <w:rsid w:val="000C737C"/>
    <w:rsid w:val="000E4650"/>
    <w:rsid w:val="000E49B3"/>
    <w:rsid w:val="000F6376"/>
    <w:rsid w:val="001028B4"/>
    <w:rsid w:val="00137628"/>
    <w:rsid w:val="001459FF"/>
    <w:rsid w:val="001B34C8"/>
    <w:rsid w:val="001D1BCB"/>
    <w:rsid w:val="001D3BBB"/>
    <w:rsid w:val="001F3209"/>
    <w:rsid w:val="00217147"/>
    <w:rsid w:val="00222191"/>
    <w:rsid w:val="0026069F"/>
    <w:rsid w:val="002C2D1A"/>
    <w:rsid w:val="002F74DA"/>
    <w:rsid w:val="00316D08"/>
    <w:rsid w:val="003254D7"/>
    <w:rsid w:val="00331BE6"/>
    <w:rsid w:val="00333839"/>
    <w:rsid w:val="00337485"/>
    <w:rsid w:val="003419D1"/>
    <w:rsid w:val="0036775E"/>
    <w:rsid w:val="003A3FCF"/>
    <w:rsid w:val="003B09EF"/>
    <w:rsid w:val="003C62D3"/>
    <w:rsid w:val="003C6D16"/>
    <w:rsid w:val="003E3F9C"/>
    <w:rsid w:val="003F1ECC"/>
    <w:rsid w:val="00403913"/>
    <w:rsid w:val="00411660"/>
    <w:rsid w:val="00430BEE"/>
    <w:rsid w:val="00470C63"/>
    <w:rsid w:val="00480DCB"/>
    <w:rsid w:val="00483259"/>
    <w:rsid w:val="004A0F67"/>
    <w:rsid w:val="004B20A7"/>
    <w:rsid w:val="004B56B0"/>
    <w:rsid w:val="004C277B"/>
    <w:rsid w:val="004C3A59"/>
    <w:rsid w:val="004F5329"/>
    <w:rsid w:val="005733F5"/>
    <w:rsid w:val="005837FD"/>
    <w:rsid w:val="005A04E2"/>
    <w:rsid w:val="005A138F"/>
    <w:rsid w:val="005B0DC1"/>
    <w:rsid w:val="005B490B"/>
    <w:rsid w:val="005D38BC"/>
    <w:rsid w:val="005D6DF9"/>
    <w:rsid w:val="005E217D"/>
    <w:rsid w:val="005F31C2"/>
    <w:rsid w:val="005F320D"/>
    <w:rsid w:val="00607127"/>
    <w:rsid w:val="0061324B"/>
    <w:rsid w:val="00615F85"/>
    <w:rsid w:val="00633BFB"/>
    <w:rsid w:val="00644D68"/>
    <w:rsid w:val="0066291F"/>
    <w:rsid w:val="00673DF9"/>
    <w:rsid w:val="00683C3C"/>
    <w:rsid w:val="0069029A"/>
    <w:rsid w:val="00697B63"/>
    <w:rsid w:val="006C3211"/>
    <w:rsid w:val="006C3BE7"/>
    <w:rsid w:val="006E3DC7"/>
    <w:rsid w:val="006E7D34"/>
    <w:rsid w:val="006F0E77"/>
    <w:rsid w:val="00704449"/>
    <w:rsid w:val="00720370"/>
    <w:rsid w:val="00737958"/>
    <w:rsid w:val="00742B1E"/>
    <w:rsid w:val="00760C02"/>
    <w:rsid w:val="007B17FB"/>
    <w:rsid w:val="007C0D37"/>
    <w:rsid w:val="007C444D"/>
    <w:rsid w:val="007C5CE2"/>
    <w:rsid w:val="00804A4B"/>
    <w:rsid w:val="0080613F"/>
    <w:rsid w:val="00833464"/>
    <w:rsid w:val="00834FD1"/>
    <w:rsid w:val="00850262"/>
    <w:rsid w:val="00850C4E"/>
    <w:rsid w:val="008610AE"/>
    <w:rsid w:val="00862D66"/>
    <w:rsid w:val="00885A34"/>
    <w:rsid w:val="00885B59"/>
    <w:rsid w:val="0089365D"/>
    <w:rsid w:val="008A267A"/>
    <w:rsid w:val="008B2529"/>
    <w:rsid w:val="008B7989"/>
    <w:rsid w:val="008D44D1"/>
    <w:rsid w:val="008D703A"/>
    <w:rsid w:val="008D7930"/>
    <w:rsid w:val="008E1905"/>
    <w:rsid w:val="008E1D85"/>
    <w:rsid w:val="008F3C24"/>
    <w:rsid w:val="0093440D"/>
    <w:rsid w:val="00964836"/>
    <w:rsid w:val="00970157"/>
    <w:rsid w:val="0097161B"/>
    <w:rsid w:val="00975F71"/>
    <w:rsid w:val="009767B0"/>
    <w:rsid w:val="00986D98"/>
    <w:rsid w:val="00993D88"/>
    <w:rsid w:val="009C22B3"/>
    <w:rsid w:val="009D4B65"/>
    <w:rsid w:val="00A14B5C"/>
    <w:rsid w:val="00A175C3"/>
    <w:rsid w:val="00A365CB"/>
    <w:rsid w:val="00A57DD4"/>
    <w:rsid w:val="00A81D6D"/>
    <w:rsid w:val="00A83EF1"/>
    <w:rsid w:val="00A93BFE"/>
    <w:rsid w:val="00A975E1"/>
    <w:rsid w:val="00AA6BC3"/>
    <w:rsid w:val="00AC2A94"/>
    <w:rsid w:val="00AD73D0"/>
    <w:rsid w:val="00AE25C3"/>
    <w:rsid w:val="00AF03D7"/>
    <w:rsid w:val="00AF36AF"/>
    <w:rsid w:val="00B3256F"/>
    <w:rsid w:val="00B3395D"/>
    <w:rsid w:val="00B40449"/>
    <w:rsid w:val="00B4462A"/>
    <w:rsid w:val="00B655D1"/>
    <w:rsid w:val="00B66611"/>
    <w:rsid w:val="00B740F9"/>
    <w:rsid w:val="00BA57AE"/>
    <w:rsid w:val="00BD26F6"/>
    <w:rsid w:val="00BF0E1C"/>
    <w:rsid w:val="00C062A6"/>
    <w:rsid w:val="00C260D2"/>
    <w:rsid w:val="00C3386A"/>
    <w:rsid w:val="00C43E06"/>
    <w:rsid w:val="00C45EB8"/>
    <w:rsid w:val="00C6561E"/>
    <w:rsid w:val="00C73153"/>
    <w:rsid w:val="00C91E61"/>
    <w:rsid w:val="00CB5285"/>
    <w:rsid w:val="00CC2EC5"/>
    <w:rsid w:val="00CE0CD2"/>
    <w:rsid w:val="00D4411B"/>
    <w:rsid w:val="00D50F43"/>
    <w:rsid w:val="00D52B16"/>
    <w:rsid w:val="00D73D2A"/>
    <w:rsid w:val="00D8232F"/>
    <w:rsid w:val="00DA4D56"/>
    <w:rsid w:val="00DA548E"/>
    <w:rsid w:val="00DD21CE"/>
    <w:rsid w:val="00E11C5C"/>
    <w:rsid w:val="00E43E7F"/>
    <w:rsid w:val="00E4547F"/>
    <w:rsid w:val="00E5452D"/>
    <w:rsid w:val="00E60096"/>
    <w:rsid w:val="00E670BC"/>
    <w:rsid w:val="00E7721A"/>
    <w:rsid w:val="00E851EC"/>
    <w:rsid w:val="00EC6B41"/>
    <w:rsid w:val="00EC6E05"/>
    <w:rsid w:val="00ED3EA8"/>
    <w:rsid w:val="00F07464"/>
    <w:rsid w:val="00F3521E"/>
    <w:rsid w:val="00F56A13"/>
    <w:rsid w:val="00F816BC"/>
    <w:rsid w:val="00F8677C"/>
    <w:rsid w:val="00F955F6"/>
    <w:rsid w:val="00FA5076"/>
    <w:rsid w:val="00FB3873"/>
    <w:rsid w:val="00FC01F5"/>
    <w:rsid w:val="00FC3844"/>
    <w:rsid w:val="00FC4525"/>
    <w:rsid w:val="00FD1DC1"/>
    <w:rsid w:val="00FF1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0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20"/>
      <w:jc w:val="both"/>
    </w:pPr>
    <w:rPr>
      <w:sz w:val="24"/>
      <w:szCs w:val="24"/>
    </w:rPr>
  </w:style>
  <w:style w:type="paragraph" w:styleId="a4">
    <w:name w:val="Title"/>
    <w:basedOn w:val="a"/>
    <w:qFormat/>
    <w:pPr>
      <w:ind w:left="835"/>
    </w:pPr>
    <w:rPr>
      <w:sz w:val="45"/>
      <w:szCs w:val="45"/>
    </w:rPr>
  </w:style>
  <w:style w:type="paragraph" w:styleId="a5">
    <w:name w:val="List Paragraph"/>
    <w:aliases w:val="Основний"/>
    <w:basedOn w:val="a"/>
    <w:uiPriority w:val="34"/>
    <w:qFormat/>
  </w:style>
  <w:style w:type="paragraph" w:customStyle="1" w:styleId="TableParagraph">
    <w:name w:val="Table Paragraph"/>
    <w:basedOn w:val="a"/>
    <w:uiPriority w:val="1"/>
    <w:qFormat/>
  </w:style>
  <w:style w:type="paragraph" w:styleId="a6">
    <w:name w:val="footer"/>
    <w:basedOn w:val="a"/>
    <w:link w:val="a7"/>
    <w:rsid w:val="00683C3C"/>
    <w:pPr>
      <w:widowControl/>
      <w:tabs>
        <w:tab w:val="center" w:pos="4677"/>
        <w:tab w:val="right" w:pos="9355"/>
      </w:tabs>
      <w:autoSpaceDE/>
      <w:autoSpaceDN/>
    </w:pPr>
    <w:rPr>
      <w:sz w:val="24"/>
      <w:szCs w:val="24"/>
      <w:lang w:eastAsia="ru-RU"/>
    </w:rPr>
  </w:style>
  <w:style w:type="character" w:customStyle="1" w:styleId="a7">
    <w:name w:val="Нижний колонтитул Знак"/>
    <w:basedOn w:val="a0"/>
    <w:link w:val="a6"/>
    <w:rsid w:val="00683C3C"/>
    <w:rPr>
      <w:rFonts w:ascii="Times New Roman" w:eastAsia="Times New Roman" w:hAnsi="Times New Roman" w:cs="Times New Roman"/>
      <w:sz w:val="24"/>
      <w:szCs w:val="24"/>
      <w:lang w:val="uk-UA" w:eastAsia="ru-RU"/>
    </w:rPr>
  </w:style>
  <w:style w:type="character" w:styleId="a8">
    <w:name w:val="page number"/>
    <w:basedOn w:val="a0"/>
    <w:rsid w:val="00683C3C"/>
  </w:style>
  <w:style w:type="paragraph" w:customStyle="1" w:styleId="10">
    <w:name w:val="Обычный1"/>
    <w:rsid w:val="00683C3C"/>
    <w:pPr>
      <w:autoSpaceDE/>
      <w:autoSpaceDN/>
    </w:pPr>
    <w:rPr>
      <w:rFonts w:ascii="Times New Roman" w:eastAsia="Times New Roman" w:hAnsi="Times New Roman" w:cs="Times New Roman"/>
      <w:color w:val="000000"/>
      <w:sz w:val="24"/>
      <w:szCs w:val="24"/>
      <w:lang w:val="ru-RU" w:eastAsia="ru-RU"/>
    </w:rPr>
  </w:style>
  <w:style w:type="paragraph" w:styleId="2">
    <w:name w:val="Body Text Indent 2"/>
    <w:basedOn w:val="a"/>
    <w:link w:val="20"/>
    <w:rsid w:val="00AC2A94"/>
    <w:pPr>
      <w:widowControl/>
      <w:autoSpaceDE/>
      <w:autoSpaceDN/>
      <w:spacing w:after="120" w:line="480" w:lineRule="auto"/>
      <w:ind w:left="283"/>
    </w:pPr>
    <w:rPr>
      <w:sz w:val="28"/>
      <w:szCs w:val="24"/>
      <w:lang w:val="ru-RU" w:eastAsia="ru-RU"/>
    </w:rPr>
  </w:style>
  <w:style w:type="character" w:customStyle="1" w:styleId="20">
    <w:name w:val="Основной текст с отступом 2 Знак"/>
    <w:basedOn w:val="a0"/>
    <w:link w:val="2"/>
    <w:rsid w:val="00AC2A94"/>
    <w:rPr>
      <w:rFonts w:ascii="Times New Roman" w:eastAsia="Times New Roman" w:hAnsi="Times New Roman" w:cs="Times New Roman"/>
      <w:sz w:val="28"/>
      <w:szCs w:val="24"/>
      <w:lang w:val="ru-RU" w:eastAsia="ru-RU"/>
    </w:rPr>
  </w:style>
  <w:style w:type="character" w:styleId="a9">
    <w:name w:val="Hyperlink"/>
    <w:rsid w:val="0061324B"/>
    <w:rPr>
      <w:color w:val="0000FF"/>
      <w:u w:val="single"/>
    </w:rPr>
  </w:style>
  <w:style w:type="paragraph" w:customStyle="1" w:styleId="21">
    <w:name w:val="Основной текст с отступом 21"/>
    <w:basedOn w:val="a"/>
    <w:rsid w:val="00FF17BF"/>
    <w:pPr>
      <w:widowControl/>
      <w:autoSpaceDE/>
      <w:autoSpaceDN/>
      <w:ind w:left="1134" w:hanging="1134"/>
      <w:jc w:val="both"/>
    </w:pPr>
    <w:rPr>
      <w:sz w:val="28"/>
      <w:szCs w:val="20"/>
      <w:lang w:eastAsia="ru-RU"/>
    </w:rPr>
  </w:style>
  <w:style w:type="paragraph" w:styleId="aa">
    <w:name w:val="Body Text Indent"/>
    <w:basedOn w:val="a"/>
    <w:link w:val="ab"/>
    <w:uiPriority w:val="99"/>
    <w:unhideWhenUsed/>
    <w:rsid w:val="008B7989"/>
    <w:pPr>
      <w:spacing w:after="120"/>
      <w:ind w:left="283"/>
    </w:pPr>
  </w:style>
  <w:style w:type="character" w:customStyle="1" w:styleId="ab">
    <w:name w:val="Основной текст с отступом Знак"/>
    <w:basedOn w:val="a0"/>
    <w:link w:val="aa"/>
    <w:uiPriority w:val="99"/>
    <w:rsid w:val="008B7989"/>
    <w:rPr>
      <w:rFonts w:ascii="Times New Roman" w:eastAsia="Times New Roman" w:hAnsi="Times New Roman" w:cs="Times New Roman"/>
      <w:lang w:val="uk-UA"/>
    </w:rPr>
  </w:style>
  <w:style w:type="character" w:customStyle="1" w:styleId="fontstyle01">
    <w:name w:val="fontstyle01"/>
    <w:basedOn w:val="a0"/>
    <w:uiPriority w:val="99"/>
    <w:rsid w:val="00B740F9"/>
    <w:rPr>
      <w:rFonts w:ascii="TimesNewRomanPSMT" w:hAnsi="TimesNewRomanPSMT" w:cs="Times New Roman"/>
      <w:color w:val="000000"/>
      <w:sz w:val="24"/>
      <w:szCs w:val="24"/>
    </w:rPr>
  </w:style>
  <w:style w:type="paragraph" w:customStyle="1" w:styleId="11">
    <w:name w:val="Основной текст1"/>
    <w:basedOn w:val="a"/>
    <w:uiPriority w:val="99"/>
    <w:rsid w:val="00B740F9"/>
    <w:pPr>
      <w:widowControl/>
      <w:shd w:val="clear" w:color="auto" w:fill="FFFFFF"/>
      <w:autoSpaceDE/>
      <w:autoSpaceDN/>
      <w:spacing w:line="317" w:lineRule="exact"/>
      <w:jc w:val="both"/>
    </w:pPr>
    <w:rPr>
      <w:rFonts w:ascii="Calibri" w:hAnsi="Calibri"/>
      <w:sz w:val="28"/>
      <w:szCs w:val="20"/>
      <w:shd w:val="clear" w:color="auto" w:fill="FFFFFF"/>
      <w:lang w:eastAsia="uk-UA"/>
    </w:rPr>
  </w:style>
  <w:style w:type="character" w:customStyle="1" w:styleId="ac">
    <w:name w:val="Основной текст_"/>
    <w:basedOn w:val="a0"/>
    <w:link w:val="3"/>
    <w:rsid w:val="0089365D"/>
    <w:rPr>
      <w:rFonts w:ascii="Times New Roman" w:eastAsia="Times New Roman" w:hAnsi="Times New Roman" w:cs="Times New Roman"/>
      <w:sz w:val="23"/>
      <w:szCs w:val="23"/>
      <w:shd w:val="clear" w:color="auto" w:fill="FFFFFF"/>
    </w:rPr>
  </w:style>
  <w:style w:type="character" w:customStyle="1" w:styleId="ad">
    <w:name w:val="Основной текст + Курсив"/>
    <w:basedOn w:val="ac"/>
    <w:rsid w:val="0089365D"/>
    <w:rPr>
      <w:rFonts w:ascii="Times New Roman" w:eastAsia="Times New Roman" w:hAnsi="Times New Roman" w:cs="Times New Roman"/>
      <w:i/>
      <w:iCs/>
      <w:sz w:val="23"/>
      <w:szCs w:val="23"/>
      <w:shd w:val="clear" w:color="auto" w:fill="FFFFFF"/>
    </w:rPr>
  </w:style>
  <w:style w:type="character" w:customStyle="1" w:styleId="22">
    <w:name w:val="Основной текст (2)_"/>
    <w:basedOn w:val="a0"/>
    <w:link w:val="23"/>
    <w:rsid w:val="0089365D"/>
    <w:rPr>
      <w:rFonts w:ascii="Times New Roman" w:eastAsia="Times New Roman" w:hAnsi="Times New Roman" w:cs="Times New Roman"/>
      <w:sz w:val="24"/>
      <w:szCs w:val="24"/>
      <w:shd w:val="clear" w:color="auto" w:fill="FFFFFF"/>
    </w:rPr>
  </w:style>
  <w:style w:type="character" w:customStyle="1" w:styleId="2115pt">
    <w:name w:val="Основной текст (2) + 11;5 pt"/>
    <w:basedOn w:val="22"/>
    <w:rsid w:val="0089365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c"/>
    <w:rsid w:val="0089365D"/>
    <w:pPr>
      <w:widowControl/>
      <w:shd w:val="clear" w:color="auto" w:fill="FFFFFF"/>
      <w:autoSpaceDE/>
      <w:autoSpaceDN/>
      <w:spacing w:line="274" w:lineRule="exact"/>
      <w:ind w:hanging="460"/>
    </w:pPr>
    <w:rPr>
      <w:sz w:val="23"/>
      <w:szCs w:val="23"/>
      <w:lang w:val="en-US"/>
    </w:rPr>
  </w:style>
  <w:style w:type="paragraph" w:customStyle="1" w:styleId="23">
    <w:name w:val="Основной текст (2)"/>
    <w:basedOn w:val="a"/>
    <w:link w:val="22"/>
    <w:rsid w:val="0089365D"/>
    <w:pPr>
      <w:widowControl/>
      <w:shd w:val="clear" w:color="auto" w:fill="FFFFFF"/>
      <w:autoSpaceDE/>
      <w:autoSpaceDN/>
      <w:spacing w:line="274" w:lineRule="exact"/>
    </w:pPr>
    <w:rPr>
      <w:sz w:val="24"/>
      <w:szCs w:val="24"/>
      <w:lang w:val="en-US"/>
    </w:rPr>
  </w:style>
  <w:style w:type="paragraph" w:styleId="ae">
    <w:name w:val="Balloon Text"/>
    <w:basedOn w:val="a"/>
    <w:link w:val="af"/>
    <w:uiPriority w:val="99"/>
    <w:semiHidden/>
    <w:unhideWhenUsed/>
    <w:rsid w:val="00C43E06"/>
    <w:rPr>
      <w:rFonts w:ascii="Segoe UI" w:hAnsi="Segoe UI" w:cs="Segoe UI"/>
      <w:sz w:val="18"/>
      <w:szCs w:val="18"/>
    </w:rPr>
  </w:style>
  <w:style w:type="character" w:customStyle="1" w:styleId="af">
    <w:name w:val="Текст выноски Знак"/>
    <w:basedOn w:val="a0"/>
    <w:link w:val="ae"/>
    <w:uiPriority w:val="99"/>
    <w:semiHidden/>
    <w:rsid w:val="00C43E06"/>
    <w:rPr>
      <w:rFonts w:ascii="Segoe UI" w:eastAsia="Times New Roman" w:hAnsi="Segoe UI" w:cs="Segoe UI"/>
      <w:sz w:val="18"/>
      <w:szCs w:val="18"/>
      <w:lang w:val="uk-UA"/>
    </w:rPr>
  </w:style>
  <w:style w:type="table" w:styleId="af0">
    <w:name w:val="Table Grid"/>
    <w:basedOn w:val="a1"/>
    <w:uiPriority w:val="59"/>
    <w:rsid w:val="00331BE6"/>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0"/>
    <w:link w:val="25"/>
    <w:rsid w:val="005A138F"/>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5A138F"/>
    <w:pPr>
      <w:shd w:val="clear" w:color="auto" w:fill="FFFFFF"/>
      <w:autoSpaceDE/>
      <w:autoSpaceDN/>
      <w:spacing w:after="420" w:line="0" w:lineRule="atLeast"/>
      <w:jc w:val="center"/>
      <w:outlineLvl w:val="1"/>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0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20"/>
      <w:jc w:val="both"/>
    </w:pPr>
    <w:rPr>
      <w:sz w:val="24"/>
      <w:szCs w:val="24"/>
    </w:rPr>
  </w:style>
  <w:style w:type="paragraph" w:styleId="a4">
    <w:name w:val="Title"/>
    <w:basedOn w:val="a"/>
    <w:qFormat/>
    <w:pPr>
      <w:ind w:left="835"/>
    </w:pPr>
    <w:rPr>
      <w:sz w:val="45"/>
      <w:szCs w:val="45"/>
    </w:rPr>
  </w:style>
  <w:style w:type="paragraph" w:styleId="a5">
    <w:name w:val="List Paragraph"/>
    <w:aliases w:val="Основний"/>
    <w:basedOn w:val="a"/>
    <w:uiPriority w:val="34"/>
    <w:qFormat/>
  </w:style>
  <w:style w:type="paragraph" w:customStyle="1" w:styleId="TableParagraph">
    <w:name w:val="Table Paragraph"/>
    <w:basedOn w:val="a"/>
    <w:uiPriority w:val="1"/>
    <w:qFormat/>
  </w:style>
  <w:style w:type="paragraph" w:styleId="a6">
    <w:name w:val="footer"/>
    <w:basedOn w:val="a"/>
    <w:link w:val="a7"/>
    <w:rsid w:val="00683C3C"/>
    <w:pPr>
      <w:widowControl/>
      <w:tabs>
        <w:tab w:val="center" w:pos="4677"/>
        <w:tab w:val="right" w:pos="9355"/>
      </w:tabs>
      <w:autoSpaceDE/>
      <w:autoSpaceDN/>
    </w:pPr>
    <w:rPr>
      <w:sz w:val="24"/>
      <w:szCs w:val="24"/>
      <w:lang w:eastAsia="ru-RU"/>
    </w:rPr>
  </w:style>
  <w:style w:type="character" w:customStyle="1" w:styleId="a7">
    <w:name w:val="Нижний колонтитул Знак"/>
    <w:basedOn w:val="a0"/>
    <w:link w:val="a6"/>
    <w:rsid w:val="00683C3C"/>
    <w:rPr>
      <w:rFonts w:ascii="Times New Roman" w:eastAsia="Times New Roman" w:hAnsi="Times New Roman" w:cs="Times New Roman"/>
      <w:sz w:val="24"/>
      <w:szCs w:val="24"/>
      <w:lang w:val="uk-UA" w:eastAsia="ru-RU"/>
    </w:rPr>
  </w:style>
  <w:style w:type="character" w:styleId="a8">
    <w:name w:val="page number"/>
    <w:basedOn w:val="a0"/>
    <w:rsid w:val="00683C3C"/>
  </w:style>
  <w:style w:type="paragraph" w:customStyle="1" w:styleId="10">
    <w:name w:val="Обычный1"/>
    <w:rsid w:val="00683C3C"/>
    <w:pPr>
      <w:autoSpaceDE/>
      <w:autoSpaceDN/>
    </w:pPr>
    <w:rPr>
      <w:rFonts w:ascii="Times New Roman" w:eastAsia="Times New Roman" w:hAnsi="Times New Roman" w:cs="Times New Roman"/>
      <w:color w:val="000000"/>
      <w:sz w:val="24"/>
      <w:szCs w:val="24"/>
      <w:lang w:val="ru-RU" w:eastAsia="ru-RU"/>
    </w:rPr>
  </w:style>
  <w:style w:type="paragraph" w:styleId="2">
    <w:name w:val="Body Text Indent 2"/>
    <w:basedOn w:val="a"/>
    <w:link w:val="20"/>
    <w:rsid w:val="00AC2A94"/>
    <w:pPr>
      <w:widowControl/>
      <w:autoSpaceDE/>
      <w:autoSpaceDN/>
      <w:spacing w:after="120" w:line="480" w:lineRule="auto"/>
      <w:ind w:left="283"/>
    </w:pPr>
    <w:rPr>
      <w:sz w:val="28"/>
      <w:szCs w:val="24"/>
      <w:lang w:val="ru-RU" w:eastAsia="ru-RU"/>
    </w:rPr>
  </w:style>
  <w:style w:type="character" w:customStyle="1" w:styleId="20">
    <w:name w:val="Основной текст с отступом 2 Знак"/>
    <w:basedOn w:val="a0"/>
    <w:link w:val="2"/>
    <w:rsid w:val="00AC2A94"/>
    <w:rPr>
      <w:rFonts w:ascii="Times New Roman" w:eastAsia="Times New Roman" w:hAnsi="Times New Roman" w:cs="Times New Roman"/>
      <w:sz w:val="28"/>
      <w:szCs w:val="24"/>
      <w:lang w:val="ru-RU" w:eastAsia="ru-RU"/>
    </w:rPr>
  </w:style>
  <w:style w:type="character" w:styleId="a9">
    <w:name w:val="Hyperlink"/>
    <w:rsid w:val="0061324B"/>
    <w:rPr>
      <w:color w:val="0000FF"/>
      <w:u w:val="single"/>
    </w:rPr>
  </w:style>
  <w:style w:type="paragraph" w:customStyle="1" w:styleId="21">
    <w:name w:val="Основной текст с отступом 21"/>
    <w:basedOn w:val="a"/>
    <w:rsid w:val="00FF17BF"/>
    <w:pPr>
      <w:widowControl/>
      <w:autoSpaceDE/>
      <w:autoSpaceDN/>
      <w:ind w:left="1134" w:hanging="1134"/>
      <w:jc w:val="both"/>
    </w:pPr>
    <w:rPr>
      <w:sz w:val="28"/>
      <w:szCs w:val="20"/>
      <w:lang w:eastAsia="ru-RU"/>
    </w:rPr>
  </w:style>
  <w:style w:type="paragraph" w:styleId="aa">
    <w:name w:val="Body Text Indent"/>
    <w:basedOn w:val="a"/>
    <w:link w:val="ab"/>
    <w:uiPriority w:val="99"/>
    <w:unhideWhenUsed/>
    <w:rsid w:val="008B7989"/>
    <w:pPr>
      <w:spacing w:after="120"/>
      <w:ind w:left="283"/>
    </w:pPr>
  </w:style>
  <w:style w:type="character" w:customStyle="1" w:styleId="ab">
    <w:name w:val="Основной текст с отступом Знак"/>
    <w:basedOn w:val="a0"/>
    <w:link w:val="aa"/>
    <w:uiPriority w:val="99"/>
    <w:rsid w:val="008B7989"/>
    <w:rPr>
      <w:rFonts w:ascii="Times New Roman" w:eastAsia="Times New Roman" w:hAnsi="Times New Roman" w:cs="Times New Roman"/>
      <w:lang w:val="uk-UA"/>
    </w:rPr>
  </w:style>
  <w:style w:type="character" w:customStyle="1" w:styleId="fontstyle01">
    <w:name w:val="fontstyle01"/>
    <w:basedOn w:val="a0"/>
    <w:uiPriority w:val="99"/>
    <w:rsid w:val="00B740F9"/>
    <w:rPr>
      <w:rFonts w:ascii="TimesNewRomanPSMT" w:hAnsi="TimesNewRomanPSMT" w:cs="Times New Roman"/>
      <w:color w:val="000000"/>
      <w:sz w:val="24"/>
      <w:szCs w:val="24"/>
    </w:rPr>
  </w:style>
  <w:style w:type="paragraph" w:customStyle="1" w:styleId="11">
    <w:name w:val="Основной текст1"/>
    <w:basedOn w:val="a"/>
    <w:uiPriority w:val="99"/>
    <w:rsid w:val="00B740F9"/>
    <w:pPr>
      <w:widowControl/>
      <w:shd w:val="clear" w:color="auto" w:fill="FFFFFF"/>
      <w:autoSpaceDE/>
      <w:autoSpaceDN/>
      <w:spacing w:line="317" w:lineRule="exact"/>
      <w:jc w:val="both"/>
    </w:pPr>
    <w:rPr>
      <w:rFonts w:ascii="Calibri" w:hAnsi="Calibri"/>
      <w:sz w:val="28"/>
      <w:szCs w:val="20"/>
      <w:shd w:val="clear" w:color="auto" w:fill="FFFFFF"/>
      <w:lang w:eastAsia="uk-UA"/>
    </w:rPr>
  </w:style>
  <w:style w:type="character" w:customStyle="1" w:styleId="ac">
    <w:name w:val="Основной текст_"/>
    <w:basedOn w:val="a0"/>
    <w:link w:val="3"/>
    <w:rsid w:val="0089365D"/>
    <w:rPr>
      <w:rFonts w:ascii="Times New Roman" w:eastAsia="Times New Roman" w:hAnsi="Times New Roman" w:cs="Times New Roman"/>
      <w:sz w:val="23"/>
      <w:szCs w:val="23"/>
      <w:shd w:val="clear" w:color="auto" w:fill="FFFFFF"/>
    </w:rPr>
  </w:style>
  <w:style w:type="character" w:customStyle="1" w:styleId="ad">
    <w:name w:val="Основной текст + Курсив"/>
    <w:basedOn w:val="ac"/>
    <w:rsid w:val="0089365D"/>
    <w:rPr>
      <w:rFonts w:ascii="Times New Roman" w:eastAsia="Times New Roman" w:hAnsi="Times New Roman" w:cs="Times New Roman"/>
      <w:i/>
      <w:iCs/>
      <w:sz w:val="23"/>
      <w:szCs w:val="23"/>
      <w:shd w:val="clear" w:color="auto" w:fill="FFFFFF"/>
    </w:rPr>
  </w:style>
  <w:style w:type="character" w:customStyle="1" w:styleId="22">
    <w:name w:val="Основной текст (2)_"/>
    <w:basedOn w:val="a0"/>
    <w:link w:val="23"/>
    <w:rsid w:val="0089365D"/>
    <w:rPr>
      <w:rFonts w:ascii="Times New Roman" w:eastAsia="Times New Roman" w:hAnsi="Times New Roman" w:cs="Times New Roman"/>
      <w:sz w:val="24"/>
      <w:szCs w:val="24"/>
      <w:shd w:val="clear" w:color="auto" w:fill="FFFFFF"/>
    </w:rPr>
  </w:style>
  <w:style w:type="character" w:customStyle="1" w:styleId="2115pt">
    <w:name w:val="Основной текст (2) + 11;5 pt"/>
    <w:basedOn w:val="22"/>
    <w:rsid w:val="0089365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c"/>
    <w:rsid w:val="0089365D"/>
    <w:pPr>
      <w:widowControl/>
      <w:shd w:val="clear" w:color="auto" w:fill="FFFFFF"/>
      <w:autoSpaceDE/>
      <w:autoSpaceDN/>
      <w:spacing w:line="274" w:lineRule="exact"/>
      <w:ind w:hanging="460"/>
    </w:pPr>
    <w:rPr>
      <w:sz w:val="23"/>
      <w:szCs w:val="23"/>
      <w:lang w:val="en-US"/>
    </w:rPr>
  </w:style>
  <w:style w:type="paragraph" w:customStyle="1" w:styleId="23">
    <w:name w:val="Основной текст (2)"/>
    <w:basedOn w:val="a"/>
    <w:link w:val="22"/>
    <w:rsid w:val="0089365D"/>
    <w:pPr>
      <w:widowControl/>
      <w:shd w:val="clear" w:color="auto" w:fill="FFFFFF"/>
      <w:autoSpaceDE/>
      <w:autoSpaceDN/>
      <w:spacing w:line="274" w:lineRule="exact"/>
    </w:pPr>
    <w:rPr>
      <w:sz w:val="24"/>
      <w:szCs w:val="24"/>
      <w:lang w:val="en-US"/>
    </w:rPr>
  </w:style>
  <w:style w:type="paragraph" w:styleId="ae">
    <w:name w:val="Balloon Text"/>
    <w:basedOn w:val="a"/>
    <w:link w:val="af"/>
    <w:uiPriority w:val="99"/>
    <w:semiHidden/>
    <w:unhideWhenUsed/>
    <w:rsid w:val="00C43E06"/>
    <w:rPr>
      <w:rFonts w:ascii="Segoe UI" w:hAnsi="Segoe UI" w:cs="Segoe UI"/>
      <w:sz w:val="18"/>
      <w:szCs w:val="18"/>
    </w:rPr>
  </w:style>
  <w:style w:type="character" w:customStyle="1" w:styleId="af">
    <w:name w:val="Текст выноски Знак"/>
    <w:basedOn w:val="a0"/>
    <w:link w:val="ae"/>
    <w:uiPriority w:val="99"/>
    <w:semiHidden/>
    <w:rsid w:val="00C43E06"/>
    <w:rPr>
      <w:rFonts w:ascii="Segoe UI" w:eastAsia="Times New Roman" w:hAnsi="Segoe UI" w:cs="Segoe UI"/>
      <w:sz w:val="18"/>
      <w:szCs w:val="18"/>
      <w:lang w:val="uk-UA"/>
    </w:rPr>
  </w:style>
  <w:style w:type="table" w:styleId="af0">
    <w:name w:val="Table Grid"/>
    <w:basedOn w:val="a1"/>
    <w:uiPriority w:val="59"/>
    <w:rsid w:val="00331BE6"/>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0"/>
    <w:link w:val="25"/>
    <w:rsid w:val="005A138F"/>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5A138F"/>
    <w:pPr>
      <w:shd w:val="clear" w:color="auto" w:fill="FFFFFF"/>
      <w:autoSpaceDE/>
      <w:autoSpaceDN/>
      <w:spacing w:after="420" w:line="0" w:lineRule="atLeast"/>
      <w:jc w:val="center"/>
      <w:outlineLvl w:val="1"/>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2755-1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of.gov.ua/uk/nacionalni-polozhennja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f.gov.ua/uk/international_quality_control_standards_quality_management_audit_review_other_assurance_and_related_services-77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show/99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14179</Words>
  <Characters>80823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cp:lastModifiedBy>
  <cp:revision>49</cp:revision>
  <cp:lastPrinted>2026-04-24T08:52:00Z</cp:lastPrinted>
  <dcterms:created xsi:type="dcterms:W3CDTF">2025-04-15T19:13:00Z</dcterms:created>
  <dcterms:modified xsi:type="dcterms:W3CDTF">2026-04-29T19:24:00Z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LastSaved">
    <vt:filetime>2025-04-15T00:00:00Z</vt:filetime>
  </property>
  <property fmtid="{D5CDD505-2E9C-101B-9397-08002B2CF9AE}" pid="4" name="Producer">
    <vt:lpwstr>3-Heights(TM) PDF Security Shell 4.8.25.2 (http://www.pdf-tools.com)</vt:lpwstr>
  </property>
</Properties>
</file>