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02F" w:rsidRDefault="00901768">
      <w:pPr>
        <w:pStyle w:val="a3"/>
        <w:spacing w:before="78"/>
        <w:ind w:left="5131"/>
      </w:pPr>
      <w:r>
        <w:t>Ректору</w:t>
      </w:r>
      <w:r>
        <w:rPr>
          <w:spacing w:val="-18"/>
        </w:rPr>
        <w:t xml:space="preserve"> </w:t>
      </w:r>
      <w:r>
        <w:t>Чернівецького</w:t>
      </w:r>
      <w:r>
        <w:rPr>
          <w:spacing w:val="-14"/>
        </w:rPr>
        <w:t xml:space="preserve"> </w:t>
      </w:r>
      <w:r>
        <w:t xml:space="preserve">національного університету імені Юрія </w:t>
      </w:r>
      <w:proofErr w:type="spellStart"/>
      <w:r>
        <w:t>Федьковича</w:t>
      </w:r>
      <w:proofErr w:type="spellEnd"/>
      <w:r>
        <w:t xml:space="preserve"> професору </w:t>
      </w:r>
      <w:proofErr w:type="spellStart"/>
      <w:r>
        <w:t>Білоскурському</w:t>
      </w:r>
      <w:proofErr w:type="spellEnd"/>
      <w:r>
        <w:rPr>
          <w:spacing w:val="40"/>
        </w:rPr>
        <w:t xml:space="preserve"> </w:t>
      </w:r>
      <w:r>
        <w:t>Р.Р.</w:t>
      </w:r>
    </w:p>
    <w:p w:rsidR="0011402F" w:rsidRDefault="00901768">
      <w:pPr>
        <w:pStyle w:val="a3"/>
        <w:spacing w:before="9" w:line="319" w:lineRule="exact"/>
        <w:ind w:left="5131"/>
      </w:pPr>
      <w:r>
        <w:rPr>
          <w:spacing w:val="-2"/>
        </w:rPr>
        <w:t>Мельника</w:t>
      </w:r>
      <w:r>
        <w:rPr>
          <w:spacing w:val="-7"/>
        </w:rPr>
        <w:t xml:space="preserve"> </w:t>
      </w:r>
      <w:r>
        <w:rPr>
          <w:spacing w:val="-2"/>
        </w:rPr>
        <w:t>Миколи</w:t>
      </w:r>
      <w:r>
        <w:rPr>
          <w:spacing w:val="-10"/>
        </w:rPr>
        <w:t xml:space="preserve"> </w:t>
      </w:r>
      <w:r>
        <w:rPr>
          <w:spacing w:val="-2"/>
        </w:rPr>
        <w:t>Миколайовича</w:t>
      </w:r>
    </w:p>
    <w:p w:rsidR="0011402F" w:rsidRDefault="00901768">
      <w:pPr>
        <w:pStyle w:val="a3"/>
        <w:ind w:left="5131"/>
      </w:pPr>
      <w:proofErr w:type="spellStart"/>
      <w:r>
        <w:rPr>
          <w:spacing w:val="-2"/>
        </w:rPr>
        <w:t>м.Чернівці</w:t>
      </w:r>
      <w:proofErr w:type="spellEnd"/>
      <w:r>
        <w:rPr>
          <w:spacing w:val="-2"/>
        </w:rPr>
        <w:t>,</w:t>
      </w:r>
      <w:r>
        <w:rPr>
          <w:spacing w:val="-4"/>
        </w:rPr>
        <w:t xml:space="preserve"> </w:t>
      </w:r>
      <w:r>
        <w:rPr>
          <w:spacing w:val="-2"/>
        </w:rPr>
        <w:t>вул.</w:t>
      </w:r>
      <w:r>
        <w:rPr>
          <w:spacing w:val="-3"/>
        </w:rPr>
        <w:t xml:space="preserve"> </w:t>
      </w:r>
      <w:r>
        <w:rPr>
          <w:spacing w:val="-2"/>
        </w:rPr>
        <w:t>Університетська,</w:t>
      </w:r>
      <w:r>
        <w:rPr>
          <w:spacing w:val="-9"/>
        </w:rPr>
        <w:t xml:space="preserve"> </w:t>
      </w:r>
      <w:r>
        <w:rPr>
          <w:spacing w:val="-2"/>
        </w:rPr>
        <w:t xml:space="preserve">27/1, </w:t>
      </w:r>
      <w:proofErr w:type="spellStart"/>
      <w:r>
        <w:t>тел</w:t>
      </w:r>
      <w:proofErr w:type="spellEnd"/>
      <w:r>
        <w:t>. +380509876543,</w:t>
      </w:r>
    </w:p>
    <w:p w:rsidR="0011402F" w:rsidRDefault="00901768">
      <w:pPr>
        <w:pStyle w:val="a3"/>
        <w:ind w:left="5131"/>
      </w:pPr>
      <w:r>
        <w:t>е-пошта:</w:t>
      </w:r>
      <w:r>
        <w:rPr>
          <w:spacing w:val="-4"/>
        </w:rPr>
        <w:t xml:space="preserve"> </w:t>
      </w:r>
      <w:hyperlink r:id="rId6">
        <w:r>
          <w:rPr>
            <w:spacing w:val="-2"/>
          </w:rPr>
          <w:t>melnykmm@ukr.net</w:t>
        </w:r>
      </w:hyperlink>
    </w:p>
    <w:p w:rsidR="0011402F" w:rsidRDefault="0011402F">
      <w:pPr>
        <w:pStyle w:val="a3"/>
        <w:spacing w:before="6"/>
        <w:ind w:left="0"/>
      </w:pPr>
    </w:p>
    <w:p w:rsidR="0011402F" w:rsidRDefault="00901768">
      <w:pPr>
        <w:pStyle w:val="a4"/>
      </w:pPr>
      <w:r>
        <w:t>Шановний</w:t>
      </w:r>
      <w:r>
        <w:rPr>
          <w:spacing w:val="-18"/>
        </w:rPr>
        <w:t xml:space="preserve"> </w:t>
      </w:r>
      <w:r>
        <w:t>Руслане</w:t>
      </w:r>
      <w:r>
        <w:rPr>
          <w:spacing w:val="-10"/>
        </w:rPr>
        <w:t xml:space="preserve"> </w:t>
      </w:r>
      <w:r>
        <w:rPr>
          <w:spacing w:val="-2"/>
        </w:rPr>
        <w:t>Романовичу!</w:t>
      </w:r>
    </w:p>
    <w:p w:rsidR="0011402F" w:rsidRDefault="00901768">
      <w:pPr>
        <w:pStyle w:val="a3"/>
        <w:spacing w:before="311"/>
        <w:ind w:right="133" w:firstLine="708"/>
        <w:jc w:val="both"/>
      </w:pPr>
      <w:r>
        <w:t xml:space="preserve">Дозвольте у цьому мотиваційному листі обґрунтувати моє бажання продовжити своє навчання у Чернівецькому національному університеті імені Юрія </w:t>
      </w:r>
      <w:proofErr w:type="spellStart"/>
      <w:r>
        <w:t>Федьковича</w:t>
      </w:r>
      <w:proofErr w:type="spellEnd"/>
      <w:r>
        <w:t xml:space="preserve"> за спеціальністю “</w:t>
      </w:r>
      <w:r w:rsidR="000B457F">
        <w:rPr>
          <w:lang w:val="en-US"/>
        </w:rPr>
        <w:t>F</w:t>
      </w:r>
      <w:r w:rsidR="000B457F" w:rsidRPr="000B457F">
        <w:rPr>
          <w:lang w:val="ru-RU"/>
        </w:rPr>
        <w:t>1</w:t>
      </w:r>
      <w:r>
        <w:t xml:space="preserve"> – Прикладна математика” та отримат</w:t>
      </w:r>
      <w:r>
        <w:t>и освіту за програмою першого (бакалаврського) рівня вищої освіти “Технології програмування та комп’ютерне моделювання”.</w:t>
      </w:r>
    </w:p>
    <w:p w:rsidR="0011402F" w:rsidRDefault="00901768">
      <w:pPr>
        <w:pStyle w:val="a3"/>
        <w:spacing w:before="4"/>
        <w:ind w:right="130" w:firstLine="708"/>
        <w:jc w:val="both"/>
      </w:pPr>
      <w:r>
        <w:t>Цього</w:t>
      </w:r>
      <w:r>
        <w:rPr>
          <w:spacing w:val="-13"/>
        </w:rPr>
        <w:t xml:space="preserve"> </w:t>
      </w:r>
      <w:r>
        <w:t>року</w:t>
      </w:r>
      <w:r>
        <w:rPr>
          <w:spacing w:val="-17"/>
        </w:rPr>
        <w:t xml:space="preserve"> </w:t>
      </w:r>
      <w:r>
        <w:t>я</w:t>
      </w:r>
      <w:r>
        <w:rPr>
          <w:spacing w:val="-13"/>
        </w:rPr>
        <w:t xml:space="preserve"> </w:t>
      </w:r>
      <w:r>
        <w:t>закінчив</w:t>
      </w:r>
      <w:r>
        <w:rPr>
          <w:spacing w:val="-15"/>
        </w:rPr>
        <w:t xml:space="preserve"> </w:t>
      </w:r>
      <w:r>
        <w:t>навчання</w:t>
      </w:r>
      <w:r>
        <w:rPr>
          <w:spacing w:val="-13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Фаховому</w:t>
      </w:r>
      <w:r>
        <w:rPr>
          <w:spacing w:val="-16"/>
        </w:rPr>
        <w:t xml:space="preserve"> </w:t>
      </w:r>
      <w:r>
        <w:t>коледжі</w:t>
      </w:r>
      <w:r>
        <w:rPr>
          <w:spacing w:val="-13"/>
        </w:rPr>
        <w:t xml:space="preserve"> </w:t>
      </w:r>
      <w:r>
        <w:t>ЧНУ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спеціальністю “</w:t>
      </w:r>
      <w:bookmarkStart w:id="0" w:name="_GoBack"/>
      <w:bookmarkEnd w:id="0"/>
      <w:r>
        <w:t xml:space="preserve">Прикладна математика” із середнім балом 4,35. Навчаючись </w:t>
      </w:r>
      <w:r>
        <w:t xml:space="preserve">у коледжі я навчився програмувати із використанням мови </w:t>
      </w:r>
      <w:proofErr w:type="spellStart"/>
      <w:r>
        <w:t>Python</w:t>
      </w:r>
      <w:proofErr w:type="spellEnd"/>
      <w:r>
        <w:t>, створювати статичні сайти на HTML 5 та СSS 3, вивчив особливості роботи із комп’ютерними мережами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адміністрування</w:t>
      </w:r>
      <w:r>
        <w:rPr>
          <w:spacing w:val="-6"/>
        </w:rPr>
        <w:t xml:space="preserve"> </w:t>
      </w:r>
      <w:r>
        <w:t>операційних</w:t>
      </w:r>
      <w:r>
        <w:rPr>
          <w:spacing w:val="-6"/>
        </w:rPr>
        <w:t xml:space="preserve"> </w:t>
      </w:r>
      <w:r>
        <w:t>систем.</w:t>
      </w:r>
      <w:r>
        <w:rPr>
          <w:spacing w:val="-7"/>
        </w:rPr>
        <w:t xml:space="preserve"> </w:t>
      </w:r>
      <w:r>
        <w:t>Мені</w:t>
      </w:r>
      <w:r>
        <w:rPr>
          <w:spacing w:val="-5"/>
        </w:rPr>
        <w:t xml:space="preserve"> </w:t>
      </w:r>
      <w:r>
        <w:t>подобається</w:t>
      </w:r>
      <w:r>
        <w:rPr>
          <w:spacing w:val="-6"/>
        </w:rPr>
        <w:t xml:space="preserve"> </w:t>
      </w:r>
      <w:r>
        <w:t>працювати із</w:t>
      </w:r>
      <w:r>
        <w:rPr>
          <w:spacing w:val="-12"/>
        </w:rPr>
        <w:t xml:space="preserve"> </w:t>
      </w:r>
      <w:r>
        <w:t>комп’ютером,</w:t>
      </w:r>
      <w:r>
        <w:rPr>
          <w:spacing w:val="-12"/>
        </w:rPr>
        <w:t xml:space="preserve"> </w:t>
      </w:r>
      <w:proofErr w:type="spellStart"/>
      <w:r>
        <w:t>запрограмову</w:t>
      </w:r>
      <w:r>
        <w:t>вати</w:t>
      </w:r>
      <w:proofErr w:type="spellEnd"/>
      <w:r>
        <w:rPr>
          <w:spacing w:val="-11"/>
        </w:rPr>
        <w:t xml:space="preserve"> </w:t>
      </w:r>
      <w:r>
        <w:t>різні</w:t>
      </w:r>
      <w:r>
        <w:rPr>
          <w:spacing w:val="-12"/>
        </w:rPr>
        <w:t xml:space="preserve"> </w:t>
      </w:r>
      <w:r>
        <w:t>цікаві</w:t>
      </w:r>
      <w:r>
        <w:rPr>
          <w:spacing w:val="-10"/>
        </w:rPr>
        <w:t xml:space="preserve"> </w:t>
      </w:r>
      <w:r>
        <w:t>задачі.</w:t>
      </w:r>
      <w:r>
        <w:rPr>
          <w:spacing w:val="-12"/>
        </w:rPr>
        <w:t xml:space="preserve"> </w:t>
      </w:r>
      <w:r>
        <w:t>Надзвичайно</w:t>
      </w:r>
      <w:r>
        <w:rPr>
          <w:spacing w:val="-10"/>
        </w:rPr>
        <w:t xml:space="preserve"> </w:t>
      </w:r>
      <w:r>
        <w:t>зацікавлений у технологіях, що використовуються для обчислень великих об’ємів даних, нейронних мережах, цікавлять алгоритми, що дозволяють знайти оптимальний розв’язок цікавої і складної задачі, побудувати її математичну модель, а опісля цього й запрограму</w:t>
      </w:r>
      <w:r>
        <w:t>вати.</w:t>
      </w:r>
    </w:p>
    <w:p w:rsidR="0011402F" w:rsidRDefault="00901768">
      <w:pPr>
        <w:pStyle w:val="a3"/>
        <w:spacing w:before="1"/>
        <w:ind w:right="129" w:firstLine="708"/>
        <w:jc w:val="both"/>
      </w:pPr>
      <w:r>
        <w:t>При виборі спеціальності для подальшого навчання переглянув низку сайтів</w:t>
      </w:r>
      <w:r>
        <w:rPr>
          <w:spacing w:val="-18"/>
        </w:rPr>
        <w:t xml:space="preserve"> </w:t>
      </w:r>
      <w:r>
        <w:t>кафедр</w:t>
      </w:r>
      <w:r>
        <w:rPr>
          <w:spacing w:val="-17"/>
        </w:rPr>
        <w:t xml:space="preserve"> </w:t>
      </w:r>
      <w:r>
        <w:t>комп’ютерного</w:t>
      </w:r>
      <w:r>
        <w:rPr>
          <w:spacing w:val="-18"/>
        </w:rPr>
        <w:t xml:space="preserve"> </w:t>
      </w:r>
      <w:r>
        <w:t>спрямування,</w:t>
      </w:r>
      <w:r>
        <w:rPr>
          <w:spacing w:val="-17"/>
        </w:rPr>
        <w:t xml:space="preserve"> </w:t>
      </w:r>
      <w:r>
        <w:t>провів</w:t>
      </w:r>
      <w:r>
        <w:rPr>
          <w:spacing w:val="-18"/>
        </w:rPr>
        <w:t xml:space="preserve"> </w:t>
      </w:r>
      <w:r>
        <w:t>аналіз</w:t>
      </w:r>
      <w:r>
        <w:rPr>
          <w:spacing w:val="-17"/>
        </w:rPr>
        <w:t xml:space="preserve"> </w:t>
      </w:r>
      <w:r>
        <w:t>представлених</w:t>
      </w:r>
      <w:r>
        <w:rPr>
          <w:spacing w:val="-17"/>
        </w:rPr>
        <w:t xml:space="preserve"> </w:t>
      </w:r>
      <w:r>
        <w:t xml:space="preserve">освітніх програм та </w:t>
      </w:r>
      <w:proofErr w:type="spellStart"/>
      <w:r>
        <w:t>силабусів</w:t>
      </w:r>
      <w:proofErr w:type="spellEnd"/>
      <w:r>
        <w:t xml:space="preserve"> дисциплін. Мій вибір зупинився на спеціальності “Прикладна математика” та освітній пр</w:t>
      </w:r>
      <w:r>
        <w:t>ограмі “Технології програмування та комп’ютерне моделювання”. Адже тут можна вивчити нові для мене мови програмування</w:t>
      </w:r>
      <w:r>
        <w:rPr>
          <w:spacing w:val="-14"/>
        </w:rPr>
        <w:t xml:space="preserve"> </w:t>
      </w:r>
      <w:r>
        <w:t>PHP,</w:t>
      </w:r>
      <w:r>
        <w:rPr>
          <w:spacing w:val="-18"/>
        </w:rPr>
        <w:t xml:space="preserve"> </w:t>
      </w:r>
      <w:proofErr w:type="spellStart"/>
      <w:r>
        <w:t>Java</w:t>
      </w:r>
      <w:proofErr w:type="spellEnd"/>
      <w:r>
        <w:t>,</w:t>
      </w:r>
      <w:r>
        <w:rPr>
          <w:spacing w:val="-12"/>
        </w:rPr>
        <w:t xml:space="preserve"> </w:t>
      </w:r>
      <w:r>
        <w:t>C#,</w:t>
      </w:r>
      <w:r>
        <w:rPr>
          <w:spacing w:val="-15"/>
        </w:rPr>
        <w:t xml:space="preserve"> </w:t>
      </w:r>
      <w:r>
        <w:t>навчитися</w:t>
      </w:r>
      <w:r>
        <w:rPr>
          <w:spacing w:val="-17"/>
        </w:rPr>
        <w:t xml:space="preserve"> </w:t>
      </w:r>
      <w:r>
        <w:t>працювати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команді,</w:t>
      </w:r>
      <w:r>
        <w:rPr>
          <w:spacing w:val="-15"/>
        </w:rPr>
        <w:t xml:space="preserve"> </w:t>
      </w:r>
      <w:r>
        <w:t>опанувати</w:t>
      </w:r>
      <w:r>
        <w:rPr>
          <w:spacing w:val="-9"/>
        </w:rPr>
        <w:t xml:space="preserve"> </w:t>
      </w:r>
      <w:r>
        <w:t>методи тестування та покращити свої знання у нейронних мережах. І все це в одному</w:t>
      </w:r>
      <w:r>
        <w:rPr>
          <w:spacing w:val="-1"/>
        </w:rPr>
        <w:t xml:space="preserve"> </w:t>
      </w:r>
      <w:r>
        <w:t xml:space="preserve">із найстарших та найкращих університетів України з багаторічною історією та </w:t>
      </w:r>
      <w:r>
        <w:rPr>
          <w:spacing w:val="-2"/>
        </w:rPr>
        <w:t>культурою.</w:t>
      </w:r>
    </w:p>
    <w:p w:rsidR="0011402F" w:rsidRDefault="00901768">
      <w:pPr>
        <w:pStyle w:val="a3"/>
        <w:ind w:right="131" w:firstLine="777"/>
        <w:jc w:val="both"/>
      </w:pPr>
      <w:r>
        <w:t>Я сподіваюся, що зміг переконати Вас в тому, що мої здібності та вмотивованість дозволять мені успішно продовжити навчання у Чернівецькому національному університеті іме</w:t>
      </w:r>
      <w:r>
        <w:t xml:space="preserve">ні Юрія </w:t>
      </w:r>
      <w:proofErr w:type="spellStart"/>
      <w:r>
        <w:t>Федьковича</w:t>
      </w:r>
      <w:proofErr w:type="spellEnd"/>
      <w:r>
        <w:t xml:space="preserve"> за спеціальністю “Прикладна</w:t>
      </w:r>
      <w:r>
        <w:rPr>
          <w:spacing w:val="-18"/>
        </w:rPr>
        <w:t xml:space="preserve"> </w:t>
      </w:r>
      <w:r>
        <w:t>математика</w:t>
      </w:r>
      <w:r>
        <w:rPr>
          <w:spacing w:val="-17"/>
        </w:rPr>
        <w:t xml:space="preserve"> </w:t>
      </w:r>
      <w:r>
        <w:t>”.</w:t>
      </w:r>
      <w:r>
        <w:rPr>
          <w:spacing w:val="-18"/>
        </w:rPr>
        <w:t xml:space="preserve"> </w:t>
      </w:r>
      <w:r>
        <w:t>Щиро</w:t>
      </w:r>
      <w:r>
        <w:rPr>
          <w:spacing w:val="-17"/>
        </w:rPr>
        <w:t xml:space="preserve"> </w:t>
      </w:r>
      <w:r>
        <w:t>вдячний</w:t>
      </w:r>
      <w:r>
        <w:rPr>
          <w:spacing w:val="-17"/>
        </w:rPr>
        <w:t xml:space="preserve"> </w:t>
      </w:r>
      <w:r>
        <w:t>Вам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час</w:t>
      </w:r>
      <w:r>
        <w:rPr>
          <w:spacing w:val="-17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зусилля,</w:t>
      </w:r>
      <w:r>
        <w:rPr>
          <w:spacing w:val="-17"/>
        </w:rPr>
        <w:t xml:space="preserve"> </w:t>
      </w:r>
      <w:r>
        <w:t>які</w:t>
      </w:r>
      <w:r>
        <w:rPr>
          <w:spacing w:val="-16"/>
        </w:rPr>
        <w:t xml:space="preserve"> </w:t>
      </w:r>
      <w:r>
        <w:t>Ви</w:t>
      </w:r>
      <w:r>
        <w:rPr>
          <w:spacing w:val="-17"/>
        </w:rPr>
        <w:t xml:space="preserve"> </w:t>
      </w:r>
      <w:r>
        <w:t>витратили на розгляд мого листа.</w:t>
      </w:r>
    </w:p>
    <w:sectPr w:rsidR="0011402F">
      <w:footerReference w:type="default" r:id="rId7"/>
      <w:type w:val="continuous"/>
      <w:pgSz w:w="11920" w:h="16850"/>
      <w:pgMar w:top="1020" w:right="992" w:bottom="2380" w:left="992" w:header="0" w:footer="21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768" w:rsidRDefault="00901768">
      <w:r>
        <w:separator/>
      </w:r>
    </w:p>
  </w:endnote>
  <w:endnote w:type="continuationSeparator" w:id="0">
    <w:p w:rsidR="00901768" w:rsidRDefault="0090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2F" w:rsidRDefault="0090176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718362</wp:posOffset>
              </wp:positionH>
              <wp:positionV relativeFrom="page">
                <wp:posOffset>9179924</wp:posOffset>
              </wp:positionV>
              <wp:extent cx="6202045" cy="407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2045" cy="407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568"/>
                            <w:gridCol w:w="4078"/>
                          </w:tblGrid>
                          <w:tr w:rsidR="0011402F">
                            <w:trPr>
                              <w:trHeight w:val="642"/>
                            </w:trPr>
                            <w:tc>
                              <w:tcPr>
                                <w:tcW w:w="5568" w:type="dxa"/>
                              </w:tcPr>
                              <w:p w:rsidR="0011402F" w:rsidRDefault="00901768">
                                <w:pPr>
                                  <w:pStyle w:val="TableParagraph"/>
                                  <w:spacing w:line="311" w:lineRule="exact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З</w:t>
                                </w:r>
                                <w:r>
                                  <w:rPr>
                                    <w:spacing w:val="-2"/>
                                    <w:sz w:val="28"/>
                                  </w:rPr>
                                  <w:t xml:space="preserve"> повагою,</w:t>
                                </w:r>
                              </w:p>
                              <w:p w:rsidR="0011402F" w:rsidRDefault="00901768">
                                <w:pPr>
                                  <w:pStyle w:val="TableParagraph"/>
                                  <w:spacing w:line="312" w:lineRule="exact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pacing w:val="-4"/>
                                    <w:sz w:val="28"/>
                                  </w:rPr>
                                  <w:t>Микола</w:t>
                                </w:r>
                                <w:r>
                                  <w:rPr>
                                    <w:spacing w:val="-7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8"/>
                                  </w:rPr>
                                  <w:t>Мельник</w:t>
                                </w:r>
                              </w:p>
                            </w:tc>
                            <w:tc>
                              <w:tcPr>
                                <w:tcW w:w="4078" w:type="dxa"/>
                              </w:tcPr>
                              <w:p w:rsidR="0011402F" w:rsidRDefault="00901768">
                                <w:pPr>
                                  <w:pStyle w:val="TableParagraph"/>
                                  <w:spacing w:before="320"/>
                                  <w:ind w:left="0" w:right="47"/>
                                  <w:jc w:val="right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pacing w:val="-4"/>
                                    <w:sz w:val="28"/>
                                  </w:rPr>
                                  <w:t>Дата</w:t>
                                </w:r>
                              </w:p>
                            </w:tc>
                          </w:tr>
                        </w:tbl>
                        <w:p w:rsidR="0011402F" w:rsidRDefault="0011402F">
                          <w:pPr>
                            <w:pStyle w:val="a3"/>
                            <w:ind w:lef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.55pt;margin-top:722.85pt;width:488.35pt;height:32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568"/>
                      <w:gridCol w:w="4078"/>
                    </w:tblGrid>
                    <w:tr w:rsidR="0011402F">
                      <w:trPr>
                        <w:trHeight w:val="642"/>
                      </w:trPr>
                      <w:tc>
                        <w:tcPr>
                          <w:tcW w:w="5568" w:type="dxa"/>
                        </w:tcPr>
                        <w:p w:rsidR="0011402F" w:rsidRDefault="00901768">
                          <w:pPr>
                            <w:pStyle w:val="TableParagraph"/>
                            <w:spacing w:line="311" w:lineRule="exac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З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повагою,</w:t>
                          </w:r>
                        </w:p>
                        <w:p w:rsidR="0011402F" w:rsidRDefault="00901768">
                          <w:pPr>
                            <w:pStyle w:val="TableParagraph"/>
                            <w:spacing w:line="312" w:lineRule="exact"/>
                            <w:rPr>
                              <w:sz w:val="28"/>
                            </w:rPr>
                          </w:pPr>
                          <w:r>
                            <w:rPr>
                              <w:spacing w:val="-4"/>
                              <w:sz w:val="28"/>
                            </w:rPr>
                            <w:t>Микола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Мельник</w:t>
                          </w:r>
                        </w:p>
                      </w:tc>
                      <w:tc>
                        <w:tcPr>
                          <w:tcW w:w="4078" w:type="dxa"/>
                        </w:tcPr>
                        <w:p w:rsidR="0011402F" w:rsidRDefault="00901768">
                          <w:pPr>
                            <w:pStyle w:val="TableParagraph"/>
                            <w:spacing w:before="320"/>
                            <w:ind w:left="0" w:right="47"/>
                            <w:jc w:val="right"/>
                            <w:rPr>
                              <w:sz w:val="28"/>
                            </w:rPr>
                          </w:pPr>
                          <w:r>
                            <w:rPr>
                              <w:spacing w:val="-4"/>
                              <w:sz w:val="28"/>
                            </w:rPr>
                            <w:t>Дата</w:t>
                          </w:r>
                        </w:p>
                      </w:tc>
                    </w:tr>
                  </w:tbl>
                  <w:p w:rsidR="0011402F" w:rsidRDefault="0011402F">
                    <w:pPr>
                      <w:pStyle w:val="a3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768" w:rsidRDefault="00901768">
      <w:r>
        <w:separator/>
      </w:r>
    </w:p>
  </w:footnote>
  <w:footnote w:type="continuationSeparator" w:id="0">
    <w:p w:rsidR="00901768" w:rsidRDefault="00901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1402F"/>
    <w:rsid w:val="000B457F"/>
    <w:rsid w:val="0011402F"/>
    <w:rsid w:val="00901768"/>
    <w:rsid w:val="0093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0B58"/>
  <w15:docId w15:val="{3E3E7C38-F43E-41C3-8D39-80BDD8BF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8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lnykmm@uk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Decanat</dc:creator>
  <cp:lastModifiedBy>fmi_21_09</cp:lastModifiedBy>
  <cp:revision>2</cp:revision>
  <dcterms:created xsi:type="dcterms:W3CDTF">2025-05-28T18:38:00Z</dcterms:created>
  <dcterms:modified xsi:type="dcterms:W3CDTF">2025-05-28T18:42:00Z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2025-05-28T00:00:00Z</vt:filetime>
  </property>
  <property fmtid="{D5CDD505-2E9C-101B-9397-08002B2CF9AE}" pid="5" name="Producer">
    <vt:lpwstr>3-Heights(TM) PDF Security Shell 4.8.25.2 (http://www.pdf-tools.com)</vt:lpwstr>
  </property>
</Properties>
</file>