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D7F6E" w14:textId="77777777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2A9D7FE9" wp14:editId="2A9D7FEA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A9D7F6F" w14:textId="77777777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874B4">
        <w:rPr>
          <w:b/>
          <w:color w:val="632423" w:themeColor="accent2" w:themeShade="80"/>
          <w:sz w:val="28"/>
          <w:szCs w:val="28"/>
        </w:rPr>
        <w:t>ІТ ТА ОНЛАЙН-СЕРВІСИ В ПРОФЕСІЙНІЙ ДІЯЛЬНОСТІ ВЧИТЕЛЯ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2A9D7F70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2A9D7F71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9874B4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9874B4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="009874B4" w:rsidRPr="00BC2371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AC7BCC">
        <w:rPr>
          <w:rFonts w:eastAsiaTheme="minorHAnsi"/>
          <w:color w:val="000000"/>
          <w:sz w:val="28"/>
          <w:szCs w:val="28"/>
        </w:rPr>
        <w:t>5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47A54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2A9D7F72" w14:textId="77777777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2A9D7F75" w14:textId="77777777" w:rsidTr="00371D03">
        <w:tc>
          <w:tcPr>
            <w:tcW w:w="4510" w:type="dxa"/>
          </w:tcPr>
          <w:p w14:paraId="2A9D7F73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2A9D7F74" w14:textId="77777777" w:rsidR="00CA1254" w:rsidRPr="00C47A54" w:rsidRDefault="00C47A54" w:rsidP="009874B4">
            <w:pPr>
              <w:pStyle w:val="TableParagraph"/>
              <w:ind w:left="0"/>
              <w:rPr>
                <w:sz w:val="28"/>
                <w:szCs w:val="28"/>
              </w:rPr>
            </w:pPr>
            <w:r w:rsidRPr="00C47A54">
              <w:rPr>
                <w:color w:val="222222"/>
                <w:sz w:val="28"/>
                <w:szCs w:val="28"/>
                <w:shd w:val="clear" w:color="auto" w:fill="FFFFFF"/>
              </w:rPr>
              <w:t>Українська мова та література</w:t>
            </w:r>
          </w:p>
        </w:tc>
      </w:tr>
      <w:tr w:rsidR="00CA1254" w14:paraId="2A9D7F78" w14:textId="77777777" w:rsidTr="00371D03">
        <w:tc>
          <w:tcPr>
            <w:tcW w:w="4510" w:type="dxa"/>
          </w:tcPr>
          <w:p w14:paraId="2A9D7F76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2A9D7F77" w14:textId="77777777" w:rsidR="00CA1254" w:rsidRPr="00CA1254" w:rsidRDefault="008532F2" w:rsidP="009874B4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</w:t>
            </w:r>
            <w:r w:rsidR="009874B4">
              <w:rPr>
                <w:bCs/>
                <w:sz w:val="28"/>
                <w:szCs w:val="28"/>
              </w:rPr>
              <w:t>4</w:t>
            </w:r>
            <w:r w:rsidR="00C47A54">
              <w:rPr>
                <w:bCs/>
                <w:sz w:val="28"/>
                <w:szCs w:val="28"/>
              </w:rPr>
              <w:t>.01</w:t>
            </w:r>
            <w:r w:rsidRPr="008532F2">
              <w:rPr>
                <w:bCs/>
                <w:sz w:val="28"/>
                <w:szCs w:val="28"/>
              </w:rPr>
              <w:t xml:space="preserve"> </w:t>
            </w:r>
            <w:r w:rsidR="009874B4">
              <w:rPr>
                <w:bCs/>
                <w:sz w:val="28"/>
                <w:szCs w:val="28"/>
              </w:rPr>
              <w:t>Середня</w:t>
            </w:r>
            <w:r w:rsidRPr="008532F2">
              <w:rPr>
                <w:bCs/>
                <w:sz w:val="28"/>
                <w:szCs w:val="28"/>
              </w:rPr>
              <w:t xml:space="preserve"> освіта</w:t>
            </w:r>
            <w:r w:rsidR="00AE0B33">
              <w:rPr>
                <w:bCs/>
                <w:sz w:val="28"/>
                <w:szCs w:val="28"/>
              </w:rPr>
              <w:t xml:space="preserve"> (</w:t>
            </w:r>
            <w:r w:rsidR="00C47A54" w:rsidRPr="00C47A54">
              <w:rPr>
                <w:color w:val="222222"/>
                <w:sz w:val="28"/>
                <w:szCs w:val="28"/>
                <w:shd w:val="clear" w:color="auto" w:fill="FFFFFF"/>
              </w:rPr>
              <w:t>Українська мова та література</w:t>
            </w:r>
            <w:r w:rsidR="00AE0B33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2A9D7F7B" w14:textId="77777777" w:rsidTr="00371D03">
        <w:tc>
          <w:tcPr>
            <w:tcW w:w="4510" w:type="dxa"/>
          </w:tcPr>
          <w:p w14:paraId="2A9D7F79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A9D7F7A" w14:textId="77777777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2A9D7F7E" w14:textId="77777777" w:rsidTr="00371D03">
        <w:tc>
          <w:tcPr>
            <w:tcW w:w="4510" w:type="dxa"/>
          </w:tcPr>
          <w:p w14:paraId="2A9D7F7C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A9D7F7D" w14:textId="77777777" w:rsidR="00CA1254" w:rsidRPr="00CA1254" w:rsidRDefault="009874B4" w:rsidP="009874B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2A9D7F81" w14:textId="77777777" w:rsidTr="00371D03">
        <w:tc>
          <w:tcPr>
            <w:tcW w:w="4510" w:type="dxa"/>
          </w:tcPr>
          <w:p w14:paraId="2A9D7F7F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2A9D7F80" w14:textId="77777777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2A9D7F88" w14:textId="77777777" w:rsidTr="00371D03">
        <w:tc>
          <w:tcPr>
            <w:tcW w:w="4510" w:type="dxa"/>
          </w:tcPr>
          <w:p w14:paraId="2A9D7F82" w14:textId="77777777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2A9D7F83" w14:textId="77777777" w:rsidR="001B2842" w:rsidRDefault="001B2842" w:rsidP="001B2842">
            <w:pPr>
              <w:widowControl/>
              <w:autoSpaceDE/>
              <w:autoSpaceDN/>
              <w:spacing w:before="120" w:after="120"/>
              <w:contextualSpacing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 xml:space="preserve">Колісник Р.С. </w:t>
            </w:r>
            <w:r w:rsidRPr="009874B4">
              <w:rPr>
                <w:bCs/>
                <w:sz w:val="28"/>
                <w:szCs w:val="28"/>
              </w:rPr>
              <w:t>–</w:t>
            </w:r>
            <w:r w:rsidRPr="001B2842">
              <w:rPr>
                <w:color w:val="000000" w:themeColor="text1"/>
                <w:kern w:val="24"/>
                <w:sz w:val="28"/>
                <w:szCs w:val="28"/>
              </w:rPr>
              <w:t xml:space="preserve"> завідувач кафедри алгебри та інформатики, 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доцент</w:t>
            </w:r>
          </w:p>
          <w:p w14:paraId="2A9D7F84" w14:textId="77777777" w:rsidR="001B2842" w:rsidRPr="001B2842" w:rsidRDefault="001B2842" w:rsidP="001B2842">
            <w:pPr>
              <w:widowControl/>
              <w:autoSpaceDE/>
              <w:autoSpaceDN/>
              <w:spacing w:before="120" w:after="120"/>
              <w:contextualSpacing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(</w:t>
            </w:r>
            <w:r w:rsidRPr="001B2842">
              <w:rPr>
                <w:color w:val="000000" w:themeColor="text1"/>
                <w:kern w:val="24"/>
                <w:sz w:val="28"/>
                <w:szCs w:val="28"/>
              </w:rPr>
              <w:t>https://algebra.chnu.edu.ua/pro-kafedru/spivrobitnyky/kolisnyk-ruslana-stepanivna/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)</w:t>
            </w:r>
          </w:p>
          <w:p w14:paraId="2A9D7F85" w14:textId="77777777" w:rsidR="001B2842" w:rsidRPr="001B2842" w:rsidRDefault="001B2842" w:rsidP="001B2842">
            <w:pPr>
              <w:widowControl/>
              <w:autoSpaceDE/>
              <w:autoSpaceDN/>
              <w:contextualSpacing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 xml:space="preserve">Мартинюк С.В. </w:t>
            </w:r>
            <w:r w:rsidRPr="009874B4">
              <w:rPr>
                <w:bCs/>
                <w:sz w:val="28"/>
                <w:szCs w:val="28"/>
              </w:rPr>
              <w:t>–</w:t>
            </w:r>
            <w:r w:rsidRPr="001B2842">
              <w:rPr>
                <w:color w:val="000000" w:themeColor="text1"/>
                <w:kern w:val="24"/>
                <w:sz w:val="28"/>
                <w:szCs w:val="28"/>
              </w:rPr>
              <w:t xml:space="preserve"> асистент 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кафедри алгебри та інформатики</w:t>
            </w:r>
          </w:p>
          <w:p w14:paraId="2A9D7F86" w14:textId="77777777" w:rsidR="001B2842" w:rsidRDefault="001B2842" w:rsidP="009874B4">
            <w:pPr>
              <w:pStyle w:val="TableParagraph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(</w:t>
            </w:r>
            <w:r w:rsidRPr="001B2842">
              <w:rPr>
                <w:bCs/>
                <w:iCs/>
                <w:sz w:val="28"/>
                <w:szCs w:val="28"/>
              </w:rPr>
              <w:t>https://algebra.chnu.edu.ua/pro-kafedru/spivrobitnyky/martyniuk-serhii-vasylovych/</w:t>
            </w:r>
            <w:r>
              <w:rPr>
                <w:bCs/>
                <w:iCs/>
                <w:sz w:val="28"/>
                <w:szCs w:val="28"/>
              </w:rPr>
              <w:t>)</w:t>
            </w:r>
          </w:p>
          <w:p w14:paraId="2A9D7F87" w14:textId="77777777" w:rsidR="00371D03" w:rsidRPr="009874B4" w:rsidRDefault="009874B4" w:rsidP="009874B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874B4">
              <w:rPr>
                <w:bCs/>
                <w:iCs/>
                <w:sz w:val="28"/>
                <w:szCs w:val="28"/>
              </w:rPr>
              <w:t xml:space="preserve">Лучко Вікторія Сергіївна </w:t>
            </w:r>
            <w:r w:rsidRPr="009874B4">
              <w:rPr>
                <w:bCs/>
                <w:sz w:val="28"/>
                <w:szCs w:val="28"/>
              </w:rPr>
              <w:t>–</w:t>
            </w:r>
            <w:r w:rsidR="00554C48" w:rsidRPr="009874B4">
              <w:rPr>
                <w:bCs/>
                <w:sz w:val="28"/>
                <w:szCs w:val="28"/>
              </w:rPr>
              <w:t xml:space="preserve"> </w:t>
            </w:r>
            <w:r w:rsidRPr="009874B4">
              <w:rPr>
                <w:bCs/>
                <w:sz w:val="28"/>
                <w:szCs w:val="28"/>
              </w:rPr>
              <w:t>асистент кафедри алгебри та інформатики</w:t>
            </w:r>
            <w:r w:rsidR="00371D03" w:rsidRPr="009874B4">
              <w:rPr>
                <w:bCs/>
                <w:sz w:val="28"/>
                <w:szCs w:val="28"/>
              </w:rPr>
              <w:t xml:space="preserve"> </w:t>
            </w:r>
            <w:r w:rsidR="00371D03" w:rsidRPr="00A34F43">
              <w:rPr>
                <w:bCs/>
                <w:iCs/>
                <w:sz w:val="28"/>
                <w:szCs w:val="28"/>
              </w:rPr>
              <w:t>(</w:t>
            </w:r>
            <w:r w:rsidRPr="00A34F43">
              <w:rPr>
                <w:bCs/>
                <w:iCs/>
                <w:sz w:val="28"/>
                <w:szCs w:val="28"/>
              </w:rPr>
              <w:t>https://algebra.chnu.edu.ua/pro-kafedru/spivrobitnyky/luchko-viktoriia-serhiivna/</w:t>
            </w:r>
            <w:r w:rsidR="00371D03" w:rsidRPr="00A34F43">
              <w:rPr>
                <w:bCs/>
                <w:iCs/>
                <w:sz w:val="28"/>
                <w:szCs w:val="28"/>
              </w:rPr>
              <w:t>)</w:t>
            </w:r>
          </w:p>
        </w:tc>
      </w:tr>
      <w:tr w:rsidR="00371D03" w14:paraId="2A9D7F8B" w14:textId="77777777" w:rsidTr="00371D03">
        <w:tc>
          <w:tcPr>
            <w:tcW w:w="4510" w:type="dxa"/>
          </w:tcPr>
          <w:p w14:paraId="2A9D7F89" w14:textId="77777777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2A9D7F8A" w14:textId="77777777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9874B4">
              <w:rPr>
                <w:sz w:val="28"/>
                <w:szCs w:val="28"/>
              </w:rPr>
              <w:t>0957841545</w:t>
            </w:r>
          </w:p>
        </w:tc>
      </w:tr>
      <w:tr w:rsidR="00371D03" w14:paraId="2A9D7F8E" w14:textId="77777777" w:rsidTr="00371D03">
        <w:tc>
          <w:tcPr>
            <w:tcW w:w="4510" w:type="dxa"/>
          </w:tcPr>
          <w:p w14:paraId="2A9D7F8C" w14:textId="77777777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2A9D7F8D" w14:textId="77777777" w:rsidR="00371D03" w:rsidRPr="009874B4" w:rsidRDefault="008F3900" w:rsidP="009874B4">
            <w:pPr>
              <w:ind w:left="2124" w:hanging="2124"/>
              <w:rPr>
                <w:sz w:val="28"/>
                <w:szCs w:val="28"/>
              </w:rPr>
            </w:pPr>
            <w:hyperlink r:id="rId7" w:history="1">
              <w:r w:rsidR="00C47A54" w:rsidRPr="007C7968">
                <w:rPr>
                  <w:rStyle w:val="a6"/>
                  <w:sz w:val="28"/>
                  <w:szCs w:val="28"/>
                </w:rPr>
                <w:t>viktoria.luchko@chnu.edu.ua</w:t>
              </w:r>
            </w:hyperlink>
          </w:p>
        </w:tc>
      </w:tr>
      <w:tr w:rsidR="00371D03" w14:paraId="2A9D7F91" w14:textId="77777777" w:rsidTr="00371D03">
        <w:tc>
          <w:tcPr>
            <w:tcW w:w="4510" w:type="dxa"/>
          </w:tcPr>
          <w:p w14:paraId="2A9D7F8F" w14:textId="77777777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2A9D7F90" w14:textId="77777777" w:rsidR="00371D03" w:rsidRPr="00A657BE" w:rsidRDefault="00A657BE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A657BE">
              <w:rPr>
                <w:i/>
                <w:iCs/>
                <w:sz w:val="28"/>
                <w:szCs w:val="28"/>
              </w:rPr>
              <w:t>https://moodle.chnu.edu.ua/course/view.php?id=4343</w:t>
            </w:r>
          </w:p>
        </w:tc>
      </w:tr>
      <w:tr w:rsidR="00371D03" w14:paraId="2A9D7F94" w14:textId="77777777" w:rsidTr="00371D03">
        <w:tc>
          <w:tcPr>
            <w:tcW w:w="4510" w:type="dxa"/>
          </w:tcPr>
          <w:p w14:paraId="2A9D7F92" w14:textId="77777777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2A9D7F93" w14:textId="77777777" w:rsidR="00371D03" w:rsidRPr="00CA1254" w:rsidRDefault="00371D03" w:rsidP="00822A2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понеділок 13.00 </w:t>
            </w:r>
            <w:r w:rsidR="00822A23">
              <w:rPr>
                <w:bCs/>
                <w:sz w:val="28"/>
                <w:szCs w:val="28"/>
              </w:rPr>
              <w:t>–</w:t>
            </w:r>
            <w:r w:rsidRPr="008B2C9D">
              <w:rPr>
                <w:bCs/>
                <w:sz w:val="28"/>
                <w:szCs w:val="28"/>
              </w:rPr>
              <w:t xml:space="preserve"> 1</w:t>
            </w:r>
            <w:r w:rsidR="00AE0B33">
              <w:rPr>
                <w:bCs/>
                <w:sz w:val="28"/>
                <w:szCs w:val="28"/>
              </w:rPr>
              <w:t>4</w:t>
            </w:r>
            <w:r w:rsidRPr="008B2C9D">
              <w:rPr>
                <w:bCs/>
                <w:sz w:val="28"/>
                <w:szCs w:val="28"/>
              </w:rPr>
              <w:t>.</w:t>
            </w:r>
            <w:r w:rsidR="00AE0B33">
              <w:rPr>
                <w:bCs/>
                <w:sz w:val="28"/>
                <w:szCs w:val="28"/>
              </w:rPr>
              <w:t>2</w:t>
            </w:r>
            <w:r w:rsidRPr="008B2C9D">
              <w:rPr>
                <w:bCs/>
                <w:sz w:val="28"/>
                <w:szCs w:val="28"/>
              </w:rPr>
              <w:t>0</w:t>
            </w:r>
          </w:p>
        </w:tc>
      </w:tr>
    </w:tbl>
    <w:p w14:paraId="2A9D7F95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2A9D7F96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A9D7F97" w14:textId="77777777" w:rsidR="008F1236" w:rsidRPr="008F1236" w:rsidRDefault="008B2C9D" w:rsidP="00822A23">
      <w:pPr>
        <w:ind w:right="2" w:firstLine="709"/>
        <w:jc w:val="both"/>
        <w:rPr>
          <w:bCs/>
          <w:sz w:val="28"/>
          <w:szCs w:val="28"/>
        </w:rPr>
      </w:pPr>
      <w:r w:rsidRPr="008F1236">
        <w:rPr>
          <w:bCs/>
          <w:sz w:val="28"/>
          <w:szCs w:val="28"/>
        </w:rPr>
        <w:t>Навчальна дисципліна</w:t>
      </w:r>
      <w:r w:rsidR="008F1236" w:rsidRPr="008F1236">
        <w:rPr>
          <w:bCs/>
          <w:sz w:val="28"/>
          <w:szCs w:val="28"/>
        </w:rPr>
        <w:t xml:space="preserve"> </w:t>
      </w:r>
      <w:r w:rsidRPr="008F1236">
        <w:rPr>
          <w:bCs/>
          <w:sz w:val="28"/>
          <w:szCs w:val="28"/>
        </w:rPr>
        <w:t>«</w:t>
      </w:r>
      <w:r w:rsidR="008F1236" w:rsidRPr="008F1236">
        <w:rPr>
          <w:bCs/>
          <w:sz w:val="28"/>
          <w:szCs w:val="28"/>
        </w:rPr>
        <w:t>І</w:t>
      </w:r>
      <w:r w:rsidR="006423D8">
        <w:rPr>
          <w:bCs/>
          <w:sz w:val="28"/>
          <w:szCs w:val="28"/>
        </w:rPr>
        <w:t>Т</w:t>
      </w:r>
      <w:r w:rsidR="008F1236" w:rsidRPr="008F1236">
        <w:rPr>
          <w:bCs/>
          <w:sz w:val="28"/>
          <w:szCs w:val="28"/>
        </w:rPr>
        <w:t xml:space="preserve"> та онлайн-сервіси в професійній діяльності вчителя</w:t>
      </w:r>
      <w:r w:rsidRPr="008F1236">
        <w:rPr>
          <w:bCs/>
          <w:sz w:val="28"/>
          <w:szCs w:val="28"/>
        </w:rPr>
        <w:t>»</w:t>
      </w:r>
      <w:r w:rsidR="008F1236" w:rsidRPr="008F1236">
        <w:rPr>
          <w:bCs/>
          <w:sz w:val="28"/>
          <w:szCs w:val="28"/>
        </w:rPr>
        <w:t xml:space="preserve"> </w:t>
      </w:r>
      <w:r w:rsidRPr="008F1236">
        <w:rPr>
          <w:bCs/>
          <w:sz w:val="28"/>
          <w:szCs w:val="28"/>
        </w:rPr>
        <w:t xml:space="preserve">спрямована на </w:t>
      </w:r>
      <w:r w:rsidR="008F1236" w:rsidRPr="008F1236">
        <w:rPr>
          <w:bCs/>
          <w:color w:val="000000" w:themeColor="text1"/>
          <w:kern w:val="24"/>
          <w:sz w:val="28"/>
          <w:szCs w:val="28"/>
        </w:rPr>
        <w:t>вдосконал</w:t>
      </w:r>
      <w:r w:rsidR="008F1236">
        <w:rPr>
          <w:bCs/>
          <w:color w:val="000000" w:themeColor="text1"/>
          <w:kern w:val="24"/>
          <w:sz w:val="28"/>
          <w:szCs w:val="28"/>
        </w:rPr>
        <w:t>ення</w:t>
      </w:r>
      <w:r w:rsidR="008F1236" w:rsidRPr="008F1236">
        <w:rPr>
          <w:color w:val="000000" w:themeColor="text1"/>
          <w:kern w:val="24"/>
          <w:sz w:val="28"/>
          <w:szCs w:val="28"/>
        </w:rPr>
        <w:t xml:space="preserve"> прийом</w:t>
      </w:r>
      <w:r w:rsidR="008F1236">
        <w:rPr>
          <w:color w:val="000000" w:themeColor="text1"/>
          <w:kern w:val="24"/>
          <w:sz w:val="28"/>
          <w:szCs w:val="28"/>
        </w:rPr>
        <w:t>ів</w:t>
      </w:r>
      <w:r w:rsidR="008F1236" w:rsidRPr="008F1236">
        <w:rPr>
          <w:color w:val="000000" w:themeColor="text1"/>
          <w:kern w:val="24"/>
          <w:sz w:val="28"/>
          <w:szCs w:val="28"/>
        </w:rPr>
        <w:t xml:space="preserve"> і засоб</w:t>
      </w:r>
      <w:r w:rsidR="008F1236">
        <w:rPr>
          <w:color w:val="000000" w:themeColor="text1"/>
          <w:kern w:val="24"/>
          <w:sz w:val="28"/>
          <w:szCs w:val="28"/>
        </w:rPr>
        <w:t>ів</w:t>
      </w:r>
      <w:r w:rsidR="008F1236" w:rsidRPr="008F1236">
        <w:rPr>
          <w:color w:val="000000" w:themeColor="text1"/>
          <w:kern w:val="24"/>
          <w:sz w:val="28"/>
          <w:szCs w:val="28"/>
        </w:rPr>
        <w:t xml:space="preserve"> навчання у зв’язку з новими вимогами інформаційного суспільства, </w:t>
      </w:r>
      <w:r w:rsidR="008F1236" w:rsidRPr="008F1236">
        <w:rPr>
          <w:color w:val="000000" w:themeColor="text1"/>
          <w:sz w:val="28"/>
          <w:szCs w:val="28"/>
        </w:rPr>
        <w:t xml:space="preserve">поліпшення якості професійного навчання, </w:t>
      </w:r>
      <w:r w:rsidR="008F1236" w:rsidRPr="008F1236">
        <w:rPr>
          <w:color w:val="000000" w:themeColor="text1"/>
          <w:sz w:val="28"/>
          <w:szCs w:val="28"/>
          <w:shd w:val="clear" w:color="auto" w:fill="FFFFFF"/>
        </w:rPr>
        <w:t xml:space="preserve">підвищення </w:t>
      </w:r>
      <w:r w:rsidR="008F1236" w:rsidRPr="008F1236">
        <w:rPr>
          <w:color w:val="000000" w:themeColor="text1"/>
          <w:sz w:val="28"/>
          <w:szCs w:val="28"/>
        </w:rPr>
        <w:t>доступності якісної освіти, забезпеченню потреб гармонійного розвитку особистості та інформаційного суспільства в цілому</w:t>
      </w:r>
      <w:r w:rsidR="008F1236">
        <w:rPr>
          <w:color w:val="000000" w:themeColor="text1"/>
          <w:sz w:val="28"/>
          <w:szCs w:val="28"/>
        </w:rPr>
        <w:t>.</w:t>
      </w:r>
    </w:p>
    <w:p w14:paraId="2A9D7F98" w14:textId="77777777" w:rsidR="00C815BE" w:rsidRPr="00B76FC8" w:rsidRDefault="00CA1254" w:rsidP="006423D8">
      <w:pPr>
        <w:widowControl/>
        <w:autoSpaceDE/>
        <w:autoSpaceDN/>
        <w:ind w:firstLine="709"/>
        <w:contextualSpacing/>
        <w:rPr>
          <w:b/>
          <w:color w:val="4F81BD" w:themeColor="accent1"/>
          <w:sz w:val="28"/>
          <w:szCs w:val="28"/>
        </w:rPr>
      </w:pPr>
      <w:r w:rsidRPr="008F1236">
        <w:rPr>
          <w:bCs/>
          <w:sz w:val="28"/>
          <w:szCs w:val="28"/>
        </w:rPr>
        <w:t>Мета навчальної дисципліни</w:t>
      </w:r>
      <w:r w:rsidR="004D07A2" w:rsidRPr="008F1236">
        <w:rPr>
          <w:bCs/>
          <w:sz w:val="28"/>
          <w:szCs w:val="28"/>
        </w:rPr>
        <w:t xml:space="preserve">: формування у здобувачів </w:t>
      </w:r>
      <w:r w:rsidR="006E6843" w:rsidRPr="008F1236">
        <w:rPr>
          <w:bCs/>
          <w:sz w:val="28"/>
          <w:szCs w:val="28"/>
        </w:rPr>
        <w:t xml:space="preserve">вищої </w:t>
      </w:r>
      <w:r w:rsidR="004D07A2" w:rsidRPr="008F1236">
        <w:rPr>
          <w:bCs/>
          <w:sz w:val="28"/>
          <w:szCs w:val="28"/>
        </w:rPr>
        <w:t xml:space="preserve">освіти </w:t>
      </w:r>
      <w:r w:rsidR="008F1236" w:rsidRPr="008F1236">
        <w:rPr>
          <w:color w:val="000000" w:themeColor="text1"/>
          <w:sz w:val="28"/>
          <w:szCs w:val="28"/>
        </w:rPr>
        <w:t xml:space="preserve">інформаційно-цифрової, предметно-методичної та інноваційної </w:t>
      </w:r>
      <w:proofErr w:type="spellStart"/>
      <w:r w:rsidR="008F1236" w:rsidRPr="008F1236">
        <w:rPr>
          <w:color w:val="000000" w:themeColor="text1"/>
          <w:sz w:val="28"/>
          <w:szCs w:val="28"/>
        </w:rPr>
        <w:t>компетентностей</w:t>
      </w:r>
      <w:proofErr w:type="spellEnd"/>
      <w:r w:rsidR="008F1236">
        <w:rPr>
          <w:color w:val="000000" w:themeColor="text1"/>
          <w:sz w:val="28"/>
          <w:szCs w:val="28"/>
        </w:rPr>
        <w:t xml:space="preserve">; </w:t>
      </w:r>
      <w:r w:rsidR="008F1236" w:rsidRPr="008F1236">
        <w:rPr>
          <w:color w:val="000000" w:themeColor="text1"/>
          <w:sz w:val="28"/>
          <w:szCs w:val="28"/>
        </w:rPr>
        <w:t>вироблення практичних умінь і навичок по використанню існуючих, створенню та наповненню нових електронних навчальних курсів, застосуванню тренажерів, конструкторів уроків, онлайн-сервісів та технологій дистанційного навчання в освітньому процесі;</w:t>
      </w:r>
      <w:r w:rsidR="008F1236">
        <w:rPr>
          <w:color w:val="000000" w:themeColor="text1"/>
          <w:sz w:val="28"/>
          <w:szCs w:val="28"/>
        </w:rPr>
        <w:t xml:space="preserve"> </w:t>
      </w:r>
      <w:r w:rsidR="008F1236" w:rsidRPr="008F1236">
        <w:rPr>
          <w:color w:val="000000" w:themeColor="text1"/>
          <w:sz w:val="28"/>
          <w:szCs w:val="28"/>
        </w:rPr>
        <w:t>поглиблення знань з інформаційних технологій;</w:t>
      </w:r>
      <w:r w:rsidR="008F1236">
        <w:rPr>
          <w:color w:val="000000" w:themeColor="text1"/>
          <w:sz w:val="28"/>
          <w:szCs w:val="28"/>
        </w:rPr>
        <w:t xml:space="preserve"> </w:t>
      </w:r>
      <w:r w:rsidR="008F1236" w:rsidRPr="008F1236">
        <w:rPr>
          <w:color w:val="000000" w:themeColor="text1"/>
          <w:sz w:val="28"/>
          <w:szCs w:val="28"/>
        </w:rPr>
        <w:t>забезпечення умов для здійснення неперервної самоосвіти майбутніх вчителів на основі систематичної самостійної роботи.</w:t>
      </w:r>
      <w:r w:rsidR="008F1236" w:rsidRPr="008F1236">
        <w:rPr>
          <w:color w:val="002060"/>
          <w:sz w:val="28"/>
          <w:szCs w:val="28"/>
        </w:rPr>
        <w:cr/>
      </w:r>
    </w:p>
    <w:p w14:paraId="2A9D7F99" w14:textId="7777777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C47A54" w:rsidRPr="00371D03" w14:paraId="2A9D7F9B" w14:textId="77777777" w:rsidTr="005A633E">
        <w:tc>
          <w:tcPr>
            <w:tcW w:w="10141" w:type="dxa"/>
            <w:gridSpan w:val="2"/>
          </w:tcPr>
          <w:p w14:paraId="2A9D7F9A" w14:textId="77777777" w:rsidR="00C47A54" w:rsidRPr="00C47A54" w:rsidRDefault="00C47A54" w:rsidP="00AE0B3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ЗАСТОСУВАННЯ </w:t>
            </w:r>
            <w:r>
              <w:rPr>
                <w:b/>
                <w:caps/>
                <w:sz w:val="28"/>
                <w:szCs w:val="28"/>
                <w:lang w:val="en-US"/>
              </w:rPr>
              <w:t>WORD</w:t>
            </w:r>
            <w:r w:rsidRPr="001B2842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 xml:space="preserve">та </w:t>
            </w:r>
            <w:r>
              <w:rPr>
                <w:b/>
                <w:caps/>
                <w:sz w:val="28"/>
                <w:szCs w:val="28"/>
                <w:lang w:val="en-US"/>
              </w:rPr>
              <w:t>EXCEL</w:t>
            </w:r>
          </w:p>
        </w:tc>
      </w:tr>
      <w:tr w:rsidR="00C47A54" w:rsidRPr="00371D03" w14:paraId="2A9D7F9E" w14:textId="77777777" w:rsidTr="00C47A54">
        <w:tc>
          <w:tcPr>
            <w:tcW w:w="1236" w:type="dxa"/>
          </w:tcPr>
          <w:p w14:paraId="2A9D7F9C" w14:textId="77777777" w:rsidR="00C47A54" w:rsidRPr="00F547E8" w:rsidRDefault="00C47A54" w:rsidP="00C47A54">
            <w:pPr>
              <w:pStyle w:val="a4"/>
              <w:tabs>
                <w:tab w:val="left" w:pos="1450"/>
              </w:tabs>
              <w:spacing w:before="6" w:line="237" w:lineRule="auto"/>
              <w:ind w:left="0" w:right="166" w:firstLine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905" w:type="dxa"/>
          </w:tcPr>
          <w:p w14:paraId="2A9D7F9D" w14:textId="77777777" w:rsidR="00C47A54" w:rsidRPr="00C47A54" w:rsidRDefault="00C47A54" w:rsidP="00C47A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/>
                <w:caps/>
                <w:sz w:val="28"/>
                <w:szCs w:val="28"/>
              </w:rPr>
            </w:pPr>
            <w:r w:rsidRPr="00C47A54">
              <w:rPr>
                <w:color w:val="000000"/>
                <w:sz w:val="28"/>
                <w:szCs w:val="28"/>
              </w:rPr>
              <w:t>Робота в текстов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C47A54">
              <w:rPr>
                <w:color w:val="000000"/>
                <w:sz w:val="28"/>
                <w:szCs w:val="28"/>
              </w:rPr>
              <w:t xml:space="preserve">му процесорі </w:t>
            </w:r>
            <w:r w:rsidRPr="00C47A54">
              <w:rPr>
                <w:color w:val="000000"/>
                <w:sz w:val="28"/>
                <w:szCs w:val="28"/>
                <w:lang w:val="en-US"/>
              </w:rPr>
              <w:t>Word</w:t>
            </w:r>
            <w:r w:rsidRPr="00C47A54">
              <w:rPr>
                <w:color w:val="000000"/>
                <w:sz w:val="28"/>
                <w:szCs w:val="28"/>
              </w:rPr>
              <w:t>.</w:t>
            </w:r>
          </w:p>
        </w:tc>
      </w:tr>
      <w:tr w:rsidR="00C47A54" w:rsidRPr="00371D03" w14:paraId="2A9D7FA1" w14:textId="77777777" w:rsidTr="00C47A54">
        <w:tc>
          <w:tcPr>
            <w:tcW w:w="1236" w:type="dxa"/>
          </w:tcPr>
          <w:p w14:paraId="2A9D7F9F" w14:textId="77777777" w:rsidR="00C47A54" w:rsidRPr="00F547E8" w:rsidRDefault="00C47A54" w:rsidP="00C47A54">
            <w:pPr>
              <w:pStyle w:val="a4"/>
              <w:tabs>
                <w:tab w:val="left" w:pos="1450"/>
              </w:tabs>
              <w:spacing w:before="6" w:line="237" w:lineRule="auto"/>
              <w:ind w:left="0" w:right="166" w:firstLine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905" w:type="dxa"/>
          </w:tcPr>
          <w:p w14:paraId="2A9D7FA0" w14:textId="77777777" w:rsidR="00C47A54" w:rsidRPr="00C47A54" w:rsidRDefault="00C47A54" w:rsidP="00C47A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/>
                <w:caps/>
                <w:sz w:val="28"/>
                <w:szCs w:val="28"/>
              </w:rPr>
            </w:pPr>
            <w:r w:rsidRPr="00C47A54">
              <w:rPr>
                <w:color w:val="000000"/>
                <w:sz w:val="28"/>
                <w:szCs w:val="28"/>
              </w:rPr>
              <w:t xml:space="preserve">Робота в </w:t>
            </w:r>
            <w:r w:rsidRPr="00C47A54">
              <w:rPr>
                <w:color w:val="000000"/>
                <w:sz w:val="28"/>
                <w:szCs w:val="28"/>
                <w:lang w:val="ru-RU"/>
              </w:rPr>
              <w:t xml:space="preserve">табличному процесорі </w:t>
            </w:r>
            <w:r w:rsidRPr="00C47A54">
              <w:rPr>
                <w:color w:val="000000"/>
                <w:sz w:val="28"/>
                <w:szCs w:val="28"/>
                <w:lang w:val="en-US"/>
              </w:rPr>
              <w:t>Excel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547E8" w:rsidRPr="00371D03" w14:paraId="2A9D7FA3" w14:textId="77777777" w:rsidTr="005A633E">
        <w:tc>
          <w:tcPr>
            <w:tcW w:w="10141" w:type="dxa"/>
            <w:gridSpan w:val="2"/>
          </w:tcPr>
          <w:p w14:paraId="2A9D7FA2" w14:textId="77777777" w:rsidR="00F547E8" w:rsidRPr="00371D03" w:rsidRDefault="00C47A54" w:rsidP="00AE0B3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2</w:t>
            </w:r>
            <w:r w:rsidR="00F547E8" w:rsidRPr="00F547E8">
              <w:rPr>
                <w:b/>
                <w:caps/>
                <w:sz w:val="28"/>
                <w:szCs w:val="28"/>
              </w:rPr>
              <w:t xml:space="preserve">. </w:t>
            </w:r>
            <w:r w:rsidR="00F547E8">
              <w:rPr>
                <w:b/>
                <w:caps/>
                <w:sz w:val="28"/>
                <w:szCs w:val="28"/>
              </w:rPr>
              <w:t>ТЕ</w:t>
            </w:r>
            <w:r w:rsidR="00AE0B33">
              <w:rPr>
                <w:b/>
                <w:caps/>
                <w:sz w:val="28"/>
                <w:szCs w:val="28"/>
              </w:rPr>
              <w:t>ХНОЛОГІЇ ДИСТАНЦІЙНОГО НАВЧАННЯ</w:t>
            </w:r>
          </w:p>
        </w:tc>
      </w:tr>
      <w:tr w:rsidR="00F547E8" w:rsidRPr="00371D03" w14:paraId="2A9D7FA6" w14:textId="77777777" w:rsidTr="00371D03">
        <w:tc>
          <w:tcPr>
            <w:tcW w:w="1242" w:type="dxa"/>
          </w:tcPr>
          <w:p w14:paraId="2A9D7FA4" w14:textId="77777777" w:rsidR="00F547E8" w:rsidRDefault="00F547E8" w:rsidP="00C47A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C47A54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2A9D7FA5" w14:textId="77777777" w:rsidR="00F547E8" w:rsidRPr="00AE0B33" w:rsidRDefault="00AE0B33" w:rsidP="006423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sz w:val="28"/>
                <w:szCs w:val="28"/>
              </w:rPr>
            </w:pPr>
            <w:r w:rsidRPr="00AE0B33">
              <w:rPr>
                <w:color w:val="000000"/>
                <w:sz w:val="28"/>
                <w:szCs w:val="28"/>
              </w:rPr>
              <w:t>Методологія дистанційного навчання. Організація дистанційного навчання в ЗЗСО</w:t>
            </w:r>
            <w:r w:rsidR="00F547E8" w:rsidRPr="00AE0B33">
              <w:rPr>
                <w:sz w:val="28"/>
                <w:szCs w:val="28"/>
              </w:rPr>
              <w:t>.</w:t>
            </w:r>
            <w:r w:rsidR="00C47A54" w:rsidRPr="00AE0B33">
              <w:rPr>
                <w:bCs/>
                <w:color w:val="000000"/>
                <w:sz w:val="28"/>
                <w:szCs w:val="28"/>
              </w:rPr>
              <w:t xml:space="preserve"> Онлайн-комунікації, їх форми (відеоконференція, чат, форум, блог, електронна пошта тощо) та особливості використання</w:t>
            </w:r>
            <w:r w:rsidR="00C47A54" w:rsidRPr="00AE0B33">
              <w:rPr>
                <w:sz w:val="28"/>
                <w:szCs w:val="28"/>
              </w:rPr>
              <w:t>.</w:t>
            </w:r>
          </w:p>
        </w:tc>
      </w:tr>
      <w:tr w:rsidR="00F547E8" w:rsidRPr="00371D03" w14:paraId="2A9D7FA9" w14:textId="77777777" w:rsidTr="00371D03">
        <w:tc>
          <w:tcPr>
            <w:tcW w:w="1242" w:type="dxa"/>
          </w:tcPr>
          <w:p w14:paraId="2A9D7FA7" w14:textId="77777777" w:rsidR="00F547E8" w:rsidRDefault="00F547E8" w:rsidP="00C47A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C47A54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14:paraId="2A9D7FA8" w14:textId="77777777" w:rsidR="00F547E8" w:rsidRPr="00AE0B33" w:rsidRDefault="00C47A54" w:rsidP="006423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/>
                <w:caps/>
                <w:sz w:val="28"/>
                <w:szCs w:val="28"/>
              </w:rPr>
            </w:pPr>
            <w:r w:rsidRPr="00AE0B33">
              <w:rPr>
                <w:bCs/>
                <w:color w:val="000000" w:themeColor="text1"/>
                <w:sz w:val="28"/>
                <w:szCs w:val="28"/>
              </w:rPr>
              <w:t xml:space="preserve">Онлайн-сервіси </w:t>
            </w:r>
            <w:proofErr w:type="spellStart"/>
            <w:r w:rsidRPr="00AE0B33">
              <w:rPr>
                <w:bCs/>
                <w:color w:val="000000" w:themeColor="text1"/>
                <w:sz w:val="28"/>
                <w:szCs w:val="28"/>
                <w:lang w:val="en-US"/>
              </w:rPr>
              <w:t>GoogleWorkspace</w:t>
            </w:r>
            <w:proofErr w:type="spellEnd"/>
            <w:r w:rsidRPr="00AE0B33">
              <w:rPr>
                <w:bCs/>
                <w:color w:val="000000" w:themeColor="text1"/>
                <w:sz w:val="28"/>
                <w:szCs w:val="28"/>
              </w:rPr>
              <w:t xml:space="preserve"> в сучасному освітньому середовищі</w:t>
            </w:r>
            <w:r w:rsidRPr="00AE0B33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2A9D7FAB" w14:textId="77777777" w:rsidTr="006C698F">
        <w:tc>
          <w:tcPr>
            <w:tcW w:w="10141" w:type="dxa"/>
            <w:gridSpan w:val="2"/>
          </w:tcPr>
          <w:p w14:paraId="2A9D7FAA" w14:textId="77777777" w:rsidR="00F547E8" w:rsidRPr="00953BB7" w:rsidRDefault="00F547E8" w:rsidP="00AE0B3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C47A54">
              <w:rPr>
                <w:b/>
                <w:caps/>
                <w:sz w:val="28"/>
                <w:szCs w:val="28"/>
              </w:rPr>
              <w:t>3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AE0B33">
              <w:rPr>
                <w:b/>
                <w:caps/>
                <w:sz w:val="28"/>
                <w:szCs w:val="28"/>
              </w:rPr>
              <w:t>оНЛАЙН-СЕРВІСИ У ПРОФЕСІЙНІЙ ДІЯЛЬНОСТІ ВЧИТЕЛЯ</w:t>
            </w:r>
          </w:p>
        </w:tc>
      </w:tr>
      <w:tr w:rsidR="00F547E8" w:rsidRPr="00371D03" w14:paraId="2A9D7FAE" w14:textId="77777777" w:rsidTr="00371D03">
        <w:tc>
          <w:tcPr>
            <w:tcW w:w="1242" w:type="dxa"/>
          </w:tcPr>
          <w:p w14:paraId="2A9D7FAC" w14:textId="77777777" w:rsidR="00F547E8" w:rsidRDefault="00F547E8" w:rsidP="00AE0B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="00AE0B33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2A9D7FAD" w14:textId="77777777" w:rsidR="00F547E8" w:rsidRPr="00AE0B33" w:rsidRDefault="00C47A54" w:rsidP="006423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/>
                <w:caps/>
                <w:sz w:val="28"/>
                <w:szCs w:val="28"/>
              </w:rPr>
            </w:pPr>
            <w:r w:rsidRPr="00AE0B33">
              <w:rPr>
                <w:bCs/>
                <w:color w:val="000000"/>
                <w:sz w:val="28"/>
                <w:szCs w:val="28"/>
              </w:rPr>
              <w:t>Онлайн-сервіси для створення опитувань і тестувань (</w:t>
            </w:r>
            <w:proofErr w:type="spellStart"/>
            <w:r w:rsidRPr="00AE0B33">
              <w:rPr>
                <w:sz w:val="28"/>
                <w:szCs w:val="28"/>
              </w:rPr>
              <w:t>ClassTime</w:t>
            </w:r>
            <w:proofErr w:type="spellEnd"/>
            <w:r w:rsidRPr="00AE0B33">
              <w:rPr>
                <w:sz w:val="28"/>
                <w:szCs w:val="28"/>
              </w:rPr>
              <w:t xml:space="preserve">, </w:t>
            </w:r>
            <w:proofErr w:type="spellStart"/>
            <w:r w:rsidRPr="00AE0B33">
              <w:rPr>
                <w:sz w:val="28"/>
                <w:szCs w:val="28"/>
              </w:rPr>
              <w:t>GoogleForms</w:t>
            </w:r>
            <w:proofErr w:type="spellEnd"/>
            <w:r w:rsidRPr="00AE0B33">
              <w:rPr>
                <w:sz w:val="28"/>
                <w:szCs w:val="28"/>
              </w:rPr>
              <w:t xml:space="preserve">, </w:t>
            </w:r>
            <w:proofErr w:type="spellStart"/>
            <w:r w:rsidRPr="00AE0B33">
              <w:rPr>
                <w:sz w:val="28"/>
                <w:szCs w:val="28"/>
              </w:rPr>
              <w:t>LearningApps</w:t>
            </w:r>
            <w:proofErr w:type="spellEnd"/>
            <w:r w:rsidRPr="00AE0B33">
              <w:rPr>
                <w:sz w:val="28"/>
                <w:szCs w:val="28"/>
              </w:rPr>
              <w:t xml:space="preserve">, </w:t>
            </w:r>
            <w:proofErr w:type="spellStart"/>
            <w:r w:rsidRPr="00AE0B33">
              <w:rPr>
                <w:color w:val="202124"/>
                <w:sz w:val="28"/>
                <w:szCs w:val="28"/>
                <w:shd w:val="clear" w:color="auto" w:fill="FFFFFF"/>
              </w:rPr>
              <w:t>Kahoot</w:t>
            </w:r>
            <w:proofErr w:type="spellEnd"/>
            <w:r w:rsidRPr="00AE0B33">
              <w:rPr>
                <w:rStyle w:val="ad"/>
                <w:b w:val="0"/>
                <w:sz w:val="28"/>
                <w:szCs w:val="28"/>
                <w:bdr w:val="none" w:sz="0" w:space="0" w:color="auto" w:frame="1"/>
              </w:rPr>
              <w:t xml:space="preserve"> тощо) та їх використання</w:t>
            </w:r>
            <w:r w:rsidRPr="00AE0B33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F547E8" w:rsidRPr="00371D03" w14:paraId="2A9D7FB1" w14:textId="77777777" w:rsidTr="00371D03">
        <w:tc>
          <w:tcPr>
            <w:tcW w:w="1242" w:type="dxa"/>
          </w:tcPr>
          <w:p w14:paraId="2A9D7FAF" w14:textId="77777777" w:rsidR="00F547E8" w:rsidRDefault="00F547E8" w:rsidP="00AE0B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="00AE0B33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14:paraId="2A9D7FB0" w14:textId="77777777" w:rsidR="00F547E8" w:rsidRPr="00AE0B33" w:rsidRDefault="00E70D3F" w:rsidP="006423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/>
                <w:caps/>
                <w:sz w:val="28"/>
                <w:szCs w:val="28"/>
              </w:rPr>
            </w:pPr>
            <w:r w:rsidRPr="00AE0B33">
              <w:rPr>
                <w:bCs/>
                <w:sz w:val="28"/>
                <w:szCs w:val="28"/>
              </w:rPr>
              <w:t>Інтерактивні онлайн-дошки (</w:t>
            </w:r>
            <w:proofErr w:type="spellStart"/>
            <w:r w:rsidRPr="00AE0B33">
              <w:rPr>
                <w:rStyle w:val="ac"/>
                <w:bCs/>
                <w:i w:val="0"/>
                <w:sz w:val="28"/>
                <w:szCs w:val="28"/>
                <w:shd w:val="clear" w:color="auto" w:fill="FFFFFF"/>
              </w:rPr>
              <w:t>Рadlet</w:t>
            </w:r>
            <w:proofErr w:type="spellEnd"/>
            <w:r w:rsidRPr="00AE0B33">
              <w:rPr>
                <w:rStyle w:val="ac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E0B33">
              <w:rPr>
                <w:sz w:val="28"/>
                <w:szCs w:val="28"/>
                <w:shd w:val="clear" w:color="auto" w:fill="FFFFFF"/>
              </w:rPr>
              <w:t>Twiddla</w:t>
            </w:r>
            <w:proofErr w:type="spellEnd"/>
            <w:r w:rsidRPr="00AE0B33">
              <w:rPr>
                <w:sz w:val="28"/>
                <w:szCs w:val="28"/>
                <w:shd w:val="clear" w:color="auto" w:fill="FFFFFF"/>
              </w:rPr>
              <w:t xml:space="preserve"> тощо) та їх використання при проведенні онлайн-уроків</w:t>
            </w:r>
            <w:r w:rsidRPr="00AE0B33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2A9D7FB4" w14:textId="77777777" w:rsidTr="00371D03">
        <w:tc>
          <w:tcPr>
            <w:tcW w:w="1242" w:type="dxa"/>
          </w:tcPr>
          <w:p w14:paraId="2A9D7FB2" w14:textId="77777777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="00AE0B33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14:paraId="2A9D7FB3" w14:textId="77777777" w:rsidR="00F547E8" w:rsidRPr="00AE0B33" w:rsidRDefault="00AE0B33" w:rsidP="006423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/>
                <w:caps/>
                <w:sz w:val="28"/>
                <w:szCs w:val="28"/>
              </w:rPr>
            </w:pPr>
            <w:r w:rsidRPr="00AE0B33">
              <w:rPr>
                <w:sz w:val="28"/>
                <w:szCs w:val="28"/>
              </w:rPr>
              <w:t xml:space="preserve">Онлайн-сервіси для створення </w:t>
            </w:r>
            <w:proofErr w:type="spellStart"/>
            <w:r w:rsidRPr="00AE0B33">
              <w:rPr>
                <w:sz w:val="28"/>
                <w:szCs w:val="28"/>
              </w:rPr>
              <w:t>інфографіки</w:t>
            </w:r>
            <w:proofErr w:type="spellEnd"/>
            <w:r w:rsidRPr="00AE0B33">
              <w:rPr>
                <w:sz w:val="28"/>
                <w:szCs w:val="28"/>
              </w:rPr>
              <w:t xml:space="preserve"> (</w:t>
            </w:r>
            <w:proofErr w:type="spellStart"/>
            <w:r w:rsidRPr="00AE0B33">
              <w:rPr>
                <w:sz w:val="28"/>
                <w:szCs w:val="28"/>
                <w:lang w:val="en-US"/>
              </w:rPr>
              <w:t>Canva</w:t>
            </w:r>
            <w:proofErr w:type="spellEnd"/>
            <w:r w:rsidRPr="00AE0B33">
              <w:rPr>
                <w:sz w:val="28"/>
                <w:szCs w:val="28"/>
              </w:rPr>
              <w:t>), ментальних карт (</w:t>
            </w:r>
            <w:r w:rsidRPr="00A7164E">
              <w:rPr>
                <w:b/>
                <w:sz w:val="28"/>
                <w:szCs w:val="28"/>
                <w:lang w:val="en-US"/>
              </w:rPr>
              <w:t>G</w:t>
            </w:r>
            <w:proofErr w:type="spellStart"/>
            <w:r w:rsidRPr="00A7164E">
              <w:rPr>
                <w:rStyle w:val="ad"/>
                <w:b w:val="0"/>
                <w:color w:val="000000"/>
                <w:sz w:val="28"/>
                <w:szCs w:val="28"/>
                <w:bdr w:val="none" w:sz="0" w:space="0" w:color="auto" w:frame="1"/>
              </w:rPr>
              <w:t>oggle</w:t>
            </w:r>
            <w:proofErr w:type="spellEnd"/>
            <w:r w:rsidRPr="00AE0B33">
              <w:rPr>
                <w:rStyle w:val="ad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A7164E">
              <w:rPr>
                <w:rStyle w:val="ad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0B33">
              <w:rPr>
                <w:color w:val="111111"/>
                <w:sz w:val="28"/>
                <w:szCs w:val="28"/>
              </w:rPr>
              <w:t>MindMeister</w:t>
            </w:r>
            <w:proofErr w:type="spellEnd"/>
            <w:r w:rsidR="00E70D3F">
              <w:rPr>
                <w:color w:val="111111"/>
                <w:sz w:val="28"/>
                <w:szCs w:val="28"/>
              </w:rPr>
              <w:t xml:space="preserve"> тощо</w:t>
            </w:r>
            <w:r w:rsidRPr="00AE0B33">
              <w:rPr>
                <w:color w:val="111111"/>
                <w:sz w:val="28"/>
                <w:szCs w:val="28"/>
              </w:rPr>
              <w:t>), коміксів (</w:t>
            </w:r>
            <w:proofErr w:type="spellStart"/>
            <w:r w:rsidRPr="00AE0B33">
              <w:rPr>
                <w:sz w:val="28"/>
                <w:szCs w:val="28"/>
              </w:rPr>
              <w:t>Marvel</w:t>
            </w:r>
            <w:proofErr w:type="spellEnd"/>
            <w:r w:rsidRPr="00AE0B33">
              <w:rPr>
                <w:sz w:val="28"/>
                <w:szCs w:val="28"/>
              </w:rPr>
              <w:t xml:space="preserve"> </w:t>
            </w:r>
            <w:proofErr w:type="spellStart"/>
            <w:r w:rsidRPr="00AE0B33">
              <w:rPr>
                <w:sz w:val="28"/>
                <w:szCs w:val="28"/>
              </w:rPr>
              <w:t>Comics</w:t>
            </w:r>
            <w:proofErr w:type="spellEnd"/>
            <w:r w:rsidRPr="00AE0B33">
              <w:rPr>
                <w:sz w:val="28"/>
                <w:szCs w:val="28"/>
              </w:rPr>
              <w:t xml:space="preserve">, </w:t>
            </w:r>
            <w:proofErr w:type="spellStart"/>
            <w:r w:rsidRPr="00AE0B33">
              <w:rPr>
                <w:sz w:val="28"/>
                <w:szCs w:val="28"/>
              </w:rPr>
              <w:t>Pixton</w:t>
            </w:r>
            <w:proofErr w:type="spellEnd"/>
            <w:r w:rsidR="00E70D3F">
              <w:rPr>
                <w:sz w:val="28"/>
                <w:szCs w:val="28"/>
              </w:rPr>
              <w:t xml:space="preserve"> тощо</w:t>
            </w:r>
            <w:r w:rsidRPr="00AE0B33">
              <w:rPr>
                <w:color w:val="111111"/>
                <w:sz w:val="28"/>
                <w:szCs w:val="28"/>
              </w:rPr>
              <w:t>), флеш-карт та їх використання</w:t>
            </w:r>
            <w:r w:rsidR="00F547E8" w:rsidRPr="00AE0B33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2A9D7FB7" w14:textId="77777777" w:rsidTr="00371D03">
        <w:tc>
          <w:tcPr>
            <w:tcW w:w="1242" w:type="dxa"/>
          </w:tcPr>
          <w:p w14:paraId="2A9D7FB5" w14:textId="77777777" w:rsidR="00F547E8" w:rsidRPr="00675E97" w:rsidRDefault="00F547E8" w:rsidP="00AE0B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AE0B33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2A9D7FB6" w14:textId="77777777" w:rsidR="00F547E8" w:rsidRPr="00A7164E" w:rsidRDefault="00A7164E" w:rsidP="006423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/>
                <w:caps/>
                <w:sz w:val="28"/>
                <w:szCs w:val="28"/>
              </w:rPr>
            </w:pPr>
            <w:r w:rsidRPr="00A7164E">
              <w:rPr>
                <w:bCs/>
                <w:color w:val="000000"/>
                <w:sz w:val="28"/>
                <w:szCs w:val="28"/>
              </w:rPr>
              <w:t>Онлайн-сервіси для роботи з дітьми з особливими освітніми потребами</w:t>
            </w:r>
            <w:r w:rsidR="00F547E8" w:rsidRPr="00A7164E">
              <w:rPr>
                <w:bCs/>
                <w:sz w:val="28"/>
                <w:szCs w:val="28"/>
              </w:rPr>
              <w:t>.</w:t>
            </w:r>
          </w:p>
        </w:tc>
      </w:tr>
      <w:tr w:rsidR="00A7164E" w:rsidRPr="00371D03" w14:paraId="2A9D7FBA" w14:textId="77777777" w:rsidTr="00371D03">
        <w:tc>
          <w:tcPr>
            <w:tcW w:w="1242" w:type="dxa"/>
          </w:tcPr>
          <w:p w14:paraId="2A9D7FB8" w14:textId="77777777" w:rsidR="00A7164E" w:rsidRDefault="00A7164E" w:rsidP="00AE0B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899" w:type="dxa"/>
          </w:tcPr>
          <w:p w14:paraId="2A9D7FB9" w14:textId="77777777" w:rsidR="00A7164E" w:rsidRPr="00A7164E" w:rsidRDefault="00A7164E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olor w:val="000000"/>
                <w:sz w:val="28"/>
                <w:szCs w:val="28"/>
              </w:rPr>
            </w:pPr>
            <w:r w:rsidRPr="00A7164E">
              <w:rPr>
                <w:bCs/>
                <w:color w:val="000000"/>
                <w:sz w:val="28"/>
                <w:szCs w:val="28"/>
              </w:rPr>
              <w:t>Створення відео-уроків: особливості та можливості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A7164E" w:rsidRPr="00371D03" w14:paraId="2A9D7FBD" w14:textId="77777777" w:rsidTr="00371D03">
        <w:tc>
          <w:tcPr>
            <w:tcW w:w="1242" w:type="dxa"/>
          </w:tcPr>
          <w:p w14:paraId="2A9D7FBB" w14:textId="77777777" w:rsidR="00A7164E" w:rsidRDefault="00A7164E" w:rsidP="00AE0B3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14:paraId="2A9D7FBC" w14:textId="77777777" w:rsidR="00A7164E" w:rsidRPr="00A7164E" w:rsidRDefault="00A7164E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olor w:val="000000"/>
                <w:sz w:val="28"/>
                <w:szCs w:val="28"/>
              </w:rPr>
            </w:pPr>
            <w:r w:rsidRPr="00A7164E">
              <w:rPr>
                <w:bCs/>
                <w:color w:val="000000"/>
                <w:sz w:val="28"/>
                <w:szCs w:val="28"/>
              </w:rPr>
              <w:t>Використання ШІ в освітньому процесі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2A9D7FBE" w14:textId="77777777" w:rsidR="004D07A2" w:rsidRPr="00F547E8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2A9D7FBF" w14:textId="77777777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МЕТОДИНАВЧАННЯ</w:t>
      </w:r>
    </w:p>
    <w:bookmarkEnd w:id="0"/>
    <w:p w14:paraId="2A9D7FC0" w14:textId="77777777" w:rsidR="00B76FC8" w:rsidRPr="00B76FC8" w:rsidRDefault="004D07A2" w:rsidP="00822A23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="00A7164E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</w:t>
      </w:r>
      <w:r w:rsidR="00A7164E">
        <w:rPr>
          <w:color w:val="000000" w:themeColor="text1"/>
          <w:kern w:val="24"/>
          <w:sz w:val="28"/>
          <w:szCs w:val="28"/>
        </w:rPr>
        <w:t xml:space="preserve">ізуалізація, проблемна лекція, </w:t>
      </w:r>
      <w:r w:rsidR="00B76FC8" w:rsidRPr="00B76FC8">
        <w:rPr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психолого-педагогічних задач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2A9D7FC1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2A9D7FC2" w14:textId="77777777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A9D7FC3" w14:textId="77777777" w:rsidR="00B76FC8" w:rsidRPr="00B76FC8" w:rsidRDefault="00B76FC8" w:rsidP="00822A23">
      <w:pPr>
        <w:pStyle w:val="ab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7164E">
        <w:rPr>
          <w:rFonts w:eastAsia="+mn-ea"/>
          <w:color w:val="000000"/>
          <w:kern w:val="24"/>
          <w:sz w:val="28"/>
          <w:szCs w:val="28"/>
        </w:rPr>
        <w:t xml:space="preserve">опитування, тестування, творча робота,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презентація</w:t>
      </w:r>
      <w:r w:rsidR="00A7164E">
        <w:rPr>
          <w:rFonts w:eastAsia="+mn-ea"/>
          <w:color w:val="000000"/>
          <w:kern w:val="24"/>
          <w:sz w:val="28"/>
          <w:szCs w:val="28"/>
        </w:rPr>
        <w:t>, виконання та захист лабораторних робіт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14:paraId="2A9D7FC4" w14:textId="77777777" w:rsidR="00B76FC8" w:rsidRDefault="00A7164E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B76FC8"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контроль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="00B76FC8" w:rsidRPr="004D07A2"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C7BCC">
        <w:rPr>
          <w:rFonts w:eastAsia="+mn-ea"/>
          <w:color w:val="000000"/>
          <w:kern w:val="24"/>
          <w:sz w:val="28"/>
          <w:szCs w:val="28"/>
        </w:rPr>
        <w:t>залік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2A9D7FC5" w14:textId="77777777" w:rsidR="00B76FC8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2A9D7FC6" w14:textId="77777777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A9D7FC7" w14:textId="6904E549" w:rsidR="00E2612B" w:rsidRDefault="00E2612B" w:rsidP="00822A23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8C37C3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2A9D7FC8" w14:textId="77777777" w:rsidR="00B76FC8" w:rsidRPr="00B76FC8" w:rsidRDefault="00B76FC8" w:rsidP="00822A23">
      <w:pPr>
        <w:pStyle w:val="ab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686D010A" w14:textId="77777777" w:rsidR="008C37C3" w:rsidRDefault="008C37C3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9D7FC9" w14:textId="7BDD009A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lastRenderedPageBreak/>
        <w:t>ПОЛІТИКА ЩОДО АКАДЕМІЧНОЇ ДОБРОЧЕСНОСТІ</w:t>
      </w:r>
    </w:p>
    <w:p w14:paraId="2A9D7FCA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2A9D7FCB" w14:textId="2D565416" w:rsidR="00E2612B" w:rsidRPr="00FD00C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FD00CB">
        <w:rPr>
          <w:bCs/>
          <w:color w:val="000000" w:themeColor="text1"/>
          <w:sz w:val="28"/>
          <w:szCs w:val="28"/>
        </w:rPr>
        <w:t>«Етични</w:t>
      </w:r>
      <w:r w:rsidR="00E2612B" w:rsidRPr="00FD00CB">
        <w:rPr>
          <w:bCs/>
          <w:color w:val="000000" w:themeColor="text1"/>
          <w:sz w:val="28"/>
          <w:szCs w:val="28"/>
        </w:rPr>
        <w:t>й</w:t>
      </w:r>
      <w:r w:rsidRPr="00FD00CB">
        <w:rPr>
          <w:bCs/>
          <w:color w:val="000000" w:themeColor="text1"/>
          <w:sz w:val="28"/>
          <w:szCs w:val="28"/>
        </w:rPr>
        <w:t xml:space="preserve"> кодекс </w:t>
      </w:r>
      <w:r w:rsidRPr="00FD00CB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="00822A23" w:rsidRPr="00FD00CB">
        <w:rPr>
          <w:bCs/>
          <w:color w:val="000000" w:themeColor="text1"/>
          <w:spacing w:val="-4"/>
          <w:sz w:val="28"/>
          <w:szCs w:val="28"/>
        </w:rPr>
        <w:t xml:space="preserve"> </w:t>
      </w:r>
      <w:r w:rsidR="00FD00CB" w:rsidRPr="00FD00CB">
        <w:rPr>
          <w:sz w:val="28"/>
          <w:szCs w:val="28"/>
        </w:rPr>
        <w:t>https://www.chnu.edu.ua/universytet/normatyvni-dokumenty/etychnyi-kodeks-chernivetskoho-natsionalnoho-universytetu-imeni-yuriia-fedkovycha/</w:t>
      </w:r>
      <w:r w:rsidR="00287A0C" w:rsidRPr="00FD00CB">
        <w:rPr>
          <w:rStyle w:val="a6"/>
          <w:bCs/>
          <w:color w:val="auto"/>
          <w:sz w:val="28"/>
          <w:szCs w:val="28"/>
          <w:u w:val="none"/>
        </w:rPr>
        <w:t>;</w:t>
      </w:r>
    </w:p>
    <w:p w14:paraId="2A9D7FCC" w14:textId="36720441" w:rsidR="00453EF7" w:rsidRPr="00C02BE8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</w:t>
      </w:r>
      <w:r w:rsidR="00475AE9">
        <w:rPr>
          <w:bCs/>
          <w:color w:val="000000" w:themeColor="text1"/>
          <w:sz w:val="28"/>
          <w:szCs w:val="28"/>
        </w:rPr>
        <w:t>му</w:t>
      </w:r>
      <w:r w:rsidRPr="00453EF7">
        <w:rPr>
          <w:bCs/>
          <w:color w:val="000000" w:themeColor="text1"/>
          <w:sz w:val="28"/>
          <w:szCs w:val="28"/>
        </w:rPr>
        <w:t xml:space="preserve"> плагіату у Чернівецькому національному університету імені Юрія Федьковича»</w:t>
      </w:r>
      <w:r w:rsidR="00822A23">
        <w:rPr>
          <w:bCs/>
          <w:color w:val="000000" w:themeColor="text1"/>
          <w:sz w:val="28"/>
          <w:szCs w:val="28"/>
        </w:rPr>
        <w:t xml:space="preserve"> </w:t>
      </w:r>
      <w:r w:rsidR="00C02BE8" w:rsidRPr="00C02BE8">
        <w:rPr>
          <w:sz w:val="28"/>
          <w:szCs w:val="28"/>
        </w:rPr>
        <w:t>https://www.chnu.edu.ua/media/f5eleobm/polozhennya-pro-zapobihannia-plahiatu_2024.pdf</w:t>
      </w:r>
      <w:r w:rsidRPr="00C02BE8">
        <w:rPr>
          <w:bCs/>
          <w:color w:val="000000" w:themeColor="text1"/>
          <w:sz w:val="28"/>
          <w:szCs w:val="28"/>
        </w:rPr>
        <w:t> .</w:t>
      </w:r>
    </w:p>
    <w:p w14:paraId="2A9D7FCD" w14:textId="77777777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2A9D7FCE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2A9D7FCF" w14:textId="77777777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r w:rsidRPr="00A34F43">
        <w:rPr>
          <w:sz w:val="28"/>
          <w:szCs w:val="28"/>
        </w:rPr>
        <w:t xml:space="preserve">Організація дистанційного навчання в школі </w:t>
      </w:r>
      <w:r w:rsidRPr="00A34F43">
        <w:rPr>
          <w:sz w:val="28"/>
          <w:szCs w:val="28"/>
        </w:rPr>
        <w:softHyphen/>
        <w:t xml:space="preserve">– методичні рекомендації </w:t>
      </w:r>
      <w:hyperlink r:id="rId8" w:history="1">
        <w:r w:rsidRPr="00A34F43">
          <w:rPr>
            <w:rStyle w:val="a6"/>
            <w:rFonts w:eastAsia="Calibri"/>
            <w:sz w:val="28"/>
            <w:szCs w:val="28"/>
          </w:rPr>
          <w:t>https://mon.gov.ua/storage/app/media/zagalna%20serednya/metodichni%20recomendazii/2020/metodichni%20recomendazii-dustanciyna%20osvita-2020.pdf</w:t>
        </w:r>
      </w:hyperlink>
    </w:p>
    <w:p w14:paraId="2A9D7FD0" w14:textId="2933E907" w:rsidR="00A7164E" w:rsidRPr="00F70E8B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A34F43">
        <w:rPr>
          <w:sz w:val="28"/>
          <w:szCs w:val="28"/>
        </w:rPr>
        <w:t xml:space="preserve">Як технічно організувати дистанційне навчання – покрокова інструкція </w:t>
      </w:r>
      <w:r w:rsidR="00F70E8B" w:rsidRPr="00F70E8B">
        <w:rPr>
          <w:sz w:val="28"/>
          <w:szCs w:val="28"/>
        </w:rPr>
        <w:t>https://nus.org.ua/2020/03/25/yak-tehnichno-organizuvaty-dystantsijne-navchannya-pokrokova-instruktsiya/</w:t>
      </w:r>
    </w:p>
    <w:p w14:paraId="2A9D7FD1" w14:textId="15424B43" w:rsidR="00A7164E" w:rsidRPr="00B939A5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A34F43">
        <w:rPr>
          <w:sz w:val="28"/>
          <w:szCs w:val="28"/>
        </w:rPr>
        <w:t xml:space="preserve">35 інструментів для дистанційного навчання – добірка НУШ </w:t>
      </w:r>
      <w:r w:rsidR="00B939A5" w:rsidRPr="00B939A5">
        <w:rPr>
          <w:sz w:val="28"/>
          <w:szCs w:val="28"/>
        </w:rPr>
        <w:t>https://nus.org.ua/2020/03/16/30-instrumentv-dlya-dystantsijnogo-navchannya-dobirka-nush/</w:t>
      </w:r>
    </w:p>
    <w:p w14:paraId="2A9D7FD2" w14:textId="5231030A" w:rsidR="00A7164E" w:rsidRPr="00146870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A34F43">
        <w:rPr>
          <w:sz w:val="28"/>
          <w:szCs w:val="28"/>
        </w:rPr>
        <w:t xml:space="preserve">Як працювати в Google-клас: покрокова інструкція </w:t>
      </w:r>
      <w:r w:rsidR="00146870" w:rsidRPr="00146870">
        <w:rPr>
          <w:sz w:val="28"/>
          <w:szCs w:val="28"/>
        </w:rPr>
        <w:t>https://nus.org.ua/2020/03/31/yak-pratsyuvaty-v-google-klas-pokrokova-instruktsiya/</w:t>
      </w:r>
    </w:p>
    <w:p w14:paraId="2A9D7FD3" w14:textId="371DC6C3" w:rsidR="00A7164E" w:rsidRPr="00180727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A34F43">
        <w:rPr>
          <w:sz w:val="28"/>
          <w:szCs w:val="28"/>
        </w:rPr>
        <w:t xml:space="preserve">Як організувати дистанційне навчання для дітей з ООП. Досвід учителів </w:t>
      </w:r>
      <w:r w:rsidR="00180727" w:rsidRPr="00180727">
        <w:t>5.</w:t>
      </w:r>
      <w:r w:rsidR="00180727" w:rsidRPr="00180727">
        <w:rPr>
          <w:sz w:val="28"/>
          <w:szCs w:val="28"/>
        </w:rPr>
        <w:tab/>
        <w:t>Як організувати дистанційне навчання для дітей з ООП. Досвід учителів</w:t>
      </w:r>
    </w:p>
    <w:p w14:paraId="2A9D7FD4" w14:textId="4FF68F91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A34F43">
        <w:rPr>
          <w:sz w:val="28"/>
          <w:szCs w:val="28"/>
        </w:rPr>
        <w:t xml:space="preserve">Інтерактивні підручники </w:t>
      </w:r>
      <w:proofErr w:type="spellStart"/>
      <w:r w:rsidRPr="00A34F43">
        <w:rPr>
          <w:sz w:val="28"/>
          <w:szCs w:val="28"/>
        </w:rPr>
        <w:t>Edera</w:t>
      </w:r>
      <w:proofErr w:type="spellEnd"/>
      <w:r w:rsidRPr="00A34F43">
        <w:rPr>
          <w:sz w:val="28"/>
          <w:szCs w:val="28"/>
        </w:rPr>
        <w:t xml:space="preserve"> (математика, біологія, </w:t>
      </w:r>
      <w:proofErr w:type="spellStart"/>
      <w:r w:rsidRPr="00A34F43">
        <w:rPr>
          <w:sz w:val="28"/>
          <w:szCs w:val="28"/>
        </w:rPr>
        <w:t>укр</w:t>
      </w:r>
      <w:proofErr w:type="spellEnd"/>
      <w:r w:rsidRPr="00A34F43">
        <w:rPr>
          <w:sz w:val="28"/>
          <w:szCs w:val="28"/>
        </w:rPr>
        <w:t xml:space="preserve">. мова, історія України, фізика, географія, біологія) </w:t>
      </w:r>
      <w:hyperlink r:id="rId9" w:history="1">
        <w:r w:rsidRPr="00A34F43">
          <w:rPr>
            <w:rStyle w:val="a6"/>
            <w:sz w:val="28"/>
            <w:szCs w:val="28"/>
          </w:rPr>
          <w:t>https://www.ed-era.com</w:t>
        </w:r>
      </w:hyperlink>
    </w:p>
    <w:p w14:paraId="2A9D7FD5" w14:textId="584AA0E1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A34F43">
        <w:rPr>
          <w:sz w:val="28"/>
          <w:szCs w:val="28"/>
        </w:rPr>
        <w:t xml:space="preserve">Мультимедійні підручники КМ Медіа (з відео і можливістю читати на телефонах) </w:t>
      </w:r>
      <w:hyperlink r:id="rId10" w:history="1">
        <w:r w:rsidRPr="00A34F43">
          <w:rPr>
            <w:rStyle w:val="a6"/>
            <w:sz w:val="28"/>
            <w:szCs w:val="28"/>
          </w:rPr>
          <w:t>http://kmmedia.com.ua/</w:t>
        </w:r>
      </w:hyperlink>
      <w:r w:rsidR="00BD2AD6" w:rsidRPr="00A34F43">
        <w:rPr>
          <w:rFonts w:eastAsia="Calibri"/>
          <w:sz w:val="28"/>
          <w:szCs w:val="28"/>
        </w:rPr>
        <w:t xml:space="preserve"> </w:t>
      </w:r>
    </w:p>
    <w:p w14:paraId="2A9D7FD6" w14:textId="77777777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A34F43">
        <w:rPr>
          <w:sz w:val="28"/>
          <w:szCs w:val="28"/>
        </w:rPr>
        <w:t xml:space="preserve">Українська програма – каталог е-підручників, відео, </w:t>
      </w:r>
      <w:proofErr w:type="spellStart"/>
      <w:r w:rsidRPr="00A34F43">
        <w:rPr>
          <w:sz w:val="28"/>
          <w:szCs w:val="28"/>
        </w:rPr>
        <w:t>аудіокниг</w:t>
      </w:r>
      <w:proofErr w:type="spellEnd"/>
      <w:r w:rsidRPr="00A34F43">
        <w:rPr>
          <w:sz w:val="28"/>
          <w:szCs w:val="28"/>
        </w:rPr>
        <w:t xml:space="preserve"> для школи </w:t>
      </w:r>
      <w:hyperlink r:id="rId11" w:history="1">
        <w:r w:rsidRPr="00A34F43">
          <w:rPr>
            <w:rStyle w:val="a6"/>
            <w:sz w:val="28"/>
            <w:szCs w:val="28"/>
          </w:rPr>
          <w:t>http://ukrprog.com/</w:t>
        </w:r>
      </w:hyperlink>
    </w:p>
    <w:p w14:paraId="2A9D7FD8" w14:textId="5837D36B" w:rsidR="00A7164E" w:rsidRPr="00A34F43" w:rsidRDefault="008F3900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hyperlink r:id="rId12" w:history="1">
        <w:r w:rsidR="00521772" w:rsidRPr="001D7178">
          <w:rPr>
            <w:rStyle w:val="a6"/>
            <w:rFonts w:eastAsia="Calibri"/>
            <w:sz w:val="28"/>
            <w:szCs w:val="28"/>
          </w:rPr>
          <w:t>https://www.youtube.com/c/MONUKRAINE</w:t>
        </w:r>
      </w:hyperlink>
    </w:p>
    <w:p w14:paraId="2A9D7FDA" w14:textId="77777777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r w:rsidRPr="00A34F43">
        <w:rPr>
          <w:rFonts w:eastAsia="Calibri"/>
          <w:sz w:val="28"/>
          <w:szCs w:val="28"/>
        </w:rPr>
        <w:t>https://learningapps.org</w:t>
      </w:r>
    </w:p>
    <w:p w14:paraId="2A9D7FDB" w14:textId="77777777" w:rsidR="00A7164E" w:rsidRPr="00A34F43" w:rsidRDefault="008F3900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hyperlink r:id="rId13" w:history="1">
        <w:r w:rsidR="00A7164E" w:rsidRPr="00A34F43">
          <w:rPr>
            <w:rStyle w:val="a6"/>
            <w:rFonts w:eastAsia="Calibri"/>
            <w:sz w:val="28"/>
            <w:szCs w:val="28"/>
          </w:rPr>
          <w:t>https://quizlet.com</w:t>
        </w:r>
      </w:hyperlink>
    </w:p>
    <w:p w14:paraId="2A9D7FDC" w14:textId="77777777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r w:rsidRPr="00A34F43">
        <w:rPr>
          <w:rFonts w:eastAsia="Calibri"/>
          <w:sz w:val="28"/>
          <w:szCs w:val="28"/>
        </w:rPr>
        <w:t>https://kahoot.com</w:t>
      </w:r>
    </w:p>
    <w:p w14:paraId="2A9D7FDD" w14:textId="77777777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r w:rsidRPr="00A34F43">
        <w:rPr>
          <w:rFonts w:eastAsia="Calibri"/>
          <w:sz w:val="28"/>
          <w:szCs w:val="28"/>
        </w:rPr>
        <w:t>https://www.mentimeter.com</w:t>
      </w:r>
    </w:p>
    <w:p w14:paraId="2A9D7FDE" w14:textId="77777777" w:rsidR="00A7164E" w:rsidRPr="00A34F43" w:rsidRDefault="008F3900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hyperlink r:id="rId14" w:history="1">
        <w:r w:rsidR="00A7164E" w:rsidRPr="00A34F43">
          <w:rPr>
            <w:rStyle w:val="a6"/>
            <w:rFonts w:eastAsia="Calibri"/>
            <w:sz w:val="28"/>
            <w:szCs w:val="28"/>
          </w:rPr>
          <w:t>https://www.mindmeister.com</w:t>
        </w:r>
      </w:hyperlink>
    </w:p>
    <w:p w14:paraId="2A9D7FDF" w14:textId="77777777" w:rsidR="00A7164E" w:rsidRPr="00A34F43" w:rsidRDefault="008F3900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hyperlink r:id="rId15" w:history="1">
        <w:r w:rsidR="00A7164E" w:rsidRPr="00A34F43">
          <w:rPr>
            <w:rStyle w:val="a6"/>
            <w:rFonts w:eastAsia="Calibri"/>
            <w:sz w:val="28"/>
            <w:szCs w:val="28"/>
          </w:rPr>
          <w:t>https://www.blogger.com</w:t>
        </w:r>
      </w:hyperlink>
    </w:p>
    <w:p w14:paraId="2A9D7FE0" w14:textId="77777777" w:rsidR="00A7164E" w:rsidRPr="00A34F43" w:rsidRDefault="008F3900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hyperlink r:id="rId16" w:history="1">
        <w:r w:rsidR="00A7164E" w:rsidRPr="00A34F43">
          <w:rPr>
            <w:rStyle w:val="a6"/>
            <w:rFonts w:eastAsia="Calibri"/>
            <w:sz w:val="28"/>
            <w:szCs w:val="28"/>
          </w:rPr>
          <w:t>https://www.canva.com</w:t>
        </w:r>
      </w:hyperlink>
    </w:p>
    <w:p w14:paraId="2A9D7FE1" w14:textId="77777777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Style w:val="8"/>
          <w:rFonts w:eastAsia="Calibri"/>
          <w:sz w:val="28"/>
          <w:szCs w:val="28"/>
        </w:rPr>
      </w:pPr>
      <w:r w:rsidRPr="00A34F43">
        <w:rPr>
          <w:rFonts w:eastAsia="Calibri"/>
          <w:sz w:val="28"/>
          <w:szCs w:val="28"/>
        </w:rPr>
        <w:t>https://prometheus.org.ua</w:t>
      </w:r>
    </w:p>
    <w:p w14:paraId="2A9D7FE2" w14:textId="77777777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A34F43">
        <w:rPr>
          <w:sz w:val="28"/>
          <w:szCs w:val="28"/>
        </w:rPr>
        <w:t>https://moodle.org</w:t>
      </w:r>
    </w:p>
    <w:p w14:paraId="0BF31381" w14:textId="77777777" w:rsidR="0092494B" w:rsidRPr="0092494B" w:rsidRDefault="0092494B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92494B">
        <w:rPr>
          <w:sz w:val="28"/>
          <w:szCs w:val="28"/>
        </w:rPr>
        <w:t xml:space="preserve">https://classroom.google.com/ </w:t>
      </w:r>
    </w:p>
    <w:p w14:paraId="2A9D7FE4" w14:textId="0C1737B5" w:rsidR="00A7164E" w:rsidRPr="00A34F43" w:rsidRDefault="008F3900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hyperlink r:id="rId17" w:history="1">
        <w:r w:rsidR="0092494B" w:rsidRPr="001D7178">
          <w:rPr>
            <w:rStyle w:val="a6"/>
            <w:rFonts w:eastAsia="Calibri"/>
            <w:sz w:val="28"/>
            <w:szCs w:val="28"/>
          </w:rPr>
          <w:t>http://zoom.us</w:t>
        </w:r>
      </w:hyperlink>
    </w:p>
    <w:p w14:paraId="2A9D7FE5" w14:textId="77777777" w:rsidR="00A7164E" w:rsidRPr="00A34F43" w:rsidRDefault="00A7164E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r w:rsidRPr="00A34F43">
        <w:rPr>
          <w:rFonts w:eastAsia="Calibri"/>
          <w:sz w:val="28"/>
          <w:szCs w:val="28"/>
        </w:rPr>
        <w:t>https://intellect-ukraine.org</w:t>
      </w:r>
    </w:p>
    <w:p w14:paraId="2A9D7FE6" w14:textId="77777777" w:rsidR="00A7164E" w:rsidRPr="00A34F43" w:rsidRDefault="008F3900" w:rsidP="00A7164E">
      <w:pPr>
        <w:pStyle w:val="a4"/>
        <w:widowControl/>
        <w:numPr>
          <w:ilvl w:val="0"/>
          <w:numId w:val="12"/>
        </w:numPr>
        <w:tabs>
          <w:tab w:val="left" w:pos="284"/>
        </w:tabs>
        <w:autoSpaceDE/>
        <w:autoSpaceDN/>
        <w:contextualSpacing/>
        <w:rPr>
          <w:rFonts w:eastAsia="Calibri"/>
          <w:sz w:val="28"/>
          <w:szCs w:val="28"/>
        </w:rPr>
      </w:pPr>
      <w:hyperlink r:id="rId18" w:history="1">
        <w:r w:rsidR="00A7164E" w:rsidRPr="00A34F43">
          <w:rPr>
            <w:rStyle w:val="a6"/>
            <w:rFonts w:eastAsia="Calibri"/>
            <w:sz w:val="28"/>
            <w:szCs w:val="28"/>
          </w:rPr>
          <w:t>https://chat.openai.com</w:t>
        </w:r>
      </w:hyperlink>
    </w:p>
    <w:p w14:paraId="2A9D7FE7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822A23" w:rsidRPr="00AD141D">
        <w:rPr>
          <w:b/>
          <w:bCs/>
          <w:i/>
          <w:color w:val="663300"/>
          <w:sz w:val="28"/>
          <w:szCs w:val="28"/>
        </w:rPr>
        <w:t>І</w:t>
      </w:r>
      <w:r w:rsidR="006423D8" w:rsidRPr="00AD141D">
        <w:rPr>
          <w:b/>
          <w:bCs/>
          <w:i/>
          <w:color w:val="663300"/>
          <w:sz w:val="28"/>
          <w:szCs w:val="28"/>
        </w:rPr>
        <w:t>Т</w:t>
      </w:r>
      <w:r w:rsidR="00822A23" w:rsidRPr="00AD141D">
        <w:rPr>
          <w:b/>
          <w:bCs/>
          <w:i/>
          <w:color w:val="663300"/>
          <w:sz w:val="28"/>
          <w:szCs w:val="28"/>
        </w:rPr>
        <w:t xml:space="preserve"> та онлайн-сервіси в професійній діяльності вчителя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822A2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2A9D7FE8" w14:textId="0EA3CD67" w:rsidR="00554C48" w:rsidRPr="00AD141D" w:rsidRDefault="008F3900" w:rsidP="008F3900">
      <w:pPr>
        <w:pStyle w:val="a4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hyperlink r:id="rId19" w:history="1">
        <w:r>
          <w:rPr>
            <w:rStyle w:val="a6"/>
          </w:rPr>
          <w:t>it.pdf</w:t>
        </w:r>
      </w:hyperlink>
      <w:bookmarkStart w:id="3" w:name="_GoBack"/>
      <w:bookmarkEnd w:id="3"/>
    </w:p>
    <w:sectPr w:rsidR="00554C48" w:rsidRPr="00AD141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2746BF"/>
    <w:multiLevelType w:val="hybridMultilevel"/>
    <w:tmpl w:val="D4D0E882"/>
    <w:lvl w:ilvl="0" w:tplc="8D7C408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  <w:sz w:val="2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88B0CCD"/>
    <w:multiLevelType w:val="hybridMultilevel"/>
    <w:tmpl w:val="0A34EA70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3CA7EF9"/>
    <w:multiLevelType w:val="hybridMultilevel"/>
    <w:tmpl w:val="22CE87EC"/>
    <w:lvl w:ilvl="0" w:tplc="EA2ADE4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7DEF"/>
    <w:rsid w:val="000805B0"/>
    <w:rsid w:val="000C17AD"/>
    <w:rsid w:val="000D008C"/>
    <w:rsid w:val="000F018E"/>
    <w:rsid w:val="00114E11"/>
    <w:rsid w:val="00146870"/>
    <w:rsid w:val="00180727"/>
    <w:rsid w:val="001B2842"/>
    <w:rsid w:val="001D51E9"/>
    <w:rsid w:val="001E34A8"/>
    <w:rsid w:val="0022660A"/>
    <w:rsid w:val="00242E85"/>
    <w:rsid w:val="0026121C"/>
    <w:rsid w:val="00277334"/>
    <w:rsid w:val="00282A8B"/>
    <w:rsid w:val="0028798F"/>
    <w:rsid w:val="00287A0C"/>
    <w:rsid w:val="002C494F"/>
    <w:rsid w:val="002E036C"/>
    <w:rsid w:val="002E105A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B42CE"/>
    <w:rsid w:val="003E6191"/>
    <w:rsid w:val="003E78C6"/>
    <w:rsid w:val="003F46A1"/>
    <w:rsid w:val="003F5323"/>
    <w:rsid w:val="0043028E"/>
    <w:rsid w:val="00443EF9"/>
    <w:rsid w:val="00453EF7"/>
    <w:rsid w:val="004671E6"/>
    <w:rsid w:val="00475AE9"/>
    <w:rsid w:val="004C3E97"/>
    <w:rsid w:val="004D05DA"/>
    <w:rsid w:val="004D07A2"/>
    <w:rsid w:val="004D6D4F"/>
    <w:rsid w:val="004E28E7"/>
    <w:rsid w:val="00510F42"/>
    <w:rsid w:val="005173E4"/>
    <w:rsid w:val="00521772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5D2F51"/>
    <w:rsid w:val="0060770B"/>
    <w:rsid w:val="00624019"/>
    <w:rsid w:val="00640C33"/>
    <w:rsid w:val="006423D8"/>
    <w:rsid w:val="00646874"/>
    <w:rsid w:val="00656222"/>
    <w:rsid w:val="006C4A9D"/>
    <w:rsid w:val="006E6843"/>
    <w:rsid w:val="006F585A"/>
    <w:rsid w:val="007412CF"/>
    <w:rsid w:val="007548B7"/>
    <w:rsid w:val="007601B3"/>
    <w:rsid w:val="00775107"/>
    <w:rsid w:val="0078277E"/>
    <w:rsid w:val="0079473A"/>
    <w:rsid w:val="0079638D"/>
    <w:rsid w:val="007E2B5E"/>
    <w:rsid w:val="00812558"/>
    <w:rsid w:val="00822A23"/>
    <w:rsid w:val="0082412D"/>
    <w:rsid w:val="008246D3"/>
    <w:rsid w:val="00842358"/>
    <w:rsid w:val="008532F2"/>
    <w:rsid w:val="008621C2"/>
    <w:rsid w:val="008743EF"/>
    <w:rsid w:val="008B2C9D"/>
    <w:rsid w:val="008C37C3"/>
    <w:rsid w:val="008E5E6A"/>
    <w:rsid w:val="008F1236"/>
    <w:rsid w:val="008F3900"/>
    <w:rsid w:val="008F3961"/>
    <w:rsid w:val="008F4C05"/>
    <w:rsid w:val="0092494B"/>
    <w:rsid w:val="009440C0"/>
    <w:rsid w:val="00953BB7"/>
    <w:rsid w:val="009874B4"/>
    <w:rsid w:val="009B6495"/>
    <w:rsid w:val="009D17EA"/>
    <w:rsid w:val="00A34F43"/>
    <w:rsid w:val="00A50D19"/>
    <w:rsid w:val="00A657BE"/>
    <w:rsid w:val="00A7164E"/>
    <w:rsid w:val="00A833AB"/>
    <w:rsid w:val="00AC7BCC"/>
    <w:rsid w:val="00AD052A"/>
    <w:rsid w:val="00AD06D4"/>
    <w:rsid w:val="00AD141D"/>
    <w:rsid w:val="00AD532E"/>
    <w:rsid w:val="00AE0B33"/>
    <w:rsid w:val="00AF2B34"/>
    <w:rsid w:val="00B10811"/>
    <w:rsid w:val="00B133CA"/>
    <w:rsid w:val="00B27D60"/>
    <w:rsid w:val="00B76FC8"/>
    <w:rsid w:val="00B939A5"/>
    <w:rsid w:val="00BC2371"/>
    <w:rsid w:val="00BD2AD6"/>
    <w:rsid w:val="00BE271A"/>
    <w:rsid w:val="00C02BE8"/>
    <w:rsid w:val="00C43FA9"/>
    <w:rsid w:val="00C47A54"/>
    <w:rsid w:val="00C50591"/>
    <w:rsid w:val="00C815BE"/>
    <w:rsid w:val="00CA1254"/>
    <w:rsid w:val="00CA759A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190B"/>
    <w:rsid w:val="00E2612B"/>
    <w:rsid w:val="00E41B39"/>
    <w:rsid w:val="00E44C8E"/>
    <w:rsid w:val="00E515C1"/>
    <w:rsid w:val="00E70D3F"/>
    <w:rsid w:val="00E710F2"/>
    <w:rsid w:val="00EB4BA8"/>
    <w:rsid w:val="00F162F0"/>
    <w:rsid w:val="00F37548"/>
    <w:rsid w:val="00F46C20"/>
    <w:rsid w:val="00F547E8"/>
    <w:rsid w:val="00F550A1"/>
    <w:rsid w:val="00F56B20"/>
    <w:rsid w:val="00F57AA5"/>
    <w:rsid w:val="00F70E8B"/>
    <w:rsid w:val="00F853CC"/>
    <w:rsid w:val="00F96C0B"/>
    <w:rsid w:val="00FB44B4"/>
    <w:rsid w:val="00FD00CB"/>
    <w:rsid w:val="00FE500F"/>
    <w:rsid w:val="00FF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D7F6E"/>
  <w15:docId w15:val="{6DB30890-27FE-4120-9CD9-38DF08BD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081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B1081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08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081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qFormat/>
    <w:rsid w:val="00B10811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10811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Strong"/>
    <w:uiPriority w:val="22"/>
    <w:qFormat/>
    <w:rsid w:val="00AE0B33"/>
    <w:rPr>
      <w:b/>
      <w:bCs/>
    </w:rPr>
  </w:style>
  <w:style w:type="character" w:customStyle="1" w:styleId="8">
    <w:name w:val="Основний текст (8)"/>
    <w:rsid w:val="00A716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Абзац списка Знак"/>
    <w:basedOn w:val="a0"/>
    <w:link w:val="a4"/>
    <w:rsid w:val="00A7164E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52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metodichni%20recomendazii/2020/metodichni%20recomendazii-dustanciyna%20osvita-2020.pdf" TargetMode="External"/><Relationship Id="rId13" Type="http://schemas.openxmlformats.org/officeDocument/2006/relationships/hyperlink" Target="https://quizlet.com" TargetMode="External"/><Relationship Id="rId18" Type="http://schemas.openxmlformats.org/officeDocument/2006/relationships/hyperlink" Target="https://chat.openai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viktoria.luchko@chnu.edu.ua" TargetMode="External"/><Relationship Id="rId12" Type="http://schemas.openxmlformats.org/officeDocument/2006/relationships/hyperlink" Target="https://www.youtube.com/c/MONUKRAINE" TargetMode="External"/><Relationship Id="rId17" Type="http://schemas.openxmlformats.org/officeDocument/2006/relationships/hyperlink" Target="http://zoom.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nva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ukrprog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ogger.com" TargetMode="External"/><Relationship Id="rId10" Type="http://schemas.openxmlformats.org/officeDocument/2006/relationships/hyperlink" Target="http://kmmedia.com.ua/books/" TargetMode="External"/><Relationship Id="rId19" Type="http://schemas.openxmlformats.org/officeDocument/2006/relationships/hyperlink" Target="https://phil.chnu.edu.ua/media/52oplzxq/i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-era.com/books/" TargetMode="External"/><Relationship Id="rId14" Type="http://schemas.openxmlformats.org/officeDocument/2006/relationships/hyperlink" Target="https://www.mindmei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3B24-3645-4EA1-B3D9-C421FA39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677</Words>
  <Characters>6391</Characters>
  <Application>Microsoft Office Word</Application>
  <DocSecurity>0</DocSecurity>
  <Lines>182</Lines>
  <Paragraphs>108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23</cp:revision>
  <dcterms:created xsi:type="dcterms:W3CDTF">2024-08-30T14:21:00Z</dcterms:created>
  <dcterms:modified xsi:type="dcterms:W3CDTF">2025-03-20T10:21:00Z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313ea760a71de2967749993afe2ec533e7fcb3a0335179ed4a99d16d63cb23f6</vt:lpwstr>
  </property>
</Properties>
</file>