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4A9" w:rsidRPr="005E42FA" w:rsidRDefault="0005464F" w:rsidP="0005464F">
      <w:pPr>
        <w:spacing w:after="0"/>
        <w:ind w:left="-1417" w:right="-850"/>
        <w:jc w:val="center"/>
        <w:rPr>
          <w:rFonts w:ascii="Times New Roman" w:hAnsi="Times New Roman"/>
        </w:rPr>
      </w:pPr>
      <w:r>
        <w:rPr>
          <w:noProof/>
          <w:lang w:eastAsia="uk-UA"/>
        </w:rPr>
        <w:drawing>
          <wp:inline distT="0" distB="0" distL="0" distR="0" wp14:anchorId="6A4F8A51" wp14:editId="2CDCE801">
            <wp:extent cx="7477125" cy="10566803"/>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486261" cy="10579713"/>
                    </a:xfrm>
                    <a:prstGeom prst="rect">
                      <a:avLst/>
                    </a:prstGeom>
                  </pic:spPr>
                </pic:pic>
              </a:graphicData>
            </a:graphic>
          </wp:inline>
        </w:drawing>
      </w:r>
      <w:r w:rsidR="00EF04A9" w:rsidRPr="005E42FA">
        <w:rPr>
          <w:rFonts w:ascii="Times New Roman" w:hAnsi="Times New Roman"/>
        </w:rPr>
        <w:br w:type="page"/>
      </w:r>
    </w:p>
    <w:p w:rsidR="0005464F" w:rsidRDefault="0005464F" w:rsidP="0005464F">
      <w:pPr>
        <w:ind w:left="-1417" w:right="-850"/>
        <w:rPr>
          <w:rFonts w:ascii="Times New Roman" w:hAnsi="Times New Roman"/>
          <w:sz w:val="28"/>
          <w:szCs w:val="36"/>
        </w:rPr>
      </w:pPr>
      <w:r>
        <w:rPr>
          <w:noProof/>
          <w:lang w:eastAsia="uk-UA"/>
        </w:rPr>
        <w:lastRenderedPageBreak/>
        <w:drawing>
          <wp:inline distT="0" distB="0" distL="0" distR="0" wp14:anchorId="2CD4A5CC" wp14:editId="30AB3DFF">
            <wp:extent cx="7534275" cy="1084141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537920" cy="10846659"/>
                    </a:xfrm>
                    <a:prstGeom prst="rect">
                      <a:avLst/>
                    </a:prstGeom>
                  </pic:spPr>
                </pic:pic>
              </a:graphicData>
            </a:graphic>
          </wp:inline>
        </w:drawing>
      </w:r>
      <w:r>
        <w:rPr>
          <w:rFonts w:ascii="Times New Roman" w:hAnsi="Times New Roman"/>
          <w:sz w:val="28"/>
          <w:szCs w:val="36"/>
        </w:rPr>
        <w:br w:type="page"/>
      </w:r>
      <w:bookmarkStart w:id="0" w:name="_GoBack"/>
      <w:bookmarkEnd w:id="0"/>
    </w:p>
    <w:p w:rsidR="00EF04A9" w:rsidRDefault="00EF04A9" w:rsidP="00EF04A9">
      <w:pPr>
        <w:spacing w:after="0"/>
        <w:jc w:val="right"/>
      </w:pPr>
    </w:p>
    <w:p w:rsidR="00D4229F" w:rsidRPr="00BD0D80" w:rsidRDefault="003841BF" w:rsidP="003841BF">
      <w:pPr>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r w:rsidRPr="00BD0D80">
        <w:rPr>
          <w:rFonts w:ascii="Times New Roman" w:eastAsia="Times New Roman" w:hAnsi="Times New Roman" w:cs="Times New Roman"/>
          <w:b/>
          <w:color w:val="000000"/>
          <w:sz w:val="24"/>
          <w:szCs w:val="24"/>
          <w:lang w:eastAsia="uk-UA"/>
        </w:rPr>
        <w:t>Мета навчальної дисципліни:</w:t>
      </w:r>
    </w:p>
    <w:p w:rsidR="0053740D" w:rsidRPr="0053740D" w:rsidRDefault="0053740D" w:rsidP="0053740D">
      <w:pPr>
        <w:pStyle w:val="a6"/>
        <w:tabs>
          <w:tab w:val="left" w:pos="1203"/>
        </w:tabs>
        <w:spacing w:after="0" w:line="240" w:lineRule="auto"/>
        <w:ind w:left="0" w:right="-1" w:firstLine="709"/>
        <w:jc w:val="both"/>
        <w:rPr>
          <w:rFonts w:ascii="Times New Roman" w:hAnsi="Times New Roman" w:cs="Times New Roman"/>
          <w:sz w:val="24"/>
          <w:szCs w:val="24"/>
        </w:rPr>
      </w:pPr>
      <w:r w:rsidRPr="0053740D">
        <w:rPr>
          <w:rFonts w:ascii="Times New Roman" w:hAnsi="Times New Roman" w:cs="Times New Roman"/>
          <w:sz w:val="24"/>
          <w:szCs w:val="24"/>
        </w:rPr>
        <w:t>Метою</w:t>
      </w:r>
      <w:r w:rsidRPr="0053740D">
        <w:rPr>
          <w:rFonts w:ascii="Times New Roman" w:hAnsi="Times New Roman" w:cs="Times New Roman"/>
          <w:b/>
          <w:color w:val="000000"/>
          <w:sz w:val="24"/>
          <w:szCs w:val="24"/>
        </w:rPr>
        <w:t xml:space="preserve"> </w:t>
      </w:r>
      <w:r w:rsidRPr="0053740D">
        <w:rPr>
          <w:rFonts w:ascii="Times New Roman" w:hAnsi="Times New Roman" w:cs="Times New Roman"/>
          <w:color w:val="000000"/>
          <w:sz w:val="24"/>
          <w:szCs w:val="24"/>
        </w:rPr>
        <w:t xml:space="preserve">вивчення дисципліни </w:t>
      </w:r>
      <w:r w:rsidRPr="0053740D">
        <w:rPr>
          <w:rFonts w:ascii="Times New Roman" w:hAnsi="Times New Roman" w:cs="Times New Roman"/>
          <w:sz w:val="24"/>
        </w:rPr>
        <w:t xml:space="preserve">«Організація і нормування праці» </w:t>
      </w:r>
      <w:r w:rsidRPr="0053740D">
        <w:rPr>
          <w:rFonts w:ascii="Times New Roman" w:hAnsi="Times New Roman" w:cs="Times New Roman"/>
          <w:color w:val="000000"/>
          <w:sz w:val="24"/>
          <w:szCs w:val="24"/>
        </w:rPr>
        <w:t xml:space="preserve"> </w:t>
      </w:r>
      <w:r w:rsidRPr="0053740D">
        <w:rPr>
          <w:rFonts w:ascii="Times New Roman" w:hAnsi="Times New Roman" w:cs="Times New Roman"/>
          <w:sz w:val="24"/>
          <w:szCs w:val="24"/>
        </w:rPr>
        <w:t xml:space="preserve">є формування у студентів </w:t>
      </w:r>
      <w:r w:rsidRPr="0053740D">
        <w:rPr>
          <w:rFonts w:ascii="Times New Roman" w:hAnsi="Times New Roman" w:cs="Times New Roman"/>
          <w:sz w:val="24"/>
          <w:szCs w:val="24"/>
          <w:lang w:eastAsia="ru-RU"/>
        </w:rPr>
        <w:t>розуміння прикладних основ науки про організацію праці</w:t>
      </w:r>
      <w:r w:rsidRPr="0053740D">
        <w:rPr>
          <w:rFonts w:ascii="Times New Roman" w:hAnsi="Times New Roman" w:cs="Times New Roman"/>
          <w:sz w:val="24"/>
          <w:szCs w:val="24"/>
        </w:rPr>
        <w:t xml:space="preserve"> та практичних навичок  застосування</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методичних підходів до встановлення нормативів праці всіх</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категорій</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персоналу</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на</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підприємствах,</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що</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функціонують</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у</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сфері</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національної</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економіки</w:t>
      </w:r>
      <w:r w:rsidRPr="0053740D">
        <w:rPr>
          <w:rFonts w:ascii="Times New Roman" w:hAnsi="Times New Roman" w:cs="Times New Roman"/>
          <w:spacing w:val="-2"/>
          <w:sz w:val="24"/>
          <w:szCs w:val="24"/>
        </w:rPr>
        <w:t xml:space="preserve"> </w:t>
      </w:r>
      <w:r w:rsidRPr="0053740D">
        <w:rPr>
          <w:rFonts w:ascii="Times New Roman" w:hAnsi="Times New Roman" w:cs="Times New Roman"/>
          <w:sz w:val="24"/>
          <w:szCs w:val="24"/>
        </w:rPr>
        <w:t>України. Вивчення д</w:t>
      </w:r>
      <w:r w:rsidRPr="0053740D">
        <w:rPr>
          <w:rFonts w:ascii="Times New Roman" w:hAnsi="Times New Roman" w:cs="Times New Roman"/>
          <w:sz w:val="24"/>
        </w:rPr>
        <w:t>исципліни сприяє формуванню критичного мислення</w:t>
      </w:r>
      <w:r w:rsidRPr="0053740D">
        <w:rPr>
          <w:rFonts w:ascii="Times New Roman" w:hAnsi="Times New Roman" w:cs="Times New Roman"/>
          <w:spacing w:val="1"/>
          <w:sz w:val="24"/>
        </w:rPr>
        <w:t xml:space="preserve"> </w:t>
      </w:r>
      <w:r w:rsidRPr="0053740D">
        <w:rPr>
          <w:rFonts w:ascii="Times New Roman" w:hAnsi="Times New Roman" w:cs="Times New Roman"/>
          <w:sz w:val="24"/>
        </w:rPr>
        <w:t>щодо пошуку шляхів оптимізації організації трудових процесів на підприємствах, установах,</w:t>
      </w:r>
      <w:r w:rsidRPr="0053740D">
        <w:rPr>
          <w:rFonts w:ascii="Times New Roman" w:hAnsi="Times New Roman" w:cs="Times New Roman"/>
          <w:spacing w:val="1"/>
          <w:sz w:val="24"/>
        </w:rPr>
        <w:t xml:space="preserve"> </w:t>
      </w:r>
      <w:r w:rsidRPr="0053740D">
        <w:rPr>
          <w:rFonts w:ascii="Times New Roman" w:hAnsi="Times New Roman" w:cs="Times New Roman"/>
          <w:sz w:val="24"/>
        </w:rPr>
        <w:t>організаціях та навичок організації особистої роботи та праці підлеглих, складання основних видів документації. Студенти мають можливість застосовувати набуті знання у  вирішенні практичних ситуацій, що сприятиме їх самореалізації та професійній успішності.</w:t>
      </w:r>
    </w:p>
    <w:p w:rsidR="00D4229F" w:rsidRPr="00BD0D80" w:rsidRDefault="00D4229F" w:rsidP="0053740D">
      <w:pPr>
        <w:tabs>
          <w:tab w:val="left" w:pos="-360"/>
          <w:tab w:val="left" w:pos="-180"/>
        </w:tabs>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p>
    <w:p w:rsidR="0020099C" w:rsidRDefault="0020099C" w:rsidP="0020099C">
      <w:pPr>
        <w:pStyle w:val="a6"/>
        <w:spacing w:after="0" w:line="276" w:lineRule="auto"/>
        <w:ind w:left="0" w:firstLine="709"/>
        <w:jc w:val="both"/>
        <w:rPr>
          <w:rFonts w:ascii="Times New Roman" w:hAnsi="Times New Roman"/>
          <w:b/>
          <w:sz w:val="24"/>
          <w:szCs w:val="24"/>
        </w:rPr>
      </w:pPr>
      <w:proofErr w:type="spellStart"/>
      <w:r>
        <w:rPr>
          <w:rFonts w:ascii="Times New Roman" w:hAnsi="Times New Roman"/>
          <w:b/>
          <w:sz w:val="24"/>
          <w:szCs w:val="24"/>
        </w:rPr>
        <w:t>Пререквізити</w:t>
      </w:r>
      <w:proofErr w:type="spellEnd"/>
      <w:r>
        <w:rPr>
          <w:rFonts w:ascii="Times New Roman" w:hAnsi="Times New Roman"/>
          <w:b/>
          <w:sz w:val="24"/>
          <w:szCs w:val="24"/>
        </w:rPr>
        <w:t>:</w:t>
      </w:r>
    </w:p>
    <w:p w:rsidR="008E1320" w:rsidRPr="00415DD9" w:rsidRDefault="008E1320" w:rsidP="008E1320">
      <w:pPr>
        <w:widowControl w:val="0"/>
        <w:tabs>
          <w:tab w:val="left" w:pos="284"/>
          <w:tab w:val="left" w:pos="567"/>
        </w:tabs>
        <w:spacing w:after="0" w:line="240" w:lineRule="auto"/>
        <w:ind w:firstLine="709"/>
        <w:jc w:val="both"/>
        <w:rPr>
          <w:rFonts w:ascii="Times New Roman" w:eastAsia="Times New Roman" w:hAnsi="Times New Roman" w:cs="Times New Roman"/>
          <w:sz w:val="24"/>
          <w:szCs w:val="24"/>
        </w:rPr>
      </w:pPr>
      <w:r w:rsidRPr="00415DD9">
        <w:rPr>
          <w:rFonts w:ascii="Times New Roman" w:eastAsia="Times New Roman" w:hAnsi="Times New Roman" w:cs="Times New Roman"/>
          <w:sz w:val="24"/>
          <w:szCs w:val="24"/>
        </w:rPr>
        <w:t>«</w:t>
      </w:r>
      <w:r w:rsidRPr="0053740D">
        <w:rPr>
          <w:rFonts w:ascii="Times New Roman" w:hAnsi="Times New Roman" w:cs="Times New Roman"/>
          <w:sz w:val="24"/>
        </w:rPr>
        <w:t>Організація і нормування праці</w:t>
      </w:r>
      <w:r w:rsidRPr="00415D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є </w:t>
      </w:r>
      <w:r w:rsidRPr="000D4EE8">
        <w:rPr>
          <w:rFonts w:ascii="Times New Roman" w:eastAsia="Times New Roman" w:hAnsi="Times New Roman"/>
          <w:sz w:val="24"/>
          <w:szCs w:val="24"/>
          <w:lang w:eastAsia="ru-RU"/>
        </w:rPr>
        <w:t>обов’язковою</w:t>
      </w:r>
      <w:r w:rsidRPr="00415DD9">
        <w:rPr>
          <w:rFonts w:ascii="Times New Roman" w:eastAsia="Times New Roman" w:hAnsi="Times New Roman" w:cs="Times New Roman"/>
          <w:sz w:val="24"/>
          <w:szCs w:val="24"/>
        </w:rPr>
        <w:t xml:space="preserve"> дисци</w:t>
      </w:r>
      <w:r>
        <w:rPr>
          <w:rFonts w:ascii="Times New Roman" w:eastAsia="Times New Roman" w:hAnsi="Times New Roman" w:cs="Times New Roman"/>
          <w:sz w:val="24"/>
          <w:szCs w:val="24"/>
        </w:rPr>
        <w:t>пліною циклу дисциплін професійної</w:t>
      </w:r>
      <w:r w:rsidRPr="00415DD9">
        <w:rPr>
          <w:rFonts w:ascii="Times New Roman" w:eastAsia="Times New Roman" w:hAnsi="Times New Roman" w:cs="Times New Roman"/>
          <w:sz w:val="24"/>
          <w:szCs w:val="24"/>
        </w:rPr>
        <w:t xml:space="preserve"> підготовки та викладається студентам 4 року навчання </w:t>
      </w:r>
      <w:r>
        <w:rPr>
          <w:rFonts w:ascii="Times New Roman" w:eastAsia="Times New Roman" w:hAnsi="Times New Roman" w:cs="Times New Roman"/>
          <w:sz w:val="24"/>
          <w:szCs w:val="24"/>
        </w:rPr>
        <w:t>у 7</w:t>
      </w:r>
      <w:r w:rsidRPr="00415DD9">
        <w:rPr>
          <w:rFonts w:ascii="Times New Roman" w:eastAsia="Times New Roman" w:hAnsi="Times New Roman" w:cs="Times New Roman"/>
          <w:sz w:val="24"/>
          <w:szCs w:val="24"/>
        </w:rPr>
        <w:t xml:space="preserve"> семестрі з</w:t>
      </w:r>
      <w:r>
        <w:rPr>
          <w:rFonts w:ascii="Times New Roman" w:eastAsia="Times New Roman" w:hAnsi="Times New Roman" w:cs="Times New Roman"/>
          <w:sz w:val="24"/>
          <w:szCs w:val="24"/>
        </w:rPr>
        <w:t>агальним обсягом 180 годин (6</w:t>
      </w:r>
      <w:r w:rsidRPr="00415DD9">
        <w:rPr>
          <w:rFonts w:ascii="Times New Roman" w:eastAsia="Times New Roman" w:hAnsi="Times New Roman" w:cs="Times New Roman"/>
          <w:sz w:val="24"/>
          <w:szCs w:val="24"/>
        </w:rPr>
        <w:t xml:space="preserve"> кредитів). </w:t>
      </w:r>
    </w:p>
    <w:p w:rsidR="0020099C" w:rsidRPr="008E1320" w:rsidRDefault="008E1320" w:rsidP="008E1320">
      <w:pPr>
        <w:widowControl w:val="0"/>
        <w:tabs>
          <w:tab w:val="left" w:pos="284"/>
          <w:tab w:val="left" w:pos="567"/>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Вивчення дисципліни</w:t>
      </w:r>
      <w:r w:rsidRPr="00415DD9">
        <w:rPr>
          <w:rFonts w:ascii="Times New Roman" w:eastAsia="Times New Roman" w:hAnsi="Times New Roman" w:cs="Times New Roman"/>
          <w:sz w:val="24"/>
          <w:szCs w:val="24"/>
        </w:rPr>
        <w:t xml:space="preserve"> «</w:t>
      </w:r>
      <w:r w:rsidRPr="0053740D">
        <w:rPr>
          <w:rFonts w:ascii="Times New Roman" w:hAnsi="Times New Roman" w:cs="Times New Roman"/>
          <w:sz w:val="24"/>
        </w:rPr>
        <w:t>Організація і нормування праці</w:t>
      </w:r>
      <w:r w:rsidRPr="00415DD9">
        <w:rPr>
          <w:rFonts w:ascii="Times New Roman" w:eastAsia="Times New Roman" w:hAnsi="Times New Roman" w:cs="Times New Roman"/>
          <w:sz w:val="24"/>
          <w:szCs w:val="24"/>
        </w:rPr>
        <w:t>» базується на основі знань отриманих здобувачами вищої освіти з таких дисциплін:</w:t>
      </w:r>
      <w:r w:rsidRPr="00827A6E">
        <w:rPr>
          <w:rFonts w:ascii="Times New Roman" w:hAnsi="Times New Roman"/>
          <w:sz w:val="24"/>
          <w:szCs w:val="24"/>
        </w:rPr>
        <w:t xml:space="preserve"> </w:t>
      </w:r>
      <w:r w:rsidR="0020099C" w:rsidRPr="00827A6E">
        <w:rPr>
          <w:rFonts w:ascii="Times New Roman" w:hAnsi="Times New Roman"/>
          <w:sz w:val="24"/>
          <w:szCs w:val="24"/>
        </w:rPr>
        <w:t>«</w:t>
      </w:r>
      <w:r w:rsidR="0020099C">
        <w:rPr>
          <w:rFonts w:ascii="Times New Roman" w:hAnsi="Times New Roman"/>
          <w:sz w:val="24"/>
          <w:szCs w:val="24"/>
        </w:rPr>
        <w:t xml:space="preserve">Економіка праці та соціально-трудові відносини», </w:t>
      </w:r>
      <w:r w:rsidR="0020099C" w:rsidRPr="00904118">
        <w:rPr>
          <w:rFonts w:ascii="Times New Roman" w:hAnsi="Times New Roman"/>
          <w:sz w:val="24"/>
          <w:szCs w:val="24"/>
        </w:rPr>
        <w:t>«</w:t>
      </w:r>
      <w:r w:rsidR="0020099C">
        <w:rPr>
          <w:rFonts w:ascii="Times New Roman" w:hAnsi="Times New Roman"/>
          <w:sz w:val="24"/>
          <w:szCs w:val="24"/>
        </w:rPr>
        <w:t>Мотивування персоналу</w:t>
      </w:r>
      <w:r w:rsidR="0020099C" w:rsidRPr="00904118">
        <w:rPr>
          <w:rFonts w:ascii="Times New Roman" w:hAnsi="Times New Roman"/>
          <w:sz w:val="24"/>
          <w:szCs w:val="24"/>
        </w:rPr>
        <w:t>», «</w:t>
      </w:r>
      <w:r w:rsidR="0020099C">
        <w:rPr>
          <w:rFonts w:ascii="Times New Roman" w:hAnsi="Times New Roman"/>
          <w:sz w:val="24"/>
          <w:szCs w:val="24"/>
        </w:rPr>
        <w:t>Управління персоналом</w:t>
      </w:r>
      <w:r w:rsidR="0020099C" w:rsidRPr="00904118">
        <w:rPr>
          <w:rFonts w:ascii="Times New Roman" w:hAnsi="Times New Roman"/>
          <w:sz w:val="24"/>
          <w:szCs w:val="24"/>
        </w:rPr>
        <w:t>».</w:t>
      </w:r>
    </w:p>
    <w:p w:rsidR="008E1320" w:rsidRDefault="008E1320" w:rsidP="004A60CA">
      <w:pPr>
        <w:tabs>
          <w:tab w:val="left" w:pos="284"/>
          <w:tab w:val="left" w:pos="567"/>
        </w:tabs>
        <w:suppressAutoHyphens/>
        <w:spacing w:after="0" w:line="240" w:lineRule="auto"/>
        <w:ind w:firstLine="709"/>
        <w:jc w:val="both"/>
        <w:outlineLvl w:val="0"/>
        <w:rPr>
          <w:rFonts w:ascii="Times New Roman" w:eastAsia="Times New Roman" w:hAnsi="Times New Roman" w:cs="Times New Roman"/>
          <w:b/>
          <w:color w:val="000000"/>
          <w:position w:val="-1"/>
          <w:sz w:val="24"/>
          <w:szCs w:val="24"/>
          <w:lang w:eastAsia="ru-RU"/>
        </w:rPr>
      </w:pPr>
    </w:p>
    <w:p w:rsidR="00D4229F" w:rsidRPr="00BD0D80" w:rsidRDefault="00D4229F" w:rsidP="004A60CA">
      <w:pPr>
        <w:tabs>
          <w:tab w:val="left" w:pos="284"/>
          <w:tab w:val="left" w:pos="567"/>
        </w:tabs>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r w:rsidRPr="00BD0D80">
        <w:rPr>
          <w:rFonts w:ascii="Times New Roman" w:eastAsia="Times New Roman" w:hAnsi="Times New Roman" w:cs="Times New Roman"/>
          <w:b/>
          <w:color w:val="000000"/>
          <w:position w:val="-1"/>
          <w:sz w:val="24"/>
          <w:szCs w:val="24"/>
          <w:lang w:eastAsia="ru-RU"/>
        </w:rPr>
        <w:t>Результати навчання</w:t>
      </w:r>
      <w:r w:rsidR="005C0C79">
        <w:rPr>
          <w:rFonts w:ascii="Times New Roman" w:eastAsia="Times New Roman" w:hAnsi="Times New Roman" w:cs="Times New Roman"/>
          <w:b/>
          <w:color w:val="000000"/>
          <w:position w:val="-1"/>
          <w:sz w:val="24"/>
          <w:szCs w:val="24"/>
          <w:lang w:eastAsia="ru-RU"/>
        </w:rPr>
        <w:t>:</w:t>
      </w:r>
    </w:p>
    <w:p w:rsidR="00D4229F" w:rsidRPr="00927BAD" w:rsidRDefault="00D4229F" w:rsidP="004A60CA">
      <w:pPr>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r w:rsidRPr="00BD0D80">
        <w:rPr>
          <w:rFonts w:ascii="Times New Roman" w:eastAsia="Times New Roman" w:hAnsi="Times New Roman" w:cs="Times New Roman"/>
          <w:color w:val="000000"/>
          <w:position w:val="-1"/>
          <w:sz w:val="24"/>
          <w:szCs w:val="24"/>
          <w:lang w:eastAsia="ru-RU"/>
        </w:rPr>
        <w:t xml:space="preserve">Вивчення навчальної дисципліни сприятиме формуванню елементів інтегральної, </w:t>
      </w:r>
      <w:r w:rsidRPr="00927BAD">
        <w:rPr>
          <w:rFonts w:ascii="Times New Roman" w:eastAsia="Times New Roman" w:hAnsi="Times New Roman" w:cs="Times New Roman"/>
          <w:color w:val="000000"/>
          <w:position w:val="-1"/>
          <w:sz w:val="24"/>
          <w:szCs w:val="24"/>
          <w:lang w:eastAsia="ru-RU"/>
        </w:rPr>
        <w:t>загальних та фахових компетентностей.</w:t>
      </w:r>
    </w:p>
    <w:p w:rsidR="00927BAD" w:rsidRPr="001F5089" w:rsidRDefault="00D4229F" w:rsidP="00927BAD">
      <w:pPr>
        <w:tabs>
          <w:tab w:val="left" w:pos="284"/>
          <w:tab w:val="left" w:pos="567"/>
        </w:tabs>
        <w:suppressAutoHyphens/>
        <w:spacing w:after="0" w:line="240" w:lineRule="auto"/>
        <w:ind w:firstLine="709"/>
        <w:jc w:val="both"/>
        <w:outlineLvl w:val="0"/>
        <w:rPr>
          <w:rFonts w:ascii="Times New Roman" w:eastAsia="Times New Roman" w:hAnsi="Times New Roman" w:cs="Times New Roman"/>
          <w:color w:val="FF0000"/>
          <w:position w:val="-1"/>
          <w:sz w:val="24"/>
          <w:szCs w:val="24"/>
          <w:lang w:eastAsia="uk-UA"/>
        </w:rPr>
      </w:pPr>
      <w:r w:rsidRPr="001F5089">
        <w:rPr>
          <w:rFonts w:ascii="Times New Roman" w:eastAsia="Times New Roman" w:hAnsi="Times New Roman" w:cs="Times New Roman"/>
          <w:b/>
          <w:i/>
          <w:position w:val="-1"/>
          <w:sz w:val="24"/>
          <w:szCs w:val="24"/>
          <w:lang w:eastAsia="ru-RU"/>
        </w:rPr>
        <w:t>Інтегральна компетентність:</w:t>
      </w:r>
      <w:r w:rsidRPr="001F5089">
        <w:rPr>
          <w:rFonts w:ascii="Times New Roman" w:eastAsia="Times New Roman" w:hAnsi="Times New Roman" w:cs="Times New Roman"/>
          <w:position w:val="-1"/>
          <w:sz w:val="24"/>
          <w:szCs w:val="24"/>
          <w:lang w:eastAsia="ru-RU"/>
        </w:rPr>
        <w:t xml:space="preserve"> </w:t>
      </w:r>
      <w:r w:rsidR="001F5089" w:rsidRPr="001F5089">
        <w:rPr>
          <w:rFonts w:ascii="Times New Roman" w:hAnsi="Times New Roman" w:cs="Times New Roman"/>
          <w:sz w:val="24"/>
          <w:szCs w:val="24"/>
        </w:rPr>
        <w:t>Здатність розв’язувати складні спеціалізовані задачі та практичні проблеми в економічній сфері, які характеризуються комплексністю та невизначеністю умов, що передбачає застосування теорій та методів економічної науки</w:t>
      </w:r>
      <w:r w:rsidR="005C0C79">
        <w:rPr>
          <w:rFonts w:ascii="Times New Roman" w:hAnsi="Times New Roman" w:cs="Times New Roman"/>
          <w:sz w:val="24"/>
          <w:szCs w:val="24"/>
        </w:rPr>
        <w:t>.</w:t>
      </w:r>
      <w:r w:rsidR="001F5089" w:rsidRPr="001F5089">
        <w:rPr>
          <w:rFonts w:ascii="Times New Roman" w:hAnsi="Times New Roman" w:cs="Times New Roman"/>
          <w:sz w:val="24"/>
          <w:szCs w:val="24"/>
        </w:rPr>
        <w:t xml:space="preserve"> </w:t>
      </w:r>
    </w:p>
    <w:p w:rsidR="00D4229F" w:rsidRPr="0053740D" w:rsidRDefault="00D4229F" w:rsidP="0053740D">
      <w:pPr>
        <w:tabs>
          <w:tab w:val="left" w:pos="284"/>
          <w:tab w:val="left" w:pos="567"/>
        </w:tabs>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r w:rsidRPr="0053740D">
        <w:rPr>
          <w:rFonts w:ascii="Times New Roman" w:eastAsia="Times New Roman" w:hAnsi="Times New Roman" w:cs="Times New Roman"/>
          <w:b/>
          <w:i/>
          <w:color w:val="000000"/>
          <w:position w:val="-1"/>
          <w:sz w:val="24"/>
          <w:szCs w:val="24"/>
          <w:lang w:eastAsia="ru-RU"/>
        </w:rPr>
        <w:t>Спеціальні (фахові) компетенції:</w:t>
      </w:r>
    </w:p>
    <w:p w:rsidR="0053740D" w:rsidRPr="0053740D" w:rsidRDefault="0053740D" w:rsidP="0053740D">
      <w:pPr>
        <w:pStyle w:val="ac"/>
        <w:spacing w:after="0"/>
        <w:ind w:right="-1" w:firstLine="709"/>
        <w:jc w:val="both"/>
        <w:rPr>
          <w:sz w:val="24"/>
        </w:rPr>
      </w:pPr>
      <w:r w:rsidRPr="0053740D">
        <w:rPr>
          <w:sz w:val="24"/>
        </w:rPr>
        <w:t xml:space="preserve">СК8. </w:t>
      </w:r>
      <w:proofErr w:type="spellStart"/>
      <w:r w:rsidRPr="0053740D">
        <w:rPr>
          <w:sz w:val="24"/>
        </w:rPr>
        <w:t>Здатність</w:t>
      </w:r>
      <w:proofErr w:type="spellEnd"/>
      <w:r w:rsidRPr="0053740D">
        <w:rPr>
          <w:sz w:val="24"/>
        </w:rPr>
        <w:t xml:space="preserve"> </w:t>
      </w:r>
      <w:proofErr w:type="spellStart"/>
      <w:r w:rsidRPr="0053740D">
        <w:rPr>
          <w:sz w:val="24"/>
        </w:rPr>
        <w:t>аналізувати</w:t>
      </w:r>
      <w:proofErr w:type="spellEnd"/>
      <w:r w:rsidRPr="0053740D">
        <w:rPr>
          <w:sz w:val="24"/>
        </w:rPr>
        <w:t xml:space="preserve"> та </w:t>
      </w:r>
      <w:proofErr w:type="spellStart"/>
      <w:r w:rsidRPr="0053740D">
        <w:rPr>
          <w:sz w:val="24"/>
        </w:rPr>
        <w:t>розв’язувати</w:t>
      </w:r>
      <w:proofErr w:type="spellEnd"/>
      <w:r w:rsidRPr="0053740D">
        <w:rPr>
          <w:sz w:val="24"/>
        </w:rPr>
        <w:t xml:space="preserve"> </w:t>
      </w:r>
      <w:proofErr w:type="spellStart"/>
      <w:r w:rsidRPr="0053740D">
        <w:rPr>
          <w:sz w:val="24"/>
        </w:rPr>
        <w:t>завдання</w:t>
      </w:r>
      <w:proofErr w:type="spellEnd"/>
      <w:r w:rsidRPr="0053740D">
        <w:rPr>
          <w:sz w:val="24"/>
        </w:rPr>
        <w:t xml:space="preserve"> у </w:t>
      </w:r>
      <w:proofErr w:type="spellStart"/>
      <w:r w:rsidRPr="0053740D">
        <w:rPr>
          <w:sz w:val="24"/>
        </w:rPr>
        <w:t>сфері</w:t>
      </w:r>
      <w:proofErr w:type="spellEnd"/>
      <w:r w:rsidRPr="0053740D">
        <w:rPr>
          <w:sz w:val="24"/>
        </w:rPr>
        <w:t xml:space="preserve"> </w:t>
      </w:r>
      <w:proofErr w:type="spellStart"/>
      <w:r w:rsidRPr="0053740D">
        <w:rPr>
          <w:sz w:val="24"/>
        </w:rPr>
        <w:t>економічних</w:t>
      </w:r>
      <w:proofErr w:type="spellEnd"/>
      <w:r w:rsidRPr="0053740D">
        <w:rPr>
          <w:sz w:val="24"/>
        </w:rPr>
        <w:t xml:space="preserve"> та </w:t>
      </w:r>
      <w:proofErr w:type="spellStart"/>
      <w:r w:rsidRPr="0053740D">
        <w:rPr>
          <w:sz w:val="24"/>
        </w:rPr>
        <w:t>соціально</w:t>
      </w:r>
      <w:proofErr w:type="spellEnd"/>
      <w:r w:rsidRPr="0053740D">
        <w:rPr>
          <w:sz w:val="24"/>
        </w:rPr>
        <w:t>-</w:t>
      </w:r>
      <w:r w:rsidRPr="0053740D">
        <w:rPr>
          <w:spacing w:val="1"/>
          <w:sz w:val="24"/>
        </w:rPr>
        <w:t xml:space="preserve"> </w:t>
      </w:r>
      <w:proofErr w:type="spellStart"/>
      <w:r w:rsidRPr="0053740D">
        <w:rPr>
          <w:sz w:val="24"/>
        </w:rPr>
        <w:t>трудових</w:t>
      </w:r>
      <w:proofErr w:type="spellEnd"/>
      <w:r w:rsidRPr="0053740D">
        <w:rPr>
          <w:spacing w:val="1"/>
          <w:sz w:val="24"/>
        </w:rPr>
        <w:t xml:space="preserve"> </w:t>
      </w:r>
      <w:proofErr w:type="spellStart"/>
      <w:r w:rsidRPr="0053740D">
        <w:rPr>
          <w:sz w:val="24"/>
        </w:rPr>
        <w:t>відносин</w:t>
      </w:r>
      <w:proofErr w:type="spellEnd"/>
      <w:r w:rsidRPr="0053740D">
        <w:rPr>
          <w:sz w:val="24"/>
        </w:rPr>
        <w:t>.</w:t>
      </w:r>
    </w:p>
    <w:p w:rsidR="0053740D" w:rsidRPr="0053740D" w:rsidRDefault="0053740D" w:rsidP="001F5089">
      <w:pPr>
        <w:spacing w:after="0" w:line="240" w:lineRule="auto"/>
        <w:ind w:right="-1" w:firstLine="709"/>
        <w:jc w:val="both"/>
        <w:rPr>
          <w:rFonts w:ascii="Times New Roman" w:hAnsi="Times New Roman" w:cs="Times New Roman"/>
          <w:sz w:val="24"/>
          <w:szCs w:val="24"/>
        </w:rPr>
      </w:pPr>
      <w:r w:rsidRPr="0053740D">
        <w:rPr>
          <w:rFonts w:ascii="Times New Roman" w:hAnsi="Times New Roman" w:cs="Times New Roman"/>
          <w:sz w:val="24"/>
          <w:szCs w:val="24"/>
        </w:rPr>
        <w:t xml:space="preserve">СК14. Здатність поглиблено аналізувати проблеми і явища в одній або декількох професійних сферах з врахуванням економічних ризиків та можливих соціально-економічних наслідків. </w:t>
      </w:r>
    </w:p>
    <w:p w:rsidR="0053740D" w:rsidRPr="0053740D" w:rsidRDefault="0053740D" w:rsidP="001F5089">
      <w:pPr>
        <w:spacing w:after="0" w:line="240" w:lineRule="auto"/>
        <w:ind w:right="-1" w:firstLine="709"/>
        <w:jc w:val="both"/>
        <w:rPr>
          <w:rFonts w:ascii="Times New Roman" w:hAnsi="Times New Roman" w:cs="Times New Roman"/>
          <w:sz w:val="24"/>
          <w:szCs w:val="24"/>
        </w:rPr>
      </w:pPr>
      <w:r w:rsidRPr="0053740D">
        <w:rPr>
          <w:rFonts w:ascii="Times New Roman" w:hAnsi="Times New Roman" w:cs="Times New Roman"/>
          <w:sz w:val="24"/>
          <w:szCs w:val="24"/>
        </w:rPr>
        <w:t xml:space="preserve">СК 17. </w:t>
      </w:r>
      <w:r w:rsidRPr="0053740D">
        <w:rPr>
          <w:rFonts w:ascii="Times New Roman" w:hAnsi="Times New Roman" w:cs="Times New Roman"/>
          <w:color w:val="000000"/>
          <w:sz w:val="24"/>
          <w:szCs w:val="24"/>
        </w:rPr>
        <w:t>Здатність планувати й організовувати ефективну діяльність у процесі вирішення завдань мотивації персоналу підприємств, організацій, установ</w:t>
      </w:r>
      <w:r w:rsidRPr="0053740D">
        <w:rPr>
          <w:rFonts w:ascii="Times New Roman" w:hAnsi="Times New Roman" w:cs="Times New Roman"/>
          <w:bCs/>
          <w:color w:val="000000"/>
          <w:sz w:val="24"/>
          <w:szCs w:val="24"/>
        </w:rPr>
        <w:t>.</w:t>
      </w:r>
    </w:p>
    <w:p w:rsidR="00D4229F" w:rsidRPr="0053740D" w:rsidRDefault="00D4229F" w:rsidP="001F5089">
      <w:pPr>
        <w:suppressAutoHyphens/>
        <w:spacing w:after="0" w:line="240" w:lineRule="auto"/>
        <w:ind w:firstLine="709"/>
        <w:jc w:val="both"/>
        <w:outlineLvl w:val="0"/>
        <w:rPr>
          <w:rFonts w:ascii="Times New Roman" w:eastAsia="Times New Roman" w:hAnsi="Times New Roman" w:cs="Times New Roman"/>
          <w:b/>
          <w:color w:val="000000"/>
          <w:position w:val="-1"/>
          <w:sz w:val="24"/>
          <w:szCs w:val="24"/>
          <w:lang w:eastAsia="ru-RU"/>
        </w:rPr>
      </w:pPr>
      <w:r w:rsidRPr="0053740D">
        <w:rPr>
          <w:rFonts w:ascii="Times New Roman" w:eastAsia="Times New Roman" w:hAnsi="Times New Roman" w:cs="Times New Roman"/>
          <w:b/>
          <w:color w:val="000000"/>
          <w:position w:val="-1"/>
          <w:sz w:val="24"/>
          <w:szCs w:val="24"/>
          <w:lang w:eastAsia="ru-RU"/>
        </w:rPr>
        <w:t>Вивчення навчальної дисципліни забезпечує досягнення таких програмних результатів навчання:</w:t>
      </w:r>
    </w:p>
    <w:p w:rsidR="0053740D" w:rsidRPr="0053740D" w:rsidRDefault="00C64D81" w:rsidP="008E417D">
      <w:pPr>
        <w:widowControl w:val="0"/>
        <w:tabs>
          <w:tab w:val="left" w:pos="567"/>
          <w:tab w:val="left" w:pos="1326"/>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ПРН 6</w:t>
      </w:r>
      <w:r w:rsidR="0053740D" w:rsidRPr="0053740D">
        <w:rPr>
          <w:rFonts w:ascii="Times New Roman" w:hAnsi="Times New Roman" w:cs="Times New Roman"/>
          <w:sz w:val="24"/>
          <w:szCs w:val="24"/>
        </w:rPr>
        <w:t>.</w:t>
      </w:r>
      <w:r>
        <w:rPr>
          <w:rFonts w:ascii="Times New Roman" w:hAnsi="Times New Roman" w:cs="Times New Roman"/>
          <w:sz w:val="24"/>
          <w:szCs w:val="24"/>
        </w:rPr>
        <w:t xml:space="preserve"> Використовувати професійну аргументацію для донесення інформації, ідей, проблем та способів їх вирішення до фахівців та нефахівців у сфері економічної діяльності</w:t>
      </w:r>
      <w:r w:rsidR="0053740D" w:rsidRPr="0053740D">
        <w:rPr>
          <w:rFonts w:ascii="Times New Roman" w:hAnsi="Times New Roman" w:cs="Times New Roman"/>
          <w:sz w:val="24"/>
          <w:szCs w:val="24"/>
        </w:rPr>
        <w:t>.</w:t>
      </w:r>
    </w:p>
    <w:p w:rsidR="0053740D" w:rsidRPr="0053740D" w:rsidRDefault="0053740D" w:rsidP="008E417D">
      <w:pPr>
        <w:pStyle w:val="a6"/>
        <w:widowControl w:val="0"/>
        <w:tabs>
          <w:tab w:val="left" w:pos="567"/>
          <w:tab w:val="left" w:pos="1378"/>
        </w:tabs>
        <w:autoSpaceDE w:val="0"/>
        <w:autoSpaceDN w:val="0"/>
        <w:spacing w:after="0" w:line="240" w:lineRule="auto"/>
        <w:ind w:left="0" w:firstLine="709"/>
        <w:contextualSpacing w:val="0"/>
        <w:jc w:val="both"/>
        <w:rPr>
          <w:rFonts w:ascii="Times New Roman" w:hAnsi="Times New Roman" w:cs="Times New Roman"/>
          <w:sz w:val="24"/>
          <w:szCs w:val="24"/>
        </w:rPr>
      </w:pPr>
      <w:r w:rsidRPr="0053740D">
        <w:rPr>
          <w:rFonts w:ascii="Times New Roman" w:hAnsi="Times New Roman" w:cs="Times New Roman"/>
          <w:sz w:val="24"/>
          <w:szCs w:val="24"/>
        </w:rPr>
        <w:t>ПРН 12. Застосовувати</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набуті</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теоретичні</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знання</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для</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розв’язання</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практичних</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завдань</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та</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змістовно</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інтерпретувати отримані результати.</w:t>
      </w:r>
    </w:p>
    <w:p w:rsidR="0053740D" w:rsidRPr="0053740D" w:rsidRDefault="0053740D" w:rsidP="008E417D">
      <w:pPr>
        <w:pStyle w:val="a6"/>
        <w:widowControl w:val="0"/>
        <w:tabs>
          <w:tab w:val="left" w:pos="567"/>
          <w:tab w:val="left" w:pos="1419"/>
        </w:tabs>
        <w:autoSpaceDE w:val="0"/>
        <w:autoSpaceDN w:val="0"/>
        <w:spacing w:after="0" w:line="240" w:lineRule="auto"/>
        <w:ind w:left="0" w:firstLine="709"/>
        <w:contextualSpacing w:val="0"/>
        <w:jc w:val="both"/>
        <w:rPr>
          <w:rFonts w:ascii="Times New Roman" w:hAnsi="Times New Roman" w:cs="Times New Roman"/>
          <w:sz w:val="24"/>
          <w:szCs w:val="24"/>
        </w:rPr>
      </w:pPr>
      <w:r w:rsidRPr="0053740D">
        <w:rPr>
          <w:rFonts w:ascii="Times New Roman" w:hAnsi="Times New Roman" w:cs="Times New Roman"/>
          <w:sz w:val="24"/>
          <w:szCs w:val="24"/>
        </w:rPr>
        <w:t>ПРН 18. Використовувати</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нормативні</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та</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правові</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акти,</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що</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регламентують</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професійну</w:t>
      </w:r>
      <w:r w:rsidRPr="0053740D">
        <w:rPr>
          <w:rFonts w:ascii="Times New Roman" w:hAnsi="Times New Roman" w:cs="Times New Roman"/>
          <w:spacing w:val="1"/>
          <w:sz w:val="24"/>
          <w:szCs w:val="24"/>
        </w:rPr>
        <w:t xml:space="preserve"> </w:t>
      </w:r>
      <w:r w:rsidRPr="0053740D">
        <w:rPr>
          <w:rFonts w:ascii="Times New Roman" w:hAnsi="Times New Roman" w:cs="Times New Roman"/>
          <w:sz w:val="24"/>
          <w:szCs w:val="24"/>
        </w:rPr>
        <w:t>діяльність.</w:t>
      </w:r>
    </w:p>
    <w:p w:rsidR="007A56D1" w:rsidRPr="0053740D" w:rsidRDefault="007A56D1" w:rsidP="0053740D">
      <w:pPr>
        <w:pBdr>
          <w:top w:val="nil"/>
          <w:left w:val="nil"/>
          <w:bottom w:val="nil"/>
          <w:right w:val="nil"/>
          <w:between w:val="nil"/>
        </w:pBdr>
        <w:suppressAutoHyphens/>
        <w:spacing w:after="0" w:line="240" w:lineRule="auto"/>
        <w:ind w:leftChars="-1" w:left="-2" w:firstLineChars="337" w:firstLine="809"/>
        <w:jc w:val="both"/>
        <w:textDirection w:val="btLr"/>
        <w:textAlignment w:val="top"/>
        <w:outlineLvl w:val="0"/>
        <w:rPr>
          <w:rFonts w:ascii="Times New Roman" w:eastAsia="Times New Roman" w:hAnsi="Times New Roman" w:cs="Times New Roman"/>
          <w:position w:val="-1"/>
          <w:sz w:val="24"/>
          <w:szCs w:val="24"/>
          <w:lang w:eastAsia="uk-UA"/>
        </w:rPr>
      </w:pPr>
    </w:p>
    <w:p w:rsidR="00D4229F" w:rsidRPr="00BD0D80" w:rsidRDefault="00D4229F" w:rsidP="00A26FC8">
      <w:pPr>
        <w:pBdr>
          <w:top w:val="nil"/>
          <w:left w:val="nil"/>
          <w:bottom w:val="nil"/>
          <w:right w:val="nil"/>
          <w:between w:val="nil"/>
        </w:pBdr>
        <w:suppressAutoHyphens/>
        <w:spacing w:after="0" w:line="240" w:lineRule="auto"/>
        <w:ind w:leftChars="-1" w:left="-2" w:firstLine="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BD0D80">
        <w:rPr>
          <w:rFonts w:ascii="Times New Roman" w:eastAsia="Times New Roman" w:hAnsi="Times New Roman" w:cs="Times New Roman"/>
          <w:b/>
          <w:color w:val="000000"/>
          <w:position w:val="-1"/>
          <w:sz w:val="24"/>
          <w:szCs w:val="24"/>
          <w:lang w:eastAsia="ru-RU"/>
        </w:rPr>
        <w:t>Опис навчальної дисципліни</w:t>
      </w:r>
    </w:p>
    <w:p w:rsidR="00D4229F" w:rsidRDefault="00D4229F" w:rsidP="00D4229F">
      <w:pPr>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r w:rsidRPr="00BD0D80">
        <w:rPr>
          <w:rFonts w:ascii="Times New Roman" w:eastAsia="Times New Roman" w:hAnsi="Times New Roman" w:cs="Times New Roman"/>
          <w:b/>
          <w:color w:val="000000"/>
          <w:position w:val="-1"/>
          <w:sz w:val="24"/>
          <w:szCs w:val="24"/>
          <w:lang w:eastAsia="ru-RU"/>
        </w:rPr>
        <w:t>Загальна інформація</w:t>
      </w:r>
    </w:p>
    <w:p w:rsidR="00A956C4" w:rsidRPr="00BD0D80" w:rsidRDefault="00A956C4" w:rsidP="00D4229F">
      <w:pPr>
        <w:suppressAutoHyphens/>
        <w:spacing w:after="0" w:line="240" w:lineRule="auto"/>
        <w:jc w:val="center"/>
        <w:outlineLvl w:val="0"/>
        <w:rPr>
          <w:rFonts w:ascii="Times New Roman" w:eastAsia="Times New Roman" w:hAnsi="Times New Roman" w:cs="Times New Roman"/>
          <w:color w:val="000000"/>
          <w:position w:val="-1"/>
          <w:sz w:val="24"/>
          <w:szCs w:val="24"/>
          <w:lang w:eastAsia="ru-RU"/>
        </w:rPr>
      </w:pP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235"/>
        <w:gridCol w:w="689"/>
        <w:gridCol w:w="422"/>
        <w:gridCol w:w="985"/>
        <w:gridCol w:w="845"/>
        <w:gridCol w:w="563"/>
        <w:gridCol w:w="422"/>
        <w:gridCol w:w="563"/>
        <w:gridCol w:w="561"/>
        <w:gridCol w:w="845"/>
        <w:gridCol w:w="703"/>
        <w:gridCol w:w="1638"/>
      </w:tblGrid>
      <w:tr w:rsidR="006523B2" w:rsidRPr="006523B2" w:rsidTr="00A956C4">
        <w:trPr>
          <w:trHeight w:val="308"/>
          <w:jc w:val="center"/>
        </w:trPr>
        <w:tc>
          <w:tcPr>
            <w:tcW w:w="652" w:type="pct"/>
            <w:vMerge w:val="restart"/>
            <w:shd w:val="clear" w:color="auto" w:fill="auto"/>
            <w:vAlign w:val="center"/>
          </w:tcPr>
          <w:p w:rsidR="006523B2" w:rsidRPr="006523B2" w:rsidRDefault="006523B2" w:rsidP="006523B2">
            <w:pPr>
              <w:spacing w:after="0" w:line="240" w:lineRule="auto"/>
              <w:jc w:val="center"/>
              <w:rPr>
                <w:rFonts w:ascii="Times New Roman" w:eastAsia="Calibri" w:hAnsi="Times New Roman" w:cs="Times New Roman"/>
                <w:b/>
              </w:rPr>
            </w:pPr>
            <w:r w:rsidRPr="006523B2">
              <w:rPr>
                <w:rFonts w:ascii="Times New Roman" w:eastAsia="Calibri" w:hAnsi="Times New Roman" w:cs="Times New Roman"/>
                <w:b/>
              </w:rPr>
              <w:t>Форма навчання</w:t>
            </w:r>
          </w:p>
        </w:tc>
        <w:tc>
          <w:tcPr>
            <w:tcW w:w="364" w:type="pct"/>
            <w:vMerge w:val="restart"/>
            <w:shd w:val="clear" w:color="auto" w:fill="auto"/>
            <w:textDirection w:val="btLr"/>
            <w:vAlign w:val="center"/>
          </w:tcPr>
          <w:p w:rsidR="006523B2" w:rsidRPr="006523B2" w:rsidRDefault="006523B2" w:rsidP="006523B2">
            <w:pPr>
              <w:spacing w:after="0" w:line="240" w:lineRule="auto"/>
              <w:jc w:val="center"/>
              <w:rPr>
                <w:rFonts w:ascii="Times New Roman" w:eastAsia="Calibri" w:hAnsi="Times New Roman" w:cs="Times New Roman"/>
                <w:b/>
              </w:rPr>
            </w:pPr>
            <w:r w:rsidRPr="006523B2">
              <w:rPr>
                <w:rFonts w:ascii="Times New Roman" w:eastAsia="Calibri" w:hAnsi="Times New Roman" w:cs="Times New Roman"/>
                <w:b/>
              </w:rPr>
              <w:t>Рік підготовки</w:t>
            </w:r>
          </w:p>
        </w:tc>
        <w:tc>
          <w:tcPr>
            <w:tcW w:w="223" w:type="pct"/>
            <w:vMerge w:val="restart"/>
            <w:shd w:val="clear" w:color="auto" w:fill="auto"/>
            <w:textDirection w:val="btLr"/>
            <w:vAlign w:val="center"/>
          </w:tcPr>
          <w:p w:rsidR="006523B2" w:rsidRPr="006523B2" w:rsidRDefault="006523B2" w:rsidP="006523B2">
            <w:pPr>
              <w:spacing w:after="0" w:line="240" w:lineRule="auto"/>
              <w:jc w:val="center"/>
              <w:rPr>
                <w:rFonts w:ascii="Times New Roman" w:eastAsia="Calibri" w:hAnsi="Times New Roman" w:cs="Times New Roman"/>
                <w:b/>
              </w:rPr>
            </w:pPr>
            <w:r w:rsidRPr="006523B2">
              <w:rPr>
                <w:rFonts w:ascii="Times New Roman" w:eastAsia="Calibri" w:hAnsi="Times New Roman" w:cs="Times New Roman"/>
                <w:b/>
              </w:rPr>
              <w:t>Семестр</w:t>
            </w:r>
          </w:p>
        </w:tc>
        <w:tc>
          <w:tcPr>
            <w:tcW w:w="966" w:type="pct"/>
            <w:gridSpan w:val="2"/>
          </w:tcPr>
          <w:p w:rsidR="006523B2" w:rsidRPr="006523B2" w:rsidRDefault="006523B2" w:rsidP="006523B2">
            <w:pPr>
              <w:spacing w:after="0" w:line="240" w:lineRule="auto"/>
              <w:jc w:val="center"/>
              <w:rPr>
                <w:rFonts w:ascii="Times New Roman" w:eastAsia="Calibri" w:hAnsi="Times New Roman" w:cs="Times New Roman"/>
                <w:b/>
              </w:rPr>
            </w:pPr>
            <w:r w:rsidRPr="006523B2">
              <w:rPr>
                <w:rFonts w:ascii="Times New Roman" w:eastAsia="Calibri" w:hAnsi="Times New Roman" w:cs="Times New Roman"/>
                <w:b/>
              </w:rPr>
              <w:t>Кількість</w:t>
            </w:r>
          </w:p>
        </w:tc>
        <w:tc>
          <w:tcPr>
            <w:tcW w:w="1930" w:type="pct"/>
            <w:gridSpan w:val="6"/>
            <w:shd w:val="clear" w:color="auto" w:fill="auto"/>
            <w:vAlign w:val="center"/>
          </w:tcPr>
          <w:p w:rsidR="006523B2" w:rsidRPr="006523B2" w:rsidRDefault="006523B2" w:rsidP="006523B2">
            <w:pPr>
              <w:spacing w:after="0" w:line="240" w:lineRule="auto"/>
              <w:jc w:val="center"/>
              <w:rPr>
                <w:rFonts w:ascii="Times New Roman" w:eastAsia="Calibri" w:hAnsi="Times New Roman" w:cs="Times New Roman"/>
                <w:b/>
              </w:rPr>
            </w:pPr>
            <w:r w:rsidRPr="006523B2">
              <w:rPr>
                <w:rFonts w:ascii="Times New Roman" w:eastAsia="Calibri" w:hAnsi="Times New Roman" w:cs="Times New Roman"/>
                <w:b/>
              </w:rPr>
              <w:t>Кількість годин</w:t>
            </w:r>
          </w:p>
        </w:tc>
        <w:tc>
          <w:tcPr>
            <w:tcW w:w="865" w:type="pct"/>
            <w:vMerge w:val="restart"/>
            <w:shd w:val="clear" w:color="auto" w:fill="auto"/>
            <w:vAlign w:val="center"/>
          </w:tcPr>
          <w:p w:rsidR="00A956C4" w:rsidRDefault="006523B2" w:rsidP="006523B2">
            <w:pPr>
              <w:spacing w:after="0" w:line="240" w:lineRule="auto"/>
              <w:jc w:val="center"/>
              <w:rPr>
                <w:rFonts w:ascii="Times New Roman" w:eastAsia="Calibri" w:hAnsi="Times New Roman" w:cs="Times New Roman"/>
                <w:b/>
              </w:rPr>
            </w:pPr>
            <w:r w:rsidRPr="006523B2">
              <w:rPr>
                <w:rFonts w:ascii="Times New Roman" w:eastAsia="Calibri" w:hAnsi="Times New Roman" w:cs="Times New Roman"/>
                <w:b/>
              </w:rPr>
              <w:t xml:space="preserve">Вид </w:t>
            </w:r>
          </w:p>
          <w:p w:rsidR="006523B2" w:rsidRPr="006523B2" w:rsidRDefault="006523B2" w:rsidP="00A956C4">
            <w:pPr>
              <w:spacing w:after="0" w:line="240" w:lineRule="auto"/>
              <w:jc w:val="center"/>
              <w:rPr>
                <w:rFonts w:ascii="Times New Roman" w:eastAsia="Calibri" w:hAnsi="Times New Roman" w:cs="Times New Roman"/>
                <w:b/>
              </w:rPr>
            </w:pPr>
            <w:r w:rsidRPr="006523B2">
              <w:rPr>
                <w:rFonts w:ascii="Times New Roman" w:eastAsia="Calibri" w:hAnsi="Times New Roman" w:cs="Times New Roman"/>
                <w:b/>
              </w:rPr>
              <w:t>підсумкового контролю</w:t>
            </w:r>
          </w:p>
        </w:tc>
      </w:tr>
      <w:tr w:rsidR="00A956C4" w:rsidRPr="006523B2" w:rsidTr="00A956C4">
        <w:trPr>
          <w:cantSplit/>
          <w:trHeight w:val="1286"/>
          <w:jc w:val="center"/>
        </w:trPr>
        <w:tc>
          <w:tcPr>
            <w:tcW w:w="652" w:type="pct"/>
            <w:vMerge/>
            <w:shd w:val="clear" w:color="auto" w:fill="auto"/>
            <w:vAlign w:val="center"/>
          </w:tcPr>
          <w:p w:rsidR="006523B2" w:rsidRPr="006523B2" w:rsidRDefault="006523B2" w:rsidP="006523B2">
            <w:pPr>
              <w:spacing w:after="0" w:line="240" w:lineRule="auto"/>
              <w:rPr>
                <w:rFonts w:ascii="Times New Roman" w:eastAsia="Calibri" w:hAnsi="Times New Roman" w:cs="Times New Roman"/>
              </w:rPr>
            </w:pPr>
          </w:p>
        </w:tc>
        <w:tc>
          <w:tcPr>
            <w:tcW w:w="364" w:type="pct"/>
            <w:vMerge/>
            <w:shd w:val="clear" w:color="auto" w:fill="auto"/>
            <w:vAlign w:val="center"/>
          </w:tcPr>
          <w:p w:rsidR="006523B2" w:rsidRPr="006523B2" w:rsidRDefault="006523B2" w:rsidP="006523B2">
            <w:pPr>
              <w:spacing w:after="0" w:line="240" w:lineRule="auto"/>
              <w:jc w:val="center"/>
              <w:rPr>
                <w:rFonts w:ascii="Times New Roman" w:eastAsia="Calibri" w:hAnsi="Times New Roman" w:cs="Times New Roman"/>
              </w:rPr>
            </w:pPr>
          </w:p>
        </w:tc>
        <w:tc>
          <w:tcPr>
            <w:tcW w:w="223" w:type="pct"/>
            <w:vMerge/>
            <w:shd w:val="clear" w:color="auto" w:fill="auto"/>
            <w:vAlign w:val="center"/>
          </w:tcPr>
          <w:p w:rsidR="006523B2" w:rsidRPr="006523B2" w:rsidRDefault="006523B2" w:rsidP="006523B2">
            <w:pPr>
              <w:spacing w:after="0" w:line="240" w:lineRule="auto"/>
              <w:jc w:val="center"/>
              <w:rPr>
                <w:rFonts w:ascii="Times New Roman" w:eastAsia="Calibri" w:hAnsi="Times New Roman" w:cs="Times New Roman"/>
              </w:rPr>
            </w:pPr>
          </w:p>
        </w:tc>
        <w:tc>
          <w:tcPr>
            <w:tcW w:w="520" w:type="pct"/>
            <w:vAlign w:val="center"/>
          </w:tcPr>
          <w:p w:rsidR="006523B2" w:rsidRPr="006523B2" w:rsidRDefault="006523B2" w:rsidP="006523B2">
            <w:pPr>
              <w:spacing w:after="0" w:line="240" w:lineRule="auto"/>
              <w:jc w:val="center"/>
              <w:rPr>
                <w:rFonts w:ascii="Times New Roman" w:eastAsia="Calibri" w:hAnsi="Times New Roman" w:cs="Times New Roman"/>
                <w:b/>
              </w:rPr>
            </w:pPr>
            <w:r w:rsidRPr="006523B2">
              <w:rPr>
                <w:rFonts w:ascii="Times New Roman" w:eastAsia="Calibri" w:hAnsi="Times New Roman" w:cs="Times New Roman"/>
                <w:b/>
              </w:rPr>
              <w:t>кредитів</w:t>
            </w:r>
          </w:p>
        </w:tc>
        <w:tc>
          <w:tcPr>
            <w:tcW w:w="446" w:type="pct"/>
            <w:vAlign w:val="center"/>
          </w:tcPr>
          <w:p w:rsidR="006523B2" w:rsidRPr="006523B2" w:rsidRDefault="006523B2" w:rsidP="006523B2">
            <w:pPr>
              <w:spacing w:after="0" w:line="240" w:lineRule="auto"/>
              <w:jc w:val="center"/>
              <w:rPr>
                <w:rFonts w:ascii="Times New Roman" w:eastAsia="Calibri" w:hAnsi="Times New Roman" w:cs="Times New Roman"/>
                <w:b/>
              </w:rPr>
            </w:pPr>
            <w:r w:rsidRPr="006523B2">
              <w:rPr>
                <w:rFonts w:ascii="Times New Roman" w:eastAsia="Calibri" w:hAnsi="Times New Roman" w:cs="Times New Roman"/>
                <w:b/>
              </w:rPr>
              <w:t>годин</w:t>
            </w:r>
          </w:p>
        </w:tc>
        <w:tc>
          <w:tcPr>
            <w:tcW w:w="297" w:type="pct"/>
            <w:shd w:val="clear" w:color="auto" w:fill="auto"/>
            <w:textDirection w:val="btLr"/>
            <w:vAlign w:val="center"/>
          </w:tcPr>
          <w:p w:rsidR="006523B2" w:rsidRPr="006523B2" w:rsidRDefault="006523B2" w:rsidP="006523B2">
            <w:pPr>
              <w:spacing w:after="0" w:line="240" w:lineRule="atLeast"/>
              <w:jc w:val="center"/>
              <w:rPr>
                <w:rFonts w:ascii="Times New Roman" w:eastAsia="Calibri" w:hAnsi="Times New Roman" w:cs="Times New Roman"/>
                <w:b/>
              </w:rPr>
            </w:pPr>
            <w:r w:rsidRPr="006523B2">
              <w:rPr>
                <w:rFonts w:ascii="Times New Roman" w:eastAsia="Calibri" w:hAnsi="Times New Roman" w:cs="Times New Roman"/>
                <w:b/>
              </w:rPr>
              <w:t>лекції</w:t>
            </w:r>
          </w:p>
        </w:tc>
        <w:tc>
          <w:tcPr>
            <w:tcW w:w="223" w:type="pct"/>
            <w:shd w:val="clear" w:color="auto" w:fill="auto"/>
            <w:textDirection w:val="btLr"/>
            <w:vAlign w:val="center"/>
          </w:tcPr>
          <w:p w:rsidR="006523B2" w:rsidRPr="006523B2" w:rsidRDefault="006523B2" w:rsidP="006523B2">
            <w:pPr>
              <w:spacing w:after="0" w:line="240" w:lineRule="atLeast"/>
              <w:jc w:val="center"/>
              <w:rPr>
                <w:rFonts w:ascii="Times New Roman" w:eastAsia="Calibri" w:hAnsi="Times New Roman" w:cs="Times New Roman"/>
                <w:b/>
              </w:rPr>
            </w:pPr>
            <w:r w:rsidRPr="006523B2">
              <w:rPr>
                <w:rFonts w:ascii="Times New Roman" w:eastAsia="Calibri" w:hAnsi="Times New Roman" w:cs="Times New Roman"/>
                <w:b/>
              </w:rPr>
              <w:t>практичні</w:t>
            </w:r>
          </w:p>
        </w:tc>
        <w:tc>
          <w:tcPr>
            <w:tcW w:w="297" w:type="pct"/>
            <w:shd w:val="clear" w:color="auto" w:fill="auto"/>
            <w:textDirection w:val="btLr"/>
            <w:vAlign w:val="center"/>
          </w:tcPr>
          <w:p w:rsidR="006523B2" w:rsidRPr="006523B2" w:rsidRDefault="006523B2" w:rsidP="006523B2">
            <w:pPr>
              <w:spacing w:after="0" w:line="240" w:lineRule="atLeast"/>
              <w:jc w:val="center"/>
              <w:rPr>
                <w:rFonts w:ascii="Times New Roman" w:eastAsia="Calibri" w:hAnsi="Times New Roman" w:cs="Times New Roman"/>
                <w:b/>
              </w:rPr>
            </w:pPr>
            <w:r w:rsidRPr="006523B2">
              <w:rPr>
                <w:rFonts w:ascii="Times New Roman" w:eastAsia="Calibri" w:hAnsi="Times New Roman" w:cs="Times New Roman"/>
                <w:b/>
              </w:rPr>
              <w:t>семінарські</w:t>
            </w:r>
          </w:p>
        </w:tc>
        <w:tc>
          <w:tcPr>
            <w:tcW w:w="296" w:type="pct"/>
            <w:shd w:val="clear" w:color="auto" w:fill="auto"/>
            <w:textDirection w:val="btLr"/>
            <w:vAlign w:val="center"/>
          </w:tcPr>
          <w:p w:rsidR="006523B2" w:rsidRPr="006523B2" w:rsidRDefault="006523B2" w:rsidP="006523B2">
            <w:pPr>
              <w:spacing w:after="0" w:line="240" w:lineRule="atLeast"/>
              <w:jc w:val="center"/>
              <w:rPr>
                <w:rFonts w:ascii="Times New Roman" w:eastAsia="Calibri" w:hAnsi="Times New Roman" w:cs="Times New Roman"/>
                <w:b/>
              </w:rPr>
            </w:pPr>
            <w:r w:rsidRPr="006523B2">
              <w:rPr>
                <w:rFonts w:ascii="Times New Roman" w:eastAsia="Calibri" w:hAnsi="Times New Roman" w:cs="Times New Roman"/>
                <w:b/>
              </w:rPr>
              <w:t>лабораторні</w:t>
            </w:r>
          </w:p>
        </w:tc>
        <w:tc>
          <w:tcPr>
            <w:tcW w:w="446" w:type="pct"/>
            <w:shd w:val="clear" w:color="auto" w:fill="auto"/>
            <w:textDirection w:val="btLr"/>
            <w:vAlign w:val="center"/>
          </w:tcPr>
          <w:p w:rsidR="006523B2" w:rsidRPr="006523B2" w:rsidRDefault="006523B2" w:rsidP="006523B2">
            <w:pPr>
              <w:spacing w:after="0" w:line="240" w:lineRule="atLeast"/>
              <w:jc w:val="center"/>
              <w:rPr>
                <w:rFonts w:ascii="Times New Roman" w:eastAsia="Calibri" w:hAnsi="Times New Roman" w:cs="Times New Roman"/>
                <w:b/>
              </w:rPr>
            </w:pPr>
            <w:r w:rsidRPr="006523B2">
              <w:rPr>
                <w:rFonts w:ascii="Times New Roman" w:eastAsia="Calibri" w:hAnsi="Times New Roman" w:cs="Times New Roman"/>
                <w:b/>
              </w:rPr>
              <w:t>самостійна робота</w:t>
            </w:r>
          </w:p>
        </w:tc>
        <w:tc>
          <w:tcPr>
            <w:tcW w:w="371" w:type="pct"/>
            <w:shd w:val="clear" w:color="auto" w:fill="auto"/>
            <w:textDirection w:val="btLr"/>
            <w:vAlign w:val="center"/>
          </w:tcPr>
          <w:p w:rsidR="006523B2" w:rsidRPr="006523B2" w:rsidRDefault="006523B2" w:rsidP="006523B2">
            <w:pPr>
              <w:spacing w:after="0" w:line="240" w:lineRule="atLeast"/>
              <w:jc w:val="center"/>
              <w:rPr>
                <w:rFonts w:ascii="Times New Roman" w:eastAsia="Calibri" w:hAnsi="Times New Roman" w:cs="Times New Roman"/>
                <w:b/>
              </w:rPr>
            </w:pPr>
            <w:r w:rsidRPr="006523B2">
              <w:rPr>
                <w:rFonts w:ascii="Times New Roman" w:eastAsia="Calibri" w:hAnsi="Times New Roman" w:cs="Times New Roman"/>
                <w:b/>
              </w:rPr>
              <w:t>індивідуальні завдання</w:t>
            </w:r>
          </w:p>
        </w:tc>
        <w:tc>
          <w:tcPr>
            <w:tcW w:w="865" w:type="pct"/>
            <w:vMerge/>
            <w:shd w:val="clear" w:color="auto" w:fill="auto"/>
            <w:textDirection w:val="btLr"/>
            <w:vAlign w:val="center"/>
          </w:tcPr>
          <w:p w:rsidR="006523B2" w:rsidRPr="006523B2" w:rsidRDefault="006523B2" w:rsidP="006523B2">
            <w:pPr>
              <w:spacing w:after="0" w:line="240" w:lineRule="auto"/>
              <w:jc w:val="center"/>
              <w:rPr>
                <w:rFonts w:ascii="Times New Roman" w:eastAsia="Calibri" w:hAnsi="Times New Roman" w:cs="Times New Roman"/>
              </w:rPr>
            </w:pPr>
          </w:p>
        </w:tc>
      </w:tr>
      <w:tr w:rsidR="00A956C4" w:rsidRPr="006523B2" w:rsidTr="00A956C4">
        <w:trPr>
          <w:trHeight w:val="58"/>
          <w:jc w:val="center"/>
        </w:trPr>
        <w:tc>
          <w:tcPr>
            <w:tcW w:w="652" w:type="pct"/>
            <w:shd w:val="clear" w:color="auto" w:fill="auto"/>
            <w:vAlign w:val="center"/>
          </w:tcPr>
          <w:p w:rsidR="001D07F9" w:rsidRPr="006523B2" w:rsidRDefault="001D07F9" w:rsidP="001D07F9">
            <w:pPr>
              <w:spacing w:after="0" w:line="240" w:lineRule="auto"/>
              <w:rPr>
                <w:rFonts w:ascii="Times New Roman" w:eastAsia="Calibri" w:hAnsi="Times New Roman" w:cs="Times New Roman"/>
                <w:b/>
              </w:rPr>
            </w:pPr>
            <w:r w:rsidRPr="006523B2">
              <w:rPr>
                <w:rFonts w:ascii="Times New Roman" w:eastAsia="Calibri" w:hAnsi="Times New Roman" w:cs="Times New Roman"/>
                <w:b/>
              </w:rPr>
              <w:t>Денна</w:t>
            </w:r>
          </w:p>
        </w:tc>
        <w:tc>
          <w:tcPr>
            <w:tcW w:w="364" w:type="pct"/>
            <w:shd w:val="clear" w:color="auto" w:fill="auto"/>
            <w:vAlign w:val="center"/>
          </w:tcPr>
          <w:p w:rsidR="001D07F9" w:rsidRPr="001D07F9" w:rsidRDefault="001D07F9" w:rsidP="001D07F9">
            <w:pPr>
              <w:spacing w:after="0"/>
              <w:jc w:val="center"/>
              <w:rPr>
                <w:rFonts w:ascii="Times New Roman" w:hAnsi="Times New Roman" w:cs="Times New Roman"/>
              </w:rPr>
            </w:pPr>
            <w:r w:rsidRPr="001D07F9">
              <w:rPr>
                <w:rFonts w:ascii="Times New Roman" w:hAnsi="Times New Roman" w:cs="Times New Roman"/>
              </w:rPr>
              <w:t>4</w:t>
            </w:r>
          </w:p>
        </w:tc>
        <w:tc>
          <w:tcPr>
            <w:tcW w:w="223" w:type="pct"/>
            <w:shd w:val="clear" w:color="auto" w:fill="auto"/>
            <w:vAlign w:val="center"/>
          </w:tcPr>
          <w:p w:rsidR="001D07F9" w:rsidRPr="001D07F9" w:rsidRDefault="001D07F9" w:rsidP="001D07F9">
            <w:pPr>
              <w:spacing w:after="0"/>
              <w:jc w:val="center"/>
              <w:rPr>
                <w:rFonts w:ascii="Times New Roman" w:hAnsi="Times New Roman" w:cs="Times New Roman"/>
              </w:rPr>
            </w:pPr>
            <w:r w:rsidRPr="001D07F9">
              <w:rPr>
                <w:rFonts w:ascii="Times New Roman" w:hAnsi="Times New Roman" w:cs="Times New Roman"/>
              </w:rPr>
              <w:t>7</w:t>
            </w:r>
          </w:p>
        </w:tc>
        <w:tc>
          <w:tcPr>
            <w:tcW w:w="520" w:type="pct"/>
            <w:vAlign w:val="center"/>
          </w:tcPr>
          <w:p w:rsidR="001D07F9" w:rsidRPr="001D07F9" w:rsidRDefault="001D07F9" w:rsidP="001D07F9">
            <w:pPr>
              <w:spacing w:after="0"/>
              <w:jc w:val="center"/>
              <w:rPr>
                <w:rFonts w:ascii="Times New Roman" w:hAnsi="Times New Roman" w:cs="Times New Roman"/>
              </w:rPr>
            </w:pPr>
            <w:r w:rsidRPr="001D07F9">
              <w:rPr>
                <w:rFonts w:ascii="Times New Roman" w:hAnsi="Times New Roman" w:cs="Times New Roman"/>
              </w:rPr>
              <w:t>6</w:t>
            </w:r>
          </w:p>
        </w:tc>
        <w:tc>
          <w:tcPr>
            <w:tcW w:w="446" w:type="pct"/>
            <w:vAlign w:val="center"/>
          </w:tcPr>
          <w:p w:rsidR="001D07F9" w:rsidRPr="001D07F9" w:rsidRDefault="001D07F9" w:rsidP="001D07F9">
            <w:pPr>
              <w:spacing w:after="0"/>
              <w:jc w:val="center"/>
              <w:rPr>
                <w:rFonts w:ascii="Times New Roman" w:hAnsi="Times New Roman" w:cs="Times New Roman"/>
              </w:rPr>
            </w:pPr>
            <w:r w:rsidRPr="001D07F9">
              <w:rPr>
                <w:rFonts w:ascii="Times New Roman" w:hAnsi="Times New Roman" w:cs="Times New Roman"/>
              </w:rPr>
              <w:t>180</w:t>
            </w:r>
          </w:p>
        </w:tc>
        <w:tc>
          <w:tcPr>
            <w:tcW w:w="297" w:type="pct"/>
            <w:shd w:val="clear" w:color="auto" w:fill="auto"/>
            <w:vAlign w:val="center"/>
          </w:tcPr>
          <w:p w:rsidR="001D07F9" w:rsidRPr="001D07F9" w:rsidRDefault="001D07F9" w:rsidP="001D07F9">
            <w:pPr>
              <w:spacing w:after="0"/>
              <w:jc w:val="center"/>
              <w:rPr>
                <w:rFonts w:ascii="Times New Roman" w:hAnsi="Times New Roman" w:cs="Times New Roman"/>
              </w:rPr>
            </w:pPr>
            <w:r w:rsidRPr="001D07F9">
              <w:rPr>
                <w:rFonts w:ascii="Times New Roman" w:hAnsi="Times New Roman" w:cs="Times New Roman"/>
              </w:rPr>
              <w:t>30</w:t>
            </w:r>
          </w:p>
        </w:tc>
        <w:tc>
          <w:tcPr>
            <w:tcW w:w="223" w:type="pct"/>
            <w:shd w:val="clear" w:color="auto" w:fill="auto"/>
            <w:vAlign w:val="center"/>
          </w:tcPr>
          <w:p w:rsidR="001D07F9" w:rsidRPr="001D07F9" w:rsidRDefault="005E213A" w:rsidP="001D07F9">
            <w:pPr>
              <w:spacing w:after="0"/>
              <w:jc w:val="center"/>
              <w:rPr>
                <w:rFonts w:ascii="Times New Roman" w:hAnsi="Times New Roman" w:cs="Times New Roman"/>
              </w:rPr>
            </w:pPr>
            <w:r>
              <w:rPr>
                <w:rFonts w:ascii="Times New Roman" w:hAnsi="Times New Roman" w:cs="Times New Roman"/>
              </w:rPr>
              <w:t>45</w:t>
            </w:r>
          </w:p>
        </w:tc>
        <w:tc>
          <w:tcPr>
            <w:tcW w:w="297" w:type="pct"/>
            <w:shd w:val="clear" w:color="auto" w:fill="auto"/>
            <w:vAlign w:val="center"/>
          </w:tcPr>
          <w:p w:rsidR="001D07F9" w:rsidRPr="001D07F9" w:rsidRDefault="005E213A" w:rsidP="001D07F9">
            <w:pPr>
              <w:spacing w:after="0"/>
              <w:jc w:val="center"/>
              <w:rPr>
                <w:rFonts w:ascii="Times New Roman" w:hAnsi="Times New Roman" w:cs="Times New Roman"/>
              </w:rPr>
            </w:pPr>
            <w:r>
              <w:rPr>
                <w:rFonts w:ascii="Times New Roman" w:hAnsi="Times New Roman" w:cs="Times New Roman"/>
              </w:rPr>
              <w:t>-</w:t>
            </w:r>
          </w:p>
        </w:tc>
        <w:tc>
          <w:tcPr>
            <w:tcW w:w="296" w:type="pct"/>
            <w:shd w:val="clear" w:color="auto" w:fill="auto"/>
            <w:vAlign w:val="center"/>
          </w:tcPr>
          <w:p w:rsidR="001D07F9" w:rsidRPr="001D07F9" w:rsidRDefault="001D07F9" w:rsidP="001D07F9">
            <w:pPr>
              <w:spacing w:after="0"/>
              <w:jc w:val="center"/>
              <w:rPr>
                <w:rFonts w:ascii="Times New Roman" w:hAnsi="Times New Roman" w:cs="Times New Roman"/>
              </w:rPr>
            </w:pPr>
            <w:r w:rsidRPr="001D07F9">
              <w:rPr>
                <w:rFonts w:ascii="Times New Roman" w:hAnsi="Times New Roman" w:cs="Times New Roman"/>
              </w:rPr>
              <w:t>-</w:t>
            </w:r>
          </w:p>
        </w:tc>
        <w:tc>
          <w:tcPr>
            <w:tcW w:w="446" w:type="pct"/>
            <w:shd w:val="clear" w:color="auto" w:fill="auto"/>
            <w:vAlign w:val="center"/>
          </w:tcPr>
          <w:p w:rsidR="001D07F9" w:rsidRPr="001D07F9" w:rsidRDefault="001D07F9" w:rsidP="001D07F9">
            <w:pPr>
              <w:spacing w:after="0"/>
              <w:jc w:val="center"/>
              <w:rPr>
                <w:rFonts w:ascii="Times New Roman" w:hAnsi="Times New Roman" w:cs="Times New Roman"/>
              </w:rPr>
            </w:pPr>
            <w:r w:rsidRPr="001D07F9">
              <w:rPr>
                <w:rFonts w:ascii="Times New Roman" w:hAnsi="Times New Roman" w:cs="Times New Roman"/>
              </w:rPr>
              <w:t>105</w:t>
            </w:r>
          </w:p>
        </w:tc>
        <w:tc>
          <w:tcPr>
            <w:tcW w:w="371" w:type="pct"/>
            <w:shd w:val="clear" w:color="auto" w:fill="auto"/>
            <w:vAlign w:val="center"/>
          </w:tcPr>
          <w:p w:rsidR="001D07F9" w:rsidRPr="001D07F9" w:rsidRDefault="001D07F9" w:rsidP="001D07F9">
            <w:pPr>
              <w:spacing w:after="0"/>
              <w:jc w:val="center"/>
              <w:rPr>
                <w:rFonts w:ascii="Times New Roman" w:hAnsi="Times New Roman" w:cs="Times New Roman"/>
              </w:rPr>
            </w:pPr>
            <w:r w:rsidRPr="001D07F9">
              <w:rPr>
                <w:rFonts w:ascii="Times New Roman" w:hAnsi="Times New Roman" w:cs="Times New Roman"/>
              </w:rPr>
              <w:t>-</w:t>
            </w:r>
          </w:p>
        </w:tc>
        <w:tc>
          <w:tcPr>
            <w:tcW w:w="865" w:type="pct"/>
            <w:shd w:val="clear" w:color="auto" w:fill="auto"/>
            <w:vAlign w:val="center"/>
          </w:tcPr>
          <w:p w:rsidR="001D07F9" w:rsidRPr="001D07F9" w:rsidRDefault="001D07F9" w:rsidP="001D07F9">
            <w:pPr>
              <w:spacing w:after="0"/>
              <w:jc w:val="center"/>
              <w:rPr>
                <w:rFonts w:ascii="Times New Roman" w:hAnsi="Times New Roman" w:cs="Times New Roman"/>
              </w:rPr>
            </w:pPr>
            <w:r w:rsidRPr="001D07F9">
              <w:rPr>
                <w:rFonts w:ascii="Times New Roman" w:hAnsi="Times New Roman" w:cs="Times New Roman"/>
              </w:rPr>
              <w:t>Екзамен</w:t>
            </w:r>
          </w:p>
        </w:tc>
      </w:tr>
    </w:tbl>
    <w:p w:rsidR="007A56D1" w:rsidRDefault="007A56D1" w:rsidP="001D07F9">
      <w:pPr>
        <w:spacing w:after="0" w:line="276" w:lineRule="auto"/>
        <w:contextualSpacing/>
        <w:jc w:val="center"/>
        <w:rPr>
          <w:rFonts w:ascii="Times New Roman" w:eastAsia="Calibri" w:hAnsi="Times New Roman" w:cs="Times New Roman"/>
          <w:b/>
          <w:sz w:val="24"/>
          <w:szCs w:val="24"/>
        </w:rPr>
      </w:pPr>
    </w:p>
    <w:p w:rsidR="006523B2" w:rsidRPr="00A956C4" w:rsidRDefault="00A956C4" w:rsidP="006523B2">
      <w:pPr>
        <w:spacing w:after="200" w:line="276" w:lineRule="auto"/>
        <w:contextualSpacing/>
        <w:jc w:val="center"/>
        <w:rPr>
          <w:rFonts w:ascii="Times New Roman" w:eastAsia="Calibri" w:hAnsi="Times New Roman" w:cs="Times New Roman"/>
          <w:b/>
          <w:sz w:val="24"/>
          <w:szCs w:val="24"/>
        </w:rPr>
      </w:pPr>
      <w:r w:rsidRPr="00A956C4">
        <w:rPr>
          <w:rFonts w:ascii="Times New Roman" w:hAnsi="Times New Roman" w:cs="Times New Roman"/>
          <w:b/>
          <w:sz w:val="24"/>
          <w:szCs w:val="24"/>
        </w:rPr>
        <w:t>Структура змісту навчальної дисципліни</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82"/>
        <w:gridCol w:w="705"/>
        <w:gridCol w:w="565"/>
        <w:gridCol w:w="565"/>
        <w:gridCol w:w="15"/>
        <w:gridCol w:w="390"/>
        <w:gridCol w:w="388"/>
        <w:gridCol w:w="52"/>
        <w:gridCol w:w="29"/>
        <w:gridCol w:w="482"/>
        <w:gridCol w:w="730"/>
        <w:gridCol w:w="617"/>
        <w:gridCol w:w="617"/>
        <w:gridCol w:w="521"/>
        <w:gridCol w:w="497"/>
        <w:gridCol w:w="449"/>
      </w:tblGrid>
      <w:tr w:rsidR="001D07F9" w:rsidRPr="001D07F9" w:rsidTr="0086483F">
        <w:trPr>
          <w:trHeight w:val="234"/>
        </w:trPr>
        <w:tc>
          <w:tcPr>
            <w:tcW w:w="1553" w:type="pct"/>
            <w:vMerge w:val="restar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roofErr w:type="spellStart"/>
            <w:r w:rsidRPr="001D07F9">
              <w:rPr>
                <w:rFonts w:ascii="Times New Roman" w:eastAsia="Times New Roman" w:hAnsi="Times New Roman" w:cs="Times New Roman"/>
                <w:sz w:val="20"/>
                <w:szCs w:val="20"/>
                <w:lang w:val="ru-RU" w:eastAsia="uk-UA"/>
              </w:rPr>
              <w:t>Назви</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змістових</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модулів</w:t>
            </w:r>
            <w:proofErr w:type="spellEnd"/>
            <w:r w:rsidRPr="001D07F9">
              <w:rPr>
                <w:rFonts w:ascii="Times New Roman" w:eastAsia="Times New Roman" w:hAnsi="Times New Roman" w:cs="Times New Roman"/>
                <w:sz w:val="20"/>
                <w:szCs w:val="20"/>
                <w:lang w:val="ru-RU" w:eastAsia="uk-UA"/>
              </w:rPr>
              <w:t xml:space="preserve"> і тем</w:t>
            </w:r>
            <w:r w:rsidRPr="001D07F9">
              <w:rPr>
                <w:rFonts w:ascii="Times New Roman" w:eastAsia="Times New Roman" w:hAnsi="Times New Roman" w:cs="Times New Roman"/>
                <w:sz w:val="20"/>
                <w:szCs w:val="20"/>
                <w:lang w:eastAsia="uk-UA"/>
              </w:rPr>
              <w:t xml:space="preserve"> </w:t>
            </w:r>
            <w:proofErr w:type="spellStart"/>
            <w:r w:rsidRPr="001D07F9">
              <w:rPr>
                <w:rFonts w:ascii="Times New Roman" w:eastAsia="Times New Roman" w:hAnsi="Times New Roman" w:cs="Times New Roman"/>
                <w:sz w:val="20"/>
                <w:szCs w:val="20"/>
                <w:lang w:val="ru-RU" w:eastAsia="ru-RU"/>
              </w:rPr>
              <w:t>навчальних</w:t>
            </w:r>
            <w:proofErr w:type="spellEnd"/>
            <w:r w:rsidRPr="001D07F9">
              <w:rPr>
                <w:rFonts w:ascii="Times New Roman" w:eastAsia="Times New Roman" w:hAnsi="Times New Roman" w:cs="Times New Roman"/>
                <w:sz w:val="20"/>
                <w:szCs w:val="20"/>
                <w:lang w:val="ru-RU" w:eastAsia="ru-RU"/>
              </w:rPr>
              <w:t xml:space="preserve"> занять</w:t>
            </w:r>
          </w:p>
        </w:tc>
        <w:tc>
          <w:tcPr>
            <w:tcW w:w="3447" w:type="pct"/>
            <w:gridSpan w:val="15"/>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roofErr w:type="spellStart"/>
            <w:r w:rsidRPr="001D07F9">
              <w:rPr>
                <w:rFonts w:ascii="Times New Roman" w:eastAsia="Times New Roman" w:hAnsi="Times New Roman" w:cs="Times New Roman"/>
                <w:sz w:val="20"/>
                <w:szCs w:val="20"/>
                <w:lang w:val="ru-RU" w:eastAsia="uk-UA"/>
              </w:rPr>
              <w:t>Кількість</w:t>
            </w:r>
            <w:proofErr w:type="spellEnd"/>
            <w:r w:rsidRPr="001D07F9">
              <w:rPr>
                <w:rFonts w:ascii="Times New Roman" w:eastAsia="Times New Roman" w:hAnsi="Times New Roman" w:cs="Times New Roman"/>
                <w:sz w:val="20"/>
                <w:szCs w:val="20"/>
                <w:lang w:val="ru-RU" w:eastAsia="uk-UA"/>
              </w:rPr>
              <w:t xml:space="preserve"> годин</w:t>
            </w:r>
          </w:p>
        </w:tc>
      </w:tr>
      <w:tr w:rsidR="001D07F9" w:rsidRPr="001D07F9" w:rsidTr="00A956C4">
        <w:trPr>
          <w:trHeight w:val="144"/>
        </w:trPr>
        <w:tc>
          <w:tcPr>
            <w:tcW w:w="1553" w:type="pct"/>
            <w:vMerge/>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1661" w:type="pct"/>
            <w:gridSpan w:val="9"/>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roofErr w:type="spellStart"/>
            <w:r w:rsidRPr="001D07F9">
              <w:rPr>
                <w:rFonts w:ascii="Times New Roman" w:eastAsia="Times New Roman" w:hAnsi="Times New Roman" w:cs="Times New Roman"/>
                <w:sz w:val="20"/>
                <w:szCs w:val="20"/>
                <w:lang w:val="ru-RU" w:eastAsia="uk-UA"/>
              </w:rPr>
              <w:t>денна</w:t>
            </w:r>
            <w:proofErr w:type="spellEnd"/>
            <w:r w:rsidRPr="001D07F9">
              <w:rPr>
                <w:rFonts w:ascii="Times New Roman" w:eastAsia="Times New Roman" w:hAnsi="Times New Roman" w:cs="Times New Roman"/>
                <w:sz w:val="20"/>
                <w:szCs w:val="20"/>
                <w:lang w:val="ru-RU" w:eastAsia="uk-UA"/>
              </w:rPr>
              <w:t xml:space="preserve"> форма</w:t>
            </w:r>
          </w:p>
        </w:tc>
        <w:tc>
          <w:tcPr>
            <w:tcW w:w="1786" w:type="pct"/>
            <w:gridSpan w:val="6"/>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roofErr w:type="spellStart"/>
            <w:r w:rsidRPr="001D07F9">
              <w:rPr>
                <w:rFonts w:ascii="Times New Roman" w:eastAsia="Times New Roman" w:hAnsi="Times New Roman" w:cs="Times New Roman"/>
                <w:sz w:val="20"/>
                <w:szCs w:val="20"/>
                <w:lang w:val="ru-RU" w:eastAsia="uk-UA"/>
              </w:rPr>
              <w:t>Заочна</w:t>
            </w:r>
            <w:proofErr w:type="spellEnd"/>
            <w:r w:rsidRPr="001D07F9">
              <w:rPr>
                <w:rFonts w:ascii="Times New Roman" w:eastAsia="Times New Roman" w:hAnsi="Times New Roman" w:cs="Times New Roman"/>
                <w:sz w:val="20"/>
                <w:szCs w:val="20"/>
                <w:lang w:val="ru-RU" w:eastAsia="uk-UA"/>
              </w:rPr>
              <w:t xml:space="preserve"> форма</w:t>
            </w:r>
          </w:p>
        </w:tc>
      </w:tr>
      <w:tr w:rsidR="0086483F" w:rsidRPr="001D07F9" w:rsidTr="00A956C4">
        <w:trPr>
          <w:trHeight w:val="144"/>
        </w:trPr>
        <w:tc>
          <w:tcPr>
            <w:tcW w:w="1553" w:type="pct"/>
            <w:vMerge/>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67" w:type="pct"/>
            <w:vMerge w:val="restar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roofErr w:type="spellStart"/>
            <w:r w:rsidRPr="001D07F9">
              <w:rPr>
                <w:rFonts w:ascii="Times New Roman" w:eastAsia="Times New Roman" w:hAnsi="Times New Roman" w:cs="Times New Roman"/>
                <w:sz w:val="20"/>
                <w:szCs w:val="20"/>
                <w:lang w:val="ru-RU" w:eastAsia="uk-UA"/>
              </w:rPr>
              <w:t>усього</w:t>
            </w:r>
            <w:proofErr w:type="spellEnd"/>
          </w:p>
        </w:tc>
        <w:tc>
          <w:tcPr>
            <w:tcW w:w="1294" w:type="pct"/>
            <w:gridSpan w:val="8"/>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 xml:space="preserve">у тому </w:t>
            </w:r>
            <w:proofErr w:type="spellStart"/>
            <w:r w:rsidRPr="001D07F9">
              <w:rPr>
                <w:rFonts w:ascii="Times New Roman" w:eastAsia="Times New Roman" w:hAnsi="Times New Roman" w:cs="Times New Roman"/>
                <w:sz w:val="20"/>
                <w:szCs w:val="20"/>
                <w:lang w:val="ru-RU" w:eastAsia="uk-UA"/>
              </w:rPr>
              <w:t>числі</w:t>
            </w:r>
            <w:proofErr w:type="spellEnd"/>
          </w:p>
        </w:tc>
        <w:tc>
          <w:tcPr>
            <w:tcW w:w="380" w:type="pct"/>
            <w:vMerge w:val="restar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roofErr w:type="spellStart"/>
            <w:r w:rsidRPr="001D07F9">
              <w:rPr>
                <w:rFonts w:ascii="Times New Roman" w:eastAsia="Times New Roman" w:hAnsi="Times New Roman" w:cs="Times New Roman"/>
                <w:sz w:val="20"/>
                <w:szCs w:val="20"/>
                <w:lang w:val="ru-RU" w:eastAsia="uk-UA"/>
              </w:rPr>
              <w:t>усього</w:t>
            </w:r>
            <w:proofErr w:type="spellEnd"/>
          </w:p>
        </w:tc>
        <w:tc>
          <w:tcPr>
            <w:tcW w:w="1406" w:type="pct"/>
            <w:gridSpan w:val="5"/>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 xml:space="preserve">у тому </w:t>
            </w:r>
            <w:proofErr w:type="spellStart"/>
            <w:r w:rsidRPr="001D07F9">
              <w:rPr>
                <w:rFonts w:ascii="Times New Roman" w:eastAsia="Times New Roman" w:hAnsi="Times New Roman" w:cs="Times New Roman"/>
                <w:sz w:val="20"/>
                <w:szCs w:val="20"/>
                <w:lang w:val="ru-RU" w:eastAsia="uk-UA"/>
              </w:rPr>
              <w:t>числі</w:t>
            </w:r>
            <w:proofErr w:type="spellEnd"/>
          </w:p>
        </w:tc>
      </w:tr>
      <w:tr w:rsidR="0086483F" w:rsidRPr="001D07F9" w:rsidTr="00A956C4">
        <w:trPr>
          <w:trHeight w:val="226"/>
        </w:trPr>
        <w:tc>
          <w:tcPr>
            <w:tcW w:w="1553" w:type="pct"/>
            <w:vMerge/>
          </w:tcPr>
          <w:p w:rsidR="0086483F" w:rsidRPr="001D07F9"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67" w:type="pct"/>
            <w:vMerge/>
          </w:tcPr>
          <w:p w:rsidR="0086483F" w:rsidRPr="001D07F9"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4" w:type="pct"/>
            <w:vAlign w:val="center"/>
          </w:tcPr>
          <w:p w:rsidR="0086483F" w:rsidRPr="006523B2" w:rsidRDefault="0086483F" w:rsidP="002C3B15">
            <w:pPr>
              <w:spacing w:after="0" w:line="240" w:lineRule="auto"/>
              <w:jc w:val="center"/>
              <w:rPr>
                <w:rFonts w:ascii="Times New Roman" w:eastAsia="Calibri" w:hAnsi="Times New Roman" w:cs="Times New Roman"/>
                <w:sz w:val="20"/>
                <w:szCs w:val="20"/>
              </w:rPr>
            </w:pPr>
            <w:r w:rsidRPr="006523B2">
              <w:rPr>
                <w:rFonts w:ascii="Times New Roman" w:eastAsia="Calibri" w:hAnsi="Times New Roman" w:cs="Times New Roman"/>
                <w:sz w:val="20"/>
                <w:szCs w:val="20"/>
              </w:rPr>
              <w:t>л</w:t>
            </w:r>
          </w:p>
        </w:tc>
        <w:tc>
          <w:tcPr>
            <w:tcW w:w="294" w:type="pct"/>
            <w:vAlign w:val="center"/>
          </w:tcPr>
          <w:p w:rsidR="0086483F" w:rsidRPr="006523B2" w:rsidRDefault="0086483F" w:rsidP="002C3B15">
            <w:pPr>
              <w:spacing w:after="0" w:line="240" w:lineRule="auto"/>
              <w:jc w:val="center"/>
              <w:rPr>
                <w:rFonts w:ascii="Times New Roman" w:eastAsia="Calibri" w:hAnsi="Times New Roman" w:cs="Times New Roman"/>
                <w:sz w:val="20"/>
                <w:szCs w:val="20"/>
              </w:rPr>
            </w:pPr>
            <w:r w:rsidRPr="006523B2">
              <w:rPr>
                <w:rFonts w:ascii="Times New Roman" w:eastAsia="Calibri" w:hAnsi="Times New Roman" w:cs="Times New Roman"/>
                <w:sz w:val="20"/>
                <w:szCs w:val="20"/>
              </w:rPr>
              <w:t>п</w:t>
            </w:r>
          </w:p>
        </w:tc>
        <w:tc>
          <w:tcPr>
            <w:tcW w:w="211" w:type="pct"/>
            <w:gridSpan w:val="2"/>
          </w:tcPr>
          <w:p w:rsidR="0086483F" w:rsidRPr="001D07F9"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л</w:t>
            </w:r>
            <w:proofErr w:type="spellStart"/>
            <w:r w:rsidRPr="001D07F9">
              <w:rPr>
                <w:rFonts w:ascii="Times New Roman" w:eastAsia="Times New Roman" w:hAnsi="Times New Roman" w:cs="Times New Roman"/>
                <w:sz w:val="20"/>
                <w:szCs w:val="20"/>
                <w:lang w:val="ru-RU" w:eastAsia="uk-UA"/>
              </w:rPr>
              <w:t>аб</w:t>
            </w:r>
            <w:proofErr w:type="spellEnd"/>
            <w:r w:rsidRPr="001D07F9">
              <w:rPr>
                <w:rFonts w:ascii="Times New Roman" w:eastAsia="Times New Roman" w:hAnsi="Times New Roman" w:cs="Times New Roman"/>
                <w:sz w:val="20"/>
                <w:szCs w:val="20"/>
                <w:lang w:eastAsia="uk-UA"/>
              </w:rPr>
              <w:t>.</w:t>
            </w:r>
          </w:p>
        </w:tc>
        <w:tc>
          <w:tcPr>
            <w:tcW w:w="244" w:type="pct"/>
            <w:gridSpan w:val="3"/>
          </w:tcPr>
          <w:p w:rsidR="0086483F" w:rsidRPr="001D07F9"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і</w:t>
            </w:r>
            <w:proofErr w:type="spellStart"/>
            <w:r w:rsidRPr="001D07F9">
              <w:rPr>
                <w:rFonts w:ascii="Times New Roman" w:eastAsia="Times New Roman" w:hAnsi="Times New Roman" w:cs="Times New Roman"/>
                <w:sz w:val="20"/>
                <w:szCs w:val="20"/>
                <w:lang w:val="ru-RU" w:eastAsia="uk-UA"/>
              </w:rPr>
              <w:t>нд</w:t>
            </w:r>
            <w:proofErr w:type="spellEnd"/>
            <w:r w:rsidRPr="001D07F9">
              <w:rPr>
                <w:rFonts w:ascii="Times New Roman" w:eastAsia="Times New Roman" w:hAnsi="Times New Roman" w:cs="Times New Roman"/>
                <w:sz w:val="20"/>
                <w:szCs w:val="20"/>
                <w:lang w:eastAsia="uk-UA"/>
              </w:rPr>
              <w:t>.</w:t>
            </w:r>
          </w:p>
        </w:tc>
        <w:tc>
          <w:tcPr>
            <w:tcW w:w="251" w:type="pct"/>
          </w:tcPr>
          <w:p w:rsidR="0086483F" w:rsidRPr="001D07F9"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с.р.</w:t>
            </w:r>
          </w:p>
        </w:tc>
        <w:tc>
          <w:tcPr>
            <w:tcW w:w="380" w:type="pct"/>
            <w:vMerge/>
          </w:tcPr>
          <w:p w:rsidR="0086483F" w:rsidRPr="001D07F9"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86483F" w:rsidRPr="006523B2" w:rsidRDefault="0086483F" w:rsidP="002C3B15">
            <w:pPr>
              <w:spacing w:after="0" w:line="240" w:lineRule="auto"/>
              <w:jc w:val="center"/>
              <w:rPr>
                <w:rFonts w:ascii="Times New Roman" w:eastAsia="Calibri" w:hAnsi="Times New Roman" w:cs="Times New Roman"/>
                <w:sz w:val="20"/>
                <w:szCs w:val="20"/>
              </w:rPr>
            </w:pPr>
            <w:r w:rsidRPr="006523B2">
              <w:rPr>
                <w:rFonts w:ascii="Times New Roman" w:eastAsia="Calibri" w:hAnsi="Times New Roman" w:cs="Times New Roman"/>
                <w:sz w:val="20"/>
                <w:szCs w:val="20"/>
              </w:rPr>
              <w:t>л</w:t>
            </w:r>
          </w:p>
        </w:tc>
        <w:tc>
          <w:tcPr>
            <w:tcW w:w="321" w:type="pct"/>
            <w:vAlign w:val="center"/>
          </w:tcPr>
          <w:p w:rsidR="0086483F" w:rsidRPr="006523B2" w:rsidRDefault="0086483F" w:rsidP="002C3B15">
            <w:pPr>
              <w:spacing w:after="0" w:line="240" w:lineRule="auto"/>
              <w:jc w:val="center"/>
              <w:rPr>
                <w:rFonts w:ascii="Times New Roman" w:eastAsia="Calibri" w:hAnsi="Times New Roman" w:cs="Times New Roman"/>
                <w:sz w:val="20"/>
                <w:szCs w:val="20"/>
              </w:rPr>
            </w:pPr>
            <w:r w:rsidRPr="006523B2">
              <w:rPr>
                <w:rFonts w:ascii="Times New Roman" w:eastAsia="Calibri" w:hAnsi="Times New Roman" w:cs="Times New Roman"/>
                <w:sz w:val="20"/>
                <w:szCs w:val="20"/>
              </w:rPr>
              <w:t>п</w:t>
            </w:r>
          </w:p>
        </w:tc>
        <w:tc>
          <w:tcPr>
            <w:tcW w:w="271" w:type="pct"/>
          </w:tcPr>
          <w:p w:rsidR="0086483F" w:rsidRPr="001D07F9"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л</w:t>
            </w:r>
            <w:proofErr w:type="spellStart"/>
            <w:r w:rsidRPr="001D07F9">
              <w:rPr>
                <w:rFonts w:ascii="Times New Roman" w:eastAsia="Times New Roman" w:hAnsi="Times New Roman" w:cs="Times New Roman"/>
                <w:sz w:val="20"/>
                <w:szCs w:val="20"/>
                <w:lang w:val="ru-RU" w:eastAsia="uk-UA"/>
              </w:rPr>
              <w:t>аб</w:t>
            </w:r>
            <w:proofErr w:type="spellEnd"/>
            <w:r w:rsidRPr="001D07F9">
              <w:rPr>
                <w:rFonts w:ascii="Times New Roman" w:eastAsia="Times New Roman" w:hAnsi="Times New Roman" w:cs="Times New Roman"/>
                <w:sz w:val="20"/>
                <w:szCs w:val="20"/>
                <w:lang w:eastAsia="uk-UA"/>
              </w:rPr>
              <w:t>.</w:t>
            </w:r>
          </w:p>
        </w:tc>
        <w:tc>
          <w:tcPr>
            <w:tcW w:w="259" w:type="pct"/>
          </w:tcPr>
          <w:p w:rsidR="0086483F" w:rsidRPr="001D07F9"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і</w:t>
            </w:r>
            <w:proofErr w:type="spellStart"/>
            <w:r w:rsidRPr="001D07F9">
              <w:rPr>
                <w:rFonts w:ascii="Times New Roman" w:eastAsia="Times New Roman" w:hAnsi="Times New Roman" w:cs="Times New Roman"/>
                <w:sz w:val="20"/>
                <w:szCs w:val="20"/>
                <w:lang w:val="ru-RU" w:eastAsia="uk-UA"/>
              </w:rPr>
              <w:t>нд</w:t>
            </w:r>
            <w:proofErr w:type="spellEnd"/>
            <w:r w:rsidRPr="001D07F9">
              <w:rPr>
                <w:rFonts w:ascii="Times New Roman" w:eastAsia="Times New Roman" w:hAnsi="Times New Roman" w:cs="Times New Roman"/>
                <w:sz w:val="20"/>
                <w:szCs w:val="20"/>
                <w:lang w:eastAsia="uk-UA"/>
              </w:rPr>
              <w:t>.</w:t>
            </w:r>
          </w:p>
        </w:tc>
        <w:tc>
          <w:tcPr>
            <w:tcW w:w="234" w:type="pct"/>
          </w:tcPr>
          <w:p w:rsidR="0086483F" w:rsidRPr="001D07F9" w:rsidRDefault="0086483F"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с.р.</w:t>
            </w:r>
          </w:p>
        </w:tc>
      </w:tr>
      <w:tr w:rsidR="0086483F" w:rsidRPr="001D07F9" w:rsidTr="00A956C4">
        <w:trPr>
          <w:trHeight w:val="50"/>
        </w:trPr>
        <w:tc>
          <w:tcPr>
            <w:tcW w:w="1553"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1</w:t>
            </w:r>
          </w:p>
        </w:tc>
        <w:tc>
          <w:tcPr>
            <w:tcW w:w="367"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2</w:t>
            </w:r>
          </w:p>
        </w:tc>
        <w:tc>
          <w:tcPr>
            <w:tcW w:w="294"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3</w:t>
            </w:r>
          </w:p>
        </w:tc>
        <w:tc>
          <w:tcPr>
            <w:tcW w:w="294"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4</w:t>
            </w:r>
          </w:p>
        </w:tc>
        <w:tc>
          <w:tcPr>
            <w:tcW w:w="211" w:type="pct"/>
            <w:gridSpan w:val="2"/>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5</w:t>
            </w:r>
          </w:p>
        </w:tc>
        <w:tc>
          <w:tcPr>
            <w:tcW w:w="244" w:type="pct"/>
            <w:gridSpan w:val="3"/>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6</w:t>
            </w:r>
          </w:p>
        </w:tc>
        <w:tc>
          <w:tcPr>
            <w:tcW w:w="251"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7</w:t>
            </w:r>
          </w:p>
        </w:tc>
        <w:tc>
          <w:tcPr>
            <w:tcW w:w="380"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8</w:t>
            </w:r>
          </w:p>
        </w:tc>
        <w:tc>
          <w:tcPr>
            <w:tcW w:w="321"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9</w:t>
            </w:r>
          </w:p>
        </w:tc>
        <w:tc>
          <w:tcPr>
            <w:tcW w:w="321"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0</w:t>
            </w:r>
          </w:p>
        </w:tc>
        <w:tc>
          <w:tcPr>
            <w:tcW w:w="271"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11</w:t>
            </w:r>
          </w:p>
        </w:tc>
        <w:tc>
          <w:tcPr>
            <w:tcW w:w="259"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12</w:t>
            </w:r>
          </w:p>
        </w:tc>
        <w:tc>
          <w:tcPr>
            <w:tcW w:w="234" w:type="pct"/>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bCs/>
                <w:sz w:val="20"/>
                <w:szCs w:val="20"/>
                <w:lang w:val="ru-RU" w:eastAsia="uk-UA"/>
              </w:rPr>
              <w:t>13</w:t>
            </w:r>
          </w:p>
        </w:tc>
      </w:tr>
      <w:tr w:rsidR="004438E9" w:rsidRPr="001D07F9" w:rsidTr="00434612">
        <w:trPr>
          <w:trHeight w:val="153"/>
        </w:trPr>
        <w:tc>
          <w:tcPr>
            <w:tcW w:w="1" w:type="pct"/>
            <w:gridSpan w:val="16"/>
            <w:vAlign w:val="center"/>
          </w:tcPr>
          <w:p w:rsidR="004438E9" w:rsidRPr="001D07F9" w:rsidRDefault="004438E9" w:rsidP="001D07F9">
            <w:pPr>
              <w:widowControl w:val="0"/>
              <w:autoSpaceDE w:val="0"/>
              <w:autoSpaceDN w:val="0"/>
              <w:adjustRightInd w:val="0"/>
              <w:spacing w:after="0" w:line="240" w:lineRule="auto"/>
              <w:jc w:val="center"/>
              <w:rPr>
                <w:rFonts w:ascii="Times New Roman" w:eastAsia="Times New Roman" w:hAnsi="Times New Roman" w:cs="Times New Roman"/>
                <w:bCs/>
                <w:sz w:val="20"/>
                <w:szCs w:val="20"/>
                <w:lang w:val="ru-RU" w:eastAsia="uk-UA"/>
              </w:rPr>
            </w:pPr>
            <w:proofErr w:type="spellStart"/>
            <w:r w:rsidRPr="001D07F9">
              <w:rPr>
                <w:rFonts w:ascii="Times New Roman" w:eastAsia="Times New Roman" w:hAnsi="Times New Roman" w:cs="Times New Roman"/>
                <w:b/>
                <w:sz w:val="20"/>
                <w:szCs w:val="20"/>
                <w:lang w:val="ru-RU" w:eastAsia="ru-RU"/>
              </w:rPr>
              <w:t>Змістовий</w:t>
            </w:r>
            <w:proofErr w:type="spellEnd"/>
            <w:r w:rsidRPr="001D07F9">
              <w:rPr>
                <w:rFonts w:ascii="Times New Roman" w:eastAsia="Times New Roman" w:hAnsi="Times New Roman" w:cs="Times New Roman"/>
                <w:b/>
                <w:spacing w:val="-2"/>
                <w:sz w:val="20"/>
                <w:szCs w:val="20"/>
                <w:lang w:val="ru-RU" w:eastAsia="ru-RU"/>
              </w:rPr>
              <w:t xml:space="preserve"> </w:t>
            </w:r>
            <w:r w:rsidRPr="001D07F9">
              <w:rPr>
                <w:rFonts w:ascii="Times New Roman" w:eastAsia="Times New Roman" w:hAnsi="Times New Roman" w:cs="Times New Roman"/>
                <w:b/>
                <w:sz w:val="20"/>
                <w:szCs w:val="20"/>
                <w:lang w:val="ru-RU" w:eastAsia="ru-RU"/>
              </w:rPr>
              <w:t>модуль</w:t>
            </w:r>
            <w:r w:rsidRPr="001D07F9">
              <w:rPr>
                <w:rFonts w:ascii="Times New Roman" w:eastAsia="Times New Roman" w:hAnsi="Times New Roman" w:cs="Times New Roman"/>
                <w:b/>
                <w:spacing w:val="-2"/>
                <w:sz w:val="20"/>
                <w:szCs w:val="20"/>
                <w:lang w:val="ru-RU" w:eastAsia="ru-RU"/>
              </w:rPr>
              <w:t xml:space="preserve"> </w:t>
            </w:r>
            <w:r w:rsidRPr="001D07F9">
              <w:rPr>
                <w:rFonts w:ascii="Times New Roman" w:eastAsia="Times New Roman" w:hAnsi="Times New Roman" w:cs="Times New Roman"/>
                <w:b/>
                <w:sz w:val="20"/>
                <w:szCs w:val="20"/>
                <w:lang w:val="ru-RU" w:eastAsia="ru-RU"/>
              </w:rPr>
              <w:t>1</w:t>
            </w:r>
            <w:r w:rsidRPr="001D07F9">
              <w:rPr>
                <w:rFonts w:ascii="Times New Roman" w:eastAsia="Times New Roman" w:hAnsi="Times New Roman" w:cs="Times New Roman"/>
                <w:b/>
                <w:sz w:val="20"/>
                <w:szCs w:val="20"/>
                <w:lang w:eastAsia="ru-RU"/>
              </w:rPr>
              <w:t>. Практичні аспекти організації праці</w:t>
            </w:r>
          </w:p>
        </w:tc>
      </w:tr>
      <w:tr w:rsidR="0086483F" w:rsidRPr="001D07F9" w:rsidTr="00A956C4">
        <w:trPr>
          <w:trHeight w:val="316"/>
        </w:trPr>
        <w:tc>
          <w:tcPr>
            <w:tcW w:w="1553" w:type="pct"/>
            <w:vAlign w:val="center"/>
          </w:tcPr>
          <w:p w:rsidR="001D07F9" w:rsidRPr="001D07F9" w:rsidRDefault="001D07F9" w:rsidP="004438E9">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 xml:space="preserve">Тема 1. </w:t>
            </w:r>
            <w:proofErr w:type="spellStart"/>
            <w:r w:rsidRPr="001D07F9">
              <w:rPr>
                <w:rFonts w:ascii="Times New Roman" w:eastAsia="Times New Roman" w:hAnsi="Times New Roman" w:cs="Times New Roman"/>
                <w:sz w:val="20"/>
                <w:szCs w:val="20"/>
                <w:lang w:val="ru-RU" w:eastAsia="ru-RU"/>
              </w:rPr>
              <w:t>Сутність</w:t>
            </w:r>
            <w:proofErr w:type="spellEnd"/>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зміст</w:t>
            </w:r>
            <w:proofErr w:type="spellEnd"/>
            <w:r w:rsidRPr="001D07F9">
              <w:rPr>
                <w:rFonts w:ascii="Times New Roman" w:eastAsia="Times New Roman" w:hAnsi="Times New Roman" w:cs="Times New Roman"/>
                <w:sz w:val="20"/>
                <w:szCs w:val="20"/>
                <w:lang w:val="ru-RU" w:eastAsia="ru-RU"/>
              </w:rPr>
              <w:t xml:space="preserve"> та </w:t>
            </w:r>
            <w:proofErr w:type="spellStart"/>
            <w:r w:rsidRPr="001D07F9">
              <w:rPr>
                <w:rFonts w:ascii="Times New Roman" w:eastAsia="Times New Roman" w:hAnsi="Times New Roman" w:cs="Times New Roman"/>
                <w:sz w:val="20"/>
                <w:szCs w:val="20"/>
                <w:lang w:val="ru-RU" w:eastAsia="ru-RU"/>
              </w:rPr>
              <w:t>завдання</w:t>
            </w:r>
            <w:proofErr w:type="spellEnd"/>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організації</w:t>
            </w:r>
            <w:proofErr w:type="spellEnd"/>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праці</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14</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302"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03"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29"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66"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10</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367"/>
        </w:trPr>
        <w:tc>
          <w:tcPr>
            <w:tcW w:w="1553" w:type="pct"/>
            <w:vAlign w:val="center"/>
          </w:tcPr>
          <w:p w:rsidR="001D07F9" w:rsidRPr="001D07F9" w:rsidRDefault="001D07F9" w:rsidP="004438E9">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 xml:space="preserve">Тема 2. </w:t>
            </w:r>
            <w:proofErr w:type="spellStart"/>
            <w:r w:rsidRPr="001D07F9">
              <w:rPr>
                <w:rFonts w:ascii="Times New Roman" w:eastAsia="Times New Roman" w:hAnsi="Times New Roman" w:cs="Times New Roman"/>
                <w:sz w:val="20"/>
                <w:szCs w:val="20"/>
                <w:lang w:val="ru-RU" w:eastAsia="uk-UA"/>
              </w:rPr>
              <w:t>Трудовий</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процес</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методи</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дослідження</w:t>
            </w:r>
            <w:proofErr w:type="spellEnd"/>
            <w:r w:rsidRPr="001D07F9">
              <w:rPr>
                <w:rFonts w:ascii="Times New Roman" w:eastAsia="Times New Roman" w:hAnsi="Times New Roman" w:cs="Times New Roman"/>
                <w:sz w:val="20"/>
                <w:szCs w:val="20"/>
                <w:lang w:val="ru-RU" w:eastAsia="uk-UA"/>
              </w:rPr>
              <w:t xml:space="preserve"> та </w:t>
            </w:r>
            <w:proofErr w:type="spellStart"/>
            <w:r w:rsidRPr="001D07F9">
              <w:rPr>
                <w:rFonts w:ascii="Times New Roman" w:eastAsia="Times New Roman" w:hAnsi="Times New Roman" w:cs="Times New Roman"/>
                <w:sz w:val="20"/>
                <w:szCs w:val="20"/>
                <w:lang w:val="ru-RU" w:eastAsia="uk-UA"/>
              </w:rPr>
              <w:t>основи</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раціоналізації</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302"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4</w:t>
            </w:r>
          </w:p>
        </w:tc>
        <w:tc>
          <w:tcPr>
            <w:tcW w:w="203"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29"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66"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7</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324"/>
        </w:trPr>
        <w:tc>
          <w:tcPr>
            <w:tcW w:w="1553" w:type="pct"/>
            <w:vAlign w:val="center"/>
          </w:tcPr>
          <w:p w:rsidR="001D07F9" w:rsidRPr="001D07F9" w:rsidRDefault="001D07F9" w:rsidP="004438E9">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 xml:space="preserve">Тема 3. </w:t>
            </w:r>
            <w:proofErr w:type="spellStart"/>
            <w:r w:rsidRPr="001D07F9">
              <w:rPr>
                <w:rFonts w:ascii="Times New Roman" w:eastAsia="Times New Roman" w:hAnsi="Times New Roman" w:cs="Times New Roman"/>
                <w:sz w:val="20"/>
                <w:szCs w:val="20"/>
                <w:lang w:val="ru-RU" w:eastAsia="uk-UA"/>
              </w:rPr>
              <w:t>Атестація</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робочих</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місць</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12</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302"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03"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29"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66"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8</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459"/>
        </w:trPr>
        <w:tc>
          <w:tcPr>
            <w:tcW w:w="1553" w:type="pct"/>
            <w:vAlign w:val="center"/>
          </w:tcPr>
          <w:p w:rsidR="001D07F9" w:rsidRPr="001D07F9" w:rsidRDefault="001D07F9" w:rsidP="004438E9">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 xml:space="preserve">Тема 4. </w:t>
            </w:r>
            <w:proofErr w:type="spellStart"/>
            <w:r w:rsidRPr="001D07F9">
              <w:rPr>
                <w:rFonts w:ascii="Times New Roman" w:eastAsia="Times New Roman" w:hAnsi="Times New Roman" w:cs="Times New Roman"/>
                <w:sz w:val="20"/>
                <w:szCs w:val="20"/>
                <w:lang w:val="ru-RU" w:eastAsia="uk-UA"/>
              </w:rPr>
              <w:t>Колективні</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форми</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організації</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праці</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12</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302"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4</w:t>
            </w:r>
          </w:p>
        </w:tc>
        <w:tc>
          <w:tcPr>
            <w:tcW w:w="203"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29"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66"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6</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90"/>
        </w:trPr>
        <w:tc>
          <w:tcPr>
            <w:tcW w:w="1553" w:type="pct"/>
            <w:vAlign w:val="center"/>
          </w:tcPr>
          <w:p w:rsidR="001D07F9" w:rsidRPr="001D07F9" w:rsidRDefault="001D07F9" w:rsidP="004438E9">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 xml:space="preserve">Тема 5. </w:t>
            </w:r>
            <w:proofErr w:type="spellStart"/>
            <w:r w:rsidRPr="001D07F9">
              <w:rPr>
                <w:rFonts w:ascii="Times New Roman" w:eastAsia="Times New Roman" w:hAnsi="Times New Roman" w:cs="Times New Roman"/>
                <w:sz w:val="20"/>
                <w:szCs w:val="20"/>
                <w:lang w:val="ru-RU" w:eastAsia="uk-UA"/>
              </w:rPr>
              <w:t>Умови</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праці</w:t>
            </w:r>
            <w:proofErr w:type="spellEnd"/>
            <w:r w:rsidRPr="001D07F9">
              <w:rPr>
                <w:rFonts w:ascii="Times New Roman" w:eastAsia="Times New Roman" w:hAnsi="Times New Roman" w:cs="Times New Roman"/>
                <w:sz w:val="20"/>
                <w:szCs w:val="20"/>
                <w:lang w:val="ru-RU" w:eastAsia="uk-UA"/>
              </w:rPr>
              <w:t xml:space="preserve">, режим </w:t>
            </w:r>
            <w:proofErr w:type="spellStart"/>
            <w:r w:rsidRPr="001D07F9">
              <w:rPr>
                <w:rFonts w:ascii="Times New Roman" w:eastAsia="Times New Roman" w:hAnsi="Times New Roman" w:cs="Times New Roman"/>
                <w:sz w:val="20"/>
                <w:szCs w:val="20"/>
                <w:lang w:val="ru-RU" w:eastAsia="uk-UA"/>
              </w:rPr>
              <w:t>праці</w:t>
            </w:r>
            <w:proofErr w:type="spellEnd"/>
            <w:r w:rsidRPr="001D07F9">
              <w:rPr>
                <w:rFonts w:ascii="Times New Roman" w:eastAsia="Times New Roman" w:hAnsi="Times New Roman" w:cs="Times New Roman"/>
                <w:sz w:val="20"/>
                <w:szCs w:val="20"/>
                <w:lang w:val="ru-RU" w:eastAsia="uk-UA"/>
              </w:rPr>
              <w:t xml:space="preserve"> та </w:t>
            </w:r>
            <w:proofErr w:type="spellStart"/>
            <w:r w:rsidRPr="001D07F9">
              <w:rPr>
                <w:rFonts w:ascii="Times New Roman" w:eastAsia="Times New Roman" w:hAnsi="Times New Roman" w:cs="Times New Roman"/>
                <w:sz w:val="20"/>
                <w:szCs w:val="20"/>
                <w:lang w:val="ru-RU" w:eastAsia="uk-UA"/>
              </w:rPr>
              <w:t>відпочинку</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302"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4</w:t>
            </w:r>
          </w:p>
        </w:tc>
        <w:tc>
          <w:tcPr>
            <w:tcW w:w="203"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29"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66"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7</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348"/>
        </w:trPr>
        <w:tc>
          <w:tcPr>
            <w:tcW w:w="1553" w:type="pct"/>
            <w:vAlign w:val="center"/>
          </w:tcPr>
          <w:p w:rsidR="001D07F9" w:rsidRPr="001D07F9" w:rsidRDefault="001D07F9" w:rsidP="004438E9">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 xml:space="preserve">Тема 6. </w:t>
            </w:r>
            <w:proofErr w:type="spellStart"/>
            <w:r w:rsidRPr="001D07F9">
              <w:rPr>
                <w:rFonts w:ascii="Times New Roman" w:eastAsia="Times New Roman" w:hAnsi="Times New Roman" w:cs="Times New Roman"/>
                <w:sz w:val="20"/>
                <w:szCs w:val="20"/>
                <w:lang w:val="ru-RU" w:eastAsia="uk-UA"/>
              </w:rPr>
              <w:t>Організація</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професійної</w:t>
            </w:r>
            <w:proofErr w:type="spellEnd"/>
            <w:r w:rsidRPr="001D07F9">
              <w:rPr>
                <w:rFonts w:ascii="Times New Roman" w:eastAsia="Times New Roman" w:hAnsi="Times New Roman" w:cs="Times New Roman"/>
                <w:sz w:val="20"/>
                <w:szCs w:val="20"/>
                <w:lang w:eastAsia="uk-UA"/>
              </w:rPr>
              <w:t xml:space="preserve"> </w:t>
            </w:r>
            <w:proofErr w:type="spellStart"/>
            <w:r w:rsidRPr="001D07F9">
              <w:rPr>
                <w:rFonts w:ascii="Times New Roman" w:eastAsia="Times New Roman" w:hAnsi="Times New Roman" w:cs="Times New Roman"/>
                <w:sz w:val="20"/>
                <w:szCs w:val="20"/>
                <w:lang w:val="ru-RU" w:eastAsia="uk-UA"/>
              </w:rPr>
              <w:t>підготовки</w:t>
            </w:r>
            <w:proofErr w:type="spellEnd"/>
            <w:r w:rsidRPr="001D07F9">
              <w:rPr>
                <w:rFonts w:ascii="Times New Roman" w:eastAsia="Times New Roman" w:hAnsi="Times New Roman" w:cs="Times New Roman"/>
                <w:sz w:val="20"/>
                <w:szCs w:val="20"/>
                <w:lang w:val="ru-RU" w:eastAsia="uk-UA"/>
              </w:rPr>
              <w:t xml:space="preserve"> </w:t>
            </w:r>
            <w:proofErr w:type="spellStart"/>
            <w:r w:rsidRPr="001D07F9">
              <w:rPr>
                <w:rFonts w:ascii="Times New Roman" w:eastAsia="Times New Roman" w:hAnsi="Times New Roman" w:cs="Times New Roman"/>
                <w:sz w:val="20"/>
                <w:szCs w:val="20"/>
                <w:lang w:val="ru-RU" w:eastAsia="uk-UA"/>
              </w:rPr>
              <w:t>кадрів</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302"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4</w:t>
            </w:r>
          </w:p>
        </w:tc>
        <w:tc>
          <w:tcPr>
            <w:tcW w:w="203"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29"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66"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7</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348"/>
        </w:trPr>
        <w:tc>
          <w:tcPr>
            <w:tcW w:w="1553" w:type="pct"/>
            <w:vAlign w:val="center"/>
          </w:tcPr>
          <w:p w:rsidR="001D07F9" w:rsidRPr="001D07F9" w:rsidRDefault="001D07F9" w:rsidP="004438E9">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uk-UA"/>
              </w:rPr>
            </w:pPr>
            <w:r w:rsidRPr="001D07F9">
              <w:rPr>
                <w:rFonts w:ascii="Times New Roman" w:eastAsia="Times New Roman" w:hAnsi="Times New Roman" w:cs="Times New Roman"/>
                <w:sz w:val="20"/>
                <w:szCs w:val="20"/>
                <w:lang w:val="ru-RU" w:eastAsia="uk-UA"/>
              </w:rPr>
              <w:t xml:space="preserve">Тема 7. </w:t>
            </w:r>
            <w:r w:rsidRPr="001D07F9">
              <w:rPr>
                <w:rFonts w:ascii="Times New Roman" w:eastAsia="Times New Roman" w:hAnsi="Times New Roman" w:cs="Times New Roman"/>
                <w:sz w:val="20"/>
                <w:szCs w:val="20"/>
                <w:lang w:eastAsia="uk-UA"/>
              </w:rPr>
              <w:t>Дисципліна і мотивація праці</w:t>
            </w:r>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val="ru-RU" w:eastAsia="uk-UA"/>
              </w:rPr>
              <w:t>1</w:t>
            </w:r>
            <w:r w:rsidRPr="001D07F9">
              <w:rPr>
                <w:rFonts w:ascii="Times New Roman" w:eastAsia="Times New Roman" w:hAnsi="Times New Roman" w:cs="Times New Roman"/>
                <w:sz w:val="20"/>
                <w:szCs w:val="20"/>
                <w:lang w:eastAsia="uk-UA"/>
              </w:rPr>
              <w:t>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302"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03"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29"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66"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9</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208"/>
        </w:trPr>
        <w:tc>
          <w:tcPr>
            <w:tcW w:w="1553" w:type="pct"/>
            <w:vAlign w:val="center"/>
          </w:tcPr>
          <w:p w:rsidR="001D07F9" w:rsidRPr="001D07F9" w:rsidRDefault="001D07F9" w:rsidP="004438E9">
            <w:pPr>
              <w:widowControl w:val="0"/>
              <w:autoSpaceDE w:val="0"/>
              <w:autoSpaceDN w:val="0"/>
              <w:adjustRightInd w:val="0"/>
              <w:spacing w:after="0" w:line="240" w:lineRule="auto"/>
              <w:jc w:val="both"/>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bCs/>
                <w:sz w:val="20"/>
                <w:szCs w:val="20"/>
                <w:lang w:val="ru-RU" w:eastAsia="uk-UA"/>
              </w:rPr>
              <w:t>Разом за модулем 1</w:t>
            </w:r>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90</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14</w:t>
            </w:r>
          </w:p>
        </w:tc>
        <w:tc>
          <w:tcPr>
            <w:tcW w:w="302"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22</w:t>
            </w:r>
          </w:p>
        </w:tc>
        <w:tc>
          <w:tcPr>
            <w:tcW w:w="203"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29"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66"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54</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4438E9" w:rsidRPr="001D07F9" w:rsidTr="00434612">
        <w:trPr>
          <w:trHeight w:val="267"/>
        </w:trPr>
        <w:tc>
          <w:tcPr>
            <w:tcW w:w="1" w:type="pct"/>
            <w:gridSpan w:val="16"/>
          </w:tcPr>
          <w:p w:rsidR="004438E9" w:rsidRPr="001D07F9" w:rsidRDefault="004438E9" w:rsidP="001D07F9">
            <w:pPr>
              <w:tabs>
                <w:tab w:val="center" w:pos="5023"/>
                <w:tab w:val="left" w:pos="8730"/>
              </w:tabs>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roofErr w:type="spellStart"/>
            <w:r w:rsidRPr="001D07F9">
              <w:rPr>
                <w:rFonts w:ascii="Times New Roman" w:eastAsia="Times New Roman" w:hAnsi="Times New Roman" w:cs="Times New Roman"/>
                <w:b/>
                <w:sz w:val="20"/>
                <w:szCs w:val="20"/>
                <w:lang w:val="ru-RU" w:eastAsia="ru-RU"/>
              </w:rPr>
              <w:t>Змістовий</w:t>
            </w:r>
            <w:proofErr w:type="spellEnd"/>
            <w:r w:rsidRPr="001D07F9">
              <w:rPr>
                <w:rFonts w:ascii="Times New Roman" w:eastAsia="Times New Roman" w:hAnsi="Times New Roman" w:cs="Times New Roman"/>
                <w:b/>
                <w:spacing w:val="-2"/>
                <w:sz w:val="20"/>
                <w:szCs w:val="20"/>
                <w:lang w:val="ru-RU" w:eastAsia="ru-RU"/>
              </w:rPr>
              <w:t xml:space="preserve"> </w:t>
            </w:r>
            <w:r w:rsidRPr="001D07F9">
              <w:rPr>
                <w:rFonts w:ascii="Times New Roman" w:eastAsia="Times New Roman" w:hAnsi="Times New Roman" w:cs="Times New Roman"/>
                <w:b/>
                <w:sz w:val="20"/>
                <w:szCs w:val="20"/>
                <w:lang w:val="ru-RU" w:eastAsia="ru-RU"/>
              </w:rPr>
              <w:t>модуль</w:t>
            </w:r>
            <w:r w:rsidRPr="001D07F9">
              <w:rPr>
                <w:rFonts w:ascii="Times New Roman" w:eastAsia="Times New Roman" w:hAnsi="Times New Roman" w:cs="Times New Roman"/>
                <w:b/>
                <w:spacing w:val="-2"/>
                <w:sz w:val="20"/>
                <w:szCs w:val="20"/>
                <w:lang w:val="ru-RU" w:eastAsia="ru-RU"/>
              </w:rPr>
              <w:t xml:space="preserve"> </w:t>
            </w:r>
            <w:r w:rsidRPr="001D07F9">
              <w:rPr>
                <w:rFonts w:ascii="Times New Roman" w:eastAsia="Times New Roman" w:hAnsi="Times New Roman" w:cs="Times New Roman"/>
                <w:b/>
                <w:sz w:val="20"/>
                <w:szCs w:val="20"/>
                <w:lang w:eastAsia="ru-RU"/>
              </w:rPr>
              <w:t>2. Організація нормування праці на підприємстві</w:t>
            </w:r>
          </w:p>
        </w:tc>
      </w:tr>
      <w:tr w:rsidR="0086483F" w:rsidRPr="001D07F9" w:rsidTr="00A956C4">
        <w:trPr>
          <w:trHeight w:val="294"/>
        </w:trPr>
        <w:tc>
          <w:tcPr>
            <w:tcW w:w="1553" w:type="pct"/>
            <w:vAlign w:val="center"/>
          </w:tcPr>
          <w:p w:rsidR="001D07F9" w:rsidRPr="001D07F9" w:rsidRDefault="001D07F9" w:rsidP="004438E9">
            <w:pPr>
              <w:spacing w:after="0" w:line="240" w:lineRule="auto"/>
              <w:jc w:val="both"/>
              <w:rPr>
                <w:rFonts w:ascii="Times New Roman" w:eastAsia="Times New Roman" w:hAnsi="Times New Roman" w:cs="Times New Roman"/>
                <w:sz w:val="20"/>
                <w:szCs w:val="20"/>
                <w:lang w:val="ru-RU" w:eastAsia="ru-RU"/>
              </w:rPr>
            </w:pPr>
            <w:r w:rsidRPr="001D07F9">
              <w:rPr>
                <w:rFonts w:ascii="Times New Roman" w:eastAsia="Times New Roman" w:hAnsi="Times New Roman" w:cs="Times New Roman"/>
                <w:sz w:val="20"/>
                <w:szCs w:val="20"/>
                <w:lang w:val="ru-RU" w:eastAsia="ru-RU"/>
              </w:rPr>
              <w:t xml:space="preserve">Тема 8. </w:t>
            </w:r>
            <w:proofErr w:type="spellStart"/>
            <w:r w:rsidRPr="001D07F9">
              <w:rPr>
                <w:rFonts w:ascii="Times New Roman" w:eastAsia="Times New Roman" w:hAnsi="Times New Roman" w:cs="Times New Roman"/>
                <w:sz w:val="20"/>
                <w:szCs w:val="20"/>
                <w:lang w:val="ru-RU" w:eastAsia="ru-RU"/>
              </w:rPr>
              <w:t>Основи</w:t>
            </w:r>
            <w:proofErr w:type="spellEnd"/>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нормування</w:t>
            </w:r>
            <w:proofErr w:type="spellEnd"/>
            <w:r w:rsidRPr="001D07F9">
              <w:rPr>
                <w:rFonts w:ascii="Times New Roman" w:eastAsia="Times New Roman" w:hAnsi="Times New Roman" w:cs="Times New Roman"/>
                <w:sz w:val="20"/>
                <w:szCs w:val="20"/>
                <w:lang w:eastAsia="ru-RU"/>
              </w:rPr>
              <w:t xml:space="preserve"> </w:t>
            </w:r>
            <w:proofErr w:type="spellStart"/>
            <w:r w:rsidRPr="001D07F9">
              <w:rPr>
                <w:rFonts w:ascii="Times New Roman" w:eastAsia="Times New Roman" w:hAnsi="Times New Roman" w:cs="Times New Roman"/>
                <w:sz w:val="20"/>
                <w:szCs w:val="20"/>
                <w:lang w:val="ru-RU" w:eastAsia="ru-RU"/>
              </w:rPr>
              <w:t>праці</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12</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2</w:t>
            </w:r>
          </w:p>
        </w:tc>
        <w:tc>
          <w:tcPr>
            <w:tcW w:w="211"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02"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3" w:type="pct"/>
            <w:gridSpan w:val="3"/>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8</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173"/>
        </w:trPr>
        <w:tc>
          <w:tcPr>
            <w:tcW w:w="1553" w:type="pct"/>
            <w:vAlign w:val="center"/>
          </w:tcPr>
          <w:p w:rsidR="001D07F9" w:rsidRPr="001D07F9" w:rsidRDefault="001D07F9" w:rsidP="004438E9">
            <w:pPr>
              <w:spacing w:after="0" w:line="240" w:lineRule="auto"/>
              <w:jc w:val="both"/>
              <w:rPr>
                <w:rFonts w:ascii="Times New Roman" w:eastAsia="Times New Roman" w:hAnsi="Times New Roman" w:cs="Times New Roman"/>
                <w:sz w:val="20"/>
                <w:szCs w:val="20"/>
                <w:lang w:val="ru-RU" w:eastAsia="ru-RU"/>
              </w:rPr>
            </w:pPr>
            <w:r w:rsidRPr="001D07F9">
              <w:rPr>
                <w:rFonts w:ascii="Times New Roman" w:eastAsia="Times New Roman" w:hAnsi="Times New Roman" w:cs="Times New Roman"/>
                <w:sz w:val="20"/>
                <w:szCs w:val="20"/>
                <w:lang w:val="ru-RU" w:eastAsia="ru-RU"/>
              </w:rPr>
              <w:t xml:space="preserve">Тема 9. </w:t>
            </w:r>
            <w:proofErr w:type="spellStart"/>
            <w:r w:rsidRPr="001D07F9">
              <w:rPr>
                <w:rFonts w:ascii="Times New Roman" w:eastAsia="Times New Roman" w:hAnsi="Times New Roman" w:cs="Times New Roman"/>
                <w:sz w:val="20"/>
                <w:szCs w:val="20"/>
                <w:lang w:val="ru-RU" w:eastAsia="ru-RU"/>
              </w:rPr>
              <w:t>Нормативні</w:t>
            </w:r>
            <w:proofErr w:type="spellEnd"/>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матеріали</w:t>
            </w:r>
            <w:proofErr w:type="spellEnd"/>
            <w:r w:rsidRPr="001D07F9">
              <w:rPr>
                <w:rFonts w:ascii="Times New Roman" w:eastAsia="Times New Roman" w:hAnsi="Times New Roman" w:cs="Times New Roman"/>
                <w:sz w:val="20"/>
                <w:szCs w:val="20"/>
                <w:lang w:val="ru-RU" w:eastAsia="ru-RU"/>
              </w:rPr>
              <w:t xml:space="preserve"> для </w:t>
            </w:r>
            <w:proofErr w:type="spellStart"/>
            <w:r w:rsidRPr="001D07F9">
              <w:rPr>
                <w:rFonts w:ascii="Times New Roman" w:eastAsia="Times New Roman" w:hAnsi="Times New Roman" w:cs="Times New Roman"/>
                <w:sz w:val="20"/>
                <w:szCs w:val="20"/>
                <w:lang w:val="ru-RU" w:eastAsia="ru-RU"/>
              </w:rPr>
              <w:t>визначення</w:t>
            </w:r>
            <w:proofErr w:type="spellEnd"/>
            <w:r w:rsidRPr="001D07F9">
              <w:rPr>
                <w:rFonts w:ascii="Times New Roman" w:eastAsia="Times New Roman" w:hAnsi="Times New Roman" w:cs="Times New Roman"/>
                <w:sz w:val="20"/>
                <w:szCs w:val="20"/>
                <w:lang w:eastAsia="ru-RU"/>
              </w:rPr>
              <w:t xml:space="preserve"> </w:t>
            </w:r>
            <w:r w:rsidRPr="001D07F9">
              <w:rPr>
                <w:rFonts w:ascii="Times New Roman" w:eastAsia="Times New Roman" w:hAnsi="Times New Roman" w:cs="Times New Roman"/>
                <w:sz w:val="20"/>
                <w:szCs w:val="20"/>
                <w:lang w:val="ru-RU" w:eastAsia="ru-RU"/>
              </w:rPr>
              <w:t xml:space="preserve">норм </w:t>
            </w:r>
            <w:proofErr w:type="spellStart"/>
            <w:r w:rsidRPr="001D07F9">
              <w:rPr>
                <w:rFonts w:ascii="Times New Roman" w:eastAsia="Times New Roman" w:hAnsi="Times New Roman" w:cs="Times New Roman"/>
                <w:sz w:val="20"/>
                <w:szCs w:val="20"/>
                <w:lang w:val="ru-RU" w:eastAsia="ru-RU"/>
              </w:rPr>
              <w:t>праці</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11"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02"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3" w:type="pct"/>
            <w:gridSpan w:val="3"/>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9</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380"/>
        </w:trPr>
        <w:tc>
          <w:tcPr>
            <w:tcW w:w="1553" w:type="pct"/>
            <w:vAlign w:val="center"/>
          </w:tcPr>
          <w:p w:rsidR="001D07F9" w:rsidRPr="001D07F9" w:rsidRDefault="001D07F9" w:rsidP="004438E9">
            <w:pPr>
              <w:spacing w:after="0" w:line="240" w:lineRule="auto"/>
              <w:jc w:val="both"/>
              <w:rPr>
                <w:rFonts w:ascii="Times New Roman" w:eastAsia="Times New Roman" w:hAnsi="Times New Roman" w:cs="Times New Roman"/>
                <w:sz w:val="20"/>
                <w:szCs w:val="20"/>
                <w:lang w:val="ru-RU" w:eastAsia="ru-RU"/>
              </w:rPr>
            </w:pPr>
            <w:r w:rsidRPr="001D07F9">
              <w:rPr>
                <w:rFonts w:ascii="Times New Roman" w:eastAsia="Times New Roman" w:hAnsi="Times New Roman" w:cs="Times New Roman"/>
                <w:sz w:val="20"/>
                <w:szCs w:val="20"/>
                <w:lang w:val="ru-RU" w:eastAsia="ru-RU"/>
              </w:rPr>
              <w:t xml:space="preserve">Тема 10. </w:t>
            </w:r>
            <w:r w:rsidRPr="001D07F9">
              <w:rPr>
                <w:rFonts w:ascii="Times New Roman" w:eastAsia="Times New Roman" w:hAnsi="Times New Roman" w:cs="Times New Roman"/>
                <w:sz w:val="20"/>
                <w:szCs w:val="20"/>
                <w:lang w:eastAsia="ru-RU"/>
              </w:rPr>
              <w:t>Аналіз в</w:t>
            </w:r>
            <w:proofErr w:type="spellStart"/>
            <w:r w:rsidRPr="001D07F9">
              <w:rPr>
                <w:rFonts w:ascii="Times New Roman" w:eastAsia="Times New Roman" w:hAnsi="Times New Roman" w:cs="Times New Roman"/>
                <w:sz w:val="20"/>
                <w:szCs w:val="20"/>
                <w:lang w:val="ru-RU" w:eastAsia="ru-RU"/>
              </w:rPr>
              <w:t>итрат</w:t>
            </w:r>
            <w:proofErr w:type="spellEnd"/>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робочого</w:t>
            </w:r>
            <w:proofErr w:type="spellEnd"/>
            <w:r w:rsidRPr="001D07F9">
              <w:rPr>
                <w:rFonts w:ascii="Times New Roman" w:eastAsia="Times New Roman" w:hAnsi="Times New Roman" w:cs="Times New Roman"/>
                <w:sz w:val="20"/>
                <w:szCs w:val="20"/>
                <w:lang w:val="ru-RU" w:eastAsia="ru-RU"/>
              </w:rPr>
              <w:t xml:space="preserve"> часу</w:t>
            </w:r>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4</w:t>
            </w:r>
          </w:p>
        </w:tc>
        <w:tc>
          <w:tcPr>
            <w:tcW w:w="211"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02"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3" w:type="pct"/>
            <w:gridSpan w:val="3"/>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7</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459"/>
        </w:trPr>
        <w:tc>
          <w:tcPr>
            <w:tcW w:w="1553" w:type="pct"/>
            <w:vAlign w:val="center"/>
          </w:tcPr>
          <w:p w:rsidR="001D07F9" w:rsidRPr="001D07F9" w:rsidRDefault="001D07F9" w:rsidP="004438E9">
            <w:pPr>
              <w:spacing w:after="0" w:line="240" w:lineRule="auto"/>
              <w:jc w:val="both"/>
              <w:rPr>
                <w:rFonts w:ascii="Times New Roman" w:eastAsia="Times New Roman" w:hAnsi="Times New Roman" w:cs="Times New Roman"/>
                <w:sz w:val="20"/>
                <w:szCs w:val="20"/>
                <w:lang w:val="ru-RU" w:eastAsia="ru-RU"/>
              </w:rPr>
            </w:pPr>
            <w:r w:rsidRPr="001D07F9">
              <w:rPr>
                <w:rFonts w:ascii="Times New Roman" w:eastAsia="Times New Roman" w:hAnsi="Times New Roman" w:cs="Times New Roman"/>
                <w:sz w:val="20"/>
                <w:szCs w:val="20"/>
                <w:lang w:val="ru-RU" w:eastAsia="ru-RU"/>
              </w:rPr>
              <w:t xml:space="preserve">Тема 11. </w:t>
            </w:r>
            <w:proofErr w:type="spellStart"/>
            <w:r w:rsidRPr="001D07F9">
              <w:rPr>
                <w:rFonts w:ascii="Times New Roman" w:eastAsia="Times New Roman" w:hAnsi="Times New Roman" w:cs="Times New Roman"/>
                <w:sz w:val="20"/>
                <w:szCs w:val="20"/>
                <w:lang w:val="ru-RU" w:eastAsia="ru-RU"/>
              </w:rPr>
              <w:t>Фотографія</w:t>
            </w:r>
            <w:proofErr w:type="spellEnd"/>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робочог</w:t>
            </w:r>
            <w:proofErr w:type="spellEnd"/>
            <w:r w:rsidRPr="001D07F9">
              <w:rPr>
                <w:rFonts w:ascii="Times New Roman" w:eastAsia="Times New Roman" w:hAnsi="Times New Roman" w:cs="Times New Roman"/>
                <w:sz w:val="20"/>
                <w:szCs w:val="20"/>
                <w:lang w:eastAsia="ru-RU"/>
              </w:rPr>
              <w:t xml:space="preserve">о </w:t>
            </w:r>
            <w:r w:rsidRPr="001D07F9">
              <w:rPr>
                <w:rFonts w:ascii="Times New Roman" w:eastAsia="Times New Roman" w:hAnsi="Times New Roman" w:cs="Times New Roman"/>
                <w:sz w:val="20"/>
                <w:szCs w:val="20"/>
                <w:lang w:val="ru-RU" w:eastAsia="ru-RU"/>
              </w:rPr>
              <w:t>часу та хронометраж</w:t>
            </w:r>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4</w:t>
            </w:r>
          </w:p>
        </w:tc>
        <w:tc>
          <w:tcPr>
            <w:tcW w:w="211"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02"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3" w:type="pct"/>
            <w:gridSpan w:val="3"/>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9</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234"/>
        </w:trPr>
        <w:tc>
          <w:tcPr>
            <w:tcW w:w="1553" w:type="pct"/>
            <w:vAlign w:val="center"/>
          </w:tcPr>
          <w:p w:rsidR="001D07F9" w:rsidRPr="001D07F9" w:rsidRDefault="001D07F9" w:rsidP="004438E9">
            <w:pPr>
              <w:spacing w:after="0" w:line="240" w:lineRule="auto"/>
              <w:jc w:val="both"/>
              <w:rPr>
                <w:rFonts w:ascii="Times New Roman" w:eastAsia="Times New Roman" w:hAnsi="Times New Roman" w:cs="Times New Roman"/>
                <w:sz w:val="20"/>
                <w:szCs w:val="20"/>
                <w:lang w:val="ru-RU" w:eastAsia="ru-RU"/>
              </w:rPr>
            </w:pPr>
            <w:r w:rsidRPr="001D07F9">
              <w:rPr>
                <w:rFonts w:ascii="Times New Roman" w:eastAsia="Times New Roman" w:hAnsi="Times New Roman" w:cs="Times New Roman"/>
                <w:sz w:val="20"/>
                <w:szCs w:val="20"/>
                <w:lang w:val="ru-RU" w:eastAsia="ru-RU"/>
              </w:rPr>
              <w:t xml:space="preserve">Тема 12. </w:t>
            </w:r>
            <w:proofErr w:type="spellStart"/>
            <w:r w:rsidRPr="001D07F9">
              <w:rPr>
                <w:rFonts w:ascii="Times New Roman" w:eastAsia="Times New Roman" w:hAnsi="Times New Roman" w:cs="Times New Roman"/>
                <w:sz w:val="20"/>
                <w:szCs w:val="20"/>
                <w:lang w:val="ru-RU" w:eastAsia="ru-RU"/>
              </w:rPr>
              <w:t>Норми</w:t>
            </w:r>
            <w:proofErr w:type="spellEnd"/>
            <w:r w:rsidRPr="001D07F9">
              <w:rPr>
                <w:rFonts w:ascii="Times New Roman" w:eastAsia="Times New Roman" w:hAnsi="Times New Roman" w:cs="Times New Roman"/>
                <w:sz w:val="20"/>
                <w:szCs w:val="20"/>
                <w:lang w:val="ru-RU" w:eastAsia="ru-RU"/>
              </w:rPr>
              <w:t xml:space="preserve"> затрат</w:t>
            </w:r>
            <w:r w:rsidRPr="001D07F9">
              <w:rPr>
                <w:rFonts w:ascii="Times New Roman" w:eastAsia="Times New Roman" w:hAnsi="Times New Roman" w:cs="Times New Roman"/>
                <w:sz w:val="20"/>
                <w:szCs w:val="20"/>
                <w:lang w:eastAsia="ru-RU"/>
              </w:rPr>
              <w:t xml:space="preserve"> </w:t>
            </w:r>
            <w:proofErr w:type="spellStart"/>
            <w:r w:rsidRPr="001D07F9">
              <w:rPr>
                <w:rFonts w:ascii="Times New Roman" w:eastAsia="Times New Roman" w:hAnsi="Times New Roman" w:cs="Times New Roman"/>
                <w:sz w:val="20"/>
                <w:szCs w:val="20"/>
                <w:lang w:val="ru-RU" w:eastAsia="ru-RU"/>
              </w:rPr>
              <w:t>праці</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4</w:t>
            </w:r>
          </w:p>
        </w:tc>
        <w:tc>
          <w:tcPr>
            <w:tcW w:w="211"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02"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3" w:type="pct"/>
            <w:gridSpan w:val="3"/>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7</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107"/>
        </w:trPr>
        <w:tc>
          <w:tcPr>
            <w:tcW w:w="1553" w:type="pct"/>
            <w:vAlign w:val="center"/>
          </w:tcPr>
          <w:p w:rsidR="001D07F9" w:rsidRPr="001D07F9" w:rsidRDefault="001D07F9" w:rsidP="004438E9">
            <w:pPr>
              <w:spacing w:after="0" w:line="240" w:lineRule="auto"/>
              <w:jc w:val="both"/>
              <w:rPr>
                <w:rFonts w:ascii="Times New Roman" w:eastAsia="Times New Roman" w:hAnsi="Times New Roman" w:cs="Times New Roman"/>
                <w:sz w:val="20"/>
                <w:szCs w:val="20"/>
                <w:lang w:val="ru-RU" w:eastAsia="ru-RU"/>
              </w:rPr>
            </w:pPr>
            <w:r w:rsidRPr="001D07F9">
              <w:rPr>
                <w:rFonts w:ascii="Times New Roman" w:eastAsia="Times New Roman" w:hAnsi="Times New Roman" w:cs="Times New Roman"/>
                <w:sz w:val="20"/>
                <w:szCs w:val="20"/>
                <w:lang w:val="ru-RU" w:eastAsia="ru-RU"/>
              </w:rPr>
              <w:t xml:space="preserve">Тема 13. </w:t>
            </w:r>
            <w:proofErr w:type="spellStart"/>
            <w:proofErr w:type="gramStart"/>
            <w:r w:rsidRPr="001D07F9">
              <w:rPr>
                <w:rFonts w:ascii="Times New Roman" w:eastAsia="Times New Roman" w:hAnsi="Times New Roman" w:cs="Times New Roman"/>
                <w:sz w:val="20"/>
                <w:szCs w:val="20"/>
                <w:lang w:val="ru-RU" w:eastAsia="ru-RU"/>
              </w:rPr>
              <w:t>Нормування</w:t>
            </w:r>
            <w:proofErr w:type="spellEnd"/>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праці</w:t>
            </w:r>
            <w:proofErr w:type="spellEnd"/>
            <w:proofErr w:type="gramEnd"/>
            <w:r w:rsidRPr="001D07F9">
              <w:rPr>
                <w:rFonts w:ascii="Times New Roman" w:eastAsia="Times New Roman" w:hAnsi="Times New Roman" w:cs="Times New Roman"/>
                <w:sz w:val="20"/>
                <w:szCs w:val="20"/>
                <w:lang w:eastAsia="ru-RU"/>
              </w:rPr>
              <w:t xml:space="preserve"> </w:t>
            </w:r>
            <w:proofErr w:type="spellStart"/>
            <w:r w:rsidRPr="001D07F9">
              <w:rPr>
                <w:rFonts w:ascii="Times New Roman" w:eastAsia="Times New Roman" w:hAnsi="Times New Roman" w:cs="Times New Roman"/>
                <w:sz w:val="20"/>
                <w:szCs w:val="20"/>
                <w:lang w:val="ru-RU" w:eastAsia="ru-RU"/>
              </w:rPr>
              <w:t>робітників</w:t>
            </w:r>
            <w:proofErr w:type="spellEnd"/>
            <w:r w:rsidRPr="001D07F9">
              <w:rPr>
                <w:rFonts w:ascii="Times New Roman" w:eastAsia="Times New Roman" w:hAnsi="Times New Roman" w:cs="Times New Roman"/>
                <w:sz w:val="20"/>
                <w:szCs w:val="20"/>
                <w:lang w:eastAsia="ru-RU"/>
              </w:rPr>
              <w:t xml:space="preserve"> </w:t>
            </w:r>
            <w:r w:rsidRPr="001D07F9">
              <w:rPr>
                <w:rFonts w:ascii="Times New Roman" w:eastAsia="Times New Roman" w:hAnsi="Times New Roman" w:cs="Times New Roman"/>
                <w:sz w:val="20"/>
                <w:szCs w:val="20"/>
                <w:lang w:val="ru-RU" w:eastAsia="ru-RU"/>
              </w:rPr>
              <w:t xml:space="preserve">основного  та </w:t>
            </w:r>
            <w:proofErr w:type="spellStart"/>
            <w:r w:rsidRPr="001D07F9">
              <w:rPr>
                <w:rFonts w:ascii="Times New Roman" w:eastAsia="Times New Roman" w:hAnsi="Times New Roman" w:cs="Times New Roman"/>
                <w:sz w:val="20"/>
                <w:szCs w:val="20"/>
                <w:lang w:val="ru-RU" w:eastAsia="ru-RU"/>
              </w:rPr>
              <w:t>допоміжного</w:t>
            </w:r>
            <w:proofErr w:type="spellEnd"/>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виробництва</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13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4</w:t>
            </w:r>
          </w:p>
        </w:tc>
        <w:tc>
          <w:tcPr>
            <w:tcW w:w="211"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02"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3" w:type="pct"/>
            <w:gridSpan w:val="3"/>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7</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348"/>
        </w:trPr>
        <w:tc>
          <w:tcPr>
            <w:tcW w:w="1553" w:type="pct"/>
            <w:vAlign w:val="center"/>
          </w:tcPr>
          <w:p w:rsidR="001D07F9" w:rsidRPr="001D07F9" w:rsidRDefault="001D07F9" w:rsidP="004438E9">
            <w:pPr>
              <w:spacing w:after="0" w:line="240" w:lineRule="auto"/>
              <w:jc w:val="both"/>
              <w:rPr>
                <w:rFonts w:ascii="Times New Roman" w:eastAsia="Times New Roman" w:hAnsi="Times New Roman" w:cs="Times New Roman"/>
                <w:sz w:val="20"/>
                <w:szCs w:val="20"/>
                <w:lang w:val="ru-RU" w:eastAsia="ru-RU"/>
              </w:rPr>
            </w:pPr>
            <w:r w:rsidRPr="001D07F9">
              <w:rPr>
                <w:rFonts w:ascii="Times New Roman" w:eastAsia="Times New Roman" w:hAnsi="Times New Roman" w:cs="Times New Roman"/>
                <w:sz w:val="20"/>
                <w:szCs w:val="20"/>
                <w:lang w:val="ru-RU" w:eastAsia="ru-RU"/>
              </w:rPr>
              <w:t xml:space="preserve">Тема 14. </w:t>
            </w:r>
            <w:r w:rsidRPr="001D07F9">
              <w:rPr>
                <w:rFonts w:ascii="Times New Roman" w:eastAsia="Times New Roman" w:hAnsi="Times New Roman" w:cs="Times New Roman"/>
                <w:sz w:val="20"/>
                <w:szCs w:val="20"/>
                <w:lang w:eastAsia="ru-RU"/>
              </w:rPr>
              <w:t>Управління о</w:t>
            </w:r>
            <w:proofErr w:type="spellStart"/>
            <w:r w:rsidRPr="001D07F9">
              <w:rPr>
                <w:rFonts w:ascii="Times New Roman" w:eastAsia="Times New Roman" w:hAnsi="Times New Roman" w:cs="Times New Roman"/>
                <w:sz w:val="20"/>
                <w:szCs w:val="20"/>
                <w:lang w:val="ru-RU" w:eastAsia="ru-RU"/>
              </w:rPr>
              <w:t>рганізаці</w:t>
            </w:r>
            <w:r w:rsidRPr="001D07F9">
              <w:rPr>
                <w:rFonts w:ascii="Times New Roman" w:eastAsia="Times New Roman" w:hAnsi="Times New Roman" w:cs="Times New Roman"/>
                <w:sz w:val="20"/>
                <w:szCs w:val="20"/>
                <w:lang w:eastAsia="ru-RU"/>
              </w:rPr>
              <w:t>єю</w:t>
            </w:r>
            <w:proofErr w:type="spellEnd"/>
            <w:r w:rsidRPr="001D07F9">
              <w:rPr>
                <w:rFonts w:ascii="Times New Roman" w:eastAsia="Times New Roman" w:hAnsi="Times New Roman" w:cs="Times New Roman"/>
                <w:sz w:val="20"/>
                <w:szCs w:val="20"/>
                <w:lang w:eastAsia="ru-RU"/>
              </w:rPr>
              <w:t xml:space="preserve"> та  </w:t>
            </w:r>
            <w:proofErr w:type="spellStart"/>
            <w:r w:rsidRPr="001D07F9">
              <w:rPr>
                <w:rFonts w:ascii="Times New Roman" w:eastAsia="Times New Roman" w:hAnsi="Times New Roman" w:cs="Times New Roman"/>
                <w:sz w:val="20"/>
                <w:szCs w:val="20"/>
                <w:lang w:val="ru-RU" w:eastAsia="ru-RU"/>
              </w:rPr>
              <w:t>нормування</w:t>
            </w:r>
            <w:proofErr w:type="spellEnd"/>
            <w:r w:rsidRPr="001D07F9">
              <w:rPr>
                <w:rFonts w:ascii="Times New Roman" w:eastAsia="Times New Roman" w:hAnsi="Times New Roman" w:cs="Times New Roman"/>
                <w:sz w:val="20"/>
                <w:szCs w:val="20"/>
                <w:lang w:eastAsia="ru-RU"/>
              </w:rPr>
              <w:t>м</w:t>
            </w:r>
            <w:r w:rsidRPr="001D07F9">
              <w:rPr>
                <w:rFonts w:ascii="Times New Roman" w:eastAsia="Times New Roman" w:hAnsi="Times New Roman" w:cs="Times New Roman"/>
                <w:sz w:val="20"/>
                <w:szCs w:val="20"/>
                <w:lang w:val="ru-RU" w:eastAsia="ru-RU"/>
              </w:rPr>
              <w:t xml:space="preserve"> </w:t>
            </w:r>
            <w:proofErr w:type="spellStart"/>
            <w:r w:rsidRPr="001D07F9">
              <w:rPr>
                <w:rFonts w:ascii="Times New Roman" w:eastAsia="Times New Roman" w:hAnsi="Times New Roman" w:cs="Times New Roman"/>
                <w:sz w:val="20"/>
                <w:szCs w:val="20"/>
                <w:lang w:val="ru-RU" w:eastAsia="ru-RU"/>
              </w:rPr>
              <w:t>праці</w:t>
            </w:r>
            <w:proofErr w:type="spellEnd"/>
            <w:r w:rsidRPr="001D07F9">
              <w:rPr>
                <w:rFonts w:ascii="Times New Roman" w:eastAsia="Times New Roman" w:hAnsi="Times New Roman" w:cs="Times New Roman"/>
                <w:sz w:val="20"/>
                <w:szCs w:val="20"/>
                <w:lang w:val="ru-RU" w:eastAsia="ru-RU"/>
              </w:rPr>
              <w:t xml:space="preserve"> на</w:t>
            </w:r>
            <w:r w:rsidRPr="001D07F9">
              <w:rPr>
                <w:rFonts w:ascii="Times New Roman" w:eastAsia="Times New Roman" w:hAnsi="Times New Roman" w:cs="Times New Roman"/>
                <w:sz w:val="20"/>
                <w:szCs w:val="20"/>
                <w:lang w:eastAsia="ru-RU"/>
              </w:rPr>
              <w:t xml:space="preserve"> </w:t>
            </w:r>
            <w:proofErr w:type="spellStart"/>
            <w:r w:rsidRPr="001D07F9">
              <w:rPr>
                <w:rFonts w:ascii="Times New Roman" w:eastAsia="Times New Roman" w:hAnsi="Times New Roman" w:cs="Times New Roman"/>
                <w:sz w:val="20"/>
                <w:szCs w:val="20"/>
                <w:lang w:val="ru-RU" w:eastAsia="ru-RU"/>
              </w:rPr>
              <w:t>підприємстві</w:t>
            </w:r>
            <w:proofErr w:type="spellEnd"/>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val="ru-RU" w:eastAsia="uk-UA"/>
              </w:rPr>
              <w:t>1</w:t>
            </w:r>
            <w:r w:rsidRPr="001D07F9">
              <w:rPr>
                <w:rFonts w:ascii="Times New Roman" w:eastAsia="Times New Roman" w:hAnsi="Times New Roman" w:cs="Times New Roman"/>
                <w:sz w:val="20"/>
                <w:szCs w:val="20"/>
                <w:lang w:eastAsia="uk-UA"/>
              </w:rPr>
              <w:t>3</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4</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3</w:t>
            </w:r>
          </w:p>
        </w:tc>
        <w:tc>
          <w:tcPr>
            <w:tcW w:w="211"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02"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3" w:type="pct"/>
            <w:gridSpan w:val="3"/>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6</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234"/>
        </w:trPr>
        <w:tc>
          <w:tcPr>
            <w:tcW w:w="1553" w:type="pct"/>
            <w:vAlign w:val="center"/>
          </w:tcPr>
          <w:p w:rsidR="001D07F9" w:rsidRPr="001D07F9" w:rsidRDefault="001D07F9" w:rsidP="004438E9">
            <w:pPr>
              <w:widowControl w:val="0"/>
              <w:autoSpaceDE w:val="0"/>
              <w:autoSpaceDN w:val="0"/>
              <w:adjustRightInd w:val="0"/>
              <w:spacing w:after="0" w:line="240" w:lineRule="auto"/>
              <w:jc w:val="both"/>
              <w:rPr>
                <w:rFonts w:ascii="Times New Roman" w:eastAsia="Times New Roman" w:hAnsi="Times New Roman" w:cs="Times New Roman"/>
                <w:bCs/>
                <w:sz w:val="20"/>
                <w:szCs w:val="20"/>
                <w:lang w:val="ru-RU" w:eastAsia="uk-UA"/>
              </w:rPr>
            </w:pPr>
            <w:r w:rsidRPr="001D07F9">
              <w:rPr>
                <w:rFonts w:ascii="Times New Roman" w:eastAsia="Times New Roman" w:hAnsi="Times New Roman" w:cs="Times New Roman"/>
                <w:sz w:val="20"/>
                <w:szCs w:val="20"/>
                <w:lang w:val="ru-RU" w:eastAsia="uk-UA"/>
              </w:rPr>
              <w:t>Разом за модулем 2</w:t>
            </w:r>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90</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16</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23</w:t>
            </w:r>
          </w:p>
        </w:tc>
        <w:tc>
          <w:tcPr>
            <w:tcW w:w="211"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02"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3" w:type="pct"/>
            <w:gridSpan w:val="3"/>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1D07F9">
              <w:rPr>
                <w:rFonts w:ascii="Times New Roman" w:eastAsia="Times New Roman" w:hAnsi="Times New Roman" w:cs="Times New Roman"/>
                <w:sz w:val="20"/>
                <w:szCs w:val="20"/>
                <w:lang w:eastAsia="uk-UA"/>
              </w:rPr>
              <w:t>51</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r w:rsidR="0086483F" w:rsidRPr="001D07F9" w:rsidTr="00A956C4">
        <w:trPr>
          <w:trHeight w:val="234"/>
        </w:trPr>
        <w:tc>
          <w:tcPr>
            <w:tcW w:w="1553" w:type="pct"/>
            <w:vAlign w:val="center"/>
          </w:tcPr>
          <w:p w:rsidR="001D07F9" w:rsidRPr="00A956C4"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ru-RU" w:eastAsia="uk-UA"/>
              </w:rPr>
            </w:pPr>
            <w:proofErr w:type="spellStart"/>
            <w:r w:rsidRPr="00A956C4">
              <w:rPr>
                <w:rFonts w:ascii="Times New Roman" w:eastAsia="Times New Roman" w:hAnsi="Times New Roman" w:cs="Times New Roman"/>
                <w:b/>
                <w:bCs/>
                <w:sz w:val="20"/>
                <w:szCs w:val="20"/>
                <w:lang w:val="ru-RU" w:eastAsia="uk-UA"/>
              </w:rPr>
              <w:t>Усього</w:t>
            </w:r>
            <w:proofErr w:type="spellEnd"/>
            <w:r w:rsidRPr="00A956C4">
              <w:rPr>
                <w:rFonts w:ascii="Times New Roman" w:eastAsia="Times New Roman" w:hAnsi="Times New Roman" w:cs="Times New Roman"/>
                <w:b/>
                <w:bCs/>
                <w:sz w:val="20"/>
                <w:szCs w:val="20"/>
                <w:lang w:val="ru-RU" w:eastAsia="uk-UA"/>
              </w:rPr>
              <w:t xml:space="preserve"> годин</w:t>
            </w:r>
          </w:p>
        </w:tc>
        <w:tc>
          <w:tcPr>
            <w:tcW w:w="367"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180</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30</w:t>
            </w:r>
          </w:p>
        </w:tc>
        <w:tc>
          <w:tcPr>
            <w:tcW w:w="294"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val="ru-RU" w:eastAsia="uk-UA"/>
              </w:rPr>
              <w:t>45</w:t>
            </w:r>
          </w:p>
        </w:tc>
        <w:tc>
          <w:tcPr>
            <w:tcW w:w="211" w:type="pct"/>
            <w:gridSpan w:val="2"/>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02" w:type="pct"/>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93" w:type="pct"/>
            <w:gridSpan w:val="3"/>
            <w:vAlign w:val="center"/>
          </w:tcPr>
          <w:p w:rsidR="001D07F9" w:rsidRPr="001D07F9" w:rsidRDefault="001D07F9" w:rsidP="0086483F">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r w:rsidRPr="001D07F9">
              <w:rPr>
                <w:rFonts w:ascii="Times New Roman" w:eastAsia="Times New Roman" w:hAnsi="Times New Roman" w:cs="Times New Roman"/>
                <w:sz w:val="20"/>
                <w:szCs w:val="20"/>
                <w:lang w:eastAsia="uk-UA"/>
              </w:rPr>
              <w:t>10</w:t>
            </w:r>
            <w:r w:rsidRPr="001D07F9">
              <w:rPr>
                <w:rFonts w:ascii="Times New Roman" w:eastAsia="Times New Roman" w:hAnsi="Times New Roman" w:cs="Times New Roman"/>
                <w:sz w:val="20"/>
                <w:szCs w:val="20"/>
                <w:lang w:val="ru-RU" w:eastAsia="uk-UA"/>
              </w:rPr>
              <w:t>5</w:t>
            </w:r>
          </w:p>
        </w:tc>
        <w:tc>
          <w:tcPr>
            <w:tcW w:w="380"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32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71"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59"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c>
          <w:tcPr>
            <w:tcW w:w="234" w:type="pct"/>
            <w:vAlign w:val="center"/>
          </w:tcPr>
          <w:p w:rsidR="001D07F9" w:rsidRPr="001D07F9" w:rsidRDefault="001D07F9" w:rsidP="001D07F9">
            <w:pPr>
              <w:widowControl w:val="0"/>
              <w:autoSpaceDE w:val="0"/>
              <w:autoSpaceDN w:val="0"/>
              <w:adjustRightInd w:val="0"/>
              <w:spacing w:after="0" w:line="240" w:lineRule="auto"/>
              <w:jc w:val="center"/>
              <w:rPr>
                <w:rFonts w:ascii="Times New Roman" w:eastAsia="Times New Roman" w:hAnsi="Times New Roman" w:cs="Times New Roman"/>
                <w:sz w:val="20"/>
                <w:szCs w:val="20"/>
                <w:lang w:val="ru-RU" w:eastAsia="uk-UA"/>
              </w:rPr>
            </w:pPr>
          </w:p>
        </w:tc>
      </w:tr>
    </w:tbl>
    <w:p w:rsidR="00A956C4" w:rsidRDefault="00A956C4" w:rsidP="00252594">
      <w:pPr>
        <w:pBdr>
          <w:top w:val="nil"/>
          <w:left w:val="nil"/>
          <w:bottom w:val="nil"/>
          <w:right w:val="nil"/>
          <w:between w:val="nil"/>
        </w:pBdr>
        <w:spacing w:line="240" w:lineRule="auto"/>
        <w:ind w:hanging="2"/>
        <w:jc w:val="center"/>
      </w:pPr>
    </w:p>
    <w:p w:rsidR="00A956C4" w:rsidRPr="00A956C4" w:rsidRDefault="00A956C4" w:rsidP="00A956C4">
      <w:pPr>
        <w:pBdr>
          <w:top w:val="nil"/>
          <w:left w:val="nil"/>
          <w:bottom w:val="nil"/>
          <w:right w:val="nil"/>
          <w:between w:val="nil"/>
        </w:pBdr>
        <w:spacing w:after="0" w:line="240" w:lineRule="auto"/>
        <w:ind w:hanging="2"/>
        <w:jc w:val="center"/>
        <w:rPr>
          <w:rFonts w:ascii="Times New Roman" w:hAnsi="Times New Roman" w:cs="Times New Roman"/>
          <w:b/>
          <w:bCs/>
          <w:sz w:val="24"/>
          <w:szCs w:val="24"/>
        </w:rPr>
      </w:pPr>
      <w:r w:rsidRPr="00A956C4">
        <w:rPr>
          <w:rFonts w:ascii="Times New Roman" w:hAnsi="Times New Roman" w:cs="Times New Roman"/>
          <w:b/>
          <w:sz w:val="24"/>
          <w:szCs w:val="24"/>
        </w:rPr>
        <w:t>Тематика лекційних занять з переліком питань</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91"/>
        <w:gridCol w:w="8967"/>
      </w:tblGrid>
      <w:tr w:rsidR="00A956C4" w:rsidRPr="00FE6D44" w:rsidTr="00185C00">
        <w:trPr>
          <w:trHeight w:val="159"/>
        </w:trPr>
        <w:tc>
          <w:tcPr>
            <w:tcW w:w="309" w:type="pct"/>
            <w:shd w:val="clear" w:color="auto" w:fill="auto"/>
            <w:vAlign w:val="center"/>
          </w:tcPr>
          <w:p w:rsidR="00A956C4" w:rsidRDefault="00A956C4" w:rsidP="00A956C4">
            <w:pPr>
              <w:spacing w:after="0" w:line="240" w:lineRule="auto"/>
              <w:ind w:left="142" w:hanging="142"/>
              <w:jc w:val="center"/>
              <w:rPr>
                <w:rFonts w:ascii="Times New Roman" w:eastAsia="Times New Roman" w:hAnsi="Times New Roman" w:cs="Times New Roman"/>
                <w:sz w:val="20"/>
                <w:szCs w:val="20"/>
                <w:lang w:eastAsia="ru-RU"/>
              </w:rPr>
            </w:pPr>
          </w:p>
          <w:p w:rsidR="00A956C4" w:rsidRPr="00FE6D44" w:rsidRDefault="00A956C4" w:rsidP="00266FB6">
            <w:pPr>
              <w:spacing w:after="0" w:line="240" w:lineRule="auto"/>
              <w:ind w:left="142" w:hanging="142"/>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4691" w:type="pct"/>
            <w:shd w:val="clear" w:color="auto" w:fill="auto"/>
            <w:vAlign w:val="center"/>
          </w:tcPr>
          <w:p w:rsidR="00A956C4" w:rsidRPr="00A956C4" w:rsidRDefault="00A956C4" w:rsidP="00266FB6">
            <w:pPr>
              <w:spacing w:after="0" w:line="240" w:lineRule="auto"/>
              <w:jc w:val="center"/>
              <w:rPr>
                <w:rFonts w:ascii="Times New Roman" w:eastAsia="Times New Roman" w:hAnsi="Times New Roman" w:cs="Times New Roman"/>
                <w:sz w:val="20"/>
                <w:szCs w:val="20"/>
                <w:lang w:eastAsia="ru-RU"/>
              </w:rPr>
            </w:pPr>
            <w:r w:rsidRPr="00A956C4">
              <w:rPr>
                <w:rFonts w:ascii="Times New Roman" w:hAnsi="Times New Roman" w:cs="Times New Roman"/>
                <w:sz w:val="20"/>
                <w:szCs w:val="20"/>
              </w:rPr>
              <w:t>Назва теми з основними питаннями</w:t>
            </w:r>
          </w:p>
        </w:tc>
      </w:tr>
      <w:tr w:rsidR="00A956C4" w:rsidRPr="00FE6D44" w:rsidTr="00185C00">
        <w:trPr>
          <w:trHeight w:val="406"/>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w:t>
            </w:r>
          </w:p>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p>
        </w:tc>
        <w:tc>
          <w:tcPr>
            <w:tcW w:w="4691" w:type="pct"/>
            <w:shd w:val="clear" w:color="auto" w:fill="auto"/>
            <w:vAlign w:val="center"/>
          </w:tcPr>
          <w:p w:rsidR="00A956C4" w:rsidRPr="00FE6D44" w:rsidRDefault="00A956C4" w:rsidP="00266FB6">
            <w:p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E6D44">
              <w:rPr>
                <w:rFonts w:ascii="Times New Roman" w:eastAsia="Times New Roman" w:hAnsi="Times New Roman" w:cs="Times New Roman"/>
                <w:b/>
                <w:sz w:val="20"/>
                <w:szCs w:val="20"/>
                <w:lang w:val="ru-RU" w:eastAsia="uk-UA"/>
              </w:rPr>
              <w:t>Тема 1</w:t>
            </w:r>
            <w:r w:rsidRPr="00434612">
              <w:rPr>
                <w:rFonts w:ascii="Times New Roman" w:eastAsia="Times New Roman" w:hAnsi="Times New Roman" w:cs="Times New Roman"/>
                <w:sz w:val="20"/>
                <w:szCs w:val="20"/>
                <w:lang w:val="ru-RU" w:eastAsia="uk-UA"/>
              </w:rPr>
              <w:t xml:space="preserve">. </w:t>
            </w:r>
            <w:proofErr w:type="spellStart"/>
            <w:r w:rsidRPr="00434612">
              <w:rPr>
                <w:rFonts w:ascii="Times New Roman" w:eastAsia="Times New Roman" w:hAnsi="Times New Roman" w:cs="Times New Roman"/>
                <w:sz w:val="20"/>
                <w:szCs w:val="20"/>
                <w:lang w:val="ru-RU" w:eastAsia="ru-RU"/>
              </w:rPr>
              <w:t>Сутність</w:t>
            </w:r>
            <w:proofErr w:type="spellEnd"/>
            <w:r w:rsidRPr="00434612">
              <w:rPr>
                <w:rFonts w:ascii="Times New Roman" w:eastAsia="Times New Roman" w:hAnsi="Times New Roman" w:cs="Times New Roman"/>
                <w:sz w:val="20"/>
                <w:szCs w:val="20"/>
                <w:lang w:val="ru-RU" w:eastAsia="ru-RU"/>
              </w:rPr>
              <w:t xml:space="preserve">, </w:t>
            </w:r>
            <w:proofErr w:type="spellStart"/>
            <w:r w:rsidRPr="00434612">
              <w:rPr>
                <w:rFonts w:ascii="Times New Roman" w:eastAsia="Times New Roman" w:hAnsi="Times New Roman" w:cs="Times New Roman"/>
                <w:sz w:val="20"/>
                <w:szCs w:val="20"/>
                <w:lang w:val="ru-RU" w:eastAsia="ru-RU"/>
              </w:rPr>
              <w:t>зміст</w:t>
            </w:r>
            <w:proofErr w:type="spellEnd"/>
            <w:r w:rsidRPr="00434612">
              <w:rPr>
                <w:rFonts w:ascii="Times New Roman" w:eastAsia="Times New Roman" w:hAnsi="Times New Roman" w:cs="Times New Roman"/>
                <w:sz w:val="20"/>
                <w:szCs w:val="20"/>
                <w:lang w:val="ru-RU" w:eastAsia="ru-RU"/>
              </w:rPr>
              <w:t xml:space="preserve"> та </w:t>
            </w:r>
            <w:proofErr w:type="spellStart"/>
            <w:r w:rsidRPr="00434612">
              <w:rPr>
                <w:rFonts w:ascii="Times New Roman" w:eastAsia="Times New Roman" w:hAnsi="Times New Roman" w:cs="Times New Roman"/>
                <w:sz w:val="20"/>
                <w:szCs w:val="20"/>
                <w:lang w:val="ru-RU" w:eastAsia="ru-RU"/>
              </w:rPr>
              <w:t>завдання</w:t>
            </w:r>
            <w:proofErr w:type="spellEnd"/>
            <w:r w:rsidRPr="00434612">
              <w:rPr>
                <w:rFonts w:ascii="Times New Roman" w:eastAsia="Times New Roman" w:hAnsi="Times New Roman" w:cs="Times New Roman"/>
                <w:sz w:val="20"/>
                <w:szCs w:val="20"/>
                <w:lang w:val="ru-RU" w:eastAsia="ru-RU"/>
              </w:rPr>
              <w:t xml:space="preserve"> </w:t>
            </w:r>
            <w:proofErr w:type="spellStart"/>
            <w:r w:rsidRPr="00434612">
              <w:rPr>
                <w:rFonts w:ascii="Times New Roman" w:eastAsia="Times New Roman" w:hAnsi="Times New Roman" w:cs="Times New Roman"/>
                <w:sz w:val="20"/>
                <w:szCs w:val="20"/>
                <w:lang w:val="ru-RU" w:eastAsia="ru-RU"/>
              </w:rPr>
              <w:t>організації</w:t>
            </w:r>
            <w:proofErr w:type="spellEnd"/>
            <w:r w:rsidRPr="00434612">
              <w:rPr>
                <w:rFonts w:ascii="Times New Roman" w:eastAsia="Times New Roman" w:hAnsi="Times New Roman" w:cs="Times New Roman"/>
                <w:sz w:val="20"/>
                <w:szCs w:val="20"/>
                <w:lang w:val="ru-RU" w:eastAsia="ru-RU"/>
              </w:rPr>
              <w:t xml:space="preserve"> </w:t>
            </w:r>
            <w:proofErr w:type="spellStart"/>
            <w:r w:rsidRPr="00434612">
              <w:rPr>
                <w:rFonts w:ascii="Times New Roman" w:eastAsia="Times New Roman" w:hAnsi="Times New Roman" w:cs="Times New Roman"/>
                <w:sz w:val="20"/>
                <w:szCs w:val="20"/>
                <w:lang w:val="ru-RU" w:eastAsia="ru-RU"/>
              </w:rPr>
              <w:t>праці</w:t>
            </w:r>
            <w:proofErr w:type="spellEnd"/>
          </w:p>
          <w:p w:rsidR="00266FB6" w:rsidRPr="00AF6C80" w:rsidRDefault="00266FB6" w:rsidP="00A43CD0">
            <w:pPr>
              <w:numPr>
                <w:ilvl w:val="0"/>
                <w:numId w:val="27"/>
              </w:numPr>
              <w:tabs>
                <w:tab w:val="clear" w:pos="720"/>
                <w:tab w:val="left" w:pos="158"/>
              </w:tabs>
              <w:spacing w:after="0" w:line="240" w:lineRule="auto"/>
              <w:ind w:left="16" w:firstLine="0"/>
              <w:contextualSpacing/>
              <w:jc w:val="both"/>
              <w:rPr>
                <w:rFonts w:ascii="Times New Roman" w:hAnsi="Times New Roman" w:cs="Times New Roman"/>
                <w:sz w:val="20"/>
                <w:szCs w:val="20"/>
              </w:rPr>
            </w:pPr>
            <w:r w:rsidRPr="00AF6C80">
              <w:rPr>
                <w:rFonts w:ascii="Times New Roman" w:hAnsi="Times New Roman" w:cs="Times New Roman"/>
                <w:sz w:val="20"/>
                <w:szCs w:val="20"/>
              </w:rPr>
              <w:t>Поняття та основні характеристики організації праці.</w:t>
            </w:r>
          </w:p>
          <w:p w:rsidR="00266FB6" w:rsidRPr="00AF6C80" w:rsidRDefault="00266FB6" w:rsidP="00A43CD0">
            <w:pPr>
              <w:numPr>
                <w:ilvl w:val="0"/>
                <w:numId w:val="27"/>
              </w:numPr>
              <w:tabs>
                <w:tab w:val="clear" w:pos="720"/>
                <w:tab w:val="left" w:pos="158"/>
              </w:tabs>
              <w:spacing w:after="0" w:line="240" w:lineRule="auto"/>
              <w:ind w:left="16" w:firstLine="0"/>
              <w:contextualSpacing/>
              <w:jc w:val="both"/>
              <w:rPr>
                <w:rFonts w:ascii="Times New Roman" w:hAnsi="Times New Roman" w:cs="Times New Roman"/>
                <w:sz w:val="20"/>
                <w:szCs w:val="20"/>
              </w:rPr>
            </w:pPr>
            <w:r w:rsidRPr="00AF6C80">
              <w:rPr>
                <w:rFonts w:ascii="Times New Roman" w:hAnsi="Times New Roman" w:cs="Times New Roman"/>
                <w:sz w:val="20"/>
                <w:szCs w:val="20"/>
              </w:rPr>
              <w:t>Завдання організації праці.</w:t>
            </w:r>
          </w:p>
          <w:p w:rsidR="00A956C4" w:rsidRPr="00AF6C80" w:rsidRDefault="00266FB6" w:rsidP="00A43CD0">
            <w:pPr>
              <w:numPr>
                <w:ilvl w:val="0"/>
                <w:numId w:val="27"/>
              </w:numPr>
              <w:tabs>
                <w:tab w:val="clear" w:pos="720"/>
                <w:tab w:val="left" w:pos="158"/>
              </w:tabs>
              <w:spacing w:after="0" w:line="240" w:lineRule="auto"/>
              <w:ind w:left="16" w:firstLine="0"/>
              <w:contextualSpacing/>
              <w:jc w:val="both"/>
              <w:rPr>
                <w:rFonts w:ascii="Times New Roman" w:hAnsi="Times New Roman" w:cs="Times New Roman"/>
                <w:sz w:val="20"/>
                <w:szCs w:val="20"/>
              </w:rPr>
            </w:pPr>
            <w:r w:rsidRPr="00AF6C80">
              <w:rPr>
                <w:rFonts w:ascii="Times New Roman" w:hAnsi="Times New Roman" w:cs="Times New Roman"/>
                <w:sz w:val="20"/>
                <w:szCs w:val="20"/>
              </w:rPr>
              <w:t>Характеристика елементів організації праці</w:t>
            </w:r>
            <w:r w:rsidR="00AF6C80">
              <w:rPr>
                <w:rFonts w:ascii="Times New Roman" w:hAnsi="Times New Roman" w:cs="Times New Roman"/>
                <w:sz w:val="20"/>
                <w:szCs w:val="20"/>
              </w:rPr>
              <w:t>.</w:t>
            </w:r>
            <w:r w:rsidRPr="00AF6C80">
              <w:rPr>
                <w:rFonts w:ascii="Times New Roman" w:hAnsi="Times New Roman" w:cs="Times New Roman"/>
                <w:sz w:val="20"/>
                <w:szCs w:val="20"/>
                <w:lang w:val="ru-RU"/>
              </w:rPr>
              <w:t xml:space="preserve"> </w:t>
            </w:r>
          </w:p>
        </w:tc>
      </w:tr>
      <w:tr w:rsidR="00A956C4" w:rsidRPr="00FE6D44" w:rsidTr="00185C00">
        <w:trPr>
          <w:trHeight w:val="144"/>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2</w:t>
            </w:r>
          </w:p>
        </w:tc>
        <w:tc>
          <w:tcPr>
            <w:tcW w:w="4691" w:type="pct"/>
            <w:shd w:val="clear" w:color="auto" w:fill="auto"/>
            <w:vAlign w:val="center"/>
          </w:tcPr>
          <w:p w:rsidR="00A956C4" w:rsidRPr="00FE6D44" w:rsidRDefault="00A956C4" w:rsidP="00266FB6">
            <w:pPr>
              <w:spacing w:after="0" w:line="240" w:lineRule="auto"/>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b/>
                <w:sz w:val="20"/>
                <w:szCs w:val="20"/>
                <w:lang w:val="ru-RU" w:eastAsia="uk-UA"/>
              </w:rPr>
              <w:t xml:space="preserve">Тема 2. </w:t>
            </w:r>
            <w:proofErr w:type="spellStart"/>
            <w:r w:rsidRPr="00FE6D44">
              <w:rPr>
                <w:rFonts w:ascii="Times New Roman" w:eastAsia="Times New Roman" w:hAnsi="Times New Roman" w:cs="Times New Roman"/>
                <w:sz w:val="20"/>
                <w:szCs w:val="20"/>
                <w:lang w:val="ru-RU" w:eastAsia="uk-UA"/>
              </w:rPr>
              <w:t>Трудовий</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процес</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методи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дослідження</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основи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раціоналізації</w:t>
            </w:r>
            <w:proofErr w:type="spellEnd"/>
          </w:p>
          <w:p w:rsidR="00266FB6" w:rsidRPr="00AF6C80" w:rsidRDefault="00266FB6" w:rsidP="00A43CD0">
            <w:pPr>
              <w:numPr>
                <w:ilvl w:val="0"/>
                <w:numId w:val="28"/>
              </w:numPr>
              <w:tabs>
                <w:tab w:val="clear" w:pos="720"/>
                <w:tab w:val="num" w:pos="0"/>
                <w:tab w:val="left" w:pos="158"/>
              </w:tabs>
              <w:spacing w:after="0" w:line="240" w:lineRule="auto"/>
              <w:ind w:left="0" w:firstLine="0"/>
              <w:contextualSpacing/>
              <w:jc w:val="both"/>
              <w:rPr>
                <w:rFonts w:ascii="Times New Roman" w:hAnsi="Times New Roman" w:cs="Times New Roman"/>
                <w:sz w:val="20"/>
                <w:szCs w:val="20"/>
              </w:rPr>
            </w:pPr>
            <w:r w:rsidRPr="00AF6C80">
              <w:rPr>
                <w:rFonts w:ascii="Times New Roman" w:hAnsi="Times New Roman" w:cs="Times New Roman"/>
                <w:sz w:val="20"/>
                <w:szCs w:val="20"/>
              </w:rPr>
              <w:t>Трудовий процес, його зміст і вимоги до організації.</w:t>
            </w:r>
          </w:p>
          <w:p w:rsidR="00266FB6" w:rsidRPr="00AF6C80" w:rsidRDefault="00266FB6" w:rsidP="00A43CD0">
            <w:pPr>
              <w:numPr>
                <w:ilvl w:val="0"/>
                <w:numId w:val="28"/>
              </w:numPr>
              <w:tabs>
                <w:tab w:val="clear" w:pos="720"/>
                <w:tab w:val="num" w:pos="0"/>
                <w:tab w:val="left" w:pos="158"/>
              </w:tabs>
              <w:spacing w:after="0" w:line="240" w:lineRule="auto"/>
              <w:ind w:left="0" w:firstLine="0"/>
              <w:contextualSpacing/>
              <w:jc w:val="both"/>
              <w:rPr>
                <w:rFonts w:ascii="Times New Roman" w:hAnsi="Times New Roman" w:cs="Times New Roman"/>
                <w:sz w:val="20"/>
                <w:szCs w:val="20"/>
              </w:rPr>
            </w:pPr>
            <w:r w:rsidRPr="00AF6C80">
              <w:rPr>
                <w:rFonts w:ascii="Times New Roman" w:hAnsi="Times New Roman" w:cs="Times New Roman"/>
                <w:sz w:val="20"/>
                <w:szCs w:val="20"/>
              </w:rPr>
              <w:t>Виробнича операція як відособлена частина виробничого процесу.</w:t>
            </w:r>
          </w:p>
          <w:p w:rsidR="00A956C4" w:rsidRPr="00AF6C80" w:rsidRDefault="00266FB6" w:rsidP="00A43CD0">
            <w:pPr>
              <w:numPr>
                <w:ilvl w:val="0"/>
                <w:numId w:val="28"/>
              </w:numPr>
              <w:tabs>
                <w:tab w:val="clear" w:pos="720"/>
                <w:tab w:val="num" w:pos="0"/>
                <w:tab w:val="left" w:pos="158"/>
              </w:tabs>
              <w:spacing w:after="0" w:line="240" w:lineRule="auto"/>
              <w:ind w:left="0" w:firstLine="0"/>
              <w:contextualSpacing/>
              <w:jc w:val="both"/>
              <w:rPr>
                <w:rFonts w:ascii="Times New Roman" w:hAnsi="Times New Roman" w:cs="Times New Roman"/>
                <w:sz w:val="20"/>
                <w:szCs w:val="20"/>
              </w:rPr>
            </w:pPr>
            <w:r w:rsidRPr="00AF6C80">
              <w:rPr>
                <w:rFonts w:ascii="Times New Roman" w:hAnsi="Times New Roman" w:cs="Times New Roman"/>
                <w:sz w:val="20"/>
                <w:szCs w:val="20"/>
              </w:rPr>
              <w:t>Раціоналізація методів і прийомів праці.</w:t>
            </w:r>
          </w:p>
          <w:p w:rsidR="00A956C4" w:rsidRPr="00A956C4" w:rsidRDefault="00A956C4" w:rsidP="00A43CD0">
            <w:pPr>
              <w:numPr>
                <w:ilvl w:val="0"/>
                <w:numId w:val="28"/>
              </w:numPr>
              <w:tabs>
                <w:tab w:val="clear" w:pos="720"/>
                <w:tab w:val="num" w:pos="0"/>
                <w:tab w:val="left" w:pos="158"/>
              </w:tabs>
              <w:spacing w:after="0" w:line="240" w:lineRule="auto"/>
              <w:ind w:left="0" w:firstLine="0"/>
              <w:contextualSpacing/>
              <w:jc w:val="both"/>
              <w:rPr>
                <w:rFonts w:ascii="Times New Roman" w:hAnsi="Times New Roman" w:cs="Times New Roman"/>
                <w:b/>
                <w:sz w:val="20"/>
                <w:szCs w:val="20"/>
              </w:rPr>
            </w:pPr>
            <w:r w:rsidRPr="00AF6C80">
              <w:rPr>
                <w:rFonts w:ascii="Times New Roman" w:hAnsi="Times New Roman" w:cs="Times New Roman"/>
                <w:sz w:val="20"/>
                <w:szCs w:val="20"/>
              </w:rPr>
              <w:t>Поділ і кооперація праці.</w:t>
            </w:r>
          </w:p>
        </w:tc>
      </w:tr>
      <w:tr w:rsidR="00A956C4" w:rsidRPr="00FE6D44" w:rsidTr="00185C00">
        <w:trPr>
          <w:trHeight w:val="144"/>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3</w:t>
            </w:r>
          </w:p>
        </w:tc>
        <w:tc>
          <w:tcPr>
            <w:tcW w:w="4691" w:type="pct"/>
            <w:shd w:val="clear" w:color="auto" w:fill="auto"/>
            <w:vAlign w:val="center"/>
          </w:tcPr>
          <w:p w:rsidR="00A956C4" w:rsidRPr="00FE6D44" w:rsidRDefault="00A956C4" w:rsidP="00266FB6">
            <w:pPr>
              <w:tabs>
                <w:tab w:val="left" w:pos="304"/>
                <w:tab w:val="left" w:pos="851"/>
                <w:tab w:val="left" w:pos="1134"/>
              </w:tabs>
              <w:spacing w:after="0" w:line="240" w:lineRule="auto"/>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b/>
                <w:sz w:val="20"/>
                <w:szCs w:val="20"/>
                <w:lang w:val="ru-RU" w:eastAsia="uk-UA"/>
              </w:rPr>
              <w:t xml:space="preserve">Тема 3. </w:t>
            </w:r>
            <w:proofErr w:type="spellStart"/>
            <w:r w:rsidRPr="00FE6D44">
              <w:rPr>
                <w:rFonts w:ascii="Times New Roman" w:eastAsia="Times New Roman" w:hAnsi="Times New Roman" w:cs="Times New Roman"/>
                <w:sz w:val="20"/>
                <w:szCs w:val="20"/>
                <w:lang w:val="ru-RU" w:eastAsia="uk-UA"/>
              </w:rPr>
              <w:t>Атестація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робочих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місць</w:t>
            </w:r>
            <w:proofErr w:type="spellEnd"/>
          </w:p>
          <w:p w:rsidR="004B68A1" w:rsidRPr="00AF6C80" w:rsidRDefault="004B68A1" w:rsidP="004B68A1">
            <w:pPr>
              <w:tabs>
                <w:tab w:val="left" w:pos="304"/>
                <w:tab w:val="left" w:pos="851"/>
                <w:tab w:val="left" w:pos="1134"/>
              </w:tabs>
              <w:spacing w:after="0" w:line="240" w:lineRule="auto"/>
              <w:jc w:val="both"/>
              <w:rPr>
                <w:rFonts w:ascii="Times New Roman" w:hAnsi="Times New Roman" w:cs="Times New Roman"/>
                <w:sz w:val="20"/>
                <w:szCs w:val="20"/>
              </w:rPr>
            </w:pPr>
            <w:r w:rsidRPr="00AF6C80">
              <w:rPr>
                <w:rFonts w:ascii="Times New Roman" w:hAnsi="Times New Roman" w:cs="Times New Roman"/>
                <w:bCs/>
                <w:sz w:val="20"/>
                <w:szCs w:val="20"/>
              </w:rPr>
              <w:t>1.Організація і обслуговування робочих місць.</w:t>
            </w:r>
          </w:p>
          <w:p w:rsidR="004B68A1" w:rsidRPr="00AF6C80" w:rsidRDefault="004B68A1" w:rsidP="004B68A1">
            <w:pPr>
              <w:tabs>
                <w:tab w:val="left" w:pos="304"/>
                <w:tab w:val="left" w:pos="851"/>
                <w:tab w:val="left" w:pos="1134"/>
              </w:tabs>
              <w:spacing w:after="0" w:line="240" w:lineRule="auto"/>
              <w:jc w:val="both"/>
              <w:rPr>
                <w:rFonts w:ascii="Times New Roman" w:hAnsi="Times New Roman" w:cs="Times New Roman"/>
                <w:sz w:val="20"/>
                <w:szCs w:val="20"/>
              </w:rPr>
            </w:pPr>
            <w:r w:rsidRPr="00AF6C80">
              <w:rPr>
                <w:rFonts w:ascii="Times New Roman" w:hAnsi="Times New Roman" w:cs="Times New Roman"/>
                <w:bCs/>
                <w:sz w:val="20"/>
                <w:szCs w:val="20"/>
              </w:rPr>
              <w:t>2. Сутність атестації робочих місць.</w:t>
            </w:r>
          </w:p>
          <w:p w:rsidR="00A956C4" w:rsidRPr="00AF6C80" w:rsidRDefault="004B68A1" w:rsidP="00266FB6">
            <w:pPr>
              <w:tabs>
                <w:tab w:val="left" w:pos="304"/>
                <w:tab w:val="left" w:pos="851"/>
                <w:tab w:val="left" w:pos="1134"/>
              </w:tabs>
              <w:spacing w:after="0" w:line="240" w:lineRule="auto"/>
              <w:jc w:val="both"/>
              <w:rPr>
                <w:rFonts w:ascii="Times New Roman" w:hAnsi="Times New Roman" w:cs="Times New Roman"/>
                <w:sz w:val="20"/>
                <w:szCs w:val="20"/>
              </w:rPr>
            </w:pPr>
            <w:r w:rsidRPr="00AF6C80">
              <w:rPr>
                <w:rFonts w:ascii="Times New Roman" w:hAnsi="Times New Roman" w:cs="Times New Roman"/>
                <w:bCs/>
                <w:sz w:val="20"/>
                <w:szCs w:val="20"/>
              </w:rPr>
              <w:t>3. Реалізація результатів атестації робочих місць.</w:t>
            </w:r>
            <w:r w:rsidRPr="00AF6C80">
              <w:rPr>
                <w:rFonts w:ascii="Times New Roman" w:hAnsi="Times New Roman" w:cs="Times New Roman"/>
                <w:bCs/>
                <w:sz w:val="20"/>
                <w:szCs w:val="20"/>
                <w:lang w:val="ru-RU"/>
              </w:rPr>
              <w:t xml:space="preserve"> </w:t>
            </w:r>
          </w:p>
        </w:tc>
      </w:tr>
      <w:tr w:rsidR="00A956C4" w:rsidRPr="00FE6D44" w:rsidTr="00185C00">
        <w:trPr>
          <w:trHeight w:val="304"/>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4</w:t>
            </w:r>
          </w:p>
        </w:tc>
        <w:tc>
          <w:tcPr>
            <w:tcW w:w="4691" w:type="pct"/>
            <w:shd w:val="clear" w:color="auto" w:fill="auto"/>
            <w:vAlign w:val="center"/>
          </w:tcPr>
          <w:p w:rsidR="00A956C4" w:rsidRPr="00FE6D44" w:rsidRDefault="00A956C4" w:rsidP="00266FB6">
            <w:pPr>
              <w:tabs>
                <w:tab w:val="left" w:pos="304"/>
                <w:tab w:val="left" w:pos="851"/>
                <w:tab w:val="left" w:pos="1134"/>
              </w:tabs>
              <w:spacing w:after="0" w:line="240" w:lineRule="auto"/>
              <w:jc w:val="both"/>
              <w:rPr>
                <w:rFonts w:ascii="Times New Roman" w:eastAsia="Times New Roman" w:hAnsi="Times New Roman" w:cs="Times New Roman"/>
                <w:sz w:val="20"/>
                <w:szCs w:val="20"/>
                <w:lang w:eastAsia="ru-RU"/>
              </w:rPr>
            </w:pPr>
            <w:r w:rsidRPr="00FE6D44">
              <w:rPr>
                <w:rFonts w:ascii="Times New Roman" w:eastAsia="Times New Roman" w:hAnsi="Times New Roman" w:cs="Times New Roman"/>
                <w:b/>
                <w:sz w:val="20"/>
                <w:szCs w:val="20"/>
                <w:lang w:val="ru-RU" w:eastAsia="uk-UA"/>
              </w:rPr>
              <w:t xml:space="preserve">Тема 4. </w:t>
            </w:r>
            <w:proofErr w:type="spellStart"/>
            <w:r w:rsidRPr="00FE6D44">
              <w:rPr>
                <w:rFonts w:ascii="Times New Roman" w:eastAsia="Times New Roman" w:hAnsi="Times New Roman" w:cs="Times New Roman"/>
                <w:sz w:val="20"/>
                <w:szCs w:val="20"/>
                <w:lang w:val="ru-RU" w:eastAsia="uk-UA"/>
              </w:rPr>
              <w:t>Колективні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форми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ru-RU"/>
              </w:rPr>
              <w:t xml:space="preserve"> </w:t>
            </w:r>
          </w:p>
          <w:p w:rsidR="00266FB6" w:rsidRPr="00266FB6" w:rsidRDefault="004B68A1" w:rsidP="00266FB6">
            <w:pPr>
              <w:widowControl w:val="0"/>
              <w:tabs>
                <w:tab w:val="left" w:pos="304"/>
                <w:tab w:val="left" w:pos="1307"/>
              </w:tabs>
              <w:autoSpaceDE w:val="0"/>
              <w:autoSpaceDN w:val="0"/>
              <w:spacing w:after="0" w:line="240" w:lineRule="auto"/>
              <w:rPr>
                <w:rFonts w:ascii="Times New Roman" w:hAnsi="Times New Roman" w:cs="Times New Roman"/>
                <w:bCs/>
                <w:sz w:val="20"/>
                <w:szCs w:val="20"/>
              </w:rPr>
            </w:pPr>
            <w:r w:rsidRPr="00AF6C80">
              <w:rPr>
                <w:rFonts w:ascii="Times New Roman" w:hAnsi="Times New Roman" w:cs="Times New Roman"/>
                <w:bCs/>
                <w:sz w:val="20"/>
                <w:szCs w:val="20"/>
              </w:rPr>
              <w:t>1</w:t>
            </w:r>
            <w:r w:rsidRPr="00266FB6">
              <w:rPr>
                <w:rFonts w:ascii="Times New Roman" w:hAnsi="Times New Roman" w:cs="Times New Roman"/>
                <w:bCs/>
                <w:sz w:val="20"/>
                <w:szCs w:val="20"/>
              </w:rPr>
              <w:t>.</w:t>
            </w:r>
            <w:r w:rsidR="00266FB6" w:rsidRPr="00266FB6">
              <w:rPr>
                <w:rFonts w:ascii="Times New Roman" w:eastAsia="+mn-ea" w:hAnsi="Times New Roman" w:cs="Times New Roman"/>
                <w:color w:val="000000"/>
                <w:kern w:val="24"/>
                <w:sz w:val="40"/>
                <w:szCs w:val="40"/>
                <w:lang w:val="ru-RU" w:eastAsia="uk-UA"/>
              </w:rPr>
              <w:t xml:space="preserve"> </w:t>
            </w:r>
            <w:r w:rsidR="00266FB6" w:rsidRPr="00266FB6">
              <w:rPr>
                <w:rFonts w:ascii="Times New Roman" w:hAnsi="Times New Roman" w:cs="Times New Roman"/>
                <w:bCs/>
                <w:sz w:val="20"/>
                <w:szCs w:val="20"/>
                <w:lang w:val="ru-RU"/>
              </w:rPr>
              <w:t xml:space="preserve">Характеристика і </w:t>
            </w:r>
            <w:proofErr w:type="spellStart"/>
            <w:r w:rsidR="00266FB6" w:rsidRPr="00266FB6">
              <w:rPr>
                <w:rFonts w:ascii="Times New Roman" w:hAnsi="Times New Roman" w:cs="Times New Roman"/>
                <w:bCs/>
                <w:sz w:val="20"/>
                <w:szCs w:val="20"/>
                <w:lang w:val="ru-RU"/>
              </w:rPr>
              <w:t>види</w:t>
            </w:r>
            <w:proofErr w:type="spellEnd"/>
            <w:r w:rsidR="00266FB6" w:rsidRPr="00266FB6">
              <w:rPr>
                <w:rFonts w:ascii="Times New Roman" w:hAnsi="Times New Roman" w:cs="Times New Roman"/>
                <w:bCs/>
                <w:sz w:val="20"/>
                <w:szCs w:val="20"/>
                <w:lang w:val="ru-RU"/>
              </w:rPr>
              <w:t xml:space="preserve"> </w:t>
            </w:r>
            <w:proofErr w:type="spellStart"/>
            <w:r w:rsidR="00266FB6" w:rsidRPr="00266FB6">
              <w:rPr>
                <w:rFonts w:ascii="Times New Roman" w:hAnsi="Times New Roman" w:cs="Times New Roman"/>
                <w:bCs/>
                <w:sz w:val="20"/>
                <w:szCs w:val="20"/>
                <w:lang w:val="ru-RU"/>
              </w:rPr>
              <w:t>виробничих</w:t>
            </w:r>
            <w:proofErr w:type="spellEnd"/>
            <w:r w:rsidR="00266FB6" w:rsidRPr="00266FB6">
              <w:rPr>
                <w:rFonts w:ascii="Times New Roman" w:hAnsi="Times New Roman" w:cs="Times New Roman"/>
                <w:bCs/>
                <w:sz w:val="20"/>
                <w:szCs w:val="20"/>
                <w:lang w:val="ru-RU"/>
              </w:rPr>
              <w:t xml:space="preserve"> бригад</w:t>
            </w:r>
            <w:r w:rsidR="00266FB6" w:rsidRPr="00266FB6">
              <w:rPr>
                <w:rFonts w:ascii="Times New Roman" w:hAnsi="Times New Roman" w:cs="Times New Roman"/>
                <w:bCs/>
                <w:sz w:val="20"/>
                <w:szCs w:val="20"/>
              </w:rPr>
              <w:t xml:space="preserve"> </w:t>
            </w:r>
          </w:p>
          <w:p w:rsidR="00266FB6" w:rsidRPr="00266FB6" w:rsidRDefault="00266FB6" w:rsidP="00266FB6">
            <w:pPr>
              <w:widowControl w:val="0"/>
              <w:tabs>
                <w:tab w:val="left" w:pos="304"/>
                <w:tab w:val="left" w:pos="1307"/>
              </w:tabs>
              <w:autoSpaceDE w:val="0"/>
              <w:autoSpaceDN w:val="0"/>
              <w:spacing w:after="0" w:line="240" w:lineRule="auto"/>
              <w:rPr>
                <w:rFonts w:ascii="Times New Roman" w:hAnsi="Times New Roman" w:cs="Times New Roman"/>
                <w:bCs/>
                <w:sz w:val="20"/>
                <w:szCs w:val="20"/>
              </w:rPr>
            </w:pPr>
            <w:r w:rsidRPr="00266FB6">
              <w:rPr>
                <w:rFonts w:ascii="Times New Roman" w:hAnsi="Times New Roman" w:cs="Times New Roman"/>
                <w:bCs/>
                <w:sz w:val="20"/>
                <w:szCs w:val="20"/>
              </w:rPr>
              <w:t>2.</w:t>
            </w:r>
            <w:proofErr w:type="spellStart"/>
            <w:r w:rsidRPr="00266FB6">
              <w:rPr>
                <w:rFonts w:ascii="Times New Roman" w:hAnsi="Times New Roman" w:cs="Times New Roman"/>
                <w:bCs/>
                <w:sz w:val="20"/>
                <w:szCs w:val="20"/>
                <w:lang w:val="ru-RU"/>
              </w:rPr>
              <w:t>Умови</w:t>
            </w:r>
            <w:proofErr w:type="spellEnd"/>
            <w:r w:rsidRPr="00266FB6">
              <w:rPr>
                <w:rFonts w:ascii="Times New Roman" w:hAnsi="Times New Roman" w:cs="Times New Roman"/>
                <w:bCs/>
                <w:sz w:val="20"/>
                <w:szCs w:val="20"/>
                <w:lang w:val="ru-RU"/>
              </w:rPr>
              <w:t xml:space="preserve"> та </w:t>
            </w:r>
            <w:proofErr w:type="spellStart"/>
            <w:r w:rsidRPr="00266FB6">
              <w:rPr>
                <w:rFonts w:ascii="Times New Roman" w:hAnsi="Times New Roman" w:cs="Times New Roman"/>
                <w:bCs/>
                <w:sz w:val="20"/>
                <w:szCs w:val="20"/>
                <w:lang w:val="ru-RU"/>
              </w:rPr>
              <w:t>принципи</w:t>
            </w:r>
            <w:proofErr w:type="spellEnd"/>
            <w:r w:rsidRPr="00266FB6">
              <w:rPr>
                <w:rFonts w:ascii="Times New Roman" w:hAnsi="Times New Roman" w:cs="Times New Roman"/>
                <w:bCs/>
                <w:sz w:val="20"/>
                <w:szCs w:val="20"/>
                <w:lang w:val="ru-RU"/>
              </w:rPr>
              <w:t xml:space="preserve"> </w:t>
            </w:r>
            <w:proofErr w:type="spellStart"/>
            <w:r w:rsidRPr="00266FB6">
              <w:rPr>
                <w:rFonts w:ascii="Times New Roman" w:hAnsi="Times New Roman" w:cs="Times New Roman"/>
                <w:bCs/>
                <w:sz w:val="20"/>
                <w:szCs w:val="20"/>
                <w:lang w:val="ru-RU"/>
              </w:rPr>
              <w:t>створення</w:t>
            </w:r>
            <w:proofErr w:type="spellEnd"/>
            <w:r w:rsidRPr="00266FB6">
              <w:rPr>
                <w:rFonts w:ascii="Times New Roman" w:hAnsi="Times New Roman" w:cs="Times New Roman"/>
                <w:bCs/>
                <w:sz w:val="20"/>
                <w:szCs w:val="20"/>
                <w:lang w:val="ru-RU"/>
              </w:rPr>
              <w:t xml:space="preserve"> бригад. </w:t>
            </w:r>
            <w:proofErr w:type="spellStart"/>
            <w:r w:rsidRPr="00266FB6">
              <w:rPr>
                <w:rFonts w:ascii="Times New Roman" w:hAnsi="Times New Roman" w:cs="Times New Roman"/>
                <w:bCs/>
                <w:sz w:val="20"/>
                <w:szCs w:val="20"/>
                <w:lang w:val="ru-RU"/>
              </w:rPr>
              <w:t>Організація</w:t>
            </w:r>
            <w:proofErr w:type="spellEnd"/>
            <w:r w:rsidRPr="00266FB6">
              <w:rPr>
                <w:rFonts w:ascii="Times New Roman" w:hAnsi="Times New Roman" w:cs="Times New Roman"/>
                <w:bCs/>
                <w:sz w:val="20"/>
                <w:szCs w:val="20"/>
                <w:lang w:val="ru-RU"/>
              </w:rPr>
              <w:t xml:space="preserve"> та </w:t>
            </w:r>
            <w:proofErr w:type="spellStart"/>
            <w:r w:rsidRPr="00266FB6">
              <w:rPr>
                <w:rFonts w:ascii="Times New Roman" w:hAnsi="Times New Roman" w:cs="Times New Roman"/>
                <w:bCs/>
                <w:sz w:val="20"/>
                <w:szCs w:val="20"/>
                <w:lang w:val="ru-RU"/>
              </w:rPr>
              <w:t>планування</w:t>
            </w:r>
            <w:proofErr w:type="spellEnd"/>
            <w:r w:rsidRPr="00266FB6">
              <w:rPr>
                <w:rFonts w:ascii="Times New Roman" w:hAnsi="Times New Roman" w:cs="Times New Roman"/>
                <w:bCs/>
                <w:sz w:val="20"/>
                <w:szCs w:val="20"/>
                <w:lang w:val="ru-RU"/>
              </w:rPr>
              <w:t xml:space="preserve"> </w:t>
            </w:r>
            <w:proofErr w:type="spellStart"/>
            <w:r w:rsidRPr="00266FB6">
              <w:rPr>
                <w:rFonts w:ascii="Times New Roman" w:hAnsi="Times New Roman" w:cs="Times New Roman"/>
                <w:bCs/>
                <w:sz w:val="20"/>
                <w:szCs w:val="20"/>
                <w:lang w:val="ru-RU"/>
              </w:rPr>
              <w:t>їх</w:t>
            </w:r>
            <w:proofErr w:type="spellEnd"/>
            <w:r w:rsidRPr="00266FB6">
              <w:rPr>
                <w:rFonts w:ascii="Times New Roman" w:hAnsi="Times New Roman" w:cs="Times New Roman"/>
                <w:bCs/>
                <w:sz w:val="20"/>
                <w:szCs w:val="20"/>
                <w:lang w:val="ru-RU"/>
              </w:rPr>
              <w:t xml:space="preserve"> </w:t>
            </w:r>
            <w:proofErr w:type="spellStart"/>
            <w:r w:rsidRPr="00266FB6">
              <w:rPr>
                <w:rFonts w:ascii="Times New Roman" w:hAnsi="Times New Roman" w:cs="Times New Roman"/>
                <w:bCs/>
                <w:sz w:val="20"/>
                <w:szCs w:val="20"/>
                <w:lang w:val="ru-RU"/>
              </w:rPr>
              <w:t>роботи</w:t>
            </w:r>
            <w:proofErr w:type="spellEnd"/>
            <w:r w:rsidRPr="00266FB6">
              <w:rPr>
                <w:rFonts w:ascii="Times New Roman" w:hAnsi="Times New Roman" w:cs="Times New Roman"/>
                <w:bCs/>
                <w:sz w:val="20"/>
                <w:szCs w:val="20"/>
                <w:lang w:val="ru-RU"/>
              </w:rPr>
              <w:t xml:space="preserve">. </w:t>
            </w:r>
          </w:p>
          <w:p w:rsidR="00A956C4" w:rsidRPr="00266FB6" w:rsidRDefault="00266FB6" w:rsidP="00266FB6">
            <w:pPr>
              <w:widowControl w:val="0"/>
              <w:tabs>
                <w:tab w:val="left" w:pos="304"/>
                <w:tab w:val="left" w:pos="1307"/>
              </w:tabs>
              <w:autoSpaceDE w:val="0"/>
              <w:autoSpaceDN w:val="0"/>
              <w:spacing w:after="0" w:line="240" w:lineRule="auto"/>
              <w:rPr>
                <w:rFonts w:ascii="Times New Roman" w:hAnsi="Times New Roman" w:cs="Times New Roman"/>
                <w:bCs/>
                <w:sz w:val="20"/>
                <w:szCs w:val="20"/>
              </w:rPr>
            </w:pPr>
            <w:r w:rsidRPr="00266FB6">
              <w:rPr>
                <w:rFonts w:ascii="Times New Roman" w:hAnsi="Times New Roman" w:cs="Times New Roman"/>
                <w:bCs/>
                <w:sz w:val="20"/>
                <w:szCs w:val="20"/>
              </w:rPr>
              <w:lastRenderedPageBreak/>
              <w:t>3. Колективний договір</w:t>
            </w:r>
            <w:r w:rsidRPr="00266FB6">
              <w:rPr>
                <w:rFonts w:ascii="Times New Roman" w:hAnsi="Times New Roman" w:cs="Times New Roman"/>
                <w:bCs/>
                <w:sz w:val="20"/>
                <w:szCs w:val="20"/>
                <w:lang w:val="ru-RU"/>
              </w:rPr>
              <w:t>.</w:t>
            </w:r>
          </w:p>
        </w:tc>
      </w:tr>
      <w:tr w:rsidR="00A956C4" w:rsidRPr="00FE6D44" w:rsidTr="00185C00">
        <w:trPr>
          <w:trHeight w:val="467"/>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lastRenderedPageBreak/>
              <w:t>5</w:t>
            </w:r>
          </w:p>
        </w:tc>
        <w:tc>
          <w:tcPr>
            <w:tcW w:w="4691" w:type="pct"/>
            <w:shd w:val="clear" w:color="auto" w:fill="auto"/>
            <w:vAlign w:val="center"/>
          </w:tcPr>
          <w:p w:rsidR="00A956C4" w:rsidRPr="00FE6D44" w:rsidRDefault="00A956C4" w:rsidP="00266FB6">
            <w:pPr>
              <w:tabs>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uk-UA"/>
              </w:rPr>
              <w:t xml:space="preserve">Тема 5. </w:t>
            </w:r>
            <w:proofErr w:type="spellStart"/>
            <w:r w:rsidRPr="00FE6D44">
              <w:rPr>
                <w:rFonts w:ascii="Times New Roman" w:eastAsia="Times New Roman" w:hAnsi="Times New Roman" w:cs="Times New Roman"/>
                <w:sz w:val="20"/>
                <w:szCs w:val="20"/>
                <w:lang w:val="ru-RU" w:eastAsia="uk-UA"/>
              </w:rPr>
              <w:t>Умови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режим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відпочинку</w:t>
            </w:r>
            <w:proofErr w:type="spellEnd"/>
            <w:r w:rsidRPr="00FE6D44">
              <w:rPr>
                <w:rFonts w:ascii="Times New Roman" w:eastAsia="Times New Roman" w:hAnsi="Times New Roman" w:cs="Times New Roman"/>
                <w:b/>
                <w:sz w:val="20"/>
                <w:szCs w:val="20"/>
                <w:lang w:val="ru-RU" w:eastAsia="ru-RU"/>
              </w:rPr>
              <w:t xml:space="preserve"> </w:t>
            </w:r>
          </w:p>
          <w:p w:rsidR="00266FB6" w:rsidRPr="00AF6C80" w:rsidRDefault="00266FB6" w:rsidP="00A43CD0">
            <w:pPr>
              <w:widowControl w:val="0"/>
              <w:numPr>
                <w:ilvl w:val="0"/>
                <w:numId w:val="29"/>
              </w:numPr>
              <w:tabs>
                <w:tab w:val="clear" w:pos="720"/>
                <w:tab w:val="left" w:pos="158"/>
              </w:tabs>
              <w:autoSpaceDE w:val="0"/>
              <w:autoSpaceDN w:val="0"/>
              <w:spacing w:before="21" w:after="0" w:line="240" w:lineRule="auto"/>
              <w:ind w:left="0" w:firstLine="16"/>
              <w:jc w:val="both"/>
              <w:rPr>
                <w:rFonts w:ascii="Times New Roman" w:hAnsi="Times New Roman" w:cs="Times New Roman"/>
                <w:sz w:val="20"/>
                <w:szCs w:val="20"/>
              </w:rPr>
            </w:pPr>
            <w:r w:rsidRPr="00AF6C80">
              <w:rPr>
                <w:rFonts w:ascii="Times New Roman" w:hAnsi="Times New Roman" w:cs="Times New Roman"/>
                <w:sz w:val="20"/>
                <w:szCs w:val="20"/>
              </w:rPr>
              <w:t>Поняття умов праці, категорії важкості праці</w:t>
            </w:r>
          </w:p>
          <w:p w:rsidR="00266FB6" w:rsidRPr="00AF6C80" w:rsidRDefault="00266FB6" w:rsidP="00A43CD0">
            <w:pPr>
              <w:widowControl w:val="0"/>
              <w:numPr>
                <w:ilvl w:val="0"/>
                <w:numId w:val="29"/>
              </w:numPr>
              <w:tabs>
                <w:tab w:val="clear" w:pos="720"/>
                <w:tab w:val="left" w:pos="158"/>
              </w:tabs>
              <w:autoSpaceDE w:val="0"/>
              <w:autoSpaceDN w:val="0"/>
              <w:spacing w:before="21" w:after="0" w:line="240" w:lineRule="auto"/>
              <w:ind w:left="0" w:firstLine="16"/>
              <w:jc w:val="both"/>
              <w:rPr>
                <w:rFonts w:ascii="Times New Roman" w:hAnsi="Times New Roman" w:cs="Times New Roman"/>
                <w:sz w:val="20"/>
                <w:szCs w:val="20"/>
              </w:rPr>
            </w:pPr>
            <w:r w:rsidRPr="00AF6C80">
              <w:rPr>
                <w:rFonts w:ascii="Times New Roman" w:hAnsi="Times New Roman" w:cs="Times New Roman"/>
                <w:sz w:val="20"/>
                <w:szCs w:val="20"/>
              </w:rPr>
              <w:t>Поняття робочого часу та його види.</w:t>
            </w:r>
          </w:p>
          <w:p w:rsidR="00A956C4" w:rsidRPr="00AF6C80" w:rsidRDefault="00266FB6" w:rsidP="00A43CD0">
            <w:pPr>
              <w:widowControl w:val="0"/>
              <w:numPr>
                <w:ilvl w:val="0"/>
                <w:numId w:val="29"/>
              </w:numPr>
              <w:tabs>
                <w:tab w:val="clear" w:pos="720"/>
                <w:tab w:val="left" w:pos="158"/>
              </w:tabs>
              <w:autoSpaceDE w:val="0"/>
              <w:autoSpaceDN w:val="0"/>
              <w:spacing w:before="21" w:after="0" w:line="240" w:lineRule="auto"/>
              <w:ind w:left="0" w:firstLine="16"/>
              <w:jc w:val="both"/>
              <w:rPr>
                <w:rFonts w:ascii="Times New Roman" w:hAnsi="Times New Roman" w:cs="Times New Roman"/>
                <w:sz w:val="20"/>
                <w:szCs w:val="20"/>
              </w:rPr>
            </w:pPr>
            <w:r w:rsidRPr="00AF6C80">
              <w:rPr>
                <w:rFonts w:ascii="Times New Roman" w:hAnsi="Times New Roman" w:cs="Times New Roman"/>
                <w:sz w:val="20"/>
                <w:szCs w:val="20"/>
              </w:rPr>
              <w:t>Поняття часу відпочинку та його види.</w:t>
            </w:r>
          </w:p>
        </w:tc>
      </w:tr>
      <w:tr w:rsidR="00A956C4" w:rsidRPr="00FE6D44" w:rsidTr="00185C00">
        <w:trPr>
          <w:trHeight w:val="876"/>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6</w:t>
            </w:r>
          </w:p>
        </w:tc>
        <w:tc>
          <w:tcPr>
            <w:tcW w:w="4691" w:type="pct"/>
            <w:shd w:val="clear" w:color="auto" w:fill="auto"/>
            <w:vAlign w:val="center"/>
          </w:tcPr>
          <w:p w:rsidR="00A956C4" w:rsidRPr="00FE6D44" w:rsidRDefault="00A956C4" w:rsidP="00266FB6">
            <w:pPr>
              <w:tabs>
                <w:tab w:val="left" w:pos="851"/>
                <w:tab w:val="left" w:pos="1134"/>
              </w:tabs>
              <w:spacing w:after="0" w:line="240" w:lineRule="auto"/>
              <w:rPr>
                <w:rFonts w:ascii="Times New Roman" w:eastAsia="Times New Roman" w:hAnsi="Times New Roman" w:cs="Times New Roman"/>
                <w:b/>
                <w:color w:val="FF0000"/>
                <w:sz w:val="20"/>
                <w:szCs w:val="20"/>
                <w:lang w:eastAsia="ru-RU"/>
              </w:rPr>
            </w:pPr>
            <w:r w:rsidRPr="00FE6D44">
              <w:rPr>
                <w:rFonts w:ascii="Times New Roman" w:eastAsia="Times New Roman" w:hAnsi="Times New Roman" w:cs="Times New Roman"/>
                <w:b/>
                <w:sz w:val="20"/>
                <w:szCs w:val="20"/>
                <w:lang w:val="ru-RU" w:eastAsia="uk-UA"/>
              </w:rPr>
              <w:t xml:space="preserve">Тема 6. </w:t>
            </w:r>
            <w:proofErr w:type="spellStart"/>
            <w:r w:rsidRPr="00FE6D44">
              <w:rPr>
                <w:rFonts w:ascii="Times New Roman" w:eastAsia="Times New Roman" w:hAnsi="Times New Roman" w:cs="Times New Roman"/>
                <w:sz w:val="20"/>
                <w:szCs w:val="20"/>
                <w:lang w:val="ru-RU" w:eastAsia="uk-UA"/>
              </w:rPr>
              <w:t>Організація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професійної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підготовки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кадрів</w:t>
            </w:r>
            <w:proofErr w:type="spellEnd"/>
            <w:r w:rsidRPr="00FE6D44">
              <w:rPr>
                <w:rFonts w:ascii="Times New Roman" w:eastAsia="Times New Roman" w:hAnsi="Times New Roman" w:cs="Times New Roman"/>
                <w:b/>
                <w:color w:val="FF0000"/>
                <w:sz w:val="20"/>
                <w:szCs w:val="20"/>
                <w:lang w:val="ru-RU" w:eastAsia="ru-RU"/>
              </w:rPr>
              <w:t xml:space="preserve"> </w:t>
            </w:r>
          </w:p>
          <w:p w:rsidR="00266FB6" w:rsidRPr="00AF6C80" w:rsidRDefault="00266FB6" w:rsidP="00A43CD0">
            <w:pPr>
              <w:numPr>
                <w:ilvl w:val="0"/>
                <w:numId w:val="30"/>
              </w:numPr>
              <w:tabs>
                <w:tab w:val="clear" w:pos="720"/>
                <w:tab w:val="num" w:pos="16"/>
                <w:tab w:val="left" w:pos="181"/>
                <w:tab w:val="left" w:pos="851"/>
                <w:tab w:val="left" w:pos="1134"/>
              </w:tabs>
              <w:spacing w:after="0" w:line="240" w:lineRule="auto"/>
              <w:ind w:left="0" w:firstLine="16"/>
              <w:rPr>
                <w:rFonts w:ascii="Times New Roman" w:hAnsi="Times New Roman" w:cs="Times New Roman"/>
                <w:sz w:val="20"/>
                <w:szCs w:val="20"/>
              </w:rPr>
            </w:pPr>
            <w:proofErr w:type="spellStart"/>
            <w:r w:rsidRPr="00AF6C80">
              <w:rPr>
                <w:rFonts w:ascii="Times New Roman" w:hAnsi="Times New Roman" w:cs="Times New Roman"/>
                <w:sz w:val="20"/>
                <w:szCs w:val="20"/>
                <w:lang w:val="ru-RU"/>
              </w:rPr>
              <w:t>Професійний</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відбір</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сутність</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типи</w:t>
            </w:r>
            <w:proofErr w:type="spellEnd"/>
            <w:r w:rsidRPr="00AF6C80">
              <w:rPr>
                <w:rFonts w:ascii="Times New Roman" w:hAnsi="Times New Roman" w:cs="Times New Roman"/>
                <w:sz w:val="20"/>
                <w:szCs w:val="20"/>
                <w:lang w:val="ru-RU"/>
              </w:rPr>
              <w:t xml:space="preserve"> і </w:t>
            </w:r>
            <w:proofErr w:type="spellStart"/>
            <w:r w:rsidRPr="00AF6C80">
              <w:rPr>
                <w:rFonts w:ascii="Times New Roman" w:hAnsi="Times New Roman" w:cs="Times New Roman"/>
                <w:sz w:val="20"/>
                <w:szCs w:val="20"/>
                <w:lang w:val="ru-RU"/>
              </w:rPr>
              <w:t>види</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професійного</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відбору</w:t>
            </w:r>
            <w:proofErr w:type="spellEnd"/>
            <w:r w:rsidRPr="00AF6C80">
              <w:rPr>
                <w:rFonts w:ascii="Times New Roman" w:hAnsi="Times New Roman" w:cs="Times New Roman"/>
                <w:sz w:val="20"/>
                <w:szCs w:val="20"/>
                <w:lang w:val="ru-RU"/>
              </w:rPr>
              <w:t>.</w:t>
            </w:r>
          </w:p>
          <w:p w:rsidR="00266FB6" w:rsidRPr="00AF6C80" w:rsidRDefault="00266FB6" w:rsidP="00A43CD0">
            <w:pPr>
              <w:numPr>
                <w:ilvl w:val="0"/>
                <w:numId w:val="30"/>
              </w:numPr>
              <w:tabs>
                <w:tab w:val="clear" w:pos="720"/>
                <w:tab w:val="num" w:pos="16"/>
                <w:tab w:val="left" w:pos="181"/>
                <w:tab w:val="left" w:pos="851"/>
                <w:tab w:val="left" w:pos="1134"/>
              </w:tabs>
              <w:spacing w:after="0" w:line="240" w:lineRule="auto"/>
              <w:ind w:left="0" w:firstLine="16"/>
              <w:rPr>
                <w:rFonts w:ascii="Times New Roman" w:hAnsi="Times New Roman" w:cs="Times New Roman"/>
                <w:sz w:val="20"/>
                <w:szCs w:val="20"/>
              </w:rPr>
            </w:pPr>
            <w:r w:rsidRPr="00AF6C80">
              <w:rPr>
                <w:rFonts w:ascii="Times New Roman" w:hAnsi="Times New Roman" w:cs="Times New Roman"/>
                <w:sz w:val="20"/>
                <w:szCs w:val="20"/>
              </w:rPr>
              <w:t xml:space="preserve"> </w:t>
            </w:r>
            <w:proofErr w:type="spellStart"/>
            <w:r w:rsidRPr="00AF6C80">
              <w:rPr>
                <w:rFonts w:ascii="Times New Roman" w:hAnsi="Times New Roman" w:cs="Times New Roman"/>
                <w:sz w:val="20"/>
                <w:szCs w:val="20"/>
                <w:lang w:val="ru-RU"/>
              </w:rPr>
              <w:t>Довідник</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кваліфікаційних</w:t>
            </w:r>
            <w:proofErr w:type="spellEnd"/>
            <w:r w:rsidRPr="00AF6C80">
              <w:rPr>
                <w:rFonts w:ascii="Times New Roman" w:hAnsi="Times New Roman" w:cs="Times New Roman"/>
                <w:sz w:val="20"/>
                <w:szCs w:val="20"/>
                <w:lang w:val="ru-RU"/>
              </w:rPr>
              <w:t xml:space="preserve"> характеристик </w:t>
            </w:r>
            <w:proofErr w:type="spellStart"/>
            <w:r w:rsidRPr="00AF6C80">
              <w:rPr>
                <w:rFonts w:ascii="Times New Roman" w:hAnsi="Times New Roman" w:cs="Times New Roman"/>
                <w:sz w:val="20"/>
                <w:szCs w:val="20"/>
                <w:lang w:val="ru-RU"/>
              </w:rPr>
              <w:t>професій</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працівників</w:t>
            </w:r>
            <w:proofErr w:type="spellEnd"/>
            <w:r w:rsidRPr="00AF6C80">
              <w:rPr>
                <w:rFonts w:ascii="Times New Roman" w:hAnsi="Times New Roman" w:cs="Times New Roman"/>
                <w:sz w:val="20"/>
                <w:szCs w:val="20"/>
                <w:lang w:val="ru-RU"/>
              </w:rPr>
              <w:t xml:space="preserve"> як </w:t>
            </w:r>
            <w:proofErr w:type="spellStart"/>
            <w:r w:rsidRPr="00AF6C80">
              <w:rPr>
                <w:rFonts w:ascii="Times New Roman" w:hAnsi="Times New Roman" w:cs="Times New Roman"/>
                <w:sz w:val="20"/>
                <w:szCs w:val="20"/>
                <w:lang w:val="ru-RU"/>
              </w:rPr>
              <w:t>нормативний</w:t>
            </w:r>
            <w:proofErr w:type="spellEnd"/>
            <w:r w:rsidRPr="00AF6C80">
              <w:rPr>
                <w:rFonts w:ascii="Times New Roman" w:hAnsi="Times New Roman" w:cs="Times New Roman"/>
                <w:sz w:val="20"/>
                <w:szCs w:val="20"/>
                <w:lang w:val="ru-RU"/>
              </w:rPr>
              <w:t xml:space="preserve"> документ </w:t>
            </w:r>
            <w:proofErr w:type="spellStart"/>
            <w:r w:rsidRPr="00AF6C80">
              <w:rPr>
                <w:rFonts w:ascii="Times New Roman" w:hAnsi="Times New Roman" w:cs="Times New Roman"/>
                <w:sz w:val="20"/>
                <w:szCs w:val="20"/>
                <w:lang w:val="ru-RU"/>
              </w:rPr>
              <w:t>організації</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професійної</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підготовки</w:t>
            </w:r>
            <w:proofErr w:type="spellEnd"/>
            <w:r w:rsidRPr="00AF6C80">
              <w:rPr>
                <w:rFonts w:ascii="Times New Roman" w:hAnsi="Times New Roman" w:cs="Times New Roman"/>
                <w:sz w:val="20"/>
                <w:szCs w:val="20"/>
                <w:lang w:val="ru-RU"/>
              </w:rPr>
              <w:t>.</w:t>
            </w:r>
          </w:p>
          <w:p w:rsidR="00A956C4" w:rsidRPr="00AF6C80" w:rsidRDefault="00266FB6" w:rsidP="00A43CD0">
            <w:pPr>
              <w:numPr>
                <w:ilvl w:val="0"/>
                <w:numId w:val="30"/>
              </w:numPr>
              <w:tabs>
                <w:tab w:val="clear" w:pos="720"/>
                <w:tab w:val="num" w:pos="16"/>
                <w:tab w:val="left" w:pos="181"/>
                <w:tab w:val="left" w:pos="851"/>
                <w:tab w:val="left" w:pos="1134"/>
              </w:tabs>
              <w:spacing w:after="0" w:line="240" w:lineRule="auto"/>
              <w:ind w:left="0" w:firstLine="16"/>
              <w:rPr>
                <w:rFonts w:ascii="Times New Roman" w:hAnsi="Times New Roman" w:cs="Times New Roman"/>
                <w:sz w:val="20"/>
                <w:szCs w:val="20"/>
              </w:rPr>
            </w:pPr>
            <w:r w:rsidRPr="00AF6C80">
              <w:rPr>
                <w:rFonts w:ascii="Times New Roman" w:hAnsi="Times New Roman" w:cs="Times New Roman"/>
                <w:sz w:val="20"/>
                <w:szCs w:val="20"/>
              </w:rPr>
              <w:t xml:space="preserve"> </w:t>
            </w:r>
            <w:proofErr w:type="spellStart"/>
            <w:r w:rsidRPr="00AF6C80">
              <w:rPr>
                <w:rFonts w:ascii="Times New Roman" w:hAnsi="Times New Roman" w:cs="Times New Roman"/>
                <w:sz w:val="20"/>
                <w:szCs w:val="20"/>
                <w:lang w:val="ru-RU"/>
              </w:rPr>
              <w:t>Організація</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підвищення</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кваліфікації</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робітників</w:t>
            </w:r>
            <w:proofErr w:type="spellEnd"/>
            <w:r w:rsidRPr="00AF6C80">
              <w:rPr>
                <w:rFonts w:ascii="Times New Roman" w:hAnsi="Times New Roman" w:cs="Times New Roman"/>
                <w:sz w:val="20"/>
                <w:szCs w:val="20"/>
                <w:lang w:val="ru-RU"/>
              </w:rPr>
              <w:t>.</w:t>
            </w:r>
          </w:p>
        </w:tc>
      </w:tr>
      <w:tr w:rsidR="00A956C4" w:rsidRPr="00FE6D44" w:rsidTr="00185C00">
        <w:trPr>
          <w:trHeight w:val="927"/>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7</w:t>
            </w:r>
          </w:p>
        </w:tc>
        <w:tc>
          <w:tcPr>
            <w:tcW w:w="4691" w:type="pct"/>
            <w:shd w:val="clear" w:color="auto" w:fill="auto"/>
          </w:tcPr>
          <w:p w:rsidR="00A956C4" w:rsidRPr="00FE6D44" w:rsidRDefault="00A956C4" w:rsidP="00266FB6">
            <w:pPr>
              <w:widowControl w:val="0"/>
              <w:autoSpaceDE w:val="0"/>
              <w:autoSpaceDN w:val="0"/>
              <w:adjustRightInd w:val="0"/>
              <w:spacing w:after="0" w:line="240" w:lineRule="auto"/>
              <w:rPr>
                <w:rFonts w:ascii="Times New Roman" w:eastAsia="Times New Roman" w:hAnsi="Times New Roman" w:cs="Times New Roman"/>
                <w:sz w:val="20"/>
                <w:szCs w:val="20"/>
                <w:lang w:eastAsia="uk-UA"/>
              </w:rPr>
            </w:pPr>
            <w:r w:rsidRPr="00FE6D44">
              <w:rPr>
                <w:rFonts w:ascii="Times New Roman" w:eastAsia="Times New Roman" w:hAnsi="Times New Roman" w:cs="Times New Roman"/>
                <w:b/>
                <w:sz w:val="20"/>
                <w:szCs w:val="20"/>
                <w:lang w:val="ru-RU" w:eastAsia="uk-UA"/>
              </w:rPr>
              <w:t xml:space="preserve">Тема 7. </w:t>
            </w:r>
            <w:r w:rsidRPr="00FE6D44">
              <w:rPr>
                <w:rFonts w:ascii="Times New Roman" w:eastAsia="Times New Roman" w:hAnsi="Times New Roman" w:cs="Times New Roman"/>
                <w:sz w:val="20"/>
                <w:szCs w:val="20"/>
                <w:lang w:eastAsia="uk-UA"/>
              </w:rPr>
              <w:t>Дисципліна і мотивація праці</w:t>
            </w:r>
          </w:p>
          <w:p w:rsidR="00266FB6" w:rsidRPr="00AF6C80" w:rsidRDefault="00266FB6" w:rsidP="00A43CD0">
            <w:pPr>
              <w:widowControl w:val="0"/>
              <w:numPr>
                <w:ilvl w:val="0"/>
                <w:numId w:val="31"/>
              </w:numPr>
              <w:tabs>
                <w:tab w:val="clear" w:pos="720"/>
                <w:tab w:val="num" w:pos="158"/>
              </w:tabs>
              <w:autoSpaceDE w:val="0"/>
              <w:autoSpaceDN w:val="0"/>
              <w:adjustRightInd w:val="0"/>
              <w:spacing w:after="0" w:line="240" w:lineRule="auto"/>
              <w:ind w:left="0" w:firstLine="16"/>
              <w:jc w:val="both"/>
              <w:rPr>
                <w:rFonts w:ascii="Times New Roman" w:hAnsi="Times New Roman" w:cs="Times New Roman"/>
                <w:sz w:val="20"/>
                <w:szCs w:val="20"/>
              </w:rPr>
            </w:pPr>
            <w:r w:rsidRPr="00AF6C80">
              <w:rPr>
                <w:rFonts w:ascii="Times New Roman" w:hAnsi="Times New Roman" w:cs="Times New Roman"/>
                <w:sz w:val="20"/>
                <w:szCs w:val="20"/>
              </w:rPr>
              <w:t>Дисципліна праці та її види.</w:t>
            </w:r>
            <w:r w:rsidRPr="00AF6C80">
              <w:rPr>
                <w:rFonts w:ascii="Times New Roman" w:hAnsi="Times New Roman" w:cs="Times New Roman"/>
                <w:sz w:val="20"/>
                <w:szCs w:val="20"/>
                <w:lang w:val="ru-RU"/>
              </w:rPr>
              <w:t xml:space="preserve"> </w:t>
            </w:r>
          </w:p>
          <w:p w:rsidR="00266FB6" w:rsidRPr="00AF6C80" w:rsidRDefault="00266FB6" w:rsidP="00A43CD0">
            <w:pPr>
              <w:widowControl w:val="0"/>
              <w:numPr>
                <w:ilvl w:val="0"/>
                <w:numId w:val="31"/>
              </w:numPr>
              <w:tabs>
                <w:tab w:val="clear" w:pos="720"/>
                <w:tab w:val="num" w:pos="158"/>
              </w:tabs>
              <w:autoSpaceDE w:val="0"/>
              <w:autoSpaceDN w:val="0"/>
              <w:adjustRightInd w:val="0"/>
              <w:spacing w:after="0" w:line="240" w:lineRule="auto"/>
              <w:ind w:left="0" w:firstLine="16"/>
              <w:jc w:val="both"/>
              <w:rPr>
                <w:rFonts w:ascii="Times New Roman" w:hAnsi="Times New Roman" w:cs="Times New Roman"/>
                <w:sz w:val="20"/>
                <w:szCs w:val="20"/>
              </w:rPr>
            </w:pPr>
            <w:r w:rsidRPr="00AF6C80">
              <w:rPr>
                <w:rFonts w:ascii="Times New Roman" w:hAnsi="Times New Roman" w:cs="Times New Roman"/>
                <w:sz w:val="20"/>
                <w:szCs w:val="20"/>
              </w:rPr>
              <w:t>Чинники, які формують трудову дисципліну.</w:t>
            </w:r>
            <w:r w:rsidRPr="00AF6C80">
              <w:rPr>
                <w:rFonts w:ascii="Times New Roman" w:hAnsi="Times New Roman" w:cs="Times New Roman"/>
                <w:sz w:val="20"/>
                <w:szCs w:val="20"/>
                <w:lang w:val="ru-RU"/>
              </w:rPr>
              <w:t xml:space="preserve"> </w:t>
            </w:r>
          </w:p>
          <w:p w:rsidR="00266FB6" w:rsidRPr="00AF6C80" w:rsidRDefault="00266FB6" w:rsidP="00A43CD0">
            <w:pPr>
              <w:widowControl w:val="0"/>
              <w:numPr>
                <w:ilvl w:val="0"/>
                <w:numId w:val="31"/>
              </w:numPr>
              <w:tabs>
                <w:tab w:val="clear" w:pos="720"/>
                <w:tab w:val="num" w:pos="158"/>
              </w:tabs>
              <w:autoSpaceDE w:val="0"/>
              <w:autoSpaceDN w:val="0"/>
              <w:adjustRightInd w:val="0"/>
              <w:spacing w:after="0" w:line="240" w:lineRule="auto"/>
              <w:ind w:left="0" w:firstLine="16"/>
              <w:jc w:val="both"/>
              <w:rPr>
                <w:rFonts w:ascii="Times New Roman" w:hAnsi="Times New Roman" w:cs="Times New Roman"/>
                <w:sz w:val="20"/>
                <w:szCs w:val="20"/>
              </w:rPr>
            </w:pPr>
            <w:r w:rsidRPr="00AF6C80">
              <w:rPr>
                <w:rFonts w:ascii="Times New Roman" w:hAnsi="Times New Roman" w:cs="Times New Roman"/>
                <w:sz w:val="20"/>
                <w:szCs w:val="20"/>
              </w:rPr>
              <w:t>Економічний зміст та складові системи мотивації.</w:t>
            </w:r>
            <w:r w:rsidRPr="00AF6C80">
              <w:rPr>
                <w:rFonts w:ascii="Times New Roman" w:hAnsi="Times New Roman" w:cs="Times New Roman"/>
                <w:sz w:val="20"/>
                <w:szCs w:val="20"/>
                <w:lang w:val="ru-RU"/>
              </w:rPr>
              <w:t xml:space="preserve"> </w:t>
            </w:r>
          </w:p>
          <w:p w:rsidR="00A956C4" w:rsidRPr="00832A87" w:rsidRDefault="00266FB6" w:rsidP="00A43CD0">
            <w:pPr>
              <w:widowControl w:val="0"/>
              <w:numPr>
                <w:ilvl w:val="0"/>
                <w:numId w:val="31"/>
              </w:numPr>
              <w:tabs>
                <w:tab w:val="clear" w:pos="720"/>
                <w:tab w:val="num" w:pos="16"/>
                <w:tab w:val="num" w:pos="158"/>
              </w:tabs>
              <w:autoSpaceDE w:val="0"/>
              <w:autoSpaceDN w:val="0"/>
              <w:adjustRightInd w:val="0"/>
              <w:spacing w:after="0" w:line="240" w:lineRule="auto"/>
              <w:ind w:left="0" w:firstLine="16"/>
              <w:jc w:val="both"/>
              <w:rPr>
                <w:rFonts w:ascii="Times New Roman" w:hAnsi="Times New Roman" w:cs="Times New Roman"/>
                <w:sz w:val="20"/>
                <w:szCs w:val="20"/>
              </w:rPr>
            </w:pPr>
            <w:r w:rsidRPr="00AF6C80">
              <w:rPr>
                <w:rFonts w:ascii="Times New Roman" w:hAnsi="Times New Roman" w:cs="Times New Roman"/>
                <w:sz w:val="20"/>
                <w:szCs w:val="20"/>
              </w:rPr>
              <w:t>Сучасні форми і методи стимулювання персоналу</w:t>
            </w:r>
            <w:r w:rsidRPr="00AF6C80">
              <w:rPr>
                <w:rFonts w:ascii="Times New Roman" w:hAnsi="Times New Roman" w:cs="Times New Roman"/>
                <w:sz w:val="20"/>
                <w:szCs w:val="20"/>
                <w:lang w:val="ru-RU"/>
              </w:rPr>
              <w:t xml:space="preserve"> </w:t>
            </w:r>
          </w:p>
        </w:tc>
      </w:tr>
      <w:tr w:rsidR="00A956C4" w:rsidRPr="00FE6D44" w:rsidTr="00185C00">
        <w:trPr>
          <w:trHeight w:val="1147"/>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8</w:t>
            </w:r>
          </w:p>
        </w:tc>
        <w:tc>
          <w:tcPr>
            <w:tcW w:w="4691" w:type="pct"/>
            <w:shd w:val="clear" w:color="auto" w:fill="auto"/>
            <w:vAlign w:val="center"/>
          </w:tcPr>
          <w:p w:rsidR="00A956C4" w:rsidRPr="00FE6D44" w:rsidRDefault="00A956C4" w:rsidP="00266FB6">
            <w:pPr>
              <w:tabs>
                <w:tab w:val="left" w:pos="178"/>
                <w:tab w:val="left" w:pos="385"/>
              </w:tabs>
              <w:spacing w:after="0" w:line="240" w:lineRule="auto"/>
              <w:jc w:val="both"/>
              <w:rPr>
                <w:rFonts w:ascii="Times New Roman" w:eastAsia="Times New Roman" w:hAnsi="Times New Roman" w:cs="Times New Roman"/>
                <w:b/>
                <w:sz w:val="20"/>
                <w:szCs w:val="20"/>
                <w:lang w:val="ru-RU" w:eastAsia="ru-RU"/>
              </w:rPr>
            </w:pPr>
            <w:r w:rsidRPr="00FE6D44">
              <w:rPr>
                <w:rFonts w:ascii="Times New Roman" w:eastAsia="Times New Roman" w:hAnsi="Times New Roman" w:cs="Times New Roman"/>
                <w:b/>
                <w:sz w:val="20"/>
                <w:szCs w:val="20"/>
                <w:lang w:val="ru-RU" w:eastAsia="ru-RU"/>
              </w:rPr>
              <w:t xml:space="preserve">Тема 8. </w:t>
            </w:r>
            <w:proofErr w:type="spellStart"/>
            <w:r w:rsidRPr="00FE6D44">
              <w:rPr>
                <w:rFonts w:ascii="Times New Roman" w:eastAsia="Times New Roman" w:hAnsi="Times New Roman" w:cs="Times New Roman"/>
                <w:sz w:val="20"/>
                <w:szCs w:val="20"/>
                <w:lang w:val="ru-RU" w:eastAsia="ru-RU"/>
              </w:rPr>
              <w:t>Основи</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нормування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b/>
                <w:sz w:val="20"/>
                <w:szCs w:val="20"/>
                <w:lang w:val="ru-RU" w:eastAsia="ru-RU"/>
              </w:rPr>
              <w:t xml:space="preserve"> </w:t>
            </w:r>
          </w:p>
          <w:p w:rsidR="00266FB6" w:rsidRPr="00AF6C80" w:rsidRDefault="00266FB6" w:rsidP="00A43CD0">
            <w:pPr>
              <w:numPr>
                <w:ilvl w:val="0"/>
                <w:numId w:val="32"/>
              </w:numPr>
              <w:tabs>
                <w:tab w:val="clear" w:pos="720"/>
                <w:tab w:val="num" w:pos="16"/>
                <w:tab w:val="left" w:pos="178"/>
                <w:tab w:val="left" w:pos="385"/>
              </w:tabs>
              <w:spacing w:after="0" w:line="240" w:lineRule="auto"/>
              <w:ind w:left="0" w:firstLine="0"/>
              <w:jc w:val="both"/>
              <w:rPr>
                <w:rFonts w:ascii="Times New Roman" w:hAnsi="Times New Roman" w:cs="Times New Roman"/>
                <w:sz w:val="20"/>
                <w:szCs w:val="20"/>
              </w:rPr>
            </w:pPr>
            <w:r w:rsidRPr="00AF6C80">
              <w:rPr>
                <w:rFonts w:ascii="Times New Roman" w:hAnsi="Times New Roman" w:cs="Times New Roman"/>
                <w:sz w:val="20"/>
                <w:szCs w:val="20"/>
              </w:rPr>
              <w:t>Сутність і задачі нормування праці.</w:t>
            </w:r>
          </w:p>
          <w:p w:rsidR="00266FB6" w:rsidRPr="00AF6C80" w:rsidRDefault="00266FB6" w:rsidP="00A43CD0">
            <w:pPr>
              <w:numPr>
                <w:ilvl w:val="0"/>
                <w:numId w:val="32"/>
              </w:numPr>
              <w:tabs>
                <w:tab w:val="clear" w:pos="720"/>
                <w:tab w:val="num" w:pos="16"/>
                <w:tab w:val="left" w:pos="178"/>
                <w:tab w:val="left" w:pos="385"/>
              </w:tabs>
              <w:spacing w:after="0" w:line="240" w:lineRule="auto"/>
              <w:ind w:left="0" w:firstLine="0"/>
              <w:jc w:val="both"/>
              <w:rPr>
                <w:rFonts w:ascii="Times New Roman" w:hAnsi="Times New Roman" w:cs="Times New Roman"/>
                <w:sz w:val="20"/>
                <w:szCs w:val="20"/>
              </w:rPr>
            </w:pPr>
            <w:r w:rsidRPr="00AF6C80">
              <w:rPr>
                <w:rFonts w:ascii="Times New Roman" w:hAnsi="Times New Roman" w:cs="Times New Roman"/>
                <w:sz w:val="20"/>
                <w:szCs w:val="20"/>
              </w:rPr>
              <w:t>Об'єкти нормування праці.</w:t>
            </w:r>
          </w:p>
          <w:p w:rsidR="00266FB6" w:rsidRPr="00AF6C80" w:rsidRDefault="00266FB6" w:rsidP="00A43CD0">
            <w:pPr>
              <w:numPr>
                <w:ilvl w:val="0"/>
                <w:numId w:val="32"/>
              </w:numPr>
              <w:tabs>
                <w:tab w:val="clear" w:pos="720"/>
                <w:tab w:val="num" w:pos="16"/>
                <w:tab w:val="left" w:pos="178"/>
                <w:tab w:val="left" w:pos="385"/>
              </w:tabs>
              <w:spacing w:after="0" w:line="240" w:lineRule="auto"/>
              <w:ind w:left="0" w:firstLine="0"/>
              <w:jc w:val="both"/>
              <w:rPr>
                <w:rFonts w:ascii="Times New Roman" w:hAnsi="Times New Roman" w:cs="Times New Roman"/>
                <w:sz w:val="20"/>
                <w:szCs w:val="20"/>
              </w:rPr>
            </w:pPr>
            <w:r w:rsidRPr="00AF6C80">
              <w:rPr>
                <w:rFonts w:ascii="Times New Roman" w:hAnsi="Times New Roman" w:cs="Times New Roman"/>
                <w:sz w:val="20"/>
                <w:szCs w:val="20"/>
              </w:rPr>
              <w:t>Система норм і нормативів праці</w:t>
            </w:r>
          </w:p>
          <w:p w:rsidR="00A956C4" w:rsidRPr="00832A87" w:rsidRDefault="00266FB6" w:rsidP="00A43CD0">
            <w:pPr>
              <w:numPr>
                <w:ilvl w:val="0"/>
                <w:numId w:val="32"/>
              </w:numPr>
              <w:tabs>
                <w:tab w:val="clear" w:pos="720"/>
                <w:tab w:val="num" w:pos="16"/>
                <w:tab w:val="left" w:pos="178"/>
                <w:tab w:val="left" w:pos="385"/>
              </w:tabs>
              <w:spacing w:after="0" w:line="240" w:lineRule="auto"/>
              <w:ind w:left="0" w:firstLine="0"/>
              <w:jc w:val="both"/>
              <w:rPr>
                <w:rFonts w:ascii="Times New Roman" w:hAnsi="Times New Roman" w:cs="Times New Roman"/>
                <w:sz w:val="20"/>
                <w:szCs w:val="20"/>
              </w:rPr>
            </w:pPr>
            <w:r w:rsidRPr="00AF6C80">
              <w:rPr>
                <w:rFonts w:ascii="Times New Roman" w:hAnsi="Times New Roman" w:cs="Times New Roman"/>
                <w:sz w:val="20"/>
                <w:szCs w:val="20"/>
              </w:rPr>
              <w:t>Функції та принципи</w:t>
            </w:r>
            <w:r w:rsidRPr="00AF6C80">
              <w:rPr>
                <w:rFonts w:ascii="Times New Roman" w:hAnsi="Times New Roman" w:cs="Times New Roman"/>
                <w:sz w:val="20"/>
                <w:szCs w:val="20"/>
                <w:lang w:val="ru-RU"/>
              </w:rPr>
              <w:t xml:space="preserve"> </w:t>
            </w:r>
          </w:p>
        </w:tc>
      </w:tr>
      <w:tr w:rsidR="00A956C4" w:rsidRPr="00FE6D44" w:rsidTr="00185C00">
        <w:trPr>
          <w:trHeight w:val="813"/>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9</w:t>
            </w:r>
          </w:p>
        </w:tc>
        <w:tc>
          <w:tcPr>
            <w:tcW w:w="4691" w:type="pct"/>
            <w:shd w:val="clear" w:color="auto" w:fill="auto"/>
            <w:vAlign w:val="center"/>
          </w:tcPr>
          <w:p w:rsidR="00A956C4" w:rsidRPr="00FE6D44" w:rsidRDefault="00A956C4" w:rsidP="00266FB6">
            <w:pPr>
              <w:tabs>
                <w:tab w:val="left" w:pos="178"/>
                <w:tab w:val="left" w:pos="385"/>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ru-RU"/>
              </w:rPr>
              <w:t xml:space="preserve">Тема 9. </w:t>
            </w:r>
            <w:proofErr w:type="spellStart"/>
            <w:r w:rsidRPr="002D3D23">
              <w:rPr>
                <w:rFonts w:ascii="Times New Roman" w:eastAsia="Times New Roman" w:hAnsi="Times New Roman" w:cs="Times New Roman"/>
                <w:sz w:val="20"/>
                <w:szCs w:val="20"/>
                <w:lang w:val="ru-RU" w:eastAsia="ru-RU"/>
              </w:rPr>
              <w:t>Нормативні</w:t>
            </w:r>
            <w:proofErr w:type="spellEnd"/>
            <w:r w:rsidRPr="002D3D23">
              <w:rPr>
                <w:rFonts w:ascii="Times New Roman" w:eastAsia="Times New Roman" w:hAnsi="Times New Roman" w:cs="Times New Roman"/>
                <w:sz w:val="20"/>
                <w:szCs w:val="20"/>
                <w:lang w:val="ru-RU" w:eastAsia="ru-RU"/>
              </w:rPr>
              <w:t xml:space="preserve"> </w:t>
            </w:r>
            <w:proofErr w:type="spellStart"/>
            <w:r w:rsidRPr="002D3D23">
              <w:rPr>
                <w:rFonts w:ascii="Times New Roman" w:eastAsia="Times New Roman" w:hAnsi="Times New Roman" w:cs="Times New Roman"/>
                <w:sz w:val="20"/>
                <w:szCs w:val="20"/>
                <w:lang w:val="ru-RU" w:eastAsia="ru-RU"/>
              </w:rPr>
              <w:t>матеріали</w:t>
            </w:r>
            <w:proofErr w:type="spellEnd"/>
            <w:r w:rsidRPr="002D3D23">
              <w:rPr>
                <w:rFonts w:ascii="Times New Roman" w:eastAsia="Times New Roman" w:hAnsi="Times New Roman" w:cs="Times New Roman"/>
                <w:sz w:val="20"/>
                <w:szCs w:val="20"/>
                <w:lang w:val="ru-RU" w:eastAsia="ru-RU"/>
              </w:rPr>
              <w:t xml:space="preserve"> для </w:t>
            </w:r>
            <w:proofErr w:type="spellStart"/>
            <w:r w:rsidRPr="002D3D23">
              <w:rPr>
                <w:rFonts w:ascii="Times New Roman" w:eastAsia="Times New Roman" w:hAnsi="Times New Roman" w:cs="Times New Roman"/>
                <w:sz w:val="20"/>
                <w:szCs w:val="20"/>
                <w:lang w:val="ru-RU" w:eastAsia="ru-RU"/>
              </w:rPr>
              <w:t>визначення</w:t>
            </w:r>
            <w:proofErr w:type="spellEnd"/>
            <w:r w:rsidRPr="002D3D23">
              <w:rPr>
                <w:rFonts w:ascii="Times New Roman" w:eastAsia="Times New Roman" w:hAnsi="Times New Roman" w:cs="Times New Roman"/>
                <w:sz w:val="20"/>
                <w:szCs w:val="20"/>
                <w:lang w:eastAsia="ru-RU"/>
              </w:rPr>
              <w:t xml:space="preserve"> </w:t>
            </w:r>
            <w:r w:rsidRPr="002D3D23">
              <w:rPr>
                <w:rFonts w:ascii="Times New Roman" w:eastAsia="Times New Roman" w:hAnsi="Times New Roman" w:cs="Times New Roman"/>
                <w:sz w:val="20"/>
                <w:szCs w:val="20"/>
                <w:lang w:val="ru-RU" w:eastAsia="ru-RU"/>
              </w:rPr>
              <w:t xml:space="preserve">норм </w:t>
            </w:r>
            <w:proofErr w:type="spellStart"/>
            <w:r w:rsidRPr="002D3D23">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b/>
                <w:sz w:val="20"/>
                <w:szCs w:val="20"/>
                <w:lang w:val="ru-RU" w:eastAsia="ru-RU"/>
              </w:rPr>
              <w:t xml:space="preserve"> </w:t>
            </w:r>
          </w:p>
          <w:p w:rsidR="004B68A1" w:rsidRPr="00AF6C80" w:rsidRDefault="004B68A1" w:rsidP="00A43CD0">
            <w:pPr>
              <w:pStyle w:val="a6"/>
              <w:widowControl w:val="0"/>
              <w:numPr>
                <w:ilvl w:val="0"/>
                <w:numId w:val="38"/>
              </w:numPr>
              <w:tabs>
                <w:tab w:val="left" w:pos="178"/>
                <w:tab w:val="left" w:pos="385"/>
              </w:tabs>
              <w:autoSpaceDE w:val="0"/>
              <w:autoSpaceDN w:val="0"/>
              <w:spacing w:after="0" w:line="240" w:lineRule="auto"/>
              <w:ind w:left="16" w:hanging="16"/>
              <w:jc w:val="both"/>
              <w:rPr>
                <w:rFonts w:ascii="Times New Roman" w:hAnsi="Times New Roman" w:cs="Times New Roman"/>
                <w:sz w:val="20"/>
                <w:szCs w:val="20"/>
              </w:rPr>
            </w:pPr>
            <w:r w:rsidRPr="00AF6C80">
              <w:rPr>
                <w:rFonts w:ascii="Times New Roman" w:hAnsi="Times New Roman" w:cs="Times New Roman"/>
                <w:sz w:val="20"/>
                <w:szCs w:val="20"/>
              </w:rPr>
              <w:t>Сутність і різновиди нормативних матеріалів.</w:t>
            </w:r>
          </w:p>
          <w:p w:rsidR="004B68A1" w:rsidRPr="00AF6C80" w:rsidRDefault="004B68A1" w:rsidP="00A43CD0">
            <w:pPr>
              <w:pStyle w:val="a6"/>
              <w:widowControl w:val="0"/>
              <w:numPr>
                <w:ilvl w:val="0"/>
                <w:numId w:val="38"/>
              </w:numPr>
              <w:tabs>
                <w:tab w:val="left" w:pos="178"/>
                <w:tab w:val="left" w:pos="385"/>
              </w:tabs>
              <w:autoSpaceDE w:val="0"/>
              <w:autoSpaceDN w:val="0"/>
              <w:spacing w:after="0" w:line="240" w:lineRule="auto"/>
              <w:ind w:left="16" w:hanging="16"/>
              <w:jc w:val="both"/>
              <w:rPr>
                <w:rFonts w:ascii="Times New Roman" w:hAnsi="Times New Roman" w:cs="Times New Roman"/>
                <w:sz w:val="20"/>
                <w:szCs w:val="20"/>
              </w:rPr>
            </w:pPr>
            <w:r w:rsidRPr="00AF6C80">
              <w:rPr>
                <w:rFonts w:ascii="Times New Roman" w:hAnsi="Times New Roman" w:cs="Times New Roman"/>
                <w:sz w:val="20"/>
                <w:szCs w:val="20"/>
              </w:rPr>
              <w:t>Загальні умови, вихідні матеріали і послідовність розробки нормативних матеріалів.</w:t>
            </w:r>
            <w:r w:rsidRPr="00AF6C80">
              <w:rPr>
                <w:rFonts w:ascii="Times New Roman" w:hAnsi="Times New Roman" w:cs="Times New Roman"/>
                <w:sz w:val="20"/>
                <w:szCs w:val="20"/>
                <w:lang w:val="ru-RU"/>
              </w:rPr>
              <w:t xml:space="preserve"> </w:t>
            </w:r>
          </w:p>
          <w:p w:rsidR="00A956C4" w:rsidRPr="00832A87" w:rsidRDefault="004B68A1" w:rsidP="00A43CD0">
            <w:pPr>
              <w:pStyle w:val="a6"/>
              <w:widowControl w:val="0"/>
              <w:numPr>
                <w:ilvl w:val="0"/>
                <w:numId w:val="38"/>
              </w:numPr>
              <w:tabs>
                <w:tab w:val="left" w:pos="178"/>
                <w:tab w:val="left" w:pos="385"/>
              </w:tabs>
              <w:autoSpaceDE w:val="0"/>
              <w:autoSpaceDN w:val="0"/>
              <w:spacing w:after="0" w:line="240" w:lineRule="auto"/>
              <w:ind w:left="16" w:hanging="16"/>
              <w:jc w:val="both"/>
              <w:rPr>
                <w:rFonts w:ascii="Times New Roman" w:hAnsi="Times New Roman" w:cs="Times New Roman"/>
                <w:sz w:val="20"/>
                <w:szCs w:val="20"/>
              </w:rPr>
            </w:pPr>
            <w:r w:rsidRPr="00AF6C80">
              <w:rPr>
                <w:rFonts w:ascii="Times New Roman" w:hAnsi="Times New Roman" w:cs="Times New Roman"/>
                <w:sz w:val="20"/>
                <w:szCs w:val="20"/>
              </w:rPr>
              <w:t>Мікроелементні нормативи часу.</w:t>
            </w:r>
          </w:p>
        </w:tc>
      </w:tr>
      <w:tr w:rsidR="00A956C4" w:rsidRPr="00FE6D44" w:rsidTr="00185C00">
        <w:trPr>
          <w:trHeight w:val="869"/>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10</w:t>
            </w:r>
          </w:p>
        </w:tc>
        <w:tc>
          <w:tcPr>
            <w:tcW w:w="4691" w:type="pct"/>
            <w:shd w:val="clear" w:color="auto" w:fill="auto"/>
            <w:vAlign w:val="center"/>
          </w:tcPr>
          <w:p w:rsidR="00A956C4" w:rsidRPr="00FE6D44" w:rsidRDefault="00A956C4" w:rsidP="00266FB6">
            <w:pPr>
              <w:tabs>
                <w:tab w:val="left" w:pos="178"/>
                <w:tab w:val="left" w:pos="385"/>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ru-RU"/>
              </w:rPr>
              <w:t xml:space="preserve">Тема 10. </w:t>
            </w:r>
            <w:r w:rsidRPr="002D3D23">
              <w:rPr>
                <w:rFonts w:ascii="Times New Roman" w:eastAsia="Times New Roman" w:hAnsi="Times New Roman" w:cs="Times New Roman"/>
                <w:sz w:val="20"/>
                <w:szCs w:val="20"/>
                <w:lang w:eastAsia="ru-RU"/>
              </w:rPr>
              <w:t>Аналіз в</w:t>
            </w:r>
            <w:proofErr w:type="spellStart"/>
            <w:r w:rsidRPr="002D3D23">
              <w:rPr>
                <w:rFonts w:ascii="Times New Roman" w:eastAsia="Times New Roman" w:hAnsi="Times New Roman" w:cs="Times New Roman"/>
                <w:sz w:val="20"/>
                <w:szCs w:val="20"/>
                <w:lang w:val="ru-RU" w:eastAsia="ru-RU"/>
              </w:rPr>
              <w:t>итрат</w:t>
            </w:r>
            <w:proofErr w:type="spellEnd"/>
            <w:r w:rsidRPr="002D3D23">
              <w:rPr>
                <w:rFonts w:ascii="Times New Roman" w:eastAsia="Times New Roman" w:hAnsi="Times New Roman" w:cs="Times New Roman"/>
                <w:sz w:val="20"/>
                <w:szCs w:val="20"/>
                <w:lang w:val="ru-RU" w:eastAsia="ru-RU"/>
              </w:rPr>
              <w:t xml:space="preserve"> </w:t>
            </w:r>
            <w:proofErr w:type="spellStart"/>
            <w:r w:rsidRPr="002D3D23">
              <w:rPr>
                <w:rFonts w:ascii="Times New Roman" w:eastAsia="Times New Roman" w:hAnsi="Times New Roman" w:cs="Times New Roman"/>
                <w:sz w:val="20"/>
                <w:szCs w:val="20"/>
                <w:lang w:val="ru-RU" w:eastAsia="ru-RU"/>
              </w:rPr>
              <w:t>робочого</w:t>
            </w:r>
            <w:proofErr w:type="spellEnd"/>
            <w:r w:rsidRPr="002D3D23">
              <w:rPr>
                <w:rFonts w:ascii="Times New Roman" w:eastAsia="Times New Roman" w:hAnsi="Times New Roman" w:cs="Times New Roman"/>
                <w:sz w:val="20"/>
                <w:szCs w:val="20"/>
                <w:lang w:val="ru-RU" w:eastAsia="ru-RU"/>
              </w:rPr>
              <w:t xml:space="preserve"> часу</w:t>
            </w:r>
          </w:p>
          <w:p w:rsidR="00266FB6" w:rsidRPr="00AF6C80" w:rsidRDefault="00266FB6" w:rsidP="00A43CD0">
            <w:pPr>
              <w:widowControl w:val="0"/>
              <w:numPr>
                <w:ilvl w:val="0"/>
                <w:numId w:val="37"/>
              </w:numPr>
              <w:tabs>
                <w:tab w:val="clear" w:pos="720"/>
                <w:tab w:val="num" w:pos="0"/>
                <w:tab w:val="left" w:pos="178"/>
                <w:tab w:val="left" w:pos="385"/>
                <w:tab w:val="left" w:pos="851"/>
                <w:tab w:val="left" w:pos="1134"/>
              </w:tabs>
              <w:autoSpaceDE w:val="0"/>
              <w:autoSpaceDN w:val="0"/>
              <w:adjustRightInd w:val="0"/>
              <w:spacing w:after="0" w:line="240" w:lineRule="auto"/>
              <w:ind w:left="16" w:hanging="16"/>
              <w:jc w:val="both"/>
              <w:rPr>
                <w:rFonts w:ascii="Times New Roman" w:hAnsi="Times New Roman" w:cs="Times New Roman"/>
                <w:sz w:val="20"/>
                <w:szCs w:val="20"/>
              </w:rPr>
            </w:pPr>
            <w:proofErr w:type="spellStart"/>
            <w:r w:rsidRPr="00AF6C80">
              <w:rPr>
                <w:rFonts w:ascii="Times New Roman" w:hAnsi="Times New Roman" w:cs="Times New Roman"/>
                <w:sz w:val="20"/>
                <w:szCs w:val="20"/>
                <w:lang w:val="ru-RU"/>
              </w:rPr>
              <w:t>Затрати</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робочого</w:t>
            </w:r>
            <w:proofErr w:type="spellEnd"/>
            <w:r w:rsidRPr="00AF6C80">
              <w:rPr>
                <w:rFonts w:ascii="Times New Roman" w:hAnsi="Times New Roman" w:cs="Times New Roman"/>
                <w:sz w:val="20"/>
                <w:szCs w:val="20"/>
                <w:lang w:val="ru-RU"/>
              </w:rPr>
              <w:t xml:space="preserve"> часу.</w:t>
            </w:r>
          </w:p>
          <w:p w:rsidR="00266FB6" w:rsidRPr="00AF6C80" w:rsidRDefault="00266FB6" w:rsidP="00A43CD0">
            <w:pPr>
              <w:widowControl w:val="0"/>
              <w:numPr>
                <w:ilvl w:val="0"/>
                <w:numId w:val="37"/>
              </w:numPr>
              <w:tabs>
                <w:tab w:val="clear" w:pos="720"/>
                <w:tab w:val="num" w:pos="0"/>
                <w:tab w:val="left" w:pos="178"/>
                <w:tab w:val="left" w:pos="385"/>
                <w:tab w:val="left" w:pos="851"/>
                <w:tab w:val="left" w:pos="1134"/>
              </w:tabs>
              <w:autoSpaceDE w:val="0"/>
              <w:autoSpaceDN w:val="0"/>
              <w:adjustRightInd w:val="0"/>
              <w:spacing w:after="0" w:line="240" w:lineRule="auto"/>
              <w:ind w:left="16" w:hanging="16"/>
              <w:jc w:val="both"/>
              <w:rPr>
                <w:rFonts w:ascii="Times New Roman" w:hAnsi="Times New Roman" w:cs="Times New Roman"/>
                <w:sz w:val="20"/>
                <w:szCs w:val="20"/>
              </w:rPr>
            </w:pPr>
            <w:proofErr w:type="spellStart"/>
            <w:r w:rsidRPr="00AF6C80">
              <w:rPr>
                <w:rFonts w:ascii="Times New Roman" w:hAnsi="Times New Roman" w:cs="Times New Roman"/>
                <w:sz w:val="20"/>
                <w:szCs w:val="20"/>
                <w:lang w:val="ru-RU"/>
              </w:rPr>
              <w:t>Види</w:t>
            </w:r>
            <w:proofErr w:type="spellEnd"/>
            <w:r w:rsidRPr="00AF6C80">
              <w:rPr>
                <w:rFonts w:ascii="Times New Roman" w:hAnsi="Times New Roman" w:cs="Times New Roman"/>
                <w:sz w:val="20"/>
                <w:szCs w:val="20"/>
                <w:lang w:val="ru-RU"/>
              </w:rPr>
              <w:t xml:space="preserve"> норм </w:t>
            </w:r>
            <w:proofErr w:type="spellStart"/>
            <w:r w:rsidRPr="00AF6C80">
              <w:rPr>
                <w:rFonts w:ascii="Times New Roman" w:hAnsi="Times New Roman" w:cs="Times New Roman"/>
                <w:sz w:val="20"/>
                <w:szCs w:val="20"/>
                <w:lang w:val="ru-RU"/>
              </w:rPr>
              <w:t>робочого</w:t>
            </w:r>
            <w:proofErr w:type="spellEnd"/>
            <w:r w:rsidRPr="00AF6C80">
              <w:rPr>
                <w:rFonts w:ascii="Times New Roman" w:hAnsi="Times New Roman" w:cs="Times New Roman"/>
                <w:sz w:val="20"/>
                <w:szCs w:val="20"/>
                <w:lang w:val="ru-RU"/>
              </w:rPr>
              <w:t xml:space="preserve"> часу.</w:t>
            </w:r>
            <w:r w:rsidRPr="00AF6C80">
              <w:rPr>
                <w:rFonts w:ascii="Times New Roman" w:hAnsi="Times New Roman" w:cs="Times New Roman"/>
                <w:bCs/>
                <w:sz w:val="20"/>
                <w:szCs w:val="20"/>
                <w:lang w:val="ru-RU"/>
              </w:rPr>
              <w:t xml:space="preserve"> </w:t>
            </w:r>
          </w:p>
          <w:p w:rsidR="00A956C4" w:rsidRPr="00832A87" w:rsidRDefault="004B68A1" w:rsidP="00A43CD0">
            <w:pPr>
              <w:widowControl w:val="0"/>
              <w:numPr>
                <w:ilvl w:val="0"/>
                <w:numId w:val="37"/>
              </w:numPr>
              <w:tabs>
                <w:tab w:val="clear" w:pos="720"/>
                <w:tab w:val="num" w:pos="0"/>
                <w:tab w:val="left" w:pos="178"/>
                <w:tab w:val="left" w:pos="385"/>
                <w:tab w:val="left" w:pos="851"/>
                <w:tab w:val="left" w:pos="1134"/>
              </w:tabs>
              <w:autoSpaceDE w:val="0"/>
              <w:autoSpaceDN w:val="0"/>
              <w:adjustRightInd w:val="0"/>
              <w:spacing w:after="0" w:line="240" w:lineRule="auto"/>
              <w:ind w:left="16" w:hanging="16"/>
              <w:jc w:val="both"/>
              <w:rPr>
                <w:rFonts w:ascii="Times New Roman" w:hAnsi="Times New Roman" w:cs="Times New Roman"/>
                <w:sz w:val="20"/>
                <w:szCs w:val="20"/>
              </w:rPr>
            </w:pPr>
            <w:r w:rsidRPr="00AF6C80">
              <w:rPr>
                <w:rFonts w:ascii="Times New Roman" w:hAnsi="Times New Roman" w:cs="Times New Roman"/>
                <w:sz w:val="20"/>
                <w:szCs w:val="20"/>
                <w:lang w:val="ru-RU"/>
              </w:rPr>
              <w:t xml:space="preserve">Структура </w:t>
            </w:r>
            <w:proofErr w:type="spellStart"/>
            <w:r w:rsidR="00266FB6" w:rsidRPr="00AF6C80">
              <w:rPr>
                <w:rFonts w:ascii="Times New Roman" w:hAnsi="Times New Roman" w:cs="Times New Roman"/>
                <w:sz w:val="20"/>
                <w:szCs w:val="20"/>
                <w:lang w:val="ru-RU"/>
              </w:rPr>
              <w:t>витрат</w:t>
            </w:r>
            <w:proofErr w:type="spellEnd"/>
            <w:r w:rsidR="00266FB6" w:rsidRPr="00AF6C80">
              <w:rPr>
                <w:rFonts w:ascii="Times New Roman" w:hAnsi="Times New Roman" w:cs="Times New Roman"/>
                <w:sz w:val="20"/>
                <w:szCs w:val="20"/>
                <w:lang w:val="ru-RU"/>
              </w:rPr>
              <w:t xml:space="preserve"> </w:t>
            </w:r>
            <w:proofErr w:type="spellStart"/>
            <w:r w:rsidR="00266FB6" w:rsidRPr="00AF6C80">
              <w:rPr>
                <w:rFonts w:ascii="Times New Roman" w:hAnsi="Times New Roman" w:cs="Times New Roman"/>
                <w:sz w:val="20"/>
                <w:szCs w:val="20"/>
                <w:lang w:val="ru-RU"/>
              </w:rPr>
              <w:t>робочого</w:t>
            </w:r>
            <w:proofErr w:type="spellEnd"/>
            <w:r w:rsidR="00266FB6" w:rsidRPr="00AF6C80">
              <w:rPr>
                <w:rFonts w:ascii="Times New Roman" w:hAnsi="Times New Roman" w:cs="Times New Roman"/>
                <w:sz w:val="20"/>
                <w:szCs w:val="20"/>
                <w:lang w:val="ru-RU"/>
              </w:rPr>
              <w:t xml:space="preserve"> часу. </w:t>
            </w:r>
          </w:p>
        </w:tc>
      </w:tr>
      <w:tr w:rsidR="00A956C4" w:rsidRPr="00FE6D44" w:rsidTr="00185C00">
        <w:trPr>
          <w:trHeight w:val="878"/>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11</w:t>
            </w:r>
          </w:p>
        </w:tc>
        <w:tc>
          <w:tcPr>
            <w:tcW w:w="4691" w:type="pct"/>
            <w:shd w:val="clear" w:color="auto" w:fill="auto"/>
            <w:vAlign w:val="center"/>
          </w:tcPr>
          <w:p w:rsidR="00A956C4" w:rsidRPr="00FE6D44" w:rsidRDefault="00A956C4" w:rsidP="00266FB6">
            <w:pPr>
              <w:tabs>
                <w:tab w:val="left" w:pos="178"/>
                <w:tab w:val="left" w:pos="385"/>
                <w:tab w:val="left" w:pos="851"/>
                <w:tab w:val="left" w:pos="1134"/>
              </w:tabs>
              <w:spacing w:after="0" w:line="240" w:lineRule="auto"/>
              <w:jc w:val="both"/>
              <w:rPr>
                <w:rFonts w:ascii="Times New Roman" w:eastAsia="Calibri" w:hAnsi="Times New Roman" w:cs="Times New Roman"/>
                <w:b/>
                <w:iCs/>
                <w:sz w:val="20"/>
                <w:szCs w:val="20"/>
                <w:lang w:eastAsia="ru-RU"/>
              </w:rPr>
            </w:pPr>
            <w:r w:rsidRPr="00FE6D44">
              <w:rPr>
                <w:rFonts w:ascii="Times New Roman" w:eastAsia="Calibri" w:hAnsi="Times New Roman" w:cs="Times New Roman"/>
                <w:b/>
                <w:iCs/>
                <w:sz w:val="20"/>
                <w:szCs w:val="20"/>
                <w:lang w:eastAsia="ru-RU"/>
              </w:rPr>
              <w:t xml:space="preserve">Тема 11. </w:t>
            </w:r>
            <w:r w:rsidRPr="002D3D23">
              <w:rPr>
                <w:rFonts w:ascii="Times New Roman" w:eastAsia="Calibri" w:hAnsi="Times New Roman" w:cs="Times New Roman"/>
                <w:iCs/>
                <w:sz w:val="20"/>
                <w:szCs w:val="20"/>
                <w:lang w:eastAsia="ru-RU"/>
              </w:rPr>
              <w:t>Фотографія робочого часу та хронометраж</w:t>
            </w:r>
          </w:p>
          <w:p w:rsidR="00266FB6" w:rsidRPr="00AF6C80" w:rsidRDefault="00266FB6" w:rsidP="00A43CD0">
            <w:pPr>
              <w:numPr>
                <w:ilvl w:val="0"/>
                <w:numId w:val="33"/>
              </w:numPr>
              <w:tabs>
                <w:tab w:val="clear" w:pos="720"/>
                <w:tab w:val="left" w:pos="16"/>
                <w:tab w:val="left" w:pos="158"/>
              </w:tabs>
              <w:spacing w:after="0" w:line="240" w:lineRule="auto"/>
              <w:ind w:left="0" w:firstLine="16"/>
              <w:jc w:val="both"/>
              <w:rPr>
                <w:rFonts w:ascii="Times New Roman" w:hAnsi="Times New Roman" w:cs="Times New Roman"/>
                <w:sz w:val="20"/>
                <w:szCs w:val="20"/>
              </w:rPr>
            </w:pPr>
            <w:proofErr w:type="spellStart"/>
            <w:r w:rsidRPr="00AF6C80">
              <w:rPr>
                <w:rFonts w:ascii="Times New Roman" w:hAnsi="Times New Roman" w:cs="Times New Roman"/>
                <w:bCs/>
                <w:sz w:val="20"/>
                <w:szCs w:val="20"/>
                <w:lang w:val="ru-RU"/>
              </w:rPr>
              <w:t>Основи</w:t>
            </w:r>
            <w:proofErr w:type="spellEnd"/>
            <w:r w:rsidRPr="00AF6C80">
              <w:rPr>
                <w:rFonts w:ascii="Times New Roman" w:hAnsi="Times New Roman" w:cs="Times New Roman"/>
                <w:bCs/>
                <w:sz w:val="20"/>
                <w:szCs w:val="20"/>
                <w:lang w:val="ru-RU"/>
              </w:rPr>
              <w:t xml:space="preserve"> </w:t>
            </w:r>
            <w:proofErr w:type="spellStart"/>
            <w:r w:rsidRPr="00AF6C80">
              <w:rPr>
                <w:rFonts w:ascii="Times New Roman" w:hAnsi="Times New Roman" w:cs="Times New Roman"/>
                <w:bCs/>
                <w:sz w:val="20"/>
                <w:szCs w:val="20"/>
                <w:lang w:val="ru-RU"/>
              </w:rPr>
              <w:t>дослідження</w:t>
            </w:r>
            <w:proofErr w:type="spellEnd"/>
            <w:r w:rsidRPr="00AF6C80">
              <w:rPr>
                <w:rFonts w:ascii="Times New Roman" w:hAnsi="Times New Roman" w:cs="Times New Roman"/>
                <w:bCs/>
                <w:sz w:val="20"/>
                <w:szCs w:val="20"/>
                <w:lang w:val="ru-RU"/>
              </w:rPr>
              <w:t xml:space="preserve"> </w:t>
            </w:r>
            <w:proofErr w:type="spellStart"/>
            <w:r w:rsidRPr="00AF6C80">
              <w:rPr>
                <w:rFonts w:ascii="Times New Roman" w:hAnsi="Times New Roman" w:cs="Times New Roman"/>
                <w:bCs/>
                <w:sz w:val="20"/>
                <w:szCs w:val="20"/>
                <w:lang w:val="ru-RU"/>
              </w:rPr>
              <w:t>витрат</w:t>
            </w:r>
            <w:proofErr w:type="spellEnd"/>
            <w:r w:rsidRPr="00AF6C80">
              <w:rPr>
                <w:rFonts w:ascii="Times New Roman" w:hAnsi="Times New Roman" w:cs="Times New Roman"/>
                <w:bCs/>
                <w:sz w:val="20"/>
                <w:szCs w:val="20"/>
                <w:lang w:val="ru-RU"/>
              </w:rPr>
              <w:t xml:space="preserve"> </w:t>
            </w:r>
            <w:proofErr w:type="spellStart"/>
            <w:r w:rsidRPr="00AF6C80">
              <w:rPr>
                <w:rFonts w:ascii="Times New Roman" w:hAnsi="Times New Roman" w:cs="Times New Roman"/>
                <w:bCs/>
                <w:sz w:val="20"/>
                <w:szCs w:val="20"/>
                <w:lang w:val="ru-RU"/>
              </w:rPr>
              <w:t>робочого</w:t>
            </w:r>
            <w:proofErr w:type="spellEnd"/>
            <w:r w:rsidRPr="00AF6C80">
              <w:rPr>
                <w:rFonts w:ascii="Times New Roman" w:hAnsi="Times New Roman" w:cs="Times New Roman"/>
                <w:bCs/>
                <w:sz w:val="20"/>
                <w:szCs w:val="20"/>
                <w:lang w:val="ru-RU"/>
              </w:rPr>
              <w:t xml:space="preserve"> часу.</w:t>
            </w:r>
          </w:p>
          <w:p w:rsidR="00266FB6" w:rsidRPr="00AF6C80" w:rsidRDefault="00266FB6" w:rsidP="00A43CD0">
            <w:pPr>
              <w:numPr>
                <w:ilvl w:val="0"/>
                <w:numId w:val="33"/>
              </w:numPr>
              <w:tabs>
                <w:tab w:val="clear" w:pos="720"/>
                <w:tab w:val="left" w:pos="16"/>
                <w:tab w:val="left" w:pos="158"/>
              </w:tabs>
              <w:spacing w:after="0" w:line="240" w:lineRule="auto"/>
              <w:ind w:left="0" w:firstLine="16"/>
              <w:jc w:val="both"/>
              <w:rPr>
                <w:rFonts w:ascii="Times New Roman" w:hAnsi="Times New Roman" w:cs="Times New Roman"/>
                <w:sz w:val="20"/>
                <w:szCs w:val="20"/>
              </w:rPr>
            </w:pPr>
            <w:proofErr w:type="spellStart"/>
            <w:r w:rsidRPr="00AF6C80">
              <w:rPr>
                <w:rFonts w:ascii="Times New Roman" w:hAnsi="Times New Roman" w:cs="Times New Roman"/>
                <w:bCs/>
                <w:sz w:val="20"/>
                <w:szCs w:val="20"/>
                <w:lang w:val="ru-RU"/>
              </w:rPr>
              <w:t>Методологія</w:t>
            </w:r>
            <w:proofErr w:type="spellEnd"/>
            <w:r w:rsidRPr="00AF6C80">
              <w:rPr>
                <w:rFonts w:ascii="Times New Roman" w:hAnsi="Times New Roman" w:cs="Times New Roman"/>
                <w:bCs/>
                <w:sz w:val="20"/>
                <w:szCs w:val="20"/>
                <w:lang w:val="ru-RU"/>
              </w:rPr>
              <w:t xml:space="preserve"> </w:t>
            </w:r>
            <w:proofErr w:type="spellStart"/>
            <w:r w:rsidRPr="00AF6C80">
              <w:rPr>
                <w:rFonts w:ascii="Times New Roman" w:hAnsi="Times New Roman" w:cs="Times New Roman"/>
                <w:bCs/>
                <w:sz w:val="20"/>
                <w:szCs w:val="20"/>
                <w:lang w:val="ru-RU"/>
              </w:rPr>
              <w:t>фотографії</w:t>
            </w:r>
            <w:proofErr w:type="spellEnd"/>
            <w:r w:rsidRPr="00AF6C80">
              <w:rPr>
                <w:rFonts w:ascii="Times New Roman" w:hAnsi="Times New Roman" w:cs="Times New Roman"/>
                <w:bCs/>
                <w:sz w:val="20"/>
                <w:szCs w:val="20"/>
                <w:lang w:val="ru-RU"/>
              </w:rPr>
              <w:t xml:space="preserve"> </w:t>
            </w:r>
            <w:proofErr w:type="spellStart"/>
            <w:r w:rsidRPr="00AF6C80">
              <w:rPr>
                <w:rFonts w:ascii="Times New Roman" w:hAnsi="Times New Roman" w:cs="Times New Roman"/>
                <w:bCs/>
                <w:sz w:val="20"/>
                <w:szCs w:val="20"/>
                <w:lang w:val="ru-RU"/>
              </w:rPr>
              <w:t>робочого</w:t>
            </w:r>
            <w:proofErr w:type="spellEnd"/>
            <w:r w:rsidRPr="00AF6C80">
              <w:rPr>
                <w:rFonts w:ascii="Times New Roman" w:hAnsi="Times New Roman" w:cs="Times New Roman"/>
                <w:bCs/>
                <w:sz w:val="20"/>
                <w:szCs w:val="20"/>
                <w:lang w:val="ru-RU"/>
              </w:rPr>
              <w:t xml:space="preserve"> часу. </w:t>
            </w:r>
          </w:p>
          <w:p w:rsidR="00A956C4" w:rsidRPr="00832A87" w:rsidRDefault="00266FB6" w:rsidP="00A43CD0">
            <w:pPr>
              <w:numPr>
                <w:ilvl w:val="0"/>
                <w:numId w:val="33"/>
              </w:numPr>
              <w:tabs>
                <w:tab w:val="clear" w:pos="720"/>
                <w:tab w:val="left" w:pos="16"/>
                <w:tab w:val="left" w:pos="178"/>
              </w:tabs>
              <w:spacing w:after="0" w:line="240" w:lineRule="auto"/>
              <w:ind w:left="0" w:firstLine="16"/>
              <w:jc w:val="both"/>
              <w:rPr>
                <w:rFonts w:ascii="Times New Roman" w:hAnsi="Times New Roman" w:cs="Times New Roman"/>
                <w:sz w:val="20"/>
                <w:szCs w:val="20"/>
              </w:rPr>
            </w:pPr>
            <w:proofErr w:type="spellStart"/>
            <w:r w:rsidRPr="00AF6C80">
              <w:rPr>
                <w:rFonts w:ascii="Times New Roman" w:hAnsi="Times New Roman" w:cs="Times New Roman"/>
                <w:bCs/>
                <w:sz w:val="20"/>
                <w:szCs w:val="20"/>
                <w:lang w:val="ru-RU"/>
              </w:rPr>
              <w:t>Визначення</w:t>
            </w:r>
            <w:proofErr w:type="spellEnd"/>
            <w:r w:rsidRPr="00AF6C80">
              <w:rPr>
                <w:rFonts w:ascii="Times New Roman" w:hAnsi="Times New Roman" w:cs="Times New Roman"/>
                <w:bCs/>
                <w:sz w:val="20"/>
                <w:szCs w:val="20"/>
                <w:lang w:val="ru-RU"/>
              </w:rPr>
              <w:t xml:space="preserve"> </w:t>
            </w:r>
            <w:proofErr w:type="spellStart"/>
            <w:r w:rsidRPr="00AF6C80">
              <w:rPr>
                <w:rFonts w:ascii="Times New Roman" w:hAnsi="Times New Roman" w:cs="Times New Roman"/>
                <w:bCs/>
                <w:sz w:val="20"/>
                <w:szCs w:val="20"/>
                <w:lang w:val="ru-RU"/>
              </w:rPr>
              <w:t>поняття</w:t>
            </w:r>
            <w:proofErr w:type="spellEnd"/>
            <w:r w:rsidRPr="00AF6C80">
              <w:rPr>
                <w:rFonts w:ascii="Times New Roman" w:hAnsi="Times New Roman" w:cs="Times New Roman"/>
                <w:bCs/>
                <w:sz w:val="20"/>
                <w:szCs w:val="20"/>
                <w:lang w:val="ru-RU"/>
              </w:rPr>
              <w:t xml:space="preserve">, </w:t>
            </w:r>
            <w:proofErr w:type="spellStart"/>
            <w:r w:rsidRPr="00AF6C80">
              <w:rPr>
                <w:rFonts w:ascii="Times New Roman" w:hAnsi="Times New Roman" w:cs="Times New Roman"/>
                <w:bCs/>
                <w:sz w:val="20"/>
                <w:szCs w:val="20"/>
                <w:lang w:val="ru-RU"/>
              </w:rPr>
              <w:t>сутність</w:t>
            </w:r>
            <w:proofErr w:type="spellEnd"/>
            <w:r w:rsidRPr="00AF6C80">
              <w:rPr>
                <w:rFonts w:ascii="Times New Roman" w:hAnsi="Times New Roman" w:cs="Times New Roman"/>
                <w:bCs/>
                <w:sz w:val="20"/>
                <w:szCs w:val="20"/>
                <w:lang w:val="ru-RU"/>
              </w:rPr>
              <w:t xml:space="preserve">, </w:t>
            </w:r>
            <w:proofErr w:type="spellStart"/>
            <w:r w:rsidRPr="00AF6C80">
              <w:rPr>
                <w:rFonts w:ascii="Times New Roman" w:hAnsi="Times New Roman" w:cs="Times New Roman"/>
                <w:bCs/>
                <w:sz w:val="20"/>
                <w:szCs w:val="20"/>
                <w:lang w:val="ru-RU"/>
              </w:rPr>
              <w:t>задачі</w:t>
            </w:r>
            <w:proofErr w:type="spellEnd"/>
            <w:r w:rsidRPr="00AF6C80">
              <w:rPr>
                <w:rFonts w:ascii="Times New Roman" w:hAnsi="Times New Roman" w:cs="Times New Roman"/>
                <w:bCs/>
                <w:sz w:val="20"/>
                <w:szCs w:val="20"/>
                <w:lang w:val="ru-RU"/>
              </w:rPr>
              <w:t xml:space="preserve"> хронометражу часу.</w:t>
            </w:r>
          </w:p>
        </w:tc>
      </w:tr>
      <w:tr w:rsidR="00A956C4" w:rsidRPr="00FE6D44" w:rsidTr="00185C00">
        <w:trPr>
          <w:trHeight w:val="994"/>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12</w:t>
            </w:r>
          </w:p>
        </w:tc>
        <w:tc>
          <w:tcPr>
            <w:tcW w:w="4691" w:type="pct"/>
            <w:shd w:val="clear" w:color="auto" w:fill="auto"/>
            <w:vAlign w:val="center"/>
          </w:tcPr>
          <w:p w:rsidR="00A956C4" w:rsidRPr="00FE6D44" w:rsidRDefault="00A956C4" w:rsidP="00266FB6">
            <w:pPr>
              <w:tabs>
                <w:tab w:val="left" w:pos="178"/>
                <w:tab w:val="left" w:pos="385"/>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ru-RU"/>
              </w:rPr>
              <w:t xml:space="preserve">Тема 12. </w:t>
            </w:r>
            <w:proofErr w:type="spellStart"/>
            <w:r w:rsidRPr="002D3D23">
              <w:rPr>
                <w:rFonts w:ascii="Times New Roman" w:eastAsia="Times New Roman" w:hAnsi="Times New Roman" w:cs="Times New Roman"/>
                <w:sz w:val="20"/>
                <w:szCs w:val="20"/>
                <w:lang w:val="ru-RU" w:eastAsia="ru-RU"/>
              </w:rPr>
              <w:t>Норми</w:t>
            </w:r>
            <w:proofErr w:type="spellEnd"/>
            <w:r w:rsidRPr="002D3D23">
              <w:rPr>
                <w:rFonts w:ascii="Times New Roman" w:eastAsia="Times New Roman" w:hAnsi="Times New Roman" w:cs="Times New Roman"/>
                <w:sz w:val="20"/>
                <w:szCs w:val="20"/>
                <w:lang w:val="ru-RU" w:eastAsia="ru-RU"/>
              </w:rPr>
              <w:t xml:space="preserve"> затрат</w:t>
            </w:r>
            <w:r w:rsidRPr="002D3D23">
              <w:rPr>
                <w:rFonts w:ascii="Times New Roman" w:eastAsia="Times New Roman" w:hAnsi="Times New Roman" w:cs="Times New Roman"/>
                <w:sz w:val="20"/>
                <w:szCs w:val="20"/>
                <w:lang w:eastAsia="ru-RU"/>
              </w:rPr>
              <w:t xml:space="preserve"> </w:t>
            </w:r>
            <w:proofErr w:type="spellStart"/>
            <w:r w:rsidRPr="002D3D23">
              <w:rPr>
                <w:rFonts w:ascii="Times New Roman" w:eastAsia="Times New Roman" w:hAnsi="Times New Roman" w:cs="Times New Roman"/>
                <w:sz w:val="20"/>
                <w:szCs w:val="20"/>
                <w:lang w:val="ru-RU" w:eastAsia="ru-RU"/>
              </w:rPr>
              <w:t>праці</w:t>
            </w:r>
            <w:proofErr w:type="spellEnd"/>
          </w:p>
          <w:p w:rsidR="004B68A1" w:rsidRPr="00AF6C80" w:rsidRDefault="004B68A1" w:rsidP="00A43CD0">
            <w:pPr>
              <w:pStyle w:val="a6"/>
              <w:widowControl w:val="0"/>
              <w:numPr>
                <w:ilvl w:val="0"/>
                <w:numId w:val="36"/>
              </w:numPr>
              <w:tabs>
                <w:tab w:val="left" w:pos="16"/>
                <w:tab w:val="left" w:pos="178"/>
                <w:tab w:val="left" w:pos="385"/>
                <w:tab w:val="left" w:pos="1134"/>
              </w:tabs>
              <w:autoSpaceDE w:val="0"/>
              <w:autoSpaceDN w:val="0"/>
              <w:spacing w:after="0" w:line="240" w:lineRule="auto"/>
              <w:ind w:left="16" w:firstLine="0"/>
              <w:jc w:val="both"/>
              <w:rPr>
                <w:rFonts w:ascii="Times New Roman" w:hAnsi="Times New Roman" w:cs="Times New Roman"/>
                <w:sz w:val="20"/>
                <w:szCs w:val="20"/>
              </w:rPr>
            </w:pPr>
            <w:proofErr w:type="spellStart"/>
            <w:r w:rsidRPr="00AF6C80">
              <w:rPr>
                <w:rFonts w:ascii="Times New Roman" w:hAnsi="Times New Roman" w:cs="Times New Roman"/>
                <w:sz w:val="20"/>
                <w:szCs w:val="20"/>
                <w:lang w:val="ru-RU"/>
              </w:rPr>
              <w:t>Сутність</w:t>
            </w:r>
            <w:proofErr w:type="spellEnd"/>
            <w:r w:rsidRPr="00AF6C80">
              <w:rPr>
                <w:rFonts w:ascii="Times New Roman" w:hAnsi="Times New Roman" w:cs="Times New Roman"/>
                <w:sz w:val="20"/>
                <w:szCs w:val="20"/>
                <w:lang w:val="ru-RU"/>
              </w:rPr>
              <w:t xml:space="preserve"> і </w:t>
            </w:r>
            <w:proofErr w:type="spellStart"/>
            <w:r w:rsidRPr="00AF6C80">
              <w:rPr>
                <w:rFonts w:ascii="Times New Roman" w:hAnsi="Times New Roman" w:cs="Times New Roman"/>
                <w:sz w:val="20"/>
                <w:szCs w:val="20"/>
                <w:lang w:val="ru-RU"/>
              </w:rPr>
              <w:t>зміст</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процесу</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нормування</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праці</w:t>
            </w:r>
            <w:proofErr w:type="spellEnd"/>
            <w:r w:rsidRPr="00AF6C80">
              <w:rPr>
                <w:rFonts w:ascii="Times New Roman" w:hAnsi="Times New Roman" w:cs="Times New Roman"/>
                <w:sz w:val="20"/>
                <w:szCs w:val="20"/>
                <w:lang w:val="ru-RU"/>
              </w:rPr>
              <w:t>.</w:t>
            </w:r>
            <w:r w:rsidRPr="00AF6C80">
              <w:rPr>
                <w:rFonts w:ascii="Times New Roman" w:hAnsi="Times New Roman" w:cs="Times New Roman"/>
                <w:bCs/>
                <w:sz w:val="20"/>
                <w:szCs w:val="20"/>
              </w:rPr>
              <w:t xml:space="preserve"> </w:t>
            </w:r>
          </w:p>
          <w:p w:rsidR="004B68A1" w:rsidRPr="00AF6C80" w:rsidRDefault="004B68A1" w:rsidP="00A43CD0">
            <w:pPr>
              <w:pStyle w:val="a6"/>
              <w:widowControl w:val="0"/>
              <w:numPr>
                <w:ilvl w:val="0"/>
                <w:numId w:val="36"/>
              </w:numPr>
              <w:tabs>
                <w:tab w:val="left" w:pos="16"/>
                <w:tab w:val="left" w:pos="178"/>
                <w:tab w:val="left" w:pos="385"/>
                <w:tab w:val="left" w:pos="1134"/>
              </w:tabs>
              <w:autoSpaceDE w:val="0"/>
              <w:autoSpaceDN w:val="0"/>
              <w:spacing w:after="0" w:line="240" w:lineRule="auto"/>
              <w:ind w:left="16" w:firstLine="0"/>
              <w:jc w:val="both"/>
              <w:rPr>
                <w:rFonts w:ascii="Times New Roman" w:hAnsi="Times New Roman" w:cs="Times New Roman"/>
                <w:sz w:val="20"/>
                <w:szCs w:val="20"/>
              </w:rPr>
            </w:pPr>
            <w:proofErr w:type="spellStart"/>
            <w:r w:rsidRPr="00AF6C80">
              <w:rPr>
                <w:rFonts w:ascii="Times New Roman" w:hAnsi="Times New Roman" w:cs="Times New Roman"/>
                <w:sz w:val="20"/>
                <w:szCs w:val="20"/>
                <w:lang w:val="ru-RU"/>
              </w:rPr>
              <w:t>Види</w:t>
            </w:r>
            <w:proofErr w:type="spellEnd"/>
            <w:r w:rsidRPr="00AF6C80">
              <w:rPr>
                <w:rFonts w:ascii="Times New Roman" w:hAnsi="Times New Roman" w:cs="Times New Roman"/>
                <w:sz w:val="20"/>
                <w:szCs w:val="20"/>
                <w:lang w:val="ru-RU"/>
              </w:rPr>
              <w:t xml:space="preserve"> норм </w:t>
            </w:r>
            <w:proofErr w:type="spellStart"/>
            <w:r w:rsidRPr="00AF6C80">
              <w:rPr>
                <w:rFonts w:ascii="Times New Roman" w:hAnsi="Times New Roman" w:cs="Times New Roman"/>
                <w:sz w:val="20"/>
                <w:szCs w:val="20"/>
                <w:lang w:val="ru-RU"/>
              </w:rPr>
              <w:t>праці</w:t>
            </w:r>
            <w:proofErr w:type="spellEnd"/>
            <w:r w:rsidRPr="00AF6C80">
              <w:rPr>
                <w:rFonts w:ascii="Times New Roman" w:hAnsi="Times New Roman" w:cs="Times New Roman"/>
                <w:sz w:val="20"/>
                <w:szCs w:val="20"/>
                <w:lang w:val="ru-RU"/>
              </w:rPr>
              <w:t xml:space="preserve">. </w:t>
            </w:r>
          </w:p>
          <w:p w:rsidR="00A956C4" w:rsidRPr="00832A87" w:rsidRDefault="004B68A1" w:rsidP="00A43CD0">
            <w:pPr>
              <w:pStyle w:val="a6"/>
              <w:widowControl w:val="0"/>
              <w:numPr>
                <w:ilvl w:val="0"/>
                <w:numId w:val="36"/>
              </w:numPr>
              <w:tabs>
                <w:tab w:val="left" w:pos="16"/>
                <w:tab w:val="left" w:pos="178"/>
                <w:tab w:val="left" w:pos="385"/>
                <w:tab w:val="left" w:pos="1134"/>
              </w:tabs>
              <w:autoSpaceDE w:val="0"/>
              <w:autoSpaceDN w:val="0"/>
              <w:spacing w:after="0" w:line="240" w:lineRule="auto"/>
              <w:ind w:left="16" w:firstLine="0"/>
              <w:jc w:val="both"/>
              <w:rPr>
                <w:rFonts w:ascii="Times New Roman" w:hAnsi="Times New Roman" w:cs="Times New Roman"/>
                <w:sz w:val="20"/>
                <w:szCs w:val="20"/>
              </w:rPr>
            </w:pPr>
            <w:r w:rsidRPr="00AF6C80">
              <w:rPr>
                <w:rFonts w:ascii="Times New Roman" w:hAnsi="Times New Roman" w:cs="Times New Roman"/>
                <w:sz w:val="20"/>
                <w:szCs w:val="20"/>
                <w:lang w:val="ru-RU"/>
              </w:rPr>
              <w:t xml:space="preserve">Порядок </w:t>
            </w:r>
            <w:proofErr w:type="spellStart"/>
            <w:r w:rsidRPr="00AF6C80">
              <w:rPr>
                <w:rFonts w:ascii="Times New Roman" w:hAnsi="Times New Roman" w:cs="Times New Roman"/>
                <w:sz w:val="20"/>
                <w:szCs w:val="20"/>
                <w:lang w:val="ru-RU"/>
              </w:rPr>
              <w:t>розрахунку</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нормативів</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праці</w:t>
            </w:r>
            <w:proofErr w:type="spellEnd"/>
            <w:r w:rsidRPr="00AF6C80">
              <w:rPr>
                <w:rFonts w:ascii="Times New Roman" w:hAnsi="Times New Roman" w:cs="Times New Roman"/>
                <w:sz w:val="20"/>
                <w:szCs w:val="20"/>
                <w:lang w:val="ru-RU"/>
              </w:rPr>
              <w:t>.</w:t>
            </w:r>
            <w:r w:rsidRPr="00AF6C80">
              <w:rPr>
                <w:rFonts w:ascii="Times New Roman" w:hAnsi="Times New Roman" w:cs="Times New Roman"/>
                <w:bCs/>
                <w:sz w:val="20"/>
                <w:szCs w:val="20"/>
                <w:lang w:val="ru-RU"/>
              </w:rPr>
              <w:t xml:space="preserve"> </w:t>
            </w:r>
          </w:p>
        </w:tc>
      </w:tr>
      <w:tr w:rsidR="00A956C4" w:rsidRPr="00FE6D44" w:rsidTr="00185C00">
        <w:trPr>
          <w:trHeight w:val="1122"/>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13</w:t>
            </w:r>
          </w:p>
        </w:tc>
        <w:tc>
          <w:tcPr>
            <w:tcW w:w="4691" w:type="pct"/>
            <w:shd w:val="clear" w:color="auto" w:fill="auto"/>
            <w:vAlign w:val="center"/>
          </w:tcPr>
          <w:p w:rsidR="004B68A1" w:rsidRPr="004B68A1" w:rsidRDefault="00A956C4" w:rsidP="004B68A1">
            <w:pPr>
              <w:tabs>
                <w:tab w:val="left" w:pos="178"/>
                <w:tab w:val="left" w:pos="385"/>
              </w:tabs>
              <w:autoSpaceDE w:val="0"/>
              <w:autoSpaceDN w:val="0"/>
              <w:adjustRightInd w:val="0"/>
              <w:spacing w:after="0" w:line="240" w:lineRule="auto"/>
              <w:jc w:val="both"/>
              <w:rPr>
                <w:rFonts w:ascii="Times New Roman" w:eastAsia="Times New Roman" w:hAnsi="Times New Roman" w:cs="Times New Roman"/>
                <w:b/>
                <w:sz w:val="20"/>
                <w:szCs w:val="20"/>
                <w:lang w:eastAsia="uk-UA"/>
              </w:rPr>
            </w:pPr>
            <w:r w:rsidRPr="00FE6D44">
              <w:rPr>
                <w:rFonts w:ascii="Times New Roman" w:eastAsia="Times New Roman" w:hAnsi="Times New Roman" w:cs="Times New Roman"/>
                <w:b/>
                <w:sz w:val="20"/>
                <w:szCs w:val="20"/>
                <w:lang w:eastAsia="uk-UA"/>
              </w:rPr>
              <w:t xml:space="preserve">Тема 13. </w:t>
            </w:r>
            <w:r w:rsidRPr="002D3D23">
              <w:rPr>
                <w:rFonts w:ascii="Times New Roman" w:eastAsia="Times New Roman" w:hAnsi="Times New Roman" w:cs="Times New Roman"/>
                <w:sz w:val="20"/>
                <w:szCs w:val="20"/>
                <w:lang w:eastAsia="uk-UA"/>
              </w:rPr>
              <w:t>Нормування  праці робітників основного  та допоміжного виробництва</w:t>
            </w:r>
          </w:p>
          <w:p w:rsidR="004B68A1" w:rsidRPr="00AF6C80" w:rsidRDefault="004B68A1" w:rsidP="00A43CD0">
            <w:pPr>
              <w:pStyle w:val="a6"/>
              <w:widowControl w:val="0"/>
              <w:numPr>
                <w:ilvl w:val="0"/>
                <w:numId w:val="35"/>
              </w:numPr>
              <w:tabs>
                <w:tab w:val="left" w:pos="0"/>
                <w:tab w:val="left" w:pos="178"/>
                <w:tab w:val="left" w:pos="385"/>
                <w:tab w:val="left" w:pos="1134"/>
              </w:tabs>
              <w:autoSpaceDE w:val="0"/>
              <w:autoSpaceDN w:val="0"/>
              <w:spacing w:after="0" w:line="240" w:lineRule="auto"/>
              <w:ind w:left="0" w:firstLine="0"/>
              <w:jc w:val="both"/>
              <w:rPr>
                <w:rFonts w:ascii="Times New Roman" w:hAnsi="Times New Roman" w:cs="Times New Roman"/>
                <w:sz w:val="20"/>
                <w:szCs w:val="20"/>
              </w:rPr>
            </w:pPr>
            <w:r w:rsidRPr="00AF6C80">
              <w:rPr>
                <w:rFonts w:ascii="Times New Roman" w:hAnsi="Times New Roman" w:cs="Times New Roman"/>
                <w:sz w:val="20"/>
                <w:szCs w:val="20"/>
              </w:rPr>
              <w:t xml:space="preserve">2. </w:t>
            </w:r>
            <w:proofErr w:type="spellStart"/>
            <w:r w:rsidRPr="00AF6C80">
              <w:rPr>
                <w:rFonts w:ascii="Times New Roman" w:hAnsi="Times New Roman" w:cs="Times New Roman"/>
                <w:sz w:val="20"/>
                <w:szCs w:val="20"/>
                <w:lang w:val="ru-RU"/>
              </w:rPr>
              <w:t>Нормування</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праці</w:t>
            </w:r>
            <w:proofErr w:type="spellEnd"/>
            <w:r w:rsidRPr="00AF6C80">
              <w:rPr>
                <w:rFonts w:ascii="Times New Roman" w:hAnsi="Times New Roman" w:cs="Times New Roman"/>
                <w:sz w:val="20"/>
                <w:szCs w:val="20"/>
                <w:lang w:val="ru-RU"/>
              </w:rPr>
              <w:t xml:space="preserve"> за </w:t>
            </w:r>
            <w:proofErr w:type="spellStart"/>
            <w:r w:rsidRPr="00AF6C80">
              <w:rPr>
                <w:rFonts w:ascii="Times New Roman" w:hAnsi="Times New Roman" w:cs="Times New Roman"/>
                <w:sz w:val="20"/>
                <w:szCs w:val="20"/>
                <w:lang w:val="ru-RU"/>
              </w:rPr>
              <w:t>багатоверстатного</w:t>
            </w:r>
            <w:proofErr w:type="spellEnd"/>
            <w:r w:rsidRPr="00AF6C80">
              <w:rPr>
                <w:rFonts w:ascii="Times New Roman" w:hAnsi="Times New Roman" w:cs="Times New Roman"/>
                <w:sz w:val="20"/>
                <w:szCs w:val="20"/>
                <w:lang w:val="ru-RU"/>
              </w:rPr>
              <w:t xml:space="preserve"> </w:t>
            </w:r>
            <w:proofErr w:type="spellStart"/>
            <w:r w:rsidRPr="00AF6C80">
              <w:rPr>
                <w:rFonts w:ascii="Times New Roman" w:hAnsi="Times New Roman" w:cs="Times New Roman"/>
                <w:sz w:val="20"/>
                <w:szCs w:val="20"/>
                <w:lang w:val="ru-RU"/>
              </w:rPr>
              <w:t>обслуговування</w:t>
            </w:r>
            <w:proofErr w:type="spellEnd"/>
            <w:r w:rsidRPr="00AF6C80">
              <w:rPr>
                <w:rFonts w:ascii="Times New Roman" w:hAnsi="Times New Roman" w:cs="Times New Roman"/>
                <w:sz w:val="20"/>
                <w:szCs w:val="20"/>
              </w:rPr>
              <w:t>.</w:t>
            </w:r>
          </w:p>
          <w:p w:rsidR="004B68A1" w:rsidRPr="00AF6C80" w:rsidRDefault="004B68A1" w:rsidP="00A43CD0">
            <w:pPr>
              <w:pStyle w:val="a6"/>
              <w:widowControl w:val="0"/>
              <w:numPr>
                <w:ilvl w:val="0"/>
                <w:numId w:val="35"/>
              </w:numPr>
              <w:tabs>
                <w:tab w:val="left" w:pos="0"/>
                <w:tab w:val="left" w:pos="178"/>
                <w:tab w:val="left" w:pos="385"/>
                <w:tab w:val="left" w:pos="1134"/>
              </w:tabs>
              <w:autoSpaceDE w:val="0"/>
              <w:autoSpaceDN w:val="0"/>
              <w:spacing w:after="0" w:line="240" w:lineRule="auto"/>
              <w:ind w:left="0" w:firstLine="0"/>
              <w:jc w:val="both"/>
              <w:rPr>
                <w:rFonts w:ascii="Times New Roman" w:hAnsi="Times New Roman" w:cs="Times New Roman"/>
                <w:sz w:val="20"/>
                <w:szCs w:val="20"/>
              </w:rPr>
            </w:pPr>
            <w:r w:rsidRPr="00AF6C80">
              <w:rPr>
                <w:rFonts w:ascii="Times New Roman" w:hAnsi="Times New Roman" w:cs="Times New Roman"/>
                <w:sz w:val="20"/>
                <w:szCs w:val="20"/>
              </w:rPr>
              <w:t>Нормування слюсарно-складальних робіт.</w:t>
            </w:r>
          </w:p>
          <w:p w:rsidR="004B68A1" w:rsidRPr="00AF6C80" w:rsidRDefault="004B68A1" w:rsidP="00A43CD0">
            <w:pPr>
              <w:pStyle w:val="a6"/>
              <w:widowControl w:val="0"/>
              <w:numPr>
                <w:ilvl w:val="0"/>
                <w:numId w:val="35"/>
              </w:numPr>
              <w:tabs>
                <w:tab w:val="left" w:pos="0"/>
                <w:tab w:val="left" w:pos="178"/>
                <w:tab w:val="left" w:pos="385"/>
                <w:tab w:val="left" w:pos="1134"/>
              </w:tabs>
              <w:autoSpaceDE w:val="0"/>
              <w:autoSpaceDN w:val="0"/>
              <w:spacing w:after="0" w:line="240" w:lineRule="auto"/>
              <w:ind w:left="0" w:firstLine="0"/>
              <w:jc w:val="both"/>
              <w:rPr>
                <w:rFonts w:ascii="Times New Roman" w:hAnsi="Times New Roman" w:cs="Times New Roman"/>
                <w:sz w:val="20"/>
                <w:szCs w:val="20"/>
              </w:rPr>
            </w:pPr>
            <w:r w:rsidRPr="00AF6C80">
              <w:rPr>
                <w:rFonts w:ascii="Times New Roman" w:hAnsi="Times New Roman" w:cs="Times New Roman"/>
                <w:sz w:val="20"/>
                <w:szCs w:val="20"/>
              </w:rPr>
              <w:t>Нормування апаратурних процесів.</w:t>
            </w:r>
          </w:p>
          <w:p w:rsidR="00A956C4" w:rsidRPr="00832A87" w:rsidRDefault="004B68A1" w:rsidP="00A43CD0">
            <w:pPr>
              <w:pStyle w:val="a6"/>
              <w:widowControl w:val="0"/>
              <w:numPr>
                <w:ilvl w:val="0"/>
                <w:numId w:val="35"/>
              </w:numPr>
              <w:tabs>
                <w:tab w:val="left" w:pos="0"/>
                <w:tab w:val="left" w:pos="178"/>
                <w:tab w:val="left" w:pos="385"/>
                <w:tab w:val="left" w:pos="1134"/>
              </w:tabs>
              <w:autoSpaceDE w:val="0"/>
              <w:autoSpaceDN w:val="0"/>
              <w:spacing w:after="0" w:line="240" w:lineRule="auto"/>
              <w:ind w:left="0" w:firstLine="0"/>
              <w:jc w:val="both"/>
              <w:rPr>
                <w:rFonts w:ascii="Times New Roman" w:hAnsi="Times New Roman" w:cs="Times New Roman"/>
                <w:sz w:val="20"/>
                <w:szCs w:val="20"/>
              </w:rPr>
            </w:pPr>
            <w:r w:rsidRPr="00AF6C80">
              <w:rPr>
                <w:rFonts w:ascii="Times New Roman" w:hAnsi="Times New Roman" w:cs="Times New Roman"/>
                <w:sz w:val="20"/>
                <w:szCs w:val="20"/>
              </w:rPr>
              <w:t>Нормування допоміжних працівників</w:t>
            </w:r>
          </w:p>
        </w:tc>
      </w:tr>
      <w:tr w:rsidR="00A956C4" w:rsidRPr="00FE6D44" w:rsidTr="00185C00">
        <w:trPr>
          <w:trHeight w:val="468"/>
        </w:trPr>
        <w:tc>
          <w:tcPr>
            <w:tcW w:w="309" w:type="pct"/>
            <w:shd w:val="clear" w:color="auto" w:fill="auto"/>
            <w:vAlign w:val="center"/>
          </w:tcPr>
          <w:p w:rsidR="00A956C4" w:rsidRPr="00FE6D44" w:rsidRDefault="00A956C4" w:rsidP="00266FB6">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14</w:t>
            </w:r>
          </w:p>
        </w:tc>
        <w:tc>
          <w:tcPr>
            <w:tcW w:w="4691" w:type="pct"/>
            <w:shd w:val="clear" w:color="auto" w:fill="auto"/>
            <w:vAlign w:val="center"/>
          </w:tcPr>
          <w:p w:rsidR="00A956C4" w:rsidRPr="00FE6D44" w:rsidRDefault="00A956C4" w:rsidP="00266FB6">
            <w:pPr>
              <w:tabs>
                <w:tab w:val="left" w:pos="178"/>
                <w:tab w:val="left" w:pos="385"/>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ru-RU"/>
              </w:rPr>
              <w:t xml:space="preserve">Тема 14. </w:t>
            </w:r>
            <w:r w:rsidRPr="002D3D23">
              <w:rPr>
                <w:rFonts w:ascii="Times New Roman" w:eastAsia="Times New Roman" w:hAnsi="Times New Roman" w:cs="Times New Roman"/>
                <w:sz w:val="20"/>
                <w:szCs w:val="20"/>
                <w:lang w:eastAsia="ru-RU"/>
              </w:rPr>
              <w:t>Управління о</w:t>
            </w:r>
            <w:proofErr w:type="spellStart"/>
            <w:r w:rsidRPr="002D3D23">
              <w:rPr>
                <w:rFonts w:ascii="Times New Roman" w:eastAsia="Times New Roman" w:hAnsi="Times New Roman" w:cs="Times New Roman"/>
                <w:sz w:val="20"/>
                <w:szCs w:val="20"/>
                <w:lang w:val="ru-RU" w:eastAsia="ru-RU"/>
              </w:rPr>
              <w:t>рганізаці</w:t>
            </w:r>
            <w:r w:rsidRPr="002D3D23">
              <w:rPr>
                <w:rFonts w:ascii="Times New Roman" w:eastAsia="Times New Roman" w:hAnsi="Times New Roman" w:cs="Times New Roman"/>
                <w:sz w:val="20"/>
                <w:szCs w:val="20"/>
                <w:lang w:eastAsia="ru-RU"/>
              </w:rPr>
              <w:t>єю</w:t>
            </w:r>
            <w:proofErr w:type="spellEnd"/>
            <w:r w:rsidRPr="002D3D23">
              <w:rPr>
                <w:rFonts w:ascii="Times New Roman" w:eastAsia="Times New Roman" w:hAnsi="Times New Roman" w:cs="Times New Roman"/>
                <w:sz w:val="20"/>
                <w:szCs w:val="20"/>
                <w:lang w:eastAsia="ru-RU"/>
              </w:rPr>
              <w:t xml:space="preserve"> та  </w:t>
            </w:r>
            <w:proofErr w:type="spellStart"/>
            <w:r w:rsidRPr="002D3D23">
              <w:rPr>
                <w:rFonts w:ascii="Times New Roman" w:eastAsia="Times New Roman" w:hAnsi="Times New Roman" w:cs="Times New Roman"/>
                <w:sz w:val="20"/>
                <w:szCs w:val="20"/>
                <w:lang w:val="ru-RU" w:eastAsia="ru-RU"/>
              </w:rPr>
              <w:t>нормування</w:t>
            </w:r>
            <w:proofErr w:type="spellEnd"/>
            <w:r w:rsidRPr="002D3D23">
              <w:rPr>
                <w:rFonts w:ascii="Times New Roman" w:eastAsia="Times New Roman" w:hAnsi="Times New Roman" w:cs="Times New Roman"/>
                <w:sz w:val="20"/>
                <w:szCs w:val="20"/>
                <w:lang w:eastAsia="ru-RU"/>
              </w:rPr>
              <w:t>м</w:t>
            </w:r>
            <w:r w:rsidRPr="002D3D23">
              <w:rPr>
                <w:rFonts w:ascii="Times New Roman" w:eastAsia="Times New Roman" w:hAnsi="Times New Roman" w:cs="Times New Roman"/>
                <w:sz w:val="20"/>
                <w:szCs w:val="20"/>
                <w:lang w:val="ru-RU" w:eastAsia="ru-RU"/>
              </w:rPr>
              <w:t xml:space="preserve"> </w:t>
            </w:r>
            <w:proofErr w:type="spellStart"/>
            <w:r w:rsidRPr="002D3D23">
              <w:rPr>
                <w:rFonts w:ascii="Times New Roman" w:eastAsia="Times New Roman" w:hAnsi="Times New Roman" w:cs="Times New Roman"/>
                <w:sz w:val="20"/>
                <w:szCs w:val="20"/>
                <w:lang w:val="ru-RU" w:eastAsia="ru-RU"/>
              </w:rPr>
              <w:t>праці</w:t>
            </w:r>
            <w:proofErr w:type="spellEnd"/>
            <w:r w:rsidRPr="002D3D23">
              <w:rPr>
                <w:rFonts w:ascii="Times New Roman" w:eastAsia="Times New Roman" w:hAnsi="Times New Roman" w:cs="Times New Roman"/>
                <w:sz w:val="20"/>
                <w:szCs w:val="20"/>
                <w:lang w:val="ru-RU" w:eastAsia="ru-RU"/>
              </w:rPr>
              <w:t xml:space="preserve"> на</w:t>
            </w:r>
            <w:r w:rsidRPr="002D3D23">
              <w:rPr>
                <w:rFonts w:ascii="Times New Roman" w:eastAsia="Times New Roman" w:hAnsi="Times New Roman" w:cs="Times New Roman"/>
                <w:sz w:val="20"/>
                <w:szCs w:val="20"/>
                <w:lang w:eastAsia="ru-RU"/>
              </w:rPr>
              <w:t xml:space="preserve"> </w:t>
            </w:r>
            <w:proofErr w:type="spellStart"/>
            <w:r w:rsidRPr="002D3D23">
              <w:rPr>
                <w:rFonts w:ascii="Times New Roman" w:eastAsia="Times New Roman" w:hAnsi="Times New Roman" w:cs="Times New Roman"/>
                <w:sz w:val="20"/>
                <w:szCs w:val="20"/>
                <w:lang w:val="ru-RU" w:eastAsia="ru-RU"/>
              </w:rPr>
              <w:t>підприємстві</w:t>
            </w:r>
            <w:proofErr w:type="spellEnd"/>
            <w:r w:rsidRPr="00FE6D44">
              <w:rPr>
                <w:rFonts w:ascii="Times New Roman" w:eastAsia="Times New Roman" w:hAnsi="Times New Roman" w:cs="Times New Roman"/>
                <w:b/>
                <w:sz w:val="20"/>
                <w:szCs w:val="20"/>
                <w:lang w:val="ru-RU" w:eastAsia="ru-RU"/>
              </w:rPr>
              <w:t xml:space="preserve"> </w:t>
            </w:r>
          </w:p>
          <w:p w:rsidR="00A956C4" w:rsidRPr="00AF6C80" w:rsidRDefault="00AF6C80" w:rsidP="00A43CD0">
            <w:pPr>
              <w:pStyle w:val="a6"/>
              <w:widowControl w:val="0"/>
              <w:numPr>
                <w:ilvl w:val="0"/>
                <w:numId w:val="34"/>
              </w:numPr>
              <w:tabs>
                <w:tab w:val="left" w:pos="0"/>
                <w:tab w:val="left" w:pos="178"/>
                <w:tab w:val="left" w:pos="385"/>
                <w:tab w:val="left" w:pos="1134"/>
              </w:tabs>
              <w:autoSpaceDE w:val="0"/>
              <w:autoSpaceDN w:val="0"/>
              <w:spacing w:after="0" w:line="240" w:lineRule="auto"/>
              <w:ind w:left="0" w:firstLine="0"/>
              <w:jc w:val="both"/>
              <w:rPr>
                <w:rFonts w:ascii="Times New Roman" w:eastAsia="Times New Roman" w:hAnsi="Times New Roman" w:cs="Times New Roman"/>
                <w:sz w:val="20"/>
                <w:szCs w:val="20"/>
                <w:lang w:val="ru-RU" w:eastAsia="ru-RU"/>
              </w:rPr>
            </w:pPr>
            <w:r w:rsidRPr="00AF6C80">
              <w:rPr>
                <w:rFonts w:ascii="Times New Roman" w:hAnsi="Times New Roman" w:cs="Times New Roman"/>
                <w:sz w:val="20"/>
                <w:szCs w:val="20"/>
              </w:rPr>
              <w:t xml:space="preserve">Сутність управління </w:t>
            </w:r>
            <w:r w:rsidRPr="00AF6C80">
              <w:rPr>
                <w:rFonts w:ascii="Times New Roman" w:eastAsia="Times New Roman" w:hAnsi="Times New Roman" w:cs="Times New Roman"/>
                <w:sz w:val="20"/>
                <w:szCs w:val="20"/>
                <w:lang w:eastAsia="ru-RU"/>
              </w:rPr>
              <w:t>о</w:t>
            </w:r>
            <w:proofErr w:type="spellStart"/>
            <w:r w:rsidRPr="00AF6C80">
              <w:rPr>
                <w:rFonts w:ascii="Times New Roman" w:eastAsia="Times New Roman" w:hAnsi="Times New Roman" w:cs="Times New Roman"/>
                <w:sz w:val="20"/>
                <w:szCs w:val="20"/>
                <w:lang w:val="ru-RU" w:eastAsia="ru-RU"/>
              </w:rPr>
              <w:t>рганізаці</w:t>
            </w:r>
            <w:r w:rsidRPr="00AF6C80">
              <w:rPr>
                <w:rFonts w:ascii="Times New Roman" w:eastAsia="Times New Roman" w:hAnsi="Times New Roman" w:cs="Times New Roman"/>
                <w:sz w:val="20"/>
                <w:szCs w:val="20"/>
                <w:lang w:eastAsia="ru-RU"/>
              </w:rPr>
              <w:t>єю</w:t>
            </w:r>
            <w:proofErr w:type="spellEnd"/>
            <w:r w:rsidRPr="00AF6C80">
              <w:rPr>
                <w:rFonts w:ascii="Times New Roman" w:eastAsia="Times New Roman" w:hAnsi="Times New Roman" w:cs="Times New Roman"/>
                <w:sz w:val="20"/>
                <w:szCs w:val="20"/>
                <w:lang w:eastAsia="ru-RU"/>
              </w:rPr>
              <w:t xml:space="preserve"> та  </w:t>
            </w:r>
            <w:proofErr w:type="spellStart"/>
            <w:r w:rsidRPr="00AF6C80">
              <w:rPr>
                <w:rFonts w:ascii="Times New Roman" w:eastAsia="Times New Roman" w:hAnsi="Times New Roman" w:cs="Times New Roman"/>
                <w:sz w:val="20"/>
                <w:szCs w:val="20"/>
                <w:lang w:val="ru-RU" w:eastAsia="ru-RU"/>
              </w:rPr>
              <w:t>нормування</w:t>
            </w:r>
            <w:proofErr w:type="spellEnd"/>
            <w:r w:rsidRPr="00AF6C80">
              <w:rPr>
                <w:rFonts w:ascii="Times New Roman" w:eastAsia="Times New Roman" w:hAnsi="Times New Roman" w:cs="Times New Roman"/>
                <w:sz w:val="20"/>
                <w:szCs w:val="20"/>
                <w:lang w:eastAsia="ru-RU"/>
              </w:rPr>
              <w:t>м</w:t>
            </w:r>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праці</w:t>
            </w:r>
            <w:proofErr w:type="spellEnd"/>
          </w:p>
          <w:p w:rsidR="00AF6C80" w:rsidRPr="00AF6C80" w:rsidRDefault="00AF6C80" w:rsidP="00A43CD0">
            <w:pPr>
              <w:pStyle w:val="a6"/>
              <w:widowControl w:val="0"/>
              <w:numPr>
                <w:ilvl w:val="0"/>
                <w:numId w:val="34"/>
              </w:numPr>
              <w:tabs>
                <w:tab w:val="left" w:pos="0"/>
                <w:tab w:val="left" w:pos="178"/>
                <w:tab w:val="left" w:pos="385"/>
                <w:tab w:val="left" w:pos="1134"/>
              </w:tabs>
              <w:autoSpaceDE w:val="0"/>
              <w:autoSpaceDN w:val="0"/>
              <w:spacing w:after="0" w:line="240" w:lineRule="auto"/>
              <w:ind w:left="0" w:firstLine="0"/>
              <w:jc w:val="both"/>
              <w:rPr>
                <w:rFonts w:ascii="Times New Roman" w:eastAsia="Times New Roman" w:hAnsi="Times New Roman" w:cs="Times New Roman"/>
                <w:sz w:val="20"/>
                <w:szCs w:val="20"/>
                <w:lang w:val="ru-RU" w:eastAsia="ru-RU"/>
              </w:rPr>
            </w:pPr>
            <w:proofErr w:type="spellStart"/>
            <w:r w:rsidRPr="00AF6C80">
              <w:rPr>
                <w:rFonts w:ascii="Times New Roman" w:eastAsia="Times New Roman" w:hAnsi="Times New Roman" w:cs="Times New Roman"/>
                <w:sz w:val="20"/>
                <w:szCs w:val="20"/>
                <w:lang w:val="ru-RU" w:eastAsia="ru-RU"/>
              </w:rPr>
              <w:t>Етапи</w:t>
            </w:r>
            <w:proofErr w:type="spellEnd"/>
            <w:r w:rsidRPr="00AF6C80">
              <w:rPr>
                <w:rFonts w:ascii="Times New Roman" w:eastAsia="Times New Roman" w:hAnsi="Times New Roman" w:cs="Times New Roman"/>
                <w:sz w:val="20"/>
                <w:szCs w:val="20"/>
                <w:lang w:val="ru-RU" w:eastAsia="ru-RU"/>
              </w:rPr>
              <w:t xml:space="preserve"> та </w:t>
            </w:r>
            <w:proofErr w:type="spellStart"/>
            <w:r w:rsidRPr="00AF6C80">
              <w:rPr>
                <w:rFonts w:ascii="Times New Roman" w:eastAsia="Times New Roman" w:hAnsi="Times New Roman" w:cs="Times New Roman"/>
                <w:sz w:val="20"/>
                <w:szCs w:val="20"/>
                <w:lang w:val="ru-RU" w:eastAsia="ru-RU"/>
              </w:rPr>
              <w:t>функції</w:t>
            </w:r>
            <w:proofErr w:type="spellEnd"/>
            <w:r w:rsidRPr="00AF6C80">
              <w:rPr>
                <w:rFonts w:ascii="Times New Roman" w:eastAsia="Times New Roman" w:hAnsi="Times New Roman" w:cs="Times New Roman"/>
                <w:sz w:val="20"/>
                <w:szCs w:val="20"/>
                <w:lang w:val="ru-RU" w:eastAsia="ru-RU"/>
              </w:rPr>
              <w:t xml:space="preserve"> </w:t>
            </w:r>
            <w:r w:rsidRPr="00AF6C80">
              <w:rPr>
                <w:rFonts w:ascii="Times New Roman" w:hAnsi="Times New Roman" w:cs="Times New Roman"/>
                <w:sz w:val="20"/>
                <w:szCs w:val="20"/>
              </w:rPr>
              <w:t xml:space="preserve">управління </w:t>
            </w:r>
            <w:r w:rsidRPr="00AF6C80">
              <w:rPr>
                <w:rFonts w:ascii="Times New Roman" w:eastAsia="Times New Roman" w:hAnsi="Times New Roman" w:cs="Times New Roman"/>
                <w:sz w:val="20"/>
                <w:szCs w:val="20"/>
                <w:lang w:eastAsia="ru-RU"/>
              </w:rPr>
              <w:t>о</w:t>
            </w:r>
            <w:proofErr w:type="spellStart"/>
            <w:r w:rsidRPr="00AF6C80">
              <w:rPr>
                <w:rFonts w:ascii="Times New Roman" w:eastAsia="Times New Roman" w:hAnsi="Times New Roman" w:cs="Times New Roman"/>
                <w:sz w:val="20"/>
                <w:szCs w:val="20"/>
                <w:lang w:val="ru-RU" w:eastAsia="ru-RU"/>
              </w:rPr>
              <w:t>рганізаці</w:t>
            </w:r>
            <w:r w:rsidRPr="00AF6C80">
              <w:rPr>
                <w:rFonts w:ascii="Times New Roman" w:eastAsia="Times New Roman" w:hAnsi="Times New Roman" w:cs="Times New Roman"/>
                <w:sz w:val="20"/>
                <w:szCs w:val="20"/>
                <w:lang w:eastAsia="ru-RU"/>
              </w:rPr>
              <w:t>єю</w:t>
            </w:r>
            <w:proofErr w:type="spellEnd"/>
            <w:r w:rsidRPr="00AF6C80">
              <w:rPr>
                <w:rFonts w:ascii="Times New Roman" w:eastAsia="Times New Roman" w:hAnsi="Times New Roman" w:cs="Times New Roman"/>
                <w:sz w:val="20"/>
                <w:szCs w:val="20"/>
                <w:lang w:eastAsia="ru-RU"/>
              </w:rPr>
              <w:t xml:space="preserve"> та  </w:t>
            </w:r>
            <w:proofErr w:type="spellStart"/>
            <w:r w:rsidRPr="00AF6C80">
              <w:rPr>
                <w:rFonts w:ascii="Times New Roman" w:eastAsia="Times New Roman" w:hAnsi="Times New Roman" w:cs="Times New Roman"/>
                <w:sz w:val="20"/>
                <w:szCs w:val="20"/>
                <w:lang w:val="ru-RU" w:eastAsia="ru-RU"/>
              </w:rPr>
              <w:t>нормування</w:t>
            </w:r>
            <w:proofErr w:type="spellEnd"/>
            <w:r w:rsidRPr="00AF6C80">
              <w:rPr>
                <w:rFonts w:ascii="Times New Roman" w:eastAsia="Times New Roman" w:hAnsi="Times New Roman" w:cs="Times New Roman"/>
                <w:sz w:val="20"/>
                <w:szCs w:val="20"/>
                <w:lang w:eastAsia="ru-RU"/>
              </w:rPr>
              <w:t>м</w:t>
            </w:r>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праці</w:t>
            </w:r>
            <w:proofErr w:type="spellEnd"/>
          </w:p>
          <w:p w:rsidR="00AF6C80" w:rsidRPr="00AF6C80" w:rsidRDefault="00AF6C80" w:rsidP="00A43CD0">
            <w:pPr>
              <w:pStyle w:val="a6"/>
              <w:widowControl w:val="0"/>
              <w:numPr>
                <w:ilvl w:val="0"/>
                <w:numId w:val="34"/>
              </w:numPr>
              <w:tabs>
                <w:tab w:val="left" w:pos="0"/>
                <w:tab w:val="left" w:pos="178"/>
                <w:tab w:val="left" w:pos="385"/>
                <w:tab w:val="left" w:pos="1134"/>
              </w:tabs>
              <w:autoSpaceDE w:val="0"/>
              <w:autoSpaceDN w:val="0"/>
              <w:spacing w:after="0" w:line="240" w:lineRule="auto"/>
              <w:ind w:left="0" w:firstLine="0"/>
              <w:jc w:val="both"/>
              <w:rPr>
                <w:rFonts w:ascii="Times New Roman" w:eastAsia="Times New Roman" w:hAnsi="Times New Roman" w:cs="Times New Roman"/>
                <w:sz w:val="20"/>
                <w:szCs w:val="20"/>
                <w:lang w:val="ru-RU" w:eastAsia="ru-RU"/>
              </w:rPr>
            </w:pPr>
            <w:proofErr w:type="spellStart"/>
            <w:r w:rsidRPr="00AF6C80">
              <w:rPr>
                <w:rFonts w:ascii="Times New Roman" w:eastAsia="Times New Roman" w:hAnsi="Times New Roman" w:cs="Times New Roman"/>
                <w:sz w:val="20"/>
                <w:szCs w:val="20"/>
                <w:lang w:val="ru-RU" w:eastAsia="ru-RU"/>
              </w:rPr>
              <w:t>Механізм</w:t>
            </w:r>
            <w:proofErr w:type="spellEnd"/>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управління</w:t>
            </w:r>
            <w:proofErr w:type="spellEnd"/>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організацією</w:t>
            </w:r>
            <w:proofErr w:type="spellEnd"/>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праці</w:t>
            </w:r>
            <w:proofErr w:type="spellEnd"/>
            <w:r w:rsidRPr="00AF6C80">
              <w:rPr>
                <w:rFonts w:ascii="Times New Roman" w:eastAsia="Times New Roman" w:hAnsi="Times New Roman" w:cs="Times New Roman"/>
                <w:sz w:val="20"/>
                <w:szCs w:val="20"/>
                <w:lang w:val="ru-RU" w:eastAsia="ru-RU"/>
              </w:rPr>
              <w:t>.</w:t>
            </w:r>
          </w:p>
          <w:p w:rsidR="00AF6C80" w:rsidRPr="00AF6C80" w:rsidRDefault="00AF6C80" w:rsidP="00A43CD0">
            <w:pPr>
              <w:pStyle w:val="a6"/>
              <w:widowControl w:val="0"/>
              <w:numPr>
                <w:ilvl w:val="0"/>
                <w:numId w:val="34"/>
              </w:numPr>
              <w:tabs>
                <w:tab w:val="left" w:pos="0"/>
                <w:tab w:val="left" w:pos="178"/>
                <w:tab w:val="left" w:pos="385"/>
                <w:tab w:val="left" w:pos="1134"/>
              </w:tabs>
              <w:autoSpaceDE w:val="0"/>
              <w:autoSpaceDN w:val="0"/>
              <w:spacing w:after="0" w:line="240" w:lineRule="auto"/>
              <w:ind w:left="0" w:firstLine="0"/>
              <w:jc w:val="both"/>
              <w:rPr>
                <w:rFonts w:ascii="Times New Roman" w:eastAsia="Times New Roman" w:hAnsi="Times New Roman" w:cs="Times New Roman"/>
                <w:sz w:val="20"/>
                <w:szCs w:val="20"/>
                <w:lang w:val="ru-RU" w:eastAsia="ru-RU"/>
              </w:rPr>
            </w:pPr>
            <w:proofErr w:type="spellStart"/>
            <w:r w:rsidRPr="00AF6C80">
              <w:rPr>
                <w:rFonts w:ascii="Times New Roman" w:eastAsia="Times New Roman" w:hAnsi="Times New Roman" w:cs="Times New Roman"/>
                <w:sz w:val="20"/>
                <w:szCs w:val="20"/>
                <w:lang w:val="ru-RU" w:eastAsia="ru-RU"/>
              </w:rPr>
              <w:t>Форми</w:t>
            </w:r>
            <w:proofErr w:type="spellEnd"/>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управління</w:t>
            </w:r>
            <w:proofErr w:type="spellEnd"/>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нормуванням</w:t>
            </w:r>
            <w:proofErr w:type="spellEnd"/>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праці</w:t>
            </w:r>
            <w:proofErr w:type="spellEnd"/>
            <w:r w:rsidRPr="00AF6C80">
              <w:rPr>
                <w:rFonts w:ascii="Times New Roman" w:eastAsia="Times New Roman" w:hAnsi="Times New Roman" w:cs="Times New Roman"/>
                <w:sz w:val="20"/>
                <w:szCs w:val="20"/>
                <w:lang w:val="ru-RU" w:eastAsia="ru-RU"/>
              </w:rPr>
              <w:t>.</w:t>
            </w:r>
          </w:p>
          <w:p w:rsidR="00AF6C80" w:rsidRPr="00AF6C80" w:rsidRDefault="00AF6C80" w:rsidP="00A43CD0">
            <w:pPr>
              <w:pStyle w:val="a6"/>
              <w:widowControl w:val="0"/>
              <w:numPr>
                <w:ilvl w:val="0"/>
                <w:numId w:val="34"/>
              </w:numPr>
              <w:tabs>
                <w:tab w:val="left" w:pos="0"/>
                <w:tab w:val="left" w:pos="178"/>
                <w:tab w:val="left" w:pos="385"/>
                <w:tab w:val="left" w:pos="1134"/>
              </w:tabs>
              <w:autoSpaceDE w:val="0"/>
              <w:autoSpaceDN w:val="0"/>
              <w:spacing w:after="0" w:line="240" w:lineRule="auto"/>
              <w:ind w:left="0" w:firstLine="0"/>
              <w:jc w:val="both"/>
              <w:rPr>
                <w:rFonts w:ascii="Times New Roman" w:eastAsia="Times New Roman" w:hAnsi="Times New Roman" w:cs="Times New Roman"/>
                <w:sz w:val="20"/>
                <w:szCs w:val="20"/>
                <w:lang w:eastAsia="uk-UA"/>
              </w:rPr>
            </w:pPr>
            <w:proofErr w:type="spellStart"/>
            <w:r w:rsidRPr="00AF6C80">
              <w:rPr>
                <w:rFonts w:ascii="Times New Roman" w:eastAsia="Times New Roman" w:hAnsi="Times New Roman" w:cs="Times New Roman"/>
                <w:sz w:val="20"/>
                <w:szCs w:val="20"/>
                <w:lang w:val="ru-RU" w:eastAsia="ru-RU"/>
              </w:rPr>
              <w:t>Оцінка</w:t>
            </w:r>
            <w:proofErr w:type="spellEnd"/>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ефективності</w:t>
            </w:r>
            <w:proofErr w:type="spellEnd"/>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управління</w:t>
            </w:r>
            <w:proofErr w:type="spellEnd"/>
            <w:r w:rsidRPr="00AF6C80">
              <w:rPr>
                <w:rFonts w:ascii="Times New Roman" w:eastAsia="Times New Roman" w:hAnsi="Times New Roman" w:cs="Times New Roman"/>
                <w:sz w:val="20"/>
                <w:szCs w:val="20"/>
                <w:lang w:val="ru-RU" w:eastAsia="ru-RU"/>
              </w:rPr>
              <w:t xml:space="preserve"> </w:t>
            </w:r>
            <w:r w:rsidRPr="00AF6C80">
              <w:rPr>
                <w:rFonts w:ascii="Times New Roman" w:eastAsia="Times New Roman" w:hAnsi="Times New Roman" w:cs="Times New Roman"/>
                <w:sz w:val="20"/>
                <w:szCs w:val="20"/>
                <w:lang w:eastAsia="ru-RU"/>
              </w:rPr>
              <w:t>о</w:t>
            </w:r>
            <w:proofErr w:type="spellStart"/>
            <w:r w:rsidRPr="00AF6C80">
              <w:rPr>
                <w:rFonts w:ascii="Times New Roman" w:eastAsia="Times New Roman" w:hAnsi="Times New Roman" w:cs="Times New Roman"/>
                <w:sz w:val="20"/>
                <w:szCs w:val="20"/>
                <w:lang w:val="ru-RU" w:eastAsia="ru-RU"/>
              </w:rPr>
              <w:t>рганізаці</w:t>
            </w:r>
            <w:r w:rsidRPr="00AF6C80">
              <w:rPr>
                <w:rFonts w:ascii="Times New Roman" w:eastAsia="Times New Roman" w:hAnsi="Times New Roman" w:cs="Times New Roman"/>
                <w:sz w:val="20"/>
                <w:szCs w:val="20"/>
                <w:lang w:eastAsia="ru-RU"/>
              </w:rPr>
              <w:t>єю</w:t>
            </w:r>
            <w:proofErr w:type="spellEnd"/>
            <w:r w:rsidRPr="00AF6C80">
              <w:rPr>
                <w:rFonts w:ascii="Times New Roman" w:eastAsia="Times New Roman" w:hAnsi="Times New Roman" w:cs="Times New Roman"/>
                <w:sz w:val="20"/>
                <w:szCs w:val="20"/>
                <w:lang w:eastAsia="ru-RU"/>
              </w:rPr>
              <w:t xml:space="preserve"> та  </w:t>
            </w:r>
            <w:proofErr w:type="spellStart"/>
            <w:r w:rsidRPr="00AF6C80">
              <w:rPr>
                <w:rFonts w:ascii="Times New Roman" w:eastAsia="Times New Roman" w:hAnsi="Times New Roman" w:cs="Times New Roman"/>
                <w:sz w:val="20"/>
                <w:szCs w:val="20"/>
                <w:lang w:val="ru-RU" w:eastAsia="ru-RU"/>
              </w:rPr>
              <w:t>нормування</w:t>
            </w:r>
            <w:proofErr w:type="spellEnd"/>
            <w:r w:rsidRPr="00AF6C80">
              <w:rPr>
                <w:rFonts w:ascii="Times New Roman" w:eastAsia="Times New Roman" w:hAnsi="Times New Roman" w:cs="Times New Roman"/>
                <w:sz w:val="20"/>
                <w:szCs w:val="20"/>
                <w:lang w:eastAsia="ru-RU"/>
              </w:rPr>
              <w:t>м</w:t>
            </w:r>
            <w:r w:rsidRPr="00AF6C80">
              <w:rPr>
                <w:rFonts w:ascii="Times New Roman" w:eastAsia="Times New Roman" w:hAnsi="Times New Roman" w:cs="Times New Roman"/>
                <w:sz w:val="20"/>
                <w:szCs w:val="20"/>
                <w:lang w:val="ru-RU" w:eastAsia="ru-RU"/>
              </w:rPr>
              <w:t xml:space="preserve"> </w:t>
            </w:r>
            <w:proofErr w:type="spellStart"/>
            <w:r w:rsidRPr="00AF6C80">
              <w:rPr>
                <w:rFonts w:ascii="Times New Roman" w:eastAsia="Times New Roman" w:hAnsi="Times New Roman" w:cs="Times New Roman"/>
                <w:sz w:val="20"/>
                <w:szCs w:val="20"/>
                <w:lang w:val="ru-RU" w:eastAsia="ru-RU"/>
              </w:rPr>
              <w:t>праці</w:t>
            </w:r>
            <w:proofErr w:type="spellEnd"/>
          </w:p>
        </w:tc>
      </w:tr>
    </w:tbl>
    <w:p w:rsidR="00832A87" w:rsidRDefault="00832A87" w:rsidP="00832A87">
      <w:pPr>
        <w:pBdr>
          <w:top w:val="nil"/>
          <w:left w:val="nil"/>
          <w:bottom w:val="nil"/>
          <w:right w:val="nil"/>
          <w:between w:val="nil"/>
        </w:pBdr>
        <w:spacing w:line="240" w:lineRule="auto"/>
        <w:ind w:hanging="2"/>
        <w:jc w:val="center"/>
        <w:rPr>
          <w:rFonts w:ascii="Times New Roman" w:hAnsi="Times New Roman" w:cs="Times New Roman"/>
          <w:b/>
          <w:bCs/>
          <w:sz w:val="24"/>
        </w:rPr>
      </w:pPr>
    </w:p>
    <w:p w:rsidR="00252594" w:rsidRDefault="00EA6568" w:rsidP="00252594">
      <w:pPr>
        <w:pBdr>
          <w:top w:val="nil"/>
          <w:left w:val="nil"/>
          <w:bottom w:val="nil"/>
          <w:right w:val="nil"/>
          <w:between w:val="nil"/>
        </w:pBdr>
        <w:spacing w:line="240" w:lineRule="auto"/>
        <w:ind w:hanging="2"/>
        <w:jc w:val="center"/>
        <w:rPr>
          <w:rFonts w:ascii="Times New Roman" w:hAnsi="Times New Roman" w:cs="Times New Roman"/>
          <w:b/>
          <w:sz w:val="24"/>
          <w:szCs w:val="24"/>
        </w:rPr>
      </w:pPr>
      <w:r w:rsidRPr="00EA6568">
        <w:rPr>
          <w:rFonts w:ascii="Times New Roman" w:hAnsi="Times New Roman" w:cs="Times New Roman"/>
          <w:b/>
          <w:sz w:val="24"/>
          <w:szCs w:val="24"/>
        </w:rPr>
        <w:t xml:space="preserve">Тематика практичних занять з переліком питань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90"/>
        <w:gridCol w:w="8989"/>
      </w:tblGrid>
      <w:tr w:rsidR="0041247F" w:rsidRPr="00FE6D44" w:rsidTr="00185C00">
        <w:trPr>
          <w:trHeight w:val="250"/>
        </w:trPr>
        <w:tc>
          <w:tcPr>
            <w:tcW w:w="308" w:type="pct"/>
            <w:shd w:val="clear" w:color="auto" w:fill="auto"/>
            <w:vAlign w:val="center"/>
          </w:tcPr>
          <w:p w:rsidR="0041247F" w:rsidRPr="00FE6D44" w:rsidRDefault="0041247F" w:rsidP="00434612">
            <w:pPr>
              <w:spacing w:after="0" w:line="240" w:lineRule="auto"/>
              <w:ind w:left="142" w:hanging="142"/>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 xml:space="preserve">№ </w:t>
            </w:r>
          </w:p>
        </w:tc>
        <w:tc>
          <w:tcPr>
            <w:tcW w:w="4692"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10850">
              <w:rPr>
                <w:rFonts w:ascii="Times New Roman" w:hAnsi="Times New Roman" w:cs="Times New Roman"/>
              </w:rPr>
              <w:t>Назва теми (питання/завдання)</w:t>
            </w:r>
          </w:p>
        </w:tc>
      </w:tr>
      <w:tr w:rsidR="0041247F" w:rsidRPr="00FE6D44" w:rsidTr="00185C00">
        <w:trPr>
          <w:trHeight w:val="1261"/>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w:t>
            </w:r>
          </w:p>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p>
        </w:tc>
        <w:tc>
          <w:tcPr>
            <w:tcW w:w="4692" w:type="pct"/>
            <w:shd w:val="clear" w:color="auto" w:fill="auto"/>
            <w:vAlign w:val="center"/>
          </w:tcPr>
          <w:p w:rsidR="0041247F" w:rsidRPr="00FE6D44" w:rsidRDefault="0041247F" w:rsidP="00434612">
            <w:pPr>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E6D44">
              <w:rPr>
                <w:rFonts w:ascii="Times New Roman" w:eastAsia="Times New Roman" w:hAnsi="Times New Roman" w:cs="Times New Roman"/>
                <w:b/>
                <w:sz w:val="20"/>
                <w:szCs w:val="20"/>
                <w:lang w:val="ru-RU" w:eastAsia="uk-UA"/>
              </w:rPr>
              <w:t xml:space="preserve">Тема 1. </w:t>
            </w:r>
            <w:proofErr w:type="spellStart"/>
            <w:r w:rsidRPr="00FE6D44">
              <w:rPr>
                <w:rFonts w:ascii="Times New Roman" w:eastAsia="Times New Roman" w:hAnsi="Times New Roman" w:cs="Times New Roman"/>
                <w:sz w:val="20"/>
                <w:szCs w:val="20"/>
                <w:lang w:val="ru-RU" w:eastAsia="ru-RU"/>
              </w:rPr>
              <w:t>Сутність</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зміст</w:t>
            </w:r>
            <w:proofErr w:type="spellEnd"/>
            <w:r w:rsidRPr="00FE6D44">
              <w:rPr>
                <w:rFonts w:ascii="Times New Roman" w:eastAsia="Times New Roman" w:hAnsi="Times New Roman" w:cs="Times New Roman"/>
                <w:sz w:val="20"/>
                <w:szCs w:val="20"/>
                <w:lang w:val="ru-RU" w:eastAsia="ru-RU"/>
              </w:rPr>
              <w:t xml:space="preserve"> та </w:t>
            </w:r>
            <w:proofErr w:type="spellStart"/>
            <w:r w:rsidRPr="00FE6D44">
              <w:rPr>
                <w:rFonts w:ascii="Times New Roman" w:eastAsia="Times New Roman" w:hAnsi="Times New Roman" w:cs="Times New Roman"/>
                <w:sz w:val="20"/>
                <w:szCs w:val="20"/>
                <w:lang w:val="ru-RU" w:eastAsia="ru-RU"/>
              </w:rPr>
              <w:t>завдання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організації</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p>
          <w:p w:rsidR="0041247F" w:rsidRPr="00FE6D44" w:rsidRDefault="0041247F" w:rsidP="00434612">
            <w:pPr>
              <w:tabs>
                <w:tab w:val="left" w:pos="350"/>
              </w:tabs>
              <w:spacing w:after="0" w:line="240" w:lineRule="auto"/>
              <w:contextualSpacing/>
              <w:jc w:val="both"/>
              <w:rPr>
                <w:rFonts w:ascii="Times New Roman" w:eastAsia="Times New Roman" w:hAnsi="Times New Roman" w:cs="Times New Roman"/>
                <w:sz w:val="20"/>
                <w:szCs w:val="20"/>
                <w:lang w:eastAsia="uk-UA"/>
              </w:rPr>
            </w:pPr>
            <w:r w:rsidRPr="00FE6D44">
              <w:rPr>
                <w:rFonts w:ascii="Times New Roman" w:hAnsi="Times New Roman" w:cs="Times New Roman"/>
                <w:b/>
                <w:sz w:val="20"/>
                <w:szCs w:val="20"/>
              </w:rPr>
              <w:t xml:space="preserve">Завдання: </w:t>
            </w:r>
            <w:r w:rsidRPr="00FE6D44">
              <w:rPr>
                <w:rFonts w:ascii="Times New Roman" w:hAnsi="Times New Roman" w:cs="Times New Roman"/>
                <w:sz w:val="20"/>
                <w:szCs w:val="20"/>
              </w:rPr>
              <w:t xml:space="preserve">поглибити знання щодо </w:t>
            </w:r>
            <w:r w:rsidRPr="00FE6D44">
              <w:rPr>
                <w:rFonts w:ascii="Times New Roman" w:eastAsia="Times New Roman" w:hAnsi="Times New Roman" w:cs="Times New Roman"/>
                <w:sz w:val="20"/>
                <w:szCs w:val="20"/>
                <w:lang w:eastAsia="uk-UA"/>
              </w:rPr>
              <w:t>поняття праці та її характеру в умовах ринкової економіки, суті та змісту організації праці, мети і завдань організації праці на підприємстві, в установі, характеристики елементів організації праці, принципів організації праці, історія розвитку організації праці, змісту і соціально-економічна сутності системи Ф. Тейлора,  заходів з організації праці, які впливають на зростання продуктивності праці та ефективності  на підприємствах.</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2</w:t>
            </w:r>
          </w:p>
        </w:tc>
        <w:tc>
          <w:tcPr>
            <w:tcW w:w="4692" w:type="pct"/>
            <w:shd w:val="clear" w:color="auto" w:fill="auto"/>
            <w:vAlign w:val="center"/>
          </w:tcPr>
          <w:p w:rsidR="0041247F" w:rsidRPr="00FE6D44" w:rsidRDefault="0041247F" w:rsidP="00434612">
            <w:pPr>
              <w:spacing w:after="0" w:line="240" w:lineRule="auto"/>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b/>
                <w:sz w:val="20"/>
                <w:szCs w:val="20"/>
                <w:lang w:val="ru-RU" w:eastAsia="uk-UA"/>
              </w:rPr>
              <w:t xml:space="preserve">Тема 2. </w:t>
            </w:r>
            <w:proofErr w:type="spellStart"/>
            <w:r w:rsidRPr="00FE6D44">
              <w:rPr>
                <w:rFonts w:ascii="Times New Roman" w:eastAsia="Times New Roman" w:hAnsi="Times New Roman" w:cs="Times New Roman"/>
                <w:sz w:val="20"/>
                <w:szCs w:val="20"/>
                <w:lang w:val="ru-RU" w:eastAsia="uk-UA"/>
              </w:rPr>
              <w:t>Трудовий</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процес</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методи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дослідження</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основи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раціоналізації</w:t>
            </w:r>
            <w:proofErr w:type="spellEnd"/>
          </w:p>
          <w:p w:rsidR="0041247F" w:rsidRPr="00FE6D44" w:rsidRDefault="0041247F" w:rsidP="00434612">
            <w:pPr>
              <w:tabs>
                <w:tab w:val="left" w:pos="373"/>
              </w:tabs>
              <w:spacing w:after="0" w:line="240" w:lineRule="auto"/>
              <w:contextualSpacing/>
              <w:jc w:val="both"/>
              <w:rPr>
                <w:rFonts w:ascii="Times New Roman" w:eastAsia="Times New Roman" w:hAnsi="Times New Roman" w:cs="Times New Roman"/>
                <w:sz w:val="20"/>
                <w:szCs w:val="20"/>
                <w:lang w:eastAsia="uk-UA"/>
              </w:rPr>
            </w:pPr>
            <w:r w:rsidRPr="00FE6D44">
              <w:rPr>
                <w:rFonts w:ascii="Times New Roman" w:hAnsi="Times New Roman" w:cs="Times New Roman"/>
                <w:b/>
                <w:sz w:val="20"/>
                <w:szCs w:val="20"/>
              </w:rPr>
              <w:t xml:space="preserve">Завдання: </w:t>
            </w:r>
            <w:r w:rsidRPr="00FE6D44">
              <w:rPr>
                <w:rFonts w:ascii="Times New Roman" w:hAnsi="Times New Roman" w:cs="Times New Roman"/>
                <w:bCs/>
                <w:sz w:val="20"/>
                <w:szCs w:val="20"/>
              </w:rPr>
              <w:t>опрацювати теоретичні  та практичні аспекти</w:t>
            </w:r>
            <w:r w:rsidRPr="00FE6D44">
              <w:rPr>
                <w:rFonts w:ascii="Times New Roman" w:eastAsia="Times New Roman" w:hAnsi="Times New Roman" w:cs="Times New Roman"/>
                <w:sz w:val="20"/>
                <w:szCs w:val="20"/>
                <w:lang w:eastAsia="uk-UA"/>
              </w:rPr>
              <w:t xml:space="preserve"> трудового процесу як невід’ємної складової виробничого процесу, видів  трудових процесів та особливостей їх організації, характерних ознак трудових операцій, методів дослідження трудових рухів, проектування раціональних трудових процесів </w:t>
            </w:r>
            <w:r w:rsidRPr="00FE6D44">
              <w:rPr>
                <w:rFonts w:ascii="Times New Roman" w:eastAsia="Times New Roman" w:hAnsi="Times New Roman" w:cs="Times New Roman"/>
                <w:sz w:val="20"/>
                <w:szCs w:val="20"/>
                <w:lang w:eastAsia="uk-UA"/>
              </w:rPr>
              <w:lastRenderedPageBreak/>
              <w:t>та етапів їх раціоналізації, видів та форм поділу праці, форм кооперації праці на підприємстві, сутності та соціально-економічного значення суміщення функцій і професій.</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lastRenderedPageBreak/>
              <w:t>3</w:t>
            </w:r>
          </w:p>
        </w:tc>
        <w:tc>
          <w:tcPr>
            <w:tcW w:w="4692" w:type="pct"/>
            <w:shd w:val="clear" w:color="auto" w:fill="auto"/>
            <w:vAlign w:val="center"/>
          </w:tcPr>
          <w:p w:rsidR="0041247F" w:rsidRPr="00FE6D44" w:rsidRDefault="0041247F" w:rsidP="00434612">
            <w:pPr>
              <w:tabs>
                <w:tab w:val="left" w:pos="304"/>
                <w:tab w:val="left" w:pos="851"/>
                <w:tab w:val="left" w:pos="1134"/>
              </w:tabs>
              <w:spacing w:after="0" w:line="240" w:lineRule="auto"/>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b/>
                <w:sz w:val="20"/>
                <w:szCs w:val="20"/>
                <w:lang w:val="ru-RU" w:eastAsia="uk-UA"/>
              </w:rPr>
              <w:t xml:space="preserve">Тема 3. </w:t>
            </w:r>
            <w:proofErr w:type="spellStart"/>
            <w:r w:rsidRPr="00FE6D44">
              <w:rPr>
                <w:rFonts w:ascii="Times New Roman" w:eastAsia="Times New Roman" w:hAnsi="Times New Roman" w:cs="Times New Roman"/>
                <w:sz w:val="20"/>
                <w:szCs w:val="20"/>
                <w:lang w:val="ru-RU" w:eastAsia="uk-UA"/>
              </w:rPr>
              <w:t>Атестація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робочих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місць</w:t>
            </w:r>
            <w:proofErr w:type="spellEnd"/>
          </w:p>
          <w:p w:rsidR="0041247F" w:rsidRPr="00FE6D44" w:rsidRDefault="0041247F" w:rsidP="00434612">
            <w:pPr>
              <w:tabs>
                <w:tab w:val="left" w:pos="304"/>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hAnsi="Times New Roman" w:cs="Times New Roman"/>
                <w:b/>
                <w:sz w:val="20"/>
                <w:szCs w:val="20"/>
              </w:rPr>
              <w:t>Завдання:</w:t>
            </w:r>
            <w:r w:rsidRPr="00FE6D44">
              <w:rPr>
                <w:rFonts w:ascii="Times New Roman" w:eastAsia="Times New Roman" w:hAnsi="Times New Roman" w:cs="Times New Roman"/>
                <w:b/>
                <w:sz w:val="20"/>
                <w:szCs w:val="20"/>
                <w:lang w:val="ru-RU" w:eastAsia="ru-RU"/>
              </w:rPr>
              <w:t xml:space="preserve"> </w:t>
            </w:r>
            <w:r w:rsidRPr="00FE6D44">
              <w:rPr>
                <w:rFonts w:ascii="Times New Roman" w:eastAsia="Times New Roman" w:hAnsi="Times New Roman" w:cs="Times New Roman"/>
                <w:sz w:val="20"/>
                <w:szCs w:val="20"/>
                <w:lang w:eastAsia="uk-UA"/>
              </w:rPr>
              <w:t xml:space="preserve">розглянути поняття робочого місця, класифікацію робочих місць і особливості їх організації, вимоги до технологічного та організаційного оснащення на робочому місці, </w:t>
            </w:r>
            <w:r w:rsidRPr="00FE6D44">
              <w:rPr>
                <w:rFonts w:ascii="Times New Roman" w:eastAsia="Times New Roman" w:hAnsi="Times New Roman" w:cs="Times New Roman"/>
                <w:sz w:val="20"/>
                <w:szCs w:val="20"/>
                <w:lang w:eastAsia="ru-RU"/>
              </w:rPr>
              <w:t>ф</w:t>
            </w:r>
            <w:r w:rsidRPr="00FE6D44">
              <w:rPr>
                <w:rFonts w:ascii="Times New Roman" w:eastAsia="Times New Roman" w:hAnsi="Times New Roman" w:cs="Times New Roman"/>
                <w:sz w:val="20"/>
                <w:szCs w:val="20"/>
                <w:lang w:eastAsia="uk-UA"/>
              </w:rPr>
              <w:t>орми та системи обслуговування робочих місць, типові проекти організації робочих місць, мету та завдання атестація робочих місць, порядок організація атестації робочого місця</w:t>
            </w:r>
            <w:r w:rsidRPr="00FE6D44">
              <w:rPr>
                <w:rFonts w:ascii="Times New Roman" w:eastAsia="Times New Roman" w:hAnsi="Times New Roman" w:cs="Times New Roman"/>
                <w:b/>
                <w:sz w:val="20"/>
                <w:szCs w:val="20"/>
                <w:lang w:eastAsia="ru-RU"/>
              </w:rPr>
              <w:t xml:space="preserve">, </w:t>
            </w:r>
            <w:r w:rsidRPr="00FE6D44">
              <w:rPr>
                <w:rFonts w:ascii="Times New Roman" w:eastAsia="Times New Roman" w:hAnsi="Times New Roman" w:cs="Times New Roman"/>
                <w:sz w:val="20"/>
                <w:szCs w:val="20"/>
                <w:lang w:eastAsia="ru-RU"/>
              </w:rPr>
              <w:t>необхідність</w:t>
            </w:r>
            <w:r w:rsidRPr="00FE6D44">
              <w:rPr>
                <w:rFonts w:ascii="Times New Roman" w:eastAsia="Times New Roman" w:hAnsi="Times New Roman" w:cs="Times New Roman"/>
                <w:b/>
                <w:sz w:val="20"/>
                <w:szCs w:val="20"/>
                <w:lang w:eastAsia="ru-RU"/>
              </w:rPr>
              <w:t xml:space="preserve"> </w:t>
            </w:r>
            <w:r w:rsidRPr="00FE6D44">
              <w:rPr>
                <w:rFonts w:ascii="Times New Roman" w:eastAsia="Times New Roman" w:hAnsi="Times New Roman" w:cs="Times New Roman"/>
                <w:sz w:val="20"/>
                <w:szCs w:val="20"/>
                <w:lang w:eastAsia="uk-UA"/>
              </w:rPr>
              <w:t>раціоналізація робочих місць за результатами їх атестації.</w:t>
            </w:r>
          </w:p>
        </w:tc>
      </w:tr>
      <w:tr w:rsidR="0041247F" w:rsidRPr="00FE6D44" w:rsidTr="00185C00">
        <w:trPr>
          <w:trHeight w:val="305"/>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4</w:t>
            </w:r>
          </w:p>
        </w:tc>
        <w:tc>
          <w:tcPr>
            <w:tcW w:w="4692" w:type="pct"/>
            <w:shd w:val="clear" w:color="auto" w:fill="auto"/>
            <w:vAlign w:val="center"/>
          </w:tcPr>
          <w:p w:rsidR="0041247F" w:rsidRPr="00FE6D44" w:rsidRDefault="0041247F" w:rsidP="00434612">
            <w:pPr>
              <w:tabs>
                <w:tab w:val="left" w:pos="304"/>
                <w:tab w:val="left" w:pos="851"/>
                <w:tab w:val="left" w:pos="1134"/>
              </w:tabs>
              <w:spacing w:after="0" w:line="240" w:lineRule="auto"/>
              <w:jc w:val="both"/>
              <w:rPr>
                <w:rFonts w:ascii="Times New Roman" w:eastAsia="Times New Roman" w:hAnsi="Times New Roman" w:cs="Times New Roman"/>
                <w:sz w:val="20"/>
                <w:szCs w:val="20"/>
                <w:lang w:eastAsia="ru-RU"/>
              </w:rPr>
            </w:pPr>
            <w:r w:rsidRPr="00FE6D44">
              <w:rPr>
                <w:rFonts w:ascii="Times New Roman" w:eastAsia="Times New Roman" w:hAnsi="Times New Roman" w:cs="Times New Roman"/>
                <w:b/>
                <w:sz w:val="20"/>
                <w:szCs w:val="20"/>
                <w:lang w:val="ru-RU" w:eastAsia="uk-UA"/>
              </w:rPr>
              <w:t xml:space="preserve">Тема 4. </w:t>
            </w:r>
            <w:proofErr w:type="spellStart"/>
            <w:r w:rsidRPr="00FE6D44">
              <w:rPr>
                <w:rFonts w:ascii="Times New Roman" w:eastAsia="Times New Roman" w:hAnsi="Times New Roman" w:cs="Times New Roman"/>
                <w:sz w:val="20"/>
                <w:szCs w:val="20"/>
                <w:lang w:val="ru-RU" w:eastAsia="uk-UA"/>
              </w:rPr>
              <w:t>Колективні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форми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ru-RU"/>
              </w:rPr>
              <w:t xml:space="preserve"> </w:t>
            </w:r>
          </w:p>
          <w:p w:rsidR="0041247F" w:rsidRPr="00FE6D44" w:rsidRDefault="0041247F" w:rsidP="00434612">
            <w:pPr>
              <w:widowControl w:val="0"/>
              <w:tabs>
                <w:tab w:val="left" w:pos="304"/>
                <w:tab w:val="left" w:pos="1307"/>
              </w:tabs>
              <w:autoSpaceDE w:val="0"/>
              <w:autoSpaceDN w:val="0"/>
              <w:spacing w:before="21" w:after="0" w:line="240" w:lineRule="auto"/>
              <w:rPr>
                <w:rFonts w:ascii="Times New Roman" w:eastAsia="Times New Roman" w:hAnsi="Times New Roman" w:cs="Times New Roman"/>
                <w:sz w:val="20"/>
                <w:szCs w:val="20"/>
                <w:lang w:eastAsia="uk-UA"/>
              </w:rPr>
            </w:pPr>
            <w:r w:rsidRPr="00FE6D44">
              <w:rPr>
                <w:rFonts w:ascii="Times New Roman" w:hAnsi="Times New Roman" w:cs="Times New Roman"/>
                <w:b/>
                <w:sz w:val="20"/>
                <w:szCs w:val="20"/>
              </w:rPr>
              <w:t>Завдання:</w:t>
            </w:r>
            <w:r w:rsidRPr="00FE6D44">
              <w:rPr>
                <w:rFonts w:ascii="Times New Roman" w:eastAsia="Times New Roman" w:hAnsi="Times New Roman" w:cs="Times New Roman"/>
                <w:sz w:val="20"/>
                <w:szCs w:val="20"/>
                <w:lang w:eastAsia="uk-UA"/>
              </w:rPr>
              <w:t xml:space="preserve"> визначити сутність</w:t>
            </w:r>
            <w:r w:rsidRPr="00FE6D44">
              <w:rPr>
                <w:rFonts w:ascii="Times New Roman" w:eastAsia="Times New Roman" w:hAnsi="Times New Roman" w:cs="Times New Roman"/>
                <w:spacing w:val="-5"/>
                <w:sz w:val="20"/>
                <w:szCs w:val="20"/>
                <w:lang w:eastAsia="uk-UA"/>
              </w:rPr>
              <w:t xml:space="preserve"> </w:t>
            </w:r>
            <w:r w:rsidRPr="00FE6D44">
              <w:rPr>
                <w:rFonts w:ascii="Times New Roman" w:eastAsia="Times New Roman" w:hAnsi="Times New Roman" w:cs="Times New Roman"/>
                <w:sz w:val="20"/>
                <w:szCs w:val="20"/>
                <w:lang w:eastAsia="uk-UA"/>
              </w:rPr>
              <w:t>колективної</w:t>
            </w:r>
            <w:r w:rsidRPr="00FE6D44">
              <w:rPr>
                <w:rFonts w:ascii="Times New Roman" w:eastAsia="Times New Roman" w:hAnsi="Times New Roman" w:cs="Times New Roman"/>
                <w:spacing w:val="-2"/>
                <w:sz w:val="20"/>
                <w:szCs w:val="20"/>
                <w:lang w:eastAsia="uk-UA"/>
              </w:rPr>
              <w:t xml:space="preserve"> </w:t>
            </w:r>
            <w:r w:rsidRPr="00FE6D44">
              <w:rPr>
                <w:rFonts w:ascii="Times New Roman" w:eastAsia="Times New Roman" w:hAnsi="Times New Roman" w:cs="Times New Roman"/>
                <w:sz w:val="20"/>
                <w:szCs w:val="20"/>
                <w:lang w:eastAsia="uk-UA"/>
              </w:rPr>
              <w:t>форми</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організації</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праці, її соціально-економічне</w:t>
            </w:r>
            <w:r w:rsidRPr="00FE6D44">
              <w:rPr>
                <w:rFonts w:ascii="Times New Roman" w:eastAsia="Times New Roman" w:hAnsi="Times New Roman" w:cs="Times New Roman"/>
                <w:spacing w:val="-5"/>
                <w:sz w:val="20"/>
                <w:szCs w:val="20"/>
                <w:lang w:eastAsia="uk-UA"/>
              </w:rPr>
              <w:t xml:space="preserve"> </w:t>
            </w:r>
            <w:r w:rsidRPr="00FE6D44">
              <w:rPr>
                <w:rFonts w:ascii="Times New Roman" w:eastAsia="Times New Roman" w:hAnsi="Times New Roman" w:cs="Times New Roman"/>
                <w:sz w:val="20"/>
                <w:szCs w:val="20"/>
                <w:lang w:eastAsia="uk-UA"/>
              </w:rPr>
              <w:t>значення</w:t>
            </w:r>
            <w:r w:rsidRPr="00FE6D44">
              <w:rPr>
                <w:rFonts w:ascii="Times New Roman" w:eastAsia="Times New Roman" w:hAnsi="Times New Roman" w:cs="Times New Roman"/>
                <w:spacing w:val="-5"/>
                <w:sz w:val="20"/>
                <w:szCs w:val="20"/>
                <w:lang w:eastAsia="uk-UA"/>
              </w:rPr>
              <w:t>,</w:t>
            </w:r>
            <w:r w:rsidRPr="00FE6D44">
              <w:rPr>
                <w:rFonts w:ascii="Times New Roman" w:eastAsia="Times New Roman" w:hAnsi="Times New Roman" w:cs="Times New Roman"/>
                <w:sz w:val="20"/>
                <w:szCs w:val="20"/>
                <w:lang w:eastAsia="uk-UA"/>
              </w:rPr>
              <w:t xml:space="preserve"> розглянути технологічні, організаційні та економічні передумови </w:t>
            </w:r>
            <w:r w:rsidRPr="00FE6D44">
              <w:rPr>
                <w:rFonts w:ascii="Times New Roman" w:eastAsia="Times New Roman" w:hAnsi="Times New Roman" w:cs="Times New Roman"/>
                <w:spacing w:val="-1"/>
                <w:sz w:val="20"/>
                <w:szCs w:val="20"/>
                <w:lang w:eastAsia="uk-UA"/>
              </w:rPr>
              <w:t xml:space="preserve">організації </w:t>
            </w:r>
            <w:r w:rsidRPr="00FE6D44">
              <w:rPr>
                <w:rFonts w:ascii="Times New Roman" w:eastAsia="Times New Roman" w:hAnsi="Times New Roman" w:cs="Times New Roman"/>
                <w:spacing w:val="-67"/>
                <w:sz w:val="20"/>
                <w:szCs w:val="20"/>
                <w:lang w:eastAsia="uk-UA"/>
              </w:rPr>
              <w:t xml:space="preserve">        </w:t>
            </w:r>
            <w:r w:rsidRPr="00FE6D44">
              <w:rPr>
                <w:rFonts w:ascii="Times New Roman" w:eastAsia="Times New Roman" w:hAnsi="Times New Roman" w:cs="Times New Roman"/>
                <w:sz w:val="20"/>
                <w:szCs w:val="20"/>
                <w:lang w:eastAsia="uk-UA"/>
              </w:rPr>
              <w:t>виробничих</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бригад, ефективність об’єднання в бригади, порядок управління</w:t>
            </w:r>
            <w:r w:rsidRPr="00FE6D44">
              <w:rPr>
                <w:rFonts w:ascii="Times New Roman" w:eastAsia="Times New Roman" w:hAnsi="Times New Roman" w:cs="Times New Roman"/>
                <w:spacing w:val="-3"/>
                <w:sz w:val="20"/>
                <w:szCs w:val="20"/>
                <w:lang w:eastAsia="uk-UA"/>
              </w:rPr>
              <w:t xml:space="preserve"> </w:t>
            </w:r>
            <w:r w:rsidRPr="00FE6D44">
              <w:rPr>
                <w:rFonts w:ascii="Times New Roman" w:eastAsia="Times New Roman" w:hAnsi="Times New Roman" w:cs="Times New Roman"/>
                <w:sz w:val="20"/>
                <w:szCs w:val="20"/>
                <w:lang w:eastAsia="uk-UA"/>
              </w:rPr>
              <w:t>бригадою, роль колективного договору в організації  праці.</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5</w:t>
            </w:r>
          </w:p>
        </w:tc>
        <w:tc>
          <w:tcPr>
            <w:tcW w:w="4692" w:type="pct"/>
            <w:shd w:val="clear" w:color="auto" w:fill="auto"/>
            <w:vAlign w:val="center"/>
          </w:tcPr>
          <w:p w:rsidR="0041247F" w:rsidRPr="00FE6D44" w:rsidRDefault="0041247F" w:rsidP="00434612">
            <w:pPr>
              <w:tabs>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uk-UA"/>
              </w:rPr>
              <w:t xml:space="preserve">Тема 5. </w:t>
            </w:r>
            <w:proofErr w:type="spellStart"/>
            <w:r w:rsidRPr="00FE6D44">
              <w:rPr>
                <w:rFonts w:ascii="Times New Roman" w:eastAsia="Times New Roman" w:hAnsi="Times New Roman" w:cs="Times New Roman"/>
                <w:sz w:val="20"/>
                <w:szCs w:val="20"/>
                <w:lang w:val="ru-RU" w:eastAsia="uk-UA"/>
              </w:rPr>
              <w:t>Умови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режим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відпочинку</w:t>
            </w:r>
            <w:proofErr w:type="spellEnd"/>
            <w:r w:rsidRPr="00FE6D44">
              <w:rPr>
                <w:rFonts w:ascii="Times New Roman" w:eastAsia="Times New Roman" w:hAnsi="Times New Roman" w:cs="Times New Roman"/>
                <w:b/>
                <w:sz w:val="20"/>
                <w:szCs w:val="20"/>
                <w:lang w:val="ru-RU" w:eastAsia="ru-RU"/>
              </w:rPr>
              <w:t xml:space="preserve"> </w:t>
            </w:r>
          </w:p>
          <w:p w:rsidR="0041247F" w:rsidRPr="00FE6D44" w:rsidRDefault="0041247F" w:rsidP="00434612">
            <w:pPr>
              <w:widowControl w:val="0"/>
              <w:tabs>
                <w:tab w:val="left" w:pos="304"/>
                <w:tab w:val="left" w:pos="1314"/>
              </w:tabs>
              <w:autoSpaceDE w:val="0"/>
              <w:autoSpaceDN w:val="0"/>
              <w:spacing w:before="21" w:after="0" w:line="240" w:lineRule="auto"/>
              <w:jc w:val="both"/>
              <w:rPr>
                <w:rFonts w:ascii="Times New Roman" w:eastAsia="Times New Roman" w:hAnsi="Times New Roman" w:cs="Times New Roman"/>
                <w:sz w:val="20"/>
                <w:szCs w:val="20"/>
                <w:lang w:eastAsia="uk-UA"/>
              </w:rPr>
            </w:pPr>
            <w:r w:rsidRPr="00FE6D44">
              <w:rPr>
                <w:rFonts w:ascii="Times New Roman" w:hAnsi="Times New Roman" w:cs="Times New Roman"/>
                <w:b/>
                <w:sz w:val="20"/>
                <w:szCs w:val="20"/>
              </w:rPr>
              <w:t xml:space="preserve">Завдання: </w:t>
            </w:r>
            <w:r w:rsidRPr="00FE6D44">
              <w:rPr>
                <w:rFonts w:ascii="Times New Roman" w:hAnsi="Times New Roman" w:cs="Times New Roman"/>
                <w:sz w:val="20"/>
                <w:szCs w:val="20"/>
              </w:rPr>
              <w:t>узагальнити сутність</w:t>
            </w:r>
            <w:r w:rsidRPr="00FE6D44">
              <w:rPr>
                <w:rFonts w:ascii="Times New Roman" w:hAnsi="Times New Roman" w:cs="Times New Roman"/>
                <w:b/>
                <w:sz w:val="20"/>
                <w:szCs w:val="20"/>
              </w:rPr>
              <w:t xml:space="preserve"> </w:t>
            </w:r>
            <w:r w:rsidRPr="00FE6D44">
              <w:rPr>
                <w:rFonts w:ascii="Times New Roman" w:eastAsia="Times New Roman" w:hAnsi="Times New Roman" w:cs="Times New Roman"/>
                <w:sz w:val="20"/>
                <w:szCs w:val="20"/>
                <w:lang w:eastAsia="uk-UA"/>
              </w:rPr>
              <w:t>поняття</w:t>
            </w:r>
            <w:r w:rsidRPr="00FE6D44">
              <w:rPr>
                <w:rFonts w:ascii="Times New Roman" w:eastAsia="Times New Roman" w:hAnsi="Times New Roman" w:cs="Times New Roman"/>
                <w:spacing w:val="-3"/>
                <w:sz w:val="20"/>
                <w:szCs w:val="20"/>
                <w:lang w:eastAsia="uk-UA"/>
              </w:rPr>
              <w:t xml:space="preserve"> </w:t>
            </w:r>
            <w:r w:rsidRPr="00FE6D44">
              <w:rPr>
                <w:rFonts w:ascii="Times New Roman" w:eastAsia="Times New Roman" w:hAnsi="Times New Roman" w:cs="Times New Roman"/>
                <w:sz w:val="20"/>
                <w:szCs w:val="20"/>
                <w:lang w:eastAsia="uk-UA"/>
              </w:rPr>
              <w:t>умов</w:t>
            </w:r>
            <w:r w:rsidRPr="00FE6D44">
              <w:rPr>
                <w:rFonts w:ascii="Times New Roman" w:eastAsia="Times New Roman" w:hAnsi="Times New Roman" w:cs="Times New Roman"/>
                <w:spacing w:val="-5"/>
                <w:sz w:val="20"/>
                <w:szCs w:val="20"/>
                <w:lang w:eastAsia="uk-UA"/>
              </w:rPr>
              <w:t xml:space="preserve"> </w:t>
            </w:r>
            <w:r w:rsidRPr="00FE6D44">
              <w:rPr>
                <w:rFonts w:ascii="Times New Roman" w:eastAsia="Times New Roman" w:hAnsi="Times New Roman" w:cs="Times New Roman"/>
                <w:sz w:val="20"/>
                <w:szCs w:val="20"/>
                <w:lang w:eastAsia="uk-UA"/>
              </w:rPr>
              <w:t>праці,</w:t>
            </w:r>
            <w:r w:rsidRPr="00FE6D44">
              <w:rPr>
                <w:rFonts w:ascii="Times New Roman" w:eastAsia="Times New Roman" w:hAnsi="Times New Roman" w:cs="Times New Roman"/>
                <w:spacing w:val="-3"/>
                <w:sz w:val="20"/>
                <w:szCs w:val="20"/>
                <w:lang w:eastAsia="uk-UA"/>
              </w:rPr>
              <w:t xml:space="preserve"> </w:t>
            </w:r>
            <w:r w:rsidRPr="00FE6D44">
              <w:rPr>
                <w:rFonts w:ascii="Times New Roman" w:eastAsia="Times New Roman" w:hAnsi="Times New Roman" w:cs="Times New Roman"/>
                <w:sz w:val="20"/>
                <w:szCs w:val="20"/>
                <w:lang w:eastAsia="uk-UA"/>
              </w:rPr>
              <w:t>чинників,</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які</w:t>
            </w:r>
            <w:r w:rsidRPr="00FE6D44">
              <w:rPr>
                <w:rFonts w:ascii="Times New Roman" w:eastAsia="Times New Roman" w:hAnsi="Times New Roman" w:cs="Times New Roman"/>
                <w:spacing w:val="-1"/>
                <w:sz w:val="20"/>
                <w:szCs w:val="20"/>
                <w:lang w:eastAsia="uk-UA"/>
              </w:rPr>
              <w:t xml:space="preserve"> </w:t>
            </w:r>
            <w:r w:rsidRPr="00FE6D44">
              <w:rPr>
                <w:rFonts w:ascii="Times New Roman" w:eastAsia="Times New Roman" w:hAnsi="Times New Roman" w:cs="Times New Roman"/>
                <w:sz w:val="20"/>
                <w:szCs w:val="20"/>
                <w:lang w:eastAsia="uk-UA"/>
              </w:rPr>
              <w:t>формують</w:t>
            </w:r>
            <w:r w:rsidRPr="00FE6D44">
              <w:rPr>
                <w:rFonts w:ascii="Times New Roman" w:eastAsia="Times New Roman" w:hAnsi="Times New Roman" w:cs="Times New Roman"/>
                <w:spacing w:val="-3"/>
                <w:sz w:val="20"/>
                <w:szCs w:val="20"/>
                <w:lang w:eastAsia="uk-UA"/>
              </w:rPr>
              <w:t xml:space="preserve"> </w:t>
            </w:r>
            <w:r w:rsidRPr="00FE6D44">
              <w:rPr>
                <w:rFonts w:ascii="Times New Roman" w:eastAsia="Times New Roman" w:hAnsi="Times New Roman" w:cs="Times New Roman"/>
                <w:sz w:val="20"/>
                <w:szCs w:val="20"/>
                <w:lang w:eastAsia="uk-UA"/>
              </w:rPr>
              <w:t>умови</w:t>
            </w:r>
            <w:r w:rsidRPr="00FE6D44">
              <w:rPr>
                <w:rFonts w:ascii="Times New Roman" w:eastAsia="Times New Roman" w:hAnsi="Times New Roman" w:cs="Times New Roman"/>
                <w:spacing w:val="-3"/>
                <w:sz w:val="20"/>
                <w:szCs w:val="20"/>
                <w:lang w:eastAsia="uk-UA"/>
              </w:rPr>
              <w:t xml:space="preserve"> </w:t>
            </w:r>
            <w:r w:rsidRPr="00FE6D44">
              <w:rPr>
                <w:rFonts w:ascii="Times New Roman" w:eastAsia="Times New Roman" w:hAnsi="Times New Roman" w:cs="Times New Roman"/>
                <w:sz w:val="20"/>
                <w:szCs w:val="20"/>
                <w:lang w:eastAsia="uk-UA"/>
              </w:rPr>
              <w:t>праці, класифікацію</w:t>
            </w:r>
            <w:r w:rsidRPr="00FE6D44">
              <w:rPr>
                <w:rFonts w:ascii="Times New Roman" w:eastAsia="Times New Roman" w:hAnsi="Times New Roman" w:cs="Times New Roman"/>
                <w:spacing w:val="-3"/>
                <w:sz w:val="20"/>
                <w:szCs w:val="20"/>
                <w:lang w:eastAsia="uk-UA"/>
              </w:rPr>
              <w:t xml:space="preserve"> </w:t>
            </w:r>
            <w:r w:rsidRPr="00FE6D44">
              <w:rPr>
                <w:rFonts w:ascii="Times New Roman" w:eastAsia="Times New Roman" w:hAnsi="Times New Roman" w:cs="Times New Roman"/>
                <w:sz w:val="20"/>
                <w:szCs w:val="20"/>
                <w:lang w:eastAsia="uk-UA"/>
              </w:rPr>
              <w:t>умов</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 xml:space="preserve">праці,  розглянути </w:t>
            </w:r>
            <w:r w:rsidRPr="00FE6D44">
              <w:rPr>
                <w:rFonts w:ascii="Times New Roman" w:eastAsia="+mn-ea" w:hAnsi="Times New Roman" w:cs="Times New Roman"/>
                <w:sz w:val="20"/>
                <w:szCs w:val="20"/>
                <w:lang w:eastAsia="uk-UA"/>
              </w:rPr>
              <w:t xml:space="preserve">види робочого часу, </w:t>
            </w:r>
            <w:r w:rsidRPr="00FE6D44">
              <w:rPr>
                <w:rFonts w:ascii="Times New Roman" w:eastAsia="Times New Roman" w:hAnsi="Times New Roman" w:cs="Times New Roman"/>
                <w:sz w:val="20"/>
                <w:szCs w:val="20"/>
                <w:lang w:eastAsia="uk-UA"/>
              </w:rPr>
              <w:t>сутність</w:t>
            </w:r>
            <w:r w:rsidRPr="00FE6D44">
              <w:rPr>
                <w:rFonts w:ascii="Times New Roman" w:eastAsia="Times New Roman" w:hAnsi="Times New Roman" w:cs="Times New Roman"/>
                <w:spacing w:val="11"/>
                <w:sz w:val="20"/>
                <w:szCs w:val="20"/>
                <w:lang w:eastAsia="uk-UA"/>
              </w:rPr>
              <w:t xml:space="preserve"> </w:t>
            </w:r>
            <w:r w:rsidRPr="00FE6D44">
              <w:rPr>
                <w:rFonts w:ascii="Times New Roman" w:eastAsia="Times New Roman" w:hAnsi="Times New Roman" w:cs="Times New Roman"/>
                <w:sz w:val="20"/>
                <w:szCs w:val="20"/>
                <w:lang w:eastAsia="uk-UA"/>
              </w:rPr>
              <w:t>та</w:t>
            </w:r>
            <w:r w:rsidRPr="00FE6D44">
              <w:rPr>
                <w:rFonts w:ascii="Times New Roman" w:eastAsia="Times New Roman" w:hAnsi="Times New Roman" w:cs="Times New Roman"/>
                <w:spacing w:val="13"/>
                <w:sz w:val="20"/>
                <w:szCs w:val="20"/>
                <w:lang w:eastAsia="uk-UA"/>
              </w:rPr>
              <w:t xml:space="preserve"> </w:t>
            </w:r>
            <w:r w:rsidRPr="00FE6D44">
              <w:rPr>
                <w:rFonts w:ascii="Times New Roman" w:eastAsia="Times New Roman" w:hAnsi="Times New Roman" w:cs="Times New Roman"/>
                <w:sz w:val="20"/>
                <w:szCs w:val="20"/>
                <w:lang w:eastAsia="uk-UA"/>
              </w:rPr>
              <w:t>значення режиму</w:t>
            </w:r>
            <w:r w:rsidRPr="00FE6D44">
              <w:rPr>
                <w:rFonts w:ascii="Times New Roman" w:eastAsia="Times New Roman" w:hAnsi="Times New Roman" w:cs="Times New Roman"/>
                <w:spacing w:val="13"/>
                <w:sz w:val="20"/>
                <w:szCs w:val="20"/>
                <w:lang w:eastAsia="uk-UA"/>
              </w:rPr>
              <w:t xml:space="preserve">  </w:t>
            </w:r>
            <w:r w:rsidRPr="00FE6D44">
              <w:rPr>
                <w:rFonts w:ascii="Times New Roman" w:eastAsia="Times New Roman" w:hAnsi="Times New Roman" w:cs="Times New Roman"/>
                <w:sz w:val="20"/>
                <w:szCs w:val="20"/>
                <w:lang w:eastAsia="uk-UA"/>
              </w:rPr>
              <w:t>відпочинку,</w:t>
            </w:r>
            <w:r w:rsidRPr="00FE6D44">
              <w:rPr>
                <w:rFonts w:ascii="Times New Roman" w:eastAsia="Times New Roman" w:hAnsi="Times New Roman" w:cs="Times New Roman"/>
                <w:spacing w:val="12"/>
                <w:sz w:val="20"/>
                <w:szCs w:val="20"/>
                <w:lang w:eastAsia="uk-UA"/>
              </w:rPr>
              <w:t xml:space="preserve"> </w:t>
            </w:r>
            <w:r w:rsidRPr="00FE6D44">
              <w:rPr>
                <w:rFonts w:ascii="Times New Roman" w:eastAsia="Times New Roman" w:hAnsi="Times New Roman" w:cs="Times New Roman"/>
                <w:spacing w:val="14"/>
                <w:sz w:val="20"/>
                <w:szCs w:val="20"/>
                <w:lang w:eastAsia="uk-UA"/>
              </w:rPr>
              <w:t xml:space="preserve"> </w:t>
            </w:r>
            <w:r w:rsidRPr="00FE6D44">
              <w:rPr>
                <w:rFonts w:ascii="Times New Roman" w:eastAsia="Times New Roman" w:hAnsi="Times New Roman" w:cs="Times New Roman"/>
                <w:sz w:val="20"/>
                <w:szCs w:val="20"/>
                <w:lang w:eastAsia="uk-UA"/>
              </w:rPr>
              <w:t>гнучкі</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режими</w:t>
            </w:r>
            <w:r w:rsidRPr="00FE6D44">
              <w:rPr>
                <w:rFonts w:ascii="Times New Roman" w:eastAsia="Times New Roman" w:hAnsi="Times New Roman" w:cs="Times New Roman"/>
                <w:spacing w:val="-1"/>
                <w:sz w:val="20"/>
                <w:szCs w:val="20"/>
                <w:lang w:eastAsia="uk-UA"/>
              </w:rPr>
              <w:t xml:space="preserve"> </w:t>
            </w:r>
            <w:r w:rsidRPr="00FE6D44">
              <w:rPr>
                <w:rFonts w:ascii="Times New Roman" w:eastAsia="Times New Roman" w:hAnsi="Times New Roman" w:cs="Times New Roman"/>
                <w:sz w:val="20"/>
                <w:szCs w:val="20"/>
                <w:lang w:eastAsia="uk-UA"/>
              </w:rPr>
              <w:t>праці та умови</w:t>
            </w:r>
            <w:r w:rsidRPr="00FE6D44">
              <w:rPr>
                <w:rFonts w:ascii="Times New Roman" w:eastAsia="Times New Roman" w:hAnsi="Times New Roman" w:cs="Times New Roman"/>
                <w:spacing w:val="-1"/>
                <w:sz w:val="20"/>
                <w:szCs w:val="20"/>
                <w:lang w:eastAsia="uk-UA"/>
              </w:rPr>
              <w:t xml:space="preserve">  їх </w:t>
            </w:r>
            <w:r w:rsidRPr="00FE6D44">
              <w:rPr>
                <w:rFonts w:ascii="Times New Roman" w:eastAsia="Times New Roman" w:hAnsi="Times New Roman" w:cs="Times New Roman"/>
                <w:sz w:val="20"/>
                <w:szCs w:val="20"/>
                <w:lang w:eastAsia="uk-UA"/>
              </w:rPr>
              <w:t>застосування, навчитись проводити оцінку</w:t>
            </w:r>
            <w:r w:rsidRPr="00FE6D44">
              <w:rPr>
                <w:rFonts w:ascii="Times New Roman" w:eastAsia="Times New Roman" w:hAnsi="Times New Roman" w:cs="Times New Roman"/>
                <w:spacing w:val="-2"/>
                <w:sz w:val="20"/>
                <w:szCs w:val="20"/>
                <w:lang w:eastAsia="uk-UA"/>
              </w:rPr>
              <w:t xml:space="preserve"> </w:t>
            </w:r>
            <w:r w:rsidRPr="00FE6D44">
              <w:rPr>
                <w:rFonts w:ascii="Times New Roman" w:eastAsia="Times New Roman" w:hAnsi="Times New Roman" w:cs="Times New Roman"/>
                <w:sz w:val="20"/>
                <w:szCs w:val="20"/>
                <w:lang w:eastAsia="uk-UA"/>
              </w:rPr>
              <w:t>умов</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праці та підвищення продуктивності в результаті покращення умов праці, визначати основні</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напрямки</w:t>
            </w:r>
            <w:r w:rsidRPr="00FE6D44">
              <w:rPr>
                <w:rFonts w:ascii="Times New Roman" w:eastAsia="Times New Roman" w:hAnsi="Times New Roman" w:cs="Times New Roman"/>
                <w:spacing w:val="-3"/>
                <w:sz w:val="20"/>
                <w:szCs w:val="20"/>
                <w:lang w:eastAsia="uk-UA"/>
              </w:rPr>
              <w:t xml:space="preserve"> </w:t>
            </w:r>
            <w:r w:rsidRPr="00FE6D44">
              <w:rPr>
                <w:rFonts w:ascii="Times New Roman" w:eastAsia="Times New Roman" w:hAnsi="Times New Roman" w:cs="Times New Roman"/>
                <w:sz w:val="20"/>
                <w:szCs w:val="20"/>
                <w:lang w:eastAsia="uk-UA"/>
              </w:rPr>
              <w:t>поліпшення</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умов</w:t>
            </w:r>
            <w:r w:rsidRPr="00FE6D44">
              <w:rPr>
                <w:rFonts w:ascii="Times New Roman" w:eastAsia="Times New Roman" w:hAnsi="Times New Roman" w:cs="Times New Roman"/>
                <w:spacing w:val="-6"/>
                <w:sz w:val="20"/>
                <w:szCs w:val="20"/>
                <w:lang w:eastAsia="uk-UA"/>
              </w:rPr>
              <w:t xml:space="preserve"> </w:t>
            </w:r>
            <w:r w:rsidRPr="00FE6D44">
              <w:rPr>
                <w:rFonts w:ascii="Times New Roman" w:eastAsia="Times New Roman" w:hAnsi="Times New Roman" w:cs="Times New Roman"/>
                <w:sz w:val="20"/>
                <w:szCs w:val="20"/>
                <w:lang w:eastAsia="uk-UA"/>
              </w:rPr>
              <w:t>праці</w:t>
            </w:r>
            <w:r w:rsidRPr="00FE6D44">
              <w:rPr>
                <w:rFonts w:ascii="Times New Roman" w:eastAsia="Times New Roman" w:hAnsi="Times New Roman" w:cs="Times New Roman"/>
                <w:spacing w:val="-3"/>
                <w:sz w:val="20"/>
                <w:szCs w:val="20"/>
                <w:lang w:eastAsia="uk-UA"/>
              </w:rPr>
              <w:t xml:space="preserve"> </w:t>
            </w:r>
            <w:r w:rsidRPr="00FE6D44">
              <w:rPr>
                <w:rFonts w:ascii="Times New Roman" w:eastAsia="Times New Roman" w:hAnsi="Times New Roman" w:cs="Times New Roman"/>
                <w:sz w:val="20"/>
                <w:szCs w:val="20"/>
                <w:lang w:eastAsia="uk-UA"/>
              </w:rPr>
              <w:t>на</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виробництві.</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6</w:t>
            </w:r>
          </w:p>
        </w:tc>
        <w:tc>
          <w:tcPr>
            <w:tcW w:w="4692" w:type="pct"/>
            <w:shd w:val="clear" w:color="auto" w:fill="auto"/>
            <w:vAlign w:val="center"/>
          </w:tcPr>
          <w:p w:rsidR="0041247F" w:rsidRPr="00FE6D44" w:rsidRDefault="0041247F" w:rsidP="00434612">
            <w:pPr>
              <w:tabs>
                <w:tab w:val="left" w:pos="851"/>
                <w:tab w:val="left" w:pos="1134"/>
              </w:tabs>
              <w:spacing w:after="0" w:line="240" w:lineRule="auto"/>
              <w:rPr>
                <w:rFonts w:ascii="Times New Roman" w:eastAsia="Times New Roman" w:hAnsi="Times New Roman" w:cs="Times New Roman"/>
                <w:b/>
                <w:color w:val="FF0000"/>
                <w:sz w:val="20"/>
                <w:szCs w:val="20"/>
                <w:lang w:eastAsia="ru-RU"/>
              </w:rPr>
            </w:pPr>
            <w:r w:rsidRPr="00FE6D44">
              <w:rPr>
                <w:rFonts w:ascii="Times New Roman" w:eastAsia="Times New Roman" w:hAnsi="Times New Roman" w:cs="Times New Roman"/>
                <w:b/>
                <w:sz w:val="20"/>
                <w:szCs w:val="20"/>
                <w:lang w:val="ru-RU" w:eastAsia="uk-UA"/>
              </w:rPr>
              <w:t xml:space="preserve">Тема 6. </w:t>
            </w:r>
            <w:proofErr w:type="spellStart"/>
            <w:r w:rsidRPr="00FE6D44">
              <w:rPr>
                <w:rFonts w:ascii="Times New Roman" w:eastAsia="Times New Roman" w:hAnsi="Times New Roman" w:cs="Times New Roman"/>
                <w:sz w:val="20"/>
                <w:szCs w:val="20"/>
                <w:lang w:val="ru-RU" w:eastAsia="uk-UA"/>
              </w:rPr>
              <w:t>Організація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професійної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підготовки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кадрів</w:t>
            </w:r>
            <w:proofErr w:type="spellEnd"/>
            <w:r w:rsidRPr="00FE6D44">
              <w:rPr>
                <w:rFonts w:ascii="Times New Roman" w:eastAsia="Times New Roman" w:hAnsi="Times New Roman" w:cs="Times New Roman"/>
                <w:b/>
                <w:color w:val="FF0000"/>
                <w:sz w:val="20"/>
                <w:szCs w:val="20"/>
                <w:lang w:val="ru-RU" w:eastAsia="ru-RU"/>
              </w:rPr>
              <w:t xml:space="preserve"> </w:t>
            </w:r>
          </w:p>
          <w:p w:rsidR="0041247F" w:rsidRPr="00FE6D44" w:rsidRDefault="0041247F" w:rsidP="00434612">
            <w:pPr>
              <w:tabs>
                <w:tab w:val="left" w:pos="851"/>
                <w:tab w:val="left" w:pos="1134"/>
              </w:tabs>
              <w:spacing w:after="0" w:line="240" w:lineRule="auto"/>
              <w:rPr>
                <w:rFonts w:ascii="Times New Roman" w:eastAsia="Times New Roman" w:hAnsi="Times New Roman" w:cs="Times New Roman"/>
                <w:sz w:val="20"/>
                <w:szCs w:val="20"/>
                <w:lang w:eastAsia="uk-UA"/>
              </w:rPr>
            </w:pPr>
            <w:r w:rsidRPr="00FE6D44">
              <w:rPr>
                <w:rFonts w:ascii="Times New Roman" w:hAnsi="Times New Roman" w:cs="Times New Roman"/>
                <w:b/>
                <w:sz w:val="20"/>
                <w:szCs w:val="20"/>
              </w:rPr>
              <w:t>Завдання:</w:t>
            </w:r>
            <w:r w:rsidRPr="00FE6D44">
              <w:rPr>
                <w:rFonts w:ascii="Times New Roman" w:eastAsia="Times New Roman" w:hAnsi="Times New Roman" w:cs="Times New Roman"/>
                <w:b/>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розглянути</w:t>
            </w:r>
            <w:proofErr w:type="spellEnd"/>
            <w:r w:rsidRPr="00FE6D44">
              <w:rPr>
                <w:rFonts w:ascii="Times New Roman" w:eastAsia="Times New Roman" w:hAnsi="Times New Roman" w:cs="Times New Roman"/>
                <w:sz w:val="20"/>
                <w:szCs w:val="20"/>
                <w:lang w:val="ru-RU" w:eastAsia="ru-RU"/>
              </w:rPr>
              <w:t xml:space="preserve"> </w:t>
            </w:r>
            <w:r w:rsidRPr="00FE6D44">
              <w:rPr>
                <w:rFonts w:ascii="Times New Roman" w:eastAsia="Times New Roman" w:hAnsi="Times New Roman" w:cs="Times New Roman"/>
                <w:sz w:val="20"/>
                <w:szCs w:val="20"/>
                <w:lang w:eastAsia="uk-UA"/>
              </w:rPr>
              <w:t>сутність  та види професійного відбору,</w:t>
            </w:r>
            <w:r w:rsidRPr="00FE6D44">
              <w:rPr>
                <w:rFonts w:ascii="Times New Roman" w:eastAsia="Times New Roman" w:hAnsi="Times New Roman" w:cs="Times New Roman"/>
                <w:spacing w:val="-4"/>
                <w:sz w:val="20"/>
                <w:szCs w:val="20"/>
                <w:lang w:eastAsia="uk-UA"/>
              </w:rPr>
              <w:t xml:space="preserve"> </w:t>
            </w:r>
            <w:r w:rsidRPr="00FE6D44">
              <w:rPr>
                <w:rFonts w:ascii="Times New Roman" w:eastAsia="Times New Roman" w:hAnsi="Times New Roman" w:cs="Times New Roman"/>
                <w:sz w:val="20"/>
                <w:szCs w:val="20"/>
                <w:lang w:eastAsia="uk-UA"/>
              </w:rPr>
              <w:t xml:space="preserve">методи та </w:t>
            </w:r>
            <w:r w:rsidRPr="00FE6D44">
              <w:rPr>
                <w:rFonts w:ascii="Times New Roman" w:eastAsia="Times New Roman" w:hAnsi="Times New Roman" w:cs="Times New Roman"/>
                <w:spacing w:val="-3"/>
                <w:sz w:val="20"/>
                <w:szCs w:val="20"/>
                <w:lang w:eastAsia="uk-UA"/>
              </w:rPr>
              <w:t xml:space="preserve"> </w:t>
            </w:r>
            <w:r w:rsidRPr="00FE6D44">
              <w:rPr>
                <w:rFonts w:ascii="Times New Roman" w:eastAsia="Times New Roman" w:hAnsi="Times New Roman" w:cs="Times New Roman"/>
                <w:sz w:val="20"/>
                <w:szCs w:val="20"/>
                <w:lang w:eastAsia="uk-UA"/>
              </w:rPr>
              <w:t>значення трудової</w:t>
            </w:r>
            <w:r w:rsidRPr="00FE6D44">
              <w:rPr>
                <w:rFonts w:ascii="Times New Roman" w:eastAsia="Times New Roman" w:hAnsi="Times New Roman" w:cs="Times New Roman"/>
                <w:spacing w:val="-5"/>
                <w:sz w:val="20"/>
                <w:szCs w:val="20"/>
                <w:lang w:eastAsia="uk-UA"/>
              </w:rPr>
              <w:t xml:space="preserve"> </w:t>
            </w:r>
            <w:r w:rsidRPr="00FE6D44">
              <w:rPr>
                <w:rFonts w:ascii="Times New Roman" w:eastAsia="Times New Roman" w:hAnsi="Times New Roman" w:cs="Times New Roman"/>
                <w:sz w:val="20"/>
                <w:szCs w:val="20"/>
                <w:lang w:eastAsia="uk-UA"/>
              </w:rPr>
              <w:t>адаптації</w:t>
            </w:r>
            <w:r w:rsidRPr="00FE6D44">
              <w:rPr>
                <w:rFonts w:ascii="Times New Roman" w:eastAsia="Times New Roman" w:hAnsi="Times New Roman" w:cs="Times New Roman"/>
                <w:spacing w:val="-2"/>
                <w:sz w:val="20"/>
                <w:szCs w:val="20"/>
                <w:lang w:eastAsia="uk-UA"/>
              </w:rPr>
              <w:t xml:space="preserve"> </w:t>
            </w:r>
            <w:r w:rsidRPr="00FE6D44">
              <w:rPr>
                <w:rFonts w:ascii="Times New Roman" w:eastAsia="Times New Roman" w:hAnsi="Times New Roman" w:cs="Times New Roman"/>
                <w:sz w:val="20"/>
                <w:szCs w:val="20"/>
                <w:lang w:eastAsia="uk-UA"/>
              </w:rPr>
              <w:t>працівників, зміст</w:t>
            </w:r>
            <w:r w:rsidRPr="00FE6D44">
              <w:rPr>
                <w:rFonts w:ascii="Times New Roman" w:eastAsia="Times New Roman" w:hAnsi="Times New Roman" w:cs="Times New Roman"/>
                <w:sz w:val="20"/>
                <w:szCs w:val="20"/>
                <w:lang w:eastAsia="uk-UA"/>
              </w:rPr>
              <w:tab/>
              <w:t>і</w:t>
            </w:r>
            <w:r w:rsidRPr="00FE6D44">
              <w:rPr>
                <w:rFonts w:ascii="Times New Roman" w:eastAsia="Times New Roman" w:hAnsi="Times New Roman" w:cs="Times New Roman"/>
                <w:sz w:val="20"/>
                <w:szCs w:val="20"/>
                <w:lang w:eastAsia="uk-UA"/>
              </w:rPr>
              <w:tab/>
              <w:t xml:space="preserve">структуру Довідника кваліфікаційних </w:t>
            </w:r>
            <w:r w:rsidRPr="00FE6D44">
              <w:rPr>
                <w:rFonts w:ascii="Times New Roman" w:eastAsia="Times New Roman" w:hAnsi="Times New Roman" w:cs="Times New Roman"/>
                <w:spacing w:val="-1"/>
                <w:sz w:val="20"/>
                <w:szCs w:val="20"/>
                <w:lang w:eastAsia="uk-UA"/>
              </w:rPr>
              <w:t xml:space="preserve">характеристик професій </w:t>
            </w:r>
            <w:r w:rsidRPr="00FE6D44">
              <w:rPr>
                <w:rFonts w:ascii="Times New Roman" w:eastAsia="Times New Roman" w:hAnsi="Times New Roman" w:cs="Times New Roman"/>
                <w:spacing w:val="-67"/>
                <w:sz w:val="20"/>
                <w:szCs w:val="20"/>
                <w:lang w:eastAsia="uk-UA"/>
              </w:rPr>
              <w:t xml:space="preserve"> </w:t>
            </w:r>
            <w:r w:rsidRPr="00FE6D44">
              <w:rPr>
                <w:rFonts w:ascii="Times New Roman" w:eastAsia="Times New Roman" w:hAnsi="Times New Roman" w:cs="Times New Roman"/>
                <w:sz w:val="20"/>
                <w:szCs w:val="20"/>
                <w:lang w:eastAsia="uk-UA"/>
              </w:rPr>
              <w:t>працівників, методи підготовка робітничих кадрів на виробництві, отримати навички організації</w:t>
            </w:r>
            <w:r w:rsidRPr="00FE6D44">
              <w:rPr>
                <w:rFonts w:ascii="Times New Roman" w:eastAsia="Times New Roman" w:hAnsi="Times New Roman" w:cs="Times New Roman"/>
                <w:spacing w:val="-6"/>
                <w:sz w:val="20"/>
                <w:szCs w:val="20"/>
                <w:lang w:eastAsia="uk-UA"/>
              </w:rPr>
              <w:t xml:space="preserve"> </w:t>
            </w:r>
            <w:r w:rsidRPr="00FE6D44">
              <w:rPr>
                <w:rFonts w:ascii="Times New Roman" w:eastAsia="Times New Roman" w:hAnsi="Times New Roman" w:cs="Times New Roman"/>
                <w:sz w:val="20"/>
                <w:szCs w:val="20"/>
                <w:lang w:eastAsia="uk-UA"/>
              </w:rPr>
              <w:t>підвищення</w:t>
            </w:r>
            <w:r w:rsidRPr="00FE6D44">
              <w:rPr>
                <w:rFonts w:ascii="Times New Roman" w:eastAsia="Times New Roman" w:hAnsi="Times New Roman" w:cs="Times New Roman"/>
                <w:spacing w:val="-5"/>
                <w:sz w:val="20"/>
                <w:szCs w:val="20"/>
                <w:lang w:eastAsia="uk-UA"/>
              </w:rPr>
              <w:t xml:space="preserve"> </w:t>
            </w:r>
            <w:r w:rsidRPr="00FE6D44">
              <w:rPr>
                <w:rFonts w:ascii="Times New Roman" w:eastAsia="Times New Roman" w:hAnsi="Times New Roman" w:cs="Times New Roman"/>
                <w:sz w:val="20"/>
                <w:szCs w:val="20"/>
                <w:lang w:eastAsia="uk-UA"/>
              </w:rPr>
              <w:t>кваліфікації</w:t>
            </w:r>
            <w:r w:rsidRPr="00FE6D44">
              <w:rPr>
                <w:rFonts w:ascii="Times New Roman" w:eastAsia="Times New Roman" w:hAnsi="Times New Roman" w:cs="Times New Roman"/>
                <w:spacing w:val="-7"/>
                <w:sz w:val="20"/>
                <w:szCs w:val="20"/>
                <w:lang w:eastAsia="uk-UA"/>
              </w:rPr>
              <w:t xml:space="preserve"> </w:t>
            </w:r>
            <w:r w:rsidRPr="00FE6D44">
              <w:rPr>
                <w:rFonts w:ascii="Times New Roman" w:eastAsia="Times New Roman" w:hAnsi="Times New Roman" w:cs="Times New Roman"/>
                <w:sz w:val="20"/>
                <w:szCs w:val="20"/>
                <w:lang w:eastAsia="uk-UA"/>
              </w:rPr>
              <w:t xml:space="preserve">робітників, </w:t>
            </w:r>
            <w:proofErr w:type="spellStart"/>
            <w:r w:rsidRPr="00FE6D44">
              <w:rPr>
                <w:rFonts w:ascii="Times New Roman" w:eastAsia="Times New Roman" w:hAnsi="Times New Roman" w:cs="Times New Roman"/>
                <w:sz w:val="20"/>
                <w:szCs w:val="20"/>
                <w:lang w:eastAsia="uk-UA"/>
              </w:rPr>
              <w:t>навчитьсь</w:t>
            </w:r>
            <w:proofErr w:type="spellEnd"/>
            <w:r w:rsidRPr="00FE6D44">
              <w:rPr>
                <w:rFonts w:ascii="Times New Roman" w:eastAsia="Times New Roman" w:hAnsi="Times New Roman" w:cs="Times New Roman"/>
                <w:sz w:val="20"/>
                <w:szCs w:val="20"/>
                <w:lang w:eastAsia="uk-UA"/>
              </w:rPr>
              <w:t xml:space="preserve"> застосовувати методичні підходи до оцінки рівня кваліфікації персоналу підприємства</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7</w:t>
            </w:r>
          </w:p>
        </w:tc>
        <w:tc>
          <w:tcPr>
            <w:tcW w:w="4692" w:type="pct"/>
            <w:shd w:val="clear" w:color="auto" w:fill="auto"/>
          </w:tcPr>
          <w:p w:rsidR="0041247F" w:rsidRPr="00FE6D44" w:rsidRDefault="0041247F" w:rsidP="00434612">
            <w:pPr>
              <w:widowControl w:val="0"/>
              <w:autoSpaceDE w:val="0"/>
              <w:autoSpaceDN w:val="0"/>
              <w:adjustRightInd w:val="0"/>
              <w:spacing w:after="0" w:line="240" w:lineRule="auto"/>
              <w:rPr>
                <w:rFonts w:ascii="Times New Roman" w:eastAsia="Times New Roman" w:hAnsi="Times New Roman" w:cs="Times New Roman"/>
                <w:sz w:val="20"/>
                <w:szCs w:val="20"/>
                <w:lang w:eastAsia="uk-UA"/>
              </w:rPr>
            </w:pPr>
            <w:r w:rsidRPr="00FE6D44">
              <w:rPr>
                <w:rFonts w:ascii="Times New Roman" w:eastAsia="Times New Roman" w:hAnsi="Times New Roman" w:cs="Times New Roman"/>
                <w:b/>
                <w:sz w:val="20"/>
                <w:szCs w:val="20"/>
                <w:lang w:val="ru-RU" w:eastAsia="uk-UA"/>
              </w:rPr>
              <w:t xml:space="preserve">Тема 7. </w:t>
            </w:r>
            <w:r w:rsidRPr="00FE6D44">
              <w:rPr>
                <w:rFonts w:ascii="Times New Roman" w:eastAsia="Times New Roman" w:hAnsi="Times New Roman" w:cs="Times New Roman"/>
                <w:sz w:val="20"/>
                <w:szCs w:val="20"/>
                <w:lang w:eastAsia="uk-UA"/>
              </w:rPr>
              <w:t>Дисципліна і мотивація праці</w:t>
            </w:r>
          </w:p>
          <w:p w:rsidR="0041247F" w:rsidRPr="00FE6D44" w:rsidRDefault="0041247F" w:rsidP="00434612">
            <w:pPr>
              <w:widowControl w:val="0"/>
              <w:autoSpaceDE w:val="0"/>
              <w:autoSpaceDN w:val="0"/>
              <w:adjustRightInd w:val="0"/>
              <w:spacing w:after="0" w:line="240" w:lineRule="auto"/>
              <w:jc w:val="both"/>
              <w:rPr>
                <w:rFonts w:ascii="Times New Roman" w:eastAsia="Times New Roman" w:hAnsi="Times New Roman" w:cs="Times New Roman"/>
                <w:b/>
                <w:bCs/>
                <w:sz w:val="20"/>
                <w:szCs w:val="20"/>
                <w:lang w:eastAsia="uk-UA"/>
              </w:rPr>
            </w:pPr>
            <w:r w:rsidRPr="00FE6D44">
              <w:rPr>
                <w:rFonts w:ascii="Times New Roman" w:hAnsi="Times New Roman" w:cs="Times New Roman"/>
                <w:b/>
                <w:sz w:val="20"/>
                <w:szCs w:val="20"/>
              </w:rPr>
              <w:t>Завдання:</w:t>
            </w:r>
            <w:r w:rsidRPr="00FE6D44">
              <w:rPr>
                <w:rFonts w:ascii="Times New Roman" w:eastAsia="Times New Roman" w:hAnsi="Times New Roman" w:cs="Times New Roman"/>
                <w:b/>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отримати</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навички</w:t>
            </w:r>
            <w:proofErr w:type="spellEnd"/>
            <w:r w:rsidRPr="00FE6D44">
              <w:rPr>
                <w:rFonts w:ascii="Times New Roman" w:eastAsia="Times New Roman" w:hAnsi="Times New Roman" w:cs="Times New Roman"/>
                <w:sz w:val="20"/>
                <w:szCs w:val="20"/>
                <w:lang w:val="ru-RU" w:eastAsia="ru-RU"/>
              </w:rPr>
              <w:t xml:space="preserve"> </w:t>
            </w:r>
            <w:r w:rsidRPr="00FE6D44">
              <w:rPr>
                <w:rFonts w:ascii="Times New Roman" w:hAnsi="Times New Roman" w:cs="Times New Roman"/>
                <w:sz w:val="20"/>
                <w:szCs w:val="20"/>
              </w:rPr>
              <w:t>оцінки</w:t>
            </w:r>
            <w:r w:rsidRPr="00FE6D44">
              <w:rPr>
                <w:rFonts w:ascii="Times New Roman" w:hAnsi="Times New Roman" w:cs="Times New Roman"/>
                <w:spacing w:val="-5"/>
                <w:sz w:val="20"/>
                <w:szCs w:val="20"/>
              </w:rPr>
              <w:t xml:space="preserve"> </w:t>
            </w:r>
            <w:r w:rsidRPr="00FE6D44">
              <w:rPr>
                <w:rFonts w:ascii="Times New Roman" w:hAnsi="Times New Roman" w:cs="Times New Roman"/>
                <w:sz w:val="20"/>
                <w:szCs w:val="20"/>
              </w:rPr>
              <w:t>рівня</w:t>
            </w:r>
            <w:r w:rsidRPr="00FE6D44">
              <w:rPr>
                <w:rFonts w:ascii="Times New Roman" w:hAnsi="Times New Roman" w:cs="Times New Roman"/>
                <w:spacing w:val="-4"/>
                <w:sz w:val="20"/>
                <w:szCs w:val="20"/>
              </w:rPr>
              <w:t xml:space="preserve"> </w:t>
            </w:r>
            <w:r w:rsidRPr="00FE6D44">
              <w:rPr>
                <w:rFonts w:ascii="Times New Roman" w:hAnsi="Times New Roman" w:cs="Times New Roman"/>
                <w:sz w:val="20"/>
                <w:szCs w:val="20"/>
              </w:rPr>
              <w:t>трудової дисципліни</w:t>
            </w:r>
            <w:r w:rsidRPr="00FE6D44">
              <w:rPr>
                <w:rFonts w:ascii="Times New Roman" w:hAnsi="Times New Roman" w:cs="Times New Roman"/>
                <w:spacing w:val="-1"/>
                <w:sz w:val="20"/>
                <w:szCs w:val="20"/>
              </w:rPr>
              <w:t xml:space="preserve"> </w:t>
            </w:r>
            <w:r w:rsidRPr="00FE6D44">
              <w:rPr>
                <w:rFonts w:ascii="Times New Roman" w:hAnsi="Times New Roman" w:cs="Times New Roman"/>
                <w:sz w:val="20"/>
                <w:szCs w:val="20"/>
              </w:rPr>
              <w:t>на</w:t>
            </w:r>
            <w:r w:rsidRPr="00FE6D44">
              <w:rPr>
                <w:rFonts w:ascii="Times New Roman" w:hAnsi="Times New Roman" w:cs="Times New Roman"/>
                <w:spacing w:val="-4"/>
                <w:sz w:val="20"/>
                <w:szCs w:val="20"/>
              </w:rPr>
              <w:t xml:space="preserve"> </w:t>
            </w:r>
            <w:r w:rsidRPr="00FE6D44">
              <w:rPr>
                <w:rFonts w:ascii="Times New Roman" w:hAnsi="Times New Roman" w:cs="Times New Roman"/>
                <w:sz w:val="20"/>
                <w:szCs w:val="20"/>
              </w:rPr>
              <w:t>підприємстві,  формування  системи заходів підвищення дисципліни</w:t>
            </w:r>
            <w:r w:rsidRPr="00FE6D44">
              <w:rPr>
                <w:rFonts w:ascii="Times New Roman" w:eastAsia="Times New Roman" w:hAnsi="Times New Roman" w:cs="Times New Roman"/>
                <w:sz w:val="20"/>
                <w:szCs w:val="20"/>
                <w:lang w:val="ru-RU" w:eastAsia="ru-RU"/>
              </w:rPr>
              <w:t xml:space="preserve">, </w:t>
            </w:r>
            <w:r w:rsidRPr="00FE6D44">
              <w:rPr>
                <w:rFonts w:ascii="Times New Roman" w:hAnsi="Times New Roman" w:cs="Times New Roman"/>
                <w:sz w:val="20"/>
                <w:szCs w:val="20"/>
              </w:rPr>
              <w:t>розробки систему матеріальної, нематеріальної та статусної</w:t>
            </w:r>
            <w:r w:rsidRPr="00FE6D44">
              <w:rPr>
                <w:rFonts w:ascii="Times New Roman" w:hAnsi="Times New Roman" w:cs="Times New Roman"/>
                <w:spacing w:val="1"/>
                <w:sz w:val="20"/>
                <w:szCs w:val="20"/>
              </w:rPr>
              <w:t xml:space="preserve"> </w:t>
            </w:r>
            <w:r w:rsidRPr="00FE6D44">
              <w:rPr>
                <w:rFonts w:ascii="Times New Roman" w:hAnsi="Times New Roman" w:cs="Times New Roman"/>
                <w:sz w:val="20"/>
                <w:szCs w:val="20"/>
              </w:rPr>
              <w:t>мотивації</w:t>
            </w:r>
            <w:r w:rsidRPr="00FE6D44">
              <w:rPr>
                <w:rFonts w:ascii="Times New Roman" w:hAnsi="Times New Roman" w:cs="Times New Roman"/>
                <w:spacing w:val="85"/>
                <w:sz w:val="20"/>
                <w:szCs w:val="20"/>
              </w:rPr>
              <w:t xml:space="preserve"> </w:t>
            </w:r>
            <w:r w:rsidRPr="00FE6D44">
              <w:rPr>
                <w:rFonts w:ascii="Times New Roman" w:hAnsi="Times New Roman" w:cs="Times New Roman"/>
                <w:sz w:val="20"/>
                <w:szCs w:val="20"/>
              </w:rPr>
              <w:t>персоналу</w:t>
            </w:r>
            <w:r w:rsidRPr="00FE6D44">
              <w:rPr>
                <w:rFonts w:ascii="Times New Roman" w:hAnsi="Times New Roman" w:cs="Times New Roman"/>
                <w:spacing w:val="83"/>
                <w:sz w:val="20"/>
                <w:szCs w:val="20"/>
              </w:rPr>
              <w:t>.</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8</w:t>
            </w:r>
          </w:p>
        </w:tc>
        <w:tc>
          <w:tcPr>
            <w:tcW w:w="4692" w:type="pct"/>
            <w:shd w:val="clear" w:color="auto" w:fill="auto"/>
            <w:vAlign w:val="center"/>
          </w:tcPr>
          <w:p w:rsidR="0041247F" w:rsidRPr="00FE6D44" w:rsidRDefault="0041247F" w:rsidP="00434612">
            <w:pPr>
              <w:tabs>
                <w:tab w:val="left" w:pos="178"/>
                <w:tab w:val="left" w:pos="385"/>
              </w:tabs>
              <w:spacing w:after="0" w:line="240" w:lineRule="auto"/>
              <w:jc w:val="both"/>
              <w:rPr>
                <w:rFonts w:ascii="Times New Roman" w:eastAsia="Times New Roman" w:hAnsi="Times New Roman" w:cs="Times New Roman"/>
                <w:b/>
                <w:sz w:val="20"/>
                <w:szCs w:val="20"/>
                <w:lang w:val="ru-RU" w:eastAsia="ru-RU"/>
              </w:rPr>
            </w:pPr>
            <w:r w:rsidRPr="00FE6D44">
              <w:rPr>
                <w:rFonts w:ascii="Times New Roman" w:eastAsia="Times New Roman" w:hAnsi="Times New Roman" w:cs="Times New Roman"/>
                <w:b/>
                <w:sz w:val="20"/>
                <w:szCs w:val="20"/>
                <w:lang w:val="ru-RU" w:eastAsia="ru-RU"/>
              </w:rPr>
              <w:t xml:space="preserve">Тема 8. </w:t>
            </w:r>
            <w:proofErr w:type="spellStart"/>
            <w:r w:rsidRPr="00FE6D44">
              <w:rPr>
                <w:rFonts w:ascii="Times New Roman" w:eastAsia="Times New Roman" w:hAnsi="Times New Roman" w:cs="Times New Roman"/>
                <w:sz w:val="20"/>
                <w:szCs w:val="20"/>
                <w:lang w:val="ru-RU" w:eastAsia="ru-RU"/>
              </w:rPr>
              <w:t>Основи</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нормування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b/>
                <w:sz w:val="20"/>
                <w:szCs w:val="20"/>
                <w:lang w:val="ru-RU" w:eastAsia="ru-RU"/>
              </w:rPr>
              <w:t xml:space="preserve"> </w:t>
            </w:r>
          </w:p>
          <w:p w:rsidR="0041247F" w:rsidRPr="00FE6D44" w:rsidRDefault="0041247F" w:rsidP="00434612">
            <w:pPr>
              <w:tabs>
                <w:tab w:val="left" w:pos="178"/>
                <w:tab w:val="left" w:pos="385"/>
              </w:tabs>
              <w:spacing w:after="0" w:line="240" w:lineRule="auto"/>
              <w:jc w:val="both"/>
              <w:rPr>
                <w:rFonts w:ascii="Times New Roman" w:eastAsia="Times New Roman" w:hAnsi="Times New Roman" w:cs="Times New Roman"/>
                <w:sz w:val="20"/>
                <w:szCs w:val="20"/>
                <w:lang w:val="ru-RU" w:eastAsia="ru-RU"/>
              </w:rPr>
            </w:pPr>
            <w:r w:rsidRPr="00FE6D44">
              <w:rPr>
                <w:rFonts w:ascii="Times New Roman" w:hAnsi="Times New Roman" w:cs="Times New Roman"/>
                <w:b/>
                <w:sz w:val="20"/>
                <w:szCs w:val="20"/>
              </w:rPr>
              <w:t xml:space="preserve">Завдання: </w:t>
            </w:r>
            <w:r w:rsidRPr="00FE6D44">
              <w:rPr>
                <w:rFonts w:ascii="Times New Roman" w:hAnsi="Times New Roman" w:cs="Times New Roman"/>
                <w:bCs/>
                <w:sz w:val="20"/>
                <w:szCs w:val="20"/>
              </w:rPr>
              <w:t>опрацювати теоретичні  та практичні аспекти</w:t>
            </w:r>
            <w:r w:rsidRPr="00FE6D44">
              <w:rPr>
                <w:rFonts w:ascii="Times New Roman" w:eastAsia="Times New Roman" w:hAnsi="Times New Roman" w:cs="Times New Roman"/>
                <w:sz w:val="20"/>
                <w:szCs w:val="20"/>
                <w:lang w:eastAsia="uk-UA"/>
              </w:rPr>
              <w:t xml:space="preserve"> </w:t>
            </w:r>
            <w:proofErr w:type="spellStart"/>
            <w:r w:rsidRPr="00FE6D44">
              <w:rPr>
                <w:rFonts w:ascii="Times New Roman" w:eastAsia="Times New Roman" w:hAnsi="Times New Roman" w:cs="Times New Roman"/>
                <w:sz w:val="20"/>
                <w:szCs w:val="20"/>
                <w:lang w:val="ru-RU" w:eastAsia="ru-RU"/>
              </w:rPr>
              <w:t>нормування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системи</w:t>
            </w:r>
            <w:proofErr w:type="spellEnd"/>
            <w:r w:rsidRPr="00FE6D44">
              <w:rPr>
                <w:rFonts w:ascii="Times New Roman" w:eastAsia="Times New Roman" w:hAnsi="Times New Roman" w:cs="Times New Roman"/>
                <w:sz w:val="20"/>
                <w:szCs w:val="20"/>
                <w:lang w:val="ru-RU" w:eastAsia="ru-RU"/>
              </w:rPr>
              <w:t xml:space="preserve"> норм і </w:t>
            </w:r>
            <w:proofErr w:type="spellStart"/>
            <w:r w:rsidRPr="00FE6D44">
              <w:rPr>
                <w:rFonts w:ascii="Times New Roman" w:eastAsia="Times New Roman" w:hAnsi="Times New Roman" w:cs="Times New Roman"/>
                <w:sz w:val="20"/>
                <w:szCs w:val="20"/>
                <w:lang w:val="ru-RU" w:eastAsia="ru-RU"/>
              </w:rPr>
              <w:t>нормативів</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основних</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принципів</w:t>
            </w:r>
            <w:proofErr w:type="spellEnd"/>
            <w:r w:rsidRPr="00FE6D44">
              <w:rPr>
                <w:rFonts w:ascii="Times New Roman" w:eastAsia="Times New Roman" w:hAnsi="Times New Roman" w:cs="Times New Roman"/>
                <w:sz w:val="20"/>
                <w:szCs w:val="20"/>
                <w:lang w:val="ru-RU" w:eastAsia="ru-RU"/>
              </w:rPr>
              <w:t xml:space="preserve"> та  </w:t>
            </w:r>
            <w:proofErr w:type="spellStart"/>
            <w:r w:rsidRPr="00FE6D44">
              <w:rPr>
                <w:rFonts w:ascii="Times New Roman" w:eastAsia="Times New Roman" w:hAnsi="Times New Roman" w:cs="Times New Roman"/>
                <w:sz w:val="20"/>
                <w:szCs w:val="20"/>
                <w:lang w:val="ru-RU" w:eastAsia="ru-RU"/>
              </w:rPr>
              <w:t>функції</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нормування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завдань</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нормування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на </w:t>
            </w:r>
            <w:proofErr w:type="spellStart"/>
            <w:r w:rsidRPr="00FE6D44">
              <w:rPr>
                <w:rFonts w:ascii="Times New Roman" w:eastAsia="Times New Roman" w:hAnsi="Times New Roman" w:cs="Times New Roman"/>
                <w:sz w:val="20"/>
                <w:szCs w:val="20"/>
                <w:lang w:val="ru-RU" w:eastAsia="ru-RU"/>
              </w:rPr>
              <w:t>сучасному</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етапі</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розглянути</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класифікацію</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факторів</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що</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впливають</w:t>
            </w:r>
            <w:proofErr w:type="spellEnd"/>
            <w:r w:rsidRPr="00FE6D44">
              <w:rPr>
                <w:rFonts w:ascii="Times New Roman" w:eastAsia="Times New Roman" w:hAnsi="Times New Roman" w:cs="Times New Roman"/>
                <w:sz w:val="20"/>
                <w:szCs w:val="20"/>
                <w:lang w:val="ru-RU" w:eastAsia="ru-RU"/>
              </w:rPr>
              <w:t xml:space="preserve"> на </w:t>
            </w:r>
            <w:proofErr w:type="spellStart"/>
            <w:r w:rsidRPr="00FE6D44">
              <w:rPr>
                <w:rFonts w:ascii="Times New Roman" w:eastAsia="Times New Roman" w:hAnsi="Times New Roman" w:cs="Times New Roman"/>
                <w:sz w:val="20"/>
                <w:szCs w:val="20"/>
                <w:lang w:val="ru-RU" w:eastAsia="ru-RU"/>
              </w:rPr>
              <w:t>рівень</w:t>
            </w:r>
            <w:proofErr w:type="spellEnd"/>
            <w:r w:rsidRPr="00FE6D44">
              <w:rPr>
                <w:rFonts w:ascii="Times New Roman" w:eastAsia="Times New Roman" w:hAnsi="Times New Roman" w:cs="Times New Roman"/>
                <w:sz w:val="20"/>
                <w:szCs w:val="20"/>
                <w:lang w:val="ru-RU" w:eastAsia="ru-RU"/>
              </w:rPr>
              <w:t xml:space="preserve"> норм </w:t>
            </w:r>
            <w:proofErr w:type="spellStart"/>
            <w:r w:rsidRPr="00FE6D44">
              <w:rPr>
                <w:rFonts w:ascii="Times New Roman" w:eastAsia="Times New Roman" w:hAnsi="Times New Roman" w:cs="Times New Roman"/>
                <w:sz w:val="20"/>
                <w:szCs w:val="20"/>
                <w:lang w:val="ru-RU" w:eastAsia="ru-RU"/>
              </w:rPr>
              <w:t>витрат</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9</w:t>
            </w:r>
          </w:p>
        </w:tc>
        <w:tc>
          <w:tcPr>
            <w:tcW w:w="4692" w:type="pct"/>
            <w:shd w:val="clear" w:color="auto" w:fill="auto"/>
            <w:vAlign w:val="center"/>
          </w:tcPr>
          <w:p w:rsidR="0041247F" w:rsidRPr="00FE6D44" w:rsidRDefault="0041247F" w:rsidP="00434612">
            <w:pPr>
              <w:tabs>
                <w:tab w:val="left" w:pos="178"/>
                <w:tab w:val="left" w:pos="385"/>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ru-RU"/>
              </w:rPr>
              <w:t xml:space="preserve">Тема 9. </w:t>
            </w:r>
            <w:proofErr w:type="spellStart"/>
            <w:r w:rsidRPr="002D3D23">
              <w:rPr>
                <w:rFonts w:ascii="Times New Roman" w:eastAsia="Times New Roman" w:hAnsi="Times New Roman" w:cs="Times New Roman"/>
                <w:sz w:val="20"/>
                <w:szCs w:val="20"/>
                <w:lang w:val="ru-RU" w:eastAsia="ru-RU"/>
              </w:rPr>
              <w:t>Нормативні</w:t>
            </w:r>
            <w:proofErr w:type="spellEnd"/>
            <w:r w:rsidRPr="002D3D23">
              <w:rPr>
                <w:rFonts w:ascii="Times New Roman" w:eastAsia="Times New Roman" w:hAnsi="Times New Roman" w:cs="Times New Roman"/>
                <w:sz w:val="20"/>
                <w:szCs w:val="20"/>
                <w:lang w:val="ru-RU" w:eastAsia="ru-RU"/>
              </w:rPr>
              <w:t xml:space="preserve"> </w:t>
            </w:r>
            <w:proofErr w:type="spellStart"/>
            <w:r w:rsidRPr="002D3D23">
              <w:rPr>
                <w:rFonts w:ascii="Times New Roman" w:eastAsia="Times New Roman" w:hAnsi="Times New Roman" w:cs="Times New Roman"/>
                <w:sz w:val="20"/>
                <w:szCs w:val="20"/>
                <w:lang w:val="ru-RU" w:eastAsia="ru-RU"/>
              </w:rPr>
              <w:t>матеріали</w:t>
            </w:r>
            <w:proofErr w:type="spellEnd"/>
            <w:r w:rsidRPr="002D3D23">
              <w:rPr>
                <w:rFonts w:ascii="Times New Roman" w:eastAsia="Times New Roman" w:hAnsi="Times New Roman" w:cs="Times New Roman"/>
                <w:sz w:val="20"/>
                <w:szCs w:val="20"/>
                <w:lang w:val="ru-RU" w:eastAsia="ru-RU"/>
              </w:rPr>
              <w:t xml:space="preserve"> для </w:t>
            </w:r>
            <w:proofErr w:type="spellStart"/>
            <w:r w:rsidRPr="002D3D23">
              <w:rPr>
                <w:rFonts w:ascii="Times New Roman" w:eastAsia="Times New Roman" w:hAnsi="Times New Roman" w:cs="Times New Roman"/>
                <w:sz w:val="20"/>
                <w:szCs w:val="20"/>
                <w:lang w:val="ru-RU" w:eastAsia="ru-RU"/>
              </w:rPr>
              <w:t>визначення</w:t>
            </w:r>
            <w:proofErr w:type="spellEnd"/>
            <w:r w:rsidRPr="002D3D23">
              <w:rPr>
                <w:rFonts w:ascii="Times New Roman" w:eastAsia="Times New Roman" w:hAnsi="Times New Roman" w:cs="Times New Roman"/>
                <w:sz w:val="20"/>
                <w:szCs w:val="20"/>
                <w:lang w:eastAsia="ru-RU"/>
              </w:rPr>
              <w:t xml:space="preserve"> </w:t>
            </w:r>
            <w:r w:rsidRPr="002D3D23">
              <w:rPr>
                <w:rFonts w:ascii="Times New Roman" w:eastAsia="Times New Roman" w:hAnsi="Times New Roman" w:cs="Times New Roman"/>
                <w:sz w:val="20"/>
                <w:szCs w:val="20"/>
                <w:lang w:val="ru-RU" w:eastAsia="ru-RU"/>
              </w:rPr>
              <w:t xml:space="preserve">норм </w:t>
            </w:r>
            <w:proofErr w:type="spellStart"/>
            <w:r w:rsidRPr="002D3D23">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b/>
                <w:sz w:val="20"/>
                <w:szCs w:val="20"/>
                <w:lang w:val="ru-RU" w:eastAsia="ru-RU"/>
              </w:rPr>
              <w:t xml:space="preserve"> </w:t>
            </w:r>
          </w:p>
          <w:p w:rsidR="0041247F" w:rsidRPr="00FE6D44" w:rsidRDefault="0041247F" w:rsidP="00434612">
            <w:pPr>
              <w:widowControl w:val="0"/>
              <w:tabs>
                <w:tab w:val="left" w:pos="178"/>
                <w:tab w:val="left" w:pos="385"/>
              </w:tabs>
              <w:autoSpaceDE w:val="0"/>
              <w:autoSpaceDN w:val="0"/>
              <w:spacing w:after="0" w:line="240" w:lineRule="auto"/>
              <w:jc w:val="both"/>
              <w:rPr>
                <w:rFonts w:ascii="Times New Roman" w:eastAsia="Times New Roman" w:hAnsi="Times New Roman" w:cs="Times New Roman"/>
                <w:sz w:val="20"/>
                <w:szCs w:val="20"/>
                <w:lang w:eastAsia="uk-UA"/>
              </w:rPr>
            </w:pPr>
            <w:r w:rsidRPr="00FE6D44">
              <w:rPr>
                <w:rFonts w:ascii="Times New Roman" w:hAnsi="Times New Roman" w:cs="Times New Roman"/>
                <w:b/>
                <w:sz w:val="20"/>
                <w:szCs w:val="20"/>
              </w:rPr>
              <w:t xml:space="preserve">Завдання: </w:t>
            </w:r>
            <w:r w:rsidRPr="00FE6D44">
              <w:rPr>
                <w:rFonts w:ascii="Times New Roman" w:hAnsi="Times New Roman" w:cs="Times New Roman"/>
                <w:sz w:val="20"/>
                <w:szCs w:val="20"/>
              </w:rPr>
              <w:t xml:space="preserve">визначити особливості нормативно-правового регламентування  нормування праці, зокрема </w:t>
            </w:r>
            <w:r w:rsidRPr="00FE6D44">
              <w:rPr>
                <w:rFonts w:ascii="Times New Roman" w:eastAsia="Times New Roman" w:hAnsi="Times New Roman" w:cs="Times New Roman"/>
                <w:sz w:val="20"/>
                <w:szCs w:val="20"/>
                <w:lang w:eastAsia="uk-UA"/>
              </w:rPr>
              <w:t>необхідність формування нормативних матеріалів, класифікацію нормативних матеріалів, загальні умови, вихідні матеріали і послідовність розробки нормативних матеріалів, вимоги до якості нормативних матеріалів, прогресивність нормативних матеріалів, необхідність удосконалення організації розроблення міжгалузевих та галузевих норм.</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10</w:t>
            </w:r>
          </w:p>
        </w:tc>
        <w:tc>
          <w:tcPr>
            <w:tcW w:w="4692" w:type="pct"/>
            <w:shd w:val="clear" w:color="auto" w:fill="auto"/>
            <w:vAlign w:val="center"/>
          </w:tcPr>
          <w:p w:rsidR="0041247F" w:rsidRPr="00FE6D44" w:rsidRDefault="0041247F" w:rsidP="00434612">
            <w:pPr>
              <w:tabs>
                <w:tab w:val="left" w:pos="178"/>
                <w:tab w:val="left" w:pos="385"/>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ru-RU"/>
              </w:rPr>
              <w:t xml:space="preserve">Тема 10. </w:t>
            </w:r>
            <w:r w:rsidRPr="002D3D23">
              <w:rPr>
                <w:rFonts w:ascii="Times New Roman" w:eastAsia="Times New Roman" w:hAnsi="Times New Roman" w:cs="Times New Roman"/>
                <w:sz w:val="20"/>
                <w:szCs w:val="20"/>
                <w:lang w:eastAsia="ru-RU"/>
              </w:rPr>
              <w:t>Аналіз в</w:t>
            </w:r>
            <w:proofErr w:type="spellStart"/>
            <w:r w:rsidRPr="002D3D23">
              <w:rPr>
                <w:rFonts w:ascii="Times New Roman" w:eastAsia="Times New Roman" w:hAnsi="Times New Roman" w:cs="Times New Roman"/>
                <w:sz w:val="20"/>
                <w:szCs w:val="20"/>
                <w:lang w:val="ru-RU" w:eastAsia="ru-RU"/>
              </w:rPr>
              <w:t>итрат</w:t>
            </w:r>
            <w:proofErr w:type="spellEnd"/>
            <w:r w:rsidRPr="002D3D23">
              <w:rPr>
                <w:rFonts w:ascii="Times New Roman" w:eastAsia="Times New Roman" w:hAnsi="Times New Roman" w:cs="Times New Roman"/>
                <w:sz w:val="20"/>
                <w:szCs w:val="20"/>
                <w:lang w:val="ru-RU" w:eastAsia="ru-RU"/>
              </w:rPr>
              <w:t xml:space="preserve"> </w:t>
            </w:r>
            <w:proofErr w:type="spellStart"/>
            <w:r w:rsidRPr="002D3D23">
              <w:rPr>
                <w:rFonts w:ascii="Times New Roman" w:eastAsia="Times New Roman" w:hAnsi="Times New Roman" w:cs="Times New Roman"/>
                <w:sz w:val="20"/>
                <w:szCs w:val="20"/>
                <w:lang w:val="ru-RU" w:eastAsia="ru-RU"/>
              </w:rPr>
              <w:t>робочого</w:t>
            </w:r>
            <w:proofErr w:type="spellEnd"/>
            <w:r w:rsidRPr="002D3D23">
              <w:rPr>
                <w:rFonts w:ascii="Times New Roman" w:eastAsia="Times New Roman" w:hAnsi="Times New Roman" w:cs="Times New Roman"/>
                <w:sz w:val="20"/>
                <w:szCs w:val="20"/>
                <w:lang w:val="ru-RU" w:eastAsia="ru-RU"/>
              </w:rPr>
              <w:t xml:space="preserve"> часу</w:t>
            </w:r>
          </w:p>
          <w:p w:rsidR="0041247F" w:rsidRPr="00FE6D44" w:rsidRDefault="0041247F" w:rsidP="00434612">
            <w:pPr>
              <w:widowControl w:val="0"/>
              <w:tabs>
                <w:tab w:val="left" w:pos="178"/>
                <w:tab w:val="left" w:pos="385"/>
                <w:tab w:val="left" w:pos="851"/>
                <w:tab w:val="left" w:pos="1134"/>
              </w:tabs>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E6D44">
              <w:rPr>
                <w:rFonts w:ascii="Times New Roman" w:hAnsi="Times New Roman" w:cs="Times New Roman"/>
                <w:b/>
                <w:sz w:val="20"/>
                <w:szCs w:val="20"/>
              </w:rPr>
              <w:t xml:space="preserve">Завдання: </w:t>
            </w:r>
            <w:r w:rsidRPr="00FE6D44">
              <w:rPr>
                <w:rFonts w:ascii="Times New Roman" w:eastAsia="Times New Roman" w:hAnsi="Times New Roman" w:cs="Times New Roman"/>
                <w:sz w:val="20"/>
                <w:szCs w:val="20"/>
                <w:lang w:eastAsia="uk-UA"/>
              </w:rPr>
              <w:t>отримати навички визначення затрат робочого часу за різними видами,</w:t>
            </w:r>
            <w:r w:rsidRPr="00FE6D44">
              <w:rPr>
                <w:rFonts w:ascii="Times New Roman" w:hAnsi="Times New Roman" w:cs="Times New Roman"/>
                <w:sz w:val="20"/>
                <w:szCs w:val="20"/>
              </w:rPr>
              <w:t xml:space="preserve"> величини втрат робочого часу</w:t>
            </w:r>
            <w:r w:rsidRPr="00FE6D44">
              <w:rPr>
                <w:rFonts w:ascii="Times New Roman" w:eastAsia="Times New Roman" w:hAnsi="Times New Roman" w:cs="Times New Roman"/>
                <w:sz w:val="20"/>
                <w:szCs w:val="20"/>
                <w:lang w:eastAsia="uk-UA"/>
              </w:rPr>
              <w:t xml:space="preserve">, оцінки </w:t>
            </w:r>
            <w:r w:rsidRPr="00FE6D44">
              <w:rPr>
                <w:rFonts w:ascii="Times New Roman" w:hAnsi="Times New Roman" w:cs="Times New Roman"/>
                <w:sz w:val="20"/>
                <w:szCs w:val="20"/>
              </w:rPr>
              <w:t xml:space="preserve">рівня виконання норм часу, узагальнити </w:t>
            </w:r>
            <w:r w:rsidRPr="00FE6D44">
              <w:rPr>
                <w:rFonts w:ascii="Times New Roman" w:eastAsia="Times New Roman" w:hAnsi="Times New Roman" w:cs="Times New Roman"/>
                <w:sz w:val="20"/>
                <w:szCs w:val="20"/>
                <w:lang w:eastAsia="uk-UA"/>
              </w:rPr>
              <w:t>основні методи вивчення витрат робочого часу та фактори від яких залежить раціональне використання робочого часу.</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11</w:t>
            </w:r>
          </w:p>
        </w:tc>
        <w:tc>
          <w:tcPr>
            <w:tcW w:w="4692" w:type="pct"/>
            <w:shd w:val="clear" w:color="auto" w:fill="auto"/>
            <w:vAlign w:val="center"/>
          </w:tcPr>
          <w:p w:rsidR="0041247F" w:rsidRPr="00FE6D44" w:rsidRDefault="0041247F" w:rsidP="00434612">
            <w:pPr>
              <w:tabs>
                <w:tab w:val="left" w:pos="178"/>
                <w:tab w:val="left" w:pos="385"/>
                <w:tab w:val="left" w:pos="851"/>
                <w:tab w:val="left" w:pos="1134"/>
              </w:tabs>
              <w:spacing w:after="0" w:line="240" w:lineRule="auto"/>
              <w:jc w:val="both"/>
              <w:rPr>
                <w:rFonts w:ascii="Times New Roman" w:eastAsia="Calibri" w:hAnsi="Times New Roman" w:cs="Times New Roman"/>
                <w:b/>
                <w:iCs/>
                <w:sz w:val="20"/>
                <w:szCs w:val="20"/>
                <w:lang w:eastAsia="ru-RU"/>
              </w:rPr>
            </w:pPr>
            <w:r w:rsidRPr="00FE6D44">
              <w:rPr>
                <w:rFonts w:ascii="Times New Roman" w:eastAsia="Calibri" w:hAnsi="Times New Roman" w:cs="Times New Roman"/>
                <w:b/>
                <w:iCs/>
                <w:sz w:val="20"/>
                <w:szCs w:val="20"/>
                <w:lang w:eastAsia="ru-RU"/>
              </w:rPr>
              <w:t xml:space="preserve">Тема 11. </w:t>
            </w:r>
            <w:r w:rsidRPr="002D3D23">
              <w:rPr>
                <w:rFonts w:ascii="Times New Roman" w:eastAsia="Calibri" w:hAnsi="Times New Roman" w:cs="Times New Roman"/>
                <w:iCs/>
                <w:sz w:val="20"/>
                <w:szCs w:val="20"/>
                <w:lang w:eastAsia="ru-RU"/>
              </w:rPr>
              <w:t>Фотографія робочого часу та хронометраж</w:t>
            </w:r>
          </w:p>
          <w:p w:rsidR="0041247F" w:rsidRPr="00FE6D44" w:rsidRDefault="0041247F" w:rsidP="00434612">
            <w:pPr>
              <w:tabs>
                <w:tab w:val="left" w:pos="178"/>
                <w:tab w:val="left" w:pos="385"/>
                <w:tab w:val="left" w:pos="851"/>
                <w:tab w:val="left" w:pos="1134"/>
              </w:tabs>
              <w:spacing w:after="0" w:line="240" w:lineRule="auto"/>
              <w:jc w:val="both"/>
              <w:rPr>
                <w:rFonts w:ascii="Times New Roman" w:eastAsia="Times New Roman" w:hAnsi="Times New Roman" w:cs="Times New Roman"/>
                <w:b/>
                <w:sz w:val="20"/>
                <w:szCs w:val="20"/>
                <w:lang w:val="ru-RU" w:eastAsia="ru-RU"/>
              </w:rPr>
            </w:pPr>
            <w:r w:rsidRPr="00FE6D44">
              <w:rPr>
                <w:rFonts w:ascii="Times New Roman" w:hAnsi="Times New Roman" w:cs="Times New Roman"/>
                <w:b/>
                <w:sz w:val="20"/>
                <w:szCs w:val="20"/>
              </w:rPr>
              <w:t xml:space="preserve">Завдання:  </w:t>
            </w:r>
            <w:r w:rsidRPr="002D3D23">
              <w:rPr>
                <w:rFonts w:ascii="Times New Roman" w:hAnsi="Times New Roman" w:cs="Times New Roman"/>
                <w:sz w:val="20"/>
                <w:szCs w:val="20"/>
              </w:rPr>
              <w:t>набути практичних навичок щодо здійснення фотографії робочого часу</w:t>
            </w:r>
            <w:r w:rsidRPr="00FE6D44">
              <w:rPr>
                <w:rFonts w:ascii="Times New Roman" w:hAnsi="Times New Roman" w:cs="Times New Roman"/>
                <w:b/>
                <w:sz w:val="20"/>
                <w:szCs w:val="20"/>
              </w:rPr>
              <w:t>,</w:t>
            </w:r>
            <w:r w:rsidRPr="00FE6D44">
              <w:rPr>
                <w:rFonts w:ascii="Times New Roman" w:hAnsi="Times New Roman" w:cs="Times New Roman"/>
                <w:spacing w:val="-2"/>
                <w:sz w:val="20"/>
                <w:szCs w:val="20"/>
              </w:rPr>
              <w:t xml:space="preserve"> опрацювання результатів</w:t>
            </w:r>
            <w:r w:rsidRPr="00FE6D44">
              <w:rPr>
                <w:rFonts w:ascii="Times New Roman" w:hAnsi="Times New Roman" w:cs="Times New Roman"/>
                <w:spacing w:val="-15"/>
                <w:sz w:val="20"/>
                <w:szCs w:val="20"/>
              </w:rPr>
              <w:t xml:space="preserve"> </w:t>
            </w:r>
            <w:r w:rsidRPr="00FE6D44">
              <w:rPr>
                <w:rFonts w:ascii="Times New Roman" w:hAnsi="Times New Roman" w:cs="Times New Roman"/>
                <w:spacing w:val="-2"/>
                <w:sz w:val="20"/>
                <w:szCs w:val="20"/>
              </w:rPr>
              <w:t>суцільного</w:t>
            </w:r>
            <w:r w:rsidRPr="00FE6D44">
              <w:rPr>
                <w:rFonts w:ascii="Times New Roman" w:hAnsi="Times New Roman" w:cs="Times New Roman"/>
                <w:spacing w:val="-15"/>
                <w:sz w:val="20"/>
                <w:szCs w:val="20"/>
              </w:rPr>
              <w:t xml:space="preserve"> </w:t>
            </w:r>
            <w:r w:rsidRPr="00FE6D44">
              <w:rPr>
                <w:rFonts w:ascii="Times New Roman" w:hAnsi="Times New Roman" w:cs="Times New Roman"/>
                <w:spacing w:val="-1"/>
                <w:sz w:val="20"/>
                <w:szCs w:val="20"/>
              </w:rPr>
              <w:t>безперерв</w:t>
            </w:r>
            <w:r w:rsidRPr="00FE6D44">
              <w:rPr>
                <w:rFonts w:ascii="Times New Roman" w:hAnsi="Times New Roman" w:cs="Times New Roman"/>
                <w:sz w:val="20"/>
                <w:szCs w:val="20"/>
              </w:rPr>
              <w:t xml:space="preserve">ного хронометражного спостереження, визначення коефіцієнту стійкості </w:t>
            </w:r>
            <w:proofErr w:type="spellStart"/>
            <w:r w:rsidRPr="00FE6D44">
              <w:rPr>
                <w:rFonts w:ascii="Times New Roman" w:hAnsi="Times New Roman" w:cs="Times New Roman"/>
                <w:sz w:val="20"/>
                <w:szCs w:val="20"/>
              </w:rPr>
              <w:t>хронорядів</w:t>
            </w:r>
            <w:proofErr w:type="spellEnd"/>
            <w:r w:rsidRPr="00FE6D44">
              <w:rPr>
                <w:rFonts w:ascii="Times New Roman" w:hAnsi="Times New Roman" w:cs="Times New Roman"/>
                <w:sz w:val="20"/>
                <w:szCs w:val="20"/>
              </w:rPr>
              <w:t>,  розрахунку норм часу на виконання елемента операції на основі даних хронометражу.</w:t>
            </w:r>
          </w:p>
        </w:tc>
      </w:tr>
      <w:tr w:rsidR="0041247F" w:rsidRPr="00FE6D44" w:rsidTr="00185C00">
        <w:trPr>
          <w:trHeight w:val="144"/>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12</w:t>
            </w:r>
          </w:p>
        </w:tc>
        <w:tc>
          <w:tcPr>
            <w:tcW w:w="4692" w:type="pct"/>
            <w:shd w:val="clear" w:color="auto" w:fill="auto"/>
            <w:vAlign w:val="center"/>
          </w:tcPr>
          <w:p w:rsidR="0041247F" w:rsidRPr="00FE6D44" w:rsidRDefault="0041247F" w:rsidP="00434612">
            <w:pPr>
              <w:tabs>
                <w:tab w:val="left" w:pos="178"/>
                <w:tab w:val="left" w:pos="385"/>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ru-RU"/>
              </w:rPr>
              <w:t xml:space="preserve">Тема 12. </w:t>
            </w:r>
            <w:proofErr w:type="spellStart"/>
            <w:r w:rsidRPr="002D3D23">
              <w:rPr>
                <w:rFonts w:ascii="Times New Roman" w:eastAsia="Times New Roman" w:hAnsi="Times New Roman" w:cs="Times New Roman"/>
                <w:sz w:val="20"/>
                <w:szCs w:val="20"/>
                <w:lang w:val="ru-RU" w:eastAsia="ru-RU"/>
              </w:rPr>
              <w:t>Норми</w:t>
            </w:r>
            <w:proofErr w:type="spellEnd"/>
            <w:r w:rsidRPr="002D3D23">
              <w:rPr>
                <w:rFonts w:ascii="Times New Roman" w:eastAsia="Times New Roman" w:hAnsi="Times New Roman" w:cs="Times New Roman"/>
                <w:sz w:val="20"/>
                <w:szCs w:val="20"/>
                <w:lang w:val="ru-RU" w:eastAsia="ru-RU"/>
              </w:rPr>
              <w:t xml:space="preserve"> затрат</w:t>
            </w:r>
            <w:r w:rsidRPr="002D3D23">
              <w:rPr>
                <w:rFonts w:ascii="Times New Roman" w:eastAsia="Times New Roman" w:hAnsi="Times New Roman" w:cs="Times New Roman"/>
                <w:sz w:val="20"/>
                <w:szCs w:val="20"/>
                <w:lang w:eastAsia="ru-RU"/>
              </w:rPr>
              <w:t xml:space="preserve"> </w:t>
            </w:r>
            <w:proofErr w:type="spellStart"/>
            <w:r w:rsidRPr="002D3D23">
              <w:rPr>
                <w:rFonts w:ascii="Times New Roman" w:eastAsia="Times New Roman" w:hAnsi="Times New Roman" w:cs="Times New Roman"/>
                <w:sz w:val="20"/>
                <w:szCs w:val="20"/>
                <w:lang w:val="ru-RU" w:eastAsia="ru-RU"/>
              </w:rPr>
              <w:t>праці</w:t>
            </w:r>
            <w:proofErr w:type="spellEnd"/>
          </w:p>
          <w:p w:rsidR="0041247F" w:rsidRPr="00FE6D44" w:rsidRDefault="0041247F" w:rsidP="00434612">
            <w:pPr>
              <w:widowControl w:val="0"/>
              <w:tabs>
                <w:tab w:val="left" w:pos="178"/>
                <w:tab w:val="left" w:pos="385"/>
                <w:tab w:val="left" w:pos="851"/>
                <w:tab w:val="left" w:pos="1134"/>
              </w:tabs>
              <w:autoSpaceDE w:val="0"/>
              <w:autoSpaceDN w:val="0"/>
              <w:spacing w:after="0" w:line="240" w:lineRule="auto"/>
              <w:jc w:val="both"/>
              <w:rPr>
                <w:rFonts w:ascii="Times New Roman" w:eastAsia="Times New Roman" w:hAnsi="Times New Roman" w:cs="Times New Roman"/>
                <w:sz w:val="20"/>
                <w:szCs w:val="20"/>
                <w:lang w:eastAsia="uk-UA"/>
              </w:rPr>
            </w:pPr>
            <w:r w:rsidRPr="00FE6D44">
              <w:rPr>
                <w:rFonts w:ascii="Times New Roman" w:hAnsi="Times New Roman" w:cs="Times New Roman"/>
                <w:b/>
                <w:sz w:val="20"/>
                <w:szCs w:val="20"/>
              </w:rPr>
              <w:t xml:space="preserve">Завдання:  </w:t>
            </w:r>
            <w:r w:rsidRPr="002D3D23">
              <w:rPr>
                <w:rFonts w:ascii="Times New Roman" w:hAnsi="Times New Roman" w:cs="Times New Roman"/>
                <w:sz w:val="20"/>
                <w:szCs w:val="20"/>
              </w:rPr>
              <w:t>узагальнити</w:t>
            </w:r>
            <w:r w:rsidRPr="00FE6D44">
              <w:rPr>
                <w:rFonts w:ascii="Times New Roman" w:hAnsi="Times New Roman" w:cs="Times New Roman"/>
                <w:b/>
                <w:sz w:val="20"/>
                <w:szCs w:val="20"/>
              </w:rPr>
              <w:t xml:space="preserve"> </w:t>
            </w:r>
            <w:proofErr w:type="spellStart"/>
            <w:r w:rsidRPr="00FE6D44">
              <w:rPr>
                <w:rFonts w:ascii="Times New Roman" w:eastAsia="Times New Roman" w:hAnsi="Times New Roman" w:cs="Times New Roman"/>
                <w:sz w:val="20"/>
                <w:szCs w:val="20"/>
                <w:lang w:val="ru-RU" w:eastAsia="uk-UA"/>
              </w:rPr>
              <w:t>сутність</w:t>
            </w:r>
            <w:proofErr w:type="spellEnd"/>
            <w:r w:rsidRPr="00FE6D44">
              <w:rPr>
                <w:rFonts w:ascii="Times New Roman" w:eastAsia="Times New Roman" w:hAnsi="Times New Roman" w:cs="Times New Roman"/>
                <w:sz w:val="20"/>
                <w:szCs w:val="20"/>
                <w:lang w:val="ru-RU" w:eastAsia="uk-UA"/>
              </w:rPr>
              <w:t xml:space="preserve"> і </w:t>
            </w:r>
            <w:proofErr w:type="spellStart"/>
            <w:r w:rsidRPr="00FE6D44">
              <w:rPr>
                <w:rFonts w:ascii="Times New Roman" w:eastAsia="Times New Roman" w:hAnsi="Times New Roman" w:cs="Times New Roman"/>
                <w:sz w:val="20"/>
                <w:szCs w:val="20"/>
                <w:lang w:val="ru-RU" w:eastAsia="uk-UA"/>
              </w:rPr>
              <w:t>зміст</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процесу</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нормування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к</w:t>
            </w:r>
            <w:proofErr w:type="spellStart"/>
            <w:r w:rsidRPr="00FE6D44">
              <w:rPr>
                <w:rFonts w:ascii="Times New Roman" w:eastAsia="Times New Roman" w:hAnsi="Times New Roman" w:cs="Times New Roman"/>
                <w:sz w:val="20"/>
                <w:szCs w:val="20"/>
                <w:lang w:eastAsia="uk-UA"/>
              </w:rPr>
              <w:t>ласифікацію</w:t>
            </w:r>
            <w:proofErr w:type="spellEnd"/>
            <w:r w:rsidRPr="00FE6D44">
              <w:rPr>
                <w:rFonts w:ascii="Times New Roman" w:eastAsia="Times New Roman" w:hAnsi="Times New Roman" w:cs="Times New Roman"/>
                <w:sz w:val="20"/>
                <w:szCs w:val="20"/>
                <w:lang w:eastAsia="uk-UA"/>
              </w:rPr>
              <w:t xml:space="preserve"> норм затрат праці, значення прогресивності норм</w:t>
            </w:r>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витрат</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eastAsia="uk-UA"/>
              </w:rPr>
              <w:t xml:space="preserve">, </w:t>
            </w:r>
            <w:proofErr w:type="spellStart"/>
            <w:r w:rsidRPr="00FE6D44">
              <w:rPr>
                <w:rFonts w:ascii="Times New Roman" w:eastAsia="Times New Roman" w:hAnsi="Times New Roman" w:cs="Times New Roman"/>
                <w:sz w:val="20"/>
                <w:szCs w:val="20"/>
                <w:lang w:val="ru-RU" w:eastAsia="uk-UA"/>
              </w:rPr>
              <w:t>класифікацію</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факторів</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що</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впливають</w:t>
            </w:r>
            <w:proofErr w:type="spellEnd"/>
            <w:r w:rsidRPr="00FE6D44">
              <w:rPr>
                <w:rFonts w:ascii="Times New Roman" w:eastAsia="Times New Roman" w:hAnsi="Times New Roman" w:cs="Times New Roman"/>
                <w:sz w:val="20"/>
                <w:szCs w:val="20"/>
                <w:lang w:val="ru-RU" w:eastAsia="uk-UA"/>
              </w:rPr>
              <w:t xml:space="preserve"> на </w:t>
            </w:r>
            <w:proofErr w:type="spellStart"/>
            <w:r w:rsidRPr="00FE6D44">
              <w:rPr>
                <w:rFonts w:ascii="Times New Roman" w:eastAsia="Times New Roman" w:hAnsi="Times New Roman" w:cs="Times New Roman"/>
                <w:sz w:val="20"/>
                <w:szCs w:val="20"/>
                <w:lang w:val="ru-RU" w:eastAsia="uk-UA"/>
              </w:rPr>
              <w:t>рівень</w:t>
            </w:r>
            <w:proofErr w:type="spellEnd"/>
            <w:r w:rsidRPr="00FE6D44">
              <w:rPr>
                <w:rFonts w:ascii="Times New Roman" w:eastAsia="Times New Roman" w:hAnsi="Times New Roman" w:cs="Times New Roman"/>
                <w:sz w:val="20"/>
                <w:szCs w:val="20"/>
                <w:lang w:val="ru-RU" w:eastAsia="uk-UA"/>
              </w:rPr>
              <w:t xml:space="preserve"> норм </w:t>
            </w:r>
            <w:proofErr w:type="spellStart"/>
            <w:r w:rsidRPr="00FE6D44">
              <w:rPr>
                <w:rFonts w:ascii="Times New Roman" w:eastAsia="Times New Roman" w:hAnsi="Times New Roman" w:cs="Times New Roman"/>
                <w:sz w:val="20"/>
                <w:szCs w:val="20"/>
                <w:lang w:val="ru-RU" w:eastAsia="uk-UA"/>
              </w:rPr>
              <w:t>витрат</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w:t>
            </w:r>
            <w:r w:rsidRPr="00FE6D44">
              <w:rPr>
                <w:rFonts w:ascii="Times New Roman" w:eastAsia="Times New Roman" w:hAnsi="Times New Roman" w:cs="Times New Roman"/>
                <w:sz w:val="20"/>
                <w:szCs w:val="20"/>
                <w:lang w:eastAsia="uk-UA"/>
              </w:rPr>
              <w:t xml:space="preserve"> отримати навички</w:t>
            </w:r>
            <w:r w:rsidRPr="00FE6D44">
              <w:rPr>
                <w:rFonts w:ascii="Times New Roman" w:eastAsia="Times New Roman" w:hAnsi="Times New Roman" w:cs="Times New Roman"/>
                <w:sz w:val="20"/>
                <w:szCs w:val="20"/>
                <w:lang w:val="ru-RU" w:eastAsia="uk-UA"/>
              </w:rPr>
              <w:t xml:space="preserve"> </w:t>
            </w:r>
            <w:r w:rsidRPr="00FE6D44">
              <w:rPr>
                <w:rFonts w:ascii="Times New Roman" w:eastAsia="Times New Roman" w:hAnsi="Times New Roman" w:cs="Times New Roman"/>
                <w:sz w:val="20"/>
                <w:szCs w:val="20"/>
                <w:lang w:eastAsia="uk-UA"/>
              </w:rPr>
              <w:t xml:space="preserve">розрахунку норм затрат праці за видами, визначення нормативів обслуговування, чисельності, підлеглості, оцінки </w:t>
            </w:r>
            <w:proofErr w:type="spellStart"/>
            <w:r w:rsidRPr="00FE6D44">
              <w:rPr>
                <w:rFonts w:ascii="Times New Roman" w:eastAsia="Times New Roman" w:hAnsi="Times New Roman" w:cs="Times New Roman"/>
                <w:sz w:val="20"/>
                <w:szCs w:val="20"/>
                <w:lang w:val="ru-RU" w:eastAsia="uk-UA"/>
              </w:rPr>
              <w:t>взаємозвязку</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між</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змінами</w:t>
            </w:r>
            <w:proofErr w:type="spellEnd"/>
            <w:r w:rsidRPr="00FE6D44">
              <w:rPr>
                <w:rFonts w:ascii="Times New Roman" w:eastAsia="Times New Roman" w:hAnsi="Times New Roman" w:cs="Times New Roman"/>
                <w:sz w:val="20"/>
                <w:szCs w:val="20"/>
                <w:lang w:val="ru-RU" w:eastAsia="uk-UA"/>
              </w:rPr>
              <w:t xml:space="preserve"> норм часу та нормами </w:t>
            </w:r>
            <w:proofErr w:type="spellStart"/>
            <w:r w:rsidRPr="00FE6D44">
              <w:rPr>
                <w:rFonts w:ascii="Times New Roman" w:eastAsia="Times New Roman" w:hAnsi="Times New Roman" w:cs="Times New Roman"/>
                <w:sz w:val="20"/>
                <w:szCs w:val="20"/>
                <w:lang w:val="ru-RU" w:eastAsia="uk-UA"/>
              </w:rPr>
              <w:t>виробітку</w:t>
            </w:r>
            <w:proofErr w:type="spellEnd"/>
            <w:r w:rsidRPr="00FE6D44">
              <w:rPr>
                <w:rFonts w:ascii="Times New Roman" w:eastAsia="Times New Roman" w:hAnsi="Times New Roman" w:cs="Times New Roman"/>
                <w:sz w:val="20"/>
                <w:szCs w:val="20"/>
                <w:lang w:val="ru-RU" w:eastAsia="uk-UA"/>
              </w:rPr>
              <w:t>.</w:t>
            </w:r>
          </w:p>
        </w:tc>
      </w:tr>
      <w:tr w:rsidR="0041247F" w:rsidRPr="00FE6D44" w:rsidTr="00185C00">
        <w:trPr>
          <w:trHeight w:val="1390"/>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t>13</w:t>
            </w:r>
          </w:p>
        </w:tc>
        <w:tc>
          <w:tcPr>
            <w:tcW w:w="4692" w:type="pct"/>
            <w:shd w:val="clear" w:color="auto" w:fill="auto"/>
            <w:vAlign w:val="center"/>
          </w:tcPr>
          <w:p w:rsidR="0041247F" w:rsidRPr="00FE6D44" w:rsidRDefault="0041247F" w:rsidP="00434612">
            <w:pPr>
              <w:tabs>
                <w:tab w:val="left" w:pos="178"/>
                <w:tab w:val="left" w:pos="385"/>
              </w:tabs>
              <w:autoSpaceDE w:val="0"/>
              <w:autoSpaceDN w:val="0"/>
              <w:adjustRightInd w:val="0"/>
              <w:spacing w:after="0" w:line="240" w:lineRule="auto"/>
              <w:jc w:val="both"/>
              <w:rPr>
                <w:rFonts w:ascii="Times New Roman" w:eastAsia="Times New Roman" w:hAnsi="Times New Roman" w:cs="Times New Roman"/>
                <w:b/>
                <w:sz w:val="20"/>
                <w:szCs w:val="20"/>
                <w:lang w:eastAsia="uk-UA"/>
              </w:rPr>
            </w:pPr>
            <w:r w:rsidRPr="00FE6D44">
              <w:rPr>
                <w:rFonts w:ascii="Times New Roman" w:eastAsia="Times New Roman" w:hAnsi="Times New Roman" w:cs="Times New Roman"/>
                <w:b/>
                <w:sz w:val="20"/>
                <w:szCs w:val="20"/>
                <w:lang w:eastAsia="uk-UA"/>
              </w:rPr>
              <w:t xml:space="preserve">Тема 13. </w:t>
            </w:r>
            <w:r w:rsidRPr="002D3D23">
              <w:rPr>
                <w:rFonts w:ascii="Times New Roman" w:eastAsia="Times New Roman" w:hAnsi="Times New Roman" w:cs="Times New Roman"/>
                <w:sz w:val="20"/>
                <w:szCs w:val="20"/>
                <w:lang w:eastAsia="uk-UA"/>
              </w:rPr>
              <w:t>Нормування  праці робітників основного  та допоміжного виробництва</w:t>
            </w:r>
          </w:p>
          <w:p w:rsidR="0041247F" w:rsidRPr="00FE6D44" w:rsidRDefault="0041247F" w:rsidP="00434612">
            <w:pPr>
              <w:widowControl w:val="0"/>
              <w:tabs>
                <w:tab w:val="left" w:pos="178"/>
                <w:tab w:val="left" w:pos="385"/>
                <w:tab w:val="left" w:pos="851"/>
                <w:tab w:val="left" w:pos="1134"/>
              </w:tabs>
              <w:autoSpaceDE w:val="0"/>
              <w:autoSpaceDN w:val="0"/>
              <w:spacing w:after="0" w:line="240" w:lineRule="auto"/>
              <w:jc w:val="both"/>
              <w:rPr>
                <w:rFonts w:ascii="Times New Roman" w:eastAsia="Times New Roman" w:hAnsi="Times New Roman" w:cs="Times New Roman"/>
                <w:sz w:val="20"/>
                <w:szCs w:val="20"/>
                <w:lang w:eastAsia="uk-UA"/>
              </w:rPr>
            </w:pPr>
            <w:r w:rsidRPr="00FE6D44">
              <w:rPr>
                <w:rFonts w:ascii="Times New Roman" w:hAnsi="Times New Roman" w:cs="Times New Roman"/>
                <w:b/>
                <w:sz w:val="20"/>
                <w:szCs w:val="20"/>
              </w:rPr>
              <w:t xml:space="preserve">Завдання: </w:t>
            </w:r>
            <w:r w:rsidRPr="002D3D23">
              <w:rPr>
                <w:rFonts w:ascii="Times New Roman" w:hAnsi="Times New Roman" w:cs="Times New Roman"/>
                <w:sz w:val="20"/>
                <w:szCs w:val="20"/>
              </w:rPr>
              <w:t>набути практичних навичок щодо</w:t>
            </w:r>
            <w:r w:rsidRPr="00FE6D44">
              <w:rPr>
                <w:rFonts w:ascii="Times New Roman" w:hAnsi="Times New Roman" w:cs="Times New Roman"/>
                <w:b/>
                <w:sz w:val="20"/>
                <w:szCs w:val="20"/>
              </w:rPr>
              <w:t xml:space="preserve"> </w:t>
            </w:r>
            <w:r w:rsidRPr="00FE6D44">
              <w:rPr>
                <w:rFonts w:ascii="Times New Roman" w:eastAsia="Times New Roman" w:hAnsi="Times New Roman" w:cs="Times New Roman"/>
                <w:sz w:val="20"/>
                <w:szCs w:val="20"/>
                <w:lang w:eastAsia="uk-UA"/>
              </w:rPr>
              <w:t>нормування праці верстатних робіт, нормування праці за багатоверстатного обслуговування, нормування праці заготівельних і слюсарно-складальних робіт, нормування праці у гнучких виробничих системах, особливостей встановлення норм обслуговування й чисельності під час виконання допоміжних робіт, нормування праці робітників, зайнятих налагоджуванням і технічним обслуговуванням виробництва, нормування праці робітників, що забезпечують робочі місця предметами праці та оснащенням</w:t>
            </w:r>
          </w:p>
        </w:tc>
      </w:tr>
      <w:tr w:rsidR="0041247F" w:rsidRPr="00FE6D44" w:rsidTr="00185C00">
        <w:trPr>
          <w:trHeight w:val="1159"/>
        </w:trPr>
        <w:tc>
          <w:tcPr>
            <w:tcW w:w="308" w:type="pct"/>
            <w:shd w:val="clear" w:color="auto" w:fill="auto"/>
            <w:vAlign w:val="center"/>
          </w:tcPr>
          <w:p w:rsidR="0041247F" w:rsidRPr="00FE6D44" w:rsidRDefault="0041247F" w:rsidP="00434612">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sz w:val="20"/>
                <w:szCs w:val="20"/>
                <w:lang w:eastAsia="ru-RU"/>
              </w:rPr>
              <w:lastRenderedPageBreak/>
              <w:t>14</w:t>
            </w:r>
          </w:p>
        </w:tc>
        <w:tc>
          <w:tcPr>
            <w:tcW w:w="4692" w:type="pct"/>
            <w:shd w:val="clear" w:color="auto" w:fill="auto"/>
            <w:vAlign w:val="center"/>
          </w:tcPr>
          <w:p w:rsidR="0041247F" w:rsidRPr="00FE6D44" w:rsidRDefault="0041247F" w:rsidP="00434612">
            <w:pPr>
              <w:tabs>
                <w:tab w:val="left" w:pos="178"/>
                <w:tab w:val="left" w:pos="385"/>
                <w:tab w:val="left" w:pos="851"/>
                <w:tab w:val="left" w:pos="1134"/>
              </w:tabs>
              <w:spacing w:after="0" w:line="240" w:lineRule="auto"/>
              <w:jc w:val="both"/>
              <w:rPr>
                <w:rFonts w:ascii="Times New Roman" w:eastAsia="Times New Roman" w:hAnsi="Times New Roman" w:cs="Times New Roman"/>
                <w:b/>
                <w:sz w:val="20"/>
                <w:szCs w:val="20"/>
                <w:lang w:eastAsia="ru-RU"/>
              </w:rPr>
            </w:pPr>
            <w:r w:rsidRPr="00FE6D44">
              <w:rPr>
                <w:rFonts w:ascii="Times New Roman" w:eastAsia="Times New Roman" w:hAnsi="Times New Roman" w:cs="Times New Roman"/>
                <w:b/>
                <w:sz w:val="20"/>
                <w:szCs w:val="20"/>
                <w:lang w:val="ru-RU" w:eastAsia="ru-RU"/>
              </w:rPr>
              <w:t xml:space="preserve">Тема 14. </w:t>
            </w:r>
            <w:r w:rsidRPr="002D3D23">
              <w:rPr>
                <w:rFonts w:ascii="Times New Roman" w:eastAsia="Times New Roman" w:hAnsi="Times New Roman" w:cs="Times New Roman"/>
                <w:sz w:val="20"/>
                <w:szCs w:val="20"/>
                <w:lang w:eastAsia="ru-RU"/>
              </w:rPr>
              <w:t>Управління о</w:t>
            </w:r>
            <w:proofErr w:type="spellStart"/>
            <w:r w:rsidRPr="002D3D23">
              <w:rPr>
                <w:rFonts w:ascii="Times New Roman" w:eastAsia="Times New Roman" w:hAnsi="Times New Roman" w:cs="Times New Roman"/>
                <w:sz w:val="20"/>
                <w:szCs w:val="20"/>
                <w:lang w:val="ru-RU" w:eastAsia="ru-RU"/>
              </w:rPr>
              <w:t>рганізаці</w:t>
            </w:r>
            <w:r w:rsidRPr="002D3D23">
              <w:rPr>
                <w:rFonts w:ascii="Times New Roman" w:eastAsia="Times New Roman" w:hAnsi="Times New Roman" w:cs="Times New Roman"/>
                <w:sz w:val="20"/>
                <w:szCs w:val="20"/>
                <w:lang w:eastAsia="ru-RU"/>
              </w:rPr>
              <w:t>єю</w:t>
            </w:r>
            <w:proofErr w:type="spellEnd"/>
            <w:r w:rsidRPr="002D3D23">
              <w:rPr>
                <w:rFonts w:ascii="Times New Roman" w:eastAsia="Times New Roman" w:hAnsi="Times New Roman" w:cs="Times New Roman"/>
                <w:sz w:val="20"/>
                <w:szCs w:val="20"/>
                <w:lang w:eastAsia="ru-RU"/>
              </w:rPr>
              <w:t xml:space="preserve"> та  </w:t>
            </w:r>
            <w:proofErr w:type="spellStart"/>
            <w:r w:rsidRPr="002D3D23">
              <w:rPr>
                <w:rFonts w:ascii="Times New Roman" w:eastAsia="Times New Roman" w:hAnsi="Times New Roman" w:cs="Times New Roman"/>
                <w:sz w:val="20"/>
                <w:szCs w:val="20"/>
                <w:lang w:val="ru-RU" w:eastAsia="ru-RU"/>
              </w:rPr>
              <w:t>нормування</w:t>
            </w:r>
            <w:proofErr w:type="spellEnd"/>
            <w:r w:rsidRPr="002D3D23">
              <w:rPr>
                <w:rFonts w:ascii="Times New Roman" w:eastAsia="Times New Roman" w:hAnsi="Times New Roman" w:cs="Times New Roman"/>
                <w:sz w:val="20"/>
                <w:szCs w:val="20"/>
                <w:lang w:eastAsia="ru-RU"/>
              </w:rPr>
              <w:t>м</w:t>
            </w:r>
            <w:r w:rsidRPr="002D3D23">
              <w:rPr>
                <w:rFonts w:ascii="Times New Roman" w:eastAsia="Times New Roman" w:hAnsi="Times New Roman" w:cs="Times New Roman"/>
                <w:sz w:val="20"/>
                <w:szCs w:val="20"/>
                <w:lang w:val="ru-RU" w:eastAsia="ru-RU"/>
              </w:rPr>
              <w:t xml:space="preserve"> </w:t>
            </w:r>
            <w:proofErr w:type="spellStart"/>
            <w:r w:rsidRPr="002D3D23">
              <w:rPr>
                <w:rFonts w:ascii="Times New Roman" w:eastAsia="Times New Roman" w:hAnsi="Times New Roman" w:cs="Times New Roman"/>
                <w:sz w:val="20"/>
                <w:szCs w:val="20"/>
                <w:lang w:val="ru-RU" w:eastAsia="ru-RU"/>
              </w:rPr>
              <w:t>праці</w:t>
            </w:r>
            <w:proofErr w:type="spellEnd"/>
            <w:r w:rsidRPr="002D3D23">
              <w:rPr>
                <w:rFonts w:ascii="Times New Roman" w:eastAsia="Times New Roman" w:hAnsi="Times New Roman" w:cs="Times New Roman"/>
                <w:sz w:val="20"/>
                <w:szCs w:val="20"/>
                <w:lang w:val="ru-RU" w:eastAsia="ru-RU"/>
              </w:rPr>
              <w:t xml:space="preserve"> на</w:t>
            </w:r>
            <w:r w:rsidRPr="002D3D23">
              <w:rPr>
                <w:rFonts w:ascii="Times New Roman" w:eastAsia="Times New Roman" w:hAnsi="Times New Roman" w:cs="Times New Roman"/>
                <w:sz w:val="20"/>
                <w:szCs w:val="20"/>
                <w:lang w:eastAsia="ru-RU"/>
              </w:rPr>
              <w:t xml:space="preserve"> </w:t>
            </w:r>
            <w:proofErr w:type="spellStart"/>
            <w:r w:rsidRPr="002D3D23">
              <w:rPr>
                <w:rFonts w:ascii="Times New Roman" w:eastAsia="Times New Roman" w:hAnsi="Times New Roman" w:cs="Times New Roman"/>
                <w:sz w:val="20"/>
                <w:szCs w:val="20"/>
                <w:lang w:val="ru-RU" w:eastAsia="ru-RU"/>
              </w:rPr>
              <w:t>підприємстві</w:t>
            </w:r>
            <w:proofErr w:type="spellEnd"/>
            <w:r w:rsidRPr="00FE6D44">
              <w:rPr>
                <w:rFonts w:ascii="Times New Roman" w:eastAsia="Times New Roman" w:hAnsi="Times New Roman" w:cs="Times New Roman"/>
                <w:b/>
                <w:sz w:val="20"/>
                <w:szCs w:val="20"/>
                <w:lang w:val="ru-RU" w:eastAsia="ru-RU"/>
              </w:rPr>
              <w:t xml:space="preserve"> </w:t>
            </w:r>
          </w:p>
          <w:p w:rsidR="0041247F" w:rsidRPr="00FE6D44" w:rsidRDefault="0041247F" w:rsidP="00434612">
            <w:pPr>
              <w:widowControl w:val="0"/>
              <w:tabs>
                <w:tab w:val="left" w:pos="178"/>
                <w:tab w:val="left" w:pos="385"/>
                <w:tab w:val="left" w:pos="851"/>
                <w:tab w:val="left" w:pos="1134"/>
              </w:tabs>
              <w:autoSpaceDE w:val="0"/>
              <w:autoSpaceDN w:val="0"/>
              <w:spacing w:after="0" w:line="240" w:lineRule="auto"/>
              <w:jc w:val="both"/>
              <w:rPr>
                <w:rFonts w:ascii="Times New Roman" w:eastAsia="Times New Roman" w:hAnsi="Times New Roman" w:cs="Times New Roman"/>
                <w:sz w:val="20"/>
                <w:szCs w:val="20"/>
                <w:lang w:eastAsia="uk-UA"/>
              </w:rPr>
            </w:pPr>
            <w:r w:rsidRPr="00FE6D44">
              <w:rPr>
                <w:rFonts w:ascii="Times New Roman" w:hAnsi="Times New Roman" w:cs="Times New Roman"/>
                <w:b/>
                <w:sz w:val="20"/>
                <w:szCs w:val="20"/>
              </w:rPr>
              <w:t xml:space="preserve">Завдання: </w:t>
            </w:r>
            <w:r w:rsidRPr="00FE6D44">
              <w:rPr>
                <w:rFonts w:ascii="Times New Roman" w:hAnsi="Times New Roman" w:cs="Times New Roman"/>
                <w:bCs/>
                <w:sz w:val="20"/>
                <w:szCs w:val="20"/>
              </w:rPr>
              <w:t>опрацювати теоретичні  та практичні аспекти</w:t>
            </w:r>
            <w:r w:rsidRPr="00FE6D44">
              <w:rPr>
                <w:rFonts w:ascii="Times New Roman" w:eastAsia="Times New Roman" w:hAnsi="Times New Roman" w:cs="Times New Roman"/>
                <w:sz w:val="20"/>
                <w:szCs w:val="20"/>
                <w:lang w:eastAsia="uk-UA"/>
              </w:rPr>
              <w:t xml:space="preserve"> управління організацією та  нормуванням праці на підприємстві, </w:t>
            </w:r>
            <w:proofErr w:type="spellStart"/>
            <w:r w:rsidRPr="00FE6D44">
              <w:rPr>
                <w:rFonts w:ascii="Times New Roman" w:eastAsia="Times New Roman" w:hAnsi="Times New Roman" w:cs="Times New Roman"/>
                <w:bCs/>
                <w:sz w:val="20"/>
                <w:szCs w:val="20"/>
                <w:lang w:val="ru-RU" w:eastAsia="uk-UA"/>
              </w:rPr>
              <w:t>оцінювання</w:t>
            </w:r>
            <w:proofErr w:type="spellEnd"/>
            <w:r w:rsidRPr="00FE6D44">
              <w:rPr>
                <w:rFonts w:ascii="Times New Roman" w:eastAsia="Times New Roman" w:hAnsi="Times New Roman" w:cs="Times New Roman"/>
                <w:bCs/>
                <w:sz w:val="20"/>
                <w:szCs w:val="20"/>
                <w:lang w:val="ru-RU" w:eastAsia="uk-UA"/>
              </w:rPr>
              <w:t xml:space="preserve"> </w:t>
            </w:r>
            <w:proofErr w:type="spellStart"/>
            <w:r w:rsidRPr="00FE6D44">
              <w:rPr>
                <w:rFonts w:ascii="Times New Roman" w:eastAsia="Times New Roman" w:hAnsi="Times New Roman" w:cs="Times New Roman"/>
                <w:bCs/>
                <w:sz w:val="20"/>
                <w:szCs w:val="20"/>
                <w:lang w:val="ru-RU" w:eastAsia="uk-UA"/>
              </w:rPr>
              <w:t>рівня</w:t>
            </w:r>
            <w:proofErr w:type="spellEnd"/>
            <w:r w:rsidRPr="00FE6D44">
              <w:rPr>
                <w:rFonts w:ascii="Times New Roman" w:eastAsia="Times New Roman" w:hAnsi="Times New Roman" w:cs="Times New Roman"/>
                <w:bCs/>
                <w:sz w:val="20"/>
                <w:szCs w:val="20"/>
                <w:lang w:val="ru-RU" w:eastAsia="uk-UA"/>
              </w:rPr>
              <w:t xml:space="preserve"> </w:t>
            </w:r>
            <w:proofErr w:type="spellStart"/>
            <w:r w:rsidRPr="00FE6D44">
              <w:rPr>
                <w:rFonts w:ascii="Times New Roman" w:eastAsia="Times New Roman" w:hAnsi="Times New Roman" w:cs="Times New Roman"/>
                <w:bCs/>
                <w:sz w:val="20"/>
                <w:szCs w:val="20"/>
                <w:lang w:val="ru-RU" w:eastAsia="uk-UA"/>
              </w:rPr>
              <w:t>організації</w:t>
            </w:r>
            <w:proofErr w:type="spellEnd"/>
            <w:r w:rsidRPr="00FE6D44">
              <w:rPr>
                <w:rFonts w:ascii="Times New Roman" w:eastAsia="Times New Roman" w:hAnsi="Times New Roman" w:cs="Times New Roman"/>
                <w:bCs/>
                <w:sz w:val="20"/>
                <w:szCs w:val="20"/>
                <w:lang w:val="ru-RU" w:eastAsia="uk-UA"/>
              </w:rPr>
              <w:t xml:space="preserve"> та </w:t>
            </w:r>
            <w:proofErr w:type="spellStart"/>
            <w:r w:rsidRPr="00FE6D44">
              <w:rPr>
                <w:rFonts w:ascii="Times New Roman" w:eastAsia="Times New Roman" w:hAnsi="Times New Roman" w:cs="Times New Roman"/>
                <w:bCs/>
                <w:sz w:val="20"/>
                <w:szCs w:val="20"/>
                <w:lang w:val="ru-RU" w:eastAsia="uk-UA"/>
              </w:rPr>
              <w:t>нормування</w:t>
            </w:r>
            <w:proofErr w:type="spellEnd"/>
            <w:r w:rsidRPr="00FE6D44">
              <w:rPr>
                <w:rFonts w:ascii="Times New Roman" w:eastAsia="Times New Roman" w:hAnsi="Times New Roman" w:cs="Times New Roman"/>
                <w:bCs/>
                <w:sz w:val="20"/>
                <w:szCs w:val="20"/>
                <w:lang w:val="ru-RU" w:eastAsia="uk-UA"/>
              </w:rPr>
              <w:t xml:space="preserve"> </w:t>
            </w:r>
            <w:proofErr w:type="spellStart"/>
            <w:r w:rsidRPr="00FE6D44">
              <w:rPr>
                <w:rFonts w:ascii="Times New Roman" w:eastAsia="Times New Roman" w:hAnsi="Times New Roman" w:cs="Times New Roman"/>
                <w:bCs/>
                <w:sz w:val="20"/>
                <w:szCs w:val="20"/>
                <w:lang w:val="ru-RU" w:eastAsia="uk-UA"/>
              </w:rPr>
              <w:t>праці</w:t>
            </w:r>
            <w:proofErr w:type="spellEnd"/>
            <w:r w:rsidRPr="00FE6D44">
              <w:rPr>
                <w:rFonts w:ascii="Times New Roman" w:eastAsia="Times New Roman" w:hAnsi="Times New Roman" w:cs="Times New Roman"/>
                <w:bCs/>
                <w:sz w:val="20"/>
                <w:szCs w:val="20"/>
                <w:lang w:val="ru-RU" w:eastAsia="uk-UA"/>
              </w:rPr>
              <w:t xml:space="preserve"> на </w:t>
            </w:r>
            <w:proofErr w:type="spellStart"/>
            <w:r w:rsidRPr="00FE6D44">
              <w:rPr>
                <w:rFonts w:ascii="Times New Roman" w:eastAsia="Times New Roman" w:hAnsi="Times New Roman" w:cs="Times New Roman"/>
                <w:bCs/>
                <w:sz w:val="20"/>
                <w:szCs w:val="20"/>
                <w:lang w:val="ru-RU" w:eastAsia="uk-UA"/>
              </w:rPr>
              <w:t>підприємстві</w:t>
            </w:r>
            <w:proofErr w:type="spellEnd"/>
            <w:r w:rsidRPr="00FE6D44">
              <w:rPr>
                <w:rFonts w:ascii="Times New Roman" w:eastAsia="Times New Roman" w:hAnsi="Times New Roman" w:cs="Times New Roman"/>
                <w:bCs/>
                <w:sz w:val="20"/>
                <w:szCs w:val="20"/>
                <w:lang w:val="ru-RU" w:eastAsia="uk-UA"/>
              </w:rPr>
              <w:t xml:space="preserve">, </w:t>
            </w:r>
            <w:r w:rsidRPr="00FE6D44">
              <w:rPr>
                <w:rFonts w:ascii="Times New Roman" w:eastAsia="Times New Roman" w:hAnsi="Times New Roman" w:cs="Times New Roman"/>
                <w:sz w:val="20"/>
                <w:szCs w:val="20"/>
                <w:lang w:eastAsia="uk-UA"/>
              </w:rPr>
              <w:t>використання результатів аналізу організації праці для підвищення ефективності діяльності підприємства, комплексного проектування організації праці.</w:t>
            </w:r>
          </w:p>
        </w:tc>
      </w:tr>
    </w:tbl>
    <w:p w:rsidR="001D07F9" w:rsidRDefault="001D07F9" w:rsidP="006523B2">
      <w:pPr>
        <w:spacing w:after="200" w:line="276" w:lineRule="auto"/>
        <w:contextualSpacing/>
        <w:jc w:val="center"/>
        <w:rPr>
          <w:rFonts w:ascii="Times New Roman" w:eastAsia="Calibri" w:hAnsi="Times New Roman" w:cs="Times New Roman"/>
          <w:b/>
          <w:sz w:val="24"/>
          <w:szCs w:val="24"/>
        </w:rPr>
      </w:pPr>
    </w:p>
    <w:p w:rsidR="006523B2" w:rsidRPr="00F10850" w:rsidRDefault="00F10850" w:rsidP="006523B2">
      <w:pPr>
        <w:spacing w:after="0" w:line="240" w:lineRule="auto"/>
        <w:jc w:val="center"/>
        <w:rPr>
          <w:rFonts w:ascii="Times New Roman" w:eastAsia="Calibri" w:hAnsi="Times New Roman" w:cs="Times New Roman"/>
          <w:b/>
          <w:sz w:val="24"/>
          <w:szCs w:val="24"/>
        </w:rPr>
      </w:pPr>
      <w:r w:rsidRPr="00F10850">
        <w:rPr>
          <w:rFonts w:ascii="Times New Roman" w:hAnsi="Times New Roman" w:cs="Times New Roman"/>
          <w:b/>
          <w:sz w:val="24"/>
          <w:szCs w:val="24"/>
        </w:rPr>
        <w:t>Завдання для самостійної роботи студентів</w:t>
      </w:r>
    </w:p>
    <w:p w:rsidR="006123D1" w:rsidRPr="00185C00" w:rsidRDefault="006123D1" w:rsidP="00185C00">
      <w:pPr>
        <w:spacing w:after="0" w:line="240" w:lineRule="auto"/>
        <w:ind w:firstLine="425"/>
        <w:jc w:val="both"/>
        <w:rPr>
          <w:rFonts w:ascii="Times New Roman" w:eastAsia="Times New Roman" w:hAnsi="Times New Roman" w:cs="Times New Roman"/>
          <w:sz w:val="24"/>
          <w:szCs w:val="24"/>
          <w:lang w:eastAsia="ru-RU"/>
        </w:rPr>
      </w:pPr>
      <w:r w:rsidRPr="006123D1">
        <w:rPr>
          <w:rFonts w:ascii="Times New Roman" w:eastAsia="Times New Roman" w:hAnsi="Times New Roman" w:cs="Times New Roman"/>
          <w:bCs/>
          <w:sz w:val="24"/>
          <w:szCs w:val="28"/>
          <w:lang w:eastAsia="ru-RU"/>
        </w:rPr>
        <w:t>Самостійна робота студентів з дисципліни «</w:t>
      </w:r>
      <w:r w:rsidRPr="006123D1">
        <w:rPr>
          <w:rFonts w:ascii="Times New Roman" w:eastAsia="Times New Roman" w:hAnsi="Times New Roman" w:cs="Times New Roman"/>
          <w:sz w:val="24"/>
          <w:szCs w:val="24"/>
          <w:lang w:eastAsia="ru-RU"/>
        </w:rPr>
        <w:t>Організація і нормування праці</w:t>
      </w:r>
      <w:r w:rsidRPr="006123D1">
        <w:rPr>
          <w:rFonts w:ascii="Times New Roman" w:eastAsia="Times New Roman" w:hAnsi="Times New Roman" w:cs="Times New Roman"/>
          <w:bCs/>
          <w:sz w:val="24"/>
          <w:szCs w:val="28"/>
          <w:lang w:eastAsia="ru-RU"/>
        </w:rPr>
        <w:t xml:space="preserve">» </w:t>
      </w:r>
      <w:r w:rsidRPr="006123D1">
        <w:rPr>
          <w:rFonts w:ascii="Times New Roman" w:eastAsia="Times New Roman" w:hAnsi="Times New Roman" w:cs="Times New Roman"/>
          <w:color w:val="000000"/>
          <w:sz w:val="24"/>
          <w:szCs w:val="24"/>
          <w:lang w:eastAsia="ru-RU"/>
        </w:rPr>
        <w:t xml:space="preserve">спрямована на узагальнення, засвоєння і закріплення знань та включає такі види робіт як опрацювання лекційного матеріалу, рекомендованої літератури, підготовку до семінарських занять, розгляд питань, які виносились на самостійне вивчення, вирішення практичних ситуацій, підготовку та презентацію індивідуальних навчально-дослідних завдань до відповідних тем дисципліни, </w:t>
      </w:r>
      <w:r w:rsidRPr="006123D1">
        <w:rPr>
          <w:rFonts w:ascii="Times New Roman" w:eastAsia="Times New Roman" w:hAnsi="Times New Roman" w:cs="Times New Roman"/>
          <w:sz w:val="24"/>
          <w:szCs w:val="24"/>
          <w:lang w:eastAsia="ru-RU"/>
        </w:rPr>
        <w:t>підготовку тез доповідей на науково-практичні конференції та інших матеріалів наукового характеру.</w:t>
      </w:r>
    </w:p>
    <w:tbl>
      <w:tblPr>
        <w:tblpPr w:leftFromText="180" w:rightFromText="180" w:vertAnchor="text" w:tblpX="108" w:tblpY="1"/>
        <w:tblOverlap w:val="neve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34"/>
        <w:gridCol w:w="7999"/>
        <w:gridCol w:w="993"/>
      </w:tblGrid>
      <w:tr w:rsidR="00422CE2" w:rsidRPr="00FE6D44" w:rsidTr="0041247F">
        <w:trPr>
          <w:trHeight w:val="134"/>
        </w:trPr>
        <w:tc>
          <w:tcPr>
            <w:tcW w:w="534" w:type="dxa"/>
            <w:shd w:val="clear" w:color="auto" w:fill="auto"/>
          </w:tcPr>
          <w:p w:rsidR="00422CE2" w:rsidRPr="00FE6D44" w:rsidRDefault="00FE6D44" w:rsidP="006123D1">
            <w:pPr>
              <w:spacing w:after="0" w:line="240" w:lineRule="auto"/>
              <w:jc w:val="center"/>
              <w:rPr>
                <w:rFonts w:ascii="Times New Roman" w:eastAsia="Times New Roman" w:hAnsi="Times New Roman" w:cs="Times New Roman"/>
                <w:sz w:val="20"/>
                <w:szCs w:val="20"/>
                <w:lang w:eastAsia="ru-RU"/>
              </w:rPr>
            </w:pPr>
            <w:r w:rsidRPr="00FE6D44">
              <w:rPr>
                <w:rFonts w:ascii="Times New Roman" w:hAnsi="Times New Roman" w:cs="Times New Roman"/>
                <w:color w:val="000000" w:themeColor="text1"/>
                <w:kern w:val="24"/>
                <w:sz w:val="20"/>
                <w:szCs w:val="20"/>
              </w:rPr>
              <w:t xml:space="preserve">№ </w:t>
            </w:r>
          </w:p>
        </w:tc>
        <w:tc>
          <w:tcPr>
            <w:tcW w:w="7999" w:type="dxa"/>
          </w:tcPr>
          <w:p w:rsidR="00422CE2" w:rsidRPr="00434612" w:rsidRDefault="00434612" w:rsidP="006123D1">
            <w:pPr>
              <w:spacing w:after="0" w:line="240" w:lineRule="auto"/>
              <w:jc w:val="center"/>
              <w:rPr>
                <w:rFonts w:ascii="Times New Roman" w:eastAsia="Times New Roman" w:hAnsi="Times New Roman" w:cs="Times New Roman"/>
                <w:sz w:val="20"/>
                <w:szCs w:val="20"/>
                <w:lang w:eastAsia="ru-RU"/>
              </w:rPr>
            </w:pPr>
            <w:r w:rsidRPr="00434612">
              <w:rPr>
                <w:rFonts w:ascii="Times New Roman" w:hAnsi="Times New Roman" w:cs="Times New Roman"/>
                <w:sz w:val="20"/>
                <w:szCs w:val="20"/>
              </w:rPr>
              <w:t>Завдання для самостійної роботи</w:t>
            </w:r>
          </w:p>
        </w:tc>
        <w:tc>
          <w:tcPr>
            <w:tcW w:w="993" w:type="dxa"/>
          </w:tcPr>
          <w:p w:rsidR="00422CE2" w:rsidRPr="00FE6D44" w:rsidRDefault="0041247F" w:rsidP="006123D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kern w:val="24"/>
                <w:sz w:val="20"/>
                <w:szCs w:val="20"/>
                <w:lang w:val="ru-RU" w:eastAsia="ru-RU"/>
              </w:rPr>
              <w:t>К-</w:t>
            </w:r>
            <w:proofErr w:type="spellStart"/>
            <w:r w:rsidR="00185C00">
              <w:rPr>
                <w:rFonts w:ascii="Times New Roman" w:eastAsia="Times New Roman" w:hAnsi="Times New Roman" w:cs="Times New Roman"/>
                <w:kern w:val="24"/>
                <w:sz w:val="20"/>
                <w:szCs w:val="20"/>
                <w:lang w:val="ru-RU" w:eastAsia="ru-RU"/>
              </w:rPr>
              <w:t>с</w:t>
            </w:r>
            <w:r w:rsidRPr="00FE6D44">
              <w:rPr>
                <w:rFonts w:ascii="Times New Roman" w:eastAsia="Times New Roman" w:hAnsi="Times New Roman" w:cs="Times New Roman"/>
                <w:kern w:val="24"/>
                <w:sz w:val="20"/>
                <w:szCs w:val="20"/>
                <w:lang w:val="ru-RU" w:eastAsia="ru-RU"/>
              </w:rPr>
              <w:t>ть</w:t>
            </w:r>
            <w:proofErr w:type="spellEnd"/>
            <w:r w:rsidRPr="00FE6D44">
              <w:rPr>
                <w:rFonts w:ascii="Times New Roman" w:eastAsia="Times New Roman" w:hAnsi="Times New Roman" w:cs="Times New Roman"/>
                <w:kern w:val="24"/>
                <w:sz w:val="20"/>
                <w:szCs w:val="20"/>
                <w:lang w:val="ru-RU" w:eastAsia="ru-RU"/>
              </w:rPr>
              <w:t xml:space="preserve"> год</w:t>
            </w:r>
            <w:r w:rsidR="00185C00">
              <w:rPr>
                <w:rFonts w:ascii="Times New Roman" w:eastAsia="Times New Roman" w:hAnsi="Times New Roman" w:cs="Times New Roman"/>
                <w:kern w:val="24"/>
                <w:sz w:val="20"/>
                <w:szCs w:val="20"/>
                <w:lang w:val="ru-RU" w:eastAsia="ru-RU"/>
              </w:rPr>
              <w:t>.</w:t>
            </w:r>
          </w:p>
        </w:tc>
      </w:tr>
      <w:tr w:rsidR="00FE6D44" w:rsidRPr="00FE6D44" w:rsidTr="0041247F">
        <w:trPr>
          <w:trHeight w:val="494"/>
        </w:trPr>
        <w:tc>
          <w:tcPr>
            <w:tcW w:w="534" w:type="dxa"/>
            <w:shd w:val="clear" w:color="auto" w:fill="auto"/>
            <w:vAlign w:val="center"/>
          </w:tcPr>
          <w:p w:rsidR="00FE6D44" w:rsidRPr="002D3D23" w:rsidRDefault="00FE6D44" w:rsidP="0041247F">
            <w:pPr>
              <w:jc w:val="center"/>
              <w:rPr>
                <w:rFonts w:ascii="Times New Roman" w:hAnsi="Times New Roman" w:cs="Times New Roman"/>
                <w:sz w:val="20"/>
                <w:szCs w:val="20"/>
              </w:rPr>
            </w:pPr>
            <w:r w:rsidRPr="002D3D23">
              <w:rPr>
                <w:rFonts w:ascii="Times New Roman" w:hAnsi="Times New Roman" w:cs="Times New Roman"/>
                <w:sz w:val="20"/>
                <w:szCs w:val="20"/>
              </w:rPr>
              <w:t>1</w:t>
            </w:r>
          </w:p>
        </w:tc>
        <w:tc>
          <w:tcPr>
            <w:tcW w:w="7999" w:type="dxa"/>
          </w:tcPr>
          <w:p w:rsidR="00FE6D44" w:rsidRPr="00FE6D44" w:rsidRDefault="00FE6D44" w:rsidP="002D3D23">
            <w:pPr>
              <w:tabs>
                <w:tab w:val="left" w:pos="175"/>
              </w:tabs>
              <w:spacing w:after="0" w:line="240" w:lineRule="auto"/>
              <w:jc w:val="both"/>
              <w:rPr>
                <w:rFonts w:ascii="Times New Roman" w:eastAsia="Times New Roman" w:hAnsi="Times New Roman" w:cs="Times New Roman"/>
                <w:bCs/>
                <w:sz w:val="20"/>
                <w:szCs w:val="20"/>
                <w:lang w:eastAsia="ru-RU"/>
              </w:rPr>
            </w:pPr>
            <w:r w:rsidRPr="00FE6D44">
              <w:rPr>
                <w:rFonts w:ascii="Times New Roman" w:eastAsia="Times New Roman" w:hAnsi="Times New Roman" w:cs="Times New Roman"/>
                <w:b/>
                <w:bCs/>
                <w:sz w:val="20"/>
                <w:szCs w:val="20"/>
                <w:lang w:val="ru-RU" w:eastAsia="ru-RU"/>
              </w:rPr>
              <w:t xml:space="preserve">Тема </w:t>
            </w:r>
            <w:r w:rsidRPr="00FE6D44">
              <w:rPr>
                <w:rFonts w:ascii="Times New Roman" w:eastAsia="Times New Roman" w:hAnsi="Times New Roman" w:cs="Times New Roman"/>
                <w:b/>
                <w:bCs/>
                <w:sz w:val="20"/>
                <w:szCs w:val="20"/>
                <w:lang w:eastAsia="ru-RU"/>
              </w:rPr>
              <w:t>1.</w:t>
            </w:r>
            <w:r w:rsidRPr="00FE6D44">
              <w:rPr>
                <w:rFonts w:ascii="Times New Roman" w:eastAsia="Times New Roman" w:hAnsi="Times New Roman" w:cs="Times New Roman"/>
                <w:bCs/>
                <w:sz w:val="20"/>
                <w:szCs w:val="20"/>
                <w:lang w:eastAsia="ru-RU"/>
              </w:rPr>
              <w:t xml:space="preserve"> </w:t>
            </w:r>
            <w:proofErr w:type="spellStart"/>
            <w:r w:rsidRPr="00FE6D44">
              <w:rPr>
                <w:rFonts w:ascii="Times New Roman" w:eastAsia="Times New Roman" w:hAnsi="Times New Roman" w:cs="Times New Roman"/>
                <w:sz w:val="20"/>
                <w:szCs w:val="20"/>
                <w:lang w:val="ru-RU" w:eastAsia="ru-RU"/>
              </w:rPr>
              <w:t>Сутність</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зміст</w:t>
            </w:r>
            <w:proofErr w:type="spellEnd"/>
            <w:r w:rsidRPr="00FE6D44">
              <w:rPr>
                <w:rFonts w:ascii="Times New Roman" w:eastAsia="Times New Roman" w:hAnsi="Times New Roman" w:cs="Times New Roman"/>
                <w:sz w:val="20"/>
                <w:szCs w:val="20"/>
                <w:lang w:val="ru-RU" w:eastAsia="ru-RU"/>
              </w:rPr>
              <w:t xml:space="preserve"> та </w:t>
            </w:r>
            <w:proofErr w:type="spellStart"/>
            <w:r w:rsidRPr="00FE6D44">
              <w:rPr>
                <w:rFonts w:ascii="Times New Roman" w:eastAsia="Times New Roman" w:hAnsi="Times New Roman" w:cs="Times New Roman"/>
                <w:sz w:val="20"/>
                <w:szCs w:val="20"/>
                <w:lang w:val="ru-RU" w:eastAsia="ru-RU"/>
              </w:rPr>
              <w:t>завдання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організації</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uk-UA"/>
              </w:rPr>
              <w:t xml:space="preserve"> </w:t>
            </w:r>
          </w:p>
          <w:p w:rsidR="00FE6D44" w:rsidRPr="00FE6D44" w:rsidRDefault="00FE6D44" w:rsidP="00A43CD0">
            <w:pPr>
              <w:numPr>
                <w:ilvl w:val="0"/>
                <w:numId w:val="10"/>
              </w:numPr>
              <w:tabs>
                <w:tab w:val="left" w:pos="175"/>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ru-RU"/>
              </w:rPr>
            </w:pPr>
            <w:r w:rsidRPr="00FE6D44">
              <w:rPr>
                <w:rFonts w:ascii="Times New Roman" w:eastAsia="Times New Roman" w:hAnsi="Times New Roman" w:cs="Times New Roman"/>
                <w:sz w:val="20"/>
                <w:szCs w:val="20"/>
                <w:lang w:val="ru-RU" w:eastAsia="ru-RU"/>
              </w:rPr>
              <w:t xml:space="preserve">Роль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у </w:t>
            </w:r>
            <w:proofErr w:type="spellStart"/>
            <w:r w:rsidRPr="00FE6D44">
              <w:rPr>
                <w:rFonts w:ascii="Times New Roman" w:eastAsia="Times New Roman" w:hAnsi="Times New Roman" w:cs="Times New Roman"/>
                <w:sz w:val="20"/>
                <w:szCs w:val="20"/>
                <w:lang w:val="ru-RU" w:eastAsia="ru-RU"/>
              </w:rPr>
              <w:t>розвитку</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людини</w:t>
            </w:r>
            <w:proofErr w:type="spellEnd"/>
            <w:r w:rsidRPr="00FE6D44">
              <w:rPr>
                <w:rFonts w:ascii="Times New Roman" w:eastAsia="Times New Roman" w:hAnsi="Times New Roman" w:cs="Times New Roman"/>
                <w:sz w:val="20"/>
                <w:szCs w:val="20"/>
                <w:lang w:val="ru-RU" w:eastAsia="ru-RU"/>
              </w:rPr>
              <w:t xml:space="preserve"> та </w:t>
            </w:r>
            <w:proofErr w:type="spellStart"/>
            <w:r w:rsidRPr="00FE6D44">
              <w:rPr>
                <w:rFonts w:ascii="Times New Roman" w:eastAsia="Times New Roman" w:hAnsi="Times New Roman" w:cs="Times New Roman"/>
                <w:sz w:val="20"/>
                <w:szCs w:val="20"/>
                <w:lang w:val="ru-RU" w:eastAsia="ru-RU"/>
              </w:rPr>
              <w:t>суспільства</w:t>
            </w:r>
            <w:proofErr w:type="spellEnd"/>
            <w:r w:rsidRPr="00FE6D44">
              <w:rPr>
                <w:rFonts w:ascii="Times New Roman" w:eastAsia="Times New Roman" w:hAnsi="Times New Roman" w:cs="Times New Roman"/>
                <w:sz w:val="20"/>
                <w:szCs w:val="20"/>
                <w:lang w:val="ru-RU" w:eastAsia="ru-RU"/>
              </w:rPr>
              <w:t>.</w:t>
            </w:r>
          </w:p>
          <w:p w:rsidR="00FE6D44" w:rsidRPr="00FE6D44" w:rsidRDefault="00FE6D44" w:rsidP="00A43CD0">
            <w:pPr>
              <w:numPr>
                <w:ilvl w:val="0"/>
                <w:numId w:val="10"/>
              </w:numPr>
              <w:tabs>
                <w:tab w:val="left" w:pos="175"/>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ru-RU"/>
              </w:rPr>
            </w:pPr>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Відмінність</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організації</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від</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організації</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виробництва</w:t>
            </w:r>
            <w:proofErr w:type="spellEnd"/>
            <w:r w:rsidRPr="00FE6D44">
              <w:rPr>
                <w:rFonts w:ascii="Times New Roman" w:eastAsia="Times New Roman" w:hAnsi="Times New Roman" w:cs="Times New Roman"/>
                <w:sz w:val="20"/>
                <w:szCs w:val="20"/>
                <w:lang w:val="ru-RU" w:eastAsia="ru-RU"/>
              </w:rPr>
              <w:t>.</w:t>
            </w:r>
          </w:p>
          <w:p w:rsidR="00FE6D44" w:rsidRPr="00FE6D44" w:rsidRDefault="00FE6D44" w:rsidP="00A43CD0">
            <w:pPr>
              <w:numPr>
                <w:ilvl w:val="0"/>
                <w:numId w:val="10"/>
              </w:numPr>
              <w:tabs>
                <w:tab w:val="left" w:pos="175"/>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ru-RU"/>
              </w:rPr>
            </w:pPr>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Організація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w:t>
            </w:r>
            <w:proofErr w:type="gramStart"/>
            <w:r w:rsidRPr="00FE6D44">
              <w:rPr>
                <w:rFonts w:ascii="Times New Roman" w:eastAsia="Times New Roman" w:hAnsi="Times New Roman" w:cs="Times New Roman"/>
                <w:sz w:val="20"/>
                <w:szCs w:val="20"/>
                <w:lang w:val="ru-RU" w:eastAsia="ru-RU"/>
              </w:rPr>
              <w:t>у рамках</w:t>
            </w:r>
            <w:proofErr w:type="gramEnd"/>
            <w:r w:rsidRPr="00FE6D44">
              <w:rPr>
                <w:rFonts w:ascii="Times New Roman" w:eastAsia="Times New Roman" w:hAnsi="Times New Roman" w:cs="Times New Roman"/>
                <w:sz w:val="20"/>
                <w:szCs w:val="20"/>
                <w:lang w:val="ru-RU" w:eastAsia="ru-RU"/>
              </w:rPr>
              <w:t xml:space="preserve"> конкретного </w:t>
            </w:r>
            <w:proofErr w:type="spellStart"/>
            <w:r w:rsidRPr="00FE6D44">
              <w:rPr>
                <w:rFonts w:ascii="Times New Roman" w:eastAsia="Times New Roman" w:hAnsi="Times New Roman" w:cs="Times New Roman"/>
                <w:sz w:val="20"/>
                <w:szCs w:val="20"/>
                <w:lang w:val="ru-RU" w:eastAsia="ru-RU"/>
              </w:rPr>
              <w:t>підприємства</w:t>
            </w:r>
            <w:proofErr w:type="spellEnd"/>
            <w:r w:rsidRPr="00FE6D44">
              <w:rPr>
                <w:rFonts w:ascii="Times New Roman" w:eastAsia="Times New Roman" w:hAnsi="Times New Roman" w:cs="Times New Roman"/>
                <w:sz w:val="20"/>
                <w:szCs w:val="20"/>
                <w:lang w:val="ru-RU" w:eastAsia="ru-RU"/>
              </w:rPr>
              <w:t>.</w:t>
            </w:r>
          </w:p>
          <w:p w:rsidR="00FE6D44" w:rsidRPr="00FE6D44" w:rsidRDefault="00FE6D44" w:rsidP="00A43CD0">
            <w:pPr>
              <w:numPr>
                <w:ilvl w:val="0"/>
                <w:numId w:val="10"/>
              </w:numPr>
              <w:tabs>
                <w:tab w:val="left" w:pos="175"/>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ru-RU"/>
              </w:rPr>
            </w:pPr>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Вплив</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організації</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на </w:t>
            </w:r>
            <w:proofErr w:type="spellStart"/>
            <w:r w:rsidRPr="00FE6D44">
              <w:rPr>
                <w:rFonts w:ascii="Times New Roman" w:eastAsia="Times New Roman" w:hAnsi="Times New Roman" w:cs="Times New Roman"/>
                <w:sz w:val="20"/>
                <w:szCs w:val="20"/>
                <w:lang w:val="ru-RU" w:eastAsia="ru-RU"/>
              </w:rPr>
              <w:t>прибутковість</w:t>
            </w:r>
            <w:proofErr w:type="spellEnd"/>
            <w:r w:rsidRPr="00FE6D44">
              <w:rPr>
                <w:rFonts w:ascii="Times New Roman" w:eastAsia="Times New Roman" w:hAnsi="Times New Roman" w:cs="Times New Roman"/>
                <w:sz w:val="20"/>
                <w:szCs w:val="20"/>
                <w:lang w:val="ru-RU" w:eastAsia="ru-RU"/>
              </w:rPr>
              <w:t xml:space="preserve"> конкретного </w:t>
            </w:r>
            <w:proofErr w:type="spellStart"/>
            <w:r w:rsidRPr="00FE6D44">
              <w:rPr>
                <w:rFonts w:ascii="Times New Roman" w:eastAsia="Times New Roman" w:hAnsi="Times New Roman" w:cs="Times New Roman"/>
                <w:sz w:val="20"/>
                <w:szCs w:val="20"/>
                <w:lang w:val="ru-RU" w:eastAsia="ru-RU"/>
              </w:rPr>
              <w:t>підприємства</w:t>
            </w:r>
            <w:proofErr w:type="spellEnd"/>
            <w:r w:rsidRPr="00FE6D44">
              <w:rPr>
                <w:rFonts w:ascii="Times New Roman" w:eastAsia="Times New Roman" w:hAnsi="Times New Roman" w:cs="Times New Roman"/>
                <w:sz w:val="20"/>
                <w:szCs w:val="20"/>
                <w:lang w:val="ru-RU" w:eastAsia="ru-RU"/>
              </w:rPr>
              <w:t>.</w:t>
            </w:r>
          </w:p>
          <w:p w:rsidR="00FE6D44" w:rsidRPr="00FE6D44" w:rsidRDefault="00FE6D44" w:rsidP="00A43CD0">
            <w:pPr>
              <w:numPr>
                <w:ilvl w:val="0"/>
                <w:numId w:val="10"/>
              </w:numPr>
              <w:tabs>
                <w:tab w:val="left" w:pos="175"/>
                <w:tab w:val="left" w:pos="540"/>
              </w:tabs>
              <w:spacing w:after="0" w:line="240" w:lineRule="auto"/>
              <w:ind w:left="0" w:firstLine="0"/>
              <w:jc w:val="both"/>
              <w:rPr>
                <w:rFonts w:ascii="Times New Roman" w:eastAsia="Times New Roman" w:hAnsi="Times New Roman" w:cs="Times New Roman"/>
                <w:sz w:val="20"/>
                <w:szCs w:val="20"/>
                <w:u w:val="single"/>
                <w:lang w:val="ru-RU" w:eastAsia="uk-UA"/>
              </w:rPr>
            </w:pPr>
            <w:proofErr w:type="spellStart"/>
            <w:r w:rsidRPr="00FE6D44">
              <w:rPr>
                <w:rFonts w:ascii="Times New Roman" w:eastAsia="Times New Roman" w:hAnsi="Times New Roman" w:cs="Times New Roman"/>
                <w:sz w:val="20"/>
                <w:szCs w:val="20"/>
                <w:lang w:val="ru-RU" w:eastAsia="uk-UA"/>
              </w:rPr>
              <w:t>Теорії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людського</w:t>
            </w:r>
            <w:proofErr w:type="spellEnd"/>
            <w:r w:rsidRPr="00FE6D44">
              <w:rPr>
                <w:rFonts w:ascii="Times New Roman" w:eastAsia="Times New Roman" w:hAnsi="Times New Roman" w:cs="Times New Roman"/>
                <w:sz w:val="20"/>
                <w:szCs w:val="20"/>
                <w:lang w:val="ru-RU" w:eastAsia="uk-UA"/>
              </w:rPr>
              <w:t xml:space="preserve"> фактору та </w:t>
            </w:r>
            <w:proofErr w:type="spellStart"/>
            <w:r w:rsidRPr="00FE6D44">
              <w:rPr>
                <w:rFonts w:ascii="Times New Roman" w:eastAsia="Times New Roman" w:hAnsi="Times New Roman" w:cs="Times New Roman"/>
                <w:sz w:val="20"/>
                <w:szCs w:val="20"/>
                <w:lang w:val="ru-RU" w:eastAsia="uk-UA"/>
              </w:rPr>
              <w:t>їх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місце</w:t>
            </w:r>
            <w:proofErr w:type="spellEnd"/>
            <w:r w:rsidRPr="00FE6D44">
              <w:rPr>
                <w:rFonts w:ascii="Times New Roman" w:eastAsia="Times New Roman" w:hAnsi="Times New Roman" w:cs="Times New Roman"/>
                <w:sz w:val="20"/>
                <w:szCs w:val="20"/>
                <w:lang w:val="ru-RU" w:eastAsia="uk-UA"/>
              </w:rPr>
              <w:t xml:space="preserve"> в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w:t>
            </w:r>
          </w:p>
          <w:p w:rsidR="00FE6D44" w:rsidRPr="00FE6D44" w:rsidRDefault="00FE6D44" w:rsidP="00A43CD0">
            <w:pPr>
              <w:numPr>
                <w:ilvl w:val="0"/>
                <w:numId w:val="10"/>
              </w:numPr>
              <w:tabs>
                <w:tab w:val="left" w:pos="175"/>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ru-RU"/>
              </w:rPr>
            </w:pPr>
            <w:proofErr w:type="spellStart"/>
            <w:r w:rsidRPr="00FE6D44">
              <w:rPr>
                <w:rFonts w:ascii="Times New Roman" w:eastAsia="Times New Roman" w:hAnsi="Times New Roman" w:cs="Times New Roman"/>
                <w:sz w:val="20"/>
                <w:szCs w:val="20"/>
                <w:lang w:val="ru-RU" w:eastAsia="uk-UA"/>
              </w:rPr>
              <w:t>Розробка</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впровадження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планів</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із</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наукової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w:t>
            </w:r>
          </w:p>
          <w:p w:rsidR="00FE6D44" w:rsidRPr="00FE6D44" w:rsidRDefault="00FE6D44" w:rsidP="00A43CD0">
            <w:pPr>
              <w:numPr>
                <w:ilvl w:val="0"/>
                <w:numId w:val="10"/>
              </w:numPr>
              <w:tabs>
                <w:tab w:val="left" w:pos="175"/>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ru-RU"/>
              </w:rPr>
            </w:pPr>
            <w:r w:rsidRPr="00FE6D44">
              <w:rPr>
                <w:rFonts w:ascii="Times New Roman" w:eastAsia="Times New Roman" w:hAnsi="Times New Roman" w:cs="Times New Roman"/>
                <w:color w:val="000000"/>
                <w:sz w:val="20"/>
                <w:szCs w:val="20"/>
                <w:lang w:val="ru-RU" w:eastAsia="uk-UA"/>
              </w:rPr>
              <w:t xml:space="preserve">Методика </w:t>
            </w:r>
            <w:proofErr w:type="spellStart"/>
            <w:r w:rsidRPr="00FE6D44">
              <w:rPr>
                <w:rFonts w:ascii="Times New Roman" w:eastAsia="Times New Roman" w:hAnsi="Times New Roman" w:cs="Times New Roman"/>
                <w:color w:val="000000"/>
                <w:sz w:val="20"/>
                <w:szCs w:val="20"/>
                <w:lang w:val="ru-RU" w:eastAsia="uk-UA"/>
              </w:rPr>
              <w:t>розрахунку</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показників</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економічної</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ефективності</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щодо</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вдосконалення</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процесу</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організації</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праці</w:t>
            </w:r>
            <w:proofErr w:type="spellEnd"/>
            <w:r w:rsidRPr="00FE6D44">
              <w:rPr>
                <w:rFonts w:ascii="Times New Roman" w:eastAsia="Times New Roman" w:hAnsi="Times New Roman" w:cs="Times New Roman"/>
                <w:color w:val="000000"/>
                <w:sz w:val="20"/>
                <w:szCs w:val="20"/>
                <w:lang w:val="ru-RU" w:eastAsia="uk-UA"/>
              </w:rPr>
              <w:t>.</w:t>
            </w:r>
          </w:p>
          <w:p w:rsidR="00FE6D44" w:rsidRPr="00FE6D44" w:rsidRDefault="00FE6D44" w:rsidP="00A43CD0">
            <w:pPr>
              <w:numPr>
                <w:ilvl w:val="0"/>
                <w:numId w:val="10"/>
              </w:numPr>
              <w:tabs>
                <w:tab w:val="left" w:pos="175"/>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ru-RU"/>
              </w:rPr>
            </w:pPr>
            <w:proofErr w:type="spellStart"/>
            <w:r w:rsidRPr="00FE6D44">
              <w:rPr>
                <w:rFonts w:ascii="Times New Roman" w:eastAsia="Times New Roman" w:hAnsi="Times New Roman" w:cs="Times New Roman"/>
                <w:color w:val="000000"/>
                <w:sz w:val="20"/>
                <w:szCs w:val="20"/>
                <w:lang w:val="ru-RU" w:eastAsia="uk-UA"/>
              </w:rPr>
              <w:t>Взаємозв’язок</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між</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соціальною</w:t>
            </w:r>
            <w:proofErr w:type="spellEnd"/>
            <w:r w:rsidRPr="00FE6D44">
              <w:rPr>
                <w:rFonts w:ascii="Times New Roman" w:eastAsia="Times New Roman" w:hAnsi="Times New Roman" w:cs="Times New Roman"/>
                <w:color w:val="000000"/>
                <w:sz w:val="20"/>
                <w:szCs w:val="20"/>
                <w:lang w:val="ru-RU" w:eastAsia="uk-UA"/>
              </w:rPr>
              <w:t xml:space="preserve"> та </w:t>
            </w:r>
            <w:proofErr w:type="spellStart"/>
            <w:r w:rsidRPr="00FE6D44">
              <w:rPr>
                <w:rFonts w:ascii="Times New Roman" w:eastAsia="Times New Roman" w:hAnsi="Times New Roman" w:cs="Times New Roman"/>
                <w:color w:val="000000"/>
                <w:sz w:val="20"/>
                <w:szCs w:val="20"/>
                <w:lang w:val="ru-RU" w:eastAsia="uk-UA"/>
              </w:rPr>
              <w:t>економічною</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ефективністю</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організації</w:t>
            </w:r>
            <w:proofErr w:type="spellEnd"/>
            <w:r w:rsidRPr="00FE6D44">
              <w:rPr>
                <w:rFonts w:ascii="Times New Roman" w:eastAsia="Times New Roman" w:hAnsi="Times New Roman" w:cs="Times New Roman"/>
                <w:color w:val="000000"/>
                <w:sz w:val="20"/>
                <w:szCs w:val="20"/>
                <w:lang w:val="ru-RU" w:eastAsia="uk-UA"/>
              </w:rPr>
              <w:t xml:space="preserve"> </w:t>
            </w:r>
            <w:proofErr w:type="spellStart"/>
            <w:r w:rsidRPr="00FE6D44">
              <w:rPr>
                <w:rFonts w:ascii="Times New Roman" w:eastAsia="Times New Roman" w:hAnsi="Times New Roman" w:cs="Times New Roman"/>
                <w:color w:val="000000"/>
                <w:sz w:val="20"/>
                <w:szCs w:val="20"/>
                <w:lang w:val="ru-RU" w:eastAsia="uk-UA"/>
              </w:rPr>
              <w:t>праці</w:t>
            </w:r>
            <w:proofErr w:type="spellEnd"/>
            <w:r w:rsidRPr="00FE6D44">
              <w:rPr>
                <w:rFonts w:ascii="Times New Roman" w:eastAsia="Times New Roman" w:hAnsi="Times New Roman" w:cs="Times New Roman"/>
                <w:color w:val="000000"/>
                <w:sz w:val="20"/>
                <w:szCs w:val="20"/>
                <w:lang w:val="ru-RU" w:eastAsia="uk-UA"/>
              </w:rPr>
              <w:t>.</w:t>
            </w:r>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10</w:t>
            </w:r>
          </w:p>
        </w:tc>
      </w:tr>
      <w:tr w:rsidR="00FE6D44" w:rsidRPr="00FE6D44" w:rsidTr="0041247F">
        <w:trPr>
          <w:trHeight w:val="65"/>
        </w:trPr>
        <w:tc>
          <w:tcPr>
            <w:tcW w:w="534" w:type="dxa"/>
            <w:shd w:val="clear" w:color="auto" w:fill="auto"/>
            <w:vAlign w:val="center"/>
          </w:tcPr>
          <w:p w:rsidR="00FE6D44" w:rsidRPr="002D3D23" w:rsidRDefault="00FE6D44" w:rsidP="002D3D23">
            <w:pPr>
              <w:jc w:val="center"/>
              <w:rPr>
                <w:rFonts w:ascii="Times New Roman" w:hAnsi="Times New Roman" w:cs="Times New Roman"/>
                <w:sz w:val="20"/>
                <w:szCs w:val="20"/>
              </w:rPr>
            </w:pPr>
            <w:r w:rsidRPr="002D3D23">
              <w:rPr>
                <w:rFonts w:ascii="Times New Roman" w:hAnsi="Times New Roman" w:cs="Times New Roman"/>
                <w:sz w:val="20"/>
                <w:szCs w:val="20"/>
              </w:rPr>
              <w:t>2</w:t>
            </w:r>
          </w:p>
        </w:tc>
        <w:tc>
          <w:tcPr>
            <w:tcW w:w="7999" w:type="dxa"/>
          </w:tcPr>
          <w:p w:rsidR="00FE6D44" w:rsidRPr="00FE6D44" w:rsidRDefault="00FE6D44" w:rsidP="002D3D23">
            <w:pPr>
              <w:tabs>
                <w:tab w:val="left" w:pos="175"/>
              </w:tabs>
              <w:spacing w:after="0" w:line="240" w:lineRule="auto"/>
              <w:jc w:val="both"/>
              <w:rPr>
                <w:rFonts w:ascii="Times New Roman" w:eastAsia="Times New Roman" w:hAnsi="Times New Roman" w:cs="Times New Roman"/>
                <w:sz w:val="20"/>
                <w:szCs w:val="20"/>
                <w:lang w:val="ru-RU" w:eastAsia="ru-RU"/>
              </w:rPr>
            </w:pPr>
            <w:r w:rsidRPr="00FE6D44">
              <w:rPr>
                <w:rFonts w:ascii="Times New Roman" w:eastAsia="Times New Roman" w:hAnsi="Times New Roman" w:cs="Times New Roman"/>
                <w:b/>
                <w:bCs/>
                <w:sz w:val="20"/>
                <w:szCs w:val="20"/>
                <w:lang w:val="ru-RU" w:eastAsia="ru-RU"/>
              </w:rPr>
              <w:t>Тема</w:t>
            </w:r>
            <w:r w:rsidRPr="00FE6D44">
              <w:rPr>
                <w:rFonts w:ascii="Times New Roman" w:eastAsia="Times New Roman" w:hAnsi="Times New Roman" w:cs="Times New Roman"/>
                <w:b/>
                <w:sz w:val="20"/>
                <w:szCs w:val="20"/>
                <w:lang w:eastAsia="ru-RU"/>
              </w:rPr>
              <w:t xml:space="preserve"> 2. </w:t>
            </w:r>
            <w:proofErr w:type="spellStart"/>
            <w:r w:rsidRPr="00FE6D44">
              <w:rPr>
                <w:rFonts w:ascii="Times New Roman" w:eastAsia="Times New Roman" w:hAnsi="Times New Roman" w:cs="Times New Roman"/>
                <w:sz w:val="20"/>
                <w:szCs w:val="20"/>
                <w:lang w:val="ru-RU" w:eastAsia="uk-UA"/>
              </w:rPr>
              <w:t>Трудовий</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процес</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методи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дослідження</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основи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раціоналізації</w:t>
            </w:r>
            <w:proofErr w:type="spellEnd"/>
          </w:p>
          <w:p w:rsidR="00FE6D44" w:rsidRPr="00FE6D44" w:rsidRDefault="00FE6D44" w:rsidP="00A43CD0">
            <w:pPr>
              <w:numPr>
                <w:ilvl w:val="0"/>
                <w:numId w:val="11"/>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Технічні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пристрої</w:t>
            </w:r>
            <w:proofErr w:type="spellEnd"/>
            <w:r w:rsidRPr="00FE6D44">
              <w:rPr>
                <w:rFonts w:ascii="Times New Roman" w:eastAsia="Times New Roman" w:hAnsi="Times New Roman" w:cs="Times New Roman"/>
                <w:sz w:val="20"/>
                <w:szCs w:val="20"/>
                <w:lang w:val="ru-RU" w:eastAsia="uk-UA"/>
              </w:rPr>
              <w:t xml:space="preserve"> для </w:t>
            </w:r>
            <w:proofErr w:type="spellStart"/>
            <w:r w:rsidRPr="00FE6D44">
              <w:rPr>
                <w:rFonts w:ascii="Times New Roman" w:eastAsia="Times New Roman" w:hAnsi="Times New Roman" w:cs="Times New Roman"/>
                <w:sz w:val="20"/>
                <w:szCs w:val="20"/>
                <w:lang w:val="ru-RU" w:eastAsia="uk-UA"/>
              </w:rPr>
              <w:t>дослідження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трудових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процесів</w:t>
            </w:r>
            <w:proofErr w:type="spellEnd"/>
            <w:r w:rsidRPr="00FE6D44">
              <w:rPr>
                <w:rFonts w:ascii="Times New Roman" w:eastAsia="Times New Roman" w:hAnsi="Times New Roman" w:cs="Times New Roman"/>
                <w:sz w:val="20"/>
                <w:szCs w:val="20"/>
                <w:lang w:val="ru-RU" w:eastAsia="uk-UA"/>
              </w:rPr>
              <w:t xml:space="preserve"> і затрат часу.</w:t>
            </w:r>
          </w:p>
          <w:p w:rsidR="00FE6D44" w:rsidRPr="00FE6D44" w:rsidRDefault="00FE6D44" w:rsidP="00A43CD0">
            <w:pPr>
              <w:numPr>
                <w:ilvl w:val="0"/>
                <w:numId w:val="11"/>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Класифікація</w:t>
            </w:r>
            <w:proofErr w:type="spellEnd"/>
            <w:r w:rsidRPr="00FE6D44">
              <w:rPr>
                <w:rFonts w:ascii="Times New Roman" w:eastAsia="Times New Roman" w:hAnsi="Times New Roman" w:cs="Times New Roman"/>
                <w:sz w:val="20"/>
                <w:szCs w:val="20"/>
                <w:lang w:val="ru-RU" w:eastAsia="uk-UA"/>
              </w:rPr>
              <w:t xml:space="preserve"> затрат </w:t>
            </w:r>
            <w:proofErr w:type="spellStart"/>
            <w:r w:rsidRPr="00FE6D44">
              <w:rPr>
                <w:rFonts w:ascii="Times New Roman" w:eastAsia="Times New Roman" w:hAnsi="Times New Roman" w:cs="Times New Roman"/>
                <w:sz w:val="20"/>
                <w:szCs w:val="20"/>
                <w:lang w:val="ru-RU" w:eastAsia="uk-UA"/>
              </w:rPr>
              <w:t>робочого</w:t>
            </w:r>
            <w:proofErr w:type="spellEnd"/>
            <w:r w:rsidRPr="00FE6D44">
              <w:rPr>
                <w:rFonts w:ascii="Times New Roman" w:eastAsia="Times New Roman" w:hAnsi="Times New Roman" w:cs="Times New Roman"/>
                <w:sz w:val="20"/>
                <w:szCs w:val="20"/>
                <w:lang w:val="ru-RU" w:eastAsia="uk-UA"/>
              </w:rPr>
              <w:t xml:space="preserve"> часу </w:t>
            </w:r>
            <w:proofErr w:type="spellStart"/>
            <w:r w:rsidRPr="00FE6D44">
              <w:rPr>
                <w:rFonts w:ascii="Times New Roman" w:eastAsia="Times New Roman" w:hAnsi="Times New Roman" w:cs="Times New Roman"/>
                <w:sz w:val="20"/>
                <w:szCs w:val="20"/>
                <w:lang w:val="ru-RU" w:eastAsia="uk-UA"/>
              </w:rPr>
              <w:t>зміни</w:t>
            </w:r>
            <w:proofErr w:type="spellEnd"/>
            <w:r w:rsidRPr="00FE6D44">
              <w:rPr>
                <w:rFonts w:ascii="Times New Roman" w:eastAsia="Times New Roman" w:hAnsi="Times New Roman" w:cs="Times New Roman"/>
                <w:sz w:val="20"/>
                <w:szCs w:val="20"/>
                <w:lang w:val="ru-RU" w:eastAsia="uk-UA"/>
              </w:rPr>
              <w:t>.</w:t>
            </w:r>
          </w:p>
          <w:p w:rsidR="00FE6D44" w:rsidRPr="00FE6D44" w:rsidRDefault="00FE6D44" w:rsidP="00A43CD0">
            <w:pPr>
              <w:numPr>
                <w:ilvl w:val="0"/>
                <w:numId w:val="11"/>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sz w:val="20"/>
                <w:szCs w:val="20"/>
                <w:lang w:val="ru-RU" w:eastAsia="uk-UA"/>
              </w:rPr>
              <w:t xml:space="preserve"> Причини, </w:t>
            </w:r>
            <w:proofErr w:type="spellStart"/>
            <w:r w:rsidRPr="00FE6D44">
              <w:rPr>
                <w:rFonts w:ascii="Times New Roman" w:eastAsia="Times New Roman" w:hAnsi="Times New Roman" w:cs="Times New Roman"/>
                <w:sz w:val="20"/>
                <w:szCs w:val="20"/>
                <w:lang w:val="ru-RU" w:eastAsia="uk-UA"/>
              </w:rPr>
              <w:t>наслідки</w:t>
            </w:r>
            <w:proofErr w:type="spellEnd"/>
            <w:r w:rsidRPr="00FE6D44">
              <w:rPr>
                <w:rFonts w:ascii="Times New Roman" w:eastAsia="Times New Roman" w:hAnsi="Times New Roman" w:cs="Times New Roman"/>
                <w:sz w:val="20"/>
                <w:szCs w:val="20"/>
                <w:lang w:val="ru-RU" w:eastAsia="uk-UA"/>
              </w:rPr>
              <w:t xml:space="preserve"> і шляхи </w:t>
            </w:r>
            <w:proofErr w:type="spellStart"/>
            <w:r w:rsidRPr="00FE6D44">
              <w:rPr>
                <w:rFonts w:ascii="Times New Roman" w:eastAsia="Times New Roman" w:hAnsi="Times New Roman" w:cs="Times New Roman"/>
                <w:sz w:val="20"/>
                <w:szCs w:val="20"/>
                <w:lang w:val="ru-RU" w:eastAsia="uk-UA"/>
              </w:rPr>
              <w:t>запобігання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монотонності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підвищення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її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змістовності</w:t>
            </w:r>
            <w:proofErr w:type="spellEnd"/>
            <w:r w:rsidRPr="00FE6D44">
              <w:rPr>
                <w:rFonts w:ascii="Times New Roman" w:eastAsia="Times New Roman" w:hAnsi="Times New Roman" w:cs="Times New Roman"/>
                <w:sz w:val="20"/>
                <w:szCs w:val="20"/>
                <w:lang w:val="ru-RU" w:eastAsia="uk-UA"/>
              </w:rPr>
              <w:t>.</w:t>
            </w:r>
          </w:p>
          <w:p w:rsidR="00FE6D44" w:rsidRPr="00FE6D44" w:rsidRDefault="00FE6D44" w:rsidP="00A43CD0">
            <w:pPr>
              <w:numPr>
                <w:ilvl w:val="0"/>
                <w:numId w:val="11"/>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Економічна</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оцінка</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раціоналізації</w:t>
            </w:r>
            <w:proofErr w:type="spellEnd"/>
            <w:r w:rsidRPr="00FE6D44">
              <w:rPr>
                <w:rFonts w:ascii="Times New Roman" w:eastAsia="Times New Roman" w:hAnsi="Times New Roman" w:cs="Times New Roman"/>
                <w:sz w:val="20"/>
                <w:szCs w:val="20"/>
                <w:lang w:val="ru-RU" w:eastAsia="uk-UA"/>
              </w:rPr>
              <w:t xml:space="preserve"> трудового </w:t>
            </w:r>
            <w:proofErr w:type="spellStart"/>
            <w:r w:rsidRPr="00FE6D44">
              <w:rPr>
                <w:rFonts w:ascii="Times New Roman" w:eastAsia="Times New Roman" w:hAnsi="Times New Roman" w:cs="Times New Roman"/>
                <w:sz w:val="20"/>
                <w:szCs w:val="20"/>
                <w:lang w:val="ru-RU" w:eastAsia="uk-UA"/>
              </w:rPr>
              <w:t>процесу</w:t>
            </w:r>
            <w:proofErr w:type="spellEnd"/>
            <w:r w:rsidRPr="00FE6D44">
              <w:rPr>
                <w:rFonts w:ascii="Times New Roman" w:eastAsia="Times New Roman" w:hAnsi="Times New Roman" w:cs="Times New Roman"/>
                <w:sz w:val="20"/>
                <w:szCs w:val="20"/>
                <w:lang w:val="ru-RU" w:eastAsia="uk-UA"/>
              </w:rPr>
              <w:t>.</w:t>
            </w:r>
          </w:p>
          <w:p w:rsidR="00FE6D44" w:rsidRPr="00FE6D44" w:rsidRDefault="00FE6D44" w:rsidP="00A43CD0">
            <w:pPr>
              <w:numPr>
                <w:ilvl w:val="0"/>
                <w:numId w:val="11"/>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Суміщення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професій</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функцій</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їх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проектування</w:t>
            </w:r>
            <w:proofErr w:type="spellEnd"/>
            <w:r w:rsidRPr="00FE6D44">
              <w:rPr>
                <w:rFonts w:ascii="Times New Roman" w:eastAsia="Times New Roman" w:hAnsi="Times New Roman" w:cs="Times New Roman"/>
                <w:sz w:val="20"/>
                <w:szCs w:val="20"/>
                <w:lang w:val="ru-RU" w:eastAsia="uk-UA"/>
              </w:rPr>
              <w:t>.</w:t>
            </w:r>
          </w:p>
          <w:p w:rsidR="00FE6D44" w:rsidRPr="00FE6D44" w:rsidRDefault="00FE6D44" w:rsidP="00A43CD0">
            <w:pPr>
              <w:numPr>
                <w:ilvl w:val="0"/>
                <w:numId w:val="11"/>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Проектування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розподілу</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кооперації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встановлення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пропорційності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видів</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w:t>
            </w:r>
          </w:p>
          <w:p w:rsidR="00FE6D44" w:rsidRPr="00FE6D44" w:rsidRDefault="00FE6D44" w:rsidP="00A43CD0">
            <w:pPr>
              <w:numPr>
                <w:ilvl w:val="0"/>
                <w:numId w:val="11"/>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Значення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раціонального</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поділу</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кооперації</w:t>
            </w:r>
            <w:proofErr w:type="spellEnd"/>
            <w:r w:rsidRPr="00FE6D44">
              <w:rPr>
                <w:rFonts w:ascii="Times New Roman" w:eastAsia="Times New Roman" w:hAnsi="Times New Roman" w:cs="Times New Roman"/>
                <w:sz w:val="20"/>
                <w:szCs w:val="20"/>
                <w:lang w:val="ru-RU" w:eastAsia="uk-UA"/>
              </w:rPr>
              <w:t xml:space="preserve"> для </w:t>
            </w:r>
            <w:proofErr w:type="spellStart"/>
            <w:r w:rsidRPr="00FE6D44">
              <w:rPr>
                <w:rFonts w:ascii="Times New Roman" w:eastAsia="Times New Roman" w:hAnsi="Times New Roman" w:cs="Times New Roman"/>
                <w:sz w:val="20"/>
                <w:szCs w:val="20"/>
                <w:lang w:val="ru-RU" w:eastAsia="uk-UA"/>
              </w:rPr>
              <w:t>підвищення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продуктивності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w:t>
            </w:r>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7</w:t>
            </w:r>
          </w:p>
        </w:tc>
      </w:tr>
      <w:tr w:rsidR="00FE6D44" w:rsidRPr="00FE6D44" w:rsidTr="0041247F">
        <w:trPr>
          <w:trHeight w:val="60"/>
        </w:trPr>
        <w:tc>
          <w:tcPr>
            <w:tcW w:w="534" w:type="dxa"/>
            <w:shd w:val="clear" w:color="auto" w:fill="auto"/>
            <w:vAlign w:val="center"/>
          </w:tcPr>
          <w:p w:rsidR="00FE6D44" w:rsidRPr="002D3D23" w:rsidRDefault="00FE6D44" w:rsidP="002D3D23">
            <w:pPr>
              <w:jc w:val="center"/>
              <w:rPr>
                <w:rFonts w:ascii="Times New Roman" w:hAnsi="Times New Roman" w:cs="Times New Roman"/>
                <w:sz w:val="20"/>
                <w:szCs w:val="20"/>
              </w:rPr>
            </w:pPr>
            <w:r w:rsidRPr="002D3D23">
              <w:rPr>
                <w:rFonts w:ascii="Times New Roman" w:hAnsi="Times New Roman" w:cs="Times New Roman"/>
                <w:sz w:val="20"/>
                <w:szCs w:val="20"/>
              </w:rPr>
              <w:t>3</w:t>
            </w:r>
          </w:p>
        </w:tc>
        <w:tc>
          <w:tcPr>
            <w:tcW w:w="7999" w:type="dxa"/>
          </w:tcPr>
          <w:p w:rsidR="00FE6D44" w:rsidRPr="00FE6D44" w:rsidRDefault="00FE6D44" w:rsidP="002D3D23">
            <w:pPr>
              <w:keepNext/>
              <w:tabs>
                <w:tab w:val="left" w:pos="175"/>
              </w:tabs>
              <w:spacing w:after="0" w:line="240" w:lineRule="auto"/>
              <w:jc w:val="both"/>
              <w:outlineLvl w:val="1"/>
              <w:rPr>
                <w:rFonts w:ascii="Times New Roman" w:eastAsia="Times New Roman" w:hAnsi="Times New Roman" w:cs="Times New Roman"/>
                <w:bCs/>
                <w:sz w:val="20"/>
                <w:szCs w:val="20"/>
                <w:lang w:val="ru-RU" w:eastAsia="ru-RU"/>
              </w:rPr>
            </w:pPr>
            <w:r w:rsidRPr="00FE6D44">
              <w:rPr>
                <w:rFonts w:ascii="Times New Roman" w:eastAsia="Times New Roman" w:hAnsi="Times New Roman" w:cs="Times New Roman"/>
                <w:b/>
                <w:bCs/>
                <w:sz w:val="20"/>
                <w:szCs w:val="20"/>
                <w:lang w:val="ru-RU" w:eastAsia="ru-RU"/>
              </w:rPr>
              <w:t xml:space="preserve">Тема </w:t>
            </w:r>
            <w:r w:rsidRPr="00FE6D44">
              <w:rPr>
                <w:rFonts w:ascii="Times New Roman" w:eastAsia="Times New Roman" w:hAnsi="Times New Roman" w:cs="Times New Roman"/>
                <w:b/>
                <w:bCs/>
                <w:sz w:val="20"/>
                <w:szCs w:val="20"/>
                <w:lang w:eastAsia="ru-RU"/>
              </w:rPr>
              <w:t>3.</w:t>
            </w:r>
            <w:r w:rsidRPr="00FE6D44">
              <w:rPr>
                <w:rFonts w:ascii="Times New Roman" w:eastAsia="Times New Roman" w:hAnsi="Times New Roman" w:cs="Times New Roman"/>
                <w:bCs/>
                <w:sz w:val="20"/>
                <w:szCs w:val="20"/>
                <w:lang w:eastAsia="ru-RU"/>
              </w:rPr>
              <w:t xml:space="preserve"> </w:t>
            </w:r>
            <w:proofErr w:type="spellStart"/>
            <w:r w:rsidRPr="00FE6D44">
              <w:rPr>
                <w:rFonts w:ascii="Times New Roman" w:eastAsia="Times New Roman" w:hAnsi="Times New Roman" w:cs="Times New Roman"/>
                <w:sz w:val="20"/>
                <w:szCs w:val="20"/>
                <w:lang w:val="ru-RU" w:eastAsia="uk-UA"/>
              </w:rPr>
              <w:t>Атестація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робочих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місць</w:t>
            </w:r>
            <w:proofErr w:type="spellEnd"/>
          </w:p>
          <w:p w:rsidR="00FE6D44" w:rsidRPr="00FE6D44" w:rsidRDefault="00FE6D44" w:rsidP="00A43CD0">
            <w:pPr>
              <w:numPr>
                <w:ilvl w:val="0"/>
                <w:numId w:val="12"/>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Антропометричні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показники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що</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враховуються</w:t>
            </w:r>
            <w:proofErr w:type="spellEnd"/>
            <w:r w:rsidRPr="00FE6D44">
              <w:rPr>
                <w:rFonts w:ascii="Times New Roman" w:eastAsia="Times New Roman" w:hAnsi="Times New Roman" w:cs="Times New Roman"/>
                <w:sz w:val="20"/>
                <w:szCs w:val="20"/>
                <w:lang w:val="ru-RU" w:eastAsia="uk-UA"/>
              </w:rPr>
              <w:t xml:space="preserve"> при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робочих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місць</w:t>
            </w:r>
            <w:proofErr w:type="spellEnd"/>
          </w:p>
          <w:p w:rsidR="00FE6D44" w:rsidRPr="00FE6D44" w:rsidRDefault="00FE6D44" w:rsidP="00A43CD0">
            <w:pPr>
              <w:numPr>
                <w:ilvl w:val="0"/>
                <w:numId w:val="12"/>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Обладнання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технологічне</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організаційне</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оснащення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вимоги</w:t>
            </w:r>
            <w:proofErr w:type="spellEnd"/>
            <w:r w:rsidRPr="00FE6D44">
              <w:rPr>
                <w:rFonts w:ascii="Times New Roman" w:eastAsia="Times New Roman" w:hAnsi="Times New Roman" w:cs="Times New Roman"/>
                <w:sz w:val="20"/>
                <w:szCs w:val="20"/>
                <w:lang w:val="ru-RU" w:eastAsia="uk-UA"/>
              </w:rPr>
              <w:t xml:space="preserve"> до </w:t>
            </w:r>
            <w:proofErr w:type="spellStart"/>
            <w:r w:rsidRPr="00FE6D44">
              <w:rPr>
                <w:rFonts w:ascii="Times New Roman" w:eastAsia="Times New Roman" w:hAnsi="Times New Roman" w:cs="Times New Roman"/>
                <w:sz w:val="20"/>
                <w:szCs w:val="20"/>
                <w:lang w:val="ru-RU" w:eastAsia="uk-UA"/>
              </w:rPr>
              <w:t>нього</w:t>
            </w:r>
            <w:proofErr w:type="spellEnd"/>
          </w:p>
          <w:p w:rsidR="00FE6D44" w:rsidRPr="00FE6D44" w:rsidRDefault="00FE6D44" w:rsidP="00A43CD0">
            <w:pPr>
              <w:numPr>
                <w:ilvl w:val="0"/>
                <w:numId w:val="12"/>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Робочі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меблі</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засоби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зв’язку</w:t>
            </w:r>
            <w:proofErr w:type="spellEnd"/>
          </w:p>
          <w:p w:rsidR="00FE6D44" w:rsidRPr="00FE6D44" w:rsidRDefault="00FE6D44" w:rsidP="00A43CD0">
            <w:pPr>
              <w:numPr>
                <w:ilvl w:val="0"/>
                <w:numId w:val="12"/>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Карти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та методика </w:t>
            </w:r>
            <w:proofErr w:type="spellStart"/>
            <w:r w:rsidRPr="00FE6D44">
              <w:rPr>
                <w:rFonts w:ascii="Times New Roman" w:eastAsia="Times New Roman" w:hAnsi="Times New Roman" w:cs="Times New Roman"/>
                <w:sz w:val="20"/>
                <w:szCs w:val="20"/>
                <w:lang w:val="ru-RU" w:eastAsia="uk-UA"/>
              </w:rPr>
              <w:t>їх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розробки</w:t>
            </w:r>
            <w:proofErr w:type="spellEnd"/>
          </w:p>
          <w:p w:rsidR="00FE6D44" w:rsidRPr="00FE6D44" w:rsidRDefault="00FE6D44" w:rsidP="00A43CD0">
            <w:pPr>
              <w:numPr>
                <w:ilvl w:val="0"/>
                <w:numId w:val="12"/>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Детальне</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вивчення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взаємозв’язку</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атестації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робочих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місць</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із</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продуктивністю</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p>
          <w:p w:rsidR="00FE6D44" w:rsidRPr="00FE6D44" w:rsidRDefault="00FE6D44" w:rsidP="00A43CD0">
            <w:pPr>
              <w:numPr>
                <w:ilvl w:val="0"/>
                <w:numId w:val="12"/>
              </w:numPr>
              <w:tabs>
                <w:tab w:val="left" w:pos="175"/>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Дослідження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атестації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робочих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місць</w:t>
            </w:r>
            <w:proofErr w:type="spellEnd"/>
            <w:r w:rsidRPr="00FE6D44">
              <w:rPr>
                <w:rFonts w:ascii="Times New Roman" w:eastAsia="Times New Roman" w:hAnsi="Times New Roman" w:cs="Times New Roman"/>
                <w:sz w:val="20"/>
                <w:szCs w:val="20"/>
                <w:lang w:val="ru-RU" w:eastAsia="uk-UA"/>
              </w:rPr>
              <w:t xml:space="preserve"> як фактора </w:t>
            </w:r>
            <w:proofErr w:type="spellStart"/>
            <w:r w:rsidRPr="00FE6D44">
              <w:rPr>
                <w:rFonts w:ascii="Times New Roman" w:eastAsia="Times New Roman" w:hAnsi="Times New Roman" w:cs="Times New Roman"/>
                <w:sz w:val="20"/>
                <w:szCs w:val="20"/>
                <w:lang w:val="ru-RU" w:eastAsia="uk-UA"/>
              </w:rPr>
              <w:t>підвищення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фондовіддачі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коефіцієнта</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змінності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роботи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обладнання</w:t>
            </w:r>
            <w:proofErr w:type="spellEnd"/>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8</w:t>
            </w:r>
          </w:p>
        </w:tc>
      </w:tr>
      <w:tr w:rsidR="00FE6D44" w:rsidRPr="00FE6D44" w:rsidTr="0041247F">
        <w:trPr>
          <w:trHeight w:val="246"/>
        </w:trPr>
        <w:tc>
          <w:tcPr>
            <w:tcW w:w="534" w:type="dxa"/>
            <w:shd w:val="clear" w:color="auto" w:fill="auto"/>
            <w:vAlign w:val="center"/>
          </w:tcPr>
          <w:p w:rsidR="00FE6D44" w:rsidRPr="002D3D23" w:rsidRDefault="00FE6D44" w:rsidP="002D3D23">
            <w:pPr>
              <w:jc w:val="center"/>
              <w:rPr>
                <w:rFonts w:ascii="Times New Roman" w:hAnsi="Times New Roman" w:cs="Times New Roman"/>
                <w:sz w:val="20"/>
                <w:szCs w:val="20"/>
              </w:rPr>
            </w:pPr>
          </w:p>
          <w:p w:rsidR="00FE6D44" w:rsidRPr="002D3D23" w:rsidRDefault="00FE6D44" w:rsidP="002D3D23">
            <w:pPr>
              <w:jc w:val="center"/>
              <w:rPr>
                <w:rFonts w:ascii="Times New Roman" w:hAnsi="Times New Roman" w:cs="Times New Roman"/>
                <w:sz w:val="20"/>
                <w:szCs w:val="20"/>
              </w:rPr>
            </w:pPr>
            <w:r w:rsidRPr="002D3D23">
              <w:rPr>
                <w:rFonts w:ascii="Times New Roman" w:hAnsi="Times New Roman" w:cs="Times New Roman"/>
                <w:sz w:val="20"/>
                <w:szCs w:val="20"/>
              </w:rPr>
              <w:t>4</w:t>
            </w:r>
          </w:p>
        </w:tc>
        <w:tc>
          <w:tcPr>
            <w:tcW w:w="7999" w:type="dxa"/>
          </w:tcPr>
          <w:p w:rsidR="00FE6D44" w:rsidRPr="00FE6D44" w:rsidRDefault="00FE6D44" w:rsidP="002D3D23">
            <w:pPr>
              <w:shd w:val="clear" w:color="auto" w:fill="FFFFFF"/>
              <w:tabs>
                <w:tab w:val="left" w:pos="175"/>
              </w:tabs>
              <w:autoSpaceDE w:val="0"/>
              <w:autoSpaceDN w:val="0"/>
              <w:adjustRightInd w:val="0"/>
              <w:spacing w:after="0" w:line="240" w:lineRule="auto"/>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b/>
                <w:bCs/>
                <w:sz w:val="20"/>
                <w:szCs w:val="20"/>
                <w:lang w:val="ru-RU" w:eastAsia="ru-RU"/>
              </w:rPr>
              <w:t>Тема</w:t>
            </w:r>
            <w:r w:rsidRPr="00FE6D44">
              <w:rPr>
                <w:rFonts w:ascii="Times New Roman" w:eastAsia="Times New Roman" w:hAnsi="Times New Roman" w:cs="Times New Roman"/>
                <w:b/>
                <w:sz w:val="20"/>
                <w:szCs w:val="20"/>
                <w:lang w:val="ru-RU" w:eastAsia="uk-UA"/>
              </w:rPr>
              <w:t xml:space="preserve"> </w:t>
            </w:r>
            <w:r w:rsidRPr="00FE6D44">
              <w:rPr>
                <w:rFonts w:ascii="Times New Roman" w:eastAsia="Times New Roman" w:hAnsi="Times New Roman" w:cs="Times New Roman"/>
                <w:b/>
                <w:sz w:val="20"/>
                <w:szCs w:val="20"/>
                <w:lang w:eastAsia="uk-UA"/>
              </w:rPr>
              <w:t xml:space="preserve">4. </w:t>
            </w:r>
            <w:proofErr w:type="spellStart"/>
            <w:r w:rsidRPr="00FE6D44">
              <w:rPr>
                <w:rFonts w:ascii="Times New Roman" w:eastAsia="Times New Roman" w:hAnsi="Times New Roman" w:cs="Times New Roman"/>
                <w:sz w:val="20"/>
                <w:szCs w:val="20"/>
                <w:lang w:val="ru-RU" w:eastAsia="uk-UA"/>
              </w:rPr>
              <w:t>Колективні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форми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p>
          <w:p w:rsidR="00FE6D44" w:rsidRPr="00FE6D44" w:rsidRDefault="00FE6D44" w:rsidP="002D3D23">
            <w:pPr>
              <w:tabs>
                <w:tab w:val="left" w:pos="175"/>
              </w:tabs>
              <w:spacing w:after="0" w:line="240" w:lineRule="auto"/>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sz w:val="20"/>
                <w:szCs w:val="20"/>
                <w:lang w:val="ru-RU" w:eastAsia="uk-UA"/>
              </w:rPr>
              <w:t xml:space="preserve">1. </w:t>
            </w:r>
            <w:proofErr w:type="spellStart"/>
            <w:r w:rsidRPr="00FE6D44">
              <w:rPr>
                <w:rFonts w:ascii="Times New Roman" w:eastAsia="Times New Roman" w:hAnsi="Times New Roman" w:cs="Times New Roman"/>
                <w:sz w:val="20"/>
                <w:szCs w:val="20"/>
                <w:lang w:val="ru-RU" w:eastAsia="uk-UA"/>
              </w:rPr>
              <w:t>Форми</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принципи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первинних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трудових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колективів</w:t>
            </w:r>
            <w:proofErr w:type="spellEnd"/>
          </w:p>
          <w:p w:rsidR="00FE6D44" w:rsidRPr="00FE6D44" w:rsidRDefault="00FE6D44" w:rsidP="002D3D23">
            <w:pPr>
              <w:tabs>
                <w:tab w:val="left" w:pos="175"/>
                <w:tab w:val="left" w:pos="720"/>
                <w:tab w:val="left" w:pos="900"/>
              </w:tabs>
              <w:spacing w:after="0" w:line="240" w:lineRule="auto"/>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sz w:val="20"/>
                <w:szCs w:val="20"/>
                <w:lang w:val="ru-RU" w:eastAsia="uk-UA"/>
              </w:rPr>
              <w:t xml:space="preserve">2. Методика </w:t>
            </w:r>
            <w:proofErr w:type="spellStart"/>
            <w:r w:rsidRPr="00FE6D44">
              <w:rPr>
                <w:rFonts w:ascii="Times New Roman" w:eastAsia="Times New Roman" w:hAnsi="Times New Roman" w:cs="Times New Roman"/>
                <w:sz w:val="20"/>
                <w:szCs w:val="20"/>
                <w:lang w:val="ru-RU" w:eastAsia="uk-UA"/>
              </w:rPr>
              <w:t>обґрунтування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оптимальних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розмірів</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трудових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колективів</w:t>
            </w:r>
            <w:proofErr w:type="spellEnd"/>
          </w:p>
          <w:p w:rsidR="00FE6D44" w:rsidRPr="00FE6D44" w:rsidRDefault="00FE6D44" w:rsidP="002D3D23">
            <w:pPr>
              <w:tabs>
                <w:tab w:val="left" w:pos="175"/>
              </w:tabs>
              <w:spacing w:after="0" w:line="240" w:lineRule="auto"/>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sz w:val="20"/>
                <w:szCs w:val="20"/>
                <w:lang w:val="ru-RU" w:eastAsia="uk-UA"/>
              </w:rPr>
              <w:t xml:space="preserve">3. </w:t>
            </w:r>
            <w:proofErr w:type="spellStart"/>
            <w:r w:rsidRPr="00FE6D44">
              <w:rPr>
                <w:rFonts w:ascii="Times New Roman" w:eastAsia="Times New Roman" w:hAnsi="Times New Roman" w:cs="Times New Roman"/>
                <w:sz w:val="20"/>
                <w:szCs w:val="20"/>
                <w:lang w:val="ru-RU" w:eastAsia="uk-UA"/>
              </w:rPr>
              <w:t>Раціональне</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встановлення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функцій</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виконавців</w:t>
            </w:r>
            <w:proofErr w:type="spellEnd"/>
            <w:r w:rsidRPr="00FE6D44">
              <w:rPr>
                <w:rFonts w:ascii="Times New Roman" w:eastAsia="Times New Roman" w:hAnsi="Times New Roman" w:cs="Times New Roman"/>
                <w:sz w:val="20"/>
                <w:szCs w:val="20"/>
                <w:lang w:val="ru-RU" w:eastAsia="uk-UA"/>
              </w:rPr>
              <w:t xml:space="preserve"> у трудовому </w:t>
            </w:r>
            <w:proofErr w:type="spellStart"/>
            <w:r w:rsidRPr="00FE6D44">
              <w:rPr>
                <w:rFonts w:ascii="Times New Roman" w:eastAsia="Times New Roman" w:hAnsi="Times New Roman" w:cs="Times New Roman"/>
                <w:sz w:val="20"/>
                <w:szCs w:val="20"/>
                <w:lang w:val="ru-RU" w:eastAsia="uk-UA"/>
              </w:rPr>
              <w:t>колективі</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взаємозв’язків</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між</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робітниками</w:t>
            </w:r>
            <w:proofErr w:type="spellEnd"/>
            <w:r w:rsidRPr="00FE6D44">
              <w:rPr>
                <w:rFonts w:ascii="Times New Roman" w:eastAsia="Times New Roman" w:hAnsi="Times New Roman" w:cs="Times New Roman"/>
                <w:sz w:val="20"/>
                <w:szCs w:val="20"/>
                <w:lang w:val="ru-RU" w:eastAsia="uk-UA"/>
              </w:rPr>
              <w:t xml:space="preserve"> у </w:t>
            </w:r>
            <w:proofErr w:type="spellStart"/>
            <w:r w:rsidRPr="00FE6D44">
              <w:rPr>
                <w:rFonts w:ascii="Times New Roman" w:eastAsia="Times New Roman" w:hAnsi="Times New Roman" w:cs="Times New Roman"/>
                <w:sz w:val="20"/>
                <w:szCs w:val="20"/>
                <w:lang w:val="ru-RU" w:eastAsia="uk-UA"/>
              </w:rPr>
              <w:t>процесі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6</w:t>
            </w:r>
          </w:p>
        </w:tc>
      </w:tr>
      <w:tr w:rsidR="00FE6D44" w:rsidRPr="00FE6D44" w:rsidTr="0041247F">
        <w:trPr>
          <w:trHeight w:val="60"/>
        </w:trPr>
        <w:tc>
          <w:tcPr>
            <w:tcW w:w="534" w:type="dxa"/>
            <w:shd w:val="clear" w:color="auto" w:fill="auto"/>
            <w:vAlign w:val="center"/>
          </w:tcPr>
          <w:p w:rsidR="002D3D23" w:rsidRPr="002D3D23" w:rsidRDefault="002D3D23" w:rsidP="002D3D23">
            <w:pPr>
              <w:rPr>
                <w:rFonts w:ascii="Times New Roman" w:hAnsi="Times New Roman" w:cs="Times New Roman"/>
                <w:sz w:val="20"/>
                <w:szCs w:val="20"/>
              </w:rPr>
            </w:pPr>
          </w:p>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t>5</w:t>
            </w:r>
          </w:p>
        </w:tc>
        <w:tc>
          <w:tcPr>
            <w:tcW w:w="7999" w:type="dxa"/>
          </w:tcPr>
          <w:p w:rsidR="00FE6D44" w:rsidRPr="00FE6D44" w:rsidRDefault="00FE6D44" w:rsidP="002D3D23">
            <w:pPr>
              <w:shd w:val="clear" w:color="auto" w:fill="FFFFFF"/>
              <w:tabs>
                <w:tab w:val="left" w:pos="175"/>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FE6D44">
              <w:rPr>
                <w:rFonts w:ascii="Times New Roman" w:eastAsia="Times New Roman" w:hAnsi="Times New Roman" w:cs="Times New Roman"/>
                <w:b/>
                <w:bCs/>
                <w:sz w:val="20"/>
                <w:szCs w:val="20"/>
                <w:lang w:val="ru-RU" w:eastAsia="ru-RU"/>
              </w:rPr>
              <w:t>Тема</w:t>
            </w:r>
            <w:r w:rsidRPr="00FE6D44">
              <w:rPr>
                <w:rFonts w:ascii="Times New Roman" w:eastAsia="Times New Roman" w:hAnsi="Times New Roman" w:cs="Times New Roman"/>
                <w:b/>
                <w:sz w:val="20"/>
                <w:szCs w:val="20"/>
                <w:lang w:val="ru-RU" w:eastAsia="uk-UA"/>
              </w:rPr>
              <w:t xml:space="preserve"> </w:t>
            </w:r>
            <w:r w:rsidRPr="00FE6D44">
              <w:rPr>
                <w:rFonts w:ascii="Times New Roman" w:eastAsia="Times New Roman" w:hAnsi="Times New Roman" w:cs="Times New Roman"/>
                <w:b/>
                <w:sz w:val="20"/>
                <w:szCs w:val="20"/>
                <w:lang w:eastAsia="uk-UA"/>
              </w:rPr>
              <w:t>5.</w:t>
            </w:r>
            <w:r w:rsidRPr="00FE6D44">
              <w:rPr>
                <w:rFonts w:ascii="Times New Roman" w:eastAsia="Times New Roman" w:hAnsi="Times New Roman" w:cs="Times New Roman"/>
                <w:sz w:val="20"/>
                <w:szCs w:val="20"/>
                <w:lang w:eastAsia="uk-UA"/>
              </w:rPr>
              <w:t xml:space="preserve"> </w:t>
            </w:r>
            <w:proofErr w:type="spellStart"/>
            <w:r w:rsidRPr="00FE6D44">
              <w:rPr>
                <w:rFonts w:ascii="Times New Roman" w:eastAsia="Times New Roman" w:hAnsi="Times New Roman" w:cs="Times New Roman"/>
                <w:sz w:val="20"/>
                <w:szCs w:val="20"/>
                <w:lang w:val="ru-RU" w:eastAsia="uk-UA"/>
              </w:rPr>
              <w:t>Умови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eastAsia="uk-UA"/>
              </w:rPr>
              <w:t>, р</w:t>
            </w:r>
            <w:proofErr w:type="spellStart"/>
            <w:r w:rsidRPr="00FE6D44">
              <w:rPr>
                <w:rFonts w:ascii="Times New Roman" w:eastAsia="Times New Roman" w:hAnsi="Times New Roman" w:cs="Times New Roman"/>
                <w:sz w:val="20"/>
                <w:szCs w:val="20"/>
                <w:lang w:val="ru-RU" w:eastAsia="uk-UA"/>
              </w:rPr>
              <w:t>ежими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відпочинку</w:t>
            </w:r>
            <w:proofErr w:type="spellEnd"/>
          </w:p>
          <w:p w:rsidR="00FE6D44" w:rsidRPr="00FE6D44" w:rsidRDefault="00FE6D44" w:rsidP="00A43CD0">
            <w:pPr>
              <w:numPr>
                <w:ilvl w:val="0"/>
                <w:numId w:val="13"/>
              </w:numPr>
              <w:tabs>
                <w:tab w:val="left" w:pos="175"/>
                <w:tab w:val="left" w:pos="540"/>
                <w:tab w:val="num" w:pos="744"/>
              </w:tabs>
              <w:spacing w:after="0" w:line="240" w:lineRule="auto"/>
              <w:ind w:left="0" w:firstLine="0"/>
              <w:jc w:val="both"/>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Класифікація важкості праці. Фізичні та нервово-психічні навантаження. Психофізіологічні дослідження</w:t>
            </w:r>
          </w:p>
          <w:p w:rsidR="00FE6D44" w:rsidRPr="00FE6D44" w:rsidRDefault="00FE6D44" w:rsidP="00A43CD0">
            <w:pPr>
              <w:numPr>
                <w:ilvl w:val="0"/>
                <w:numId w:val="13"/>
              </w:numPr>
              <w:tabs>
                <w:tab w:val="left" w:pos="175"/>
                <w:tab w:val="left" w:pos="540"/>
                <w:tab w:val="num" w:pos="744"/>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Засоби</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методи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вивчення</w:t>
            </w:r>
            <w:proofErr w:type="spellEnd"/>
            <w:r w:rsidRPr="00FE6D44">
              <w:rPr>
                <w:rFonts w:ascii="Times New Roman" w:eastAsia="Times New Roman" w:hAnsi="Times New Roman" w:cs="Times New Roman"/>
                <w:sz w:val="20"/>
                <w:szCs w:val="20"/>
                <w:lang w:val="ru-RU" w:eastAsia="uk-UA"/>
              </w:rPr>
              <w:t xml:space="preserve"> умов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Карта умов </w:t>
            </w:r>
            <w:proofErr w:type="spellStart"/>
            <w:r w:rsidRPr="00FE6D44">
              <w:rPr>
                <w:rFonts w:ascii="Times New Roman" w:eastAsia="Times New Roman" w:hAnsi="Times New Roman" w:cs="Times New Roman"/>
                <w:sz w:val="20"/>
                <w:szCs w:val="20"/>
                <w:lang w:val="ru-RU" w:eastAsia="uk-UA"/>
              </w:rPr>
              <w:t>праці</w:t>
            </w:r>
            <w:proofErr w:type="spellEnd"/>
          </w:p>
          <w:p w:rsidR="00FE6D44" w:rsidRPr="00FE6D44" w:rsidRDefault="00FE6D44" w:rsidP="00A43CD0">
            <w:pPr>
              <w:numPr>
                <w:ilvl w:val="0"/>
                <w:numId w:val="13"/>
              </w:numPr>
              <w:tabs>
                <w:tab w:val="left" w:pos="175"/>
                <w:tab w:val="left" w:pos="540"/>
                <w:tab w:val="num" w:pos="744"/>
              </w:tabs>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Показники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оцінки</w:t>
            </w:r>
            <w:proofErr w:type="spellEnd"/>
            <w:r w:rsidRPr="00FE6D44">
              <w:rPr>
                <w:rFonts w:ascii="Times New Roman" w:eastAsia="Times New Roman" w:hAnsi="Times New Roman" w:cs="Times New Roman"/>
                <w:sz w:val="20"/>
                <w:szCs w:val="20"/>
                <w:lang w:val="ru-RU" w:eastAsia="uk-UA"/>
              </w:rPr>
              <w:t xml:space="preserve"> умов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та </w:t>
            </w:r>
            <w:proofErr w:type="spellStart"/>
            <w:r w:rsidRPr="00FE6D44">
              <w:rPr>
                <w:rFonts w:ascii="Times New Roman" w:eastAsia="Times New Roman" w:hAnsi="Times New Roman" w:cs="Times New Roman"/>
                <w:sz w:val="20"/>
                <w:szCs w:val="20"/>
                <w:lang w:val="ru-RU" w:eastAsia="uk-UA"/>
              </w:rPr>
              <w:t>потенційні</w:t>
            </w:r>
            <w:proofErr w:type="spellEnd"/>
            <w:r w:rsidRPr="00FE6D44">
              <w:rPr>
                <w:rFonts w:ascii="Times New Roman" w:eastAsia="Times New Roman" w:hAnsi="Times New Roman" w:cs="Times New Roman"/>
                <w:sz w:val="20"/>
                <w:szCs w:val="20"/>
                <w:lang w:val="ru-RU" w:eastAsia="uk-UA"/>
              </w:rPr>
              <w:t xml:space="preserve"> шляхи </w:t>
            </w:r>
            <w:proofErr w:type="spellStart"/>
            <w:r w:rsidRPr="00FE6D44">
              <w:rPr>
                <w:rFonts w:ascii="Times New Roman" w:eastAsia="Times New Roman" w:hAnsi="Times New Roman" w:cs="Times New Roman"/>
                <w:sz w:val="20"/>
                <w:szCs w:val="20"/>
                <w:lang w:val="ru-RU" w:eastAsia="uk-UA"/>
              </w:rPr>
              <w:t>їх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удосконалення</w:t>
            </w:r>
            <w:proofErr w:type="spellEnd"/>
          </w:p>
          <w:p w:rsidR="00FE6D44" w:rsidRPr="00FE6D44" w:rsidRDefault="00FE6D44" w:rsidP="00A43CD0">
            <w:pPr>
              <w:numPr>
                <w:ilvl w:val="0"/>
                <w:numId w:val="13"/>
              </w:numPr>
              <w:tabs>
                <w:tab w:val="left" w:pos="175"/>
              </w:tabs>
              <w:spacing w:after="0" w:line="240" w:lineRule="auto"/>
              <w:ind w:left="0" w:firstLine="0"/>
              <w:contextualSpacing/>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Форми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відпочинку</w:t>
            </w:r>
            <w:proofErr w:type="spellEnd"/>
          </w:p>
          <w:p w:rsidR="00FE6D44" w:rsidRPr="00FE6D44" w:rsidRDefault="00FE6D44" w:rsidP="00A43CD0">
            <w:pPr>
              <w:numPr>
                <w:ilvl w:val="0"/>
                <w:numId w:val="13"/>
              </w:numPr>
              <w:tabs>
                <w:tab w:val="left" w:pos="175"/>
              </w:tabs>
              <w:spacing w:after="0" w:line="240" w:lineRule="auto"/>
              <w:ind w:left="0" w:firstLine="0"/>
              <w:contextualSpacing/>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Раціональна</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змінність</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eastAsia="uk-UA"/>
              </w:rPr>
              <w:t>.</w:t>
            </w:r>
          </w:p>
          <w:p w:rsidR="00FE6D44" w:rsidRPr="00FE6D44" w:rsidRDefault="00FE6D44" w:rsidP="00A43CD0">
            <w:pPr>
              <w:numPr>
                <w:ilvl w:val="0"/>
                <w:numId w:val="13"/>
              </w:numPr>
              <w:tabs>
                <w:tab w:val="left" w:pos="175"/>
              </w:tabs>
              <w:spacing w:after="0" w:line="240" w:lineRule="auto"/>
              <w:ind w:left="0" w:firstLine="0"/>
              <w:contextualSpacing/>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Встановлення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оптимальних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перерв</w:t>
            </w:r>
            <w:proofErr w:type="spellEnd"/>
            <w:r w:rsidRPr="00FE6D44">
              <w:rPr>
                <w:rFonts w:ascii="Times New Roman" w:eastAsia="Times New Roman" w:hAnsi="Times New Roman" w:cs="Times New Roman"/>
                <w:sz w:val="20"/>
                <w:szCs w:val="20"/>
                <w:lang w:val="ru-RU" w:eastAsia="uk-UA"/>
              </w:rPr>
              <w:t xml:space="preserve"> для </w:t>
            </w:r>
            <w:proofErr w:type="spellStart"/>
            <w:r w:rsidRPr="00FE6D44">
              <w:rPr>
                <w:rFonts w:ascii="Times New Roman" w:eastAsia="Times New Roman" w:hAnsi="Times New Roman" w:cs="Times New Roman"/>
                <w:sz w:val="20"/>
                <w:szCs w:val="20"/>
                <w:lang w:val="ru-RU" w:eastAsia="uk-UA"/>
              </w:rPr>
              <w:t>відпочинку</w:t>
            </w:r>
            <w:proofErr w:type="spellEnd"/>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7</w:t>
            </w:r>
          </w:p>
        </w:tc>
      </w:tr>
      <w:tr w:rsidR="00FE6D44" w:rsidRPr="00FE6D44" w:rsidTr="0041247F">
        <w:trPr>
          <w:trHeight w:val="60"/>
        </w:trPr>
        <w:tc>
          <w:tcPr>
            <w:tcW w:w="534" w:type="dxa"/>
            <w:shd w:val="clear" w:color="auto" w:fill="auto"/>
            <w:vAlign w:val="center"/>
          </w:tcPr>
          <w:p w:rsidR="002D3D23" w:rsidRPr="002D3D23" w:rsidRDefault="002D3D23" w:rsidP="002D3D23">
            <w:pPr>
              <w:jc w:val="center"/>
              <w:rPr>
                <w:rFonts w:ascii="Times New Roman" w:hAnsi="Times New Roman" w:cs="Times New Roman"/>
                <w:sz w:val="20"/>
                <w:szCs w:val="20"/>
              </w:rPr>
            </w:pPr>
          </w:p>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t>6</w:t>
            </w:r>
          </w:p>
        </w:tc>
        <w:tc>
          <w:tcPr>
            <w:tcW w:w="7999" w:type="dxa"/>
          </w:tcPr>
          <w:p w:rsidR="00FE6D44" w:rsidRPr="00FE6D44" w:rsidRDefault="00FE6D44" w:rsidP="002D3D23">
            <w:pPr>
              <w:shd w:val="clear" w:color="auto" w:fill="FFFFFF"/>
              <w:tabs>
                <w:tab w:val="left" w:pos="175"/>
                <w:tab w:val="left" w:pos="270"/>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FE6D44">
              <w:rPr>
                <w:rFonts w:ascii="Times New Roman" w:eastAsia="Times New Roman" w:hAnsi="Times New Roman" w:cs="Times New Roman"/>
                <w:b/>
                <w:bCs/>
                <w:sz w:val="20"/>
                <w:szCs w:val="20"/>
                <w:lang w:val="ru-RU" w:eastAsia="ru-RU"/>
              </w:rPr>
              <w:t>Тема</w:t>
            </w:r>
            <w:r w:rsidRPr="00FE6D44">
              <w:rPr>
                <w:rFonts w:ascii="Times New Roman" w:eastAsia="Times New Roman" w:hAnsi="Times New Roman" w:cs="Times New Roman"/>
                <w:b/>
                <w:sz w:val="20"/>
                <w:szCs w:val="20"/>
                <w:lang w:eastAsia="uk-UA"/>
              </w:rPr>
              <w:t xml:space="preserve"> 6.</w:t>
            </w:r>
            <w:r w:rsidRPr="00FE6D44">
              <w:rPr>
                <w:rFonts w:ascii="Times New Roman" w:eastAsia="Times New Roman" w:hAnsi="Times New Roman" w:cs="Times New Roman"/>
                <w:sz w:val="20"/>
                <w:szCs w:val="20"/>
                <w:lang w:eastAsia="uk-UA"/>
              </w:rPr>
              <w:t xml:space="preserve"> </w:t>
            </w:r>
            <w:proofErr w:type="spellStart"/>
            <w:r w:rsidRPr="00FE6D44">
              <w:rPr>
                <w:rFonts w:ascii="Times New Roman" w:eastAsia="Times New Roman" w:hAnsi="Times New Roman" w:cs="Times New Roman"/>
                <w:sz w:val="20"/>
                <w:szCs w:val="20"/>
                <w:lang w:val="ru-RU" w:eastAsia="uk-UA"/>
              </w:rPr>
              <w:t>Організація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професійної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підготовки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робітничих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кадрів</w:t>
            </w:r>
            <w:proofErr w:type="spellEnd"/>
          </w:p>
          <w:p w:rsidR="00FE6D44" w:rsidRPr="00FE6D44" w:rsidRDefault="00FE6D44" w:rsidP="00A43CD0">
            <w:pPr>
              <w:numPr>
                <w:ilvl w:val="0"/>
                <w:numId w:val="14"/>
              </w:numPr>
              <w:tabs>
                <w:tab w:val="left" w:pos="175"/>
                <w:tab w:val="left" w:pos="270"/>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Професійна</w:t>
            </w:r>
            <w:proofErr w:type="spellEnd"/>
            <w:r w:rsidRPr="00FE6D44">
              <w:rPr>
                <w:rFonts w:ascii="Times New Roman" w:eastAsia="Times New Roman" w:hAnsi="Times New Roman" w:cs="Times New Roman"/>
                <w:sz w:val="20"/>
                <w:szCs w:val="20"/>
                <w:lang w:val="ru-RU" w:eastAsia="uk-UA"/>
              </w:rPr>
              <w:t xml:space="preserve"> і </w:t>
            </w:r>
            <w:proofErr w:type="spellStart"/>
            <w:r w:rsidRPr="00FE6D44">
              <w:rPr>
                <w:rFonts w:ascii="Times New Roman" w:eastAsia="Times New Roman" w:hAnsi="Times New Roman" w:cs="Times New Roman"/>
                <w:sz w:val="20"/>
                <w:szCs w:val="20"/>
                <w:lang w:val="ru-RU" w:eastAsia="uk-UA"/>
              </w:rPr>
              <w:t>соціальна</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адаптація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молодих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робітників</w:t>
            </w:r>
            <w:proofErr w:type="spellEnd"/>
          </w:p>
          <w:p w:rsidR="00FE6D44" w:rsidRPr="00FE6D44" w:rsidRDefault="00FE6D44" w:rsidP="00A43CD0">
            <w:pPr>
              <w:numPr>
                <w:ilvl w:val="0"/>
                <w:numId w:val="14"/>
              </w:numPr>
              <w:tabs>
                <w:tab w:val="left" w:pos="175"/>
                <w:tab w:val="left" w:pos="270"/>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Професіограма</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робітничих</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професій</w:t>
            </w:r>
            <w:proofErr w:type="spellEnd"/>
          </w:p>
          <w:p w:rsidR="00FE6D44" w:rsidRPr="00FE6D44" w:rsidRDefault="00FE6D44" w:rsidP="00A43CD0">
            <w:pPr>
              <w:numPr>
                <w:ilvl w:val="0"/>
                <w:numId w:val="14"/>
              </w:numPr>
              <w:tabs>
                <w:tab w:val="num" w:pos="0"/>
                <w:tab w:val="left" w:pos="175"/>
                <w:tab w:val="left" w:pos="270"/>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sz w:val="20"/>
                <w:szCs w:val="20"/>
                <w:lang w:val="ru-RU" w:eastAsia="uk-UA"/>
              </w:rPr>
              <w:t xml:space="preserve">Роль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у </w:t>
            </w:r>
            <w:proofErr w:type="spellStart"/>
            <w:r w:rsidRPr="00FE6D44">
              <w:rPr>
                <w:rFonts w:ascii="Times New Roman" w:eastAsia="Times New Roman" w:hAnsi="Times New Roman" w:cs="Times New Roman"/>
                <w:sz w:val="20"/>
                <w:szCs w:val="20"/>
                <w:lang w:val="ru-RU" w:eastAsia="uk-UA"/>
              </w:rPr>
              <w:t>формуванні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конкурентоспроможного</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робітника</w:t>
            </w:r>
            <w:proofErr w:type="spellEnd"/>
          </w:p>
          <w:p w:rsidR="00FE6D44" w:rsidRPr="00FE6D44" w:rsidRDefault="00FE6D44" w:rsidP="00A43CD0">
            <w:pPr>
              <w:numPr>
                <w:ilvl w:val="0"/>
                <w:numId w:val="14"/>
              </w:numPr>
              <w:tabs>
                <w:tab w:val="left" w:pos="175"/>
                <w:tab w:val="left" w:pos="270"/>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uk-UA"/>
              </w:rPr>
            </w:pPr>
            <w:r w:rsidRPr="00FE6D44">
              <w:rPr>
                <w:rFonts w:ascii="Times New Roman" w:eastAsia="Times New Roman" w:hAnsi="Times New Roman" w:cs="Times New Roman"/>
                <w:sz w:val="20"/>
                <w:szCs w:val="20"/>
                <w:lang w:val="ru-RU" w:eastAsia="uk-UA"/>
              </w:rPr>
              <w:t xml:space="preserve">План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підвищення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кваліфікації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робітника</w:t>
            </w:r>
            <w:proofErr w:type="spellEnd"/>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7</w:t>
            </w:r>
          </w:p>
        </w:tc>
      </w:tr>
      <w:tr w:rsidR="00FE6D44" w:rsidRPr="00FE6D44" w:rsidTr="0041247F">
        <w:trPr>
          <w:trHeight w:val="60"/>
        </w:trPr>
        <w:tc>
          <w:tcPr>
            <w:tcW w:w="534" w:type="dxa"/>
            <w:shd w:val="clear" w:color="auto" w:fill="auto"/>
            <w:vAlign w:val="center"/>
          </w:tcPr>
          <w:p w:rsidR="002D3D23" w:rsidRPr="002D3D23" w:rsidRDefault="002D3D23" w:rsidP="002D3D23">
            <w:pPr>
              <w:jc w:val="center"/>
              <w:rPr>
                <w:rFonts w:ascii="Times New Roman" w:hAnsi="Times New Roman" w:cs="Times New Roman"/>
                <w:sz w:val="20"/>
                <w:szCs w:val="20"/>
              </w:rPr>
            </w:pPr>
          </w:p>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lastRenderedPageBreak/>
              <w:t>7</w:t>
            </w:r>
          </w:p>
        </w:tc>
        <w:tc>
          <w:tcPr>
            <w:tcW w:w="7999" w:type="dxa"/>
          </w:tcPr>
          <w:p w:rsidR="00FE6D44" w:rsidRPr="00FE6D44" w:rsidRDefault="00FE6D44" w:rsidP="002D3D23">
            <w:pPr>
              <w:shd w:val="clear" w:color="auto" w:fill="FFFFFF"/>
              <w:tabs>
                <w:tab w:val="left" w:pos="175"/>
                <w:tab w:val="left" w:pos="270"/>
              </w:tabs>
              <w:autoSpaceDE w:val="0"/>
              <w:autoSpaceDN w:val="0"/>
              <w:adjustRightInd w:val="0"/>
              <w:spacing w:after="0" w:line="240" w:lineRule="auto"/>
              <w:jc w:val="both"/>
              <w:rPr>
                <w:rFonts w:ascii="Times New Roman" w:eastAsia="Times New Roman" w:hAnsi="Times New Roman" w:cs="Times New Roman"/>
                <w:sz w:val="20"/>
                <w:szCs w:val="20"/>
                <w:lang w:eastAsia="uk-UA"/>
              </w:rPr>
            </w:pPr>
            <w:r w:rsidRPr="00FE6D44">
              <w:rPr>
                <w:rFonts w:ascii="Times New Roman" w:eastAsia="Times New Roman" w:hAnsi="Times New Roman" w:cs="Times New Roman"/>
                <w:b/>
                <w:bCs/>
                <w:sz w:val="20"/>
                <w:szCs w:val="20"/>
                <w:lang w:val="ru-RU" w:eastAsia="ru-RU"/>
              </w:rPr>
              <w:lastRenderedPageBreak/>
              <w:t>Тема</w:t>
            </w:r>
            <w:r w:rsidRPr="00FE6D44">
              <w:rPr>
                <w:rFonts w:ascii="Times New Roman" w:eastAsia="Times New Roman" w:hAnsi="Times New Roman" w:cs="Times New Roman"/>
                <w:b/>
                <w:sz w:val="20"/>
                <w:szCs w:val="20"/>
                <w:lang w:val="ru-RU" w:eastAsia="uk-UA"/>
              </w:rPr>
              <w:t xml:space="preserve"> </w:t>
            </w:r>
            <w:r w:rsidRPr="00FE6D44">
              <w:rPr>
                <w:rFonts w:ascii="Times New Roman" w:eastAsia="Times New Roman" w:hAnsi="Times New Roman" w:cs="Times New Roman"/>
                <w:b/>
                <w:sz w:val="20"/>
                <w:szCs w:val="20"/>
                <w:lang w:eastAsia="uk-UA"/>
              </w:rPr>
              <w:t>7.</w:t>
            </w:r>
            <w:r w:rsidRPr="00FE6D44">
              <w:rPr>
                <w:rFonts w:ascii="Times New Roman" w:eastAsia="Times New Roman" w:hAnsi="Times New Roman" w:cs="Times New Roman"/>
                <w:sz w:val="20"/>
                <w:szCs w:val="20"/>
                <w:lang w:eastAsia="uk-UA"/>
              </w:rPr>
              <w:t xml:space="preserve"> </w:t>
            </w:r>
            <w:proofErr w:type="spellStart"/>
            <w:r w:rsidRPr="00FE6D44">
              <w:rPr>
                <w:rFonts w:ascii="Times New Roman" w:eastAsia="Times New Roman" w:hAnsi="Times New Roman" w:cs="Times New Roman"/>
                <w:sz w:val="20"/>
                <w:szCs w:val="20"/>
                <w:lang w:val="ru-RU" w:eastAsia="uk-UA"/>
              </w:rPr>
              <w:t>Дисципліна</w:t>
            </w:r>
            <w:proofErr w:type="spellEnd"/>
            <w:r w:rsidRPr="00FE6D44">
              <w:rPr>
                <w:rFonts w:ascii="Times New Roman" w:eastAsia="Times New Roman" w:hAnsi="Times New Roman" w:cs="Times New Roman"/>
                <w:sz w:val="20"/>
                <w:szCs w:val="20"/>
                <w:lang w:val="ru-RU" w:eastAsia="uk-UA"/>
              </w:rPr>
              <w:t xml:space="preserve"> і </w:t>
            </w:r>
            <w:proofErr w:type="spellStart"/>
            <w:r w:rsidRPr="00FE6D44">
              <w:rPr>
                <w:rFonts w:ascii="Times New Roman" w:eastAsia="Times New Roman" w:hAnsi="Times New Roman" w:cs="Times New Roman"/>
                <w:sz w:val="20"/>
                <w:szCs w:val="20"/>
                <w:lang w:val="ru-RU" w:eastAsia="uk-UA"/>
              </w:rPr>
              <w:t>мотивація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p>
          <w:p w:rsidR="00FE6D44" w:rsidRPr="00FE6D44" w:rsidRDefault="00FE6D44" w:rsidP="00A43CD0">
            <w:pPr>
              <w:numPr>
                <w:ilvl w:val="0"/>
                <w:numId w:val="15"/>
              </w:numPr>
              <w:tabs>
                <w:tab w:val="left" w:pos="175"/>
                <w:tab w:val="left" w:pos="270"/>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Основні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різновиди</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мотивів</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діяльності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особистості</w:t>
            </w:r>
            <w:proofErr w:type="spellEnd"/>
          </w:p>
          <w:p w:rsidR="00FE6D44" w:rsidRPr="00FE6D44" w:rsidRDefault="00FE6D44" w:rsidP="00A43CD0">
            <w:pPr>
              <w:numPr>
                <w:ilvl w:val="0"/>
                <w:numId w:val="15"/>
              </w:numPr>
              <w:tabs>
                <w:tab w:val="left" w:pos="175"/>
                <w:tab w:val="left" w:pos="270"/>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lastRenderedPageBreak/>
              <w:t>Цільові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теорії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мотивації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Драгнера</w:t>
            </w:r>
            <w:proofErr w:type="spellEnd"/>
            <w:r w:rsidRPr="00FE6D44">
              <w:rPr>
                <w:rFonts w:ascii="Times New Roman" w:eastAsia="Times New Roman" w:hAnsi="Times New Roman" w:cs="Times New Roman"/>
                <w:sz w:val="20"/>
                <w:szCs w:val="20"/>
                <w:lang w:val="ru-RU" w:eastAsia="uk-UA"/>
              </w:rPr>
              <w:t xml:space="preserve">, Мак </w:t>
            </w:r>
            <w:proofErr w:type="spellStart"/>
            <w:r w:rsidRPr="00FE6D44">
              <w:rPr>
                <w:rFonts w:ascii="Times New Roman" w:eastAsia="Times New Roman" w:hAnsi="Times New Roman" w:cs="Times New Roman"/>
                <w:sz w:val="20"/>
                <w:szCs w:val="20"/>
                <w:lang w:val="ru-RU" w:eastAsia="uk-UA"/>
              </w:rPr>
              <w:t>Грегора</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Локе</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Райена</w:t>
            </w:r>
            <w:proofErr w:type="spellEnd"/>
            <w:r w:rsidRPr="00FE6D44">
              <w:rPr>
                <w:rFonts w:ascii="Times New Roman" w:eastAsia="Times New Roman" w:hAnsi="Times New Roman" w:cs="Times New Roman"/>
                <w:sz w:val="20"/>
                <w:szCs w:val="20"/>
                <w:lang w:val="ru-RU" w:eastAsia="uk-UA"/>
              </w:rPr>
              <w:t>)</w:t>
            </w:r>
          </w:p>
          <w:p w:rsidR="00FE6D44" w:rsidRPr="00FE6D44" w:rsidRDefault="00FE6D44" w:rsidP="00A43CD0">
            <w:pPr>
              <w:numPr>
                <w:ilvl w:val="0"/>
                <w:numId w:val="15"/>
              </w:numPr>
              <w:tabs>
                <w:tab w:val="left" w:pos="175"/>
                <w:tab w:val="left" w:pos="270"/>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Розвиток</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творчої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ініціативи</w:t>
            </w:r>
            <w:proofErr w:type="spellEnd"/>
            <w:r w:rsidRPr="00FE6D44">
              <w:rPr>
                <w:rFonts w:ascii="Times New Roman" w:eastAsia="Times New Roman" w:hAnsi="Times New Roman" w:cs="Times New Roman"/>
                <w:sz w:val="20"/>
                <w:szCs w:val="20"/>
                <w:lang w:val="ru-RU" w:eastAsia="uk-UA"/>
              </w:rPr>
              <w:t xml:space="preserve"> персоналу</w:t>
            </w:r>
          </w:p>
          <w:p w:rsidR="00FE6D44" w:rsidRPr="00FE6D44" w:rsidRDefault="00FE6D44" w:rsidP="00A43CD0">
            <w:pPr>
              <w:numPr>
                <w:ilvl w:val="0"/>
                <w:numId w:val="15"/>
              </w:numPr>
              <w:tabs>
                <w:tab w:val="left" w:pos="175"/>
                <w:tab w:val="left" w:pos="270"/>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Зарубіжний</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досвід</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мотивації</w:t>
            </w:r>
            <w:proofErr w:type="spellEnd"/>
            <w:r w:rsidRPr="00FE6D44">
              <w:rPr>
                <w:rFonts w:ascii="Times New Roman" w:eastAsia="Times New Roman" w:hAnsi="Times New Roman" w:cs="Times New Roman"/>
                <w:sz w:val="20"/>
                <w:szCs w:val="20"/>
                <w:lang w:val="ru-RU" w:eastAsia="uk-UA"/>
              </w:rPr>
              <w:t xml:space="preserve"> персоналу</w:t>
            </w:r>
          </w:p>
          <w:p w:rsidR="00FE6D44" w:rsidRPr="00FE6D44" w:rsidRDefault="00FE6D44" w:rsidP="00A43CD0">
            <w:pPr>
              <w:numPr>
                <w:ilvl w:val="0"/>
                <w:numId w:val="15"/>
              </w:numPr>
              <w:tabs>
                <w:tab w:val="num" w:pos="0"/>
                <w:tab w:val="left" w:pos="175"/>
                <w:tab w:val="left" w:pos="270"/>
              </w:tabs>
              <w:autoSpaceDE w:val="0"/>
              <w:autoSpaceDN w:val="0"/>
              <w:adjustRightInd w:val="0"/>
              <w:spacing w:after="0" w:line="240" w:lineRule="auto"/>
              <w:ind w:left="0" w:firstLine="0"/>
              <w:jc w:val="both"/>
              <w:rPr>
                <w:rFonts w:ascii="Times New Roman" w:eastAsia="Times New Roman" w:hAnsi="Times New Roman" w:cs="Times New Roman"/>
                <w:sz w:val="20"/>
                <w:szCs w:val="20"/>
                <w:lang w:val="ru-RU" w:eastAsia="uk-UA"/>
              </w:rPr>
            </w:pPr>
            <w:proofErr w:type="spellStart"/>
            <w:r w:rsidRPr="00FE6D44">
              <w:rPr>
                <w:rFonts w:ascii="Times New Roman" w:eastAsia="Times New Roman" w:hAnsi="Times New Roman" w:cs="Times New Roman"/>
                <w:sz w:val="20"/>
                <w:szCs w:val="20"/>
                <w:lang w:val="ru-RU" w:eastAsia="uk-UA"/>
              </w:rPr>
              <w:t>Значення</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організації</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праці</w:t>
            </w:r>
            <w:proofErr w:type="spellEnd"/>
            <w:r w:rsidRPr="00FE6D44">
              <w:rPr>
                <w:rFonts w:ascii="Times New Roman" w:eastAsia="Times New Roman" w:hAnsi="Times New Roman" w:cs="Times New Roman"/>
                <w:sz w:val="20"/>
                <w:szCs w:val="20"/>
                <w:lang w:val="ru-RU" w:eastAsia="uk-UA"/>
              </w:rPr>
              <w:t xml:space="preserve"> у </w:t>
            </w:r>
            <w:proofErr w:type="spellStart"/>
            <w:r w:rsidRPr="00FE6D44">
              <w:rPr>
                <w:rFonts w:ascii="Times New Roman" w:eastAsia="Times New Roman" w:hAnsi="Times New Roman" w:cs="Times New Roman"/>
                <w:sz w:val="20"/>
                <w:szCs w:val="20"/>
                <w:lang w:val="ru-RU" w:eastAsia="uk-UA"/>
              </w:rPr>
              <w:t>формуванні</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соціально-психологічного</w:t>
            </w:r>
            <w:proofErr w:type="spellEnd"/>
            <w:r w:rsidRPr="00FE6D44">
              <w:rPr>
                <w:rFonts w:ascii="Times New Roman" w:eastAsia="Times New Roman" w:hAnsi="Times New Roman" w:cs="Times New Roman"/>
                <w:sz w:val="20"/>
                <w:szCs w:val="20"/>
                <w:lang w:val="ru-RU" w:eastAsia="uk-UA"/>
              </w:rPr>
              <w:t xml:space="preserve"> </w:t>
            </w:r>
            <w:proofErr w:type="spellStart"/>
            <w:r w:rsidRPr="00FE6D44">
              <w:rPr>
                <w:rFonts w:ascii="Times New Roman" w:eastAsia="Times New Roman" w:hAnsi="Times New Roman" w:cs="Times New Roman"/>
                <w:sz w:val="20"/>
                <w:szCs w:val="20"/>
                <w:lang w:val="ru-RU" w:eastAsia="uk-UA"/>
              </w:rPr>
              <w:t>мікроклімату</w:t>
            </w:r>
            <w:proofErr w:type="spellEnd"/>
            <w:r w:rsidRPr="00FE6D44">
              <w:rPr>
                <w:rFonts w:ascii="Times New Roman" w:eastAsia="Times New Roman" w:hAnsi="Times New Roman" w:cs="Times New Roman"/>
                <w:sz w:val="20"/>
                <w:szCs w:val="20"/>
                <w:lang w:val="ru-RU" w:eastAsia="uk-UA"/>
              </w:rPr>
              <w:t xml:space="preserve"> у трудовому </w:t>
            </w:r>
            <w:proofErr w:type="spellStart"/>
            <w:r w:rsidRPr="00FE6D44">
              <w:rPr>
                <w:rFonts w:ascii="Times New Roman" w:eastAsia="Times New Roman" w:hAnsi="Times New Roman" w:cs="Times New Roman"/>
                <w:sz w:val="20"/>
                <w:szCs w:val="20"/>
                <w:lang w:val="ru-RU" w:eastAsia="uk-UA"/>
              </w:rPr>
              <w:t>колективі</w:t>
            </w:r>
            <w:proofErr w:type="spellEnd"/>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lastRenderedPageBreak/>
              <w:t>9</w:t>
            </w:r>
          </w:p>
        </w:tc>
      </w:tr>
      <w:tr w:rsidR="00FE6D44" w:rsidRPr="00FE6D44" w:rsidTr="0041247F">
        <w:trPr>
          <w:trHeight w:val="246"/>
        </w:trPr>
        <w:tc>
          <w:tcPr>
            <w:tcW w:w="534" w:type="dxa"/>
            <w:shd w:val="clear" w:color="auto" w:fill="auto"/>
            <w:vAlign w:val="center"/>
          </w:tcPr>
          <w:p w:rsidR="002D3D23" w:rsidRPr="002D3D23" w:rsidRDefault="002D3D23" w:rsidP="002D3D23">
            <w:pPr>
              <w:jc w:val="center"/>
              <w:rPr>
                <w:rFonts w:ascii="Times New Roman" w:hAnsi="Times New Roman" w:cs="Times New Roman"/>
                <w:sz w:val="20"/>
                <w:szCs w:val="20"/>
              </w:rPr>
            </w:pPr>
          </w:p>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t>8</w:t>
            </w:r>
          </w:p>
        </w:tc>
        <w:tc>
          <w:tcPr>
            <w:tcW w:w="7999" w:type="dxa"/>
          </w:tcPr>
          <w:p w:rsidR="00FE6D44" w:rsidRPr="00FE6D44" w:rsidRDefault="00FE6D44" w:rsidP="002D3D23">
            <w:pPr>
              <w:tabs>
                <w:tab w:val="left" w:pos="175"/>
                <w:tab w:val="left" w:pos="284"/>
              </w:tabs>
              <w:spacing w:after="0" w:line="240" w:lineRule="auto"/>
              <w:jc w:val="both"/>
              <w:rPr>
                <w:rFonts w:ascii="Times New Roman" w:eastAsia="Times New Roman" w:hAnsi="Times New Roman" w:cs="Times New Roman"/>
                <w:sz w:val="20"/>
                <w:szCs w:val="20"/>
                <w:lang w:eastAsia="ru-RU"/>
              </w:rPr>
            </w:pPr>
            <w:r w:rsidRPr="00FE6D44">
              <w:rPr>
                <w:rFonts w:ascii="Times New Roman" w:eastAsia="Times New Roman" w:hAnsi="Times New Roman" w:cs="Times New Roman"/>
                <w:b/>
                <w:sz w:val="20"/>
                <w:szCs w:val="20"/>
                <w:lang w:val="ru-RU" w:eastAsia="ru-RU"/>
              </w:rPr>
              <w:t>Тема 8.</w:t>
            </w:r>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Основи</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нормування</w:t>
            </w:r>
            <w:proofErr w:type="spellEnd"/>
            <w:r w:rsidRPr="00FE6D44">
              <w:rPr>
                <w:rFonts w:ascii="Times New Roman" w:eastAsia="Times New Roman" w:hAnsi="Times New Roman" w:cs="Times New Roman"/>
                <w:sz w:val="20"/>
                <w:szCs w:val="20"/>
                <w:lang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p>
          <w:p w:rsidR="00FE6D44" w:rsidRPr="00FE6D44" w:rsidRDefault="00FE6D44" w:rsidP="00A43CD0">
            <w:pPr>
              <w:widowControl w:val="0"/>
              <w:numPr>
                <w:ilvl w:val="0"/>
                <w:numId w:val="22"/>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Нормування</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праці</w:t>
            </w:r>
            <w:r w:rsidRPr="00FE6D44">
              <w:rPr>
                <w:rFonts w:ascii="Times New Roman" w:eastAsia="Times New Roman" w:hAnsi="Times New Roman" w:cs="Times New Roman"/>
                <w:spacing w:val="-1"/>
                <w:sz w:val="20"/>
                <w:szCs w:val="20"/>
              </w:rPr>
              <w:t xml:space="preserve"> </w:t>
            </w:r>
            <w:r w:rsidRPr="00FE6D44">
              <w:rPr>
                <w:rFonts w:ascii="Times New Roman" w:eastAsia="Times New Roman" w:hAnsi="Times New Roman" w:cs="Times New Roman"/>
                <w:sz w:val="20"/>
                <w:szCs w:val="20"/>
              </w:rPr>
              <w:t>–</w:t>
            </w:r>
            <w:r w:rsidRPr="00FE6D44">
              <w:rPr>
                <w:rFonts w:ascii="Times New Roman" w:eastAsia="Times New Roman" w:hAnsi="Times New Roman" w:cs="Times New Roman"/>
                <w:spacing w:val="-6"/>
                <w:sz w:val="20"/>
                <w:szCs w:val="20"/>
              </w:rPr>
              <w:t xml:space="preserve"> </w:t>
            </w:r>
            <w:r w:rsidRPr="00FE6D44">
              <w:rPr>
                <w:rFonts w:ascii="Times New Roman" w:eastAsia="Times New Roman" w:hAnsi="Times New Roman" w:cs="Times New Roman"/>
                <w:sz w:val="20"/>
                <w:szCs w:val="20"/>
              </w:rPr>
              <w:t>складова</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організації</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праці</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і</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виробництва.</w:t>
            </w:r>
          </w:p>
          <w:p w:rsidR="00FE6D44" w:rsidRPr="00FE6D44" w:rsidRDefault="00FE6D44" w:rsidP="00A43CD0">
            <w:pPr>
              <w:widowControl w:val="0"/>
              <w:numPr>
                <w:ilvl w:val="0"/>
                <w:numId w:val="22"/>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Вдосконалення</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нормування</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праці</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в</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умовах</w:t>
            </w:r>
            <w:r w:rsidRPr="00FE6D44">
              <w:rPr>
                <w:rFonts w:ascii="Times New Roman" w:eastAsia="Times New Roman" w:hAnsi="Times New Roman" w:cs="Times New Roman"/>
                <w:spacing w:val="-1"/>
                <w:sz w:val="20"/>
                <w:szCs w:val="20"/>
              </w:rPr>
              <w:t xml:space="preserve"> </w:t>
            </w:r>
            <w:r w:rsidRPr="00FE6D44">
              <w:rPr>
                <w:rFonts w:ascii="Times New Roman" w:eastAsia="Times New Roman" w:hAnsi="Times New Roman" w:cs="Times New Roman"/>
                <w:sz w:val="20"/>
                <w:szCs w:val="20"/>
              </w:rPr>
              <w:t>розвитку</w:t>
            </w:r>
            <w:r w:rsidRPr="00FE6D44">
              <w:rPr>
                <w:rFonts w:ascii="Times New Roman" w:eastAsia="Times New Roman" w:hAnsi="Times New Roman" w:cs="Times New Roman"/>
                <w:spacing w:val="-11"/>
                <w:sz w:val="20"/>
                <w:szCs w:val="20"/>
              </w:rPr>
              <w:t xml:space="preserve"> </w:t>
            </w:r>
            <w:r w:rsidRPr="00FE6D44">
              <w:rPr>
                <w:rFonts w:ascii="Times New Roman" w:eastAsia="Times New Roman" w:hAnsi="Times New Roman" w:cs="Times New Roman"/>
                <w:sz w:val="20"/>
                <w:szCs w:val="20"/>
              </w:rPr>
              <w:t>ринкових</w:t>
            </w:r>
            <w:r w:rsidRPr="00FE6D44">
              <w:rPr>
                <w:rFonts w:ascii="Times New Roman" w:eastAsia="Times New Roman" w:hAnsi="Times New Roman" w:cs="Times New Roman"/>
                <w:spacing w:val="-1"/>
                <w:sz w:val="20"/>
                <w:szCs w:val="20"/>
              </w:rPr>
              <w:t xml:space="preserve"> </w:t>
            </w:r>
            <w:r w:rsidRPr="00FE6D44">
              <w:rPr>
                <w:rFonts w:ascii="Times New Roman" w:eastAsia="Times New Roman" w:hAnsi="Times New Roman" w:cs="Times New Roman"/>
                <w:sz w:val="20"/>
                <w:szCs w:val="20"/>
              </w:rPr>
              <w:t>відносин.</w:t>
            </w:r>
          </w:p>
          <w:p w:rsidR="00FE6D44" w:rsidRPr="00FE6D44" w:rsidRDefault="00FE6D44" w:rsidP="00A43CD0">
            <w:pPr>
              <w:numPr>
                <w:ilvl w:val="0"/>
                <w:numId w:val="22"/>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proofErr w:type="spellStart"/>
            <w:r w:rsidRPr="00FE6D44">
              <w:rPr>
                <w:rFonts w:ascii="Times New Roman" w:eastAsia="Calibri" w:hAnsi="Times New Roman" w:cs="Times New Roman"/>
                <w:sz w:val="20"/>
                <w:szCs w:val="20"/>
                <w:lang w:val="ru-RU"/>
              </w:rPr>
              <w:t>Нормування</w:t>
            </w:r>
            <w:proofErr w:type="spellEnd"/>
            <w:r w:rsidRPr="00FE6D44">
              <w:rPr>
                <w:rFonts w:ascii="Times New Roman" w:eastAsia="Calibri" w:hAnsi="Times New Roman" w:cs="Times New Roman"/>
                <w:spacing w:val="-4"/>
                <w:sz w:val="20"/>
                <w:szCs w:val="20"/>
                <w:lang w:val="ru-RU"/>
              </w:rPr>
              <w:t xml:space="preserve"> </w:t>
            </w:r>
            <w:proofErr w:type="spellStart"/>
            <w:r w:rsidRPr="00FE6D44">
              <w:rPr>
                <w:rFonts w:ascii="Times New Roman" w:eastAsia="Calibri" w:hAnsi="Times New Roman" w:cs="Times New Roman"/>
                <w:sz w:val="20"/>
                <w:szCs w:val="20"/>
                <w:lang w:val="ru-RU"/>
              </w:rPr>
              <w:t>праці</w:t>
            </w:r>
            <w:proofErr w:type="spellEnd"/>
            <w:r w:rsidRPr="00FE6D44">
              <w:rPr>
                <w:rFonts w:ascii="Times New Roman" w:eastAsia="Calibri" w:hAnsi="Times New Roman" w:cs="Times New Roman"/>
                <w:spacing w:val="-3"/>
                <w:sz w:val="20"/>
                <w:szCs w:val="20"/>
                <w:lang w:val="ru-RU"/>
              </w:rPr>
              <w:t xml:space="preserve"> </w:t>
            </w:r>
            <w:r w:rsidRPr="00FE6D44">
              <w:rPr>
                <w:rFonts w:ascii="Times New Roman" w:eastAsia="Calibri" w:hAnsi="Times New Roman" w:cs="Times New Roman"/>
                <w:sz w:val="20"/>
                <w:szCs w:val="20"/>
                <w:lang w:val="ru-RU"/>
              </w:rPr>
              <w:t>в</w:t>
            </w:r>
            <w:r w:rsidRPr="00FE6D44">
              <w:rPr>
                <w:rFonts w:ascii="Times New Roman" w:eastAsia="Calibri" w:hAnsi="Times New Roman" w:cs="Times New Roman"/>
                <w:spacing w:val="-5"/>
                <w:sz w:val="20"/>
                <w:szCs w:val="20"/>
                <w:lang w:val="ru-RU"/>
              </w:rPr>
              <w:t xml:space="preserve"> </w:t>
            </w:r>
            <w:proofErr w:type="spellStart"/>
            <w:r w:rsidRPr="00FE6D44">
              <w:rPr>
                <w:rFonts w:ascii="Times New Roman" w:eastAsia="Calibri" w:hAnsi="Times New Roman" w:cs="Times New Roman"/>
                <w:sz w:val="20"/>
                <w:szCs w:val="20"/>
                <w:lang w:val="ru-RU"/>
              </w:rPr>
              <w:t>умовах</w:t>
            </w:r>
            <w:proofErr w:type="spellEnd"/>
            <w:r w:rsidRPr="00FE6D44">
              <w:rPr>
                <w:rFonts w:ascii="Times New Roman" w:eastAsia="Calibri" w:hAnsi="Times New Roman" w:cs="Times New Roman"/>
                <w:spacing w:val="-1"/>
                <w:sz w:val="20"/>
                <w:szCs w:val="20"/>
                <w:lang w:val="ru-RU"/>
              </w:rPr>
              <w:t xml:space="preserve"> </w:t>
            </w:r>
            <w:proofErr w:type="spellStart"/>
            <w:r w:rsidRPr="00FE6D44">
              <w:rPr>
                <w:rFonts w:ascii="Times New Roman" w:eastAsia="Calibri" w:hAnsi="Times New Roman" w:cs="Times New Roman"/>
                <w:sz w:val="20"/>
                <w:szCs w:val="20"/>
                <w:lang w:val="ru-RU"/>
              </w:rPr>
              <w:t>зростання</w:t>
            </w:r>
            <w:proofErr w:type="spellEnd"/>
            <w:r w:rsidRPr="00FE6D44">
              <w:rPr>
                <w:rFonts w:ascii="Times New Roman" w:eastAsia="Calibri" w:hAnsi="Times New Roman" w:cs="Times New Roman"/>
                <w:spacing w:val="-4"/>
                <w:sz w:val="20"/>
                <w:szCs w:val="20"/>
                <w:lang w:val="ru-RU"/>
              </w:rPr>
              <w:t xml:space="preserve"> </w:t>
            </w:r>
            <w:proofErr w:type="spellStart"/>
            <w:r w:rsidRPr="00FE6D44">
              <w:rPr>
                <w:rFonts w:ascii="Times New Roman" w:eastAsia="Calibri" w:hAnsi="Times New Roman" w:cs="Times New Roman"/>
                <w:sz w:val="20"/>
                <w:szCs w:val="20"/>
                <w:lang w:val="ru-RU"/>
              </w:rPr>
              <w:t>технічної</w:t>
            </w:r>
            <w:proofErr w:type="spellEnd"/>
            <w:r w:rsidRPr="00FE6D44">
              <w:rPr>
                <w:rFonts w:ascii="Times New Roman" w:eastAsia="Calibri" w:hAnsi="Times New Roman" w:cs="Times New Roman"/>
                <w:spacing w:val="-3"/>
                <w:sz w:val="20"/>
                <w:szCs w:val="20"/>
                <w:lang w:val="ru-RU"/>
              </w:rPr>
              <w:t xml:space="preserve"> </w:t>
            </w:r>
            <w:proofErr w:type="spellStart"/>
            <w:r w:rsidRPr="00FE6D44">
              <w:rPr>
                <w:rFonts w:ascii="Times New Roman" w:eastAsia="Calibri" w:hAnsi="Times New Roman" w:cs="Times New Roman"/>
                <w:sz w:val="20"/>
                <w:szCs w:val="20"/>
                <w:lang w:val="ru-RU"/>
              </w:rPr>
              <w:t>озброєності</w:t>
            </w:r>
            <w:proofErr w:type="spellEnd"/>
            <w:r w:rsidRPr="00FE6D44">
              <w:rPr>
                <w:rFonts w:ascii="Times New Roman" w:eastAsia="Calibri" w:hAnsi="Times New Roman" w:cs="Times New Roman"/>
                <w:sz w:val="20"/>
                <w:szCs w:val="20"/>
                <w:lang w:val="ru-RU"/>
              </w:rPr>
              <w:t>.</w:t>
            </w:r>
          </w:p>
          <w:p w:rsidR="00FE6D44" w:rsidRPr="00FE6D44" w:rsidRDefault="00FE6D44" w:rsidP="00A43CD0">
            <w:pPr>
              <w:widowControl w:val="0"/>
              <w:numPr>
                <w:ilvl w:val="0"/>
                <w:numId w:val="22"/>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Обсяг</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роботи</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як</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об’єкт</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нормування</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праці.</w:t>
            </w:r>
          </w:p>
          <w:p w:rsidR="00FE6D44" w:rsidRPr="00FE6D44" w:rsidRDefault="00FE6D44" w:rsidP="00A43CD0">
            <w:pPr>
              <w:widowControl w:val="0"/>
              <w:numPr>
                <w:ilvl w:val="0"/>
                <w:numId w:val="22"/>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Зона</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обслуговування</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як</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об’єкт</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нормування</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праці.</w:t>
            </w:r>
          </w:p>
          <w:p w:rsidR="00FE6D44" w:rsidRPr="00FE6D44" w:rsidRDefault="00FE6D44" w:rsidP="00A43CD0">
            <w:pPr>
              <w:numPr>
                <w:ilvl w:val="0"/>
                <w:numId w:val="22"/>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proofErr w:type="spellStart"/>
            <w:r w:rsidRPr="00FE6D44">
              <w:rPr>
                <w:rFonts w:ascii="Times New Roman" w:eastAsia="Calibri" w:hAnsi="Times New Roman" w:cs="Times New Roman"/>
                <w:sz w:val="20"/>
                <w:szCs w:val="20"/>
                <w:lang w:val="ru-RU"/>
              </w:rPr>
              <w:t>Елементи</w:t>
            </w:r>
            <w:proofErr w:type="spellEnd"/>
            <w:r w:rsidRPr="00FE6D44">
              <w:rPr>
                <w:rFonts w:ascii="Times New Roman" w:eastAsia="Calibri" w:hAnsi="Times New Roman" w:cs="Times New Roman"/>
                <w:spacing w:val="-2"/>
                <w:sz w:val="20"/>
                <w:szCs w:val="20"/>
                <w:lang w:val="ru-RU"/>
              </w:rPr>
              <w:t xml:space="preserve"> </w:t>
            </w:r>
            <w:proofErr w:type="spellStart"/>
            <w:r w:rsidRPr="00FE6D44">
              <w:rPr>
                <w:rFonts w:ascii="Times New Roman" w:eastAsia="Calibri" w:hAnsi="Times New Roman" w:cs="Times New Roman"/>
                <w:sz w:val="20"/>
                <w:szCs w:val="20"/>
                <w:lang w:val="ru-RU"/>
              </w:rPr>
              <w:t>виробничого</w:t>
            </w:r>
            <w:proofErr w:type="spellEnd"/>
            <w:r w:rsidRPr="00FE6D44">
              <w:rPr>
                <w:rFonts w:ascii="Times New Roman" w:eastAsia="Calibri" w:hAnsi="Times New Roman" w:cs="Times New Roman"/>
                <w:spacing w:val="-2"/>
                <w:sz w:val="20"/>
                <w:szCs w:val="20"/>
                <w:lang w:val="ru-RU"/>
              </w:rPr>
              <w:t xml:space="preserve"> </w:t>
            </w:r>
            <w:proofErr w:type="spellStart"/>
            <w:r w:rsidRPr="00FE6D44">
              <w:rPr>
                <w:rFonts w:ascii="Times New Roman" w:eastAsia="Calibri" w:hAnsi="Times New Roman" w:cs="Times New Roman"/>
                <w:sz w:val="20"/>
                <w:szCs w:val="20"/>
                <w:lang w:val="ru-RU"/>
              </w:rPr>
              <w:t>процесу</w:t>
            </w:r>
            <w:proofErr w:type="spellEnd"/>
            <w:r w:rsidRPr="00FE6D44">
              <w:rPr>
                <w:rFonts w:ascii="Times New Roman" w:eastAsia="Calibri" w:hAnsi="Times New Roman" w:cs="Times New Roman"/>
                <w:spacing w:val="-7"/>
                <w:sz w:val="20"/>
                <w:szCs w:val="20"/>
                <w:lang w:val="ru-RU"/>
              </w:rPr>
              <w:t xml:space="preserve"> </w:t>
            </w:r>
            <w:r w:rsidRPr="00FE6D44">
              <w:rPr>
                <w:rFonts w:ascii="Times New Roman" w:eastAsia="Calibri" w:hAnsi="Times New Roman" w:cs="Times New Roman"/>
                <w:sz w:val="20"/>
                <w:szCs w:val="20"/>
                <w:lang w:val="ru-RU"/>
              </w:rPr>
              <w:t>як</w:t>
            </w:r>
            <w:r w:rsidRPr="00FE6D44">
              <w:rPr>
                <w:rFonts w:ascii="Times New Roman" w:eastAsia="Calibri" w:hAnsi="Times New Roman" w:cs="Times New Roman"/>
                <w:spacing w:val="-2"/>
                <w:sz w:val="20"/>
                <w:szCs w:val="20"/>
                <w:lang w:val="ru-RU"/>
              </w:rPr>
              <w:t xml:space="preserve"> </w:t>
            </w:r>
            <w:proofErr w:type="spellStart"/>
            <w:r w:rsidRPr="00FE6D44">
              <w:rPr>
                <w:rFonts w:ascii="Times New Roman" w:eastAsia="Calibri" w:hAnsi="Times New Roman" w:cs="Times New Roman"/>
                <w:sz w:val="20"/>
                <w:szCs w:val="20"/>
                <w:lang w:val="ru-RU"/>
              </w:rPr>
              <w:t>об’єкти</w:t>
            </w:r>
            <w:proofErr w:type="spellEnd"/>
            <w:r w:rsidRPr="00FE6D44">
              <w:rPr>
                <w:rFonts w:ascii="Times New Roman" w:eastAsia="Calibri" w:hAnsi="Times New Roman" w:cs="Times New Roman"/>
                <w:spacing w:val="-1"/>
                <w:sz w:val="20"/>
                <w:szCs w:val="20"/>
                <w:lang w:val="ru-RU"/>
              </w:rPr>
              <w:t xml:space="preserve"> </w:t>
            </w:r>
            <w:proofErr w:type="spellStart"/>
            <w:r w:rsidRPr="00FE6D44">
              <w:rPr>
                <w:rFonts w:ascii="Times New Roman" w:eastAsia="Calibri" w:hAnsi="Times New Roman" w:cs="Times New Roman"/>
                <w:sz w:val="20"/>
                <w:szCs w:val="20"/>
                <w:lang w:val="ru-RU"/>
              </w:rPr>
              <w:t>нормування</w:t>
            </w:r>
            <w:proofErr w:type="spellEnd"/>
            <w:r w:rsidRPr="00FE6D44">
              <w:rPr>
                <w:rFonts w:ascii="Times New Roman" w:eastAsia="Calibri" w:hAnsi="Times New Roman" w:cs="Times New Roman"/>
                <w:spacing w:val="-2"/>
                <w:sz w:val="20"/>
                <w:szCs w:val="20"/>
                <w:lang w:val="ru-RU"/>
              </w:rPr>
              <w:t xml:space="preserve"> </w:t>
            </w:r>
            <w:proofErr w:type="spellStart"/>
            <w:r w:rsidRPr="00FE6D44">
              <w:rPr>
                <w:rFonts w:ascii="Times New Roman" w:eastAsia="Calibri" w:hAnsi="Times New Roman" w:cs="Times New Roman"/>
                <w:sz w:val="20"/>
                <w:szCs w:val="20"/>
                <w:lang w:val="ru-RU"/>
              </w:rPr>
              <w:t>праці</w:t>
            </w:r>
            <w:proofErr w:type="spellEnd"/>
            <w:r w:rsidRPr="00FE6D44">
              <w:rPr>
                <w:rFonts w:ascii="Times New Roman" w:eastAsia="Calibri" w:hAnsi="Times New Roman" w:cs="Times New Roman"/>
                <w:sz w:val="20"/>
                <w:szCs w:val="20"/>
                <w:lang w:val="ru-RU"/>
              </w:rPr>
              <w:t>..</w:t>
            </w:r>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8</w:t>
            </w:r>
          </w:p>
        </w:tc>
      </w:tr>
      <w:tr w:rsidR="00FE6D44" w:rsidRPr="00FE6D44" w:rsidTr="0041247F">
        <w:trPr>
          <w:trHeight w:val="60"/>
        </w:trPr>
        <w:tc>
          <w:tcPr>
            <w:tcW w:w="534" w:type="dxa"/>
            <w:shd w:val="clear" w:color="auto" w:fill="auto"/>
            <w:vAlign w:val="center"/>
          </w:tcPr>
          <w:p w:rsidR="002D3D23" w:rsidRPr="002D3D23" w:rsidRDefault="002D3D23" w:rsidP="002D3D23">
            <w:pPr>
              <w:jc w:val="center"/>
              <w:rPr>
                <w:rFonts w:ascii="Times New Roman" w:hAnsi="Times New Roman" w:cs="Times New Roman"/>
                <w:sz w:val="20"/>
                <w:szCs w:val="20"/>
              </w:rPr>
            </w:pPr>
          </w:p>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t>9</w:t>
            </w:r>
          </w:p>
        </w:tc>
        <w:tc>
          <w:tcPr>
            <w:tcW w:w="7999" w:type="dxa"/>
          </w:tcPr>
          <w:p w:rsidR="00FE6D44" w:rsidRPr="00FE6D44" w:rsidRDefault="00FE6D44" w:rsidP="002D3D23">
            <w:pPr>
              <w:tabs>
                <w:tab w:val="left" w:pos="175"/>
                <w:tab w:val="left" w:pos="284"/>
              </w:tabs>
              <w:spacing w:after="0" w:line="240" w:lineRule="auto"/>
              <w:jc w:val="both"/>
              <w:rPr>
                <w:rFonts w:ascii="Times New Roman" w:eastAsia="Times New Roman" w:hAnsi="Times New Roman" w:cs="Times New Roman"/>
                <w:sz w:val="20"/>
                <w:szCs w:val="20"/>
                <w:lang w:eastAsia="ru-RU"/>
              </w:rPr>
            </w:pPr>
            <w:r w:rsidRPr="00FE6D44">
              <w:rPr>
                <w:rFonts w:ascii="Times New Roman" w:eastAsia="Times New Roman" w:hAnsi="Times New Roman" w:cs="Times New Roman"/>
                <w:b/>
                <w:sz w:val="20"/>
                <w:szCs w:val="20"/>
                <w:lang w:val="ru-RU" w:eastAsia="ru-RU"/>
              </w:rPr>
              <w:t>Тема 9.</w:t>
            </w:r>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Нормативні</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матеріали</w:t>
            </w:r>
            <w:proofErr w:type="spellEnd"/>
            <w:r w:rsidRPr="00FE6D44">
              <w:rPr>
                <w:rFonts w:ascii="Times New Roman" w:eastAsia="Times New Roman" w:hAnsi="Times New Roman" w:cs="Times New Roman"/>
                <w:sz w:val="20"/>
                <w:szCs w:val="20"/>
                <w:lang w:val="ru-RU" w:eastAsia="ru-RU"/>
              </w:rPr>
              <w:t xml:space="preserve"> для </w:t>
            </w:r>
            <w:proofErr w:type="spellStart"/>
            <w:r w:rsidRPr="00FE6D44">
              <w:rPr>
                <w:rFonts w:ascii="Times New Roman" w:eastAsia="Times New Roman" w:hAnsi="Times New Roman" w:cs="Times New Roman"/>
                <w:sz w:val="20"/>
                <w:szCs w:val="20"/>
                <w:lang w:val="ru-RU" w:eastAsia="ru-RU"/>
              </w:rPr>
              <w:t>визначення</w:t>
            </w:r>
            <w:proofErr w:type="spellEnd"/>
            <w:r w:rsidRPr="00FE6D44">
              <w:rPr>
                <w:rFonts w:ascii="Times New Roman" w:eastAsia="Times New Roman" w:hAnsi="Times New Roman" w:cs="Times New Roman"/>
                <w:sz w:val="20"/>
                <w:szCs w:val="20"/>
                <w:lang w:eastAsia="ru-RU"/>
              </w:rPr>
              <w:t xml:space="preserve"> </w:t>
            </w:r>
            <w:r w:rsidRPr="00FE6D44">
              <w:rPr>
                <w:rFonts w:ascii="Times New Roman" w:eastAsia="Times New Roman" w:hAnsi="Times New Roman" w:cs="Times New Roman"/>
                <w:sz w:val="20"/>
                <w:szCs w:val="20"/>
                <w:lang w:val="ru-RU" w:eastAsia="ru-RU"/>
              </w:rPr>
              <w:t xml:space="preserve">норм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w:t>
            </w:r>
          </w:p>
          <w:p w:rsidR="00FE6D44" w:rsidRPr="00FE6D44" w:rsidRDefault="00FE6D44" w:rsidP="00A43CD0">
            <w:pPr>
              <w:widowControl w:val="0"/>
              <w:numPr>
                <w:ilvl w:val="0"/>
                <w:numId w:val="21"/>
              </w:numPr>
              <w:tabs>
                <w:tab w:val="left" w:pos="175"/>
                <w:tab w:val="left" w:pos="284"/>
                <w:tab w:val="left" w:pos="346"/>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color w:val="221F1F"/>
                <w:sz w:val="20"/>
                <w:szCs w:val="20"/>
              </w:rPr>
              <w:t>Нормативи</w:t>
            </w:r>
            <w:r w:rsidRPr="00FE6D44">
              <w:rPr>
                <w:rFonts w:ascii="Times New Roman" w:eastAsia="Times New Roman" w:hAnsi="Times New Roman" w:cs="Times New Roman"/>
                <w:color w:val="221F1F"/>
                <w:spacing w:val="-3"/>
                <w:sz w:val="20"/>
                <w:szCs w:val="20"/>
              </w:rPr>
              <w:t xml:space="preserve"> </w:t>
            </w:r>
            <w:r w:rsidRPr="00FE6D44">
              <w:rPr>
                <w:rFonts w:ascii="Times New Roman" w:eastAsia="Times New Roman" w:hAnsi="Times New Roman" w:cs="Times New Roman"/>
                <w:color w:val="221F1F"/>
                <w:sz w:val="20"/>
                <w:szCs w:val="20"/>
              </w:rPr>
              <w:t>праці</w:t>
            </w:r>
            <w:r w:rsidRPr="00FE6D44">
              <w:rPr>
                <w:rFonts w:ascii="Times New Roman" w:eastAsia="Times New Roman" w:hAnsi="Times New Roman" w:cs="Times New Roman"/>
                <w:color w:val="221F1F"/>
                <w:spacing w:val="-5"/>
                <w:sz w:val="20"/>
                <w:szCs w:val="20"/>
              </w:rPr>
              <w:t xml:space="preserve"> </w:t>
            </w:r>
            <w:r w:rsidRPr="00FE6D44">
              <w:rPr>
                <w:rFonts w:ascii="Times New Roman" w:eastAsia="Times New Roman" w:hAnsi="Times New Roman" w:cs="Times New Roman"/>
                <w:color w:val="221F1F"/>
                <w:sz w:val="20"/>
                <w:szCs w:val="20"/>
              </w:rPr>
              <w:t>за</w:t>
            </w:r>
            <w:r w:rsidRPr="00FE6D44">
              <w:rPr>
                <w:rFonts w:ascii="Times New Roman" w:eastAsia="Times New Roman" w:hAnsi="Times New Roman" w:cs="Times New Roman"/>
                <w:color w:val="221F1F"/>
                <w:spacing w:val="-3"/>
                <w:sz w:val="20"/>
                <w:szCs w:val="20"/>
              </w:rPr>
              <w:t xml:space="preserve"> </w:t>
            </w:r>
            <w:r w:rsidRPr="00FE6D44">
              <w:rPr>
                <w:rFonts w:ascii="Times New Roman" w:eastAsia="Times New Roman" w:hAnsi="Times New Roman" w:cs="Times New Roman"/>
                <w:color w:val="221F1F"/>
                <w:sz w:val="20"/>
                <w:szCs w:val="20"/>
              </w:rPr>
              <w:t>сферою</w:t>
            </w:r>
            <w:r w:rsidRPr="00FE6D44">
              <w:rPr>
                <w:rFonts w:ascii="Times New Roman" w:eastAsia="Times New Roman" w:hAnsi="Times New Roman" w:cs="Times New Roman"/>
                <w:color w:val="221F1F"/>
                <w:spacing w:val="-3"/>
                <w:sz w:val="20"/>
                <w:szCs w:val="20"/>
              </w:rPr>
              <w:t xml:space="preserve"> </w:t>
            </w:r>
            <w:r w:rsidRPr="00FE6D44">
              <w:rPr>
                <w:rFonts w:ascii="Times New Roman" w:eastAsia="Times New Roman" w:hAnsi="Times New Roman" w:cs="Times New Roman"/>
                <w:color w:val="221F1F"/>
                <w:sz w:val="20"/>
                <w:szCs w:val="20"/>
              </w:rPr>
              <w:t>застосування.</w:t>
            </w:r>
          </w:p>
          <w:p w:rsidR="00FE6D44" w:rsidRPr="00FE6D44" w:rsidRDefault="00FE6D44" w:rsidP="00A43CD0">
            <w:pPr>
              <w:widowControl w:val="0"/>
              <w:numPr>
                <w:ilvl w:val="0"/>
                <w:numId w:val="21"/>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color w:val="221F1F"/>
                <w:sz w:val="20"/>
                <w:szCs w:val="20"/>
              </w:rPr>
            </w:pPr>
            <w:r w:rsidRPr="00FE6D44">
              <w:rPr>
                <w:rFonts w:ascii="Times New Roman" w:eastAsia="Times New Roman" w:hAnsi="Times New Roman" w:cs="Times New Roman"/>
                <w:color w:val="221F1F"/>
                <w:sz w:val="20"/>
                <w:szCs w:val="20"/>
              </w:rPr>
              <w:t>Нормативи</w:t>
            </w:r>
            <w:r w:rsidRPr="00FE6D44">
              <w:rPr>
                <w:rFonts w:ascii="Times New Roman" w:eastAsia="Times New Roman" w:hAnsi="Times New Roman" w:cs="Times New Roman"/>
                <w:color w:val="221F1F"/>
                <w:spacing w:val="-5"/>
                <w:sz w:val="20"/>
                <w:szCs w:val="20"/>
              </w:rPr>
              <w:t xml:space="preserve"> </w:t>
            </w:r>
            <w:r w:rsidRPr="00FE6D44">
              <w:rPr>
                <w:rFonts w:ascii="Times New Roman" w:eastAsia="Times New Roman" w:hAnsi="Times New Roman" w:cs="Times New Roman"/>
                <w:color w:val="221F1F"/>
                <w:sz w:val="20"/>
                <w:szCs w:val="20"/>
              </w:rPr>
              <w:t>праці</w:t>
            </w:r>
            <w:r w:rsidRPr="00FE6D44">
              <w:rPr>
                <w:rFonts w:ascii="Times New Roman" w:eastAsia="Times New Roman" w:hAnsi="Times New Roman" w:cs="Times New Roman"/>
                <w:color w:val="221F1F"/>
                <w:spacing w:val="-5"/>
                <w:sz w:val="20"/>
                <w:szCs w:val="20"/>
              </w:rPr>
              <w:t xml:space="preserve"> </w:t>
            </w:r>
            <w:r w:rsidRPr="00FE6D44">
              <w:rPr>
                <w:rFonts w:ascii="Times New Roman" w:eastAsia="Times New Roman" w:hAnsi="Times New Roman" w:cs="Times New Roman"/>
                <w:color w:val="221F1F"/>
                <w:sz w:val="20"/>
                <w:szCs w:val="20"/>
              </w:rPr>
              <w:t>за</w:t>
            </w:r>
            <w:r w:rsidRPr="00FE6D44">
              <w:rPr>
                <w:rFonts w:ascii="Times New Roman" w:eastAsia="Times New Roman" w:hAnsi="Times New Roman" w:cs="Times New Roman"/>
                <w:color w:val="221F1F"/>
                <w:spacing w:val="-6"/>
                <w:sz w:val="20"/>
                <w:szCs w:val="20"/>
              </w:rPr>
              <w:t xml:space="preserve"> </w:t>
            </w:r>
            <w:r w:rsidRPr="00FE6D44">
              <w:rPr>
                <w:rFonts w:ascii="Times New Roman" w:eastAsia="Times New Roman" w:hAnsi="Times New Roman" w:cs="Times New Roman"/>
                <w:color w:val="221F1F"/>
                <w:sz w:val="20"/>
                <w:szCs w:val="20"/>
              </w:rPr>
              <w:t>ступенем</w:t>
            </w:r>
            <w:r w:rsidRPr="00FE6D44">
              <w:rPr>
                <w:rFonts w:ascii="Times New Roman" w:eastAsia="Times New Roman" w:hAnsi="Times New Roman" w:cs="Times New Roman"/>
                <w:color w:val="221F1F"/>
                <w:spacing w:val="-2"/>
                <w:sz w:val="20"/>
                <w:szCs w:val="20"/>
              </w:rPr>
              <w:t xml:space="preserve"> </w:t>
            </w:r>
            <w:r w:rsidRPr="00FE6D44">
              <w:rPr>
                <w:rFonts w:ascii="Times New Roman" w:eastAsia="Times New Roman" w:hAnsi="Times New Roman" w:cs="Times New Roman"/>
                <w:color w:val="221F1F"/>
                <w:sz w:val="20"/>
                <w:szCs w:val="20"/>
              </w:rPr>
              <w:t>укрупнення,</w:t>
            </w:r>
            <w:r w:rsidRPr="00FE6D44">
              <w:rPr>
                <w:rFonts w:ascii="Times New Roman" w:eastAsia="Times New Roman" w:hAnsi="Times New Roman" w:cs="Times New Roman"/>
                <w:color w:val="221F1F"/>
                <w:spacing w:val="-5"/>
                <w:sz w:val="20"/>
                <w:szCs w:val="20"/>
              </w:rPr>
              <w:t xml:space="preserve"> </w:t>
            </w:r>
            <w:r w:rsidRPr="00FE6D44">
              <w:rPr>
                <w:rFonts w:ascii="Times New Roman" w:eastAsia="Times New Roman" w:hAnsi="Times New Roman" w:cs="Times New Roman"/>
                <w:color w:val="221F1F"/>
                <w:sz w:val="20"/>
                <w:szCs w:val="20"/>
              </w:rPr>
              <w:t>диференціювання.</w:t>
            </w:r>
          </w:p>
          <w:p w:rsidR="00FE6D44" w:rsidRPr="00FE6D44" w:rsidRDefault="00FE6D44" w:rsidP="00A43CD0">
            <w:pPr>
              <w:numPr>
                <w:ilvl w:val="0"/>
                <w:numId w:val="21"/>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proofErr w:type="spellStart"/>
            <w:r w:rsidRPr="00FE6D44">
              <w:rPr>
                <w:rFonts w:ascii="Times New Roman" w:eastAsia="Calibri" w:hAnsi="Times New Roman" w:cs="Times New Roman"/>
                <w:color w:val="221F1F"/>
                <w:sz w:val="20"/>
                <w:szCs w:val="20"/>
                <w:lang w:val="ru-RU"/>
              </w:rPr>
              <w:t>Нормативи</w:t>
            </w:r>
            <w:proofErr w:type="spellEnd"/>
            <w:r w:rsidRPr="00FE6D44">
              <w:rPr>
                <w:rFonts w:ascii="Times New Roman" w:eastAsia="Calibri" w:hAnsi="Times New Roman" w:cs="Times New Roman"/>
                <w:color w:val="221F1F"/>
                <w:spacing w:val="-5"/>
                <w:sz w:val="20"/>
                <w:szCs w:val="20"/>
                <w:lang w:val="ru-RU"/>
              </w:rPr>
              <w:t xml:space="preserve"> </w:t>
            </w:r>
            <w:proofErr w:type="spellStart"/>
            <w:r w:rsidRPr="00FE6D44">
              <w:rPr>
                <w:rFonts w:ascii="Times New Roman" w:eastAsia="Calibri" w:hAnsi="Times New Roman" w:cs="Times New Roman"/>
                <w:color w:val="221F1F"/>
                <w:sz w:val="20"/>
                <w:szCs w:val="20"/>
                <w:lang w:val="ru-RU"/>
              </w:rPr>
              <w:t>обслуговування</w:t>
            </w:r>
            <w:proofErr w:type="spellEnd"/>
            <w:r w:rsidRPr="00FE6D44">
              <w:rPr>
                <w:rFonts w:ascii="Times New Roman" w:eastAsia="Calibri" w:hAnsi="Times New Roman" w:cs="Times New Roman"/>
                <w:color w:val="221F1F"/>
                <w:sz w:val="20"/>
                <w:szCs w:val="20"/>
                <w:lang w:val="ru-RU"/>
              </w:rPr>
              <w:t>,</w:t>
            </w:r>
            <w:r w:rsidRPr="00FE6D44">
              <w:rPr>
                <w:rFonts w:ascii="Times New Roman" w:eastAsia="Calibri" w:hAnsi="Times New Roman" w:cs="Times New Roman"/>
                <w:color w:val="221F1F"/>
                <w:spacing w:val="-5"/>
                <w:sz w:val="20"/>
                <w:szCs w:val="20"/>
                <w:lang w:val="ru-RU"/>
              </w:rPr>
              <w:t xml:space="preserve"> </w:t>
            </w:r>
            <w:proofErr w:type="spellStart"/>
            <w:r w:rsidRPr="00FE6D44">
              <w:rPr>
                <w:rFonts w:ascii="Times New Roman" w:eastAsia="Calibri" w:hAnsi="Times New Roman" w:cs="Times New Roman"/>
                <w:color w:val="221F1F"/>
                <w:sz w:val="20"/>
                <w:szCs w:val="20"/>
                <w:lang w:val="ru-RU"/>
              </w:rPr>
              <w:t>чисельності</w:t>
            </w:r>
            <w:proofErr w:type="spellEnd"/>
            <w:r w:rsidRPr="00FE6D44">
              <w:rPr>
                <w:rFonts w:ascii="Times New Roman" w:eastAsia="Calibri" w:hAnsi="Times New Roman" w:cs="Times New Roman"/>
                <w:color w:val="221F1F"/>
                <w:spacing w:val="-5"/>
                <w:sz w:val="20"/>
                <w:szCs w:val="20"/>
                <w:lang w:val="ru-RU"/>
              </w:rPr>
              <w:t xml:space="preserve"> </w:t>
            </w:r>
            <w:r w:rsidRPr="00FE6D44">
              <w:rPr>
                <w:rFonts w:ascii="Times New Roman" w:eastAsia="Calibri" w:hAnsi="Times New Roman" w:cs="Times New Roman"/>
                <w:color w:val="221F1F"/>
                <w:sz w:val="20"/>
                <w:szCs w:val="20"/>
                <w:lang w:val="ru-RU"/>
              </w:rPr>
              <w:t>та</w:t>
            </w:r>
            <w:r w:rsidRPr="00FE6D44">
              <w:rPr>
                <w:rFonts w:ascii="Times New Roman" w:eastAsia="Calibri" w:hAnsi="Times New Roman" w:cs="Times New Roman"/>
                <w:color w:val="221F1F"/>
                <w:spacing w:val="-6"/>
                <w:sz w:val="20"/>
                <w:szCs w:val="20"/>
                <w:lang w:val="ru-RU"/>
              </w:rPr>
              <w:t xml:space="preserve"> </w:t>
            </w:r>
            <w:proofErr w:type="spellStart"/>
            <w:r w:rsidRPr="00FE6D44">
              <w:rPr>
                <w:rFonts w:ascii="Times New Roman" w:eastAsia="Calibri" w:hAnsi="Times New Roman" w:cs="Times New Roman"/>
                <w:color w:val="221F1F"/>
                <w:sz w:val="20"/>
                <w:szCs w:val="20"/>
                <w:lang w:val="ru-RU"/>
              </w:rPr>
              <w:t>підлеглості</w:t>
            </w:r>
            <w:proofErr w:type="spellEnd"/>
            <w:r w:rsidRPr="00FE6D44">
              <w:rPr>
                <w:rFonts w:ascii="Times New Roman" w:eastAsia="Calibri" w:hAnsi="Times New Roman" w:cs="Times New Roman"/>
                <w:color w:val="221F1F"/>
                <w:sz w:val="20"/>
                <w:szCs w:val="20"/>
                <w:lang w:val="ru-RU"/>
              </w:rPr>
              <w:t>.</w:t>
            </w:r>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9</w:t>
            </w:r>
          </w:p>
        </w:tc>
      </w:tr>
      <w:tr w:rsidR="00FE6D44" w:rsidRPr="00FE6D44" w:rsidTr="0041247F">
        <w:trPr>
          <w:trHeight w:val="55"/>
        </w:trPr>
        <w:tc>
          <w:tcPr>
            <w:tcW w:w="534" w:type="dxa"/>
            <w:shd w:val="clear" w:color="auto" w:fill="auto"/>
            <w:vAlign w:val="center"/>
          </w:tcPr>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t>10</w:t>
            </w:r>
          </w:p>
        </w:tc>
        <w:tc>
          <w:tcPr>
            <w:tcW w:w="7999" w:type="dxa"/>
          </w:tcPr>
          <w:p w:rsidR="00FE6D44" w:rsidRPr="00FE6D44" w:rsidRDefault="00FE6D44" w:rsidP="002D3D23">
            <w:pPr>
              <w:tabs>
                <w:tab w:val="left" w:pos="175"/>
                <w:tab w:val="left" w:pos="284"/>
              </w:tabs>
              <w:spacing w:after="0" w:line="240" w:lineRule="auto"/>
              <w:jc w:val="both"/>
              <w:rPr>
                <w:rFonts w:ascii="Times New Roman" w:eastAsia="Times New Roman" w:hAnsi="Times New Roman" w:cs="Times New Roman"/>
                <w:sz w:val="20"/>
                <w:szCs w:val="20"/>
                <w:lang w:eastAsia="ru-RU"/>
              </w:rPr>
            </w:pPr>
            <w:r w:rsidRPr="00FE6D44">
              <w:rPr>
                <w:rFonts w:ascii="Times New Roman" w:eastAsia="Times New Roman" w:hAnsi="Times New Roman" w:cs="Times New Roman"/>
                <w:b/>
                <w:sz w:val="20"/>
                <w:szCs w:val="20"/>
                <w:lang w:val="ru-RU" w:eastAsia="ru-RU"/>
              </w:rPr>
              <w:t>Тема 10.</w:t>
            </w:r>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Витрати</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робочого</w:t>
            </w:r>
            <w:proofErr w:type="spellEnd"/>
            <w:r w:rsidRPr="00FE6D44">
              <w:rPr>
                <w:rFonts w:ascii="Times New Roman" w:eastAsia="Times New Roman" w:hAnsi="Times New Roman" w:cs="Times New Roman"/>
                <w:sz w:val="20"/>
                <w:szCs w:val="20"/>
                <w:lang w:val="ru-RU" w:eastAsia="ru-RU"/>
              </w:rPr>
              <w:t xml:space="preserve"> часу</w:t>
            </w:r>
            <w:r w:rsidRPr="00FE6D44">
              <w:rPr>
                <w:rFonts w:ascii="Times New Roman" w:eastAsia="Times New Roman" w:hAnsi="Times New Roman" w:cs="Times New Roman"/>
                <w:sz w:val="20"/>
                <w:szCs w:val="20"/>
                <w:lang w:eastAsia="ru-RU"/>
              </w:rPr>
              <w:t xml:space="preserve"> </w:t>
            </w:r>
            <w:r w:rsidRPr="00FE6D44">
              <w:rPr>
                <w:rFonts w:ascii="Times New Roman" w:eastAsia="Times New Roman" w:hAnsi="Times New Roman" w:cs="Times New Roman"/>
                <w:sz w:val="20"/>
                <w:szCs w:val="20"/>
                <w:lang w:val="ru-RU" w:eastAsia="ru-RU"/>
              </w:rPr>
              <w:t xml:space="preserve">і </w:t>
            </w:r>
            <w:proofErr w:type="spellStart"/>
            <w:r w:rsidRPr="00FE6D44">
              <w:rPr>
                <w:rFonts w:ascii="Times New Roman" w:eastAsia="Times New Roman" w:hAnsi="Times New Roman" w:cs="Times New Roman"/>
                <w:sz w:val="20"/>
                <w:szCs w:val="20"/>
                <w:lang w:val="ru-RU" w:eastAsia="ru-RU"/>
              </w:rPr>
              <w:t>методи</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їх</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визначення</w:t>
            </w:r>
            <w:proofErr w:type="spellEnd"/>
          </w:p>
          <w:p w:rsidR="00FE6D44" w:rsidRPr="00FE6D44" w:rsidRDefault="00FE6D44" w:rsidP="00A43CD0">
            <w:pPr>
              <w:widowControl w:val="0"/>
              <w:numPr>
                <w:ilvl w:val="0"/>
                <w:numId w:val="20"/>
              </w:numPr>
              <w:tabs>
                <w:tab w:val="left" w:pos="175"/>
                <w:tab w:val="left" w:pos="284"/>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color w:val="221F1F"/>
                <w:w w:val="95"/>
                <w:sz w:val="20"/>
                <w:szCs w:val="20"/>
              </w:rPr>
              <w:t>Методи</w:t>
            </w:r>
            <w:r w:rsidRPr="00FE6D44">
              <w:rPr>
                <w:rFonts w:ascii="Times New Roman" w:eastAsia="Times New Roman" w:hAnsi="Times New Roman" w:cs="Times New Roman"/>
                <w:color w:val="221F1F"/>
                <w:spacing w:val="35"/>
                <w:w w:val="95"/>
                <w:sz w:val="20"/>
                <w:szCs w:val="20"/>
              </w:rPr>
              <w:t xml:space="preserve"> </w:t>
            </w:r>
            <w:r w:rsidRPr="00FE6D44">
              <w:rPr>
                <w:rFonts w:ascii="Times New Roman" w:eastAsia="Times New Roman" w:hAnsi="Times New Roman" w:cs="Times New Roman"/>
                <w:color w:val="221F1F"/>
                <w:w w:val="95"/>
                <w:sz w:val="20"/>
                <w:szCs w:val="20"/>
              </w:rPr>
              <w:t>опрацювання</w:t>
            </w:r>
            <w:r w:rsidRPr="00FE6D44">
              <w:rPr>
                <w:rFonts w:ascii="Times New Roman" w:eastAsia="Times New Roman" w:hAnsi="Times New Roman" w:cs="Times New Roman"/>
                <w:color w:val="221F1F"/>
                <w:spacing w:val="32"/>
                <w:w w:val="95"/>
                <w:sz w:val="20"/>
                <w:szCs w:val="20"/>
              </w:rPr>
              <w:t xml:space="preserve"> </w:t>
            </w:r>
            <w:r w:rsidRPr="00FE6D44">
              <w:rPr>
                <w:rFonts w:ascii="Times New Roman" w:eastAsia="Times New Roman" w:hAnsi="Times New Roman" w:cs="Times New Roman"/>
                <w:color w:val="221F1F"/>
                <w:w w:val="95"/>
                <w:sz w:val="20"/>
                <w:szCs w:val="20"/>
              </w:rPr>
              <w:t>матеріалів</w:t>
            </w:r>
            <w:r w:rsidRPr="00FE6D44">
              <w:rPr>
                <w:rFonts w:ascii="Times New Roman" w:eastAsia="Times New Roman" w:hAnsi="Times New Roman" w:cs="Times New Roman"/>
                <w:color w:val="221F1F"/>
                <w:spacing w:val="29"/>
                <w:w w:val="95"/>
                <w:sz w:val="20"/>
                <w:szCs w:val="20"/>
              </w:rPr>
              <w:t xml:space="preserve"> </w:t>
            </w:r>
            <w:r w:rsidRPr="00FE6D44">
              <w:rPr>
                <w:rFonts w:ascii="Times New Roman" w:eastAsia="Times New Roman" w:hAnsi="Times New Roman" w:cs="Times New Roman"/>
                <w:color w:val="221F1F"/>
                <w:w w:val="95"/>
                <w:sz w:val="20"/>
                <w:szCs w:val="20"/>
              </w:rPr>
              <w:t>спостереження.</w:t>
            </w:r>
          </w:p>
          <w:p w:rsidR="00FE6D44" w:rsidRPr="00FE6D44" w:rsidRDefault="00FE6D44" w:rsidP="00A43CD0">
            <w:pPr>
              <w:widowControl w:val="0"/>
              <w:numPr>
                <w:ilvl w:val="0"/>
                <w:numId w:val="20"/>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color w:val="221F1F"/>
                <w:sz w:val="20"/>
                <w:szCs w:val="20"/>
              </w:rPr>
            </w:pPr>
            <w:r w:rsidRPr="00FE6D44">
              <w:rPr>
                <w:rFonts w:ascii="Times New Roman" w:eastAsia="Times New Roman" w:hAnsi="Times New Roman" w:cs="Times New Roman"/>
                <w:color w:val="221F1F"/>
                <w:sz w:val="20"/>
                <w:szCs w:val="20"/>
              </w:rPr>
              <w:t>Завдання</w:t>
            </w:r>
            <w:r w:rsidRPr="00FE6D44">
              <w:rPr>
                <w:rFonts w:ascii="Times New Roman" w:eastAsia="Times New Roman" w:hAnsi="Times New Roman" w:cs="Times New Roman"/>
                <w:color w:val="221F1F"/>
                <w:spacing w:val="-6"/>
                <w:sz w:val="20"/>
                <w:szCs w:val="20"/>
              </w:rPr>
              <w:t xml:space="preserve"> </w:t>
            </w:r>
            <w:r w:rsidRPr="00FE6D44">
              <w:rPr>
                <w:rFonts w:ascii="Times New Roman" w:eastAsia="Times New Roman" w:hAnsi="Times New Roman" w:cs="Times New Roman"/>
                <w:color w:val="221F1F"/>
                <w:sz w:val="20"/>
                <w:szCs w:val="20"/>
              </w:rPr>
              <w:t>вдосконалення</w:t>
            </w:r>
            <w:r w:rsidRPr="00FE6D44">
              <w:rPr>
                <w:rFonts w:ascii="Times New Roman" w:eastAsia="Times New Roman" w:hAnsi="Times New Roman" w:cs="Times New Roman"/>
                <w:color w:val="221F1F"/>
                <w:spacing w:val="-6"/>
                <w:sz w:val="20"/>
                <w:szCs w:val="20"/>
              </w:rPr>
              <w:t xml:space="preserve"> </w:t>
            </w:r>
            <w:proofErr w:type="spellStart"/>
            <w:r w:rsidRPr="00FE6D44">
              <w:rPr>
                <w:rFonts w:ascii="Times New Roman" w:eastAsia="Times New Roman" w:hAnsi="Times New Roman" w:cs="Times New Roman"/>
                <w:color w:val="221F1F"/>
                <w:sz w:val="20"/>
                <w:szCs w:val="20"/>
              </w:rPr>
              <w:t>нормативно­дослідної</w:t>
            </w:r>
            <w:proofErr w:type="spellEnd"/>
            <w:r w:rsidRPr="00FE6D44">
              <w:rPr>
                <w:rFonts w:ascii="Times New Roman" w:eastAsia="Times New Roman" w:hAnsi="Times New Roman" w:cs="Times New Roman"/>
                <w:color w:val="221F1F"/>
                <w:spacing w:val="-5"/>
                <w:sz w:val="20"/>
                <w:szCs w:val="20"/>
              </w:rPr>
              <w:t xml:space="preserve"> </w:t>
            </w:r>
            <w:r w:rsidRPr="00FE6D44">
              <w:rPr>
                <w:rFonts w:ascii="Times New Roman" w:eastAsia="Times New Roman" w:hAnsi="Times New Roman" w:cs="Times New Roman"/>
                <w:color w:val="221F1F"/>
                <w:sz w:val="20"/>
                <w:szCs w:val="20"/>
              </w:rPr>
              <w:t>роботи.</w:t>
            </w:r>
          </w:p>
          <w:p w:rsidR="00FE6D44" w:rsidRPr="00FE6D44" w:rsidRDefault="00FE6D44" w:rsidP="00A43CD0">
            <w:pPr>
              <w:numPr>
                <w:ilvl w:val="0"/>
                <w:numId w:val="20"/>
              </w:numPr>
              <w:tabs>
                <w:tab w:val="left" w:pos="175"/>
                <w:tab w:val="left" w:pos="284"/>
              </w:tabs>
              <w:spacing w:after="0" w:line="240" w:lineRule="auto"/>
              <w:ind w:left="0" w:firstLine="0"/>
              <w:contextualSpacing/>
              <w:jc w:val="both"/>
              <w:rPr>
                <w:rFonts w:ascii="Times New Roman" w:eastAsia="Calibri" w:hAnsi="Times New Roman" w:cs="Times New Roman"/>
                <w:color w:val="221F1F"/>
                <w:sz w:val="20"/>
                <w:szCs w:val="20"/>
              </w:rPr>
            </w:pPr>
            <w:proofErr w:type="spellStart"/>
            <w:r w:rsidRPr="00FE6D44">
              <w:rPr>
                <w:rFonts w:ascii="Times New Roman" w:eastAsia="Calibri" w:hAnsi="Times New Roman" w:cs="Times New Roman"/>
                <w:color w:val="221F1F"/>
                <w:sz w:val="20"/>
                <w:szCs w:val="20"/>
                <w:lang w:val="ru-RU"/>
              </w:rPr>
              <w:t>Організація</w:t>
            </w:r>
            <w:proofErr w:type="spellEnd"/>
            <w:r w:rsidRPr="00FE6D44">
              <w:rPr>
                <w:rFonts w:ascii="Times New Roman" w:eastAsia="Calibri" w:hAnsi="Times New Roman" w:cs="Times New Roman"/>
                <w:color w:val="221F1F"/>
                <w:spacing w:val="53"/>
                <w:sz w:val="20"/>
                <w:szCs w:val="20"/>
                <w:lang w:val="ru-RU"/>
              </w:rPr>
              <w:t xml:space="preserve"> </w:t>
            </w:r>
            <w:proofErr w:type="spellStart"/>
            <w:r w:rsidRPr="00FE6D44">
              <w:rPr>
                <w:rFonts w:ascii="Times New Roman" w:eastAsia="Calibri" w:hAnsi="Times New Roman" w:cs="Times New Roman"/>
                <w:color w:val="221F1F"/>
                <w:sz w:val="20"/>
                <w:szCs w:val="20"/>
                <w:lang w:val="ru-RU"/>
              </w:rPr>
              <w:t>централізованої</w:t>
            </w:r>
            <w:proofErr w:type="spellEnd"/>
            <w:r w:rsidRPr="00FE6D44">
              <w:rPr>
                <w:rFonts w:ascii="Times New Roman" w:eastAsia="Calibri" w:hAnsi="Times New Roman" w:cs="Times New Roman"/>
                <w:color w:val="221F1F"/>
                <w:spacing w:val="53"/>
                <w:sz w:val="20"/>
                <w:szCs w:val="20"/>
                <w:lang w:val="ru-RU"/>
              </w:rPr>
              <w:t xml:space="preserve"> </w:t>
            </w:r>
            <w:proofErr w:type="spellStart"/>
            <w:r w:rsidRPr="00FE6D44">
              <w:rPr>
                <w:rFonts w:ascii="Times New Roman" w:eastAsia="Calibri" w:hAnsi="Times New Roman" w:cs="Times New Roman"/>
                <w:color w:val="221F1F"/>
                <w:sz w:val="20"/>
                <w:szCs w:val="20"/>
                <w:lang w:val="ru-RU"/>
              </w:rPr>
              <w:t>розробки</w:t>
            </w:r>
            <w:proofErr w:type="spellEnd"/>
            <w:r w:rsidRPr="00FE6D44">
              <w:rPr>
                <w:rFonts w:ascii="Times New Roman" w:eastAsia="Calibri" w:hAnsi="Times New Roman" w:cs="Times New Roman"/>
                <w:color w:val="221F1F"/>
                <w:spacing w:val="54"/>
                <w:sz w:val="20"/>
                <w:szCs w:val="20"/>
                <w:lang w:val="ru-RU"/>
              </w:rPr>
              <w:t xml:space="preserve"> </w:t>
            </w:r>
            <w:proofErr w:type="spellStart"/>
            <w:r w:rsidRPr="00FE6D44">
              <w:rPr>
                <w:rFonts w:ascii="Times New Roman" w:eastAsia="Calibri" w:hAnsi="Times New Roman" w:cs="Times New Roman"/>
                <w:color w:val="221F1F"/>
                <w:sz w:val="20"/>
                <w:szCs w:val="20"/>
                <w:lang w:val="ru-RU"/>
              </w:rPr>
              <w:t>прогресивних</w:t>
            </w:r>
            <w:proofErr w:type="spellEnd"/>
            <w:r w:rsidRPr="00FE6D44">
              <w:rPr>
                <w:rFonts w:ascii="Times New Roman" w:eastAsia="Calibri" w:hAnsi="Times New Roman" w:cs="Times New Roman"/>
                <w:color w:val="221F1F"/>
                <w:spacing w:val="53"/>
                <w:sz w:val="20"/>
                <w:szCs w:val="20"/>
                <w:lang w:val="ru-RU"/>
              </w:rPr>
              <w:t xml:space="preserve"> </w:t>
            </w:r>
            <w:proofErr w:type="spellStart"/>
            <w:r w:rsidRPr="00FE6D44">
              <w:rPr>
                <w:rFonts w:ascii="Times New Roman" w:eastAsia="Calibri" w:hAnsi="Times New Roman" w:cs="Times New Roman"/>
                <w:color w:val="221F1F"/>
                <w:sz w:val="20"/>
                <w:szCs w:val="20"/>
                <w:lang w:val="ru-RU"/>
              </w:rPr>
              <w:t>нормативних</w:t>
            </w:r>
            <w:proofErr w:type="spellEnd"/>
            <w:r w:rsidRPr="00FE6D44">
              <w:rPr>
                <w:rFonts w:ascii="Times New Roman" w:eastAsia="Calibri" w:hAnsi="Times New Roman" w:cs="Times New Roman"/>
                <w:color w:val="221F1F"/>
                <w:spacing w:val="53"/>
                <w:sz w:val="20"/>
                <w:szCs w:val="20"/>
                <w:lang w:val="ru-RU"/>
              </w:rPr>
              <w:t xml:space="preserve"> </w:t>
            </w:r>
            <w:proofErr w:type="spellStart"/>
            <w:r w:rsidRPr="00FE6D44">
              <w:rPr>
                <w:rFonts w:ascii="Times New Roman" w:eastAsia="Calibri" w:hAnsi="Times New Roman" w:cs="Times New Roman"/>
                <w:color w:val="221F1F"/>
                <w:sz w:val="20"/>
                <w:szCs w:val="20"/>
                <w:lang w:val="ru-RU"/>
              </w:rPr>
              <w:t>матеріалів</w:t>
            </w:r>
            <w:proofErr w:type="spellEnd"/>
            <w:r w:rsidRPr="00FE6D44">
              <w:rPr>
                <w:rFonts w:ascii="Times New Roman" w:eastAsia="Calibri" w:hAnsi="Times New Roman" w:cs="Times New Roman"/>
                <w:color w:val="221F1F"/>
                <w:sz w:val="20"/>
                <w:szCs w:val="20"/>
                <w:lang w:val="ru-RU"/>
              </w:rPr>
              <w:tab/>
            </w:r>
            <w:r w:rsidRPr="00FE6D44">
              <w:rPr>
                <w:rFonts w:ascii="Times New Roman" w:eastAsia="Calibri" w:hAnsi="Times New Roman" w:cs="Times New Roman"/>
                <w:color w:val="221F1F"/>
                <w:spacing w:val="-3"/>
                <w:sz w:val="20"/>
                <w:szCs w:val="20"/>
                <w:lang w:val="ru-RU"/>
              </w:rPr>
              <w:t>в</w:t>
            </w:r>
            <w:r w:rsidRPr="00FE6D44">
              <w:rPr>
                <w:rFonts w:ascii="Times New Roman" w:eastAsia="Calibri" w:hAnsi="Times New Roman" w:cs="Times New Roman"/>
                <w:color w:val="221F1F"/>
                <w:spacing w:val="-57"/>
                <w:sz w:val="20"/>
                <w:szCs w:val="20"/>
                <w:lang w:val="ru-RU"/>
              </w:rPr>
              <w:t xml:space="preserve"> </w:t>
            </w:r>
            <w:r w:rsidRPr="00FE6D44">
              <w:rPr>
                <w:rFonts w:ascii="Times New Roman" w:eastAsia="Calibri" w:hAnsi="Times New Roman" w:cs="Times New Roman"/>
                <w:color w:val="221F1F"/>
                <w:spacing w:val="-57"/>
                <w:sz w:val="20"/>
                <w:szCs w:val="20"/>
              </w:rPr>
              <w:t xml:space="preserve">  </w:t>
            </w:r>
            <w:proofErr w:type="spellStart"/>
            <w:r w:rsidRPr="00FE6D44">
              <w:rPr>
                <w:rFonts w:ascii="Times New Roman" w:eastAsia="Calibri" w:hAnsi="Times New Roman" w:cs="Times New Roman"/>
                <w:color w:val="221F1F"/>
                <w:sz w:val="20"/>
                <w:szCs w:val="20"/>
                <w:lang w:val="ru-RU"/>
              </w:rPr>
              <w:t>Україні</w:t>
            </w:r>
            <w:proofErr w:type="spellEnd"/>
          </w:p>
          <w:p w:rsidR="00FE6D44" w:rsidRPr="00FE6D44" w:rsidRDefault="00FE6D44" w:rsidP="00A43CD0">
            <w:pPr>
              <w:widowControl w:val="0"/>
              <w:numPr>
                <w:ilvl w:val="0"/>
                <w:numId w:val="20"/>
              </w:numPr>
              <w:tabs>
                <w:tab w:val="left" w:pos="175"/>
                <w:tab w:val="left" w:pos="284"/>
              </w:tabs>
              <w:autoSpaceDE w:val="0"/>
              <w:autoSpaceDN w:val="0"/>
              <w:spacing w:after="0" w:line="240" w:lineRule="auto"/>
              <w:ind w:left="0" w:right="1683"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Способи встановлення і обґрунтування норм праці.</w:t>
            </w:r>
          </w:p>
          <w:p w:rsidR="00FE6D44" w:rsidRPr="00FE6D44" w:rsidRDefault="00FE6D44" w:rsidP="00A43CD0">
            <w:pPr>
              <w:widowControl w:val="0"/>
              <w:numPr>
                <w:ilvl w:val="0"/>
                <w:numId w:val="20"/>
              </w:numPr>
              <w:tabs>
                <w:tab w:val="left" w:pos="175"/>
                <w:tab w:val="left" w:pos="284"/>
              </w:tabs>
              <w:autoSpaceDE w:val="0"/>
              <w:autoSpaceDN w:val="0"/>
              <w:spacing w:after="0" w:line="240" w:lineRule="auto"/>
              <w:ind w:left="0" w:right="1683"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Характеристика</w:t>
            </w:r>
            <w:r w:rsidRPr="00FE6D44">
              <w:rPr>
                <w:rFonts w:ascii="Times New Roman" w:eastAsia="Times New Roman" w:hAnsi="Times New Roman" w:cs="Times New Roman"/>
                <w:spacing w:val="-5"/>
                <w:sz w:val="20"/>
                <w:szCs w:val="20"/>
              </w:rPr>
              <w:t xml:space="preserve"> </w:t>
            </w:r>
            <w:r w:rsidRPr="00FE6D44">
              <w:rPr>
                <w:rFonts w:ascii="Times New Roman" w:eastAsia="Times New Roman" w:hAnsi="Times New Roman" w:cs="Times New Roman"/>
                <w:sz w:val="20"/>
                <w:szCs w:val="20"/>
              </w:rPr>
              <w:t>методів</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нормування</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праці</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щодо</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їх</w:t>
            </w:r>
            <w:r w:rsidRPr="00FE6D44">
              <w:rPr>
                <w:rFonts w:ascii="Times New Roman" w:eastAsia="Times New Roman" w:hAnsi="Times New Roman" w:cs="Times New Roman"/>
                <w:spacing w:val="-1"/>
                <w:sz w:val="20"/>
                <w:szCs w:val="20"/>
              </w:rPr>
              <w:t xml:space="preserve"> </w:t>
            </w:r>
            <w:r w:rsidRPr="00FE6D44">
              <w:rPr>
                <w:rFonts w:ascii="Times New Roman" w:eastAsia="Times New Roman" w:hAnsi="Times New Roman" w:cs="Times New Roman"/>
                <w:sz w:val="20"/>
                <w:szCs w:val="20"/>
              </w:rPr>
              <w:t>обґрунтування.</w:t>
            </w:r>
          </w:p>
          <w:p w:rsidR="00FE6D44" w:rsidRPr="00FE6D44" w:rsidRDefault="00FE6D44" w:rsidP="00A43CD0">
            <w:pPr>
              <w:numPr>
                <w:ilvl w:val="0"/>
                <w:numId w:val="20"/>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proofErr w:type="spellStart"/>
            <w:r w:rsidRPr="00FE6D44">
              <w:rPr>
                <w:rFonts w:ascii="Times New Roman" w:eastAsia="Calibri" w:hAnsi="Times New Roman" w:cs="Times New Roman"/>
                <w:sz w:val="20"/>
                <w:szCs w:val="20"/>
                <w:lang w:val="ru-RU"/>
              </w:rPr>
              <w:t>Комплексне</w:t>
            </w:r>
            <w:proofErr w:type="spellEnd"/>
            <w:r w:rsidRPr="00FE6D44">
              <w:rPr>
                <w:rFonts w:ascii="Times New Roman" w:eastAsia="Calibri" w:hAnsi="Times New Roman" w:cs="Times New Roman"/>
                <w:spacing w:val="-4"/>
                <w:sz w:val="20"/>
                <w:szCs w:val="20"/>
                <w:lang w:val="ru-RU"/>
              </w:rPr>
              <w:t xml:space="preserve"> </w:t>
            </w:r>
            <w:proofErr w:type="spellStart"/>
            <w:r w:rsidRPr="00FE6D44">
              <w:rPr>
                <w:rFonts w:ascii="Times New Roman" w:eastAsia="Calibri" w:hAnsi="Times New Roman" w:cs="Times New Roman"/>
                <w:sz w:val="20"/>
                <w:szCs w:val="20"/>
                <w:lang w:val="ru-RU"/>
              </w:rPr>
              <w:t>обґрунтування</w:t>
            </w:r>
            <w:proofErr w:type="spellEnd"/>
            <w:r w:rsidRPr="00FE6D44">
              <w:rPr>
                <w:rFonts w:ascii="Times New Roman" w:eastAsia="Calibri" w:hAnsi="Times New Roman" w:cs="Times New Roman"/>
                <w:spacing w:val="-2"/>
                <w:sz w:val="20"/>
                <w:szCs w:val="20"/>
                <w:lang w:val="ru-RU"/>
              </w:rPr>
              <w:t xml:space="preserve"> </w:t>
            </w:r>
            <w:r w:rsidRPr="00FE6D44">
              <w:rPr>
                <w:rFonts w:ascii="Times New Roman" w:eastAsia="Calibri" w:hAnsi="Times New Roman" w:cs="Times New Roman"/>
                <w:sz w:val="20"/>
                <w:szCs w:val="20"/>
                <w:lang w:val="ru-RU"/>
              </w:rPr>
              <w:t>норм</w:t>
            </w:r>
            <w:r w:rsidRPr="00FE6D44">
              <w:rPr>
                <w:rFonts w:ascii="Times New Roman" w:eastAsia="Calibri" w:hAnsi="Times New Roman" w:cs="Times New Roman"/>
                <w:spacing w:val="-4"/>
                <w:sz w:val="20"/>
                <w:szCs w:val="20"/>
                <w:lang w:val="ru-RU"/>
              </w:rPr>
              <w:t xml:space="preserve"> </w:t>
            </w:r>
            <w:proofErr w:type="spellStart"/>
            <w:r w:rsidRPr="00FE6D44">
              <w:rPr>
                <w:rFonts w:ascii="Times New Roman" w:eastAsia="Calibri" w:hAnsi="Times New Roman" w:cs="Times New Roman"/>
                <w:sz w:val="20"/>
                <w:szCs w:val="20"/>
                <w:lang w:val="ru-RU"/>
              </w:rPr>
              <w:t>праці</w:t>
            </w:r>
            <w:proofErr w:type="spellEnd"/>
            <w:r w:rsidRPr="00FE6D44">
              <w:rPr>
                <w:rFonts w:ascii="Times New Roman" w:eastAsia="Calibri" w:hAnsi="Times New Roman" w:cs="Times New Roman"/>
                <w:sz w:val="20"/>
                <w:szCs w:val="20"/>
                <w:lang w:val="ru-RU"/>
              </w:rPr>
              <w:t>.</w:t>
            </w:r>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7</w:t>
            </w:r>
          </w:p>
        </w:tc>
      </w:tr>
      <w:tr w:rsidR="00FE6D44" w:rsidRPr="00FE6D44" w:rsidTr="0041247F">
        <w:trPr>
          <w:trHeight w:val="55"/>
        </w:trPr>
        <w:tc>
          <w:tcPr>
            <w:tcW w:w="534" w:type="dxa"/>
            <w:shd w:val="clear" w:color="auto" w:fill="auto"/>
            <w:vAlign w:val="center"/>
          </w:tcPr>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t>11</w:t>
            </w:r>
          </w:p>
        </w:tc>
        <w:tc>
          <w:tcPr>
            <w:tcW w:w="7999" w:type="dxa"/>
          </w:tcPr>
          <w:p w:rsidR="00FE6D44" w:rsidRPr="00FE6D44" w:rsidRDefault="00FE6D44" w:rsidP="002D3D23">
            <w:pPr>
              <w:tabs>
                <w:tab w:val="left" w:pos="175"/>
                <w:tab w:val="left" w:pos="284"/>
              </w:tabs>
              <w:spacing w:after="0" w:line="240" w:lineRule="auto"/>
              <w:jc w:val="both"/>
              <w:rPr>
                <w:rFonts w:ascii="Times New Roman" w:eastAsia="Times New Roman" w:hAnsi="Times New Roman" w:cs="Times New Roman"/>
                <w:sz w:val="20"/>
                <w:szCs w:val="20"/>
                <w:lang w:eastAsia="ru-RU"/>
              </w:rPr>
            </w:pPr>
            <w:r w:rsidRPr="00FE6D44">
              <w:rPr>
                <w:rFonts w:ascii="Times New Roman" w:eastAsia="Times New Roman" w:hAnsi="Times New Roman" w:cs="Times New Roman"/>
                <w:b/>
                <w:sz w:val="20"/>
                <w:szCs w:val="20"/>
                <w:lang w:val="ru-RU" w:eastAsia="ru-RU"/>
              </w:rPr>
              <w:t>Тема 11.</w:t>
            </w:r>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Фотографія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робочог</w:t>
            </w:r>
            <w:proofErr w:type="spellEnd"/>
            <w:r w:rsidRPr="00FE6D44">
              <w:rPr>
                <w:rFonts w:ascii="Times New Roman" w:eastAsia="Times New Roman" w:hAnsi="Times New Roman" w:cs="Times New Roman"/>
                <w:sz w:val="20"/>
                <w:szCs w:val="20"/>
                <w:lang w:eastAsia="ru-RU"/>
              </w:rPr>
              <w:t xml:space="preserve">о </w:t>
            </w:r>
            <w:r w:rsidRPr="00FE6D44">
              <w:rPr>
                <w:rFonts w:ascii="Times New Roman" w:eastAsia="Times New Roman" w:hAnsi="Times New Roman" w:cs="Times New Roman"/>
                <w:sz w:val="20"/>
                <w:szCs w:val="20"/>
                <w:lang w:val="ru-RU" w:eastAsia="ru-RU"/>
              </w:rPr>
              <w:t>часу та хронометраж</w:t>
            </w:r>
          </w:p>
          <w:p w:rsidR="00FE6D44" w:rsidRPr="00FE6D44" w:rsidRDefault="00FE6D44" w:rsidP="00A43CD0">
            <w:pPr>
              <w:widowControl w:val="0"/>
              <w:numPr>
                <w:ilvl w:val="0"/>
                <w:numId w:val="19"/>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Фотографія</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часу</w:t>
            </w:r>
            <w:r w:rsidRPr="00FE6D44">
              <w:rPr>
                <w:rFonts w:ascii="Times New Roman" w:eastAsia="Times New Roman" w:hAnsi="Times New Roman" w:cs="Times New Roman"/>
                <w:spacing w:val="-7"/>
                <w:sz w:val="20"/>
                <w:szCs w:val="20"/>
              </w:rPr>
              <w:t xml:space="preserve"> </w:t>
            </w:r>
            <w:r w:rsidRPr="00FE6D44">
              <w:rPr>
                <w:rFonts w:ascii="Times New Roman" w:eastAsia="Times New Roman" w:hAnsi="Times New Roman" w:cs="Times New Roman"/>
                <w:sz w:val="20"/>
                <w:szCs w:val="20"/>
              </w:rPr>
              <w:t>роботи</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устаткування.</w:t>
            </w:r>
          </w:p>
          <w:p w:rsidR="00FE6D44" w:rsidRPr="00FE6D44" w:rsidRDefault="00FE6D44" w:rsidP="00A43CD0">
            <w:pPr>
              <w:widowControl w:val="0"/>
              <w:numPr>
                <w:ilvl w:val="0"/>
                <w:numId w:val="19"/>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Фотографія</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виробничого</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процесу.</w:t>
            </w:r>
          </w:p>
          <w:p w:rsidR="00FE6D44" w:rsidRPr="00FE6D44" w:rsidRDefault="00FE6D44" w:rsidP="00A43CD0">
            <w:pPr>
              <w:numPr>
                <w:ilvl w:val="0"/>
                <w:numId w:val="19"/>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proofErr w:type="spellStart"/>
            <w:r w:rsidRPr="00FE6D44">
              <w:rPr>
                <w:rFonts w:ascii="Times New Roman" w:eastAsia="Calibri" w:hAnsi="Times New Roman" w:cs="Times New Roman"/>
                <w:sz w:val="20"/>
                <w:szCs w:val="20"/>
                <w:lang w:val="ru-RU"/>
              </w:rPr>
              <w:t>Самофотографія</w:t>
            </w:r>
            <w:proofErr w:type="spellEnd"/>
            <w:r w:rsidRPr="00FE6D44">
              <w:rPr>
                <w:rFonts w:ascii="Times New Roman" w:eastAsia="Calibri" w:hAnsi="Times New Roman" w:cs="Times New Roman"/>
                <w:sz w:val="20"/>
                <w:szCs w:val="20"/>
                <w:lang w:val="ru-RU"/>
              </w:rPr>
              <w:t>.</w:t>
            </w:r>
          </w:p>
          <w:p w:rsidR="00FE6D44" w:rsidRPr="00FE6D44" w:rsidRDefault="00FE6D44" w:rsidP="00A43CD0">
            <w:pPr>
              <w:widowControl w:val="0"/>
              <w:numPr>
                <w:ilvl w:val="0"/>
                <w:numId w:val="19"/>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Хронометраж</w:t>
            </w:r>
            <w:r w:rsidRPr="00FE6D44">
              <w:rPr>
                <w:rFonts w:ascii="Times New Roman" w:eastAsia="Times New Roman" w:hAnsi="Times New Roman" w:cs="Times New Roman"/>
                <w:spacing w:val="-5"/>
                <w:sz w:val="20"/>
                <w:szCs w:val="20"/>
              </w:rPr>
              <w:t xml:space="preserve"> </w:t>
            </w:r>
            <w:r w:rsidRPr="00FE6D44">
              <w:rPr>
                <w:rFonts w:ascii="Times New Roman" w:eastAsia="Times New Roman" w:hAnsi="Times New Roman" w:cs="Times New Roman"/>
                <w:sz w:val="20"/>
                <w:szCs w:val="20"/>
              </w:rPr>
              <w:t>безперервний.</w:t>
            </w:r>
          </w:p>
          <w:p w:rsidR="00FE6D44" w:rsidRPr="00FE6D44" w:rsidRDefault="00FE6D44" w:rsidP="00A43CD0">
            <w:pPr>
              <w:widowControl w:val="0"/>
              <w:numPr>
                <w:ilvl w:val="0"/>
                <w:numId w:val="19"/>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Хронометраж</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відбірковий.</w:t>
            </w:r>
          </w:p>
          <w:p w:rsidR="00FE6D44" w:rsidRPr="00FE6D44" w:rsidRDefault="00FE6D44" w:rsidP="00A43CD0">
            <w:pPr>
              <w:numPr>
                <w:ilvl w:val="0"/>
                <w:numId w:val="19"/>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r w:rsidRPr="00FE6D44">
              <w:rPr>
                <w:rFonts w:ascii="Times New Roman" w:eastAsia="Calibri" w:hAnsi="Times New Roman" w:cs="Times New Roman"/>
                <w:sz w:val="20"/>
                <w:szCs w:val="20"/>
                <w:lang w:val="ru-RU"/>
              </w:rPr>
              <w:t>Хронометраж</w:t>
            </w:r>
            <w:r w:rsidRPr="00FE6D44">
              <w:rPr>
                <w:rFonts w:ascii="Times New Roman" w:eastAsia="Calibri" w:hAnsi="Times New Roman" w:cs="Times New Roman"/>
                <w:spacing w:val="-5"/>
                <w:sz w:val="20"/>
                <w:szCs w:val="20"/>
                <w:lang w:val="ru-RU"/>
              </w:rPr>
              <w:t xml:space="preserve"> </w:t>
            </w:r>
            <w:proofErr w:type="spellStart"/>
            <w:r w:rsidRPr="00FE6D44">
              <w:rPr>
                <w:rFonts w:ascii="Times New Roman" w:eastAsia="Calibri" w:hAnsi="Times New Roman" w:cs="Times New Roman"/>
                <w:sz w:val="20"/>
                <w:szCs w:val="20"/>
                <w:lang w:val="ru-RU"/>
              </w:rPr>
              <w:t>цикловий</w:t>
            </w:r>
            <w:proofErr w:type="spellEnd"/>
            <w:r w:rsidRPr="00FE6D44">
              <w:rPr>
                <w:rFonts w:ascii="Times New Roman" w:eastAsia="Calibri" w:hAnsi="Times New Roman" w:cs="Times New Roman"/>
                <w:sz w:val="20"/>
                <w:szCs w:val="20"/>
                <w:lang w:val="ru-RU"/>
              </w:rPr>
              <w:t>.</w:t>
            </w:r>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9</w:t>
            </w:r>
          </w:p>
        </w:tc>
      </w:tr>
      <w:tr w:rsidR="00FE6D44" w:rsidRPr="00FE6D44" w:rsidTr="00185C00">
        <w:trPr>
          <w:trHeight w:val="660"/>
        </w:trPr>
        <w:tc>
          <w:tcPr>
            <w:tcW w:w="534" w:type="dxa"/>
            <w:shd w:val="clear" w:color="auto" w:fill="auto"/>
            <w:vAlign w:val="center"/>
          </w:tcPr>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t>12</w:t>
            </w:r>
          </w:p>
        </w:tc>
        <w:tc>
          <w:tcPr>
            <w:tcW w:w="7999" w:type="dxa"/>
          </w:tcPr>
          <w:p w:rsidR="00FE6D44" w:rsidRPr="00FE6D44" w:rsidRDefault="00FE6D44" w:rsidP="002D3D23">
            <w:pPr>
              <w:tabs>
                <w:tab w:val="left" w:pos="175"/>
                <w:tab w:val="left" w:pos="284"/>
              </w:tabs>
              <w:spacing w:after="0" w:line="240" w:lineRule="auto"/>
              <w:jc w:val="both"/>
              <w:rPr>
                <w:rFonts w:ascii="Times New Roman" w:eastAsia="Times New Roman" w:hAnsi="Times New Roman" w:cs="Times New Roman"/>
                <w:sz w:val="20"/>
                <w:szCs w:val="20"/>
                <w:lang w:eastAsia="ru-RU"/>
              </w:rPr>
            </w:pPr>
            <w:r w:rsidRPr="00FE6D44">
              <w:rPr>
                <w:rFonts w:ascii="Times New Roman" w:eastAsia="Times New Roman" w:hAnsi="Times New Roman" w:cs="Times New Roman"/>
                <w:b/>
                <w:sz w:val="20"/>
                <w:szCs w:val="20"/>
                <w:lang w:val="ru-RU" w:eastAsia="ru-RU"/>
              </w:rPr>
              <w:t xml:space="preserve">Тема 12. </w:t>
            </w:r>
            <w:proofErr w:type="spellStart"/>
            <w:r w:rsidRPr="00FE6D44">
              <w:rPr>
                <w:rFonts w:ascii="Times New Roman" w:eastAsia="Times New Roman" w:hAnsi="Times New Roman" w:cs="Times New Roman"/>
                <w:sz w:val="20"/>
                <w:szCs w:val="20"/>
                <w:lang w:val="ru-RU" w:eastAsia="ru-RU"/>
              </w:rPr>
              <w:t>Норми</w:t>
            </w:r>
            <w:proofErr w:type="spellEnd"/>
            <w:r w:rsidRPr="00FE6D44">
              <w:rPr>
                <w:rFonts w:ascii="Times New Roman" w:eastAsia="Times New Roman" w:hAnsi="Times New Roman" w:cs="Times New Roman"/>
                <w:sz w:val="20"/>
                <w:szCs w:val="20"/>
                <w:lang w:val="ru-RU" w:eastAsia="ru-RU"/>
              </w:rPr>
              <w:t xml:space="preserve"> затрат</w:t>
            </w:r>
            <w:r w:rsidRPr="00FE6D44">
              <w:rPr>
                <w:rFonts w:ascii="Times New Roman" w:eastAsia="Times New Roman" w:hAnsi="Times New Roman" w:cs="Times New Roman"/>
                <w:sz w:val="20"/>
                <w:szCs w:val="20"/>
                <w:lang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p>
          <w:p w:rsidR="00FE6D44" w:rsidRPr="00FE6D44" w:rsidRDefault="00FE6D44" w:rsidP="00185C00">
            <w:pPr>
              <w:widowControl w:val="0"/>
              <w:numPr>
                <w:ilvl w:val="0"/>
                <w:numId w:val="18"/>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Види</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норм</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праці</w:t>
            </w:r>
            <w:r w:rsidRPr="00FE6D44">
              <w:rPr>
                <w:rFonts w:ascii="Times New Roman" w:eastAsia="Times New Roman" w:hAnsi="Times New Roman" w:cs="Times New Roman"/>
                <w:spacing w:val="54"/>
                <w:sz w:val="20"/>
                <w:szCs w:val="20"/>
              </w:rPr>
              <w:t xml:space="preserve"> </w:t>
            </w:r>
            <w:r w:rsidRPr="00FE6D44">
              <w:rPr>
                <w:rFonts w:ascii="Times New Roman" w:eastAsia="Times New Roman" w:hAnsi="Times New Roman" w:cs="Times New Roman"/>
                <w:sz w:val="20"/>
                <w:szCs w:val="20"/>
              </w:rPr>
              <w:t>їх встановлення</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та</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сфера</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застосування.</w:t>
            </w:r>
          </w:p>
          <w:p w:rsidR="00FE6D44" w:rsidRPr="00FE6D44" w:rsidRDefault="00FE6D44" w:rsidP="00185C00">
            <w:pPr>
              <w:numPr>
                <w:ilvl w:val="0"/>
                <w:numId w:val="18"/>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proofErr w:type="spellStart"/>
            <w:r w:rsidRPr="00FE6D44">
              <w:rPr>
                <w:rFonts w:ascii="Times New Roman" w:eastAsia="Calibri" w:hAnsi="Times New Roman" w:cs="Times New Roman"/>
                <w:sz w:val="20"/>
                <w:szCs w:val="20"/>
                <w:lang w:val="ru-RU"/>
              </w:rPr>
              <w:t>Технічно</w:t>
            </w:r>
            <w:proofErr w:type="spellEnd"/>
            <w:r w:rsidRPr="00FE6D44">
              <w:rPr>
                <w:rFonts w:ascii="Times New Roman" w:eastAsia="Calibri" w:hAnsi="Times New Roman" w:cs="Times New Roman"/>
                <w:spacing w:val="-3"/>
                <w:sz w:val="20"/>
                <w:szCs w:val="20"/>
                <w:lang w:val="ru-RU"/>
              </w:rPr>
              <w:t xml:space="preserve"> </w:t>
            </w:r>
            <w:proofErr w:type="spellStart"/>
            <w:r w:rsidRPr="00FE6D44">
              <w:rPr>
                <w:rFonts w:ascii="Times New Roman" w:eastAsia="Calibri" w:hAnsi="Times New Roman" w:cs="Times New Roman"/>
                <w:sz w:val="20"/>
                <w:szCs w:val="20"/>
                <w:lang w:val="ru-RU"/>
              </w:rPr>
              <w:t>обґрунтовані</w:t>
            </w:r>
            <w:proofErr w:type="spellEnd"/>
            <w:r w:rsidRPr="00FE6D44">
              <w:rPr>
                <w:rFonts w:ascii="Times New Roman" w:eastAsia="Calibri" w:hAnsi="Times New Roman" w:cs="Times New Roman"/>
                <w:spacing w:val="-2"/>
                <w:sz w:val="20"/>
                <w:szCs w:val="20"/>
                <w:lang w:val="ru-RU"/>
              </w:rPr>
              <w:t xml:space="preserve"> </w:t>
            </w:r>
            <w:proofErr w:type="spellStart"/>
            <w:r w:rsidRPr="00FE6D44">
              <w:rPr>
                <w:rFonts w:ascii="Times New Roman" w:eastAsia="Calibri" w:hAnsi="Times New Roman" w:cs="Times New Roman"/>
                <w:sz w:val="20"/>
                <w:szCs w:val="20"/>
                <w:lang w:val="ru-RU"/>
              </w:rPr>
              <w:t>норми</w:t>
            </w:r>
            <w:proofErr w:type="spellEnd"/>
            <w:r w:rsidRPr="00FE6D44">
              <w:rPr>
                <w:rFonts w:ascii="Times New Roman" w:eastAsia="Calibri" w:hAnsi="Times New Roman" w:cs="Times New Roman"/>
                <w:spacing w:val="-4"/>
                <w:sz w:val="20"/>
                <w:szCs w:val="20"/>
                <w:lang w:val="ru-RU"/>
              </w:rPr>
              <w:t xml:space="preserve"> </w:t>
            </w:r>
            <w:proofErr w:type="spellStart"/>
            <w:r w:rsidRPr="00FE6D44">
              <w:rPr>
                <w:rFonts w:ascii="Times New Roman" w:eastAsia="Calibri" w:hAnsi="Times New Roman" w:cs="Times New Roman"/>
                <w:sz w:val="20"/>
                <w:szCs w:val="20"/>
                <w:lang w:val="ru-RU"/>
              </w:rPr>
              <w:t>праці</w:t>
            </w:r>
            <w:proofErr w:type="spellEnd"/>
            <w:r w:rsidRPr="00FE6D44">
              <w:rPr>
                <w:rFonts w:ascii="Times New Roman" w:eastAsia="Calibri" w:hAnsi="Times New Roman" w:cs="Times New Roman"/>
                <w:sz w:val="20"/>
                <w:szCs w:val="20"/>
                <w:lang w:val="ru-RU"/>
              </w:rPr>
              <w:t>.</w:t>
            </w:r>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7</w:t>
            </w:r>
          </w:p>
        </w:tc>
      </w:tr>
      <w:tr w:rsidR="00FE6D44" w:rsidRPr="00FE6D44" w:rsidTr="0041247F">
        <w:trPr>
          <w:trHeight w:val="55"/>
        </w:trPr>
        <w:tc>
          <w:tcPr>
            <w:tcW w:w="534" w:type="dxa"/>
            <w:shd w:val="clear" w:color="auto" w:fill="auto"/>
            <w:vAlign w:val="center"/>
          </w:tcPr>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t>13</w:t>
            </w:r>
          </w:p>
        </w:tc>
        <w:tc>
          <w:tcPr>
            <w:tcW w:w="7999" w:type="dxa"/>
          </w:tcPr>
          <w:p w:rsidR="00FE6D44" w:rsidRPr="00FE6D44" w:rsidRDefault="00FE6D44" w:rsidP="002D3D23">
            <w:pPr>
              <w:tabs>
                <w:tab w:val="left" w:pos="175"/>
                <w:tab w:val="left" w:pos="284"/>
              </w:tabs>
              <w:spacing w:after="0" w:line="240" w:lineRule="auto"/>
              <w:jc w:val="both"/>
              <w:rPr>
                <w:rFonts w:ascii="Times New Roman" w:eastAsia="Times New Roman" w:hAnsi="Times New Roman" w:cs="Times New Roman"/>
                <w:sz w:val="20"/>
                <w:szCs w:val="20"/>
                <w:lang w:eastAsia="ru-RU"/>
              </w:rPr>
            </w:pPr>
            <w:r w:rsidRPr="00FE6D44">
              <w:rPr>
                <w:rFonts w:ascii="Times New Roman" w:eastAsia="Times New Roman" w:hAnsi="Times New Roman" w:cs="Times New Roman"/>
                <w:b/>
                <w:sz w:val="20"/>
                <w:szCs w:val="20"/>
                <w:lang w:val="ru-RU" w:eastAsia="ru-RU"/>
              </w:rPr>
              <w:t>Тема 13.</w:t>
            </w:r>
            <w:r w:rsidRPr="00FE6D44">
              <w:rPr>
                <w:rFonts w:ascii="Times New Roman" w:eastAsia="Times New Roman" w:hAnsi="Times New Roman" w:cs="Times New Roman"/>
                <w:sz w:val="20"/>
                <w:szCs w:val="20"/>
                <w:lang w:val="ru-RU" w:eastAsia="ru-RU"/>
              </w:rPr>
              <w:t xml:space="preserve"> </w:t>
            </w:r>
            <w:proofErr w:type="spellStart"/>
            <w:proofErr w:type="gramStart"/>
            <w:r w:rsidRPr="00FE6D44">
              <w:rPr>
                <w:rFonts w:ascii="Times New Roman" w:eastAsia="Times New Roman" w:hAnsi="Times New Roman" w:cs="Times New Roman"/>
                <w:sz w:val="20"/>
                <w:szCs w:val="20"/>
                <w:lang w:val="ru-RU" w:eastAsia="ru-RU"/>
              </w:rPr>
              <w:t>Нормування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proofErr w:type="gramEnd"/>
            <w:r w:rsidRPr="00FE6D44">
              <w:rPr>
                <w:rFonts w:ascii="Times New Roman" w:eastAsia="Times New Roman" w:hAnsi="Times New Roman" w:cs="Times New Roman"/>
                <w:sz w:val="20"/>
                <w:szCs w:val="20"/>
                <w:lang w:eastAsia="ru-RU"/>
              </w:rPr>
              <w:t xml:space="preserve"> </w:t>
            </w:r>
            <w:proofErr w:type="spellStart"/>
            <w:r w:rsidRPr="00FE6D44">
              <w:rPr>
                <w:rFonts w:ascii="Times New Roman" w:eastAsia="Times New Roman" w:hAnsi="Times New Roman" w:cs="Times New Roman"/>
                <w:sz w:val="20"/>
                <w:szCs w:val="20"/>
                <w:lang w:val="ru-RU" w:eastAsia="ru-RU"/>
              </w:rPr>
              <w:t>робітників</w:t>
            </w:r>
            <w:proofErr w:type="spellEnd"/>
            <w:r w:rsidRPr="00FE6D44">
              <w:rPr>
                <w:rFonts w:ascii="Times New Roman" w:eastAsia="Times New Roman" w:hAnsi="Times New Roman" w:cs="Times New Roman"/>
                <w:sz w:val="20"/>
                <w:szCs w:val="20"/>
                <w:lang w:eastAsia="ru-RU"/>
              </w:rPr>
              <w:t xml:space="preserve"> </w:t>
            </w:r>
            <w:r w:rsidRPr="00FE6D44">
              <w:rPr>
                <w:rFonts w:ascii="Times New Roman" w:eastAsia="Times New Roman" w:hAnsi="Times New Roman" w:cs="Times New Roman"/>
                <w:sz w:val="20"/>
                <w:szCs w:val="20"/>
                <w:lang w:val="ru-RU" w:eastAsia="ru-RU"/>
              </w:rPr>
              <w:t xml:space="preserve">основного  та </w:t>
            </w:r>
            <w:proofErr w:type="spellStart"/>
            <w:r w:rsidRPr="00FE6D44">
              <w:rPr>
                <w:rFonts w:ascii="Times New Roman" w:eastAsia="Times New Roman" w:hAnsi="Times New Roman" w:cs="Times New Roman"/>
                <w:sz w:val="20"/>
                <w:szCs w:val="20"/>
                <w:lang w:val="ru-RU" w:eastAsia="ru-RU"/>
              </w:rPr>
              <w:t>допоміжного</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виробництва</w:t>
            </w:r>
            <w:proofErr w:type="spellEnd"/>
          </w:p>
          <w:p w:rsidR="00FE6D44" w:rsidRPr="00FE6D44" w:rsidRDefault="00FE6D44" w:rsidP="00A43CD0">
            <w:pPr>
              <w:widowControl w:val="0"/>
              <w:numPr>
                <w:ilvl w:val="0"/>
                <w:numId w:val="17"/>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Нормування</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праці</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трудових</w:t>
            </w:r>
            <w:r w:rsidRPr="00FE6D44">
              <w:rPr>
                <w:rFonts w:ascii="Times New Roman" w:eastAsia="Times New Roman" w:hAnsi="Times New Roman" w:cs="Times New Roman"/>
                <w:spacing w:val="-1"/>
                <w:sz w:val="20"/>
                <w:szCs w:val="20"/>
              </w:rPr>
              <w:t xml:space="preserve"> </w:t>
            </w:r>
            <w:r w:rsidRPr="00FE6D44">
              <w:rPr>
                <w:rFonts w:ascii="Times New Roman" w:eastAsia="Times New Roman" w:hAnsi="Times New Roman" w:cs="Times New Roman"/>
                <w:sz w:val="20"/>
                <w:szCs w:val="20"/>
              </w:rPr>
              <w:t>процесів</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в</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основному</w:t>
            </w:r>
            <w:r w:rsidRPr="00FE6D44">
              <w:rPr>
                <w:rFonts w:ascii="Times New Roman" w:eastAsia="Times New Roman" w:hAnsi="Times New Roman" w:cs="Times New Roman"/>
                <w:spacing w:val="-8"/>
                <w:sz w:val="20"/>
                <w:szCs w:val="20"/>
              </w:rPr>
              <w:t xml:space="preserve"> </w:t>
            </w:r>
            <w:r w:rsidRPr="00FE6D44">
              <w:rPr>
                <w:rFonts w:ascii="Times New Roman" w:eastAsia="Times New Roman" w:hAnsi="Times New Roman" w:cs="Times New Roman"/>
                <w:sz w:val="20"/>
                <w:szCs w:val="20"/>
              </w:rPr>
              <w:t>виробництві.</w:t>
            </w:r>
          </w:p>
          <w:p w:rsidR="00FE6D44" w:rsidRPr="00FE6D44" w:rsidRDefault="00FE6D44" w:rsidP="00A43CD0">
            <w:pPr>
              <w:widowControl w:val="0"/>
              <w:numPr>
                <w:ilvl w:val="0"/>
                <w:numId w:val="17"/>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Нормування</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праці</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робітників у</w:t>
            </w:r>
            <w:r w:rsidRPr="00FE6D44">
              <w:rPr>
                <w:rFonts w:ascii="Times New Roman" w:eastAsia="Times New Roman" w:hAnsi="Times New Roman" w:cs="Times New Roman"/>
                <w:spacing w:val="-10"/>
                <w:sz w:val="20"/>
                <w:szCs w:val="20"/>
              </w:rPr>
              <w:t xml:space="preserve"> </w:t>
            </w:r>
            <w:r w:rsidRPr="00FE6D44">
              <w:rPr>
                <w:rFonts w:ascii="Times New Roman" w:eastAsia="Times New Roman" w:hAnsi="Times New Roman" w:cs="Times New Roman"/>
                <w:sz w:val="20"/>
                <w:szCs w:val="20"/>
              </w:rPr>
              <w:t>виробничих</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бригадах.</w:t>
            </w:r>
          </w:p>
          <w:p w:rsidR="00FE6D44" w:rsidRPr="00FE6D44" w:rsidRDefault="00FE6D44" w:rsidP="00A43CD0">
            <w:pPr>
              <w:numPr>
                <w:ilvl w:val="0"/>
                <w:numId w:val="17"/>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proofErr w:type="spellStart"/>
            <w:r w:rsidRPr="00FE6D44">
              <w:rPr>
                <w:rFonts w:ascii="Times New Roman" w:eastAsia="Calibri" w:hAnsi="Times New Roman" w:cs="Times New Roman"/>
                <w:sz w:val="20"/>
                <w:szCs w:val="20"/>
                <w:lang w:val="ru-RU"/>
              </w:rPr>
              <w:t>Нормування</w:t>
            </w:r>
            <w:proofErr w:type="spellEnd"/>
            <w:r w:rsidRPr="00FE6D44">
              <w:rPr>
                <w:rFonts w:ascii="Times New Roman" w:eastAsia="Calibri" w:hAnsi="Times New Roman" w:cs="Times New Roman"/>
                <w:spacing w:val="-4"/>
                <w:sz w:val="20"/>
                <w:szCs w:val="20"/>
                <w:lang w:val="ru-RU"/>
              </w:rPr>
              <w:t xml:space="preserve"> </w:t>
            </w:r>
            <w:proofErr w:type="spellStart"/>
            <w:r w:rsidRPr="00FE6D44">
              <w:rPr>
                <w:rFonts w:ascii="Times New Roman" w:eastAsia="Calibri" w:hAnsi="Times New Roman" w:cs="Times New Roman"/>
                <w:sz w:val="20"/>
                <w:szCs w:val="20"/>
                <w:lang w:val="ru-RU"/>
              </w:rPr>
              <w:t>праці</w:t>
            </w:r>
            <w:proofErr w:type="spellEnd"/>
            <w:r w:rsidRPr="00FE6D44">
              <w:rPr>
                <w:rFonts w:ascii="Times New Roman" w:eastAsia="Calibri" w:hAnsi="Times New Roman" w:cs="Times New Roman"/>
                <w:spacing w:val="-3"/>
                <w:sz w:val="20"/>
                <w:szCs w:val="20"/>
                <w:lang w:val="ru-RU"/>
              </w:rPr>
              <w:t xml:space="preserve"> </w:t>
            </w:r>
            <w:proofErr w:type="spellStart"/>
            <w:r w:rsidRPr="00FE6D44">
              <w:rPr>
                <w:rFonts w:ascii="Times New Roman" w:eastAsia="Calibri" w:hAnsi="Times New Roman" w:cs="Times New Roman"/>
                <w:sz w:val="20"/>
                <w:szCs w:val="20"/>
                <w:lang w:val="ru-RU"/>
              </w:rPr>
              <w:t>складальних</w:t>
            </w:r>
            <w:proofErr w:type="spellEnd"/>
            <w:r w:rsidRPr="00FE6D44">
              <w:rPr>
                <w:rFonts w:ascii="Times New Roman" w:eastAsia="Calibri" w:hAnsi="Times New Roman" w:cs="Times New Roman"/>
                <w:spacing w:val="-1"/>
                <w:sz w:val="20"/>
                <w:szCs w:val="20"/>
                <w:lang w:val="ru-RU"/>
              </w:rPr>
              <w:t xml:space="preserve"> </w:t>
            </w:r>
            <w:proofErr w:type="spellStart"/>
            <w:r w:rsidRPr="00FE6D44">
              <w:rPr>
                <w:rFonts w:ascii="Times New Roman" w:eastAsia="Calibri" w:hAnsi="Times New Roman" w:cs="Times New Roman"/>
                <w:sz w:val="20"/>
                <w:szCs w:val="20"/>
                <w:lang w:val="ru-RU"/>
              </w:rPr>
              <w:t>робіт</w:t>
            </w:r>
            <w:proofErr w:type="spellEnd"/>
            <w:r w:rsidRPr="00FE6D44">
              <w:rPr>
                <w:rFonts w:ascii="Times New Roman" w:eastAsia="Calibri" w:hAnsi="Times New Roman" w:cs="Times New Roman"/>
                <w:sz w:val="20"/>
                <w:szCs w:val="20"/>
                <w:lang w:val="ru-RU"/>
              </w:rPr>
              <w:t>.</w:t>
            </w:r>
          </w:p>
          <w:p w:rsidR="00FE6D44" w:rsidRPr="00FE6D44" w:rsidRDefault="00FE6D44" w:rsidP="00A43CD0">
            <w:pPr>
              <w:widowControl w:val="0"/>
              <w:numPr>
                <w:ilvl w:val="0"/>
                <w:numId w:val="17"/>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Визначення</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нормативів</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витрат</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на</w:t>
            </w:r>
            <w:r w:rsidRPr="00FE6D44">
              <w:rPr>
                <w:rFonts w:ascii="Times New Roman" w:eastAsia="Times New Roman" w:hAnsi="Times New Roman" w:cs="Times New Roman"/>
                <w:spacing w:val="-4"/>
                <w:sz w:val="20"/>
                <w:szCs w:val="20"/>
              </w:rPr>
              <w:t xml:space="preserve"> </w:t>
            </w:r>
            <w:proofErr w:type="spellStart"/>
            <w:r w:rsidRPr="00FE6D44">
              <w:rPr>
                <w:rFonts w:ascii="Times New Roman" w:eastAsia="Times New Roman" w:hAnsi="Times New Roman" w:cs="Times New Roman"/>
                <w:sz w:val="20"/>
                <w:szCs w:val="20"/>
              </w:rPr>
              <w:t>проєктно</w:t>
            </w:r>
            <w:proofErr w:type="spellEnd"/>
            <w:r w:rsidRPr="00FE6D44">
              <w:rPr>
                <w:rFonts w:ascii="Times New Roman" w:eastAsia="Times New Roman" w:hAnsi="Times New Roman" w:cs="Times New Roman"/>
                <w:sz w:val="20"/>
                <w:szCs w:val="20"/>
              </w:rPr>
              <w:t>-</w:t>
            </w:r>
            <w:r w:rsidRPr="00FE6D44">
              <w:rPr>
                <w:rFonts w:ascii="Times New Roman" w:eastAsia="Times New Roman" w:hAnsi="Times New Roman" w:cs="Times New Roman"/>
                <w:spacing w:val="-7"/>
                <w:sz w:val="20"/>
                <w:szCs w:val="20"/>
              </w:rPr>
              <w:t xml:space="preserve"> </w:t>
            </w:r>
            <w:r w:rsidRPr="00FE6D44">
              <w:rPr>
                <w:rFonts w:ascii="Times New Roman" w:eastAsia="Times New Roman" w:hAnsi="Times New Roman" w:cs="Times New Roman"/>
                <w:sz w:val="20"/>
                <w:szCs w:val="20"/>
              </w:rPr>
              <w:t>конструкторські</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роботи.</w:t>
            </w:r>
          </w:p>
          <w:p w:rsidR="00FE6D44" w:rsidRPr="00FE6D44" w:rsidRDefault="00FE6D44" w:rsidP="00A43CD0">
            <w:pPr>
              <w:widowControl w:val="0"/>
              <w:numPr>
                <w:ilvl w:val="0"/>
                <w:numId w:val="17"/>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Визначення</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нормативів</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витрат</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на</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технологічні</w:t>
            </w:r>
            <w:r w:rsidRPr="00FE6D44">
              <w:rPr>
                <w:rFonts w:ascii="Times New Roman" w:eastAsia="Times New Roman" w:hAnsi="Times New Roman" w:cs="Times New Roman"/>
                <w:spacing w:val="-2"/>
                <w:sz w:val="20"/>
                <w:szCs w:val="20"/>
              </w:rPr>
              <w:t xml:space="preserve"> </w:t>
            </w:r>
            <w:r w:rsidRPr="00FE6D44">
              <w:rPr>
                <w:rFonts w:ascii="Times New Roman" w:eastAsia="Times New Roman" w:hAnsi="Times New Roman" w:cs="Times New Roman"/>
                <w:sz w:val="20"/>
                <w:szCs w:val="20"/>
              </w:rPr>
              <w:t>роботи.</w:t>
            </w:r>
          </w:p>
          <w:p w:rsidR="00FE6D44" w:rsidRPr="00FE6D44" w:rsidRDefault="00FE6D44" w:rsidP="00A43CD0">
            <w:pPr>
              <w:numPr>
                <w:ilvl w:val="0"/>
                <w:numId w:val="17"/>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proofErr w:type="spellStart"/>
            <w:r w:rsidRPr="00FE6D44">
              <w:rPr>
                <w:rFonts w:ascii="Times New Roman" w:eastAsia="Calibri" w:hAnsi="Times New Roman" w:cs="Times New Roman"/>
                <w:sz w:val="20"/>
                <w:szCs w:val="20"/>
                <w:lang w:val="ru-RU"/>
              </w:rPr>
              <w:t>Визначення</w:t>
            </w:r>
            <w:proofErr w:type="spellEnd"/>
            <w:r w:rsidRPr="00FE6D44">
              <w:rPr>
                <w:rFonts w:ascii="Times New Roman" w:eastAsia="Calibri" w:hAnsi="Times New Roman" w:cs="Times New Roman"/>
                <w:spacing w:val="-3"/>
                <w:sz w:val="20"/>
                <w:szCs w:val="20"/>
                <w:lang w:val="ru-RU"/>
              </w:rPr>
              <w:t xml:space="preserve"> </w:t>
            </w:r>
            <w:proofErr w:type="spellStart"/>
            <w:r w:rsidRPr="00FE6D44">
              <w:rPr>
                <w:rFonts w:ascii="Times New Roman" w:eastAsia="Calibri" w:hAnsi="Times New Roman" w:cs="Times New Roman"/>
                <w:sz w:val="20"/>
                <w:szCs w:val="20"/>
                <w:lang w:val="ru-RU"/>
              </w:rPr>
              <w:t>нормативів</w:t>
            </w:r>
            <w:proofErr w:type="spellEnd"/>
            <w:r w:rsidRPr="00FE6D44">
              <w:rPr>
                <w:rFonts w:ascii="Times New Roman" w:eastAsia="Calibri" w:hAnsi="Times New Roman" w:cs="Times New Roman"/>
                <w:spacing w:val="-4"/>
                <w:sz w:val="20"/>
                <w:szCs w:val="20"/>
                <w:lang w:val="ru-RU"/>
              </w:rPr>
              <w:t xml:space="preserve"> </w:t>
            </w:r>
            <w:proofErr w:type="spellStart"/>
            <w:r w:rsidRPr="00FE6D44">
              <w:rPr>
                <w:rFonts w:ascii="Times New Roman" w:eastAsia="Calibri" w:hAnsi="Times New Roman" w:cs="Times New Roman"/>
                <w:sz w:val="20"/>
                <w:szCs w:val="20"/>
                <w:lang w:val="ru-RU"/>
              </w:rPr>
              <w:t>витрат</w:t>
            </w:r>
            <w:proofErr w:type="spellEnd"/>
            <w:r w:rsidRPr="00FE6D44">
              <w:rPr>
                <w:rFonts w:ascii="Times New Roman" w:eastAsia="Calibri" w:hAnsi="Times New Roman" w:cs="Times New Roman"/>
                <w:spacing w:val="-3"/>
                <w:sz w:val="20"/>
                <w:szCs w:val="20"/>
                <w:lang w:val="ru-RU"/>
              </w:rPr>
              <w:t xml:space="preserve"> </w:t>
            </w:r>
            <w:r w:rsidRPr="00FE6D44">
              <w:rPr>
                <w:rFonts w:ascii="Times New Roman" w:eastAsia="Calibri" w:hAnsi="Times New Roman" w:cs="Times New Roman"/>
                <w:sz w:val="20"/>
                <w:szCs w:val="20"/>
                <w:lang w:val="ru-RU"/>
              </w:rPr>
              <w:t>на</w:t>
            </w:r>
            <w:r w:rsidRPr="00FE6D44">
              <w:rPr>
                <w:rFonts w:ascii="Times New Roman" w:eastAsia="Calibri" w:hAnsi="Times New Roman" w:cs="Times New Roman"/>
                <w:spacing w:val="-4"/>
                <w:sz w:val="20"/>
                <w:szCs w:val="20"/>
                <w:lang w:val="ru-RU"/>
              </w:rPr>
              <w:t xml:space="preserve"> </w:t>
            </w:r>
            <w:r w:rsidRPr="00FE6D44">
              <w:rPr>
                <w:rFonts w:ascii="Times New Roman" w:eastAsia="Calibri" w:hAnsi="Times New Roman" w:cs="Times New Roman"/>
                <w:sz w:val="20"/>
                <w:szCs w:val="20"/>
                <w:lang w:val="ru-RU"/>
              </w:rPr>
              <w:t>контроль</w:t>
            </w:r>
            <w:r w:rsidRPr="00FE6D44">
              <w:rPr>
                <w:rFonts w:ascii="Times New Roman" w:eastAsia="Calibri" w:hAnsi="Times New Roman" w:cs="Times New Roman"/>
                <w:spacing w:val="-5"/>
                <w:sz w:val="20"/>
                <w:szCs w:val="20"/>
                <w:lang w:val="ru-RU"/>
              </w:rPr>
              <w:t xml:space="preserve"> </w:t>
            </w:r>
            <w:proofErr w:type="spellStart"/>
            <w:r w:rsidRPr="00FE6D44">
              <w:rPr>
                <w:rFonts w:ascii="Times New Roman" w:eastAsia="Calibri" w:hAnsi="Times New Roman" w:cs="Times New Roman"/>
                <w:sz w:val="20"/>
                <w:szCs w:val="20"/>
                <w:lang w:val="ru-RU"/>
              </w:rPr>
              <w:t>якості</w:t>
            </w:r>
            <w:proofErr w:type="spellEnd"/>
            <w:r w:rsidRPr="00FE6D44">
              <w:rPr>
                <w:rFonts w:ascii="Times New Roman" w:eastAsia="Calibri" w:hAnsi="Times New Roman" w:cs="Times New Roman"/>
                <w:spacing w:val="-3"/>
                <w:sz w:val="20"/>
                <w:szCs w:val="20"/>
                <w:lang w:val="ru-RU"/>
              </w:rPr>
              <w:t xml:space="preserve"> </w:t>
            </w:r>
            <w:proofErr w:type="spellStart"/>
            <w:r w:rsidRPr="00FE6D44">
              <w:rPr>
                <w:rFonts w:ascii="Times New Roman" w:eastAsia="Calibri" w:hAnsi="Times New Roman" w:cs="Times New Roman"/>
                <w:sz w:val="20"/>
                <w:szCs w:val="20"/>
                <w:lang w:val="ru-RU"/>
              </w:rPr>
              <w:t>продукції</w:t>
            </w:r>
            <w:proofErr w:type="spellEnd"/>
            <w:r w:rsidRPr="00FE6D44">
              <w:rPr>
                <w:rFonts w:ascii="Times New Roman" w:eastAsia="Calibri" w:hAnsi="Times New Roman" w:cs="Times New Roman"/>
                <w:sz w:val="20"/>
                <w:szCs w:val="20"/>
                <w:lang w:val="ru-RU"/>
              </w:rPr>
              <w:t>.</w:t>
            </w:r>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7</w:t>
            </w:r>
          </w:p>
        </w:tc>
      </w:tr>
      <w:tr w:rsidR="00FE6D44" w:rsidRPr="00FE6D44" w:rsidTr="0041247F">
        <w:trPr>
          <w:trHeight w:val="55"/>
        </w:trPr>
        <w:tc>
          <w:tcPr>
            <w:tcW w:w="534" w:type="dxa"/>
            <w:shd w:val="clear" w:color="auto" w:fill="auto"/>
            <w:vAlign w:val="center"/>
          </w:tcPr>
          <w:p w:rsidR="002D3D23" w:rsidRPr="002D3D23" w:rsidRDefault="002D3D23" w:rsidP="002D3D23">
            <w:pPr>
              <w:jc w:val="center"/>
              <w:rPr>
                <w:rFonts w:ascii="Times New Roman" w:hAnsi="Times New Roman" w:cs="Times New Roman"/>
                <w:sz w:val="20"/>
                <w:szCs w:val="20"/>
              </w:rPr>
            </w:pPr>
          </w:p>
          <w:p w:rsidR="00FE6D44" w:rsidRPr="002D3D23" w:rsidRDefault="002D3D23" w:rsidP="002D3D23">
            <w:pPr>
              <w:jc w:val="center"/>
              <w:rPr>
                <w:rFonts w:ascii="Times New Roman" w:hAnsi="Times New Roman" w:cs="Times New Roman"/>
                <w:sz w:val="20"/>
                <w:szCs w:val="20"/>
              </w:rPr>
            </w:pPr>
            <w:r w:rsidRPr="002D3D23">
              <w:rPr>
                <w:rFonts w:ascii="Times New Roman" w:hAnsi="Times New Roman" w:cs="Times New Roman"/>
                <w:sz w:val="20"/>
                <w:szCs w:val="20"/>
              </w:rPr>
              <w:t>14</w:t>
            </w:r>
          </w:p>
        </w:tc>
        <w:tc>
          <w:tcPr>
            <w:tcW w:w="7999" w:type="dxa"/>
          </w:tcPr>
          <w:p w:rsidR="00FE6D44" w:rsidRPr="00FE6D44" w:rsidRDefault="00FE6D44" w:rsidP="002D3D23">
            <w:pPr>
              <w:tabs>
                <w:tab w:val="left" w:pos="175"/>
                <w:tab w:val="left" w:pos="284"/>
              </w:tabs>
              <w:spacing w:after="0" w:line="240" w:lineRule="auto"/>
              <w:jc w:val="both"/>
              <w:rPr>
                <w:rFonts w:ascii="Times New Roman" w:eastAsia="Times New Roman" w:hAnsi="Times New Roman" w:cs="Times New Roman"/>
                <w:sz w:val="20"/>
                <w:szCs w:val="20"/>
                <w:lang w:eastAsia="ru-RU"/>
              </w:rPr>
            </w:pPr>
            <w:r w:rsidRPr="00FE6D44">
              <w:rPr>
                <w:rFonts w:ascii="Times New Roman" w:eastAsia="Times New Roman" w:hAnsi="Times New Roman" w:cs="Times New Roman"/>
                <w:b/>
                <w:sz w:val="20"/>
                <w:szCs w:val="20"/>
                <w:lang w:val="ru-RU" w:eastAsia="ru-RU"/>
              </w:rPr>
              <w:t>Тема 14.</w:t>
            </w:r>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Організація</w:t>
            </w:r>
            <w:proofErr w:type="spellEnd"/>
            <w:r w:rsidRPr="00FE6D44">
              <w:rPr>
                <w:rFonts w:ascii="Times New Roman" w:eastAsia="Times New Roman" w:hAnsi="Times New Roman" w:cs="Times New Roman"/>
                <w:sz w:val="20"/>
                <w:szCs w:val="20"/>
                <w:lang w:eastAsia="ru-RU"/>
              </w:rPr>
              <w:t xml:space="preserve"> </w:t>
            </w:r>
            <w:proofErr w:type="spellStart"/>
            <w:r w:rsidRPr="00FE6D44">
              <w:rPr>
                <w:rFonts w:ascii="Times New Roman" w:eastAsia="Times New Roman" w:hAnsi="Times New Roman" w:cs="Times New Roman"/>
                <w:sz w:val="20"/>
                <w:szCs w:val="20"/>
                <w:lang w:val="ru-RU" w:eastAsia="ru-RU"/>
              </w:rPr>
              <w:t>нормування</w:t>
            </w:r>
            <w:proofErr w:type="spellEnd"/>
            <w:r w:rsidRPr="00FE6D44">
              <w:rPr>
                <w:rFonts w:ascii="Times New Roman" w:eastAsia="Times New Roman" w:hAnsi="Times New Roman" w:cs="Times New Roman"/>
                <w:sz w:val="20"/>
                <w:szCs w:val="20"/>
                <w:lang w:val="ru-RU" w:eastAsia="ru-RU"/>
              </w:rPr>
              <w:t xml:space="preserve"> </w:t>
            </w:r>
            <w:proofErr w:type="spellStart"/>
            <w:r w:rsidRPr="00FE6D44">
              <w:rPr>
                <w:rFonts w:ascii="Times New Roman" w:eastAsia="Times New Roman" w:hAnsi="Times New Roman" w:cs="Times New Roman"/>
                <w:sz w:val="20"/>
                <w:szCs w:val="20"/>
                <w:lang w:val="ru-RU" w:eastAsia="ru-RU"/>
              </w:rPr>
              <w:t>праці</w:t>
            </w:r>
            <w:proofErr w:type="spellEnd"/>
            <w:r w:rsidRPr="00FE6D44">
              <w:rPr>
                <w:rFonts w:ascii="Times New Roman" w:eastAsia="Times New Roman" w:hAnsi="Times New Roman" w:cs="Times New Roman"/>
                <w:sz w:val="20"/>
                <w:szCs w:val="20"/>
                <w:lang w:val="ru-RU" w:eastAsia="ru-RU"/>
              </w:rPr>
              <w:t xml:space="preserve"> на</w:t>
            </w:r>
            <w:r w:rsidRPr="00FE6D44">
              <w:rPr>
                <w:rFonts w:ascii="Times New Roman" w:eastAsia="Times New Roman" w:hAnsi="Times New Roman" w:cs="Times New Roman"/>
                <w:sz w:val="20"/>
                <w:szCs w:val="20"/>
                <w:lang w:eastAsia="ru-RU"/>
              </w:rPr>
              <w:t xml:space="preserve"> </w:t>
            </w:r>
            <w:proofErr w:type="spellStart"/>
            <w:r w:rsidRPr="00FE6D44">
              <w:rPr>
                <w:rFonts w:ascii="Times New Roman" w:eastAsia="Times New Roman" w:hAnsi="Times New Roman" w:cs="Times New Roman"/>
                <w:sz w:val="20"/>
                <w:szCs w:val="20"/>
                <w:lang w:val="ru-RU" w:eastAsia="ru-RU"/>
              </w:rPr>
              <w:t>підприємстві</w:t>
            </w:r>
            <w:proofErr w:type="spellEnd"/>
          </w:p>
          <w:p w:rsidR="00FE6D44" w:rsidRPr="00FE6D44" w:rsidRDefault="00FE6D44" w:rsidP="00A43CD0">
            <w:pPr>
              <w:numPr>
                <w:ilvl w:val="0"/>
                <w:numId w:val="16"/>
              </w:numPr>
              <w:tabs>
                <w:tab w:val="left" w:pos="175"/>
                <w:tab w:val="left" w:pos="284"/>
              </w:tabs>
              <w:spacing w:after="0" w:line="240" w:lineRule="auto"/>
              <w:ind w:left="0" w:firstLine="0"/>
              <w:contextualSpacing/>
              <w:jc w:val="both"/>
              <w:rPr>
                <w:rFonts w:ascii="Times New Roman" w:eastAsia="Calibri" w:hAnsi="Times New Roman" w:cs="Times New Roman"/>
                <w:sz w:val="20"/>
                <w:szCs w:val="20"/>
                <w:lang w:val="ru-RU" w:eastAsia="uk-UA"/>
              </w:rPr>
            </w:pPr>
            <w:r w:rsidRPr="00FE6D44">
              <w:rPr>
                <w:rFonts w:ascii="Times New Roman" w:eastAsia="Calibri" w:hAnsi="Times New Roman" w:cs="Times New Roman"/>
                <w:sz w:val="20"/>
                <w:szCs w:val="20"/>
                <w:lang w:val="ru-RU" w:eastAsia="uk-UA"/>
              </w:rPr>
              <w:t xml:space="preserve"> Система </w:t>
            </w:r>
            <w:proofErr w:type="spellStart"/>
            <w:r w:rsidRPr="00FE6D44">
              <w:rPr>
                <w:rFonts w:ascii="Times New Roman" w:eastAsia="Calibri" w:hAnsi="Times New Roman" w:cs="Times New Roman"/>
                <w:sz w:val="20"/>
                <w:szCs w:val="20"/>
                <w:lang w:val="ru-RU" w:eastAsia="uk-UA"/>
              </w:rPr>
              <w:t>робіт</w:t>
            </w:r>
            <w:proofErr w:type="spellEnd"/>
            <w:r w:rsidRPr="00FE6D44">
              <w:rPr>
                <w:rFonts w:ascii="Times New Roman" w:eastAsia="Calibri" w:hAnsi="Times New Roman" w:cs="Times New Roman"/>
                <w:sz w:val="20"/>
                <w:szCs w:val="20"/>
                <w:lang w:val="ru-RU" w:eastAsia="uk-UA"/>
              </w:rPr>
              <w:t xml:space="preserve"> </w:t>
            </w:r>
            <w:proofErr w:type="spellStart"/>
            <w:r w:rsidRPr="00FE6D44">
              <w:rPr>
                <w:rFonts w:ascii="Times New Roman" w:eastAsia="Calibri" w:hAnsi="Times New Roman" w:cs="Times New Roman"/>
                <w:sz w:val="20"/>
                <w:szCs w:val="20"/>
                <w:lang w:val="ru-RU" w:eastAsia="uk-UA"/>
              </w:rPr>
              <w:t>із</w:t>
            </w:r>
            <w:proofErr w:type="spellEnd"/>
            <w:r w:rsidRPr="00FE6D44">
              <w:rPr>
                <w:rFonts w:ascii="Times New Roman" w:eastAsia="Calibri" w:hAnsi="Times New Roman" w:cs="Times New Roman"/>
                <w:sz w:val="20"/>
                <w:szCs w:val="20"/>
                <w:lang w:val="ru-RU" w:eastAsia="uk-UA"/>
              </w:rPr>
              <w:t xml:space="preserve"> </w:t>
            </w:r>
            <w:proofErr w:type="spellStart"/>
            <w:r w:rsidRPr="00FE6D44">
              <w:rPr>
                <w:rFonts w:ascii="Times New Roman" w:eastAsia="Calibri" w:hAnsi="Times New Roman" w:cs="Times New Roman"/>
                <w:sz w:val="20"/>
                <w:szCs w:val="20"/>
                <w:lang w:val="ru-RU" w:eastAsia="uk-UA"/>
              </w:rPr>
              <w:t>удосконалення</w:t>
            </w:r>
            <w:proofErr w:type="spellEnd"/>
            <w:r w:rsidRPr="00FE6D44">
              <w:rPr>
                <w:rFonts w:ascii="Times New Roman" w:eastAsia="Calibri" w:hAnsi="Times New Roman" w:cs="Times New Roman"/>
                <w:sz w:val="20"/>
                <w:szCs w:val="20"/>
                <w:lang w:val="ru-RU" w:eastAsia="uk-UA"/>
              </w:rPr>
              <w:t xml:space="preserve"> </w:t>
            </w:r>
            <w:proofErr w:type="spellStart"/>
            <w:r w:rsidRPr="00FE6D44">
              <w:rPr>
                <w:rFonts w:ascii="Times New Roman" w:eastAsia="Calibri" w:hAnsi="Times New Roman" w:cs="Times New Roman"/>
                <w:sz w:val="20"/>
                <w:szCs w:val="20"/>
                <w:lang w:val="ru-RU" w:eastAsia="uk-UA"/>
              </w:rPr>
              <w:t>організації</w:t>
            </w:r>
            <w:proofErr w:type="spellEnd"/>
            <w:r w:rsidRPr="00FE6D44">
              <w:rPr>
                <w:rFonts w:ascii="Times New Roman" w:eastAsia="Calibri" w:hAnsi="Times New Roman" w:cs="Times New Roman"/>
                <w:sz w:val="20"/>
                <w:szCs w:val="20"/>
                <w:lang w:val="ru-RU" w:eastAsia="uk-UA"/>
              </w:rPr>
              <w:t xml:space="preserve"> </w:t>
            </w:r>
            <w:proofErr w:type="spellStart"/>
            <w:r w:rsidRPr="00FE6D44">
              <w:rPr>
                <w:rFonts w:ascii="Times New Roman" w:eastAsia="Calibri" w:hAnsi="Times New Roman" w:cs="Times New Roman"/>
                <w:sz w:val="20"/>
                <w:szCs w:val="20"/>
                <w:lang w:val="ru-RU" w:eastAsia="uk-UA"/>
              </w:rPr>
              <w:t>праці</w:t>
            </w:r>
            <w:proofErr w:type="spellEnd"/>
            <w:r w:rsidRPr="00FE6D44">
              <w:rPr>
                <w:rFonts w:ascii="Times New Roman" w:eastAsia="Calibri" w:hAnsi="Times New Roman" w:cs="Times New Roman"/>
                <w:sz w:val="20"/>
                <w:szCs w:val="20"/>
                <w:lang w:val="ru-RU" w:eastAsia="uk-UA"/>
              </w:rPr>
              <w:t xml:space="preserve"> на </w:t>
            </w:r>
            <w:proofErr w:type="spellStart"/>
            <w:r w:rsidRPr="00FE6D44">
              <w:rPr>
                <w:rFonts w:ascii="Times New Roman" w:eastAsia="Calibri" w:hAnsi="Times New Roman" w:cs="Times New Roman"/>
                <w:sz w:val="20"/>
                <w:szCs w:val="20"/>
                <w:lang w:val="ru-RU" w:eastAsia="uk-UA"/>
              </w:rPr>
              <w:t>робочих</w:t>
            </w:r>
            <w:proofErr w:type="spellEnd"/>
            <w:r w:rsidRPr="00FE6D44">
              <w:rPr>
                <w:rFonts w:ascii="Times New Roman" w:eastAsia="Calibri" w:hAnsi="Times New Roman" w:cs="Times New Roman"/>
                <w:sz w:val="20"/>
                <w:szCs w:val="20"/>
                <w:lang w:val="ru-RU" w:eastAsia="uk-UA"/>
              </w:rPr>
              <w:t xml:space="preserve"> </w:t>
            </w:r>
            <w:proofErr w:type="spellStart"/>
            <w:r w:rsidRPr="00FE6D44">
              <w:rPr>
                <w:rFonts w:ascii="Times New Roman" w:eastAsia="Calibri" w:hAnsi="Times New Roman" w:cs="Times New Roman"/>
                <w:sz w:val="20"/>
                <w:szCs w:val="20"/>
                <w:lang w:val="ru-RU" w:eastAsia="uk-UA"/>
              </w:rPr>
              <w:t>місцях</w:t>
            </w:r>
            <w:proofErr w:type="spellEnd"/>
          </w:p>
          <w:p w:rsidR="00FE6D44" w:rsidRPr="00FE6D44" w:rsidRDefault="00FE6D44" w:rsidP="00A43CD0">
            <w:pPr>
              <w:widowControl w:val="0"/>
              <w:numPr>
                <w:ilvl w:val="0"/>
                <w:numId w:val="16"/>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lang w:eastAsia="uk-UA"/>
              </w:rPr>
              <w:t>Економічна доцільність процесів із регламентації праці управлінського персоналу</w:t>
            </w:r>
            <w:r w:rsidRPr="00FE6D44">
              <w:rPr>
                <w:rFonts w:ascii="Times New Roman" w:eastAsia="Times New Roman" w:hAnsi="Times New Roman" w:cs="Times New Roman"/>
                <w:sz w:val="20"/>
                <w:szCs w:val="20"/>
              </w:rPr>
              <w:t xml:space="preserve"> </w:t>
            </w:r>
          </w:p>
          <w:p w:rsidR="00FE6D44" w:rsidRPr="00FE6D44" w:rsidRDefault="00FE6D44" w:rsidP="00A43CD0">
            <w:pPr>
              <w:widowControl w:val="0"/>
              <w:numPr>
                <w:ilvl w:val="0"/>
                <w:numId w:val="16"/>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Структура</w:t>
            </w:r>
            <w:r w:rsidRPr="00FE6D44">
              <w:rPr>
                <w:rFonts w:ascii="Times New Roman" w:eastAsia="Times New Roman" w:hAnsi="Times New Roman" w:cs="Times New Roman"/>
                <w:spacing w:val="-6"/>
                <w:sz w:val="20"/>
                <w:szCs w:val="20"/>
              </w:rPr>
              <w:t xml:space="preserve"> </w:t>
            </w:r>
            <w:r w:rsidRPr="00FE6D44">
              <w:rPr>
                <w:rFonts w:ascii="Times New Roman" w:eastAsia="Times New Roman" w:hAnsi="Times New Roman" w:cs="Times New Roman"/>
                <w:sz w:val="20"/>
                <w:szCs w:val="20"/>
              </w:rPr>
              <w:t>тривалості</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виробничого</w:t>
            </w:r>
            <w:r w:rsidRPr="00FE6D44">
              <w:rPr>
                <w:rFonts w:ascii="Times New Roman" w:eastAsia="Times New Roman" w:hAnsi="Times New Roman" w:cs="Times New Roman"/>
                <w:spacing w:val="-4"/>
                <w:sz w:val="20"/>
                <w:szCs w:val="20"/>
              </w:rPr>
              <w:t xml:space="preserve"> </w:t>
            </w:r>
            <w:r w:rsidRPr="00FE6D44">
              <w:rPr>
                <w:rFonts w:ascii="Times New Roman" w:eastAsia="Times New Roman" w:hAnsi="Times New Roman" w:cs="Times New Roman"/>
                <w:sz w:val="20"/>
                <w:szCs w:val="20"/>
              </w:rPr>
              <w:t>циклу.</w:t>
            </w:r>
          </w:p>
          <w:p w:rsidR="00FE6D44" w:rsidRPr="00FE6D44" w:rsidRDefault="00FE6D44" w:rsidP="00A43CD0">
            <w:pPr>
              <w:widowControl w:val="0"/>
              <w:numPr>
                <w:ilvl w:val="0"/>
                <w:numId w:val="16"/>
              </w:numPr>
              <w:tabs>
                <w:tab w:val="left" w:pos="175"/>
                <w:tab w:val="left" w:pos="284"/>
                <w:tab w:val="left" w:pos="348"/>
              </w:tabs>
              <w:autoSpaceDE w:val="0"/>
              <w:autoSpaceDN w:val="0"/>
              <w:spacing w:after="0" w:line="240" w:lineRule="auto"/>
              <w:ind w:left="0" w:firstLine="0"/>
              <w:rPr>
                <w:rFonts w:ascii="Times New Roman" w:eastAsia="Times New Roman" w:hAnsi="Times New Roman" w:cs="Times New Roman"/>
                <w:sz w:val="20"/>
                <w:szCs w:val="20"/>
              </w:rPr>
            </w:pPr>
            <w:r w:rsidRPr="00FE6D44">
              <w:rPr>
                <w:rFonts w:ascii="Times New Roman" w:eastAsia="Times New Roman" w:hAnsi="Times New Roman" w:cs="Times New Roman"/>
                <w:sz w:val="20"/>
                <w:szCs w:val="20"/>
              </w:rPr>
              <w:t>Структурні</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елементи</w:t>
            </w:r>
            <w:r w:rsidRPr="00FE6D44">
              <w:rPr>
                <w:rFonts w:ascii="Times New Roman" w:eastAsia="Times New Roman" w:hAnsi="Times New Roman" w:cs="Times New Roman"/>
                <w:spacing w:val="-3"/>
                <w:sz w:val="20"/>
                <w:szCs w:val="20"/>
              </w:rPr>
              <w:t xml:space="preserve"> </w:t>
            </w:r>
            <w:r w:rsidRPr="00FE6D44">
              <w:rPr>
                <w:rFonts w:ascii="Times New Roman" w:eastAsia="Times New Roman" w:hAnsi="Times New Roman" w:cs="Times New Roman"/>
                <w:sz w:val="20"/>
                <w:szCs w:val="20"/>
              </w:rPr>
              <w:t>часу</w:t>
            </w:r>
            <w:r w:rsidRPr="00FE6D44">
              <w:rPr>
                <w:rFonts w:ascii="Times New Roman" w:eastAsia="Times New Roman" w:hAnsi="Times New Roman" w:cs="Times New Roman"/>
                <w:spacing w:val="-7"/>
                <w:sz w:val="20"/>
                <w:szCs w:val="20"/>
              </w:rPr>
              <w:t xml:space="preserve"> </w:t>
            </w:r>
            <w:r w:rsidRPr="00FE6D44">
              <w:rPr>
                <w:rFonts w:ascii="Times New Roman" w:eastAsia="Times New Roman" w:hAnsi="Times New Roman" w:cs="Times New Roman"/>
                <w:sz w:val="20"/>
                <w:szCs w:val="20"/>
              </w:rPr>
              <w:t>роботи.</w:t>
            </w:r>
          </w:p>
          <w:p w:rsidR="00FE6D44" w:rsidRPr="00FE6D44" w:rsidRDefault="00FE6D44" w:rsidP="00A43CD0">
            <w:pPr>
              <w:numPr>
                <w:ilvl w:val="0"/>
                <w:numId w:val="16"/>
              </w:numPr>
              <w:tabs>
                <w:tab w:val="left" w:pos="175"/>
                <w:tab w:val="left" w:pos="284"/>
              </w:tabs>
              <w:spacing w:after="0" w:line="240" w:lineRule="auto"/>
              <w:ind w:left="0" w:firstLine="0"/>
              <w:contextualSpacing/>
              <w:jc w:val="both"/>
              <w:rPr>
                <w:rFonts w:ascii="Times New Roman" w:eastAsia="Calibri" w:hAnsi="Times New Roman" w:cs="Times New Roman"/>
                <w:sz w:val="20"/>
                <w:szCs w:val="20"/>
              </w:rPr>
            </w:pPr>
            <w:proofErr w:type="spellStart"/>
            <w:r w:rsidRPr="00FE6D44">
              <w:rPr>
                <w:rFonts w:ascii="Times New Roman" w:eastAsia="Calibri" w:hAnsi="Times New Roman" w:cs="Times New Roman"/>
                <w:sz w:val="20"/>
                <w:szCs w:val="20"/>
                <w:lang w:val="ru-RU"/>
              </w:rPr>
              <w:t>Структурні</w:t>
            </w:r>
            <w:proofErr w:type="spellEnd"/>
            <w:r w:rsidRPr="00FE6D44">
              <w:rPr>
                <w:rFonts w:ascii="Times New Roman" w:eastAsia="Calibri" w:hAnsi="Times New Roman" w:cs="Times New Roman"/>
                <w:spacing w:val="-4"/>
                <w:sz w:val="20"/>
                <w:szCs w:val="20"/>
                <w:lang w:val="ru-RU"/>
              </w:rPr>
              <w:t xml:space="preserve"> </w:t>
            </w:r>
            <w:proofErr w:type="spellStart"/>
            <w:r w:rsidRPr="00FE6D44">
              <w:rPr>
                <w:rFonts w:ascii="Times New Roman" w:eastAsia="Calibri" w:hAnsi="Times New Roman" w:cs="Times New Roman"/>
                <w:sz w:val="20"/>
                <w:szCs w:val="20"/>
                <w:lang w:val="ru-RU"/>
              </w:rPr>
              <w:t>елементи</w:t>
            </w:r>
            <w:proofErr w:type="spellEnd"/>
            <w:r w:rsidRPr="00FE6D44">
              <w:rPr>
                <w:rFonts w:ascii="Times New Roman" w:eastAsia="Calibri" w:hAnsi="Times New Roman" w:cs="Times New Roman"/>
                <w:spacing w:val="-4"/>
                <w:sz w:val="20"/>
                <w:szCs w:val="20"/>
                <w:lang w:val="ru-RU"/>
              </w:rPr>
              <w:t xml:space="preserve"> </w:t>
            </w:r>
            <w:r w:rsidRPr="00FE6D44">
              <w:rPr>
                <w:rFonts w:ascii="Times New Roman" w:eastAsia="Calibri" w:hAnsi="Times New Roman" w:cs="Times New Roman"/>
                <w:sz w:val="20"/>
                <w:szCs w:val="20"/>
                <w:lang w:val="ru-RU"/>
              </w:rPr>
              <w:t>часу</w:t>
            </w:r>
            <w:r w:rsidRPr="00FE6D44">
              <w:rPr>
                <w:rFonts w:ascii="Times New Roman" w:eastAsia="Calibri" w:hAnsi="Times New Roman" w:cs="Times New Roman"/>
                <w:spacing w:val="-8"/>
                <w:sz w:val="20"/>
                <w:szCs w:val="20"/>
                <w:lang w:val="ru-RU"/>
              </w:rPr>
              <w:t xml:space="preserve"> </w:t>
            </w:r>
            <w:proofErr w:type="spellStart"/>
            <w:r w:rsidRPr="00FE6D44">
              <w:rPr>
                <w:rFonts w:ascii="Times New Roman" w:eastAsia="Calibri" w:hAnsi="Times New Roman" w:cs="Times New Roman"/>
                <w:sz w:val="20"/>
                <w:szCs w:val="20"/>
                <w:lang w:val="ru-RU"/>
              </w:rPr>
              <w:t>перерв</w:t>
            </w:r>
            <w:proofErr w:type="spellEnd"/>
            <w:r w:rsidRPr="00FE6D44">
              <w:rPr>
                <w:rFonts w:ascii="Times New Roman" w:eastAsia="Calibri" w:hAnsi="Times New Roman" w:cs="Times New Roman"/>
                <w:sz w:val="20"/>
                <w:szCs w:val="20"/>
                <w:lang w:val="ru-RU"/>
              </w:rPr>
              <w:t>.</w:t>
            </w:r>
          </w:p>
        </w:tc>
        <w:tc>
          <w:tcPr>
            <w:tcW w:w="993" w:type="dxa"/>
            <w:vAlign w:val="center"/>
          </w:tcPr>
          <w:p w:rsidR="00FE6D44" w:rsidRPr="00FE6D44" w:rsidRDefault="00FE6D44" w:rsidP="00FE6D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rPr>
            </w:pPr>
            <w:r w:rsidRPr="00FE6D44">
              <w:rPr>
                <w:rFonts w:ascii="Times New Roman" w:eastAsia="Times New Roman" w:hAnsi="Times New Roman" w:cs="Times New Roman"/>
                <w:sz w:val="20"/>
                <w:szCs w:val="20"/>
                <w:lang w:eastAsia="uk-UA"/>
              </w:rPr>
              <w:t>6</w:t>
            </w:r>
          </w:p>
        </w:tc>
      </w:tr>
      <w:tr w:rsidR="00FE6D44" w:rsidRPr="00FE6D44" w:rsidTr="0041247F">
        <w:trPr>
          <w:trHeight w:val="55"/>
        </w:trPr>
        <w:tc>
          <w:tcPr>
            <w:tcW w:w="8533" w:type="dxa"/>
            <w:gridSpan w:val="2"/>
            <w:shd w:val="clear" w:color="auto" w:fill="auto"/>
          </w:tcPr>
          <w:p w:rsidR="00FE6D44" w:rsidRPr="00FE6D44" w:rsidRDefault="00FE6D44" w:rsidP="00FE6D44">
            <w:pPr>
              <w:tabs>
                <w:tab w:val="left" w:pos="150"/>
              </w:tabs>
              <w:autoSpaceDE w:val="0"/>
              <w:autoSpaceDN w:val="0"/>
              <w:adjustRightInd w:val="0"/>
              <w:spacing w:after="0" w:line="240" w:lineRule="auto"/>
              <w:jc w:val="both"/>
              <w:rPr>
                <w:rFonts w:ascii="Times New Roman" w:eastAsia="Times New Roman" w:hAnsi="Times New Roman" w:cs="Times New Roman"/>
                <w:sz w:val="20"/>
                <w:szCs w:val="20"/>
                <w:lang w:val="ru-RU" w:eastAsia="ru-RU"/>
              </w:rPr>
            </w:pPr>
            <w:r w:rsidRPr="00FE6D44">
              <w:rPr>
                <w:rFonts w:ascii="Times New Roman" w:eastAsia="Times New Roman" w:hAnsi="Times New Roman" w:cs="Times New Roman"/>
                <w:sz w:val="20"/>
                <w:szCs w:val="20"/>
                <w:lang w:eastAsia="ru-RU"/>
              </w:rPr>
              <w:t>Разом</w:t>
            </w:r>
          </w:p>
        </w:tc>
        <w:tc>
          <w:tcPr>
            <w:tcW w:w="993" w:type="dxa"/>
            <w:vAlign w:val="center"/>
          </w:tcPr>
          <w:p w:rsidR="00FE6D44" w:rsidRPr="00FE6D44" w:rsidRDefault="00FE6D44" w:rsidP="00FE6D44">
            <w:pPr>
              <w:spacing w:after="0" w:line="240" w:lineRule="auto"/>
              <w:jc w:val="center"/>
              <w:rPr>
                <w:rFonts w:ascii="Times New Roman" w:eastAsia="Times New Roman" w:hAnsi="Times New Roman" w:cs="Times New Roman"/>
                <w:sz w:val="20"/>
                <w:szCs w:val="20"/>
                <w:lang w:eastAsia="ru-RU"/>
              </w:rPr>
            </w:pPr>
            <w:r w:rsidRPr="00FE6D44">
              <w:rPr>
                <w:rFonts w:ascii="Times New Roman" w:eastAsia="Times New Roman" w:hAnsi="Times New Roman" w:cs="Times New Roman"/>
                <w:bCs/>
                <w:sz w:val="20"/>
                <w:szCs w:val="20"/>
                <w:lang w:eastAsia="ru-RU"/>
              </w:rPr>
              <w:t>105</w:t>
            </w:r>
          </w:p>
        </w:tc>
      </w:tr>
    </w:tbl>
    <w:p w:rsidR="006523B2" w:rsidRPr="006523B2" w:rsidRDefault="006523B2" w:rsidP="006523B2">
      <w:pPr>
        <w:spacing w:after="0" w:line="240" w:lineRule="auto"/>
        <w:jc w:val="center"/>
        <w:rPr>
          <w:rFonts w:ascii="Times New Roman" w:eastAsia="Times New Roman" w:hAnsi="Times New Roman" w:cs="Times New Roman"/>
          <w:sz w:val="24"/>
          <w:szCs w:val="24"/>
          <w:lang w:eastAsia="ru-RU"/>
        </w:rPr>
      </w:pPr>
    </w:p>
    <w:p w:rsidR="00D4229F" w:rsidRPr="00F10850" w:rsidRDefault="00F10850" w:rsidP="00B01715">
      <w:pPr>
        <w:tabs>
          <w:tab w:val="left" w:pos="709"/>
        </w:tabs>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r w:rsidRPr="00F10850">
        <w:rPr>
          <w:rFonts w:ascii="Times New Roman" w:hAnsi="Times New Roman" w:cs="Times New Roman"/>
          <w:b/>
          <w:sz w:val="24"/>
          <w:szCs w:val="24"/>
        </w:rPr>
        <w:t>Методи навчання</w:t>
      </w:r>
    </w:p>
    <w:p w:rsidR="00D4229F" w:rsidRPr="00F10850" w:rsidRDefault="00D4229F" w:rsidP="00B01715">
      <w:pPr>
        <w:suppressAutoHyphens/>
        <w:autoSpaceDE w:val="0"/>
        <w:autoSpaceDN w:val="0"/>
        <w:adjustRightInd w:val="0"/>
        <w:spacing w:after="0" w:line="240" w:lineRule="auto"/>
        <w:ind w:firstLine="709"/>
        <w:jc w:val="both"/>
        <w:outlineLvl w:val="0"/>
        <w:rPr>
          <w:rFonts w:ascii="Times New Roman" w:eastAsia="Times New Roman" w:hAnsi="Times New Roman" w:cs="Times New Roman"/>
          <w:position w:val="-1"/>
          <w:sz w:val="24"/>
          <w:szCs w:val="20"/>
          <w:lang w:eastAsia="ru-RU"/>
        </w:rPr>
      </w:pPr>
      <w:r w:rsidRPr="00F10850">
        <w:rPr>
          <w:rFonts w:ascii="Times New Roman" w:eastAsia="Times New Roman" w:hAnsi="Times New Roman" w:cs="Times New Roman"/>
          <w:position w:val="-1"/>
          <w:sz w:val="24"/>
          <w:szCs w:val="20"/>
          <w:lang w:eastAsia="ru-RU"/>
        </w:rPr>
        <w:t>При викладанні використовуються основні традиційні та інтерактивні методи навчання, новітні технології, спрямовані на досягнення освітньої мети й прогн</w:t>
      </w:r>
      <w:r w:rsidR="00F10850" w:rsidRPr="00F10850">
        <w:rPr>
          <w:rFonts w:ascii="Times New Roman" w:eastAsia="Times New Roman" w:hAnsi="Times New Roman" w:cs="Times New Roman"/>
          <w:position w:val="-1"/>
          <w:sz w:val="24"/>
          <w:szCs w:val="20"/>
          <w:lang w:eastAsia="ru-RU"/>
        </w:rPr>
        <w:t>озованих програмних результатів:</w:t>
      </w:r>
    </w:p>
    <w:p w:rsidR="00D4229F" w:rsidRPr="00BD0D80" w:rsidRDefault="00F10850" w:rsidP="00F10850">
      <w:pPr>
        <w:suppressAutoHyphens/>
        <w:autoSpaceDE w:val="0"/>
        <w:autoSpaceDN w:val="0"/>
        <w:adjustRightInd w:val="0"/>
        <w:spacing w:after="0" w:line="240" w:lineRule="auto"/>
        <w:outlineLvl w:val="0"/>
        <w:rPr>
          <w:rFonts w:ascii="Times New Roman" w:eastAsia="Times New Roman" w:hAnsi="Times New Roman" w:cs="Times New Roman"/>
          <w:position w:val="-1"/>
          <w:sz w:val="24"/>
          <w:szCs w:val="20"/>
          <w:lang w:eastAsia="ru-RU"/>
        </w:rPr>
      </w:pPr>
      <w:r>
        <w:rPr>
          <w:rFonts w:ascii="Times New Roman" w:eastAsia="Times New Roman" w:hAnsi="Times New Roman" w:cs="Times New Roman"/>
          <w:b/>
          <w:position w:val="-1"/>
          <w:sz w:val="24"/>
          <w:szCs w:val="20"/>
          <w:lang w:eastAsia="ru-RU"/>
        </w:rPr>
        <w:t xml:space="preserve">            </w:t>
      </w:r>
      <w:r w:rsidR="00D4229F" w:rsidRPr="00BD0D80">
        <w:rPr>
          <w:rFonts w:ascii="Times New Roman" w:eastAsia="Times New Roman" w:hAnsi="Times New Roman" w:cs="Times New Roman"/>
          <w:position w:val="-1"/>
          <w:sz w:val="24"/>
          <w:szCs w:val="20"/>
          <w:lang w:eastAsia="ru-RU"/>
        </w:rPr>
        <w:t>– словесні методи (лекція, дискусія, бесіда, консультація тощо)</w:t>
      </w:r>
      <w:r w:rsidR="00275C8C">
        <w:rPr>
          <w:rFonts w:ascii="Times New Roman" w:eastAsia="Times New Roman" w:hAnsi="Times New Roman" w:cs="Times New Roman"/>
          <w:position w:val="-1"/>
          <w:sz w:val="24"/>
          <w:szCs w:val="20"/>
          <w:lang w:eastAsia="ru-RU"/>
        </w:rPr>
        <w:t>;</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семінари, практичні або лабораторні роботи</w:t>
      </w:r>
      <w:r w:rsidR="00275C8C">
        <w:rPr>
          <w:rFonts w:ascii="Times New Roman" w:eastAsia="Times New Roman" w:hAnsi="Times New Roman" w:cs="Times New Roman"/>
          <w:position w:val="-1"/>
          <w:sz w:val="24"/>
          <w:szCs w:val="20"/>
          <w:lang w:eastAsia="ru-RU"/>
        </w:rPr>
        <w:t>;</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бізнес-кейси (індивідуальні або командні)</w:t>
      </w:r>
      <w:r w:rsidR="00275C8C">
        <w:rPr>
          <w:rFonts w:ascii="Times New Roman" w:eastAsia="Times New Roman" w:hAnsi="Times New Roman" w:cs="Times New Roman"/>
          <w:position w:val="-1"/>
          <w:sz w:val="24"/>
          <w:szCs w:val="20"/>
          <w:lang w:eastAsia="ru-RU"/>
        </w:rPr>
        <w:t>;</w:t>
      </w:r>
    </w:p>
    <w:p w:rsidR="00D4229F" w:rsidRPr="00BD0D80" w:rsidRDefault="00D4229F" w:rsidP="00275C8C">
      <w:pPr>
        <w:suppressAutoHyphens/>
        <w:autoSpaceDE w:val="0"/>
        <w:autoSpaceDN w:val="0"/>
        <w:adjustRightInd w:val="0"/>
        <w:spacing w:after="0" w:line="240" w:lineRule="auto"/>
        <w:ind w:firstLine="709"/>
        <w:jc w:val="both"/>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наочні методи (презентації результатів виконаних завдань, ілюстрації, відеоматеріали, тощо)</w:t>
      </w:r>
      <w:r w:rsidR="00275C8C">
        <w:rPr>
          <w:rFonts w:ascii="Times New Roman" w:eastAsia="Times New Roman" w:hAnsi="Times New Roman" w:cs="Times New Roman"/>
          <w:position w:val="-1"/>
          <w:sz w:val="24"/>
          <w:szCs w:val="20"/>
          <w:lang w:eastAsia="ru-RU"/>
        </w:rPr>
        <w:t>;</w:t>
      </w:r>
    </w:p>
    <w:p w:rsidR="00D4229F" w:rsidRPr="00BD0D80" w:rsidRDefault="00D4229F" w:rsidP="00275C8C">
      <w:pPr>
        <w:suppressAutoHyphens/>
        <w:autoSpaceDE w:val="0"/>
        <w:autoSpaceDN w:val="0"/>
        <w:adjustRightInd w:val="0"/>
        <w:spacing w:after="0" w:line="240" w:lineRule="auto"/>
        <w:ind w:firstLine="709"/>
        <w:jc w:val="both"/>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робота з інформаційними ресурсами: з навчально-методичною, науковою, нормативною літературою та інтернет-ресурсами</w:t>
      </w:r>
      <w:r w:rsidR="00275C8C">
        <w:rPr>
          <w:rFonts w:ascii="Times New Roman" w:eastAsia="Times New Roman" w:hAnsi="Times New Roman" w:cs="Times New Roman"/>
          <w:position w:val="-1"/>
          <w:sz w:val="24"/>
          <w:szCs w:val="20"/>
          <w:lang w:eastAsia="ru-RU"/>
        </w:rPr>
        <w:t>;</w:t>
      </w:r>
    </w:p>
    <w:p w:rsidR="00D4229F" w:rsidRPr="00BD0D80" w:rsidRDefault="00D4229F" w:rsidP="00D4229F">
      <w:pPr>
        <w:suppressAutoHyphens/>
        <w:autoSpaceDE w:val="0"/>
        <w:autoSpaceDN w:val="0"/>
        <w:adjustRightInd w:val="0"/>
        <w:spacing w:after="0" w:line="240" w:lineRule="auto"/>
        <w:ind w:firstLine="709"/>
        <w:jc w:val="both"/>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lastRenderedPageBreak/>
        <w:t>– самостійна робота над індивідуальним завданням або за програмою навчальної дисципліни</w:t>
      </w:r>
      <w:r w:rsidR="00275C8C">
        <w:rPr>
          <w:rFonts w:ascii="Times New Roman" w:eastAsia="Times New Roman" w:hAnsi="Times New Roman" w:cs="Times New Roman"/>
          <w:position w:val="-1"/>
          <w:sz w:val="24"/>
          <w:szCs w:val="20"/>
          <w:lang w:eastAsia="ru-RU"/>
        </w:rPr>
        <w:t>;</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підгото</w:t>
      </w:r>
      <w:r w:rsidR="00275C8C">
        <w:rPr>
          <w:rFonts w:ascii="Times New Roman" w:eastAsia="Times New Roman" w:hAnsi="Times New Roman" w:cs="Times New Roman"/>
          <w:position w:val="-1"/>
          <w:sz w:val="24"/>
          <w:szCs w:val="20"/>
          <w:lang w:eastAsia="ru-RU"/>
        </w:rPr>
        <w:t>вка тез/доповіді на конференцію;</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xml:space="preserve">– тренінги, </w:t>
      </w:r>
      <w:proofErr w:type="spellStart"/>
      <w:r w:rsidRPr="00BD0D80">
        <w:rPr>
          <w:rFonts w:ascii="Times New Roman" w:eastAsia="Times New Roman" w:hAnsi="Times New Roman" w:cs="Times New Roman"/>
          <w:position w:val="-1"/>
          <w:sz w:val="24"/>
          <w:szCs w:val="20"/>
          <w:lang w:eastAsia="ru-RU"/>
        </w:rPr>
        <w:t>коучі</w:t>
      </w:r>
      <w:proofErr w:type="spellEnd"/>
      <w:r w:rsidRPr="00BD0D80">
        <w:rPr>
          <w:rFonts w:ascii="Times New Roman" w:eastAsia="Times New Roman" w:hAnsi="Times New Roman" w:cs="Times New Roman"/>
          <w:position w:val="-1"/>
          <w:sz w:val="24"/>
          <w:szCs w:val="20"/>
          <w:lang w:eastAsia="ru-RU"/>
        </w:rPr>
        <w:t>, майстер-кла</w:t>
      </w:r>
      <w:r w:rsidR="00275C8C">
        <w:rPr>
          <w:rFonts w:ascii="Times New Roman" w:eastAsia="Times New Roman" w:hAnsi="Times New Roman" w:cs="Times New Roman"/>
          <w:position w:val="-1"/>
          <w:sz w:val="24"/>
          <w:szCs w:val="20"/>
          <w:lang w:eastAsia="ru-RU"/>
        </w:rPr>
        <w:t xml:space="preserve">си від запрошених </w:t>
      </w:r>
      <w:proofErr w:type="spellStart"/>
      <w:r w:rsidR="00275C8C">
        <w:rPr>
          <w:rFonts w:ascii="Times New Roman" w:eastAsia="Times New Roman" w:hAnsi="Times New Roman" w:cs="Times New Roman"/>
          <w:position w:val="-1"/>
          <w:sz w:val="24"/>
          <w:szCs w:val="20"/>
          <w:lang w:eastAsia="ru-RU"/>
        </w:rPr>
        <w:t>стейкхолдерів</w:t>
      </w:r>
      <w:proofErr w:type="spellEnd"/>
      <w:r w:rsidR="00275C8C">
        <w:rPr>
          <w:rFonts w:ascii="Times New Roman" w:eastAsia="Times New Roman" w:hAnsi="Times New Roman" w:cs="Times New Roman"/>
          <w:position w:val="-1"/>
          <w:sz w:val="24"/>
          <w:szCs w:val="20"/>
          <w:lang w:eastAsia="ru-RU"/>
        </w:rPr>
        <w:t>;</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реферативні та пошукові дослідження.</w:t>
      </w:r>
    </w:p>
    <w:p w:rsidR="00D4229F" w:rsidRPr="00BD0D80" w:rsidRDefault="00D4229F" w:rsidP="00D4229F">
      <w:pPr>
        <w:suppressAutoHyphens/>
        <w:spacing w:after="0" w:line="240" w:lineRule="auto"/>
        <w:ind w:firstLine="709"/>
        <w:jc w:val="both"/>
        <w:outlineLvl w:val="0"/>
        <w:rPr>
          <w:rFonts w:ascii="Times New Roman" w:eastAsia="Times New Roman" w:hAnsi="Times New Roman" w:cs="Times New Roman"/>
          <w:b/>
          <w:position w:val="-1"/>
          <w:sz w:val="24"/>
          <w:szCs w:val="24"/>
          <w:lang w:eastAsia="ru-RU"/>
        </w:rPr>
      </w:pPr>
    </w:p>
    <w:p w:rsidR="00F31060" w:rsidRPr="00F31060" w:rsidRDefault="00F31060" w:rsidP="00D4229F">
      <w:pPr>
        <w:autoSpaceDE w:val="0"/>
        <w:autoSpaceDN w:val="0"/>
        <w:adjustRightInd w:val="0"/>
        <w:spacing w:after="0" w:line="240" w:lineRule="auto"/>
        <w:ind w:firstLine="709"/>
        <w:jc w:val="both"/>
        <w:rPr>
          <w:rFonts w:ascii="Times New Roman" w:hAnsi="Times New Roman" w:cs="Times New Roman"/>
          <w:b/>
          <w:sz w:val="24"/>
          <w:szCs w:val="24"/>
        </w:rPr>
      </w:pPr>
      <w:r w:rsidRPr="00F31060">
        <w:rPr>
          <w:rFonts w:ascii="Times New Roman" w:hAnsi="Times New Roman" w:cs="Times New Roman"/>
          <w:b/>
          <w:sz w:val="24"/>
          <w:szCs w:val="24"/>
        </w:rPr>
        <w:t>Методи контролю</w:t>
      </w:r>
    </w:p>
    <w:p w:rsidR="00D4229F" w:rsidRPr="00BD0D80" w:rsidRDefault="00D4229F" w:rsidP="00D4229F">
      <w:pPr>
        <w:autoSpaceDE w:val="0"/>
        <w:autoSpaceDN w:val="0"/>
        <w:adjustRightInd w:val="0"/>
        <w:spacing w:after="0" w:line="240" w:lineRule="auto"/>
        <w:ind w:firstLine="709"/>
        <w:jc w:val="both"/>
        <w:rPr>
          <w:rFonts w:ascii="Times New Roman" w:eastAsia="Times New Roman" w:hAnsi="Times New Roman" w:cs="Times New Roman"/>
          <w:sz w:val="24"/>
          <w:szCs w:val="24"/>
          <w:lang w:eastAsia="uk-UA"/>
        </w:rPr>
      </w:pPr>
      <w:r w:rsidRPr="00BD0D80">
        <w:rPr>
          <w:rFonts w:ascii="Times New Roman" w:eastAsia="Times New Roman" w:hAnsi="Times New Roman" w:cs="Times New Roman"/>
          <w:sz w:val="24"/>
          <w:szCs w:val="24"/>
          <w:lang w:eastAsia="uk-UA"/>
        </w:rPr>
        <w:t>Методами оцінювання та</w:t>
      </w:r>
      <w:r w:rsidRPr="00BD0D80">
        <w:rPr>
          <w:rFonts w:ascii="Times New Roman" w:eastAsia="Times New Roman" w:hAnsi="Times New Roman" w:cs="Times New Roman"/>
          <w:b/>
          <w:sz w:val="24"/>
          <w:szCs w:val="24"/>
          <w:lang w:eastAsia="uk-UA"/>
        </w:rPr>
        <w:t xml:space="preserve"> </w:t>
      </w:r>
      <w:r w:rsidRPr="00BD0D80">
        <w:rPr>
          <w:rFonts w:ascii="Times New Roman" w:eastAsia="Times New Roman" w:hAnsi="Times New Roman" w:cs="Times New Roman"/>
          <w:sz w:val="24"/>
          <w:szCs w:val="24"/>
          <w:lang w:eastAsia="uk-UA"/>
        </w:rPr>
        <w:t>демонстрування результатів навчання можуть бути:</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8"/>
          <w:szCs w:val="20"/>
          <w:lang w:eastAsia="ru-RU"/>
        </w:rPr>
      </w:pPr>
      <w:r w:rsidRPr="00BD0D80">
        <w:rPr>
          <w:rFonts w:ascii="Times New Roman" w:eastAsia="Times New Roman" w:hAnsi="Times New Roman" w:cs="Times New Roman"/>
          <w:position w:val="-1"/>
          <w:sz w:val="24"/>
          <w:szCs w:val="20"/>
          <w:lang w:eastAsia="ru-RU"/>
        </w:rPr>
        <w:t>– контрольні роботи (тематичні, модульні)</w:t>
      </w:r>
      <w:r w:rsidR="00F31060">
        <w:rPr>
          <w:rFonts w:ascii="Times New Roman" w:eastAsia="Times New Roman" w:hAnsi="Times New Roman" w:cs="Times New Roman"/>
          <w:position w:val="-1"/>
          <w:sz w:val="24"/>
          <w:szCs w:val="20"/>
          <w:lang w:eastAsia="ru-RU"/>
        </w:rPr>
        <w:t>;</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тести, опитування, самостійні робот</w:t>
      </w:r>
      <w:r w:rsidR="00F31060">
        <w:rPr>
          <w:rFonts w:ascii="Times New Roman" w:eastAsia="Times New Roman" w:hAnsi="Times New Roman" w:cs="Times New Roman"/>
          <w:position w:val="-1"/>
          <w:sz w:val="24"/>
          <w:szCs w:val="20"/>
          <w:lang w:eastAsia="ru-RU"/>
        </w:rPr>
        <w:t>и за індивідуальними завданнями;</w:t>
      </w:r>
      <w:r w:rsidRPr="00BD0D80">
        <w:rPr>
          <w:rFonts w:ascii="Times New Roman" w:eastAsia="Times New Roman" w:hAnsi="Times New Roman" w:cs="Times New Roman"/>
          <w:position w:val="-1"/>
          <w:sz w:val="24"/>
          <w:szCs w:val="20"/>
          <w:lang w:eastAsia="ru-RU"/>
        </w:rPr>
        <w:t xml:space="preserve"> </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захист бізнес-кейсів, результатів досліджень</w:t>
      </w:r>
      <w:r w:rsidR="00F31060">
        <w:rPr>
          <w:rFonts w:ascii="Times New Roman" w:eastAsia="Times New Roman" w:hAnsi="Times New Roman" w:cs="Times New Roman"/>
          <w:position w:val="-1"/>
          <w:sz w:val="24"/>
          <w:szCs w:val="20"/>
          <w:lang w:eastAsia="ru-RU"/>
        </w:rPr>
        <w:t>;</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аналітичні звіти, реферати, тези доповідей, статті</w:t>
      </w:r>
      <w:r w:rsidR="00F31060">
        <w:rPr>
          <w:rFonts w:ascii="Times New Roman" w:eastAsia="Times New Roman" w:hAnsi="Times New Roman" w:cs="Times New Roman"/>
          <w:position w:val="-1"/>
          <w:sz w:val="24"/>
          <w:szCs w:val="20"/>
          <w:lang w:eastAsia="ru-RU"/>
        </w:rPr>
        <w:t>;</w:t>
      </w:r>
    </w:p>
    <w:p w:rsidR="00D4229F" w:rsidRPr="00BD0D80" w:rsidRDefault="00D4229F" w:rsidP="00D4229F">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презентації результатів виконання завдань</w:t>
      </w:r>
      <w:r w:rsidR="00F31060">
        <w:rPr>
          <w:rFonts w:ascii="Times New Roman" w:eastAsia="Times New Roman" w:hAnsi="Times New Roman" w:cs="Times New Roman"/>
          <w:position w:val="-1"/>
          <w:sz w:val="24"/>
          <w:szCs w:val="20"/>
          <w:lang w:eastAsia="ru-RU"/>
        </w:rPr>
        <w:t>;</w:t>
      </w:r>
    </w:p>
    <w:p w:rsidR="00D4229F" w:rsidRPr="00F31060" w:rsidRDefault="00D4229F" w:rsidP="00F31060">
      <w:pPr>
        <w:suppressAutoHyphens/>
        <w:autoSpaceDE w:val="0"/>
        <w:autoSpaceDN w:val="0"/>
        <w:adjustRightInd w:val="0"/>
        <w:spacing w:after="0" w:line="24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xml:space="preserve">– презентація власного підготовленого кейсу, який складений на основі реальних сценаріїв і стратегій розвитку </w:t>
      </w:r>
      <w:r w:rsidR="00F31060">
        <w:rPr>
          <w:rFonts w:ascii="Times New Roman" w:eastAsia="Times New Roman" w:hAnsi="Times New Roman" w:cs="Times New Roman"/>
          <w:position w:val="-1"/>
          <w:sz w:val="24"/>
          <w:szCs w:val="20"/>
          <w:lang w:eastAsia="ru-RU"/>
        </w:rPr>
        <w:t>компаній, інноваційних регіонів;</w:t>
      </w:r>
    </w:p>
    <w:p w:rsidR="00D4229F" w:rsidRPr="00BD0D80" w:rsidRDefault="00D4229F" w:rsidP="00D4229F">
      <w:pPr>
        <w:suppressAutoHyphens/>
        <w:spacing w:after="0" w:line="360" w:lineRule="auto"/>
        <w:ind w:firstLine="709"/>
        <w:outlineLvl w:val="0"/>
        <w:rPr>
          <w:rFonts w:ascii="Times New Roman" w:eastAsia="Times New Roman" w:hAnsi="Times New Roman" w:cs="Times New Roman"/>
          <w:position w:val="-1"/>
          <w:sz w:val="24"/>
          <w:szCs w:val="20"/>
          <w:lang w:eastAsia="ru-RU"/>
        </w:rPr>
      </w:pPr>
      <w:r w:rsidRPr="00BD0D80">
        <w:rPr>
          <w:rFonts w:ascii="Times New Roman" w:eastAsia="Times New Roman" w:hAnsi="Times New Roman" w:cs="Times New Roman"/>
          <w:position w:val="-1"/>
          <w:sz w:val="24"/>
          <w:szCs w:val="20"/>
          <w:lang w:eastAsia="ru-RU"/>
        </w:rPr>
        <w:t>– інші види індивідуальних та групових завдань</w:t>
      </w:r>
      <w:r w:rsidR="00F31060">
        <w:rPr>
          <w:rFonts w:ascii="Times New Roman" w:eastAsia="Times New Roman" w:hAnsi="Times New Roman" w:cs="Times New Roman"/>
          <w:position w:val="-1"/>
          <w:sz w:val="24"/>
          <w:szCs w:val="20"/>
          <w:lang w:eastAsia="ru-RU"/>
        </w:rPr>
        <w:t>.</w:t>
      </w:r>
    </w:p>
    <w:p w:rsidR="00F31060" w:rsidRPr="00F31060" w:rsidRDefault="00F31060" w:rsidP="00F31060">
      <w:pPr>
        <w:pBdr>
          <w:top w:val="nil"/>
          <w:left w:val="nil"/>
          <w:bottom w:val="nil"/>
          <w:right w:val="nil"/>
          <w:between w:val="nil"/>
        </w:pBdr>
        <w:suppressAutoHyphens/>
        <w:spacing w:after="0" w:line="240" w:lineRule="auto"/>
        <w:ind w:firstLine="709"/>
        <w:jc w:val="both"/>
        <w:textDirection w:val="btLr"/>
        <w:textAlignment w:val="top"/>
        <w:outlineLvl w:val="0"/>
        <w:rPr>
          <w:rFonts w:ascii="Times New Roman" w:eastAsia="Times New Roman" w:hAnsi="Times New Roman" w:cs="Times New Roman"/>
          <w:b/>
          <w:position w:val="-1"/>
          <w:sz w:val="24"/>
          <w:szCs w:val="24"/>
          <w:lang w:eastAsia="ru-RU"/>
        </w:rPr>
      </w:pPr>
      <w:r w:rsidRPr="00F31060">
        <w:rPr>
          <w:rFonts w:ascii="Times New Roman" w:eastAsia="Times New Roman" w:hAnsi="Times New Roman" w:cs="Times New Roman"/>
          <w:b/>
          <w:position w:val="-1"/>
          <w:sz w:val="24"/>
          <w:szCs w:val="24"/>
          <w:lang w:eastAsia="ru-RU"/>
        </w:rPr>
        <w:t>Форми контролю</w:t>
      </w:r>
    </w:p>
    <w:p w:rsidR="00B01715" w:rsidRDefault="00B01715" w:rsidP="00F31060">
      <w:pPr>
        <w:pBdr>
          <w:top w:val="nil"/>
          <w:left w:val="nil"/>
          <w:bottom w:val="nil"/>
          <w:right w:val="nil"/>
          <w:between w:val="nil"/>
        </w:pBdr>
        <w:suppressAutoHyphens/>
        <w:spacing w:after="0" w:line="240" w:lineRule="auto"/>
        <w:ind w:firstLine="709"/>
        <w:jc w:val="both"/>
        <w:textDirection w:val="btLr"/>
        <w:textAlignment w:val="top"/>
        <w:outlineLvl w:val="0"/>
        <w:rPr>
          <w:rFonts w:ascii="Times New Roman" w:eastAsia="Times New Roman" w:hAnsi="Times New Roman" w:cs="Times New Roman"/>
          <w:position w:val="-1"/>
          <w:sz w:val="24"/>
          <w:szCs w:val="24"/>
          <w:lang w:eastAsia="ru-RU"/>
        </w:rPr>
      </w:pPr>
      <w:r w:rsidRPr="00165D54">
        <w:rPr>
          <w:rFonts w:ascii="Times New Roman" w:eastAsia="Times New Roman" w:hAnsi="Times New Roman" w:cs="Times New Roman"/>
          <w:position w:val="-1"/>
          <w:sz w:val="24"/>
          <w:szCs w:val="24"/>
          <w:lang w:eastAsia="ru-RU"/>
        </w:rPr>
        <w:t xml:space="preserve">Формами поточного контролю є усна чи письмова (тестування, есе, реферат, творча робота) відповідь студента. </w:t>
      </w:r>
    </w:p>
    <w:p w:rsidR="00B01715" w:rsidRDefault="00B01715" w:rsidP="00B01715">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szCs w:val="24"/>
          <w:lang w:eastAsia="ru-RU"/>
        </w:rPr>
      </w:pPr>
      <w:r w:rsidRPr="00165D54">
        <w:rPr>
          <w:rFonts w:ascii="Times New Roman" w:eastAsia="Times New Roman" w:hAnsi="Times New Roman" w:cs="Times New Roman"/>
          <w:position w:val="-1"/>
          <w:sz w:val="24"/>
          <w:szCs w:val="24"/>
          <w:lang w:eastAsia="ru-RU"/>
        </w:rPr>
        <w:t xml:space="preserve">Формою підсумкового контролю є </w:t>
      </w:r>
      <w:r>
        <w:rPr>
          <w:rFonts w:ascii="Times New Roman" w:eastAsia="Times New Roman" w:hAnsi="Times New Roman" w:cs="Times New Roman"/>
          <w:position w:val="-1"/>
          <w:sz w:val="24"/>
          <w:szCs w:val="24"/>
          <w:lang w:eastAsia="ru-RU"/>
        </w:rPr>
        <w:t>екзамен</w:t>
      </w:r>
      <w:r w:rsidRPr="00165D54">
        <w:rPr>
          <w:rFonts w:ascii="Times New Roman" w:eastAsia="Times New Roman" w:hAnsi="Times New Roman" w:cs="Times New Roman"/>
          <w:position w:val="-1"/>
          <w:sz w:val="24"/>
          <w:szCs w:val="24"/>
          <w:lang w:eastAsia="ru-RU"/>
        </w:rPr>
        <w:t>.</w:t>
      </w:r>
    </w:p>
    <w:p w:rsidR="00B01715" w:rsidRPr="00BD0D80" w:rsidRDefault="00B01715" w:rsidP="00B01715">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A26E8D">
        <w:rPr>
          <w:rFonts w:ascii="Times New Roman" w:eastAsia="Times New Roman" w:hAnsi="Times New Roman" w:cs="Times New Roman"/>
          <w:position w:val="-1"/>
          <w:sz w:val="24"/>
          <w:szCs w:val="24"/>
          <w:lang w:eastAsia="ru-RU"/>
        </w:rPr>
        <w:t>Підсумковий контроль знань та компетентностей студентів з навчальної дисципліни</w:t>
      </w:r>
      <w:r>
        <w:rPr>
          <w:rFonts w:ascii="Times New Roman" w:eastAsia="Times New Roman" w:hAnsi="Times New Roman" w:cs="Times New Roman"/>
          <w:position w:val="-1"/>
          <w:sz w:val="24"/>
          <w:szCs w:val="24"/>
          <w:lang w:eastAsia="ru-RU"/>
        </w:rPr>
        <w:t xml:space="preserve"> </w:t>
      </w:r>
      <w:r w:rsidRPr="00A26E8D">
        <w:rPr>
          <w:rFonts w:ascii="Times New Roman" w:eastAsia="Times New Roman" w:hAnsi="Times New Roman" w:cs="Times New Roman"/>
          <w:position w:val="-1"/>
          <w:sz w:val="24"/>
          <w:szCs w:val="24"/>
          <w:lang w:eastAsia="ru-RU"/>
        </w:rPr>
        <w:t>здійснюється на</w:t>
      </w:r>
      <w:r>
        <w:rPr>
          <w:rFonts w:ascii="Times New Roman" w:eastAsia="Times New Roman" w:hAnsi="Times New Roman" w:cs="Times New Roman"/>
          <w:position w:val="-1"/>
          <w:sz w:val="24"/>
          <w:szCs w:val="24"/>
          <w:lang w:eastAsia="ru-RU"/>
        </w:rPr>
        <w:t xml:space="preserve"> підставі проведення екзамену</w:t>
      </w:r>
      <w:r w:rsidRPr="00A26E8D">
        <w:rPr>
          <w:rFonts w:ascii="Times New Roman" w:eastAsia="Times New Roman" w:hAnsi="Times New Roman" w:cs="Times New Roman"/>
          <w:position w:val="-1"/>
          <w:sz w:val="24"/>
          <w:szCs w:val="24"/>
          <w:lang w:eastAsia="ru-RU"/>
        </w:rPr>
        <w:t>, завданням якого є перевірка розуміння</w:t>
      </w:r>
      <w:r>
        <w:rPr>
          <w:rFonts w:ascii="Times New Roman" w:eastAsia="Times New Roman" w:hAnsi="Times New Roman" w:cs="Times New Roman"/>
          <w:position w:val="-1"/>
          <w:sz w:val="24"/>
          <w:szCs w:val="24"/>
          <w:lang w:eastAsia="ru-RU"/>
        </w:rPr>
        <w:t xml:space="preserve"> </w:t>
      </w:r>
      <w:r w:rsidRPr="00A26E8D">
        <w:rPr>
          <w:rFonts w:ascii="Times New Roman" w:eastAsia="Times New Roman" w:hAnsi="Times New Roman" w:cs="Times New Roman"/>
          <w:position w:val="-1"/>
          <w:sz w:val="24"/>
          <w:szCs w:val="24"/>
          <w:lang w:eastAsia="ru-RU"/>
        </w:rPr>
        <w:t>студентом програмного матеріалу в цілому, логіки та взаємозв'язків між окремими розділами,</w:t>
      </w:r>
      <w:r>
        <w:rPr>
          <w:rFonts w:ascii="Times New Roman" w:eastAsia="Times New Roman" w:hAnsi="Times New Roman" w:cs="Times New Roman"/>
          <w:position w:val="-1"/>
          <w:sz w:val="24"/>
          <w:szCs w:val="24"/>
          <w:lang w:eastAsia="ru-RU"/>
        </w:rPr>
        <w:t xml:space="preserve"> </w:t>
      </w:r>
      <w:r w:rsidRPr="00A26E8D">
        <w:rPr>
          <w:rFonts w:ascii="Times New Roman" w:eastAsia="Times New Roman" w:hAnsi="Times New Roman" w:cs="Times New Roman"/>
          <w:position w:val="-1"/>
          <w:sz w:val="24"/>
          <w:szCs w:val="24"/>
          <w:lang w:eastAsia="ru-RU"/>
        </w:rPr>
        <w:t>здатності творчого використання накопичених знань, вміння формулювати своє ставлення до певної</w:t>
      </w:r>
      <w:r>
        <w:rPr>
          <w:rFonts w:ascii="Times New Roman" w:eastAsia="Times New Roman" w:hAnsi="Times New Roman" w:cs="Times New Roman"/>
          <w:position w:val="-1"/>
          <w:sz w:val="24"/>
          <w:szCs w:val="24"/>
          <w:lang w:eastAsia="ru-RU"/>
        </w:rPr>
        <w:t xml:space="preserve"> </w:t>
      </w:r>
      <w:r w:rsidRPr="00A26E8D">
        <w:rPr>
          <w:rFonts w:ascii="Times New Roman" w:eastAsia="Times New Roman" w:hAnsi="Times New Roman" w:cs="Times New Roman"/>
          <w:position w:val="-1"/>
          <w:sz w:val="24"/>
          <w:szCs w:val="24"/>
          <w:lang w:eastAsia="ru-RU"/>
        </w:rPr>
        <w:t>проблеми навчальної дисципліни тощо.</w:t>
      </w:r>
    </w:p>
    <w:p w:rsidR="00B01715" w:rsidRPr="00165D54" w:rsidRDefault="00B01715" w:rsidP="00B01715">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szCs w:val="24"/>
          <w:lang w:eastAsia="ru-RU"/>
        </w:rPr>
      </w:pPr>
    </w:p>
    <w:p w:rsidR="00B01715" w:rsidRPr="00B01715" w:rsidRDefault="00B01715" w:rsidP="00B01715">
      <w:pPr>
        <w:suppressAutoHyphens/>
        <w:spacing w:after="0" w:line="240" w:lineRule="auto"/>
        <w:ind w:firstLine="709"/>
        <w:jc w:val="center"/>
        <w:outlineLvl w:val="0"/>
        <w:rPr>
          <w:rFonts w:ascii="Times New Roman" w:hAnsi="Times New Roman" w:cs="Times New Roman"/>
          <w:b/>
          <w:sz w:val="24"/>
          <w:szCs w:val="24"/>
        </w:rPr>
      </w:pPr>
      <w:r w:rsidRPr="00B01715">
        <w:rPr>
          <w:rFonts w:ascii="Times New Roman" w:hAnsi="Times New Roman" w:cs="Times New Roman"/>
          <w:b/>
          <w:sz w:val="24"/>
          <w:szCs w:val="24"/>
        </w:rPr>
        <w:t xml:space="preserve">Критерії оцінювання поточного та підсумкового контролю </w:t>
      </w:r>
    </w:p>
    <w:p w:rsidR="00D4229F" w:rsidRPr="00BD0D80" w:rsidRDefault="00D4229F" w:rsidP="00D4229F">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BD0D80">
        <w:rPr>
          <w:rFonts w:ascii="Times New Roman" w:eastAsia="Times New Roman" w:hAnsi="Times New Roman" w:cs="Times New Roman"/>
          <w:position w:val="-1"/>
          <w:sz w:val="24"/>
          <w:szCs w:val="24"/>
          <w:lang w:eastAsia="ru-RU"/>
        </w:rPr>
        <w:t xml:space="preserve">Контрольні заходи включають поточний та підсумковий контроль знань </w:t>
      </w:r>
      <w:r w:rsidR="00514748">
        <w:rPr>
          <w:rFonts w:ascii="Times New Roman" w:eastAsia="Times New Roman" w:hAnsi="Times New Roman" w:cs="Times New Roman"/>
          <w:position w:val="-1"/>
          <w:sz w:val="24"/>
          <w:szCs w:val="24"/>
          <w:lang w:eastAsia="ru-RU"/>
        </w:rPr>
        <w:t>здобувач</w:t>
      </w:r>
      <w:r w:rsidRPr="00BD0D80">
        <w:rPr>
          <w:rFonts w:ascii="Times New Roman" w:eastAsia="Times New Roman" w:hAnsi="Times New Roman" w:cs="Times New Roman"/>
          <w:position w:val="-1"/>
          <w:sz w:val="24"/>
          <w:szCs w:val="24"/>
          <w:lang w:eastAsia="ru-RU"/>
        </w:rPr>
        <w:t xml:space="preserve">а. Поточний контроль здійснюється під час проведення практичних та інших видів занять, самостійної роботи і має на меті перевірку рівня підготовленості </w:t>
      </w:r>
      <w:r w:rsidR="00514748">
        <w:rPr>
          <w:rFonts w:ascii="Times New Roman" w:eastAsia="Times New Roman" w:hAnsi="Times New Roman" w:cs="Times New Roman"/>
          <w:position w:val="-1"/>
          <w:sz w:val="24"/>
          <w:szCs w:val="24"/>
          <w:lang w:eastAsia="ru-RU"/>
        </w:rPr>
        <w:t>здобувач</w:t>
      </w:r>
      <w:r w:rsidRPr="00BD0D80">
        <w:rPr>
          <w:rFonts w:ascii="Times New Roman" w:eastAsia="Times New Roman" w:hAnsi="Times New Roman" w:cs="Times New Roman"/>
          <w:position w:val="-1"/>
          <w:sz w:val="24"/>
          <w:szCs w:val="24"/>
          <w:lang w:eastAsia="ru-RU"/>
        </w:rPr>
        <w:t xml:space="preserve">а до виконання конкретної роботи. Підсумковий контроль проводиться з метою оцінки результатів навчання на завершальному етапі. </w:t>
      </w:r>
    </w:p>
    <w:p w:rsidR="00D4229F" w:rsidRPr="00BD0D80" w:rsidRDefault="00D4229F" w:rsidP="00D4229F">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BD0D80">
        <w:rPr>
          <w:rFonts w:ascii="Times New Roman" w:eastAsia="Times New Roman" w:hAnsi="Times New Roman" w:cs="Times New Roman"/>
          <w:position w:val="-1"/>
          <w:sz w:val="24"/>
          <w:szCs w:val="24"/>
          <w:lang w:eastAsia="ru-RU"/>
        </w:rPr>
        <w:t xml:space="preserve">Загальна кількість балів, яку </w:t>
      </w:r>
      <w:r w:rsidR="00514748">
        <w:rPr>
          <w:rFonts w:ascii="Times New Roman" w:eastAsia="Times New Roman" w:hAnsi="Times New Roman" w:cs="Times New Roman"/>
          <w:position w:val="-1"/>
          <w:sz w:val="24"/>
          <w:szCs w:val="24"/>
          <w:lang w:eastAsia="ru-RU"/>
        </w:rPr>
        <w:t>здобувач</w:t>
      </w:r>
      <w:r w:rsidRPr="00BD0D80">
        <w:rPr>
          <w:rFonts w:ascii="Times New Roman" w:eastAsia="Times New Roman" w:hAnsi="Times New Roman" w:cs="Times New Roman"/>
          <w:position w:val="-1"/>
          <w:sz w:val="24"/>
          <w:szCs w:val="24"/>
          <w:lang w:eastAsia="ru-RU"/>
        </w:rPr>
        <w:t xml:space="preserve"> може отримати у процесі вивчення дисципліни протягом семестру, становить 100 балів, з яких 60 балів </w:t>
      </w:r>
      <w:r w:rsidR="00514748">
        <w:rPr>
          <w:rFonts w:ascii="Times New Roman" w:eastAsia="Times New Roman" w:hAnsi="Times New Roman" w:cs="Times New Roman"/>
          <w:position w:val="-1"/>
          <w:sz w:val="24"/>
          <w:szCs w:val="24"/>
          <w:lang w:eastAsia="ru-RU"/>
        </w:rPr>
        <w:t>здобувач</w:t>
      </w:r>
      <w:r w:rsidRPr="00BD0D80">
        <w:rPr>
          <w:rFonts w:ascii="Times New Roman" w:eastAsia="Times New Roman" w:hAnsi="Times New Roman" w:cs="Times New Roman"/>
          <w:position w:val="-1"/>
          <w:sz w:val="24"/>
          <w:szCs w:val="24"/>
          <w:lang w:eastAsia="ru-RU"/>
        </w:rPr>
        <w:t xml:space="preserve"> набирає при поточних видах контролю і 40 балів – у процесі підсум</w:t>
      </w:r>
      <w:r w:rsidR="004A7BDF">
        <w:rPr>
          <w:rFonts w:ascii="Times New Roman" w:eastAsia="Times New Roman" w:hAnsi="Times New Roman" w:cs="Times New Roman"/>
          <w:position w:val="-1"/>
          <w:sz w:val="24"/>
          <w:szCs w:val="24"/>
          <w:lang w:eastAsia="ru-RU"/>
        </w:rPr>
        <w:t>кового виду контролю (екзамену</w:t>
      </w:r>
      <w:r w:rsidRPr="00BD0D80">
        <w:rPr>
          <w:rFonts w:ascii="Times New Roman" w:eastAsia="Times New Roman" w:hAnsi="Times New Roman" w:cs="Times New Roman"/>
          <w:position w:val="-1"/>
          <w:sz w:val="24"/>
          <w:szCs w:val="24"/>
          <w:lang w:eastAsia="ru-RU"/>
        </w:rPr>
        <w:t xml:space="preserve">). </w:t>
      </w:r>
    </w:p>
    <w:p w:rsidR="00D4229F" w:rsidRPr="00BD0D80" w:rsidRDefault="00D4229F" w:rsidP="00D4229F">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BD0D80">
        <w:rPr>
          <w:rFonts w:ascii="Times New Roman" w:eastAsia="Times New Roman" w:hAnsi="Times New Roman" w:cs="Times New Roman"/>
          <w:position w:val="-1"/>
          <w:sz w:val="24"/>
          <w:szCs w:val="24"/>
          <w:lang w:eastAsia="ru-RU"/>
        </w:rPr>
        <w:t>Кількість балів за кожний навчальний елемент виводиться із суми поточних видів контролю. Кількість балів за змістовний модуль дорівнює сумі балів, отриманих за навчальні елементи даного модуля. Максимальна кількість балів скл</w:t>
      </w:r>
      <w:r w:rsidR="009D42FD">
        <w:rPr>
          <w:rFonts w:ascii="Times New Roman" w:eastAsia="Times New Roman" w:hAnsi="Times New Roman" w:cs="Times New Roman"/>
          <w:position w:val="-1"/>
          <w:sz w:val="24"/>
          <w:szCs w:val="24"/>
          <w:lang w:eastAsia="ru-RU"/>
        </w:rPr>
        <w:t>адає: за 1 змістовий модуль – 30</w:t>
      </w:r>
      <w:r w:rsidRPr="00BD0D80">
        <w:rPr>
          <w:rFonts w:ascii="Times New Roman" w:eastAsia="Times New Roman" w:hAnsi="Times New Roman" w:cs="Times New Roman"/>
          <w:position w:val="-1"/>
          <w:sz w:val="24"/>
          <w:szCs w:val="24"/>
          <w:lang w:eastAsia="ru-RU"/>
        </w:rPr>
        <w:t xml:space="preserve">; за 2 змістовий модуль – </w:t>
      </w:r>
      <w:r w:rsidR="009D42FD" w:rsidRPr="009D42FD">
        <w:rPr>
          <w:rFonts w:ascii="Times New Roman" w:eastAsia="Times New Roman" w:hAnsi="Times New Roman" w:cs="Times New Roman"/>
          <w:position w:val="-1"/>
          <w:sz w:val="24"/>
          <w:szCs w:val="24"/>
          <w:lang w:eastAsia="ru-RU"/>
        </w:rPr>
        <w:t>30</w:t>
      </w:r>
      <w:r w:rsidR="009D42FD">
        <w:rPr>
          <w:rFonts w:ascii="Times New Roman" w:eastAsia="Times New Roman" w:hAnsi="Times New Roman" w:cs="Times New Roman"/>
          <w:position w:val="-1"/>
          <w:sz w:val="24"/>
          <w:szCs w:val="24"/>
          <w:lang w:eastAsia="ru-RU"/>
        </w:rPr>
        <w:t xml:space="preserve"> балів</w:t>
      </w:r>
      <w:r w:rsidRPr="00BD0D80">
        <w:rPr>
          <w:rFonts w:ascii="Times New Roman" w:eastAsia="Times New Roman" w:hAnsi="Times New Roman" w:cs="Times New Roman"/>
          <w:position w:val="-1"/>
          <w:sz w:val="24"/>
          <w:szCs w:val="24"/>
          <w:lang w:eastAsia="ru-RU"/>
        </w:rPr>
        <w:t>.</w:t>
      </w:r>
    </w:p>
    <w:p w:rsidR="00D4229F" w:rsidRPr="00BD0D80" w:rsidRDefault="00D4229F" w:rsidP="00D4229F">
      <w:pPr>
        <w:tabs>
          <w:tab w:val="left" w:pos="709"/>
        </w:tabs>
        <w:suppressAutoHyphens/>
        <w:spacing w:after="0" w:line="240" w:lineRule="auto"/>
        <w:ind w:firstLine="709"/>
        <w:jc w:val="both"/>
        <w:outlineLvl w:val="0"/>
        <w:rPr>
          <w:rFonts w:ascii="Times New Roman" w:eastAsia="Times New Roman" w:hAnsi="Times New Roman" w:cs="Times New Roman"/>
          <w:color w:val="000000"/>
          <w:position w:val="-1"/>
          <w:sz w:val="24"/>
          <w:szCs w:val="24"/>
          <w:lang w:eastAsia="ru-RU"/>
        </w:rPr>
      </w:pPr>
      <w:r w:rsidRPr="00BD0D80">
        <w:rPr>
          <w:rFonts w:ascii="Times New Roman" w:eastAsia="Times New Roman" w:hAnsi="Times New Roman" w:cs="Times New Roman"/>
          <w:i/>
          <w:color w:val="000000"/>
          <w:position w:val="-1"/>
          <w:sz w:val="24"/>
          <w:szCs w:val="24"/>
          <w:lang w:eastAsia="ru-RU"/>
        </w:rPr>
        <w:t>(Коментар: 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w:t>
      </w:r>
    </w:p>
    <w:p w:rsidR="00B01715" w:rsidRDefault="00B01715" w:rsidP="00B01715">
      <w:pPr>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r w:rsidRPr="00BD0D80">
        <w:rPr>
          <w:rFonts w:ascii="Times New Roman" w:eastAsia="Times New Roman" w:hAnsi="Times New Roman" w:cs="Times New Roman"/>
          <w:b/>
          <w:color w:val="000000"/>
          <w:position w:val="-1"/>
          <w:sz w:val="24"/>
          <w:szCs w:val="24"/>
          <w:lang w:eastAsia="ru-RU"/>
        </w:rPr>
        <w:t xml:space="preserve">Розподіл балів, які отримують </w:t>
      </w:r>
      <w:r>
        <w:rPr>
          <w:rFonts w:ascii="Times New Roman" w:eastAsia="Times New Roman" w:hAnsi="Times New Roman" w:cs="Times New Roman"/>
          <w:b/>
          <w:color w:val="000000"/>
          <w:position w:val="-1"/>
          <w:sz w:val="24"/>
          <w:szCs w:val="24"/>
          <w:lang w:eastAsia="ru-RU"/>
        </w:rPr>
        <w:t>здобувачі</w:t>
      </w:r>
    </w:p>
    <w:tbl>
      <w:tblPr>
        <w:tblW w:w="965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27"/>
        <w:gridCol w:w="415"/>
        <w:gridCol w:w="415"/>
        <w:gridCol w:w="415"/>
        <w:gridCol w:w="417"/>
        <w:gridCol w:w="417"/>
        <w:gridCol w:w="471"/>
        <w:gridCol w:w="505"/>
        <w:gridCol w:w="417"/>
        <w:gridCol w:w="417"/>
        <w:gridCol w:w="511"/>
        <w:gridCol w:w="511"/>
        <w:gridCol w:w="511"/>
        <w:gridCol w:w="593"/>
        <w:gridCol w:w="524"/>
        <w:gridCol w:w="524"/>
        <w:gridCol w:w="1048"/>
        <w:gridCol w:w="916"/>
      </w:tblGrid>
      <w:tr w:rsidR="00B01715" w:rsidRPr="006123D1" w:rsidTr="005E213A">
        <w:trPr>
          <w:trHeight w:val="758"/>
        </w:trPr>
        <w:tc>
          <w:tcPr>
            <w:tcW w:w="7690" w:type="dxa"/>
            <w:gridSpan w:val="16"/>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sz w:val="20"/>
                <w:szCs w:val="20"/>
                <w:lang w:eastAsia="ru-RU"/>
              </w:rPr>
              <w:t>Поточне (аудиторна та самостійна робота)</w:t>
            </w:r>
          </w:p>
        </w:tc>
        <w:tc>
          <w:tcPr>
            <w:tcW w:w="1048"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sz w:val="20"/>
                <w:szCs w:val="20"/>
                <w:lang w:eastAsia="ru-RU"/>
              </w:rPr>
              <w:t>Кількість балів (екзамен)</w:t>
            </w:r>
          </w:p>
        </w:tc>
        <w:tc>
          <w:tcPr>
            <w:tcW w:w="916"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sz w:val="20"/>
                <w:szCs w:val="20"/>
                <w:lang w:eastAsia="ru-RU"/>
              </w:rPr>
              <w:t>Сумарна кількість балів</w:t>
            </w:r>
          </w:p>
        </w:tc>
      </w:tr>
      <w:tr w:rsidR="00B01715" w:rsidRPr="006123D1" w:rsidTr="005E213A">
        <w:trPr>
          <w:trHeight w:val="253"/>
        </w:trPr>
        <w:tc>
          <w:tcPr>
            <w:tcW w:w="7690" w:type="dxa"/>
            <w:gridSpan w:val="16"/>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Денна форма навчання</w:t>
            </w:r>
          </w:p>
        </w:tc>
        <w:tc>
          <w:tcPr>
            <w:tcW w:w="1048" w:type="dxa"/>
            <w:vMerge w:val="restart"/>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bCs/>
                <w:sz w:val="20"/>
                <w:szCs w:val="20"/>
                <w:lang w:eastAsia="ru-RU"/>
              </w:rPr>
              <w:t>40</w:t>
            </w:r>
          </w:p>
        </w:tc>
        <w:tc>
          <w:tcPr>
            <w:tcW w:w="916" w:type="dxa"/>
            <w:vMerge w:val="restart"/>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bCs/>
                <w:sz w:val="20"/>
                <w:szCs w:val="20"/>
                <w:lang w:eastAsia="ru-RU"/>
              </w:rPr>
              <w:t>100</w:t>
            </w:r>
          </w:p>
        </w:tc>
      </w:tr>
      <w:tr w:rsidR="00B01715" w:rsidRPr="006123D1" w:rsidTr="005E213A">
        <w:trPr>
          <w:trHeight w:val="253"/>
        </w:trPr>
        <w:tc>
          <w:tcPr>
            <w:tcW w:w="3682" w:type="dxa"/>
            <w:gridSpan w:val="8"/>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Змістовий модуль №1</w:t>
            </w:r>
          </w:p>
        </w:tc>
        <w:tc>
          <w:tcPr>
            <w:tcW w:w="4008" w:type="dxa"/>
            <w:gridSpan w:val="8"/>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Змістовий модуль № 2</w:t>
            </w:r>
          </w:p>
        </w:tc>
        <w:tc>
          <w:tcPr>
            <w:tcW w:w="1048" w:type="dxa"/>
            <w:vMerge/>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p>
        </w:tc>
        <w:tc>
          <w:tcPr>
            <w:tcW w:w="916" w:type="dxa"/>
            <w:vMerge/>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p>
        </w:tc>
      </w:tr>
      <w:tr w:rsidR="00B01715" w:rsidRPr="006123D1" w:rsidTr="005E213A">
        <w:trPr>
          <w:trHeight w:val="253"/>
        </w:trPr>
        <w:tc>
          <w:tcPr>
            <w:tcW w:w="62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Т1</w:t>
            </w:r>
          </w:p>
        </w:tc>
        <w:tc>
          <w:tcPr>
            <w:tcW w:w="415"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Т2</w:t>
            </w:r>
          </w:p>
        </w:tc>
        <w:tc>
          <w:tcPr>
            <w:tcW w:w="415"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Т3</w:t>
            </w:r>
          </w:p>
        </w:tc>
        <w:tc>
          <w:tcPr>
            <w:tcW w:w="415"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Т4</w:t>
            </w:r>
          </w:p>
        </w:tc>
        <w:tc>
          <w:tcPr>
            <w:tcW w:w="41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Т5</w:t>
            </w:r>
          </w:p>
        </w:tc>
        <w:tc>
          <w:tcPr>
            <w:tcW w:w="41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Т6</w:t>
            </w:r>
          </w:p>
        </w:tc>
        <w:tc>
          <w:tcPr>
            <w:tcW w:w="471"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Т7</w:t>
            </w:r>
          </w:p>
        </w:tc>
        <w:tc>
          <w:tcPr>
            <w:tcW w:w="505"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МК</w:t>
            </w:r>
          </w:p>
        </w:tc>
        <w:tc>
          <w:tcPr>
            <w:tcW w:w="41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Т8</w:t>
            </w:r>
          </w:p>
        </w:tc>
        <w:tc>
          <w:tcPr>
            <w:tcW w:w="41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Т9</w:t>
            </w:r>
          </w:p>
        </w:tc>
        <w:tc>
          <w:tcPr>
            <w:tcW w:w="511"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Т10</w:t>
            </w:r>
          </w:p>
        </w:tc>
        <w:tc>
          <w:tcPr>
            <w:tcW w:w="511"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Т11</w:t>
            </w:r>
          </w:p>
        </w:tc>
        <w:tc>
          <w:tcPr>
            <w:tcW w:w="511"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Т12</w:t>
            </w:r>
          </w:p>
        </w:tc>
        <w:tc>
          <w:tcPr>
            <w:tcW w:w="593"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Т13</w:t>
            </w:r>
          </w:p>
        </w:tc>
        <w:tc>
          <w:tcPr>
            <w:tcW w:w="524"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sz w:val="20"/>
                <w:szCs w:val="20"/>
                <w:lang w:eastAsia="ru-RU"/>
              </w:rPr>
            </w:pPr>
            <w:r w:rsidRPr="006123D1">
              <w:rPr>
                <w:rFonts w:ascii="Times New Roman" w:eastAsia="Times New Roman" w:hAnsi="Times New Roman" w:cs="Times New Roman"/>
                <w:sz w:val="20"/>
                <w:szCs w:val="20"/>
                <w:lang w:eastAsia="ru-RU"/>
              </w:rPr>
              <w:t>Т14</w:t>
            </w:r>
          </w:p>
        </w:tc>
        <w:tc>
          <w:tcPr>
            <w:tcW w:w="524"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МК</w:t>
            </w:r>
          </w:p>
        </w:tc>
        <w:tc>
          <w:tcPr>
            <w:tcW w:w="1048" w:type="dxa"/>
            <w:vMerge/>
            <w:shd w:val="clear" w:color="auto" w:fill="auto"/>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p>
        </w:tc>
        <w:tc>
          <w:tcPr>
            <w:tcW w:w="916" w:type="dxa"/>
            <w:vMerge/>
            <w:shd w:val="clear" w:color="auto" w:fill="auto"/>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p>
        </w:tc>
      </w:tr>
      <w:tr w:rsidR="00B01715" w:rsidRPr="006123D1" w:rsidTr="005E213A">
        <w:trPr>
          <w:trHeight w:val="253"/>
        </w:trPr>
        <w:tc>
          <w:tcPr>
            <w:tcW w:w="62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2</w:t>
            </w:r>
          </w:p>
        </w:tc>
        <w:tc>
          <w:tcPr>
            <w:tcW w:w="415"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4</w:t>
            </w:r>
          </w:p>
        </w:tc>
        <w:tc>
          <w:tcPr>
            <w:tcW w:w="415"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2</w:t>
            </w:r>
          </w:p>
        </w:tc>
        <w:tc>
          <w:tcPr>
            <w:tcW w:w="415"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4</w:t>
            </w:r>
          </w:p>
        </w:tc>
        <w:tc>
          <w:tcPr>
            <w:tcW w:w="41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4</w:t>
            </w:r>
          </w:p>
        </w:tc>
        <w:tc>
          <w:tcPr>
            <w:tcW w:w="41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4</w:t>
            </w:r>
          </w:p>
        </w:tc>
        <w:tc>
          <w:tcPr>
            <w:tcW w:w="471"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2</w:t>
            </w:r>
          </w:p>
        </w:tc>
        <w:tc>
          <w:tcPr>
            <w:tcW w:w="505"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8</w:t>
            </w:r>
          </w:p>
        </w:tc>
        <w:tc>
          <w:tcPr>
            <w:tcW w:w="41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4</w:t>
            </w:r>
          </w:p>
        </w:tc>
        <w:tc>
          <w:tcPr>
            <w:tcW w:w="417"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2</w:t>
            </w:r>
          </w:p>
        </w:tc>
        <w:tc>
          <w:tcPr>
            <w:tcW w:w="511"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4</w:t>
            </w:r>
          </w:p>
        </w:tc>
        <w:tc>
          <w:tcPr>
            <w:tcW w:w="511"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2</w:t>
            </w:r>
          </w:p>
        </w:tc>
        <w:tc>
          <w:tcPr>
            <w:tcW w:w="511"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4</w:t>
            </w:r>
          </w:p>
        </w:tc>
        <w:tc>
          <w:tcPr>
            <w:tcW w:w="593"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4</w:t>
            </w:r>
          </w:p>
        </w:tc>
        <w:tc>
          <w:tcPr>
            <w:tcW w:w="524"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2</w:t>
            </w:r>
          </w:p>
        </w:tc>
        <w:tc>
          <w:tcPr>
            <w:tcW w:w="524" w:type="dxa"/>
            <w:shd w:val="clear" w:color="auto" w:fill="auto"/>
            <w:vAlign w:val="center"/>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r w:rsidRPr="006123D1">
              <w:rPr>
                <w:rFonts w:ascii="Times New Roman" w:eastAsia="Times New Roman" w:hAnsi="Times New Roman" w:cs="Times New Roman"/>
                <w:bCs/>
                <w:sz w:val="20"/>
                <w:szCs w:val="20"/>
                <w:lang w:eastAsia="ru-RU"/>
              </w:rPr>
              <w:t>8</w:t>
            </w:r>
          </w:p>
        </w:tc>
        <w:tc>
          <w:tcPr>
            <w:tcW w:w="1048" w:type="dxa"/>
            <w:vMerge/>
            <w:shd w:val="clear" w:color="auto" w:fill="auto"/>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p>
        </w:tc>
        <w:tc>
          <w:tcPr>
            <w:tcW w:w="916" w:type="dxa"/>
            <w:vMerge/>
            <w:shd w:val="clear" w:color="auto" w:fill="auto"/>
          </w:tcPr>
          <w:p w:rsidR="00B01715" w:rsidRPr="006123D1" w:rsidRDefault="00B01715" w:rsidP="005E213A">
            <w:pPr>
              <w:spacing w:after="0" w:line="240" w:lineRule="auto"/>
              <w:jc w:val="center"/>
              <w:rPr>
                <w:rFonts w:ascii="Times New Roman" w:eastAsia="Times New Roman" w:hAnsi="Times New Roman" w:cs="Times New Roman"/>
                <w:bCs/>
                <w:sz w:val="20"/>
                <w:szCs w:val="20"/>
                <w:lang w:eastAsia="ru-RU"/>
              </w:rPr>
            </w:pPr>
          </w:p>
        </w:tc>
      </w:tr>
    </w:tbl>
    <w:p w:rsidR="00B01715" w:rsidRDefault="00B01715" w:rsidP="00B01715">
      <w:pPr>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B01715" w:rsidRPr="00752F24" w:rsidRDefault="00B01715" w:rsidP="00B01715">
      <w:pPr>
        <w:spacing w:after="0" w:line="240" w:lineRule="auto"/>
        <w:rPr>
          <w:rFonts w:ascii="Times New Roman" w:hAnsi="Times New Roman" w:cs="Times New Roman"/>
          <w:bCs/>
          <w:color w:val="000000" w:themeColor="text1"/>
          <w:kern w:val="24"/>
          <w:sz w:val="24"/>
          <w:szCs w:val="24"/>
        </w:rPr>
      </w:pPr>
      <w:r>
        <w:rPr>
          <w:rFonts w:ascii="Times New Roman" w:eastAsia="Times New Roman" w:hAnsi="Times New Roman" w:cs="Times New Roman"/>
          <w:color w:val="000000"/>
          <w:position w:val="-1"/>
          <w:sz w:val="24"/>
          <w:szCs w:val="24"/>
          <w:lang w:eastAsia="ru-RU"/>
        </w:rPr>
        <w:t xml:space="preserve">  </w:t>
      </w:r>
      <w:r w:rsidRPr="00BD0D80">
        <w:rPr>
          <w:rFonts w:ascii="Times New Roman" w:eastAsia="Times New Roman" w:hAnsi="Times New Roman" w:cs="Times New Roman"/>
          <w:color w:val="000000"/>
          <w:position w:val="-1"/>
          <w:sz w:val="24"/>
          <w:szCs w:val="24"/>
          <w:lang w:eastAsia="ru-RU"/>
        </w:rPr>
        <w:t>Т1, Т2</w:t>
      </w:r>
      <w:r>
        <w:rPr>
          <w:rFonts w:ascii="Times New Roman" w:eastAsia="Times New Roman" w:hAnsi="Times New Roman" w:cs="Times New Roman"/>
          <w:color w:val="000000"/>
          <w:position w:val="-1"/>
          <w:sz w:val="24"/>
          <w:szCs w:val="24"/>
          <w:lang w:eastAsia="ru-RU"/>
        </w:rPr>
        <w:t xml:space="preserve"> ... Т14</w:t>
      </w:r>
      <w:r w:rsidRPr="00BD0D80">
        <w:rPr>
          <w:rFonts w:ascii="Times New Roman" w:eastAsia="Times New Roman" w:hAnsi="Times New Roman" w:cs="Times New Roman"/>
          <w:color w:val="000000"/>
          <w:position w:val="-1"/>
          <w:sz w:val="24"/>
          <w:szCs w:val="24"/>
          <w:lang w:eastAsia="ru-RU"/>
        </w:rPr>
        <w:t xml:space="preserve"> – теми змістових модулів</w:t>
      </w:r>
      <w:r>
        <w:rPr>
          <w:rFonts w:ascii="Times New Roman" w:eastAsia="Times New Roman" w:hAnsi="Times New Roman" w:cs="Times New Roman"/>
          <w:color w:val="000000"/>
          <w:position w:val="-1"/>
          <w:sz w:val="24"/>
          <w:szCs w:val="24"/>
          <w:lang w:eastAsia="ru-RU"/>
        </w:rPr>
        <w:t xml:space="preserve">; </w:t>
      </w:r>
      <w:r w:rsidRPr="009D42FD">
        <w:rPr>
          <w:rFonts w:ascii="Times New Roman" w:hAnsi="Times New Roman" w:cs="Times New Roman"/>
          <w:bCs/>
          <w:color w:val="000000" w:themeColor="text1"/>
          <w:kern w:val="24"/>
          <w:sz w:val="24"/>
          <w:szCs w:val="24"/>
        </w:rPr>
        <w:t xml:space="preserve"> </w:t>
      </w:r>
      <w:r w:rsidRPr="00F1644A">
        <w:rPr>
          <w:rFonts w:ascii="Times New Roman" w:hAnsi="Times New Roman" w:cs="Times New Roman"/>
          <w:bCs/>
          <w:color w:val="000000" w:themeColor="text1"/>
          <w:kern w:val="24"/>
          <w:sz w:val="24"/>
          <w:szCs w:val="24"/>
        </w:rPr>
        <w:t>МК 1, 2 – модульний контроль</w:t>
      </w:r>
    </w:p>
    <w:p w:rsidR="0057126A" w:rsidRDefault="0057126A" w:rsidP="00D4229F">
      <w:pPr>
        <w:tabs>
          <w:tab w:val="left" w:pos="709"/>
        </w:tabs>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D4229F" w:rsidRPr="00BD0D80" w:rsidRDefault="00D4229F" w:rsidP="00D4229F">
      <w:pPr>
        <w:tabs>
          <w:tab w:val="left" w:pos="709"/>
        </w:tabs>
        <w:suppressAutoHyphens/>
        <w:spacing w:after="0" w:line="240" w:lineRule="auto"/>
        <w:jc w:val="center"/>
        <w:outlineLvl w:val="0"/>
        <w:rPr>
          <w:rFonts w:ascii="Times New Roman" w:eastAsia="Times New Roman" w:hAnsi="Times New Roman" w:cs="Times New Roman"/>
          <w:color w:val="000000"/>
          <w:position w:val="-1"/>
          <w:sz w:val="24"/>
          <w:szCs w:val="24"/>
          <w:lang w:eastAsia="ru-RU"/>
        </w:rPr>
      </w:pPr>
      <w:r w:rsidRPr="00BD0D80">
        <w:rPr>
          <w:rFonts w:ascii="Times New Roman" w:eastAsia="Times New Roman" w:hAnsi="Times New Roman" w:cs="Times New Roman"/>
          <w:b/>
          <w:color w:val="000000"/>
          <w:position w:val="-1"/>
          <w:sz w:val="24"/>
          <w:szCs w:val="24"/>
          <w:lang w:eastAsia="ru-RU"/>
        </w:rPr>
        <w:lastRenderedPageBreak/>
        <w:t>Шкала оцінювання: національна та ЄКТС</w:t>
      </w:r>
    </w:p>
    <w:tbl>
      <w:tblPr>
        <w:tblW w:w="489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6"/>
        <w:gridCol w:w="2592"/>
        <w:gridCol w:w="3249"/>
      </w:tblGrid>
      <w:tr w:rsidR="00D4229F" w:rsidRPr="00BD0D80" w:rsidTr="002D3D23">
        <w:trPr>
          <w:cantSplit/>
          <w:trHeight w:val="238"/>
        </w:trPr>
        <w:tc>
          <w:tcPr>
            <w:tcW w:w="1899" w:type="pct"/>
            <w:vMerge w:val="restar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b/>
                <w:color w:val="000000"/>
                <w:position w:val="-1"/>
                <w:sz w:val="20"/>
                <w:szCs w:val="24"/>
                <w:lang w:eastAsia="ru-RU"/>
              </w:rPr>
              <w:t>Оцінка за національною шкалою</w:t>
            </w:r>
          </w:p>
        </w:tc>
        <w:tc>
          <w:tcPr>
            <w:tcW w:w="3101" w:type="pct"/>
            <w:gridSpan w:val="2"/>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uppressAutoHyphens/>
              <w:spacing w:after="0" w:line="240" w:lineRule="auto"/>
              <w:jc w:val="center"/>
              <w:outlineLvl w:val="0"/>
              <w:rPr>
                <w:rFonts w:ascii="Times New Roman" w:eastAsia="Times New Roman" w:hAnsi="Times New Roman" w:cs="Times New Roman"/>
                <w:color w:val="800000"/>
                <w:position w:val="-1"/>
                <w:sz w:val="20"/>
                <w:szCs w:val="24"/>
                <w:lang w:eastAsia="ru-RU"/>
              </w:rPr>
            </w:pPr>
            <w:r w:rsidRPr="00BD0D80">
              <w:rPr>
                <w:rFonts w:ascii="Times New Roman" w:eastAsia="Times New Roman" w:hAnsi="Times New Roman" w:cs="Times New Roman"/>
                <w:b/>
                <w:color w:val="000000"/>
                <w:position w:val="-1"/>
                <w:sz w:val="20"/>
                <w:szCs w:val="24"/>
                <w:lang w:eastAsia="ru-RU"/>
              </w:rPr>
              <w:t>Оцінка за шкалою ECTS</w:t>
            </w:r>
          </w:p>
        </w:tc>
      </w:tr>
      <w:tr w:rsidR="00D4229F" w:rsidRPr="00BD0D80" w:rsidTr="002D3D23">
        <w:trPr>
          <w:cantSplit/>
          <w:trHeight w:val="231"/>
        </w:trPr>
        <w:tc>
          <w:tcPr>
            <w:tcW w:w="1899" w:type="pct"/>
            <w:vMerge/>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pacing w:beforeAutospacing="1" w:after="0" w:afterAutospacing="1" w:line="256" w:lineRule="auto"/>
              <w:rPr>
                <w:rFonts w:ascii="Times New Roman" w:eastAsia="Times New Roman" w:hAnsi="Times New Roman" w:cs="Times New Roman"/>
                <w:color w:val="000000"/>
                <w:position w:val="-1"/>
                <w:sz w:val="20"/>
                <w:szCs w:val="24"/>
                <w:lang w:eastAsia="ru-RU"/>
              </w:rPr>
            </w:pP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b/>
                <w:color w:val="000000"/>
                <w:position w:val="-1"/>
                <w:sz w:val="20"/>
                <w:szCs w:val="24"/>
                <w:lang w:eastAsia="ru-RU"/>
              </w:rPr>
              <w:t>Оцінка (бали)</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b/>
                <w:color w:val="000000"/>
                <w:position w:val="-1"/>
                <w:sz w:val="20"/>
                <w:szCs w:val="24"/>
                <w:lang w:eastAsia="ru-RU"/>
              </w:rPr>
              <w:t xml:space="preserve">Пояснення за </w:t>
            </w:r>
          </w:p>
          <w:p w:rsidR="00D4229F" w:rsidRPr="00BD0D80"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b/>
                <w:color w:val="000000"/>
                <w:position w:val="-1"/>
                <w:sz w:val="20"/>
                <w:szCs w:val="24"/>
                <w:lang w:eastAsia="ru-RU"/>
              </w:rPr>
              <w:t>розширеною шкалою</w:t>
            </w:r>
          </w:p>
        </w:tc>
      </w:tr>
      <w:tr w:rsidR="00D4229F" w:rsidRPr="00BD0D80" w:rsidTr="002D3D23">
        <w:trPr>
          <w:trHeight w:val="178"/>
        </w:trPr>
        <w:tc>
          <w:tcPr>
            <w:tcW w:w="1899"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b/>
                <w:color w:val="000000"/>
                <w:position w:val="-1"/>
                <w:sz w:val="20"/>
                <w:szCs w:val="24"/>
                <w:lang w:eastAsia="ru-RU"/>
              </w:rPr>
              <w:t>Відмінно</w:t>
            </w: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A (90-100)</w:t>
            </w:r>
          </w:p>
        </w:tc>
        <w:tc>
          <w:tcPr>
            <w:tcW w:w="1725" w:type="pct"/>
            <w:tcBorders>
              <w:top w:val="single" w:sz="4" w:space="0" w:color="000000"/>
              <w:left w:val="single" w:sz="4" w:space="0" w:color="000000"/>
              <w:bottom w:val="single" w:sz="4" w:space="0" w:color="000000"/>
              <w:right w:val="single" w:sz="4" w:space="0" w:color="000000"/>
            </w:tcBorders>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відмінно</w:t>
            </w:r>
          </w:p>
        </w:tc>
      </w:tr>
      <w:tr w:rsidR="00D4229F" w:rsidRPr="00BD0D80" w:rsidTr="002D3D23">
        <w:trPr>
          <w:cantSplit/>
          <w:trHeight w:val="138"/>
        </w:trPr>
        <w:tc>
          <w:tcPr>
            <w:tcW w:w="1899" w:type="pct"/>
            <w:vMerge w:val="restar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b/>
                <w:color w:val="000000"/>
                <w:position w:val="-1"/>
                <w:sz w:val="20"/>
                <w:szCs w:val="24"/>
                <w:lang w:eastAsia="ru-RU"/>
              </w:rPr>
              <w:t>Добре</w:t>
            </w: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B (80-89)</w:t>
            </w:r>
          </w:p>
        </w:tc>
        <w:tc>
          <w:tcPr>
            <w:tcW w:w="1725" w:type="pct"/>
            <w:tcBorders>
              <w:top w:val="single" w:sz="4" w:space="0" w:color="000000"/>
              <w:left w:val="single" w:sz="4" w:space="0" w:color="000000"/>
              <w:bottom w:val="single" w:sz="4" w:space="0" w:color="000000"/>
              <w:right w:val="single" w:sz="4" w:space="0" w:color="000000"/>
            </w:tcBorders>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дуже добре</w:t>
            </w:r>
          </w:p>
        </w:tc>
      </w:tr>
      <w:tr w:rsidR="00D4229F" w:rsidRPr="00BD0D80" w:rsidTr="002D3D23">
        <w:trPr>
          <w:cantSplit/>
          <w:trHeight w:val="100"/>
        </w:trPr>
        <w:tc>
          <w:tcPr>
            <w:tcW w:w="1899" w:type="pct"/>
            <w:vMerge/>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pacing w:beforeAutospacing="1" w:after="0" w:afterAutospacing="1" w:line="256" w:lineRule="auto"/>
              <w:rPr>
                <w:rFonts w:ascii="Times New Roman" w:eastAsia="Times New Roman" w:hAnsi="Times New Roman" w:cs="Times New Roman"/>
                <w:color w:val="000000"/>
                <w:position w:val="-1"/>
                <w:sz w:val="20"/>
                <w:szCs w:val="24"/>
                <w:lang w:eastAsia="ru-RU"/>
              </w:rPr>
            </w:pP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C (70-79)</w:t>
            </w:r>
          </w:p>
        </w:tc>
        <w:tc>
          <w:tcPr>
            <w:tcW w:w="1725" w:type="pct"/>
            <w:tcBorders>
              <w:top w:val="single" w:sz="4" w:space="0" w:color="000000"/>
              <w:left w:val="single" w:sz="4" w:space="0" w:color="000000"/>
              <w:bottom w:val="single" w:sz="4" w:space="0" w:color="000000"/>
              <w:right w:val="single" w:sz="4" w:space="0" w:color="000000"/>
            </w:tcBorders>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добре</w:t>
            </w:r>
          </w:p>
        </w:tc>
      </w:tr>
      <w:tr w:rsidR="00D4229F" w:rsidRPr="00BD0D80" w:rsidTr="002D3D23">
        <w:trPr>
          <w:cantSplit/>
          <w:trHeight w:val="131"/>
        </w:trPr>
        <w:tc>
          <w:tcPr>
            <w:tcW w:w="1899" w:type="pct"/>
            <w:vMerge w:val="restar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b/>
                <w:color w:val="000000"/>
                <w:position w:val="-1"/>
                <w:sz w:val="20"/>
                <w:szCs w:val="24"/>
                <w:lang w:eastAsia="ru-RU"/>
              </w:rPr>
              <w:t>Задовільно</w:t>
            </w: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D (60-69)</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задовільно</w:t>
            </w:r>
          </w:p>
        </w:tc>
      </w:tr>
      <w:tr w:rsidR="00D4229F" w:rsidRPr="00BD0D80" w:rsidTr="002D3D23">
        <w:trPr>
          <w:cantSplit/>
          <w:trHeight w:val="108"/>
        </w:trPr>
        <w:tc>
          <w:tcPr>
            <w:tcW w:w="1899" w:type="pct"/>
            <w:vMerge/>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pacing w:beforeAutospacing="1" w:after="0" w:afterAutospacing="1" w:line="256" w:lineRule="auto"/>
              <w:rPr>
                <w:rFonts w:ascii="Times New Roman" w:eastAsia="Times New Roman" w:hAnsi="Times New Roman" w:cs="Times New Roman"/>
                <w:color w:val="000000"/>
                <w:position w:val="-1"/>
                <w:sz w:val="20"/>
                <w:szCs w:val="24"/>
                <w:lang w:eastAsia="ru-RU"/>
              </w:rPr>
            </w:pP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E (50-59)</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достатньо</w:t>
            </w:r>
          </w:p>
        </w:tc>
      </w:tr>
      <w:tr w:rsidR="00D4229F" w:rsidRPr="00BD0D80" w:rsidTr="002D3D23">
        <w:trPr>
          <w:cantSplit/>
          <w:trHeight w:val="138"/>
        </w:trPr>
        <w:tc>
          <w:tcPr>
            <w:tcW w:w="1899" w:type="pct"/>
            <w:vMerge w:val="restar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b/>
                <w:color w:val="000000"/>
                <w:position w:val="-1"/>
                <w:sz w:val="20"/>
                <w:szCs w:val="24"/>
                <w:lang w:eastAsia="ru-RU"/>
              </w:rPr>
              <w:t>Незадовільно</w:t>
            </w: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FX (35-49)</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 xml:space="preserve">(незадовільно) </w:t>
            </w:r>
          </w:p>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з можливістю повторного складання</w:t>
            </w:r>
          </w:p>
        </w:tc>
      </w:tr>
      <w:tr w:rsidR="00D4229F" w:rsidRPr="00BD0D80" w:rsidTr="002D3D23">
        <w:trPr>
          <w:cantSplit/>
          <w:trHeight w:val="100"/>
        </w:trPr>
        <w:tc>
          <w:tcPr>
            <w:tcW w:w="1899" w:type="pct"/>
            <w:vMerge/>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pacing w:beforeAutospacing="1" w:after="0" w:afterAutospacing="1" w:line="256" w:lineRule="auto"/>
              <w:rPr>
                <w:rFonts w:ascii="Times New Roman" w:eastAsia="Times New Roman" w:hAnsi="Times New Roman" w:cs="Times New Roman"/>
                <w:color w:val="000000"/>
                <w:position w:val="-1"/>
                <w:sz w:val="20"/>
                <w:szCs w:val="24"/>
                <w:lang w:eastAsia="ru-RU"/>
              </w:rPr>
            </w:pPr>
          </w:p>
        </w:tc>
        <w:tc>
          <w:tcPr>
            <w:tcW w:w="1376" w:type="pct"/>
            <w:tcBorders>
              <w:top w:val="single" w:sz="4" w:space="0" w:color="000000"/>
              <w:left w:val="single" w:sz="4" w:space="0" w:color="000000"/>
              <w:bottom w:val="single" w:sz="4" w:space="0" w:color="000000"/>
              <w:right w:val="single" w:sz="4" w:space="0" w:color="000000"/>
            </w:tcBorders>
            <w:vAlign w:val="center"/>
            <w:hideMark/>
          </w:tcPr>
          <w:p w:rsidR="00D4229F" w:rsidRPr="00BD0D80" w:rsidRDefault="00D4229F" w:rsidP="00BD0FC3">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BD0D80">
              <w:rPr>
                <w:rFonts w:ascii="Times New Roman" w:eastAsia="Times New Roman" w:hAnsi="Times New Roman" w:cs="Times New Roman"/>
                <w:color w:val="000000"/>
                <w:position w:val="-1"/>
                <w:sz w:val="20"/>
                <w:szCs w:val="24"/>
                <w:lang w:eastAsia="ru-RU"/>
              </w:rPr>
              <w:t>F (1-34)</w:t>
            </w:r>
          </w:p>
        </w:tc>
        <w:tc>
          <w:tcPr>
            <w:tcW w:w="1725" w:type="pct"/>
            <w:tcBorders>
              <w:top w:val="single" w:sz="4" w:space="0" w:color="000000"/>
              <w:left w:val="single" w:sz="4" w:space="0" w:color="000000"/>
              <w:bottom w:val="single" w:sz="4" w:space="0" w:color="000000"/>
              <w:right w:val="single" w:sz="4" w:space="0" w:color="000000"/>
            </w:tcBorders>
            <w:vAlign w:val="center"/>
            <w:hideMark/>
          </w:tcPr>
          <w:p w:rsidR="00163A85" w:rsidRPr="00163A85"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163A85">
              <w:rPr>
                <w:rFonts w:ascii="Times New Roman" w:eastAsia="Times New Roman" w:hAnsi="Times New Roman" w:cs="Times New Roman"/>
                <w:color w:val="000000"/>
                <w:position w:val="-1"/>
                <w:sz w:val="20"/>
                <w:szCs w:val="24"/>
                <w:lang w:eastAsia="ru-RU"/>
              </w:rPr>
              <w:t>(незадовільно)</w:t>
            </w:r>
          </w:p>
          <w:p w:rsidR="00163A85" w:rsidRPr="00163A85"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163A85">
              <w:rPr>
                <w:rFonts w:ascii="Times New Roman" w:eastAsia="Times New Roman" w:hAnsi="Times New Roman" w:cs="Times New Roman"/>
                <w:color w:val="000000"/>
                <w:position w:val="-1"/>
                <w:sz w:val="20"/>
                <w:szCs w:val="24"/>
                <w:lang w:eastAsia="ru-RU"/>
              </w:rPr>
              <w:t>з обов’язковим самостійним</w:t>
            </w:r>
          </w:p>
          <w:p w:rsidR="00163A85" w:rsidRPr="00163A85"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163A85">
              <w:rPr>
                <w:rFonts w:ascii="Times New Roman" w:eastAsia="Times New Roman" w:hAnsi="Times New Roman" w:cs="Times New Roman"/>
                <w:color w:val="000000"/>
                <w:position w:val="-1"/>
                <w:sz w:val="20"/>
                <w:szCs w:val="24"/>
                <w:lang w:eastAsia="ru-RU"/>
              </w:rPr>
              <w:t>повторним опрацюванням</w:t>
            </w:r>
          </w:p>
          <w:p w:rsidR="00163A85" w:rsidRPr="00163A85"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163A85">
              <w:rPr>
                <w:rFonts w:ascii="Times New Roman" w:eastAsia="Times New Roman" w:hAnsi="Times New Roman" w:cs="Times New Roman"/>
                <w:color w:val="000000"/>
                <w:position w:val="-1"/>
                <w:sz w:val="20"/>
                <w:szCs w:val="24"/>
                <w:lang w:eastAsia="ru-RU"/>
              </w:rPr>
              <w:t>освітнього компонента до</w:t>
            </w:r>
          </w:p>
          <w:p w:rsidR="00D4229F" w:rsidRPr="00BD0D80" w:rsidRDefault="00163A85" w:rsidP="00163A85">
            <w:pPr>
              <w:shd w:val="clear" w:color="auto" w:fill="FFFFFF"/>
              <w:suppressAutoHyphens/>
              <w:spacing w:after="0" w:line="240" w:lineRule="auto"/>
              <w:jc w:val="center"/>
              <w:outlineLvl w:val="0"/>
              <w:rPr>
                <w:rFonts w:ascii="Times New Roman" w:eastAsia="Times New Roman" w:hAnsi="Times New Roman" w:cs="Times New Roman"/>
                <w:color w:val="000000"/>
                <w:position w:val="-1"/>
                <w:sz w:val="20"/>
                <w:szCs w:val="24"/>
                <w:lang w:eastAsia="ru-RU"/>
              </w:rPr>
            </w:pPr>
            <w:r w:rsidRPr="00163A85">
              <w:rPr>
                <w:rFonts w:ascii="Times New Roman" w:eastAsia="Times New Roman" w:hAnsi="Times New Roman" w:cs="Times New Roman"/>
                <w:color w:val="000000"/>
                <w:position w:val="-1"/>
                <w:sz w:val="20"/>
                <w:szCs w:val="24"/>
                <w:lang w:eastAsia="ru-RU"/>
              </w:rPr>
              <w:t>перескладання</w:t>
            </w:r>
          </w:p>
        </w:tc>
      </w:tr>
    </w:tbl>
    <w:p w:rsidR="002D3D23" w:rsidRDefault="002D3D23" w:rsidP="00D4229F">
      <w:pPr>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613F42" w:rsidRDefault="00613F42" w:rsidP="00613F42">
      <w:pPr>
        <w:pBdr>
          <w:top w:val="nil"/>
          <w:left w:val="nil"/>
          <w:bottom w:val="nil"/>
          <w:right w:val="nil"/>
          <w:between w:val="nil"/>
        </w:pBdr>
        <w:suppressAutoHyphens/>
        <w:spacing w:after="0" w:line="240" w:lineRule="auto"/>
        <w:ind w:leftChars="-1" w:left="-2" w:firstLineChars="294" w:firstLine="708"/>
        <w:jc w:val="center"/>
        <w:textDirection w:val="btLr"/>
        <w:textAlignment w:val="top"/>
        <w:outlineLvl w:val="0"/>
        <w:rPr>
          <w:rFonts w:ascii="Times New Roman" w:eastAsia="Times New Roman" w:hAnsi="Times New Roman" w:cs="Times New Roman"/>
          <w:b/>
          <w:bCs/>
          <w:position w:val="-1"/>
          <w:sz w:val="24"/>
          <w:lang w:eastAsia="ru-RU"/>
        </w:rPr>
      </w:pPr>
    </w:p>
    <w:p w:rsidR="00B01715" w:rsidRPr="00B01715" w:rsidRDefault="00B01715" w:rsidP="00B01715">
      <w:pPr>
        <w:pStyle w:val="a6"/>
        <w:tabs>
          <w:tab w:val="left" w:pos="1134"/>
        </w:tabs>
        <w:spacing w:after="0" w:line="240" w:lineRule="auto"/>
        <w:ind w:left="709"/>
        <w:jc w:val="center"/>
        <w:rPr>
          <w:rFonts w:ascii="Times New Roman" w:hAnsi="Times New Roman" w:cs="Times New Roman"/>
          <w:b/>
          <w:sz w:val="24"/>
          <w:szCs w:val="24"/>
        </w:rPr>
      </w:pPr>
      <w:r w:rsidRPr="00B01715">
        <w:rPr>
          <w:rFonts w:ascii="Times New Roman" w:hAnsi="Times New Roman" w:cs="Times New Roman"/>
          <w:b/>
          <w:sz w:val="24"/>
          <w:szCs w:val="24"/>
        </w:rPr>
        <w:t>Перелік питань для самоконтролю та підсумкового контролю навчальних досягнень студентів</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Роль організації праці в системі управління підприємством.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Назвіть основні етапи розвитку науки про організацію праці.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сутність, зміст і завдання організації праці на підприємстві.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Основні елементи, функції й принципи організації праці.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поділ і кооперацію праці як основу його організації.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Назвіть види й форми поділу праці в суспільстві та на підприємстві.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основні форми кооперації праці на підприємстві.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Назвіть прогресивні форми поділу й кооперації праці.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організацію робочого місця і його елементів.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Планування робочого місця і його види.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Форми й системи обслуговування робочих місць.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Сутність комплексної атестації робочих місць на підприємстві.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Карта  умов праці, суть її комплексної регламентації.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Сутність умов праці й фактори, що їх визначають.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Оцінка умов праці на робочому місці, у цеху, на підприємстві.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Режими праці й відпочинку, їхні види й основні принципи побудови.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поняття трудового й виробничого процесу, їхній взаємозв'язок і основні елементи.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Дайте характеристику елементів трудової операції.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фактори, що визначають склад і тривалість трудових процесів.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Принципи раціоналізації трудових процесів.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Дайте визначення поняття робочого часу як економічної категорії, його календарного й об'ємного виміру.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Класифікація робочого часу.</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методи вивчення робочого часу та їхні види.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Сутність фотографії робочого часу, її мети, методики проведення, обробки й аналізу даних.</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Розкрийте сутність групової, бригадної й маршрутної фотографій робочого часу.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proofErr w:type="spellStart"/>
      <w:r w:rsidRPr="006123D1">
        <w:rPr>
          <w:rFonts w:ascii="Times New Roman" w:hAnsi="Times New Roman" w:cs="Times New Roman"/>
          <w:sz w:val="24"/>
          <w:szCs w:val="24"/>
        </w:rPr>
        <w:t>Самофотографія</w:t>
      </w:r>
      <w:proofErr w:type="spellEnd"/>
      <w:r w:rsidRPr="006123D1">
        <w:rPr>
          <w:rFonts w:ascii="Times New Roman" w:hAnsi="Times New Roman" w:cs="Times New Roman"/>
          <w:sz w:val="24"/>
          <w:szCs w:val="24"/>
        </w:rPr>
        <w:t xml:space="preserve"> робочого дня.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метод </w:t>
      </w:r>
      <w:proofErr w:type="spellStart"/>
      <w:r w:rsidRPr="006123D1">
        <w:rPr>
          <w:rFonts w:ascii="Times New Roman" w:hAnsi="Times New Roman" w:cs="Times New Roman"/>
          <w:sz w:val="24"/>
          <w:szCs w:val="24"/>
        </w:rPr>
        <w:t>моментних</w:t>
      </w:r>
      <w:proofErr w:type="spellEnd"/>
      <w:r w:rsidRPr="006123D1">
        <w:rPr>
          <w:rFonts w:ascii="Times New Roman" w:hAnsi="Times New Roman" w:cs="Times New Roman"/>
          <w:sz w:val="24"/>
          <w:szCs w:val="24"/>
        </w:rPr>
        <w:t xml:space="preserve"> спостережень.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Розкрийте суть хронометражу й методику його проведення.</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види хронометражу.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Назвіть основні функції й принципи нормування праці на підприємстві. </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 xml:space="preserve">Сутність та місце нормування праці в її організації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lastRenderedPageBreak/>
        <w:t xml:space="preserve">Норми праці і їхні види.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Охарактеризуйте методи нормування праці. </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 xml:space="preserve"> Загальні умови і вихідні матеріали для створення трудових нормативів</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Класифікація нормативних матеріалів.</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Методика розробки і випробування нормативних матеріалів.</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Мікроелементні нормативи часу</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Класифікація норм затрат праці</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Чинники, що впливають на величину норми затрат праці</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Класифікація елементів затрат змінного  робочого часу</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Структура загального часу тривалості виробничого процесу</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Норма часу й нормування її складених елементів.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Фактори, що впливають на методику визначення норми часу.</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Охарактеризуйте методику розрахунку норм часу.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Норма виробітку та методи її встановлення.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Взаємозв'язок норми часу й норми виробітку.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Особливості нормування праці в різних типах організації виробництва.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Сутність, призначення, види нормативів з праці. </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Чисельність персоналу, як об’єкт нормування праці</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 xml:space="preserve">Нормування основного часу на механічних процесах </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Нормування праці робітників-багатоверстатників</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Нормування слюсарних і складальних робіт</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Нормування апаратурних процесів</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Нормування праці допоміжних робітників</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Організація служб нормування праці</w:t>
      </w:r>
    </w:p>
    <w:p w:rsidR="006123D1" w:rsidRPr="006123D1" w:rsidRDefault="006123D1" w:rsidP="00A43CD0">
      <w:pPr>
        <w:pStyle w:val="a6"/>
        <w:numPr>
          <w:ilvl w:val="0"/>
          <w:numId w:val="23"/>
        </w:numPr>
        <w:tabs>
          <w:tab w:val="left" w:pos="1134"/>
        </w:tabs>
        <w:spacing w:after="0" w:line="240" w:lineRule="auto"/>
        <w:ind w:left="0" w:firstLine="709"/>
        <w:rPr>
          <w:rFonts w:ascii="Times New Roman" w:eastAsia="Times New Roman" w:hAnsi="Times New Roman" w:cs="Times New Roman"/>
          <w:sz w:val="24"/>
          <w:szCs w:val="24"/>
          <w:lang w:eastAsia="ru-RU"/>
        </w:rPr>
      </w:pPr>
      <w:r w:rsidRPr="006123D1">
        <w:rPr>
          <w:rFonts w:ascii="Times New Roman" w:eastAsia="Times New Roman" w:hAnsi="Times New Roman" w:cs="Times New Roman"/>
          <w:sz w:val="24"/>
          <w:szCs w:val="24"/>
          <w:lang w:eastAsia="ru-RU"/>
        </w:rPr>
        <w:t>Трудомісткість продукції в системі техніко-економічних показників діяльності підприємства.</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Елементи організації управлінської праці.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sz w:val="24"/>
          <w:szCs w:val="24"/>
        </w:rPr>
        <w:t xml:space="preserve"> Принципи  управління організацією та нормуванням праці. </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bCs/>
          <w:sz w:val="24"/>
          <w:szCs w:val="24"/>
        </w:rPr>
        <w:t>Оцінювання рівня організації та нормування праці на підприємстві.</w:t>
      </w:r>
    </w:p>
    <w:p w:rsidR="006123D1" w:rsidRPr="006123D1" w:rsidRDefault="006123D1" w:rsidP="00A43CD0">
      <w:pPr>
        <w:pStyle w:val="a6"/>
        <w:numPr>
          <w:ilvl w:val="0"/>
          <w:numId w:val="23"/>
        </w:numPr>
        <w:tabs>
          <w:tab w:val="left" w:pos="1134"/>
        </w:tabs>
        <w:spacing w:after="0" w:line="240" w:lineRule="auto"/>
        <w:ind w:left="0" w:firstLine="709"/>
        <w:jc w:val="both"/>
        <w:rPr>
          <w:rFonts w:ascii="Times New Roman" w:hAnsi="Times New Roman" w:cs="Times New Roman"/>
          <w:sz w:val="24"/>
          <w:szCs w:val="24"/>
        </w:rPr>
      </w:pPr>
      <w:r w:rsidRPr="006123D1">
        <w:rPr>
          <w:rFonts w:ascii="Times New Roman" w:hAnsi="Times New Roman" w:cs="Times New Roman"/>
          <w:bCs/>
          <w:sz w:val="24"/>
          <w:szCs w:val="24"/>
        </w:rPr>
        <w:t xml:space="preserve"> </w:t>
      </w:r>
      <w:r w:rsidRPr="006123D1">
        <w:rPr>
          <w:rFonts w:ascii="Times New Roman" w:hAnsi="Times New Roman" w:cs="Times New Roman"/>
          <w:sz w:val="24"/>
          <w:szCs w:val="24"/>
        </w:rPr>
        <w:t xml:space="preserve">Форми управління організацією та нормуванням праці. </w:t>
      </w:r>
    </w:p>
    <w:p w:rsidR="006523B2" w:rsidRDefault="006523B2" w:rsidP="00D4229F">
      <w:pPr>
        <w:tabs>
          <w:tab w:val="left" w:pos="993"/>
          <w:tab w:val="left" w:pos="1134"/>
        </w:tabs>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F31060" w:rsidRPr="00F31060" w:rsidRDefault="00F31060" w:rsidP="00F31060">
      <w:pPr>
        <w:pStyle w:val="a6"/>
        <w:tabs>
          <w:tab w:val="left" w:pos="993"/>
          <w:tab w:val="left" w:pos="1134"/>
        </w:tabs>
        <w:suppressAutoHyphens/>
        <w:spacing w:after="0" w:line="240" w:lineRule="auto"/>
        <w:jc w:val="center"/>
        <w:outlineLvl w:val="0"/>
        <w:rPr>
          <w:rFonts w:ascii="Times New Roman" w:hAnsi="Times New Roman" w:cs="Times New Roman"/>
          <w:b/>
          <w:sz w:val="24"/>
          <w:szCs w:val="24"/>
        </w:rPr>
      </w:pPr>
      <w:r w:rsidRPr="00F31060">
        <w:rPr>
          <w:rFonts w:ascii="Times New Roman" w:hAnsi="Times New Roman" w:cs="Times New Roman"/>
          <w:b/>
          <w:sz w:val="24"/>
          <w:szCs w:val="24"/>
        </w:rPr>
        <w:t xml:space="preserve">Зарахування результатів неформальної освіти </w:t>
      </w:r>
    </w:p>
    <w:p w:rsidR="00F31060" w:rsidRPr="00F31060" w:rsidRDefault="00F31060" w:rsidP="00F31060">
      <w:pPr>
        <w:spacing w:after="0" w:line="240" w:lineRule="auto"/>
        <w:ind w:firstLine="709"/>
        <w:jc w:val="both"/>
        <w:rPr>
          <w:rFonts w:ascii="Times New Roman" w:hAnsi="Times New Roman" w:cs="Times New Roman"/>
          <w:sz w:val="24"/>
          <w:szCs w:val="24"/>
        </w:rPr>
      </w:pPr>
      <w:r w:rsidRPr="00F31060">
        <w:rPr>
          <w:rFonts w:ascii="Times New Roman" w:hAnsi="Times New Roman" w:cs="Times New Roman"/>
          <w:sz w:val="24"/>
          <w:szCs w:val="24"/>
        </w:rPr>
        <w:t>В процесі вивчення дисципліни «</w:t>
      </w:r>
      <w:r w:rsidRPr="0053740D">
        <w:rPr>
          <w:rFonts w:ascii="Times New Roman" w:hAnsi="Times New Roman" w:cs="Times New Roman"/>
          <w:sz w:val="24"/>
        </w:rPr>
        <w:t>Організація і нормування праці</w:t>
      </w:r>
      <w:r w:rsidRPr="00F31060">
        <w:rPr>
          <w:rFonts w:ascii="Times New Roman" w:hAnsi="Times New Roman" w:cs="Times New Roman"/>
          <w:sz w:val="24"/>
          <w:szCs w:val="24"/>
        </w:rPr>
        <w:t xml:space="preserve">» обумовлене  визнання результатів неформальної освіти. Згідно «Положення про взаємодію формальної та неформальної освіти, визнання результатів навчання (здобутих шляхом неформальної та/або </w:t>
      </w:r>
      <w:proofErr w:type="spellStart"/>
      <w:r w:rsidRPr="00F31060">
        <w:rPr>
          <w:rFonts w:ascii="Times New Roman" w:hAnsi="Times New Roman" w:cs="Times New Roman"/>
          <w:sz w:val="24"/>
          <w:szCs w:val="24"/>
        </w:rPr>
        <w:t>інформальної</w:t>
      </w:r>
      <w:proofErr w:type="spellEnd"/>
      <w:r w:rsidRPr="00F31060">
        <w:rPr>
          <w:rFonts w:ascii="Times New Roman" w:hAnsi="Times New Roman" w:cs="Times New Roman"/>
          <w:sz w:val="24"/>
          <w:szCs w:val="24"/>
        </w:rPr>
        <w:t xml:space="preserve"> освіти, в системі формальної освіти)»  у Чернівецькому національному університеті імені Юрія Федьковича «загальний обсяг освітніх компонент ОП, що зараховуються здобувачу освіти за підсумками визнання результатів неформального та/або </w:t>
      </w:r>
      <w:proofErr w:type="spellStart"/>
      <w:r w:rsidRPr="00F31060">
        <w:rPr>
          <w:rFonts w:ascii="Times New Roman" w:hAnsi="Times New Roman" w:cs="Times New Roman"/>
          <w:sz w:val="24"/>
          <w:szCs w:val="24"/>
        </w:rPr>
        <w:t>інформального</w:t>
      </w:r>
      <w:proofErr w:type="spellEnd"/>
      <w:r w:rsidRPr="00F31060">
        <w:rPr>
          <w:rFonts w:ascii="Times New Roman" w:hAnsi="Times New Roman" w:cs="Times New Roman"/>
          <w:sz w:val="24"/>
          <w:szCs w:val="24"/>
        </w:rPr>
        <w:t xml:space="preserve"> навчання, не може перевищувати 25% відповідної ОП. Здобувач не може бути звільненим від атестації за підсумками визнання результатів неформального та/або </w:t>
      </w:r>
      <w:proofErr w:type="spellStart"/>
      <w:r w:rsidRPr="00F31060">
        <w:rPr>
          <w:rFonts w:ascii="Times New Roman" w:hAnsi="Times New Roman" w:cs="Times New Roman"/>
          <w:sz w:val="24"/>
          <w:szCs w:val="24"/>
        </w:rPr>
        <w:t>інформального</w:t>
      </w:r>
      <w:proofErr w:type="spellEnd"/>
      <w:r w:rsidRPr="00F31060">
        <w:rPr>
          <w:rFonts w:ascii="Times New Roman" w:hAnsi="Times New Roman" w:cs="Times New Roman"/>
          <w:sz w:val="24"/>
          <w:szCs w:val="24"/>
        </w:rPr>
        <w:t xml:space="preserve"> навчання». </w:t>
      </w:r>
    </w:p>
    <w:p w:rsidR="00F31060" w:rsidRPr="00F31060" w:rsidRDefault="00F31060" w:rsidP="00F31060">
      <w:pPr>
        <w:spacing w:after="0" w:line="240" w:lineRule="auto"/>
        <w:ind w:firstLine="709"/>
        <w:jc w:val="both"/>
        <w:rPr>
          <w:rFonts w:ascii="Times New Roman" w:hAnsi="Times New Roman" w:cs="Times New Roman"/>
          <w:sz w:val="24"/>
          <w:szCs w:val="24"/>
        </w:rPr>
      </w:pPr>
      <w:r w:rsidRPr="00F31060">
        <w:rPr>
          <w:rFonts w:ascii="Times New Roman" w:hAnsi="Times New Roman" w:cs="Times New Roman"/>
          <w:sz w:val="24"/>
          <w:szCs w:val="24"/>
        </w:rPr>
        <w:t>Перелік  актуальних онлайн курсів, як результату неформальної освіти, доводиться до відома здобувачів викладачем дисципліни</w:t>
      </w:r>
      <w:r>
        <w:rPr>
          <w:rFonts w:ascii="Times New Roman" w:hAnsi="Times New Roman" w:cs="Times New Roman"/>
          <w:sz w:val="24"/>
          <w:szCs w:val="24"/>
        </w:rPr>
        <w:t xml:space="preserve"> або обирається студентом самостійно за погодження з </w:t>
      </w:r>
      <w:r w:rsidRPr="0057126A">
        <w:rPr>
          <w:rFonts w:ascii="Times New Roman" w:hAnsi="Times New Roman" w:cs="Times New Roman"/>
          <w:sz w:val="24"/>
          <w:szCs w:val="24"/>
        </w:rPr>
        <w:t>викладачем</w:t>
      </w:r>
      <w:r w:rsidR="00185C00" w:rsidRPr="0057126A">
        <w:rPr>
          <w:rFonts w:ascii="Times New Roman" w:hAnsi="Times New Roman" w:cs="Times New Roman"/>
          <w:color w:val="000000"/>
          <w:szCs w:val="28"/>
          <w:shd w:val="clear" w:color="auto" w:fill="FFFFFF"/>
        </w:rPr>
        <w:t xml:space="preserve"> та </w:t>
      </w:r>
      <w:r w:rsidR="00185C00" w:rsidRPr="0057126A">
        <w:rPr>
          <w:rFonts w:ascii="Times New Roman" w:hAnsi="Times New Roman" w:cs="Times New Roman"/>
          <w:color w:val="000000"/>
          <w:sz w:val="24"/>
          <w:szCs w:val="24"/>
          <w:shd w:val="clear" w:color="auto" w:fill="FFFFFF"/>
        </w:rPr>
        <w:t>розміщується</w:t>
      </w:r>
      <w:r w:rsidR="00185C00" w:rsidRPr="00185C00">
        <w:rPr>
          <w:rFonts w:ascii="Times New Roman" w:hAnsi="Times New Roman" w:cs="Times New Roman"/>
          <w:color w:val="000000"/>
          <w:sz w:val="24"/>
          <w:szCs w:val="24"/>
          <w:shd w:val="clear" w:color="auto" w:fill="FFFFFF"/>
        </w:rPr>
        <w:t xml:space="preserve"> в </w:t>
      </w:r>
      <w:r w:rsidR="00185C00" w:rsidRPr="00185C00">
        <w:rPr>
          <w:rFonts w:ascii="Times New Roman" w:hAnsi="Times New Roman" w:cs="Times New Roman"/>
          <w:color w:val="000000"/>
          <w:sz w:val="24"/>
          <w:szCs w:val="24"/>
        </w:rPr>
        <w:t xml:space="preserve">системі </w:t>
      </w:r>
      <w:proofErr w:type="spellStart"/>
      <w:r w:rsidR="00185C00" w:rsidRPr="00185C00">
        <w:rPr>
          <w:rStyle w:val="af0"/>
          <w:rFonts w:ascii="Times New Roman" w:hAnsi="Times New Roman" w:cs="Times New Roman"/>
          <w:bCs/>
          <w:i w:val="0"/>
          <w:color w:val="000000"/>
          <w:sz w:val="24"/>
          <w:szCs w:val="24"/>
          <w:shd w:val="clear" w:color="auto" w:fill="FFFFFF"/>
        </w:rPr>
        <w:t>Moodle</w:t>
      </w:r>
      <w:proofErr w:type="spellEnd"/>
      <w:r w:rsidRPr="00185C00">
        <w:rPr>
          <w:rFonts w:ascii="Times New Roman" w:hAnsi="Times New Roman" w:cs="Times New Roman"/>
          <w:sz w:val="24"/>
          <w:szCs w:val="24"/>
        </w:rPr>
        <w:t>.</w:t>
      </w:r>
    </w:p>
    <w:p w:rsidR="00185C00" w:rsidRDefault="00185C00" w:rsidP="00F31060">
      <w:pPr>
        <w:pStyle w:val="a6"/>
        <w:tabs>
          <w:tab w:val="left" w:pos="993"/>
          <w:tab w:val="left" w:pos="1134"/>
        </w:tabs>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p>
    <w:p w:rsidR="00D4229F" w:rsidRPr="00E6576D" w:rsidRDefault="00D4229F" w:rsidP="00F31060">
      <w:pPr>
        <w:pStyle w:val="a6"/>
        <w:tabs>
          <w:tab w:val="left" w:pos="993"/>
          <w:tab w:val="left" w:pos="1134"/>
        </w:tabs>
        <w:suppressAutoHyphens/>
        <w:spacing w:after="0" w:line="240" w:lineRule="auto"/>
        <w:jc w:val="center"/>
        <w:outlineLvl w:val="0"/>
        <w:rPr>
          <w:rFonts w:ascii="Times New Roman" w:eastAsia="Times New Roman" w:hAnsi="Times New Roman" w:cs="Times New Roman"/>
          <w:b/>
          <w:color w:val="000000"/>
          <w:position w:val="-1"/>
          <w:sz w:val="24"/>
          <w:szCs w:val="24"/>
          <w:lang w:eastAsia="ru-RU"/>
        </w:rPr>
      </w:pPr>
      <w:r w:rsidRPr="00E6576D">
        <w:rPr>
          <w:rFonts w:ascii="Times New Roman" w:eastAsia="Times New Roman" w:hAnsi="Times New Roman" w:cs="Times New Roman"/>
          <w:b/>
          <w:color w:val="000000"/>
          <w:position w:val="-1"/>
          <w:sz w:val="24"/>
          <w:szCs w:val="24"/>
          <w:lang w:eastAsia="ru-RU"/>
        </w:rPr>
        <w:t>Рекомендована література</w:t>
      </w:r>
      <w:r w:rsidR="00A8357B">
        <w:rPr>
          <w:rFonts w:ascii="Times New Roman" w:eastAsia="Times New Roman" w:hAnsi="Times New Roman" w:cs="Times New Roman"/>
          <w:b/>
          <w:color w:val="000000"/>
          <w:position w:val="-1"/>
          <w:sz w:val="24"/>
          <w:szCs w:val="24"/>
          <w:lang w:eastAsia="ru-RU"/>
        </w:rPr>
        <w:t>:</w:t>
      </w:r>
    </w:p>
    <w:p w:rsidR="00E6576D" w:rsidRPr="00C23658" w:rsidRDefault="00E6576D" w:rsidP="00A8357B">
      <w:pPr>
        <w:pStyle w:val="a6"/>
        <w:pBdr>
          <w:top w:val="nil"/>
          <w:left w:val="nil"/>
          <w:bottom w:val="nil"/>
          <w:right w:val="nil"/>
          <w:between w:val="nil"/>
        </w:pBdr>
        <w:shd w:val="clear" w:color="auto" w:fill="FFFFFF"/>
        <w:tabs>
          <w:tab w:val="left" w:pos="993"/>
          <w:tab w:val="left" w:pos="1134"/>
        </w:tabs>
        <w:spacing w:after="0" w:line="240" w:lineRule="auto"/>
        <w:jc w:val="both"/>
        <w:rPr>
          <w:rFonts w:ascii="Times New Roman" w:hAnsi="Times New Roman" w:cs="Times New Roman"/>
          <w:sz w:val="24"/>
        </w:rPr>
      </w:pPr>
      <w:r w:rsidRPr="00C23658">
        <w:rPr>
          <w:rFonts w:ascii="Times New Roman" w:hAnsi="Times New Roman" w:cs="Times New Roman"/>
          <w:b/>
          <w:sz w:val="24"/>
        </w:rPr>
        <w:t>Основна</w:t>
      </w:r>
    </w:p>
    <w:p w:rsidR="00B83134" w:rsidRPr="00C23658" w:rsidRDefault="00B83134"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C23658">
        <w:rPr>
          <w:rFonts w:ascii="Times New Roman" w:eastAsia="Times New Roman" w:hAnsi="Times New Roman" w:cs="Times New Roman"/>
          <w:sz w:val="24"/>
          <w:szCs w:val="24"/>
        </w:rPr>
        <w:t xml:space="preserve">Бабенко А.Г., </w:t>
      </w:r>
      <w:proofErr w:type="spellStart"/>
      <w:r w:rsidRPr="00C23658">
        <w:rPr>
          <w:rFonts w:ascii="Times New Roman" w:eastAsia="Times New Roman" w:hAnsi="Times New Roman" w:cs="Times New Roman"/>
          <w:sz w:val="24"/>
          <w:szCs w:val="24"/>
        </w:rPr>
        <w:t>Бондаревська</w:t>
      </w:r>
      <w:proofErr w:type="spellEnd"/>
      <w:r w:rsidRPr="00C23658">
        <w:rPr>
          <w:rFonts w:ascii="Times New Roman" w:eastAsia="Times New Roman" w:hAnsi="Times New Roman" w:cs="Times New Roman"/>
          <w:sz w:val="24"/>
          <w:szCs w:val="24"/>
        </w:rPr>
        <w:t xml:space="preserve"> К.В. Нормування праці : навчально-наочний посібник</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для</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студентів</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денної</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та</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заочної</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форм</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навчання.</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Вид.</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2-ге,</w:t>
      </w:r>
      <w:r w:rsidRPr="00C23658">
        <w:rPr>
          <w:rFonts w:ascii="Times New Roman" w:eastAsia="Times New Roman" w:hAnsi="Times New Roman" w:cs="Times New Roman"/>
          <w:spacing w:val="1"/>
          <w:sz w:val="24"/>
          <w:szCs w:val="24"/>
        </w:rPr>
        <w:t xml:space="preserve"> </w:t>
      </w:r>
      <w:proofErr w:type="spellStart"/>
      <w:r w:rsidRPr="00C23658">
        <w:rPr>
          <w:rFonts w:ascii="Times New Roman" w:eastAsia="Times New Roman" w:hAnsi="Times New Roman" w:cs="Times New Roman"/>
          <w:sz w:val="24"/>
          <w:szCs w:val="24"/>
        </w:rPr>
        <w:t>доп</w:t>
      </w:r>
      <w:proofErr w:type="spellEnd"/>
      <w:r w:rsidRPr="00C23658">
        <w:rPr>
          <w:rFonts w:ascii="Times New Roman" w:eastAsia="Times New Roman" w:hAnsi="Times New Roman" w:cs="Times New Roman"/>
          <w:sz w:val="24"/>
          <w:szCs w:val="24"/>
        </w:rPr>
        <w:t>.</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Дніпропетровськ:</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Дніпропетровська</w:t>
      </w:r>
      <w:r w:rsidRPr="00C23658">
        <w:rPr>
          <w:rFonts w:ascii="Times New Roman" w:eastAsia="Times New Roman" w:hAnsi="Times New Roman" w:cs="Times New Roman"/>
          <w:spacing w:val="-2"/>
          <w:sz w:val="24"/>
          <w:szCs w:val="24"/>
        </w:rPr>
        <w:t xml:space="preserve"> </w:t>
      </w:r>
      <w:r w:rsidRPr="00C23658">
        <w:rPr>
          <w:rFonts w:ascii="Times New Roman" w:eastAsia="Times New Roman" w:hAnsi="Times New Roman" w:cs="Times New Roman"/>
          <w:sz w:val="24"/>
          <w:szCs w:val="24"/>
        </w:rPr>
        <w:t>державна</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фінансова</w:t>
      </w:r>
      <w:r w:rsidRPr="00C23658">
        <w:rPr>
          <w:rFonts w:ascii="Times New Roman" w:eastAsia="Times New Roman" w:hAnsi="Times New Roman" w:cs="Times New Roman"/>
          <w:spacing w:val="-2"/>
          <w:sz w:val="24"/>
          <w:szCs w:val="24"/>
        </w:rPr>
        <w:t xml:space="preserve"> </w:t>
      </w:r>
      <w:r w:rsidRPr="00C23658">
        <w:rPr>
          <w:rFonts w:ascii="Times New Roman" w:eastAsia="Times New Roman" w:hAnsi="Times New Roman" w:cs="Times New Roman"/>
          <w:sz w:val="24"/>
          <w:szCs w:val="24"/>
        </w:rPr>
        <w:t>академія, 2013.</w:t>
      </w:r>
      <w:r w:rsidRPr="00C23658">
        <w:rPr>
          <w:rFonts w:ascii="Times New Roman" w:eastAsia="Times New Roman" w:hAnsi="Times New Roman" w:cs="Times New Roman"/>
          <w:spacing w:val="59"/>
          <w:sz w:val="24"/>
          <w:szCs w:val="24"/>
        </w:rPr>
        <w:t xml:space="preserve"> </w:t>
      </w:r>
      <w:r w:rsidRPr="00C23658">
        <w:rPr>
          <w:rFonts w:ascii="Times New Roman" w:eastAsia="Times New Roman" w:hAnsi="Times New Roman" w:cs="Times New Roman"/>
          <w:sz w:val="24"/>
          <w:szCs w:val="24"/>
        </w:rPr>
        <w:t>158 с.</w:t>
      </w:r>
    </w:p>
    <w:p w:rsidR="00B83134" w:rsidRPr="00C23658" w:rsidRDefault="00B83134"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C23658">
        <w:rPr>
          <w:rFonts w:ascii="Times New Roman" w:eastAsia="Times New Roman" w:hAnsi="Times New Roman" w:cs="Times New Roman"/>
          <w:spacing w:val="2"/>
          <w:sz w:val="24"/>
          <w:szCs w:val="24"/>
          <w:lang w:val="ru-RU" w:eastAsia="ru-RU"/>
        </w:rPr>
        <w:t xml:space="preserve">Балабанова Л.В. </w:t>
      </w:r>
      <w:proofErr w:type="spellStart"/>
      <w:r w:rsidRPr="00C23658">
        <w:rPr>
          <w:rFonts w:ascii="Times New Roman" w:eastAsia="Times New Roman" w:hAnsi="Times New Roman" w:cs="Times New Roman"/>
          <w:spacing w:val="2"/>
          <w:sz w:val="24"/>
          <w:szCs w:val="24"/>
          <w:lang w:val="ru-RU" w:eastAsia="ru-RU"/>
        </w:rPr>
        <w:t>Організація</w:t>
      </w:r>
      <w:proofErr w:type="spellEnd"/>
      <w:r w:rsidRPr="00C23658">
        <w:rPr>
          <w:rFonts w:ascii="Times New Roman" w:eastAsia="Times New Roman" w:hAnsi="Times New Roman" w:cs="Times New Roman"/>
          <w:spacing w:val="2"/>
          <w:sz w:val="24"/>
          <w:szCs w:val="24"/>
          <w:lang w:val="ru-RU" w:eastAsia="ru-RU"/>
        </w:rPr>
        <w:t xml:space="preserve"> </w:t>
      </w:r>
      <w:proofErr w:type="spellStart"/>
      <w:r w:rsidRPr="00C23658">
        <w:rPr>
          <w:rFonts w:ascii="Times New Roman" w:eastAsia="Times New Roman" w:hAnsi="Times New Roman" w:cs="Times New Roman"/>
          <w:spacing w:val="2"/>
          <w:sz w:val="24"/>
          <w:szCs w:val="24"/>
          <w:lang w:val="ru-RU" w:eastAsia="ru-RU"/>
        </w:rPr>
        <w:t>праці</w:t>
      </w:r>
      <w:proofErr w:type="spellEnd"/>
      <w:r w:rsidRPr="00C23658">
        <w:rPr>
          <w:rFonts w:ascii="Times New Roman" w:eastAsia="Times New Roman" w:hAnsi="Times New Roman" w:cs="Times New Roman"/>
          <w:spacing w:val="2"/>
          <w:sz w:val="24"/>
          <w:szCs w:val="24"/>
          <w:lang w:val="ru-RU" w:eastAsia="ru-RU"/>
        </w:rPr>
        <w:t xml:space="preserve"> менеджера. </w:t>
      </w:r>
      <w:proofErr w:type="spellStart"/>
      <w:r w:rsidRPr="00C23658">
        <w:rPr>
          <w:rFonts w:ascii="Times New Roman" w:eastAsia="Times New Roman" w:hAnsi="Times New Roman" w:cs="Times New Roman"/>
          <w:spacing w:val="2"/>
          <w:sz w:val="24"/>
          <w:szCs w:val="24"/>
          <w:lang w:val="ru-RU" w:eastAsia="ru-RU"/>
        </w:rPr>
        <w:t>Підручник</w:t>
      </w:r>
      <w:proofErr w:type="spellEnd"/>
      <w:r w:rsidRPr="00C23658">
        <w:rPr>
          <w:rFonts w:ascii="Times New Roman" w:eastAsia="Times New Roman" w:hAnsi="Times New Roman" w:cs="Times New Roman"/>
          <w:spacing w:val="2"/>
          <w:sz w:val="24"/>
          <w:szCs w:val="24"/>
          <w:lang w:val="ru-RU" w:eastAsia="ru-RU"/>
        </w:rPr>
        <w:t>.  2-е вид-</w:t>
      </w:r>
      <w:proofErr w:type="spellStart"/>
      <w:r w:rsidRPr="00C23658">
        <w:rPr>
          <w:rFonts w:ascii="Times New Roman" w:eastAsia="Times New Roman" w:hAnsi="Times New Roman" w:cs="Times New Roman"/>
          <w:spacing w:val="2"/>
          <w:sz w:val="24"/>
          <w:szCs w:val="24"/>
          <w:lang w:val="ru-RU" w:eastAsia="ru-RU"/>
        </w:rPr>
        <w:t>ня</w:t>
      </w:r>
      <w:proofErr w:type="spellEnd"/>
      <w:r w:rsidRPr="00C23658">
        <w:rPr>
          <w:rFonts w:ascii="Times New Roman" w:eastAsia="Times New Roman" w:hAnsi="Times New Roman" w:cs="Times New Roman"/>
          <w:spacing w:val="2"/>
          <w:sz w:val="24"/>
          <w:szCs w:val="24"/>
          <w:lang w:val="ru-RU" w:eastAsia="ru-RU"/>
        </w:rPr>
        <w:t xml:space="preserve">, </w:t>
      </w:r>
      <w:proofErr w:type="spellStart"/>
      <w:r w:rsidRPr="00C23658">
        <w:rPr>
          <w:rFonts w:ascii="Times New Roman" w:eastAsia="Times New Roman" w:hAnsi="Times New Roman" w:cs="Times New Roman"/>
          <w:spacing w:val="2"/>
          <w:sz w:val="24"/>
          <w:szCs w:val="24"/>
          <w:lang w:val="ru-RU" w:eastAsia="ru-RU"/>
        </w:rPr>
        <w:t>перероб</w:t>
      </w:r>
      <w:proofErr w:type="spellEnd"/>
      <w:r w:rsidRPr="00C23658">
        <w:rPr>
          <w:rFonts w:ascii="Times New Roman" w:eastAsia="Times New Roman" w:hAnsi="Times New Roman" w:cs="Times New Roman"/>
          <w:spacing w:val="2"/>
          <w:sz w:val="24"/>
          <w:szCs w:val="24"/>
          <w:lang w:val="ru-RU" w:eastAsia="ru-RU"/>
        </w:rPr>
        <w:t xml:space="preserve">. та доп. / Л.В. Балабанова, О.В. </w:t>
      </w:r>
      <w:proofErr w:type="spellStart"/>
      <w:r w:rsidRPr="00C23658">
        <w:rPr>
          <w:rFonts w:ascii="Times New Roman" w:eastAsia="Times New Roman" w:hAnsi="Times New Roman" w:cs="Times New Roman"/>
          <w:spacing w:val="2"/>
          <w:sz w:val="24"/>
          <w:szCs w:val="24"/>
          <w:lang w:val="ru-RU" w:eastAsia="ru-RU"/>
        </w:rPr>
        <w:t>Сардак</w:t>
      </w:r>
      <w:proofErr w:type="spellEnd"/>
      <w:r w:rsidRPr="00C23658">
        <w:rPr>
          <w:rFonts w:ascii="Times New Roman" w:eastAsia="Times New Roman" w:hAnsi="Times New Roman" w:cs="Times New Roman"/>
          <w:spacing w:val="2"/>
          <w:sz w:val="24"/>
          <w:szCs w:val="24"/>
          <w:lang w:val="ru-RU" w:eastAsia="ru-RU"/>
        </w:rPr>
        <w:t>.   К.: ВД «</w:t>
      </w:r>
      <w:proofErr w:type="spellStart"/>
      <w:r w:rsidRPr="00C23658">
        <w:rPr>
          <w:rFonts w:ascii="Times New Roman" w:eastAsia="Times New Roman" w:hAnsi="Times New Roman" w:cs="Times New Roman"/>
          <w:spacing w:val="2"/>
          <w:sz w:val="24"/>
          <w:szCs w:val="24"/>
          <w:lang w:val="ru-RU" w:eastAsia="ru-RU"/>
        </w:rPr>
        <w:t>Професіонал</w:t>
      </w:r>
      <w:proofErr w:type="spellEnd"/>
      <w:r w:rsidRPr="00C23658">
        <w:rPr>
          <w:rFonts w:ascii="Times New Roman" w:eastAsia="Times New Roman" w:hAnsi="Times New Roman" w:cs="Times New Roman"/>
          <w:spacing w:val="2"/>
          <w:sz w:val="24"/>
          <w:szCs w:val="24"/>
          <w:lang w:val="ru-RU" w:eastAsia="ru-RU"/>
        </w:rPr>
        <w:t>», 2014.   416 с..</w:t>
      </w:r>
    </w:p>
    <w:p w:rsidR="00B83134" w:rsidRPr="00C23658" w:rsidRDefault="00B83134"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proofErr w:type="spellStart"/>
      <w:r w:rsidRPr="00C23658">
        <w:rPr>
          <w:rFonts w:ascii="Times New Roman" w:eastAsia="Times New Roman" w:hAnsi="Times New Roman" w:cs="Times New Roman"/>
          <w:sz w:val="24"/>
          <w:szCs w:val="24"/>
        </w:rPr>
        <w:t>Ведерніков</w:t>
      </w:r>
      <w:proofErr w:type="spellEnd"/>
      <w:r w:rsidRPr="00C23658">
        <w:rPr>
          <w:rFonts w:ascii="Times New Roman" w:eastAsia="Times New Roman" w:hAnsi="Times New Roman" w:cs="Times New Roman"/>
          <w:sz w:val="24"/>
          <w:szCs w:val="24"/>
        </w:rPr>
        <w:t xml:space="preserve"> М.Д., </w:t>
      </w:r>
      <w:proofErr w:type="spellStart"/>
      <w:r w:rsidRPr="00C23658">
        <w:rPr>
          <w:rFonts w:ascii="Times New Roman" w:eastAsia="Times New Roman" w:hAnsi="Times New Roman" w:cs="Times New Roman"/>
          <w:sz w:val="24"/>
          <w:szCs w:val="24"/>
        </w:rPr>
        <w:t>Чернушкіна</w:t>
      </w:r>
      <w:proofErr w:type="spellEnd"/>
      <w:r w:rsidRPr="00C23658">
        <w:rPr>
          <w:rFonts w:ascii="Times New Roman" w:eastAsia="Times New Roman" w:hAnsi="Times New Roman" w:cs="Times New Roman"/>
          <w:sz w:val="24"/>
          <w:szCs w:val="24"/>
        </w:rPr>
        <w:t xml:space="preserve"> О.О. Нормування праці. Львів: «Новий світ-2000»,</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lastRenderedPageBreak/>
        <w:t>2013. 372</w:t>
      </w:r>
      <w:r w:rsidRPr="00C23658">
        <w:rPr>
          <w:rFonts w:ascii="Times New Roman" w:eastAsia="Times New Roman" w:hAnsi="Times New Roman" w:cs="Times New Roman"/>
          <w:spacing w:val="-1"/>
          <w:sz w:val="24"/>
          <w:szCs w:val="24"/>
        </w:rPr>
        <w:t xml:space="preserve"> </w:t>
      </w:r>
      <w:r w:rsidRPr="00C23658">
        <w:rPr>
          <w:rFonts w:ascii="Times New Roman" w:eastAsia="Times New Roman" w:hAnsi="Times New Roman" w:cs="Times New Roman"/>
          <w:sz w:val="24"/>
          <w:szCs w:val="24"/>
        </w:rPr>
        <w:t>с.</w:t>
      </w:r>
    </w:p>
    <w:p w:rsidR="00B83134" w:rsidRPr="00C23658" w:rsidRDefault="00B83134"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proofErr w:type="spellStart"/>
      <w:r w:rsidRPr="00C23658">
        <w:rPr>
          <w:rFonts w:ascii="Times New Roman" w:eastAsia="Times New Roman" w:hAnsi="Times New Roman" w:cs="Times New Roman"/>
          <w:spacing w:val="2"/>
          <w:sz w:val="24"/>
          <w:szCs w:val="24"/>
          <w:lang w:val="ru-RU" w:eastAsia="ru-RU"/>
        </w:rPr>
        <w:t>Віноградська</w:t>
      </w:r>
      <w:proofErr w:type="spellEnd"/>
      <w:r w:rsidRPr="00C23658">
        <w:rPr>
          <w:rFonts w:ascii="Times New Roman" w:eastAsia="Times New Roman" w:hAnsi="Times New Roman" w:cs="Times New Roman"/>
          <w:spacing w:val="2"/>
          <w:sz w:val="24"/>
          <w:szCs w:val="24"/>
          <w:lang w:val="ru-RU" w:eastAsia="ru-RU"/>
        </w:rPr>
        <w:t xml:space="preserve"> О.М. </w:t>
      </w:r>
      <w:proofErr w:type="spellStart"/>
      <w:r w:rsidRPr="00C23658">
        <w:rPr>
          <w:rFonts w:ascii="Times New Roman" w:eastAsia="Times New Roman" w:hAnsi="Times New Roman" w:cs="Times New Roman"/>
          <w:spacing w:val="2"/>
          <w:sz w:val="24"/>
          <w:szCs w:val="24"/>
          <w:lang w:val="ru-RU" w:eastAsia="ru-RU"/>
        </w:rPr>
        <w:t>Організація</w:t>
      </w:r>
      <w:proofErr w:type="spellEnd"/>
      <w:r w:rsidRPr="00C23658">
        <w:rPr>
          <w:rFonts w:ascii="Times New Roman" w:eastAsia="Times New Roman" w:hAnsi="Times New Roman" w:cs="Times New Roman"/>
          <w:spacing w:val="2"/>
          <w:sz w:val="24"/>
          <w:szCs w:val="24"/>
          <w:lang w:val="ru-RU" w:eastAsia="ru-RU"/>
        </w:rPr>
        <w:t xml:space="preserve"> </w:t>
      </w:r>
      <w:proofErr w:type="spellStart"/>
      <w:r w:rsidRPr="00C23658">
        <w:rPr>
          <w:rFonts w:ascii="Times New Roman" w:eastAsia="Times New Roman" w:hAnsi="Times New Roman" w:cs="Times New Roman"/>
          <w:spacing w:val="2"/>
          <w:sz w:val="24"/>
          <w:szCs w:val="24"/>
          <w:lang w:val="ru-RU" w:eastAsia="ru-RU"/>
        </w:rPr>
        <w:t>праці</w:t>
      </w:r>
      <w:proofErr w:type="spellEnd"/>
      <w:r w:rsidRPr="00C23658">
        <w:rPr>
          <w:rFonts w:ascii="Times New Roman" w:eastAsia="Times New Roman" w:hAnsi="Times New Roman" w:cs="Times New Roman"/>
          <w:spacing w:val="2"/>
          <w:sz w:val="24"/>
          <w:szCs w:val="24"/>
          <w:lang w:val="ru-RU" w:eastAsia="ru-RU"/>
        </w:rPr>
        <w:t xml:space="preserve"> менеджера: </w:t>
      </w:r>
      <w:r w:rsidRPr="00C23658">
        <w:rPr>
          <w:rFonts w:ascii="Times New Roman" w:eastAsia="Times New Roman" w:hAnsi="Times New Roman" w:cs="Times New Roman"/>
          <w:spacing w:val="2"/>
          <w:sz w:val="24"/>
          <w:szCs w:val="24"/>
          <w:lang w:eastAsia="ru-RU"/>
        </w:rPr>
        <w:t>н</w:t>
      </w:r>
      <w:proofErr w:type="spellStart"/>
      <w:r w:rsidRPr="00C23658">
        <w:rPr>
          <w:rFonts w:ascii="Times New Roman" w:eastAsia="Times New Roman" w:hAnsi="Times New Roman" w:cs="Times New Roman"/>
          <w:spacing w:val="2"/>
          <w:sz w:val="24"/>
          <w:szCs w:val="24"/>
          <w:lang w:val="ru-RU" w:eastAsia="ru-RU"/>
        </w:rPr>
        <w:t>авч</w:t>
      </w:r>
      <w:proofErr w:type="spellEnd"/>
      <w:r w:rsidRPr="00C23658">
        <w:rPr>
          <w:rFonts w:ascii="Times New Roman" w:eastAsia="Times New Roman" w:hAnsi="Times New Roman" w:cs="Times New Roman"/>
          <w:spacing w:val="2"/>
          <w:sz w:val="24"/>
          <w:szCs w:val="24"/>
          <w:lang w:val="ru-RU" w:eastAsia="ru-RU"/>
        </w:rPr>
        <w:t xml:space="preserve">. </w:t>
      </w:r>
      <w:proofErr w:type="gramStart"/>
      <w:r w:rsidRPr="00C23658">
        <w:rPr>
          <w:rFonts w:ascii="Times New Roman" w:eastAsia="Times New Roman" w:hAnsi="Times New Roman" w:cs="Times New Roman"/>
          <w:spacing w:val="2"/>
          <w:sz w:val="24"/>
          <w:szCs w:val="24"/>
          <w:lang w:eastAsia="ru-RU"/>
        </w:rPr>
        <w:t>п</w:t>
      </w:r>
      <w:proofErr w:type="spellStart"/>
      <w:r w:rsidRPr="00C23658">
        <w:rPr>
          <w:rFonts w:ascii="Times New Roman" w:eastAsia="Times New Roman" w:hAnsi="Times New Roman" w:cs="Times New Roman"/>
          <w:spacing w:val="2"/>
          <w:sz w:val="24"/>
          <w:szCs w:val="24"/>
          <w:lang w:val="ru-RU" w:eastAsia="ru-RU"/>
        </w:rPr>
        <w:t>осібник</w:t>
      </w:r>
      <w:proofErr w:type="spellEnd"/>
      <w:r w:rsidRPr="00C23658">
        <w:rPr>
          <w:rFonts w:ascii="Times New Roman" w:eastAsia="Times New Roman" w:hAnsi="Times New Roman" w:cs="Times New Roman"/>
          <w:spacing w:val="2"/>
          <w:sz w:val="24"/>
          <w:szCs w:val="24"/>
          <w:lang w:val="ru-RU" w:eastAsia="ru-RU"/>
        </w:rPr>
        <w:t xml:space="preserve">  </w:t>
      </w:r>
      <w:proofErr w:type="spellStart"/>
      <w:r w:rsidRPr="00C23658">
        <w:rPr>
          <w:rFonts w:ascii="Times New Roman" w:eastAsia="Times New Roman" w:hAnsi="Times New Roman" w:cs="Times New Roman"/>
          <w:spacing w:val="2"/>
          <w:sz w:val="24"/>
          <w:szCs w:val="24"/>
          <w:lang w:val="ru-RU" w:eastAsia="ru-RU"/>
        </w:rPr>
        <w:t>Харків</w:t>
      </w:r>
      <w:proofErr w:type="spellEnd"/>
      <w:proofErr w:type="gramEnd"/>
      <w:r w:rsidRPr="00C23658">
        <w:rPr>
          <w:rFonts w:ascii="Times New Roman" w:eastAsia="Times New Roman" w:hAnsi="Times New Roman" w:cs="Times New Roman"/>
          <w:spacing w:val="2"/>
          <w:sz w:val="24"/>
          <w:szCs w:val="24"/>
          <w:lang w:val="ru-RU" w:eastAsia="ru-RU"/>
        </w:rPr>
        <w:t>: ХНАМГ, 2012 – 190с.</w:t>
      </w:r>
    </w:p>
    <w:p w:rsidR="00B83134" w:rsidRPr="00C23658" w:rsidRDefault="00B83134"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proofErr w:type="spellStart"/>
      <w:r w:rsidRPr="00C23658">
        <w:rPr>
          <w:rFonts w:ascii="Times New Roman" w:eastAsia="Times New Roman" w:hAnsi="Times New Roman" w:cs="Times New Roman"/>
          <w:sz w:val="24"/>
          <w:szCs w:val="24"/>
          <w:lang w:val="ru-RU" w:eastAsia="ru-RU"/>
        </w:rPr>
        <w:t>Економіка</w:t>
      </w:r>
      <w:proofErr w:type="spellEnd"/>
      <w:r w:rsidRPr="00C23658">
        <w:rPr>
          <w:rFonts w:ascii="Times New Roman" w:eastAsia="Times New Roman" w:hAnsi="Times New Roman" w:cs="Times New Roman"/>
          <w:sz w:val="24"/>
          <w:szCs w:val="24"/>
          <w:lang w:val="ru-RU" w:eastAsia="ru-RU"/>
        </w:rPr>
        <w:t xml:space="preserve"> </w:t>
      </w:r>
      <w:proofErr w:type="spellStart"/>
      <w:r w:rsidRPr="00C23658">
        <w:rPr>
          <w:rFonts w:ascii="Times New Roman" w:eastAsia="Times New Roman" w:hAnsi="Times New Roman" w:cs="Times New Roman"/>
          <w:sz w:val="24"/>
          <w:szCs w:val="24"/>
          <w:lang w:val="ru-RU" w:eastAsia="ru-RU"/>
        </w:rPr>
        <w:t>праці</w:t>
      </w:r>
      <w:proofErr w:type="spellEnd"/>
      <w:r w:rsidRPr="00C23658">
        <w:rPr>
          <w:rFonts w:ascii="Times New Roman" w:eastAsia="Times New Roman" w:hAnsi="Times New Roman" w:cs="Times New Roman"/>
          <w:sz w:val="24"/>
          <w:szCs w:val="24"/>
          <w:lang w:val="ru-RU" w:eastAsia="ru-RU"/>
        </w:rPr>
        <w:t xml:space="preserve"> та </w:t>
      </w:r>
      <w:proofErr w:type="spellStart"/>
      <w:r w:rsidRPr="00C23658">
        <w:rPr>
          <w:rFonts w:ascii="Times New Roman" w:eastAsia="Times New Roman" w:hAnsi="Times New Roman" w:cs="Times New Roman"/>
          <w:sz w:val="24"/>
          <w:szCs w:val="24"/>
          <w:lang w:val="ru-RU" w:eastAsia="ru-RU"/>
        </w:rPr>
        <w:t>соціально-трудові</w:t>
      </w:r>
      <w:proofErr w:type="spellEnd"/>
      <w:r w:rsidRPr="00C23658">
        <w:rPr>
          <w:rFonts w:ascii="Times New Roman" w:eastAsia="Times New Roman" w:hAnsi="Times New Roman" w:cs="Times New Roman"/>
          <w:sz w:val="24"/>
          <w:szCs w:val="24"/>
          <w:lang w:val="ru-RU" w:eastAsia="ru-RU"/>
        </w:rPr>
        <w:t xml:space="preserve"> </w:t>
      </w:r>
      <w:proofErr w:type="spellStart"/>
      <w:r w:rsidRPr="00C23658">
        <w:rPr>
          <w:rFonts w:ascii="Times New Roman" w:eastAsia="Times New Roman" w:hAnsi="Times New Roman" w:cs="Times New Roman"/>
          <w:sz w:val="24"/>
          <w:szCs w:val="24"/>
          <w:lang w:val="ru-RU" w:eastAsia="ru-RU"/>
        </w:rPr>
        <w:t>відносини</w:t>
      </w:r>
      <w:proofErr w:type="spellEnd"/>
      <w:r w:rsidRPr="00C23658">
        <w:rPr>
          <w:rFonts w:ascii="Times New Roman" w:eastAsia="Times New Roman" w:hAnsi="Times New Roman" w:cs="Times New Roman"/>
          <w:sz w:val="24"/>
          <w:szCs w:val="24"/>
          <w:lang w:val="ru-RU" w:eastAsia="ru-RU"/>
        </w:rPr>
        <w:t xml:space="preserve">: </w:t>
      </w:r>
      <w:proofErr w:type="spellStart"/>
      <w:r w:rsidRPr="00C23658">
        <w:rPr>
          <w:rFonts w:ascii="Times New Roman" w:eastAsia="Times New Roman" w:hAnsi="Times New Roman" w:cs="Times New Roman"/>
          <w:sz w:val="24"/>
          <w:szCs w:val="24"/>
          <w:lang w:val="ru-RU" w:eastAsia="ru-RU"/>
        </w:rPr>
        <w:t>навч</w:t>
      </w:r>
      <w:proofErr w:type="spellEnd"/>
      <w:r w:rsidRPr="00C23658">
        <w:rPr>
          <w:rFonts w:ascii="Times New Roman" w:eastAsia="Times New Roman" w:hAnsi="Times New Roman" w:cs="Times New Roman"/>
          <w:sz w:val="24"/>
          <w:szCs w:val="24"/>
          <w:lang w:val="ru-RU" w:eastAsia="ru-RU"/>
        </w:rPr>
        <w:t xml:space="preserve">. </w:t>
      </w:r>
      <w:proofErr w:type="spellStart"/>
      <w:r w:rsidRPr="00C23658">
        <w:rPr>
          <w:rFonts w:ascii="Times New Roman" w:eastAsia="Times New Roman" w:hAnsi="Times New Roman" w:cs="Times New Roman"/>
          <w:sz w:val="24"/>
          <w:szCs w:val="24"/>
          <w:lang w:val="ru-RU" w:eastAsia="ru-RU"/>
        </w:rPr>
        <w:t>посібник</w:t>
      </w:r>
      <w:proofErr w:type="spellEnd"/>
      <w:r w:rsidRPr="00C23658">
        <w:rPr>
          <w:rFonts w:ascii="Times New Roman" w:eastAsia="Times New Roman" w:hAnsi="Times New Roman" w:cs="Times New Roman"/>
          <w:sz w:val="24"/>
          <w:szCs w:val="24"/>
          <w:lang w:val="ru-RU" w:eastAsia="ru-RU"/>
        </w:rPr>
        <w:t xml:space="preserve"> / В.А. </w:t>
      </w:r>
      <w:proofErr w:type="spellStart"/>
      <w:r w:rsidRPr="00C23658">
        <w:rPr>
          <w:rFonts w:ascii="Times New Roman" w:eastAsia="Times New Roman" w:hAnsi="Times New Roman" w:cs="Times New Roman"/>
          <w:sz w:val="24"/>
          <w:szCs w:val="24"/>
          <w:lang w:val="ru-RU" w:eastAsia="ru-RU"/>
        </w:rPr>
        <w:t>Никифорак</w:t>
      </w:r>
      <w:proofErr w:type="spellEnd"/>
      <w:r w:rsidRPr="00C23658">
        <w:rPr>
          <w:rFonts w:ascii="Times New Roman" w:eastAsia="Times New Roman" w:hAnsi="Times New Roman" w:cs="Times New Roman"/>
          <w:sz w:val="24"/>
          <w:szCs w:val="24"/>
          <w:lang w:val="ru-RU" w:eastAsia="ru-RU"/>
        </w:rPr>
        <w:t xml:space="preserve">, Л.Д. Водянка, З.І. Кобеля, О.Я. Никифорак.  </w:t>
      </w:r>
      <w:proofErr w:type="spellStart"/>
      <w:r w:rsidRPr="00C23658">
        <w:rPr>
          <w:rFonts w:ascii="Times New Roman" w:eastAsia="Times New Roman" w:hAnsi="Times New Roman" w:cs="Times New Roman"/>
          <w:sz w:val="24"/>
          <w:szCs w:val="24"/>
          <w:lang w:val="ru-RU" w:eastAsia="ru-RU"/>
        </w:rPr>
        <w:t>Чернівці</w:t>
      </w:r>
      <w:proofErr w:type="spellEnd"/>
      <w:r w:rsidRPr="00C23658">
        <w:rPr>
          <w:rFonts w:ascii="Times New Roman" w:eastAsia="Times New Roman" w:hAnsi="Times New Roman" w:cs="Times New Roman"/>
          <w:sz w:val="24"/>
          <w:szCs w:val="24"/>
          <w:lang w:val="ru-RU" w:eastAsia="ru-RU"/>
        </w:rPr>
        <w:t xml:space="preserve">, </w:t>
      </w:r>
      <w:proofErr w:type="spellStart"/>
      <w:r w:rsidRPr="00C23658">
        <w:rPr>
          <w:rFonts w:ascii="Times New Roman" w:eastAsia="Times New Roman" w:hAnsi="Times New Roman" w:cs="Times New Roman"/>
          <w:sz w:val="24"/>
          <w:szCs w:val="24"/>
          <w:lang w:val="ru-RU" w:eastAsia="ru-RU"/>
        </w:rPr>
        <w:t>Чернівецький</w:t>
      </w:r>
      <w:proofErr w:type="spellEnd"/>
      <w:r w:rsidRPr="00C23658">
        <w:rPr>
          <w:rFonts w:ascii="Times New Roman" w:eastAsia="Times New Roman" w:hAnsi="Times New Roman" w:cs="Times New Roman"/>
          <w:sz w:val="24"/>
          <w:szCs w:val="24"/>
          <w:lang w:val="ru-RU" w:eastAsia="ru-RU"/>
        </w:rPr>
        <w:t xml:space="preserve"> нац. ун-т, 2015.  332 с.</w:t>
      </w:r>
    </w:p>
    <w:p w:rsidR="00314323" w:rsidRPr="00C23658" w:rsidRDefault="00314323"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C23658">
        <w:rPr>
          <w:rFonts w:ascii="Times New Roman" w:hAnsi="Times New Roman" w:cs="Times New Roman"/>
          <w:sz w:val="24"/>
          <w:szCs w:val="24"/>
        </w:rPr>
        <w:t>Калина А.В. Організація та но</w:t>
      </w:r>
      <w:r w:rsidR="00E36256">
        <w:rPr>
          <w:rFonts w:ascii="Times New Roman" w:hAnsi="Times New Roman" w:cs="Times New Roman"/>
          <w:sz w:val="24"/>
          <w:szCs w:val="24"/>
        </w:rPr>
        <w:t>рмування праці на виробництві: п</w:t>
      </w:r>
      <w:r w:rsidRPr="00C23658">
        <w:rPr>
          <w:rFonts w:ascii="Times New Roman" w:hAnsi="Times New Roman" w:cs="Times New Roman"/>
          <w:sz w:val="24"/>
          <w:szCs w:val="24"/>
        </w:rPr>
        <w:t>ідручник. К.; МАУП, 2020. 476 с</w:t>
      </w:r>
    </w:p>
    <w:p w:rsidR="00C01656" w:rsidRPr="00C01656" w:rsidRDefault="00E36256"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C01656">
        <w:rPr>
          <w:rFonts w:ascii="Times New Roman" w:hAnsi="Times New Roman" w:cs="Times New Roman"/>
          <w:sz w:val="24"/>
          <w:szCs w:val="24"/>
        </w:rPr>
        <w:t>Назарова Г.</w:t>
      </w:r>
      <w:r w:rsidR="00B83134" w:rsidRPr="00C01656">
        <w:rPr>
          <w:rFonts w:ascii="Times New Roman" w:hAnsi="Times New Roman" w:cs="Times New Roman"/>
          <w:sz w:val="24"/>
          <w:szCs w:val="24"/>
        </w:rPr>
        <w:t>В.</w:t>
      </w:r>
      <w:r w:rsidRPr="00C01656">
        <w:rPr>
          <w:rFonts w:ascii="Times New Roman" w:hAnsi="Times New Roman" w:cs="Times New Roman"/>
          <w:sz w:val="24"/>
          <w:szCs w:val="24"/>
        </w:rPr>
        <w:t>,</w:t>
      </w:r>
      <w:r w:rsidR="00B83134" w:rsidRPr="00C01656">
        <w:rPr>
          <w:rFonts w:ascii="Times New Roman" w:hAnsi="Times New Roman" w:cs="Times New Roman"/>
          <w:sz w:val="24"/>
          <w:szCs w:val="24"/>
        </w:rPr>
        <w:t xml:space="preserve"> </w:t>
      </w:r>
      <w:proofErr w:type="spellStart"/>
      <w:r w:rsidRPr="00C01656">
        <w:rPr>
          <w:rFonts w:ascii="Times New Roman" w:hAnsi="Times New Roman" w:cs="Times New Roman"/>
          <w:sz w:val="24"/>
          <w:szCs w:val="24"/>
        </w:rPr>
        <w:t>Іванісов</w:t>
      </w:r>
      <w:proofErr w:type="spellEnd"/>
      <w:r w:rsidRPr="00C01656">
        <w:rPr>
          <w:rFonts w:ascii="Times New Roman" w:hAnsi="Times New Roman" w:cs="Times New Roman"/>
          <w:sz w:val="24"/>
          <w:szCs w:val="24"/>
        </w:rPr>
        <w:t xml:space="preserve"> О.В., </w:t>
      </w:r>
      <w:proofErr w:type="spellStart"/>
      <w:r w:rsidRPr="00C01656">
        <w:rPr>
          <w:rFonts w:ascii="Times New Roman" w:hAnsi="Times New Roman" w:cs="Times New Roman"/>
          <w:sz w:val="24"/>
          <w:szCs w:val="24"/>
        </w:rPr>
        <w:t>Семенченко</w:t>
      </w:r>
      <w:proofErr w:type="spellEnd"/>
      <w:r w:rsidRPr="00C01656">
        <w:rPr>
          <w:rFonts w:ascii="Times New Roman" w:hAnsi="Times New Roman" w:cs="Times New Roman"/>
          <w:sz w:val="24"/>
          <w:szCs w:val="24"/>
        </w:rPr>
        <w:t xml:space="preserve"> А.В.  </w:t>
      </w:r>
      <w:r w:rsidR="00B83134" w:rsidRPr="00C01656">
        <w:rPr>
          <w:rFonts w:ascii="Times New Roman" w:hAnsi="Times New Roman" w:cs="Times New Roman"/>
          <w:sz w:val="24"/>
          <w:szCs w:val="24"/>
        </w:rPr>
        <w:t>Організація та нормування праці</w:t>
      </w:r>
      <w:r w:rsidRPr="00C01656">
        <w:rPr>
          <w:rFonts w:ascii="Times New Roman" w:hAnsi="Times New Roman" w:cs="Times New Roman"/>
          <w:sz w:val="24"/>
          <w:szCs w:val="24"/>
        </w:rPr>
        <w:t xml:space="preserve">: </w:t>
      </w:r>
      <w:proofErr w:type="spellStart"/>
      <w:r w:rsidRPr="00C01656">
        <w:rPr>
          <w:rFonts w:ascii="Times New Roman" w:hAnsi="Times New Roman" w:cs="Times New Roman"/>
          <w:sz w:val="24"/>
          <w:szCs w:val="24"/>
        </w:rPr>
        <w:t>навч</w:t>
      </w:r>
      <w:proofErr w:type="spellEnd"/>
      <w:r w:rsidRPr="00C01656">
        <w:rPr>
          <w:rFonts w:ascii="Times New Roman" w:hAnsi="Times New Roman" w:cs="Times New Roman"/>
          <w:sz w:val="24"/>
          <w:szCs w:val="24"/>
        </w:rPr>
        <w:t>.</w:t>
      </w:r>
      <w:r w:rsidR="00B83134" w:rsidRPr="00C01656">
        <w:rPr>
          <w:rFonts w:ascii="Times New Roman" w:hAnsi="Times New Roman" w:cs="Times New Roman"/>
          <w:sz w:val="24"/>
          <w:szCs w:val="24"/>
        </w:rPr>
        <w:t xml:space="preserve"> </w:t>
      </w:r>
      <w:proofErr w:type="spellStart"/>
      <w:r w:rsidR="00B83134" w:rsidRPr="00C01656">
        <w:rPr>
          <w:rFonts w:ascii="Times New Roman" w:hAnsi="Times New Roman" w:cs="Times New Roman"/>
          <w:sz w:val="24"/>
          <w:szCs w:val="24"/>
        </w:rPr>
        <w:t>посіб</w:t>
      </w:r>
      <w:proofErr w:type="spellEnd"/>
      <w:r w:rsidRPr="00C01656">
        <w:rPr>
          <w:rFonts w:ascii="Times New Roman" w:hAnsi="Times New Roman" w:cs="Times New Roman"/>
          <w:sz w:val="24"/>
          <w:szCs w:val="24"/>
        </w:rPr>
        <w:t xml:space="preserve">. Харків: ХНЕУ ім. С. </w:t>
      </w:r>
      <w:proofErr w:type="spellStart"/>
      <w:r w:rsidRPr="00C01656">
        <w:rPr>
          <w:rFonts w:ascii="Times New Roman" w:hAnsi="Times New Roman" w:cs="Times New Roman"/>
          <w:sz w:val="24"/>
          <w:szCs w:val="24"/>
        </w:rPr>
        <w:t>Кузнеця</w:t>
      </w:r>
      <w:proofErr w:type="spellEnd"/>
      <w:r w:rsidRPr="00C01656">
        <w:rPr>
          <w:rFonts w:ascii="Times New Roman" w:hAnsi="Times New Roman" w:cs="Times New Roman"/>
          <w:sz w:val="24"/>
          <w:szCs w:val="24"/>
        </w:rPr>
        <w:t xml:space="preserve">, 2018. </w:t>
      </w:r>
      <w:r w:rsidR="00B83134" w:rsidRPr="00C01656">
        <w:rPr>
          <w:rFonts w:ascii="Times New Roman" w:hAnsi="Times New Roman" w:cs="Times New Roman"/>
          <w:sz w:val="24"/>
          <w:szCs w:val="24"/>
        </w:rPr>
        <w:t xml:space="preserve"> 339 с</w:t>
      </w:r>
    </w:p>
    <w:p w:rsidR="00C01656" w:rsidRPr="00C01656" w:rsidRDefault="00C01656"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C01656">
        <w:rPr>
          <w:rFonts w:ascii="Times New Roman" w:hAnsi="Times New Roman" w:cs="Times New Roman"/>
          <w:sz w:val="24"/>
          <w:szCs w:val="24"/>
        </w:rPr>
        <w:t>Про оплату праці : Закон України № 2404-ІХ від 29.07.2022 р. –</w:t>
      </w:r>
      <w:hyperlink r:id="rId9" w:anchor="Text" w:history="1">
        <w:r w:rsidRPr="00C01656">
          <w:rPr>
            <w:rStyle w:val="a3"/>
            <w:rFonts w:ascii="Times New Roman" w:hAnsi="Times New Roman" w:cs="Times New Roman"/>
            <w:sz w:val="24"/>
            <w:szCs w:val="24"/>
          </w:rPr>
          <w:t>https://zakon.rada.gov.ua/laws/show/108/95-%D0%B2%D1%80#Text</w:t>
        </w:r>
      </w:hyperlink>
    </w:p>
    <w:p w:rsidR="00C01656" w:rsidRDefault="00C01656"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C01656">
        <w:rPr>
          <w:rFonts w:ascii="Times New Roman" w:hAnsi="Times New Roman" w:cs="Times New Roman"/>
          <w:sz w:val="24"/>
          <w:szCs w:val="24"/>
        </w:rPr>
        <w:t xml:space="preserve">Про колективні договори і угоди : Закон України № 2759-IX від 16.11.2022 р.  – </w:t>
      </w:r>
      <w:hyperlink r:id="rId10" w:history="1">
        <w:r w:rsidRPr="00C01656">
          <w:rPr>
            <w:rStyle w:val="a3"/>
            <w:rFonts w:ascii="Times New Roman" w:hAnsi="Times New Roman" w:cs="Times New Roman"/>
            <w:sz w:val="24"/>
            <w:szCs w:val="24"/>
          </w:rPr>
          <w:t>https://zakon.rada.go</w:t>
        </w:r>
      </w:hyperlink>
      <w:r w:rsidRPr="00C01656">
        <w:rPr>
          <w:rFonts w:ascii="Times New Roman" w:hAnsi="Times New Roman" w:cs="Times New Roman"/>
          <w:sz w:val="24"/>
          <w:szCs w:val="24"/>
        </w:rPr>
        <w:t xml:space="preserve"> </w:t>
      </w:r>
      <w:r w:rsidR="00B83134" w:rsidRPr="00C01656">
        <w:rPr>
          <w:rFonts w:ascii="Times New Roman" w:eastAsia="Times New Roman" w:hAnsi="Times New Roman" w:cs="Times New Roman"/>
          <w:spacing w:val="2"/>
          <w:sz w:val="24"/>
          <w:szCs w:val="24"/>
          <w:lang w:val="ru-RU" w:eastAsia="ru-RU"/>
        </w:rPr>
        <w:t xml:space="preserve"> </w:t>
      </w:r>
    </w:p>
    <w:p w:rsidR="00C01656" w:rsidRPr="00C01656" w:rsidRDefault="00C01656" w:rsidP="00A43CD0">
      <w:pPr>
        <w:widowControl w:val="0"/>
        <w:numPr>
          <w:ilvl w:val="0"/>
          <w:numId w:val="26"/>
        </w:numPr>
        <w:tabs>
          <w:tab w:val="left" w:pos="0"/>
          <w:tab w:val="left" w:pos="851"/>
          <w:tab w:val="left" w:pos="993"/>
          <w:tab w:val="left" w:pos="1650"/>
        </w:tabs>
        <w:autoSpaceDE w:val="0"/>
        <w:autoSpaceDN w:val="0"/>
        <w:spacing w:after="0" w:line="240" w:lineRule="auto"/>
        <w:ind w:left="0" w:firstLine="709"/>
        <w:jc w:val="both"/>
        <w:rPr>
          <w:rFonts w:ascii="Times New Roman" w:eastAsia="Times New Roman" w:hAnsi="Times New Roman" w:cs="Times New Roman"/>
          <w:sz w:val="24"/>
          <w:szCs w:val="24"/>
        </w:rPr>
      </w:pPr>
      <w:r w:rsidRPr="00C01656">
        <w:rPr>
          <w:rFonts w:ascii="Times New Roman" w:eastAsia="Times New Roman" w:hAnsi="Times New Roman" w:cs="Times New Roman"/>
          <w:bCs/>
          <w:sz w:val="24"/>
          <w:szCs w:val="24"/>
          <w:lang w:val="ru-RU"/>
        </w:rPr>
        <w:t xml:space="preserve">Закон </w:t>
      </w:r>
      <w:proofErr w:type="spellStart"/>
      <w:r w:rsidRPr="00C01656">
        <w:rPr>
          <w:rFonts w:ascii="Times New Roman" w:eastAsia="Times New Roman" w:hAnsi="Times New Roman" w:cs="Times New Roman"/>
          <w:bCs/>
          <w:sz w:val="24"/>
          <w:szCs w:val="24"/>
          <w:lang w:val="ru-RU"/>
        </w:rPr>
        <w:t>України</w:t>
      </w:r>
      <w:proofErr w:type="spellEnd"/>
      <w:r w:rsidRPr="00C01656">
        <w:rPr>
          <w:rFonts w:ascii="Times New Roman" w:eastAsia="Times New Roman" w:hAnsi="Times New Roman" w:cs="Times New Roman"/>
          <w:bCs/>
          <w:sz w:val="24"/>
          <w:szCs w:val="24"/>
          <w:lang w:val="ru-RU"/>
        </w:rPr>
        <w:t xml:space="preserve"> </w:t>
      </w:r>
      <w:r w:rsidRPr="00C01656">
        <w:rPr>
          <w:rFonts w:ascii="Times New Roman" w:eastAsia="Times New Roman" w:hAnsi="Times New Roman" w:cs="Times New Roman"/>
          <w:bCs/>
          <w:sz w:val="24"/>
          <w:szCs w:val="24"/>
        </w:rPr>
        <w:t>«</w:t>
      </w:r>
      <w:r w:rsidRPr="00C01656">
        <w:rPr>
          <w:rFonts w:ascii="Times New Roman" w:eastAsia="Times New Roman" w:hAnsi="Times New Roman" w:cs="Times New Roman"/>
          <w:bCs/>
          <w:sz w:val="24"/>
          <w:szCs w:val="24"/>
          <w:lang w:val="ru-RU"/>
        </w:rPr>
        <w:t xml:space="preserve">Про </w:t>
      </w:r>
      <w:proofErr w:type="spellStart"/>
      <w:r w:rsidRPr="00C01656">
        <w:rPr>
          <w:rFonts w:ascii="Times New Roman" w:eastAsia="Times New Roman" w:hAnsi="Times New Roman" w:cs="Times New Roman"/>
          <w:bCs/>
          <w:sz w:val="24"/>
          <w:szCs w:val="24"/>
          <w:lang w:val="ru-RU"/>
        </w:rPr>
        <w:t>організацію</w:t>
      </w:r>
      <w:proofErr w:type="spellEnd"/>
      <w:r w:rsidRPr="00C01656">
        <w:rPr>
          <w:rFonts w:ascii="Times New Roman" w:eastAsia="Times New Roman" w:hAnsi="Times New Roman" w:cs="Times New Roman"/>
          <w:bCs/>
          <w:sz w:val="24"/>
          <w:szCs w:val="24"/>
          <w:lang w:val="ru-RU"/>
        </w:rPr>
        <w:t xml:space="preserve"> </w:t>
      </w:r>
      <w:proofErr w:type="spellStart"/>
      <w:r w:rsidRPr="00C01656">
        <w:rPr>
          <w:rFonts w:ascii="Times New Roman" w:eastAsia="Times New Roman" w:hAnsi="Times New Roman" w:cs="Times New Roman"/>
          <w:bCs/>
          <w:sz w:val="24"/>
          <w:szCs w:val="24"/>
          <w:lang w:val="ru-RU"/>
        </w:rPr>
        <w:t>трудових</w:t>
      </w:r>
      <w:proofErr w:type="spellEnd"/>
      <w:r w:rsidRPr="00C01656">
        <w:rPr>
          <w:rFonts w:ascii="Times New Roman" w:eastAsia="Times New Roman" w:hAnsi="Times New Roman" w:cs="Times New Roman"/>
          <w:bCs/>
          <w:sz w:val="24"/>
          <w:szCs w:val="24"/>
          <w:lang w:val="ru-RU"/>
        </w:rPr>
        <w:t xml:space="preserve"> </w:t>
      </w:r>
      <w:proofErr w:type="spellStart"/>
      <w:r w:rsidRPr="00C01656">
        <w:rPr>
          <w:rFonts w:ascii="Times New Roman" w:eastAsia="Times New Roman" w:hAnsi="Times New Roman" w:cs="Times New Roman"/>
          <w:bCs/>
          <w:sz w:val="24"/>
          <w:szCs w:val="24"/>
          <w:lang w:val="ru-RU"/>
        </w:rPr>
        <w:t>відносин</w:t>
      </w:r>
      <w:proofErr w:type="spellEnd"/>
      <w:r w:rsidRPr="00C01656">
        <w:rPr>
          <w:rFonts w:ascii="Times New Roman" w:eastAsia="Times New Roman" w:hAnsi="Times New Roman" w:cs="Times New Roman"/>
          <w:bCs/>
          <w:sz w:val="24"/>
          <w:szCs w:val="24"/>
          <w:lang w:val="ru-RU"/>
        </w:rPr>
        <w:t xml:space="preserve"> в </w:t>
      </w:r>
      <w:proofErr w:type="spellStart"/>
      <w:r w:rsidRPr="00C01656">
        <w:rPr>
          <w:rFonts w:ascii="Times New Roman" w:eastAsia="Times New Roman" w:hAnsi="Times New Roman" w:cs="Times New Roman"/>
          <w:bCs/>
          <w:sz w:val="24"/>
          <w:szCs w:val="24"/>
          <w:lang w:val="ru-RU"/>
        </w:rPr>
        <w:t>умовах</w:t>
      </w:r>
      <w:proofErr w:type="spellEnd"/>
      <w:r w:rsidRPr="00C01656">
        <w:rPr>
          <w:rFonts w:ascii="Times New Roman" w:eastAsia="Times New Roman" w:hAnsi="Times New Roman" w:cs="Times New Roman"/>
          <w:bCs/>
          <w:sz w:val="24"/>
          <w:szCs w:val="24"/>
          <w:lang w:val="ru-RU"/>
        </w:rPr>
        <w:t xml:space="preserve"> </w:t>
      </w:r>
      <w:proofErr w:type="spellStart"/>
      <w:r w:rsidRPr="00C01656">
        <w:rPr>
          <w:rFonts w:ascii="Times New Roman" w:eastAsia="Times New Roman" w:hAnsi="Times New Roman" w:cs="Times New Roman"/>
          <w:bCs/>
          <w:sz w:val="24"/>
          <w:szCs w:val="24"/>
          <w:lang w:val="ru-RU"/>
        </w:rPr>
        <w:t>воєнного</w:t>
      </w:r>
      <w:proofErr w:type="spellEnd"/>
      <w:r w:rsidRPr="00C01656">
        <w:rPr>
          <w:rFonts w:ascii="Times New Roman" w:eastAsia="Times New Roman" w:hAnsi="Times New Roman" w:cs="Times New Roman"/>
          <w:bCs/>
          <w:sz w:val="24"/>
          <w:szCs w:val="24"/>
          <w:lang w:val="ru-RU"/>
        </w:rPr>
        <w:t xml:space="preserve"> стану» № 2136-IX </w:t>
      </w:r>
      <w:proofErr w:type="spellStart"/>
      <w:r w:rsidRPr="00C01656">
        <w:rPr>
          <w:rFonts w:ascii="Times New Roman" w:eastAsia="Times New Roman" w:hAnsi="Times New Roman" w:cs="Times New Roman"/>
          <w:bCs/>
          <w:sz w:val="24"/>
          <w:szCs w:val="24"/>
          <w:lang w:val="ru-RU"/>
        </w:rPr>
        <w:t>від</w:t>
      </w:r>
      <w:proofErr w:type="spellEnd"/>
      <w:r w:rsidRPr="00C01656">
        <w:rPr>
          <w:rFonts w:ascii="Times New Roman" w:eastAsia="Times New Roman" w:hAnsi="Times New Roman" w:cs="Times New Roman"/>
          <w:bCs/>
          <w:sz w:val="24"/>
          <w:szCs w:val="24"/>
          <w:lang w:val="ru-RU"/>
        </w:rPr>
        <w:t xml:space="preserve"> 15.03.2022 р.</w:t>
      </w:r>
      <w:r w:rsidRPr="00C01656">
        <w:rPr>
          <w:rFonts w:ascii="Times New Roman" w:hAnsi="Times New Roman" w:cs="Times New Roman"/>
          <w:sz w:val="24"/>
          <w:szCs w:val="24"/>
        </w:rPr>
        <w:t xml:space="preserve"> </w:t>
      </w:r>
      <w:hyperlink r:id="rId11" w:anchor="Text" w:history="1">
        <w:r w:rsidRPr="00C01656">
          <w:rPr>
            <w:rStyle w:val="a3"/>
            <w:rFonts w:ascii="Times New Roman" w:eastAsia="Times New Roman" w:hAnsi="Times New Roman" w:cs="Times New Roman"/>
            <w:bCs/>
            <w:position w:val="0"/>
            <w:sz w:val="24"/>
            <w:szCs w:val="24"/>
            <w:lang w:val="ru-RU"/>
          </w:rPr>
          <w:t>https://zakon.rada.gov.ua/laws/show/2136-20#Text</w:t>
        </w:r>
      </w:hyperlink>
      <w:r w:rsidRPr="00C01656">
        <w:rPr>
          <w:rFonts w:ascii="Times New Roman" w:eastAsia="Times New Roman" w:hAnsi="Times New Roman" w:cs="Times New Roman"/>
          <w:b/>
          <w:bCs/>
          <w:sz w:val="24"/>
          <w:szCs w:val="24"/>
          <w:lang w:val="ru-RU"/>
        </w:rPr>
        <w:t xml:space="preserve"> </w:t>
      </w:r>
    </w:p>
    <w:p w:rsidR="005C635C" w:rsidRPr="00C23658" w:rsidRDefault="005C635C" w:rsidP="00A8357B">
      <w:pPr>
        <w:pStyle w:val="a6"/>
        <w:widowControl w:val="0"/>
        <w:tabs>
          <w:tab w:val="left" w:pos="993"/>
        </w:tabs>
        <w:autoSpaceDE w:val="0"/>
        <w:autoSpaceDN w:val="0"/>
        <w:spacing w:after="0" w:line="240" w:lineRule="auto"/>
        <w:ind w:left="0" w:firstLine="709"/>
        <w:jc w:val="both"/>
        <w:rPr>
          <w:rFonts w:ascii="Times New Roman" w:hAnsi="Times New Roman" w:cs="Times New Roman"/>
          <w:b/>
          <w:sz w:val="24"/>
        </w:rPr>
      </w:pPr>
      <w:r w:rsidRPr="00C23658">
        <w:rPr>
          <w:rFonts w:ascii="Times New Roman" w:hAnsi="Times New Roman" w:cs="Times New Roman"/>
          <w:b/>
          <w:sz w:val="24"/>
        </w:rPr>
        <w:t>Допоміжна</w:t>
      </w:r>
    </w:p>
    <w:p w:rsidR="001A6530" w:rsidRPr="00C23658" w:rsidRDefault="001A6530" w:rsidP="00A43CD0">
      <w:pPr>
        <w:pStyle w:val="a6"/>
        <w:widowControl w:val="0"/>
        <w:numPr>
          <w:ilvl w:val="0"/>
          <w:numId w:val="24"/>
        </w:numPr>
        <w:tabs>
          <w:tab w:val="left" w:pos="0"/>
          <w:tab w:val="left" w:pos="993"/>
          <w:tab w:val="left" w:pos="1134"/>
          <w:tab w:val="left" w:pos="1184"/>
        </w:tabs>
        <w:autoSpaceDE w:val="0"/>
        <w:autoSpaceDN w:val="0"/>
        <w:spacing w:after="0" w:line="240" w:lineRule="auto"/>
        <w:ind w:left="0" w:firstLine="709"/>
        <w:jc w:val="both"/>
        <w:rPr>
          <w:rFonts w:ascii="Times New Roman" w:hAnsi="Times New Roman" w:cs="Times New Roman"/>
          <w:sz w:val="24"/>
          <w:szCs w:val="24"/>
        </w:rPr>
      </w:pPr>
      <w:r w:rsidRPr="00C23658">
        <w:rPr>
          <w:rFonts w:ascii="Times New Roman" w:hAnsi="Times New Roman" w:cs="Times New Roman"/>
          <w:sz w:val="24"/>
          <w:szCs w:val="24"/>
        </w:rPr>
        <w:t>Гайдай</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І.</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Роль нормування</w:t>
      </w:r>
      <w:r w:rsidRPr="00C23658">
        <w:rPr>
          <w:rFonts w:ascii="Times New Roman" w:hAnsi="Times New Roman" w:cs="Times New Roman"/>
          <w:spacing w:val="-2"/>
          <w:sz w:val="24"/>
          <w:szCs w:val="24"/>
        </w:rPr>
        <w:t xml:space="preserve"> </w:t>
      </w:r>
      <w:r w:rsidRPr="00C23658">
        <w:rPr>
          <w:rFonts w:ascii="Times New Roman" w:hAnsi="Times New Roman" w:cs="Times New Roman"/>
          <w:sz w:val="24"/>
          <w:szCs w:val="24"/>
        </w:rPr>
        <w:t>праці</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в</w:t>
      </w:r>
      <w:r w:rsidRPr="00C23658">
        <w:rPr>
          <w:rFonts w:ascii="Times New Roman" w:hAnsi="Times New Roman" w:cs="Times New Roman"/>
          <w:spacing w:val="-2"/>
          <w:sz w:val="24"/>
          <w:szCs w:val="24"/>
        </w:rPr>
        <w:t xml:space="preserve"> </w:t>
      </w:r>
      <w:r w:rsidRPr="00C23658">
        <w:rPr>
          <w:rFonts w:ascii="Times New Roman" w:hAnsi="Times New Roman" w:cs="Times New Roman"/>
          <w:sz w:val="24"/>
          <w:szCs w:val="24"/>
        </w:rPr>
        <w:t>плануванні</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трудової діяльності</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підприємств.</w:t>
      </w:r>
      <w:r w:rsidRPr="00C23658">
        <w:rPr>
          <w:rFonts w:ascii="Times New Roman" w:hAnsi="Times New Roman" w:cs="Times New Roman"/>
          <w:spacing w:val="9"/>
          <w:sz w:val="24"/>
          <w:szCs w:val="24"/>
        </w:rPr>
        <w:t xml:space="preserve"> </w:t>
      </w:r>
      <w:r w:rsidRPr="00C23658">
        <w:rPr>
          <w:rFonts w:ascii="Times New Roman" w:hAnsi="Times New Roman" w:cs="Times New Roman"/>
          <w:i/>
          <w:sz w:val="24"/>
          <w:szCs w:val="24"/>
        </w:rPr>
        <w:t>Вісник</w:t>
      </w:r>
      <w:r w:rsidRPr="00C23658">
        <w:rPr>
          <w:rFonts w:ascii="Times New Roman" w:hAnsi="Times New Roman" w:cs="Times New Roman"/>
          <w:i/>
          <w:spacing w:val="-57"/>
          <w:sz w:val="24"/>
          <w:szCs w:val="24"/>
        </w:rPr>
        <w:t xml:space="preserve"> </w:t>
      </w:r>
      <w:r w:rsidRPr="00C23658">
        <w:rPr>
          <w:rFonts w:ascii="Times New Roman" w:hAnsi="Times New Roman" w:cs="Times New Roman"/>
          <w:i/>
          <w:sz w:val="24"/>
          <w:szCs w:val="24"/>
        </w:rPr>
        <w:t>Хмельницького</w:t>
      </w:r>
      <w:r w:rsidRPr="00C23658">
        <w:rPr>
          <w:rFonts w:ascii="Times New Roman" w:hAnsi="Times New Roman" w:cs="Times New Roman"/>
          <w:i/>
          <w:spacing w:val="-1"/>
          <w:sz w:val="24"/>
          <w:szCs w:val="24"/>
        </w:rPr>
        <w:t xml:space="preserve"> </w:t>
      </w:r>
      <w:r w:rsidRPr="00C23658">
        <w:rPr>
          <w:rFonts w:ascii="Times New Roman" w:hAnsi="Times New Roman" w:cs="Times New Roman"/>
          <w:i/>
          <w:sz w:val="24"/>
          <w:szCs w:val="24"/>
        </w:rPr>
        <w:t>національного університету</w:t>
      </w:r>
      <w:r w:rsidRPr="00C23658">
        <w:rPr>
          <w:rFonts w:ascii="Times New Roman" w:hAnsi="Times New Roman" w:cs="Times New Roman"/>
          <w:sz w:val="24"/>
          <w:szCs w:val="24"/>
        </w:rPr>
        <w:t>. 2019. №</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4.</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Т. 1. С. 19–22.</w:t>
      </w:r>
    </w:p>
    <w:p w:rsidR="001A6530" w:rsidRPr="00C23658" w:rsidRDefault="003A48F8" w:rsidP="00A43CD0">
      <w:pPr>
        <w:pStyle w:val="a6"/>
        <w:widowControl w:val="0"/>
        <w:numPr>
          <w:ilvl w:val="0"/>
          <w:numId w:val="24"/>
        </w:numPr>
        <w:tabs>
          <w:tab w:val="left" w:pos="993"/>
        </w:tabs>
        <w:autoSpaceDE w:val="0"/>
        <w:autoSpaceDN w:val="0"/>
        <w:spacing w:after="0" w:line="240" w:lineRule="auto"/>
        <w:ind w:left="0" w:firstLine="709"/>
        <w:jc w:val="both"/>
        <w:rPr>
          <w:rFonts w:ascii="Times New Roman" w:hAnsi="Times New Roman" w:cs="Times New Roman"/>
          <w:b/>
          <w:sz w:val="24"/>
          <w:szCs w:val="24"/>
        </w:rPr>
      </w:pPr>
      <w:r w:rsidRPr="00C23658">
        <w:rPr>
          <w:rFonts w:ascii="Times New Roman" w:hAnsi="Times New Roman" w:cs="Times New Roman"/>
          <w:sz w:val="24"/>
          <w:szCs w:val="24"/>
          <w:shd w:val="clear" w:color="auto" w:fill="FFFFFF"/>
        </w:rPr>
        <w:t>Герасименко А.</w:t>
      </w:r>
      <w:r w:rsidR="001A6530" w:rsidRPr="00C23658">
        <w:rPr>
          <w:rFonts w:ascii="Times New Roman" w:hAnsi="Times New Roman" w:cs="Times New Roman"/>
          <w:sz w:val="24"/>
          <w:szCs w:val="24"/>
          <w:shd w:val="clear" w:color="auto" w:fill="FFFFFF"/>
        </w:rPr>
        <w:t xml:space="preserve">В. </w:t>
      </w:r>
      <w:r w:rsidRPr="00C23658">
        <w:rPr>
          <w:rFonts w:ascii="Times New Roman" w:hAnsi="Times New Roman" w:cs="Times New Roman"/>
          <w:sz w:val="24"/>
          <w:szCs w:val="24"/>
          <w:shd w:val="clear" w:color="auto" w:fill="FFFFFF"/>
        </w:rPr>
        <w:t xml:space="preserve">Сучасний стан організації праці та підвищення її продуктивності для </w:t>
      </w:r>
      <w:proofErr w:type="spellStart"/>
      <w:r w:rsidRPr="00C23658">
        <w:rPr>
          <w:rFonts w:ascii="Times New Roman" w:hAnsi="Times New Roman" w:cs="Times New Roman"/>
          <w:sz w:val="24"/>
          <w:szCs w:val="24"/>
          <w:shd w:val="clear" w:color="auto" w:fill="FFFFFF"/>
        </w:rPr>
        <w:t>субʼєктів</w:t>
      </w:r>
      <w:proofErr w:type="spellEnd"/>
      <w:r w:rsidRPr="00C23658">
        <w:rPr>
          <w:rFonts w:ascii="Times New Roman" w:hAnsi="Times New Roman" w:cs="Times New Roman"/>
          <w:sz w:val="24"/>
          <w:szCs w:val="24"/>
          <w:shd w:val="clear" w:color="auto" w:fill="FFFFFF"/>
        </w:rPr>
        <w:t xml:space="preserve"> аграрного бізнесу.</w:t>
      </w:r>
      <w:r w:rsidR="001A6530" w:rsidRPr="00C23658">
        <w:rPr>
          <w:rFonts w:ascii="Times New Roman" w:hAnsi="Times New Roman" w:cs="Times New Roman"/>
          <w:sz w:val="24"/>
          <w:szCs w:val="24"/>
          <w:shd w:val="clear" w:color="auto" w:fill="FFFFFF"/>
        </w:rPr>
        <w:t> </w:t>
      </w:r>
      <w:r w:rsidR="001A6530" w:rsidRPr="00C23658">
        <w:rPr>
          <w:rFonts w:ascii="Times New Roman" w:hAnsi="Times New Roman" w:cs="Times New Roman"/>
          <w:i/>
          <w:iCs/>
          <w:sz w:val="24"/>
          <w:szCs w:val="24"/>
          <w:shd w:val="clear" w:color="auto" w:fill="FFFFFF"/>
        </w:rPr>
        <w:t>Підприємництво і торгівля</w:t>
      </w:r>
      <w:r w:rsidRPr="00C23658">
        <w:rPr>
          <w:rFonts w:ascii="Times New Roman" w:hAnsi="Times New Roman" w:cs="Times New Roman"/>
          <w:sz w:val="24"/>
          <w:szCs w:val="24"/>
          <w:shd w:val="clear" w:color="auto" w:fill="FFFFFF"/>
        </w:rPr>
        <w:t>. 2023. Вип.35.</w:t>
      </w:r>
      <w:r w:rsidR="001A6530" w:rsidRPr="00C23658">
        <w:rPr>
          <w:rFonts w:ascii="Times New Roman" w:hAnsi="Times New Roman" w:cs="Times New Roman"/>
          <w:sz w:val="24"/>
          <w:szCs w:val="24"/>
          <w:shd w:val="clear" w:color="auto" w:fill="FFFFFF"/>
        </w:rPr>
        <w:t xml:space="preserve"> </w:t>
      </w:r>
      <w:r w:rsidRPr="00C23658">
        <w:rPr>
          <w:rFonts w:ascii="Times New Roman" w:hAnsi="Times New Roman" w:cs="Times New Roman"/>
          <w:sz w:val="24"/>
          <w:szCs w:val="24"/>
          <w:shd w:val="clear" w:color="auto" w:fill="FFFFFF"/>
        </w:rPr>
        <w:t xml:space="preserve">С. </w:t>
      </w:r>
      <w:r w:rsidR="001A6530" w:rsidRPr="00C23658">
        <w:rPr>
          <w:rFonts w:ascii="Times New Roman" w:hAnsi="Times New Roman" w:cs="Times New Roman"/>
          <w:sz w:val="24"/>
          <w:szCs w:val="24"/>
          <w:shd w:val="clear" w:color="auto" w:fill="FFFFFF"/>
        </w:rPr>
        <w:t xml:space="preserve">21-29. </w:t>
      </w:r>
      <w:r w:rsidRPr="00C23658">
        <w:rPr>
          <w:rFonts w:ascii="Times New Roman" w:hAnsi="Times New Roman" w:cs="Times New Roman"/>
          <w:caps/>
          <w:sz w:val="24"/>
          <w:szCs w:val="24"/>
        </w:rPr>
        <w:t>doi:</w:t>
      </w:r>
      <w:r w:rsidRPr="00C23658">
        <w:rPr>
          <w:rFonts w:ascii="Times New Roman" w:hAnsi="Times New Roman" w:cs="Times New Roman"/>
          <w:sz w:val="24"/>
          <w:szCs w:val="24"/>
        </w:rPr>
        <w:t xml:space="preserve"> </w:t>
      </w:r>
      <w:r w:rsidR="001A6530" w:rsidRPr="00C23658">
        <w:rPr>
          <w:rFonts w:ascii="Times New Roman" w:hAnsi="Times New Roman" w:cs="Times New Roman"/>
          <w:sz w:val="24"/>
          <w:szCs w:val="24"/>
          <w:shd w:val="clear" w:color="auto" w:fill="FFFFFF"/>
        </w:rPr>
        <w:t>10.32782/2522-1256-2023-35-03</w:t>
      </w:r>
    </w:p>
    <w:p w:rsidR="001A6530" w:rsidRPr="00C23658" w:rsidRDefault="003A48F8" w:rsidP="00A43CD0">
      <w:pPr>
        <w:pStyle w:val="a6"/>
        <w:widowControl w:val="0"/>
        <w:numPr>
          <w:ilvl w:val="0"/>
          <w:numId w:val="24"/>
        </w:numPr>
        <w:tabs>
          <w:tab w:val="left" w:pos="993"/>
        </w:tabs>
        <w:autoSpaceDE w:val="0"/>
        <w:autoSpaceDN w:val="0"/>
        <w:spacing w:after="0" w:line="240" w:lineRule="auto"/>
        <w:ind w:left="0" w:firstLine="709"/>
        <w:jc w:val="both"/>
        <w:rPr>
          <w:rFonts w:ascii="Times New Roman" w:hAnsi="Times New Roman" w:cs="Times New Roman"/>
          <w:sz w:val="24"/>
          <w:szCs w:val="24"/>
        </w:rPr>
      </w:pPr>
      <w:r w:rsidRPr="00C23658">
        <w:rPr>
          <w:rFonts w:ascii="Times New Roman" w:hAnsi="Times New Roman" w:cs="Times New Roman"/>
          <w:sz w:val="24"/>
          <w:szCs w:val="24"/>
        </w:rPr>
        <w:t xml:space="preserve">Драган О., </w:t>
      </w:r>
      <w:proofErr w:type="spellStart"/>
      <w:r w:rsidRPr="00C23658">
        <w:rPr>
          <w:rFonts w:ascii="Times New Roman" w:hAnsi="Times New Roman" w:cs="Times New Roman"/>
          <w:sz w:val="24"/>
          <w:szCs w:val="24"/>
        </w:rPr>
        <w:t>Бергер</w:t>
      </w:r>
      <w:proofErr w:type="spellEnd"/>
      <w:r w:rsidRPr="00C23658">
        <w:rPr>
          <w:rFonts w:ascii="Times New Roman" w:hAnsi="Times New Roman" w:cs="Times New Roman"/>
          <w:sz w:val="24"/>
          <w:szCs w:val="24"/>
        </w:rPr>
        <w:t xml:space="preserve"> А. Організація і нормування праці за принципами соціально-економічної безпеки на підприємствах харчової промисловості</w:t>
      </w:r>
      <w:r w:rsidR="001A6530" w:rsidRPr="00C23658">
        <w:rPr>
          <w:rFonts w:ascii="Times New Roman" w:hAnsi="Times New Roman" w:cs="Times New Roman"/>
          <w:sz w:val="24"/>
          <w:szCs w:val="24"/>
        </w:rPr>
        <w:t>. </w:t>
      </w:r>
      <w:r w:rsidR="001A6530" w:rsidRPr="00C23658">
        <w:rPr>
          <w:rFonts w:ascii="Times New Roman" w:hAnsi="Times New Roman" w:cs="Times New Roman"/>
          <w:i/>
          <w:iCs/>
          <w:sz w:val="24"/>
          <w:szCs w:val="24"/>
        </w:rPr>
        <w:t>Економіка та суспільство</w:t>
      </w:r>
      <w:r w:rsidRPr="00C23658">
        <w:rPr>
          <w:rFonts w:ascii="Times New Roman" w:hAnsi="Times New Roman" w:cs="Times New Roman"/>
          <w:sz w:val="24"/>
          <w:szCs w:val="24"/>
        </w:rPr>
        <w:t>. 2021. Вип. 27</w:t>
      </w:r>
      <w:r w:rsidR="001A6530" w:rsidRPr="00C23658">
        <w:rPr>
          <w:rFonts w:ascii="Times New Roman" w:hAnsi="Times New Roman" w:cs="Times New Roman"/>
          <w:sz w:val="24"/>
          <w:szCs w:val="24"/>
        </w:rPr>
        <w:t xml:space="preserve">. </w:t>
      </w:r>
      <w:hyperlink r:id="rId12" w:history="1">
        <w:r w:rsidRPr="00C23658">
          <w:rPr>
            <w:rFonts w:ascii="Times New Roman" w:hAnsi="Times New Roman" w:cs="Times New Roman"/>
            <w:caps/>
            <w:sz w:val="24"/>
            <w:szCs w:val="24"/>
          </w:rPr>
          <w:t xml:space="preserve"> doi:</w:t>
        </w:r>
        <w:r w:rsidRPr="00C23658">
          <w:rPr>
            <w:rFonts w:ascii="Times New Roman" w:hAnsi="Times New Roman" w:cs="Times New Roman"/>
            <w:sz w:val="24"/>
            <w:szCs w:val="24"/>
          </w:rPr>
          <w:t xml:space="preserve"> </w:t>
        </w:r>
        <w:r w:rsidR="001A6530" w:rsidRPr="00C23658">
          <w:rPr>
            <w:rStyle w:val="a3"/>
            <w:rFonts w:ascii="Times New Roman" w:hAnsi="Times New Roman" w:cs="Times New Roman"/>
            <w:color w:val="auto"/>
            <w:position w:val="0"/>
            <w:sz w:val="24"/>
            <w:szCs w:val="24"/>
            <w:u w:val="none"/>
          </w:rPr>
          <w:t>10.32782/2524-0072/2021-27-1</w:t>
        </w:r>
      </w:hyperlink>
    </w:p>
    <w:p w:rsidR="001A6530" w:rsidRPr="00C23658" w:rsidRDefault="003A48F8" w:rsidP="00A43CD0">
      <w:pPr>
        <w:pStyle w:val="a6"/>
        <w:widowControl w:val="0"/>
        <w:numPr>
          <w:ilvl w:val="0"/>
          <w:numId w:val="24"/>
        </w:numPr>
        <w:tabs>
          <w:tab w:val="left" w:pos="0"/>
          <w:tab w:val="left" w:pos="993"/>
          <w:tab w:val="left" w:pos="1134"/>
          <w:tab w:val="left" w:pos="1650"/>
        </w:tabs>
        <w:autoSpaceDE w:val="0"/>
        <w:autoSpaceDN w:val="0"/>
        <w:spacing w:after="0" w:line="240" w:lineRule="auto"/>
        <w:ind w:left="0" w:firstLine="709"/>
        <w:jc w:val="both"/>
        <w:rPr>
          <w:rFonts w:ascii="Times New Roman" w:hAnsi="Times New Roman" w:cs="Times New Roman"/>
          <w:sz w:val="24"/>
          <w:szCs w:val="24"/>
        </w:rPr>
      </w:pPr>
      <w:proofErr w:type="spellStart"/>
      <w:r w:rsidRPr="00C23658">
        <w:rPr>
          <w:rFonts w:ascii="Times New Roman" w:hAnsi="Times New Roman" w:cs="Times New Roman"/>
          <w:sz w:val="24"/>
          <w:szCs w:val="24"/>
        </w:rPr>
        <w:t>Кваско</w:t>
      </w:r>
      <w:proofErr w:type="spellEnd"/>
      <w:r w:rsidRPr="00C23658">
        <w:rPr>
          <w:rFonts w:ascii="Times New Roman" w:hAnsi="Times New Roman" w:cs="Times New Roman"/>
          <w:sz w:val="24"/>
          <w:szCs w:val="24"/>
        </w:rPr>
        <w:t xml:space="preserve"> А.В., Григорова З.</w:t>
      </w:r>
      <w:r w:rsidR="001A6530" w:rsidRPr="00C23658">
        <w:rPr>
          <w:rFonts w:ascii="Times New Roman" w:hAnsi="Times New Roman" w:cs="Times New Roman"/>
          <w:sz w:val="24"/>
          <w:szCs w:val="24"/>
        </w:rPr>
        <w:t xml:space="preserve">В. Управління ефективним використанням робочого часу. </w:t>
      </w:r>
      <w:r w:rsidR="001A6530" w:rsidRPr="00C23658">
        <w:rPr>
          <w:rFonts w:ascii="Times New Roman" w:hAnsi="Times New Roman" w:cs="Times New Roman"/>
          <w:i/>
          <w:sz w:val="24"/>
          <w:szCs w:val="24"/>
        </w:rPr>
        <w:t>Науковий вісник Херсонського державного університету. Серія «Економічні науки».</w:t>
      </w:r>
      <w:r w:rsidR="001A6530" w:rsidRPr="00C23658">
        <w:rPr>
          <w:rFonts w:ascii="Times New Roman" w:hAnsi="Times New Roman" w:cs="Times New Roman"/>
          <w:sz w:val="24"/>
          <w:szCs w:val="24"/>
        </w:rPr>
        <w:t xml:space="preserve"> 2022. Вип.</w:t>
      </w:r>
      <w:r w:rsidRPr="00C23658">
        <w:rPr>
          <w:rFonts w:ascii="Times New Roman" w:hAnsi="Times New Roman" w:cs="Times New Roman"/>
          <w:sz w:val="24"/>
          <w:szCs w:val="24"/>
        </w:rPr>
        <w:t xml:space="preserve"> </w:t>
      </w:r>
      <w:r w:rsidR="001A6530" w:rsidRPr="00C23658">
        <w:rPr>
          <w:rFonts w:ascii="Times New Roman" w:hAnsi="Times New Roman" w:cs="Times New Roman"/>
          <w:sz w:val="24"/>
          <w:szCs w:val="24"/>
        </w:rPr>
        <w:t>45.</w:t>
      </w:r>
      <w:r w:rsidRPr="00C23658">
        <w:rPr>
          <w:rFonts w:ascii="Times New Roman" w:hAnsi="Times New Roman" w:cs="Times New Roman"/>
          <w:sz w:val="24"/>
          <w:szCs w:val="24"/>
        </w:rPr>
        <w:t xml:space="preserve"> </w:t>
      </w:r>
      <w:r w:rsidR="001A6530" w:rsidRPr="00C23658">
        <w:rPr>
          <w:rFonts w:ascii="Times New Roman" w:hAnsi="Times New Roman" w:cs="Times New Roman"/>
          <w:sz w:val="24"/>
          <w:szCs w:val="24"/>
        </w:rPr>
        <w:t>С.</w:t>
      </w:r>
      <w:r w:rsidRPr="00C23658">
        <w:rPr>
          <w:rFonts w:ascii="Times New Roman" w:hAnsi="Times New Roman" w:cs="Times New Roman"/>
          <w:sz w:val="24"/>
          <w:szCs w:val="24"/>
        </w:rPr>
        <w:t xml:space="preserve"> 22-</w:t>
      </w:r>
      <w:r w:rsidR="001A6530" w:rsidRPr="00C23658">
        <w:rPr>
          <w:rFonts w:ascii="Times New Roman" w:hAnsi="Times New Roman" w:cs="Times New Roman"/>
          <w:sz w:val="24"/>
          <w:szCs w:val="24"/>
        </w:rPr>
        <w:t>29.</w:t>
      </w:r>
    </w:p>
    <w:p w:rsidR="001A6530" w:rsidRPr="00C23658" w:rsidRDefault="001A6530" w:rsidP="00A43CD0">
      <w:pPr>
        <w:pStyle w:val="a6"/>
        <w:widowControl w:val="0"/>
        <w:numPr>
          <w:ilvl w:val="0"/>
          <w:numId w:val="24"/>
        </w:numPr>
        <w:tabs>
          <w:tab w:val="left" w:pos="0"/>
          <w:tab w:val="left" w:pos="993"/>
          <w:tab w:val="left" w:pos="1134"/>
          <w:tab w:val="left" w:pos="1650"/>
        </w:tabs>
        <w:autoSpaceDE w:val="0"/>
        <w:autoSpaceDN w:val="0"/>
        <w:spacing w:after="0" w:line="240" w:lineRule="auto"/>
        <w:ind w:left="0" w:firstLine="709"/>
        <w:jc w:val="both"/>
        <w:rPr>
          <w:rFonts w:ascii="Times New Roman" w:hAnsi="Times New Roman" w:cs="Times New Roman"/>
          <w:sz w:val="24"/>
          <w:szCs w:val="24"/>
        </w:rPr>
      </w:pPr>
      <w:r w:rsidRPr="00C23658">
        <w:rPr>
          <w:rFonts w:ascii="Times New Roman" w:hAnsi="Times New Roman" w:cs="Times New Roman"/>
          <w:sz w:val="24"/>
          <w:szCs w:val="24"/>
        </w:rPr>
        <w:t>Кифяк В.І., Тодорюк С.І., Борис Р.Р. Імплементація сучасних підходів нормування</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 xml:space="preserve">робочого часу на підприємствах. </w:t>
      </w:r>
      <w:r w:rsidRPr="00C23658">
        <w:rPr>
          <w:rFonts w:ascii="Times New Roman" w:hAnsi="Times New Roman" w:cs="Times New Roman"/>
          <w:i/>
          <w:sz w:val="24"/>
          <w:szCs w:val="24"/>
        </w:rPr>
        <w:t xml:space="preserve">Ефективна економіка. </w:t>
      </w:r>
      <w:r w:rsidRPr="00C23658">
        <w:rPr>
          <w:rFonts w:ascii="Times New Roman" w:hAnsi="Times New Roman" w:cs="Times New Roman"/>
          <w:sz w:val="24"/>
          <w:szCs w:val="24"/>
        </w:rPr>
        <w:t>2020. №1. DOI: 10.32702/2307-2105-</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2020.1.50.</w:t>
      </w:r>
    </w:p>
    <w:p w:rsidR="001A6530" w:rsidRPr="00C23658" w:rsidRDefault="003A48F8" w:rsidP="00A43CD0">
      <w:pPr>
        <w:pStyle w:val="a6"/>
        <w:widowControl w:val="0"/>
        <w:numPr>
          <w:ilvl w:val="0"/>
          <w:numId w:val="24"/>
        </w:numPr>
        <w:tabs>
          <w:tab w:val="left" w:pos="993"/>
        </w:tabs>
        <w:autoSpaceDE w:val="0"/>
        <w:autoSpaceDN w:val="0"/>
        <w:spacing w:after="0" w:line="240" w:lineRule="auto"/>
        <w:ind w:left="0" w:firstLine="709"/>
        <w:jc w:val="both"/>
        <w:rPr>
          <w:rFonts w:ascii="Times New Roman" w:hAnsi="Times New Roman" w:cs="Times New Roman"/>
          <w:b/>
          <w:sz w:val="24"/>
          <w:szCs w:val="24"/>
        </w:rPr>
      </w:pPr>
      <w:proofErr w:type="spellStart"/>
      <w:r w:rsidRPr="00C23658">
        <w:rPr>
          <w:rFonts w:ascii="Times New Roman" w:hAnsi="Times New Roman" w:cs="Times New Roman"/>
          <w:sz w:val="24"/>
          <w:szCs w:val="24"/>
          <w:shd w:val="clear" w:color="auto" w:fill="FFFFFF"/>
        </w:rPr>
        <w:t>Клемпарський</w:t>
      </w:r>
      <w:proofErr w:type="spellEnd"/>
      <w:r w:rsidRPr="00C23658">
        <w:rPr>
          <w:rFonts w:ascii="Times New Roman" w:hAnsi="Times New Roman" w:cs="Times New Roman"/>
          <w:sz w:val="24"/>
          <w:szCs w:val="24"/>
          <w:shd w:val="clear" w:color="auto" w:fill="FFFFFF"/>
        </w:rPr>
        <w:t xml:space="preserve"> М.М., </w:t>
      </w:r>
      <w:proofErr w:type="spellStart"/>
      <w:r w:rsidRPr="00C23658">
        <w:rPr>
          <w:rFonts w:ascii="Times New Roman" w:hAnsi="Times New Roman" w:cs="Times New Roman"/>
          <w:sz w:val="24"/>
          <w:szCs w:val="24"/>
          <w:shd w:val="clear" w:color="auto" w:fill="FFFFFF"/>
        </w:rPr>
        <w:t>Назимко</w:t>
      </w:r>
      <w:proofErr w:type="spellEnd"/>
      <w:r w:rsidRPr="00C23658">
        <w:rPr>
          <w:rFonts w:ascii="Times New Roman" w:hAnsi="Times New Roman" w:cs="Times New Roman"/>
          <w:sz w:val="24"/>
          <w:szCs w:val="24"/>
          <w:shd w:val="clear" w:color="auto" w:fill="FFFFFF"/>
        </w:rPr>
        <w:t xml:space="preserve"> О.В</w:t>
      </w:r>
      <w:r w:rsidR="001A6530" w:rsidRPr="00C23658">
        <w:rPr>
          <w:rFonts w:ascii="Times New Roman" w:hAnsi="Times New Roman" w:cs="Times New Roman"/>
          <w:sz w:val="24"/>
          <w:szCs w:val="24"/>
          <w:shd w:val="clear" w:color="auto" w:fill="FFFFFF"/>
        </w:rPr>
        <w:t>.</w:t>
      </w:r>
      <w:r w:rsidRPr="00C23658">
        <w:rPr>
          <w:rFonts w:ascii="Times New Roman" w:hAnsi="Times New Roman" w:cs="Times New Roman"/>
          <w:sz w:val="24"/>
          <w:szCs w:val="24"/>
          <w:shd w:val="clear" w:color="auto" w:fill="FFFFFF"/>
        </w:rPr>
        <w:t xml:space="preserve"> Правове регулювання праці неповнолітніх.</w:t>
      </w:r>
      <w:r w:rsidR="001A6530" w:rsidRPr="00C23658">
        <w:rPr>
          <w:rFonts w:ascii="Times New Roman" w:hAnsi="Times New Roman" w:cs="Times New Roman"/>
          <w:sz w:val="24"/>
          <w:szCs w:val="24"/>
          <w:shd w:val="clear" w:color="auto" w:fill="FFFFFF"/>
        </w:rPr>
        <w:t> </w:t>
      </w:r>
      <w:r w:rsidR="001A6530" w:rsidRPr="00C23658">
        <w:rPr>
          <w:rFonts w:ascii="Times New Roman" w:hAnsi="Times New Roman" w:cs="Times New Roman"/>
          <w:i/>
          <w:iCs/>
          <w:sz w:val="24"/>
          <w:szCs w:val="24"/>
          <w:shd w:val="clear" w:color="auto" w:fill="FFFFFF"/>
        </w:rPr>
        <w:t>Правовий часопис Донбасу</w:t>
      </w:r>
      <w:r w:rsidRPr="00C23658">
        <w:rPr>
          <w:rFonts w:ascii="Times New Roman" w:hAnsi="Times New Roman" w:cs="Times New Roman"/>
          <w:sz w:val="24"/>
          <w:szCs w:val="24"/>
          <w:shd w:val="clear" w:color="auto" w:fill="FFFFFF"/>
        </w:rPr>
        <w:t>. 2024. №2.</w:t>
      </w:r>
      <w:r w:rsidR="001A6530" w:rsidRPr="00C23658">
        <w:rPr>
          <w:rFonts w:ascii="Times New Roman" w:hAnsi="Times New Roman" w:cs="Times New Roman"/>
          <w:sz w:val="24"/>
          <w:szCs w:val="24"/>
          <w:shd w:val="clear" w:color="auto" w:fill="FFFFFF"/>
        </w:rPr>
        <w:t xml:space="preserve"> </w:t>
      </w:r>
      <w:r w:rsidRPr="00C23658">
        <w:rPr>
          <w:rFonts w:ascii="Times New Roman" w:hAnsi="Times New Roman" w:cs="Times New Roman"/>
          <w:sz w:val="24"/>
          <w:szCs w:val="24"/>
          <w:shd w:val="clear" w:color="auto" w:fill="FFFFFF"/>
        </w:rPr>
        <w:t>С. 18</w:t>
      </w:r>
      <w:r w:rsidRPr="00C23658">
        <w:rPr>
          <w:rFonts w:ascii="Times New Roman" w:hAnsi="Times New Roman" w:cs="Times New Roman"/>
          <w:sz w:val="24"/>
          <w:szCs w:val="24"/>
          <w:shd w:val="clear" w:color="auto" w:fill="FFFFFF"/>
          <w:lang w:val="en-US"/>
        </w:rPr>
        <w:t>-</w:t>
      </w:r>
      <w:r w:rsidR="001A6530" w:rsidRPr="00C23658">
        <w:rPr>
          <w:rFonts w:ascii="Times New Roman" w:hAnsi="Times New Roman" w:cs="Times New Roman"/>
          <w:sz w:val="24"/>
          <w:szCs w:val="24"/>
          <w:shd w:val="clear" w:color="auto" w:fill="FFFFFF"/>
        </w:rPr>
        <w:t xml:space="preserve">22. </w:t>
      </w:r>
      <w:r w:rsidRPr="00C23658">
        <w:rPr>
          <w:rFonts w:ascii="Times New Roman" w:hAnsi="Times New Roman" w:cs="Times New Roman"/>
          <w:caps/>
          <w:sz w:val="24"/>
          <w:szCs w:val="24"/>
        </w:rPr>
        <w:t>doi:</w:t>
      </w:r>
      <w:r w:rsidRPr="00C23658">
        <w:rPr>
          <w:rFonts w:ascii="Times New Roman" w:hAnsi="Times New Roman" w:cs="Times New Roman"/>
          <w:sz w:val="24"/>
          <w:szCs w:val="24"/>
        </w:rPr>
        <w:t xml:space="preserve"> </w:t>
      </w:r>
      <w:r w:rsidR="001A6530" w:rsidRPr="00C23658">
        <w:rPr>
          <w:rFonts w:ascii="Times New Roman" w:hAnsi="Times New Roman" w:cs="Times New Roman"/>
          <w:sz w:val="24"/>
          <w:szCs w:val="24"/>
          <w:shd w:val="clear" w:color="auto" w:fill="FFFFFF"/>
        </w:rPr>
        <w:t>10.32782/2523-4269-2023-83-18-22</w:t>
      </w:r>
    </w:p>
    <w:p w:rsidR="001A6530" w:rsidRPr="00C23658" w:rsidRDefault="001A6530" w:rsidP="00A43CD0">
      <w:pPr>
        <w:pStyle w:val="a6"/>
        <w:widowControl w:val="0"/>
        <w:numPr>
          <w:ilvl w:val="0"/>
          <w:numId w:val="24"/>
        </w:numPr>
        <w:tabs>
          <w:tab w:val="left" w:pos="0"/>
          <w:tab w:val="left" w:pos="993"/>
          <w:tab w:val="left" w:pos="1134"/>
          <w:tab w:val="left" w:pos="1649"/>
          <w:tab w:val="left" w:pos="1650"/>
        </w:tabs>
        <w:autoSpaceDE w:val="0"/>
        <w:autoSpaceDN w:val="0"/>
        <w:spacing w:after="0" w:line="240" w:lineRule="auto"/>
        <w:ind w:left="0" w:firstLine="709"/>
        <w:jc w:val="both"/>
        <w:rPr>
          <w:rFonts w:ascii="Times New Roman" w:hAnsi="Times New Roman" w:cs="Times New Roman"/>
          <w:sz w:val="24"/>
          <w:szCs w:val="24"/>
        </w:rPr>
      </w:pPr>
      <w:r w:rsidRPr="00C23658">
        <w:rPr>
          <w:rFonts w:ascii="Times New Roman" w:hAnsi="Times New Roman" w:cs="Times New Roman"/>
          <w:sz w:val="24"/>
          <w:szCs w:val="24"/>
        </w:rPr>
        <w:t>Ковальова</w:t>
      </w:r>
      <w:r w:rsidRPr="00C23658">
        <w:rPr>
          <w:rFonts w:ascii="Times New Roman" w:hAnsi="Times New Roman" w:cs="Times New Roman"/>
          <w:spacing w:val="13"/>
          <w:sz w:val="24"/>
          <w:szCs w:val="24"/>
        </w:rPr>
        <w:t xml:space="preserve"> </w:t>
      </w:r>
      <w:r w:rsidRPr="00C23658">
        <w:rPr>
          <w:rFonts w:ascii="Times New Roman" w:hAnsi="Times New Roman" w:cs="Times New Roman"/>
          <w:sz w:val="24"/>
          <w:szCs w:val="24"/>
        </w:rPr>
        <w:t>О.</w:t>
      </w:r>
      <w:r w:rsidRPr="00C23658">
        <w:rPr>
          <w:rFonts w:ascii="Times New Roman" w:hAnsi="Times New Roman" w:cs="Times New Roman"/>
          <w:spacing w:val="15"/>
          <w:sz w:val="24"/>
          <w:szCs w:val="24"/>
        </w:rPr>
        <w:t xml:space="preserve"> </w:t>
      </w:r>
      <w:r w:rsidRPr="00C23658">
        <w:rPr>
          <w:rFonts w:ascii="Times New Roman" w:hAnsi="Times New Roman" w:cs="Times New Roman"/>
          <w:sz w:val="24"/>
          <w:szCs w:val="24"/>
        </w:rPr>
        <w:t>Роль</w:t>
      </w:r>
      <w:r w:rsidRPr="00C23658">
        <w:rPr>
          <w:rFonts w:ascii="Times New Roman" w:hAnsi="Times New Roman" w:cs="Times New Roman"/>
          <w:spacing w:val="14"/>
          <w:sz w:val="24"/>
          <w:szCs w:val="24"/>
        </w:rPr>
        <w:t xml:space="preserve"> </w:t>
      </w:r>
      <w:r w:rsidRPr="00C23658">
        <w:rPr>
          <w:rFonts w:ascii="Times New Roman" w:hAnsi="Times New Roman" w:cs="Times New Roman"/>
          <w:sz w:val="24"/>
          <w:szCs w:val="24"/>
        </w:rPr>
        <w:t>нормування</w:t>
      </w:r>
      <w:r w:rsidRPr="00C23658">
        <w:rPr>
          <w:rFonts w:ascii="Times New Roman" w:hAnsi="Times New Roman" w:cs="Times New Roman"/>
          <w:spacing w:val="13"/>
          <w:sz w:val="24"/>
          <w:szCs w:val="24"/>
        </w:rPr>
        <w:t xml:space="preserve"> </w:t>
      </w:r>
      <w:r w:rsidRPr="00C23658">
        <w:rPr>
          <w:rFonts w:ascii="Times New Roman" w:hAnsi="Times New Roman" w:cs="Times New Roman"/>
          <w:sz w:val="24"/>
          <w:szCs w:val="24"/>
        </w:rPr>
        <w:t>праці</w:t>
      </w:r>
      <w:r w:rsidRPr="00C23658">
        <w:rPr>
          <w:rFonts w:ascii="Times New Roman" w:hAnsi="Times New Roman" w:cs="Times New Roman"/>
          <w:spacing w:val="14"/>
          <w:sz w:val="24"/>
          <w:szCs w:val="24"/>
        </w:rPr>
        <w:t xml:space="preserve"> </w:t>
      </w:r>
      <w:r w:rsidRPr="00C23658">
        <w:rPr>
          <w:rFonts w:ascii="Times New Roman" w:hAnsi="Times New Roman" w:cs="Times New Roman"/>
          <w:sz w:val="24"/>
          <w:szCs w:val="24"/>
        </w:rPr>
        <w:t>в</w:t>
      </w:r>
      <w:r w:rsidRPr="00C23658">
        <w:rPr>
          <w:rFonts w:ascii="Times New Roman" w:hAnsi="Times New Roman" w:cs="Times New Roman"/>
          <w:spacing w:val="13"/>
          <w:sz w:val="24"/>
          <w:szCs w:val="24"/>
        </w:rPr>
        <w:t xml:space="preserve"> </w:t>
      </w:r>
      <w:r w:rsidRPr="00C23658">
        <w:rPr>
          <w:rFonts w:ascii="Times New Roman" w:hAnsi="Times New Roman" w:cs="Times New Roman"/>
          <w:sz w:val="24"/>
          <w:szCs w:val="24"/>
        </w:rPr>
        <w:t>системі</w:t>
      </w:r>
      <w:r w:rsidRPr="00C23658">
        <w:rPr>
          <w:rFonts w:ascii="Times New Roman" w:hAnsi="Times New Roman" w:cs="Times New Roman"/>
          <w:spacing w:val="18"/>
          <w:sz w:val="24"/>
          <w:szCs w:val="24"/>
        </w:rPr>
        <w:t xml:space="preserve"> </w:t>
      </w:r>
      <w:r w:rsidRPr="00C23658">
        <w:rPr>
          <w:rFonts w:ascii="Times New Roman" w:hAnsi="Times New Roman" w:cs="Times New Roman"/>
          <w:sz w:val="24"/>
          <w:szCs w:val="24"/>
        </w:rPr>
        <w:t>управління</w:t>
      </w:r>
      <w:r w:rsidRPr="00C23658">
        <w:rPr>
          <w:rFonts w:ascii="Times New Roman" w:hAnsi="Times New Roman" w:cs="Times New Roman"/>
          <w:spacing w:val="13"/>
          <w:sz w:val="24"/>
          <w:szCs w:val="24"/>
        </w:rPr>
        <w:t xml:space="preserve"> </w:t>
      </w:r>
      <w:r w:rsidRPr="00C23658">
        <w:rPr>
          <w:rFonts w:ascii="Times New Roman" w:hAnsi="Times New Roman" w:cs="Times New Roman"/>
          <w:sz w:val="24"/>
          <w:szCs w:val="24"/>
        </w:rPr>
        <w:t>трудовим</w:t>
      </w:r>
      <w:r w:rsidRPr="00C23658">
        <w:rPr>
          <w:rFonts w:ascii="Times New Roman" w:hAnsi="Times New Roman" w:cs="Times New Roman"/>
          <w:spacing w:val="-57"/>
          <w:sz w:val="24"/>
          <w:szCs w:val="24"/>
        </w:rPr>
        <w:t xml:space="preserve"> </w:t>
      </w:r>
      <w:r w:rsidRPr="00C23658">
        <w:rPr>
          <w:rFonts w:ascii="Times New Roman" w:hAnsi="Times New Roman" w:cs="Times New Roman"/>
          <w:sz w:val="24"/>
          <w:szCs w:val="24"/>
        </w:rPr>
        <w:t>потенціалом.</w:t>
      </w:r>
      <w:r w:rsidRPr="00C23658">
        <w:rPr>
          <w:rFonts w:ascii="Times New Roman" w:hAnsi="Times New Roman" w:cs="Times New Roman"/>
          <w:spacing w:val="-1"/>
          <w:sz w:val="24"/>
          <w:szCs w:val="24"/>
        </w:rPr>
        <w:t xml:space="preserve"> </w:t>
      </w:r>
      <w:r w:rsidRPr="00C23658">
        <w:rPr>
          <w:rFonts w:ascii="Times New Roman" w:hAnsi="Times New Roman" w:cs="Times New Roman"/>
          <w:i/>
          <w:sz w:val="24"/>
          <w:szCs w:val="24"/>
        </w:rPr>
        <w:t>Економічний простір</w:t>
      </w:r>
      <w:r w:rsidRPr="00C23658">
        <w:rPr>
          <w:rFonts w:ascii="Times New Roman" w:hAnsi="Times New Roman" w:cs="Times New Roman"/>
          <w:sz w:val="24"/>
          <w:szCs w:val="24"/>
        </w:rPr>
        <w:t>.</w:t>
      </w:r>
      <w:r w:rsidRPr="00C23658">
        <w:rPr>
          <w:rFonts w:ascii="Times New Roman" w:hAnsi="Times New Roman" w:cs="Times New Roman"/>
          <w:spacing w:val="-1"/>
          <w:sz w:val="24"/>
          <w:szCs w:val="24"/>
        </w:rPr>
        <w:t xml:space="preserve"> </w:t>
      </w:r>
      <w:r w:rsidRPr="00C23658">
        <w:rPr>
          <w:rFonts w:ascii="Times New Roman" w:hAnsi="Times New Roman" w:cs="Times New Roman"/>
          <w:sz w:val="24"/>
          <w:szCs w:val="24"/>
        </w:rPr>
        <w:t>2020. №153.</w:t>
      </w:r>
      <w:r w:rsidRPr="00C23658">
        <w:rPr>
          <w:rFonts w:ascii="Times New Roman" w:hAnsi="Times New Roman" w:cs="Times New Roman"/>
          <w:spacing w:val="-1"/>
          <w:sz w:val="24"/>
          <w:szCs w:val="24"/>
        </w:rPr>
        <w:t xml:space="preserve"> </w:t>
      </w:r>
      <w:r w:rsidR="003A48F8" w:rsidRPr="00C23658">
        <w:rPr>
          <w:rFonts w:ascii="Times New Roman" w:hAnsi="Times New Roman" w:cs="Times New Roman"/>
          <w:sz w:val="24"/>
          <w:szCs w:val="24"/>
        </w:rPr>
        <w:t>С</w:t>
      </w:r>
      <w:r w:rsidRPr="00C23658">
        <w:rPr>
          <w:rFonts w:ascii="Times New Roman" w:hAnsi="Times New Roman" w:cs="Times New Roman"/>
          <w:sz w:val="24"/>
          <w:szCs w:val="24"/>
        </w:rPr>
        <w:t>. 61-64.</w:t>
      </w:r>
      <w:r w:rsidRPr="00C23658">
        <w:rPr>
          <w:rFonts w:ascii="Times New Roman" w:hAnsi="Times New Roman" w:cs="Times New Roman"/>
          <w:spacing w:val="-1"/>
          <w:sz w:val="24"/>
          <w:szCs w:val="24"/>
        </w:rPr>
        <w:t xml:space="preserve"> </w:t>
      </w:r>
      <w:r w:rsidRPr="00C23658">
        <w:rPr>
          <w:rFonts w:ascii="Times New Roman" w:hAnsi="Times New Roman" w:cs="Times New Roman"/>
          <w:caps/>
          <w:sz w:val="24"/>
          <w:szCs w:val="24"/>
        </w:rPr>
        <w:t>doi:</w:t>
      </w:r>
      <w:r w:rsidRPr="00C23658">
        <w:rPr>
          <w:rFonts w:ascii="Times New Roman" w:hAnsi="Times New Roman" w:cs="Times New Roman"/>
          <w:sz w:val="24"/>
          <w:szCs w:val="24"/>
        </w:rPr>
        <w:t xml:space="preserve"> 10.32782/2224-6282/153-11.</w:t>
      </w:r>
    </w:p>
    <w:p w:rsidR="001A6530" w:rsidRPr="00C23658" w:rsidRDefault="001A6530" w:rsidP="00A43CD0">
      <w:pPr>
        <w:pStyle w:val="ae"/>
        <w:numPr>
          <w:ilvl w:val="0"/>
          <w:numId w:val="24"/>
        </w:numPr>
        <w:shd w:val="clear" w:color="auto" w:fill="FFFFFF"/>
        <w:tabs>
          <w:tab w:val="left" w:pos="993"/>
        </w:tabs>
        <w:spacing w:before="0" w:beforeAutospacing="0" w:after="0" w:afterAutospacing="0"/>
        <w:ind w:left="0" w:firstLine="709"/>
        <w:jc w:val="both"/>
      </w:pPr>
      <w:r w:rsidRPr="00C23658">
        <w:t>Ковальова О.М. Роль нормування праці в системі управління трудовим потенціалом. Економічний простір. 2020. № 153. С. 61–64.</w:t>
      </w:r>
    </w:p>
    <w:p w:rsidR="00A8357B" w:rsidRPr="00A8357B" w:rsidRDefault="003A48F8" w:rsidP="00A43CD0">
      <w:pPr>
        <w:pStyle w:val="a6"/>
        <w:widowControl w:val="0"/>
        <w:numPr>
          <w:ilvl w:val="0"/>
          <w:numId w:val="24"/>
        </w:numPr>
        <w:tabs>
          <w:tab w:val="left" w:pos="993"/>
        </w:tabs>
        <w:autoSpaceDE w:val="0"/>
        <w:autoSpaceDN w:val="0"/>
        <w:spacing w:after="0" w:line="240" w:lineRule="auto"/>
        <w:ind w:left="0" w:firstLine="709"/>
        <w:jc w:val="both"/>
        <w:rPr>
          <w:rFonts w:ascii="Times New Roman" w:hAnsi="Times New Roman" w:cs="Times New Roman"/>
          <w:sz w:val="24"/>
          <w:szCs w:val="24"/>
          <w:shd w:val="clear" w:color="auto" w:fill="FFFFFF"/>
        </w:rPr>
      </w:pPr>
      <w:proofErr w:type="spellStart"/>
      <w:r w:rsidRPr="00C23658">
        <w:rPr>
          <w:rFonts w:ascii="Times New Roman" w:hAnsi="Times New Roman" w:cs="Times New Roman"/>
          <w:sz w:val="24"/>
          <w:szCs w:val="24"/>
          <w:shd w:val="clear" w:color="auto" w:fill="FFFFFF"/>
        </w:rPr>
        <w:t>Кучіна</w:t>
      </w:r>
      <w:proofErr w:type="spellEnd"/>
      <w:r w:rsidRPr="00C23658">
        <w:rPr>
          <w:rFonts w:ascii="Times New Roman" w:hAnsi="Times New Roman" w:cs="Times New Roman"/>
          <w:sz w:val="24"/>
          <w:szCs w:val="24"/>
          <w:shd w:val="clear" w:color="auto" w:fill="FFFFFF"/>
        </w:rPr>
        <w:t xml:space="preserve"> С., </w:t>
      </w:r>
      <w:proofErr w:type="spellStart"/>
      <w:r w:rsidRPr="00C23658">
        <w:rPr>
          <w:rFonts w:ascii="Times New Roman" w:hAnsi="Times New Roman" w:cs="Times New Roman"/>
          <w:sz w:val="24"/>
          <w:szCs w:val="24"/>
          <w:shd w:val="clear" w:color="auto" w:fill="FFFFFF"/>
        </w:rPr>
        <w:t>Гаврись</w:t>
      </w:r>
      <w:proofErr w:type="spellEnd"/>
      <w:r w:rsidRPr="00C23658">
        <w:rPr>
          <w:rFonts w:ascii="Times New Roman" w:hAnsi="Times New Roman" w:cs="Times New Roman"/>
          <w:sz w:val="24"/>
          <w:szCs w:val="24"/>
          <w:shd w:val="clear" w:color="auto" w:fill="FFFFFF"/>
          <w:lang w:val="en-US"/>
        </w:rPr>
        <w:t xml:space="preserve"> </w:t>
      </w:r>
      <w:r w:rsidRPr="00C23658">
        <w:rPr>
          <w:rFonts w:ascii="Times New Roman" w:hAnsi="Times New Roman" w:cs="Times New Roman"/>
          <w:sz w:val="24"/>
          <w:szCs w:val="24"/>
          <w:shd w:val="clear" w:color="auto" w:fill="FFFFFF"/>
        </w:rPr>
        <w:t xml:space="preserve">О. Норми витрат праці та їх характеристика. </w:t>
      </w:r>
      <w:r w:rsidR="001A6530" w:rsidRPr="00C23658">
        <w:rPr>
          <w:rFonts w:ascii="Times New Roman" w:hAnsi="Times New Roman" w:cs="Times New Roman"/>
          <w:i/>
          <w:iCs/>
          <w:sz w:val="24"/>
          <w:szCs w:val="24"/>
          <w:shd w:val="clear" w:color="auto" w:fill="FFFFFF"/>
        </w:rPr>
        <w:t>Вісник Національного технічного університету "Харківський політехнічний інститут" (економічні науки)</w:t>
      </w:r>
      <w:r w:rsidRPr="00C23658">
        <w:rPr>
          <w:rFonts w:ascii="Times New Roman" w:hAnsi="Times New Roman" w:cs="Times New Roman"/>
          <w:sz w:val="24"/>
          <w:szCs w:val="24"/>
          <w:shd w:val="clear" w:color="auto" w:fill="FFFFFF"/>
        </w:rPr>
        <w:t>.</w:t>
      </w:r>
      <w:r w:rsidRPr="00C23658">
        <w:rPr>
          <w:rFonts w:ascii="Times New Roman" w:hAnsi="Times New Roman" w:cs="Times New Roman"/>
          <w:sz w:val="24"/>
          <w:szCs w:val="24"/>
          <w:shd w:val="clear" w:color="auto" w:fill="FFFFFF"/>
          <w:lang w:val="en-US"/>
        </w:rPr>
        <w:t xml:space="preserve"> 2022</w:t>
      </w:r>
      <w:r w:rsidRPr="00C23658">
        <w:rPr>
          <w:rFonts w:ascii="Times New Roman" w:hAnsi="Times New Roman" w:cs="Times New Roman"/>
          <w:sz w:val="24"/>
          <w:szCs w:val="24"/>
          <w:shd w:val="clear" w:color="auto" w:fill="FFFFFF"/>
        </w:rPr>
        <w:t>. №2.</w:t>
      </w:r>
      <w:r w:rsidR="001A6530" w:rsidRPr="00C23658">
        <w:rPr>
          <w:rFonts w:ascii="Times New Roman" w:hAnsi="Times New Roman" w:cs="Times New Roman"/>
          <w:sz w:val="24"/>
          <w:szCs w:val="24"/>
          <w:shd w:val="clear" w:color="auto" w:fill="FFFFFF"/>
        </w:rPr>
        <w:t xml:space="preserve"> </w:t>
      </w:r>
      <w:r w:rsidRPr="00C23658">
        <w:rPr>
          <w:rFonts w:ascii="Times New Roman" w:hAnsi="Times New Roman" w:cs="Times New Roman"/>
          <w:sz w:val="24"/>
          <w:szCs w:val="24"/>
          <w:shd w:val="clear" w:color="auto" w:fill="FFFFFF"/>
        </w:rPr>
        <w:t>С. 33-</w:t>
      </w:r>
      <w:r w:rsidR="001A6530" w:rsidRPr="00C23658">
        <w:rPr>
          <w:rFonts w:ascii="Times New Roman" w:hAnsi="Times New Roman" w:cs="Times New Roman"/>
          <w:sz w:val="24"/>
          <w:szCs w:val="24"/>
          <w:shd w:val="clear" w:color="auto" w:fill="FFFFFF"/>
        </w:rPr>
        <w:t xml:space="preserve">37. </w:t>
      </w:r>
      <w:hyperlink r:id="rId13" w:history="1">
        <w:r w:rsidRPr="00C23658">
          <w:rPr>
            <w:rFonts w:ascii="Times New Roman" w:hAnsi="Times New Roman" w:cs="Times New Roman"/>
            <w:caps/>
            <w:sz w:val="24"/>
            <w:szCs w:val="24"/>
          </w:rPr>
          <w:t xml:space="preserve"> doi:</w:t>
        </w:r>
        <w:r w:rsidRPr="00C23658">
          <w:rPr>
            <w:rFonts w:ascii="Times New Roman" w:hAnsi="Times New Roman" w:cs="Times New Roman"/>
            <w:sz w:val="24"/>
            <w:szCs w:val="24"/>
          </w:rPr>
          <w:t xml:space="preserve"> </w:t>
        </w:r>
        <w:r w:rsidR="001A6530" w:rsidRPr="00C23658">
          <w:rPr>
            <w:rStyle w:val="a3"/>
            <w:rFonts w:ascii="Times New Roman" w:hAnsi="Times New Roman" w:cs="Times New Roman"/>
            <w:color w:val="auto"/>
            <w:position w:val="0"/>
            <w:sz w:val="24"/>
            <w:szCs w:val="24"/>
            <w:u w:val="none"/>
            <w:shd w:val="clear" w:color="auto" w:fill="FFFFFF"/>
          </w:rPr>
          <w:t>10.20998/2519-4461.2022.2.33</w:t>
        </w:r>
      </w:hyperlink>
    </w:p>
    <w:p w:rsidR="00A8357B" w:rsidRPr="00A8357B" w:rsidRDefault="00A8357B" w:rsidP="00A43CD0">
      <w:pPr>
        <w:pStyle w:val="a6"/>
        <w:widowControl w:val="0"/>
        <w:numPr>
          <w:ilvl w:val="0"/>
          <w:numId w:val="24"/>
        </w:numPr>
        <w:tabs>
          <w:tab w:val="left" w:pos="993"/>
        </w:tabs>
        <w:autoSpaceDE w:val="0"/>
        <w:autoSpaceDN w:val="0"/>
        <w:spacing w:after="0" w:line="240" w:lineRule="auto"/>
        <w:ind w:left="0" w:firstLine="709"/>
        <w:jc w:val="both"/>
        <w:rPr>
          <w:rFonts w:ascii="Times New Roman" w:hAnsi="Times New Roman" w:cs="Times New Roman"/>
          <w:sz w:val="24"/>
          <w:szCs w:val="24"/>
          <w:shd w:val="clear" w:color="auto" w:fill="FFFFFF"/>
        </w:rPr>
      </w:pPr>
      <w:proofErr w:type="spellStart"/>
      <w:r w:rsidRPr="00A8357B">
        <w:rPr>
          <w:rFonts w:ascii="Times New Roman" w:hAnsi="Times New Roman" w:cs="Times New Roman"/>
          <w:color w:val="333333"/>
          <w:sz w:val="24"/>
          <w:szCs w:val="24"/>
          <w:shd w:val="clear" w:color="auto" w:fill="FFFFFF"/>
        </w:rPr>
        <w:t>Машевська</w:t>
      </w:r>
      <w:proofErr w:type="spellEnd"/>
      <w:r w:rsidRPr="00A8357B">
        <w:rPr>
          <w:rFonts w:ascii="Times New Roman" w:hAnsi="Times New Roman" w:cs="Times New Roman"/>
          <w:color w:val="333333"/>
          <w:sz w:val="24"/>
          <w:szCs w:val="24"/>
          <w:shd w:val="clear" w:color="auto" w:fill="FFFFFF"/>
        </w:rPr>
        <w:t xml:space="preserve"> А. А. Зарубіжний досвід використання системи праці та мотивації працівників підприємства. </w:t>
      </w:r>
      <w:r w:rsidRPr="00A8357B">
        <w:rPr>
          <w:rFonts w:ascii="Times New Roman" w:hAnsi="Times New Roman" w:cs="Times New Roman"/>
          <w:i/>
          <w:iCs/>
          <w:color w:val="333333"/>
          <w:sz w:val="24"/>
          <w:szCs w:val="24"/>
          <w:shd w:val="clear" w:color="auto" w:fill="FFFFFF"/>
        </w:rPr>
        <w:t>Ефективна економіка</w:t>
      </w:r>
      <w:r w:rsidRPr="00A8357B">
        <w:rPr>
          <w:rFonts w:ascii="Times New Roman" w:hAnsi="Times New Roman" w:cs="Times New Roman"/>
          <w:color w:val="333333"/>
          <w:sz w:val="24"/>
          <w:szCs w:val="24"/>
          <w:shd w:val="clear" w:color="auto" w:fill="FFFFFF"/>
        </w:rPr>
        <w:t>. 2022. № 4. DOI: </w:t>
      </w:r>
      <w:hyperlink r:id="rId14" w:tgtFrame="_blank" w:history="1">
        <w:r w:rsidRPr="00A8357B">
          <w:rPr>
            <w:rStyle w:val="a3"/>
            <w:rFonts w:ascii="Times New Roman" w:hAnsi="Times New Roman" w:cs="Times New Roman"/>
            <w:color w:val="auto"/>
            <w:sz w:val="24"/>
            <w:szCs w:val="24"/>
            <w:u w:val="none"/>
            <w:shd w:val="clear" w:color="auto" w:fill="FFFFFF"/>
          </w:rPr>
          <w:t>10.32702/2307-2105-2022.4.152</w:t>
        </w:r>
      </w:hyperlink>
    </w:p>
    <w:p w:rsidR="001A6530" w:rsidRPr="00C23658" w:rsidRDefault="001A6530" w:rsidP="00A43CD0">
      <w:pPr>
        <w:pStyle w:val="ae"/>
        <w:numPr>
          <w:ilvl w:val="0"/>
          <w:numId w:val="24"/>
        </w:numPr>
        <w:shd w:val="clear" w:color="auto" w:fill="FFFFFF"/>
        <w:tabs>
          <w:tab w:val="left" w:pos="993"/>
        </w:tabs>
        <w:spacing w:before="0" w:beforeAutospacing="0" w:after="0" w:afterAutospacing="0"/>
        <w:ind w:left="0" w:firstLine="709"/>
        <w:jc w:val="both"/>
      </w:pPr>
      <w:proofErr w:type="spellStart"/>
      <w:r w:rsidRPr="00A8357B">
        <w:t>Седляр</w:t>
      </w:r>
      <w:proofErr w:type="spellEnd"/>
      <w:r w:rsidRPr="00A8357B">
        <w:t xml:space="preserve"> М.О. Проблеми нормування праці в умовах становлення постіндустріального суспільства. </w:t>
      </w:r>
      <w:r w:rsidRPr="00A8357B">
        <w:rPr>
          <w:i/>
        </w:rPr>
        <w:t>Східна Європа: економіка,</w:t>
      </w:r>
      <w:r w:rsidRPr="00C23658">
        <w:rPr>
          <w:i/>
        </w:rPr>
        <w:t xml:space="preserve"> бізнес та управління.</w:t>
      </w:r>
      <w:r w:rsidRPr="00C23658">
        <w:t xml:space="preserve"> 2020. Вип. 2. С. 281–286. URL: </w:t>
      </w:r>
      <w:hyperlink r:id="rId15" w:history="1">
        <w:r w:rsidRPr="00C23658">
          <w:rPr>
            <w:rStyle w:val="a3"/>
            <w:color w:val="auto"/>
            <w:u w:val="none"/>
          </w:rPr>
          <w:t>http://nbuv.gov.ua/UJRN/cxeebu_2020_2_43</w:t>
        </w:r>
      </w:hyperlink>
    </w:p>
    <w:p w:rsidR="001A6530" w:rsidRPr="00C23658" w:rsidRDefault="003A48F8" w:rsidP="00A43CD0">
      <w:pPr>
        <w:pStyle w:val="a6"/>
        <w:widowControl w:val="0"/>
        <w:numPr>
          <w:ilvl w:val="0"/>
          <w:numId w:val="24"/>
        </w:numPr>
        <w:tabs>
          <w:tab w:val="left" w:pos="993"/>
        </w:tabs>
        <w:autoSpaceDE w:val="0"/>
        <w:autoSpaceDN w:val="0"/>
        <w:spacing w:after="0" w:line="240" w:lineRule="auto"/>
        <w:ind w:left="0" w:firstLine="709"/>
        <w:jc w:val="both"/>
        <w:rPr>
          <w:rFonts w:ascii="Times New Roman" w:hAnsi="Times New Roman" w:cs="Times New Roman"/>
          <w:sz w:val="24"/>
          <w:szCs w:val="24"/>
        </w:rPr>
      </w:pPr>
      <w:r w:rsidRPr="00C23658">
        <w:rPr>
          <w:rFonts w:ascii="Times New Roman" w:hAnsi="Times New Roman" w:cs="Times New Roman"/>
          <w:sz w:val="24"/>
          <w:szCs w:val="24"/>
        </w:rPr>
        <w:t xml:space="preserve">Семенченко А., Семенченко А.,  </w:t>
      </w:r>
      <w:proofErr w:type="spellStart"/>
      <w:r w:rsidRPr="00C23658">
        <w:rPr>
          <w:rFonts w:ascii="Times New Roman" w:hAnsi="Times New Roman" w:cs="Times New Roman"/>
          <w:sz w:val="24"/>
          <w:szCs w:val="24"/>
        </w:rPr>
        <w:t>Ачкасова</w:t>
      </w:r>
      <w:proofErr w:type="spellEnd"/>
      <w:r w:rsidRPr="00C23658">
        <w:rPr>
          <w:rFonts w:ascii="Times New Roman" w:hAnsi="Times New Roman" w:cs="Times New Roman"/>
          <w:sz w:val="24"/>
          <w:szCs w:val="24"/>
        </w:rPr>
        <w:t xml:space="preserve"> О.</w:t>
      </w:r>
      <w:r w:rsidR="00C23658" w:rsidRPr="00C23658">
        <w:rPr>
          <w:rFonts w:ascii="Times New Roman" w:hAnsi="Times New Roman" w:cs="Times New Roman"/>
          <w:sz w:val="24"/>
          <w:szCs w:val="24"/>
        </w:rPr>
        <w:t xml:space="preserve"> Актуалізація застосування нормування праці в організації праці та заробітної плати.</w:t>
      </w:r>
      <w:r w:rsidR="001A6530" w:rsidRPr="00C23658">
        <w:rPr>
          <w:rFonts w:ascii="Times New Roman" w:hAnsi="Times New Roman" w:cs="Times New Roman"/>
          <w:sz w:val="24"/>
          <w:szCs w:val="24"/>
        </w:rPr>
        <w:t> </w:t>
      </w:r>
      <w:r w:rsidR="001A6530" w:rsidRPr="00C23658">
        <w:rPr>
          <w:rFonts w:ascii="Times New Roman" w:hAnsi="Times New Roman" w:cs="Times New Roman"/>
          <w:i/>
          <w:iCs/>
          <w:sz w:val="24"/>
          <w:szCs w:val="24"/>
        </w:rPr>
        <w:t>Економіка та суспільство</w:t>
      </w:r>
      <w:r w:rsidRPr="00C23658">
        <w:rPr>
          <w:rFonts w:ascii="Times New Roman" w:hAnsi="Times New Roman" w:cs="Times New Roman"/>
          <w:sz w:val="24"/>
          <w:szCs w:val="24"/>
        </w:rPr>
        <w:t>. 2024.  Вип. 61</w:t>
      </w:r>
      <w:r w:rsidR="001A6530" w:rsidRPr="00C23658">
        <w:rPr>
          <w:rFonts w:ascii="Times New Roman" w:hAnsi="Times New Roman" w:cs="Times New Roman"/>
          <w:sz w:val="24"/>
          <w:szCs w:val="24"/>
        </w:rPr>
        <w:t>.</w:t>
      </w:r>
      <w:r w:rsidRPr="00C23658">
        <w:rPr>
          <w:rFonts w:ascii="Times New Roman" w:hAnsi="Times New Roman" w:cs="Times New Roman"/>
          <w:sz w:val="24"/>
          <w:szCs w:val="24"/>
        </w:rPr>
        <w:t xml:space="preserve"> </w:t>
      </w:r>
      <w:r w:rsidRPr="00C23658">
        <w:rPr>
          <w:rFonts w:ascii="Times New Roman" w:hAnsi="Times New Roman" w:cs="Times New Roman"/>
          <w:caps/>
          <w:sz w:val="24"/>
          <w:szCs w:val="24"/>
        </w:rPr>
        <w:t>doi:</w:t>
      </w:r>
      <w:r w:rsidR="001A6530" w:rsidRPr="00C23658">
        <w:rPr>
          <w:rFonts w:ascii="Times New Roman" w:hAnsi="Times New Roman" w:cs="Times New Roman"/>
          <w:sz w:val="24"/>
          <w:szCs w:val="24"/>
        </w:rPr>
        <w:t xml:space="preserve"> </w:t>
      </w:r>
      <w:hyperlink r:id="rId16" w:history="1">
        <w:r w:rsidR="001A6530" w:rsidRPr="00C23658">
          <w:rPr>
            <w:rStyle w:val="a3"/>
            <w:rFonts w:ascii="Times New Roman" w:hAnsi="Times New Roman" w:cs="Times New Roman"/>
            <w:color w:val="auto"/>
            <w:position w:val="0"/>
            <w:sz w:val="24"/>
            <w:szCs w:val="24"/>
            <w:u w:val="none"/>
          </w:rPr>
          <w:t>10.32782/2524-0072/2024-61-16</w:t>
        </w:r>
      </w:hyperlink>
    </w:p>
    <w:p w:rsidR="00C23658" w:rsidRDefault="00C23658" w:rsidP="001A6530">
      <w:pPr>
        <w:pBdr>
          <w:top w:val="nil"/>
          <w:left w:val="nil"/>
          <w:bottom w:val="nil"/>
          <w:right w:val="nil"/>
          <w:between w:val="nil"/>
        </w:pBdr>
        <w:shd w:val="clear" w:color="auto" w:fill="FFFFFF"/>
        <w:tabs>
          <w:tab w:val="left" w:pos="365"/>
          <w:tab w:val="left" w:pos="993"/>
          <w:tab w:val="left" w:pos="1134"/>
        </w:tabs>
        <w:spacing w:after="0" w:line="240" w:lineRule="auto"/>
        <w:ind w:left="-3" w:firstLineChars="295" w:firstLine="711"/>
        <w:jc w:val="center"/>
        <w:rPr>
          <w:rFonts w:ascii="Times New Roman" w:hAnsi="Times New Roman" w:cs="Times New Roman"/>
          <w:b/>
          <w:sz w:val="24"/>
        </w:rPr>
      </w:pPr>
    </w:p>
    <w:p w:rsidR="005C635C" w:rsidRPr="00C23658" w:rsidRDefault="005C635C" w:rsidP="001A6530">
      <w:pPr>
        <w:pBdr>
          <w:top w:val="nil"/>
          <w:left w:val="nil"/>
          <w:bottom w:val="nil"/>
          <w:right w:val="nil"/>
          <w:between w:val="nil"/>
        </w:pBdr>
        <w:shd w:val="clear" w:color="auto" w:fill="FFFFFF"/>
        <w:tabs>
          <w:tab w:val="left" w:pos="365"/>
          <w:tab w:val="left" w:pos="993"/>
          <w:tab w:val="left" w:pos="1134"/>
        </w:tabs>
        <w:spacing w:after="0" w:line="240" w:lineRule="auto"/>
        <w:ind w:left="-3" w:firstLineChars="295" w:firstLine="711"/>
        <w:jc w:val="center"/>
        <w:rPr>
          <w:rFonts w:ascii="Times New Roman" w:hAnsi="Times New Roman" w:cs="Times New Roman"/>
          <w:sz w:val="24"/>
        </w:rPr>
      </w:pPr>
      <w:r w:rsidRPr="00C23658">
        <w:rPr>
          <w:rFonts w:ascii="Times New Roman" w:hAnsi="Times New Roman" w:cs="Times New Roman"/>
          <w:b/>
          <w:sz w:val="24"/>
        </w:rPr>
        <w:t>Інформаційні ресурси</w:t>
      </w:r>
    </w:p>
    <w:p w:rsidR="00C01656" w:rsidRPr="00A8357B" w:rsidRDefault="00C01656" w:rsidP="00A43CD0">
      <w:pPr>
        <w:pStyle w:val="a6"/>
        <w:numPr>
          <w:ilvl w:val="0"/>
          <w:numId w:val="25"/>
        </w:numPr>
        <w:tabs>
          <w:tab w:val="left" w:pos="0"/>
          <w:tab w:val="left" w:pos="851"/>
          <w:tab w:val="left" w:pos="993"/>
          <w:tab w:val="left" w:pos="1134"/>
        </w:tabs>
        <w:suppressAutoHyphens/>
        <w:spacing w:after="0" w:line="240" w:lineRule="auto"/>
        <w:ind w:left="0" w:firstLine="709"/>
        <w:jc w:val="both"/>
        <w:outlineLvl w:val="0"/>
        <w:rPr>
          <w:rFonts w:ascii="Times New Roman" w:hAnsi="Times New Roman" w:cs="Times New Roman"/>
          <w:sz w:val="24"/>
          <w:szCs w:val="24"/>
        </w:rPr>
      </w:pPr>
      <w:r w:rsidRPr="00A8357B">
        <w:rPr>
          <w:rFonts w:ascii="Times New Roman" w:hAnsi="Times New Roman" w:cs="Times New Roman"/>
          <w:sz w:val="24"/>
          <w:szCs w:val="24"/>
        </w:rPr>
        <w:t xml:space="preserve">Всеукраїнська асоціація кадровиків. – </w:t>
      </w:r>
      <w:hyperlink w:history="1">
        <w:r w:rsidRPr="00A8357B">
          <w:rPr>
            <w:rStyle w:val="a3"/>
            <w:rFonts w:ascii="Times New Roman" w:hAnsi="Times New Roman" w:cs="Times New Roman"/>
            <w:sz w:val="24"/>
            <w:szCs w:val="24"/>
          </w:rPr>
          <w:t>https://www.kadrovik.ua /</w:t>
        </w:r>
      </w:hyperlink>
      <w:r w:rsidRPr="00A8357B">
        <w:rPr>
          <w:rFonts w:ascii="Times New Roman" w:hAnsi="Times New Roman" w:cs="Times New Roman"/>
          <w:sz w:val="24"/>
          <w:szCs w:val="24"/>
        </w:rPr>
        <w:t xml:space="preserve"> </w:t>
      </w:r>
    </w:p>
    <w:p w:rsidR="00C01656" w:rsidRPr="00A8357B" w:rsidRDefault="00C01656" w:rsidP="00A43CD0">
      <w:pPr>
        <w:pStyle w:val="a6"/>
        <w:numPr>
          <w:ilvl w:val="0"/>
          <w:numId w:val="25"/>
        </w:numPr>
        <w:tabs>
          <w:tab w:val="left" w:pos="0"/>
          <w:tab w:val="left" w:pos="851"/>
          <w:tab w:val="left" w:pos="993"/>
          <w:tab w:val="left" w:pos="1134"/>
        </w:tabs>
        <w:suppressAutoHyphens/>
        <w:spacing w:after="0" w:line="240" w:lineRule="auto"/>
        <w:ind w:left="0" w:firstLine="709"/>
        <w:jc w:val="both"/>
        <w:outlineLvl w:val="0"/>
        <w:rPr>
          <w:rFonts w:ascii="Times New Roman" w:hAnsi="Times New Roman" w:cs="Times New Roman"/>
          <w:sz w:val="24"/>
          <w:szCs w:val="24"/>
        </w:rPr>
      </w:pPr>
      <w:r w:rsidRPr="00A8357B">
        <w:rPr>
          <w:rFonts w:ascii="Times New Roman" w:hAnsi="Times New Roman" w:cs="Times New Roman"/>
          <w:sz w:val="24"/>
          <w:szCs w:val="24"/>
        </w:rPr>
        <w:t xml:space="preserve">Міністерство соціальної політики України. –  </w:t>
      </w:r>
      <w:hyperlink r:id="rId17" w:history="1">
        <w:r w:rsidRPr="00A8357B">
          <w:rPr>
            <w:rStyle w:val="a3"/>
            <w:rFonts w:ascii="Times New Roman" w:hAnsi="Times New Roman" w:cs="Times New Roman"/>
            <w:sz w:val="24"/>
            <w:szCs w:val="24"/>
          </w:rPr>
          <w:t>https://www.msp.gov.ua/</w:t>
        </w:r>
      </w:hyperlink>
      <w:r w:rsidRPr="00A8357B">
        <w:rPr>
          <w:rFonts w:ascii="Times New Roman" w:hAnsi="Times New Roman" w:cs="Times New Roman"/>
          <w:sz w:val="24"/>
          <w:szCs w:val="24"/>
        </w:rPr>
        <w:t xml:space="preserve">  </w:t>
      </w:r>
    </w:p>
    <w:p w:rsidR="00C01656" w:rsidRPr="00A8357B" w:rsidRDefault="00C01656" w:rsidP="00A43CD0">
      <w:pPr>
        <w:widowControl w:val="0"/>
        <w:numPr>
          <w:ilvl w:val="0"/>
          <w:numId w:val="25"/>
        </w:numPr>
        <w:shd w:val="clear" w:color="auto" w:fill="FFFFFF"/>
        <w:tabs>
          <w:tab w:val="left" w:pos="0"/>
          <w:tab w:val="left" w:pos="365"/>
          <w:tab w:val="left" w:pos="851"/>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A8357B">
        <w:rPr>
          <w:rFonts w:ascii="Times New Roman" w:hAnsi="Times New Roman" w:cs="Times New Roman"/>
          <w:sz w:val="24"/>
          <w:szCs w:val="24"/>
        </w:rPr>
        <w:lastRenderedPageBreak/>
        <w:t xml:space="preserve">Державна служба статистики України –  </w:t>
      </w:r>
      <w:hyperlink r:id="rId18" w:history="1">
        <w:r w:rsidRPr="00A8357B">
          <w:rPr>
            <w:rStyle w:val="a3"/>
            <w:rFonts w:ascii="Times New Roman" w:hAnsi="Times New Roman" w:cs="Times New Roman"/>
            <w:sz w:val="24"/>
            <w:szCs w:val="24"/>
          </w:rPr>
          <w:t>https://www.ukrstat.gov.ua/</w:t>
        </w:r>
      </w:hyperlink>
      <w:r w:rsidRPr="00A8357B">
        <w:rPr>
          <w:rFonts w:ascii="Times New Roman" w:hAnsi="Times New Roman" w:cs="Times New Roman"/>
          <w:sz w:val="24"/>
          <w:szCs w:val="24"/>
        </w:rPr>
        <w:t xml:space="preserve">   . </w:t>
      </w:r>
    </w:p>
    <w:p w:rsidR="00C01656" w:rsidRPr="00A8357B" w:rsidRDefault="00C01656" w:rsidP="00A43CD0">
      <w:pPr>
        <w:widowControl w:val="0"/>
        <w:numPr>
          <w:ilvl w:val="0"/>
          <w:numId w:val="25"/>
        </w:numPr>
        <w:shd w:val="clear" w:color="auto" w:fill="FFFFFF"/>
        <w:tabs>
          <w:tab w:val="left" w:pos="0"/>
          <w:tab w:val="left" w:pos="365"/>
          <w:tab w:val="left" w:pos="851"/>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A8357B">
        <w:rPr>
          <w:rFonts w:ascii="Times New Roman" w:hAnsi="Times New Roman" w:cs="Times New Roman"/>
          <w:sz w:val="24"/>
          <w:szCs w:val="24"/>
        </w:rPr>
        <w:t xml:space="preserve">Міністерство економіки, довкілля та сільського господарства України –   </w:t>
      </w:r>
      <w:hyperlink r:id="rId19" w:history="1">
        <w:r w:rsidRPr="00A8357B">
          <w:rPr>
            <w:rStyle w:val="a3"/>
            <w:rFonts w:ascii="Times New Roman" w:hAnsi="Times New Roman" w:cs="Times New Roman"/>
            <w:sz w:val="24"/>
            <w:szCs w:val="24"/>
          </w:rPr>
          <w:t>https://me.gov.ua/?lang=uk-UA</w:t>
        </w:r>
      </w:hyperlink>
      <w:r w:rsidRPr="00A8357B">
        <w:rPr>
          <w:rFonts w:ascii="Times New Roman" w:hAnsi="Times New Roman" w:cs="Times New Roman"/>
          <w:sz w:val="24"/>
          <w:szCs w:val="24"/>
        </w:rPr>
        <w:t xml:space="preserve"> </w:t>
      </w:r>
    </w:p>
    <w:p w:rsidR="00C01656" w:rsidRPr="00A8357B" w:rsidRDefault="00F63C90" w:rsidP="00A43CD0">
      <w:pPr>
        <w:widowControl w:val="0"/>
        <w:numPr>
          <w:ilvl w:val="0"/>
          <w:numId w:val="25"/>
        </w:numPr>
        <w:shd w:val="clear" w:color="auto" w:fill="FFFFFF"/>
        <w:tabs>
          <w:tab w:val="left" w:pos="0"/>
          <w:tab w:val="left" w:pos="365"/>
          <w:tab w:val="left" w:pos="851"/>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A8357B">
        <w:rPr>
          <w:rFonts w:ascii="Times New Roman" w:hAnsi="Times New Roman" w:cs="Times New Roman"/>
          <w:sz w:val="24"/>
          <w:szCs w:val="24"/>
        </w:rPr>
        <w:fldChar w:fldCharType="begin"/>
      </w:r>
      <w:r w:rsidR="00C01656" w:rsidRPr="00A8357B">
        <w:rPr>
          <w:rFonts w:ascii="Times New Roman" w:hAnsi="Times New Roman" w:cs="Times New Roman"/>
          <w:sz w:val="24"/>
          <w:szCs w:val="24"/>
        </w:rPr>
        <w:instrText>HYPERLINK "D:\\ЧНУ\\Різна інформація  2024-2025\\Акредитація\\Силабуси 2024\\Міністерство цифрової трансформації України — https:\\thedigital.gov.ua"</w:instrText>
      </w:r>
      <w:r w:rsidRPr="00A8357B">
        <w:rPr>
          <w:rFonts w:ascii="Times New Roman" w:hAnsi="Times New Roman" w:cs="Times New Roman"/>
          <w:sz w:val="24"/>
          <w:szCs w:val="24"/>
        </w:rPr>
        <w:fldChar w:fldCharType="separate"/>
      </w:r>
      <w:r w:rsidR="00C01656" w:rsidRPr="00A8357B">
        <w:rPr>
          <w:rFonts w:ascii="Times New Roman" w:hAnsi="Times New Roman" w:cs="Times New Roman"/>
          <w:sz w:val="24"/>
          <w:szCs w:val="24"/>
        </w:rPr>
        <w:t xml:space="preserve">Міністерство цифрової трансформації України –  https://thedigital.gov.ua/       </w:t>
      </w:r>
    </w:p>
    <w:p w:rsidR="00C01656" w:rsidRPr="00A8357B" w:rsidRDefault="00F63C90" w:rsidP="00A43CD0">
      <w:pPr>
        <w:widowControl w:val="0"/>
        <w:numPr>
          <w:ilvl w:val="0"/>
          <w:numId w:val="25"/>
        </w:numPr>
        <w:tabs>
          <w:tab w:val="left" w:pos="0"/>
          <w:tab w:val="left" w:pos="851"/>
          <w:tab w:val="left" w:pos="993"/>
          <w:tab w:val="left" w:pos="1134"/>
        </w:tabs>
        <w:autoSpaceDE w:val="0"/>
        <w:autoSpaceDN w:val="0"/>
        <w:spacing w:after="0" w:line="240" w:lineRule="auto"/>
        <w:ind w:left="0" w:firstLine="709"/>
        <w:jc w:val="both"/>
        <w:rPr>
          <w:rFonts w:ascii="Times New Roman" w:hAnsi="Times New Roman" w:cs="Times New Roman"/>
          <w:sz w:val="24"/>
          <w:szCs w:val="24"/>
        </w:rPr>
      </w:pPr>
      <w:r w:rsidRPr="00A8357B">
        <w:rPr>
          <w:rFonts w:ascii="Times New Roman" w:hAnsi="Times New Roman" w:cs="Times New Roman"/>
          <w:sz w:val="24"/>
          <w:szCs w:val="24"/>
        </w:rPr>
        <w:fldChar w:fldCharType="end"/>
      </w:r>
      <w:r w:rsidR="00C01656" w:rsidRPr="00A8357B">
        <w:rPr>
          <w:rFonts w:ascii="Times New Roman" w:hAnsi="Times New Roman" w:cs="Times New Roman"/>
          <w:sz w:val="24"/>
          <w:szCs w:val="24"/>
        </w:rPr>
        <w:t>Кабінет Міністрів України – http://</w:t>
      </w:r>
      <w:hyperlink r:id="rId20">
        <w:r w:rsidR="00C01656" w:rsidRPr="00A8357B">
          <w:rPr>
            <w:rFonts w:ascii="Times New Roman" w:hAnsi="Times New Roman" w:cs="Times New Roman"/>
            <w:sz w:val="24"/>
            <w:szCs w:val="24"/>
          </w:rPr>
          <w:t xml:space="preserve"> </w:t>
        </w:r>
      </w:hyperlink>
      <w:hyperlink r:id="rId21">
        <w:r w:rsidR="00C01656" w:rsidRPr="00A8357B">
          <w:rPr>
            <w:rFonts w:ascii="Times New Roman" w:hAnsi="Times New Roman" w:cs="Times New Roman"/>
            <w:sz w:val="24"/>
            <w:szCs w:val="24"/>
          </w:rPr>
          <w:t>www.kmu.gov.ua</w:t>
        </w:r>
      </w:hyperlink>
      <w:r w:rsidR="00C01656" w:rsidRPr="00A8357B">
        <w:rPr>
          <w:rFonts w:ascii="Times New Roman" w:hAnsi="Times New Roman" w:cs="Times New Roman"/>
          <w:sz w:val="24"/>
          <w:szCs w:val="24"/>
        </w:rPr>
        <w:t xml:space="preserve">  </w:t>
      </w:r>
    </w:p>
    <w:p w:rsidR="00C01656" w:rsidRPr="00A8357B" w:rsidRDefault="00C01656" w:rsidP="00A43CD0">
      <w:pPr>
        <w:pStyle w:val="a6"/>
        <w:numPr>
          <w:ilvl w:val="0"/>
          <w:numId w:val="25"/>
        </w:numPr>
        <w:shd w:val="clear" w:color="auto" w:fill="FFFFFF"/>
        <w:tabs>
          <w:tab w:val="left" w:pos="0"/>
          <w:tab w:val="left" w:pos="851"/>
          <w:tab w:val="left" w:pos="993"/>
          <w:tab w:val="left" w:pos="1134"/>
        </w:tabs>
        <w:spacing w:after="0" w:line="240" w:lineRule="auto"/>
        <w:ind w:left="0" w:firstLine="709"/>
        <w:jc w:val="both"/>
        <w:rPr>
          <w:rFonts w:ascii="Times New Roman" w:hAnsi="Times New Roman" w:cs="Times New Roman"/>
          <w:sz w:val="24"/>
          <w:szCs w:val="24"/>
        </w:rPr>
      </w:pPr>
      <w:r w:rsidRPr="00A8357B">
        <w:rPr>
          <w:rFonts w:ascii="Times New Roman" w:hAnsi="Times New Roman" w:cs="Times New Roman"/>
          <w:sz w:val="24"/>
          <w:szCs w:val="24"/>
        </w:rPr>
        <w:t xml:space="preserve">Департамент статистики Організації Об'єднаних Націй – </w:t>
      </w:r>
      <w:hyperlink r:id="rId22" w:history="1">
        <w:r w:rsidRPr="00A8357B">
          <w:rPr>
            <w:rStyle w:val="a3"/>
            <w:rFonts w:ascii="Times New Roman" w:hAnsi="Times New Roman" w:cs="Times New Roman"/>
            <w:sz w:val="24"/>
            <w:szCs w:val="24"/>
          </w:rPr>
          <w:t>http://unstats.un.org/</w:t>
        </w:r>
      </w:hyperlink>
      <w:r w:rsidRPr="00A8357B">
        <w:rPr>
          <w:rFonts w:ascii="Times New Roman" w:hAnsi="Times New Roman" w:cs="Times New Roman"/>
          <w:sz w:val="24"/>
          <w:szCs w:val="24"/>
        </w:rPr>
        <w:t xml:space="preserve"> </w:t>
      </w:r>
    </w:p>
    <w:p w:rsidR="00C01656" w:rsidRPr="00A8357B" w:rsidRDefault="00C01656" w:rsidP="00A43CD0">
      <w:pPr>
        <w:pStyle w:val="a6"/>
        <w:numPr>
          <w:ilvl w:val="0"/>
          <w:numId w:val="25"/>
        </w:numPr>
        <w:tabs>
          <w:tab w:val="left" w:pos="0"/>
          <w:tab w:val="left" w:pos="851"/>
          <w:tab w:val="left" w:pos="993"/>
          <w:tab w:val="left" w:pos="1134"/>
        </w:tabs>
        <w:suppressAutoHyphens/>
        <w:spacing w:after="0" w:line="240" w:lineRule="auto"/>
        <w:ind w:left="0" w:firstLine="709"/>
        <w:jc w:val="both"/>
        <w:outlineLvl w:val="0"/>
        <w:rPr>
          <w:rFonts w:ascii="Times New Roman" w:hAnsi="Times New Roman" w:cs="Times New Roman"/>
          <w:sz w:val="24"/>
          <w:szCs w:val="24"/>
        </w:rPr>
      </w:pPr>
      <w:r w:rsidRPr="00A8357B">
        <w:rPr>
          <w:rFonts w:ascii="Times New Roman" w:hAnsi="Times New Roman" w:cs="Times New Roman"/>
          <w:sz w:val="24"/>
          <w:szCs w:val="24"/>
        </w:rPr>
        <w:t xml:space="preserve">Національний інститут стратегічних досліджень. –  </w:t>
      </w:r>
      <w:hyperlink r:id="rId23" w:history="1">
        <w:r w:rsidRPr="00A8357B">
          <w:rPr>
            <w:rStyle w:val="a3"/>
            <w:rFonts w:ascii="Times New Roman" w:hAnsi="Times New Roman" w:cs="Times New Roman"/>
            <w:sz w:val="24"/>
            <w:szCs w:val="24"/>
          </w:rPr>
          <w:t>https://niss.gov.ua/</w:t>
        </w:r>
      </w:hyperlink>
      <w:r w:rsidRPr="00A8357B">
        <w:rPr>
          <w:rFonts w:ascii="Times New Roman" w:hAnsi="Times New Roman" w:cs="Times New Roman"/>
          <w:sz w:val="24"/>
          <w:szCs w:val="24"/>
        </w:rPr>
        <w:t xml:space="preserve">   </w:t>
      </w:r>
    </w:p>
    <w:p w:rsidR="00C01656" w:rsidRPr="00A8357B" w:rsidRDefault="00C01656" w:rsidP="00A43CD0">
      <w:pPr>
        <w:pStyle w:val="a6"/>
        <w:numPr>
          <w:ilvl w:val="0"/>
          <w:numId w:val="25"/>
        </w:numPr>
        <w:tabs>
          <w:tab w:val="left" w:pos="0"/>
          <w:tab w:val="left" w:pos="851"/>
          <w:tab w:val="left" w:pos="993"/>
          <w:tab w:val="left" w:pos="1134"/>
        </w:tabs>
        <w:spacing w:after="0" w:line="240" w:lineRule="auto"/>
        <w:ind w:left="0" w:firstLine="709"/>
        <w:jc w:val="both"/>
        <w:rPr>
          <w:rFonts w:ascii="Times New Roman" w:hAnsi="Times New Roman" w:cs="Times New Roman"/>
          <w:sz w:val="24"/>
          <w:szCs w:val="24"/>
        </w:rPr>
      </w:pPr>
      <w:r w:rsidRPr="00A8357B">
        <w:rPr>
          <w:rFonts w:ascii="Times New Roman" w:hAnsi="Times New Roman" w:cs="Times New Roman"/>
          <w:sz w:val="24"/>
          <w:szCs w:val="24"/>
        </w:rPr>
        <w:t xml:space="preserve"> Інститут глобальних стратегій – </w:t>
      </w:r>
      <w:hyperlink r:id="rId24" w:history="1">
        <w:r w:rsidRPr="00A8357B">
          <w:rPr>
            <w:rStyle w:val="a3"/>
            <w:rFonts w:ascii="Times New Roman" w:hAnsi="Times New Roman" w:cs="Times New Roman"/>
            <w:sz w:val="24"/>
            <w:szCs w:val="24"/>
          </w:rPr>
          <w:t>www.igls.com.ua</w:t>
        </w:r>
      </w:hyperlink>
      <w:r w:rsidRPr="00A8357B">
        <w:rPr>
          <w:rFonts w:ascii="Times New Roman" w:hAnsi="Times New Roman" w:cs="Times New Roman"/>
          <w:sz w:val="24"/>
          <w:szCs w:val="24"/>
        </w:rPr>
        <w:t xml:space="preserve"> </w:t>
      </w:r>
    </w:p>
    <w:p w:rsidR="00C01656" w:rsidRPr="00A8357B" w:rsidRDefault="00C01656" w:rsidP="00A43CD0">
      <w:pPr>
        <w:pStyle w:val="a6"/>
        <w:numPr>
          <w:ilvl w:val="0"/>
          <w:numId w:val="25"/>
        </w:numPr>
        <w:tabs>
          <w:tab w:val="left" w:pos="0"/>
          <w:tab w:val="left" w:pos="851"/>
          <w:tab w:val="left" w:pos="993"/>
          <w:tab w:val="left" w:pos="1134"/>
        </w:tabs>
        <w:spacing w:after="0" w:line="240" w:lineRule="auto"/>
        <w:ind w:left="0" w:firstLine="709"/>
        <w:jc w:val="both"/>
        <w:rPr>
          <w:rFonts w:ascii="Times New Roman" w:hAnsi="Times New Roman" w:cs="Times New Roman"/>
          <w:sz w:val="24"/>
          <w:szCs w:val="24"/>
        </w:rPr>
      </w:pPr>
      <w:r w:rsidRPr="00A8357B">
        <w:rPr>
          <w:rFonts w:ascii="Times New Roman" w:hAnsi="Times New Roman" w:cs="Times New Roman"/>
          <w:sz w:val="24"/>
          <w:szCs w:val="24"/>
        </w:rPr>
        <w:t xml:space="preserve">Інститут економічних досліджень і політичних консультацій – </w:t>
      </w:r>
      <w:hyperlink r:id="rId25" w:history="1">
        <w:r w:rsidRPr="00A8357B">
          <w:rPr>
            <w:rStyle w:val="a3"/>
            <w:rFonts w:ascii="Times New Roman" w:hAnsi="Times New Roman" w:cs="Times New Roman"/>
            <w:sz w:val="24"/>
            <w:szCs w:val="24"/>
          </w:rPr>
          <w:t>http://www.ier.com.ua/ua</w:t>
        </w:r>
      </w:hyperlink>
      <w:r w:rsidRPr="00A8357B">
        <w:rPr>
          <w:rFonts w:ascii="Times New Roman" w:hAnsi="Times New Roman" w:cs="Times New Roman"/>
          <w:sz w:val="24"/>
          <w:szCs w:val="24"/>
        </w:rPr>
        <w:t xml:space="preserve"> </w:t>
      </w:r>
    </w:p>
    <w:p w:rsidR="00C01656" w:rsidRPr="00A8357B" w:rsidRDefault="00C01656" w:rsidP="00A43CD0">
      <w:pPr>
        <w:pStyle w:val="a6"/>
        <w:numPr>
          <w:ilvl w:val="0"/>
          <w:numId w:val="25"/>
        </w:numPr>
        <w:tabs>
          <w:tab w:val="left" w:pos="0"/>
          <w:tab w:val="left" w:pos="851"/>
          <w:tab w:val="left" w:pos="993"/>
          <w:tab w:val="left" w:pos="1134"/>
        </w:tabs>
        <w:suppressAutoHyphens/>
        <w:spacing w:after="0" w:line="240" w:lineRule="auto"/>
        <w:ind w:left="0" w:firstLine="709"/>
        <w:jc w:val="both"/>
        <w:outlineLvl w:val="0"/>
        <w:rPr>
          <w:rFonts w:ascii="Times New Roman" w:hAnsi="Times New Roman" w:cs="Times New Roman"/>
          <w:sz w:val="24"/>
          <w:szCs w:val="24"/>
        </w:rPr>
      </w:pPr>
      <w:r w:rsidRPr="00A8357B">
        <w:rPr>
          <w:rFonts w:ascii="Times New Roman" w:hAnsi="Times New Roman" w:cs="Times New Roman"/>
          <w:sz w:val="24"/>
          <w:szCs w:val="24"/>
        </w:rPr>
        <w:t xml:space="preserve">Інститут демографії та соціальних досліджень імені М. В. </w:t>
      </w:r>
      <w:proofErr w:type="spellStart"/>
      <w:r w:rsidRPr="00A8357B">
        <w:rPr>
          <w:rFonts w:ascii="Times New Roman" w:hAnsi="Times New Roman" w:cs="Times New Roman"/>
          <w:sz w:val="24"/>
          <w:szCs w:val="24"/>
        </w:rPr>
        <w:t>Птухи</w:t>
      </w:r>
      <w:proofErr w:type="spellEnd"/>
      <w:r w:rsidRPr="00A8357B">
        <w:rPr>
          <w:rFonts w:ascii="Times New Roman" w:hAnsi="Times New Roman" w:cs="Times New Roman"/>
          <w:sz w:val="24"/>
          <w:szCs w:val="24"/>
        </w:rPr>
        <w:t xml:space="preserve"> Національної академії наук України. –  </w:t>
      </w:r>
      <w:hyperlink r:id="rId26" w:history="1">
        <w:r w:rsidRPr="00A8357B">
          <w:rPr>
            <w:rStyle w:val="a3"/>
            <w:rFonts w:ascii="Times New Roman" w:hAnsi="Times New Roman" w:cs="Times New Roman"/>
            <w:sz w:val="24"/>
            <w:szCs w:val="24"/>
          </w:rPr>
          <w:t>https://idss.org.ua/index</w:t>
        </w:r>
      </w:hyperlink>
      <w:r w:rsidRPr="00A8357B">
        <w:rPr>
          <w:rFonts w:ascii="Times New Roman" w:hAnsi="Times New Roman" w:cs="Times New Roman"/>
          <w:sz w:val="24"/>
          <w:szCs w:val="24"/>
        </w:rPr>
        <w:t xml:space="preserve"> </w:t>
      </w:r>
    </w:p>
    <w:p w:rsidR="00C01656" w:rsidRPr="00A8357B" w:rsidRDefault="00C01656" w:rsidP="00A43CD0">
      <w:pPr>
        <w:pStyle w:val="a6"/>
        <w:numPr>
          <w:ilvl w:val="0"/>
          <w:numId w:val="25"/>
        </w:numPr>
        <w:shd w:val="clear" w:color="auto" w:fill="FFFFFF"/>
        <w:tabs>
          <w:tab w:val="left" w:pos="0"/>
          <w:tab w:val="left" w:pos="851"/>
          <w:tab w:val="left" w:pos="993"/>
          <w:tab w:val="left" w:pos="1134"/>
        </w:tabs>
        <w:spacing w:after="0" w:line="240" w:lineRule="auto"/>
        <w:ind w:left="0" w:firstLine="709"/>
        <w:jc w:val="both"/>
        <w:rPr>
          <w:rFonts w:ascii="Times New Roman" w:hAnsi="Times New Roman" w:cs="Times New Roman"/>
          <w:sz w:val="24"/>
          <w:szCs w:val="24"/>
        </w:rPr>
      </w:pPr>
      <w:r w:rsidRPr="00A8357B">
        <w:rPr>
          <w:rFonts w:ascii="Times New Roman" w:hAnsi="Times New Roman" w:cs="Times New Roman"/>
          <w:sz w:val="24"/>
          <w:szCs w:val="24"/>
        </w:rPr>
        <w:t xml:space="preserve">Міжнародний інститут статистики (ISI) – </w:t>
      </w:r>
      <w:hyperlink r:id="rId27" w:history="1">
        <w:r w:rsidRPr="00A8357B">
          <w:rPr>
            <w:rStyle w:val="a3"/>
            <w:rFonts w:ascii="Times New Roman" w:hAnsi="Times New Roman" w:cs="Times New Roman"/>
            <w:sz w:val="24"/>
            <w:szCs w:val="24"/>
          </w:rPr>
          <w:t>http://isi.cbs.nl/</w:t>
        </w:r>
      </w:hyperlink>
      <w:r w:rsidRPr="00A8357B">
        <w:rPr>
          <w:rFonts w:ascii="Times New Roman" w:hAnsi="Times New Roman" w:cs="Times New Roman"/>
          <w:sz w:val="24"/>
          <w:szCs w:val="24"/>
        </w:rPr>
        <w:t xml:space="preserve"> </w:t>
      </w:r>
    </w:p>
    <w:p w:rsidR="00C23658" w:rsidRPr="00A8357B" w:rsidRDefault="00C23658" w:rsidP="00C23658">
      <w:pPr>
        <w:tabs>
          <w:tab w:val="left" w:pos="993"/>
          <w:tab w:val="left" w:pos="1134"/>
        </w:tabs>
        <w:suppressAutoHyphens/>
        <w:spacing w:after="0" w:line="240" w:lineRule="auto"/>
        <w:jc w:val="both"/>
        <w:outlineLvl w:val="0"/>
        <w:rPr>
          <w:rFonts w:ascii="Times New Roman" w:hAnsi="Times New Roman" w:cs="Times New Roman"/>
          <w:sz w:val="24"/>
          <w:szCs w:val="24"/>
        </w:rPr>
      </w:pPr>
    </w:p>
    <w:p w:rsidR="00B01715" w:rsidRPr="00A8357B" w:rsidRDefault="00B01715" w:rsidP="00C23658">
      <w:pPr>
        <w:tabs>
          <w:tab w:val="left" w:pos="993"/>
          <w:tab w:val="left" w:pos="1134"/>
        </w:tabs>
        <w:suppressAutoHyphens/>
        <w:spacing w:after="0" w:line="240" w:lineRule="auto"/>
        <w:jc w:val="both"/>
        <w:outlineLvl w:val="0"/>
        <w:rPr>
          <w:rFonts w:ascii="Times New Roman" w:hAnsi="Times New Roman" w:cs="Times New Roman"/>
          <w:sz w:val="24"/>
          <w:szCs w:val="24"/>
        </w:rPr>
      </w:pPr>
    </w:p>
    <w:p w:rsidR="00B01715" w:rsidRPr="00C01656" w:rsidRDefault="00C01656" w:rsidP="00C01656">
      <w:pPr>
        <w:pBdr>
          <w:top w:val="nil"/>
          <w:left w:val="nil"/>
          <w:bottom w:val="nil"/>
          <w:right w:val="nil"/>
          <w:between w:val="nil"/>
        </w:pBdr>
        <w:suppressAutoHyphens/>
        <w:spacing w:after="0" w:line="240" w:lineRule="auto"/>
        <w:ind w:leftChars="-1" w:left="-2" w:firstLineChars="294" w:firstLine="708"/>
        <w:jc w:val="center"/>
        <w:textDirection w:val="btLr"/>
        <w:textAlignment w:val="top"/>
        <w:outlineLvl w:val="0"/>
        <w:rPr>
          <w:rFonts w:ascii="Times New Roman" w:eastAsia="Times New Roman" w:hAnsi="Times New Roman" w:cs="Times New Roman"/>
          <w:b/>
          <w:bCs/>
          <w:position w:val="-1"/>
          <w:sz w:val="24"/>
          <w:szCs w:val="24"/>
          <w:lang w:eastAsia="ru-RU"/>
        </w:rPr>
      </w:pPr>
      <w:r w:rsidRPr="00C01656">
        <w:rPr>
          <w:rFonts w:ascii="Times New Roman" w:hAnsi="Times New Roman" w:cs="Times New Roman"/>
          <w:b/>
          <w:sz w:val="24"/>
          <w:szCs w:val="24"/>
        </w:rPr>
        <w:t>Політика академічної доброчесності</w:t>
      </w:r>
    </w:p>
    <w:p w:rsidR="00B01715" w:rsidRPr="00C01656" w:rsidRDefault="00B01715" w:rsidP="00C01656">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C01656">
        <w:rPr>
          <w:rFonts w:ascii="Times New Roman" w:eastAsia="Times New Roman" w:hAnsi="Times New Roman" w:cs="Times New Roman"/>
          <w:position w:val="-1"/>
          <w:sz w:val="24"/>
          <w:szCs w:val="24"/>
          <w:lang w:eastAsia="ru-RU"/>
        </w:rPr>
        <w:t>Здобувачі вищої освіти самостійно виконують навчальні завдання, завдання поточного та підсумкового контролю результатів навчання.</w:t>
      </w:r>
    </w:p>
    <w:p w:rsidR="00B01715" w:rsidRPr="00C01656" w:rsidRDefault="00B01715" w:rsidP="00C01656">
      <w:pPr>
        <w:suppressAutoHyphens/>
        <w:spacing w:after="0" w:line="240" w:lineRule="auto"/>
        <w:ind w:firstLine="709"/>
        <w:jc w:val="both"/>
        <w:outlineLvl w:val="0"/>
        <w:rPr>
          <w:rFonts w:ascii="Times New Roman" w:eastAsia="Times New Roman" w:hAnsi="Times New Roman" w:cs="Times New Roman"/>
          <w:position w:val="-1"/>
          <w:sz w:val="24"/>
          <w:szCs w:val="24"/>
          <w:lang w:eastAsia="ru-RU"/>
        </w:rPr>
      </w:pPr>
      <w:r w:rsidRPr="00C01656">
        <w:rPr>
          <w:rFonts w:ascii="Times New Roman" w:eastAsia="Times New Roman" w:hAnsi="Times New Roman" w:cs="Times New Roman"/>
          <w:position w:val="-1"/>
          <w:sz w:val="24"/>
          <w:szCs w:val="24"/>
          <w:lang w:eastAsia="ru-RU"/>
        </w:rPr>
        <w:t>Обов’язковим є посилання на джерела інформації в разі використання ідей, розробок, тверджень.</w:t>
      </w:r>
    </w:p>
    <w:p w:rsidR="00C01656" w:rsidRPr="00C01656" w:rsidRDefault="00C01656" w:rsidP="00F31060">
      <w:pPr>
        <w:pStyle w:val="a6"/>
        <w:spacing w:line="242" w:lineRule="auto"/>
        <w:ind w:left="0" w:right="3" w:firstLine="709"/>
        <w:jc w:val="both"/>
        <w:rPr>
          <w:rFonts w:ascii="Times New Roman" w:hAnsi="Times New Roman" w:cs="Times New Roman"/>
          <w:bCs/>
          <w:color w:val="000000" w:themeColor="text1"/>
          <w:sz w:val="24"/>
          <w:szCs w:val="24"/>
        </w:rPr>
      </w:pPr>
      <w:r w:rsidRPr="00C01656">
        <w:rPr>
          <w:rFonts w:ascii="Times New Roman" w:hAnsi="Times New Roman" w:cs="Times New Roman"/>
          <w:bCs/>
          <w:color w:val="000000" w:themeColor="text1"/>
          <w:sz w:val="24"/>
          <w:szCs w:val="24"/>
        </w:rPr>
        <w:t>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w:t>
      </w:r>
    </w:p>
    <w:p w:rsidR="00C01656" w:rsidRPr="00C01656" w:rsidRDefault="00C01656" w:rsidP="00A43CD0">
      <w:pPr>
        <w:pStyle w:val="a6"/>
        <w:widowControl w:val="0"/>
        <w:numPr>
          <w:ilvl w:val="0"/>
          <w:numId w:val="41"/>
        </w:numPr>
        <w:autoSpaceDE w:val="0"/>
        <w:autoSpaceDN w:val="0"/>
        <w:spacing w:after="0" w:line="242" w:lineRule="auto"/>
        <w:ind w:left="0" w:right="3" w:firstLine="709"/>
        <w:contextualSpacing w:val="0"/>
        <w:jc w:val="both"/>
        <w:rPr>
          <w:rFonts w:ascii="Times New Roman" w:hAnsi="Times New Roman" w:cs="Times New Roman"/>
          <w:bCs/>
          <w:color w:val="000000" w:themeColor="text1"/>
          <w:sz w:val="24"/>
          <w:szCs w:val="24"/>
        </w:rPr>
      </w:pPr>
      <w:r w:rsidRPr="00C01656">
        <w:rPr>
          <w:rFonts w:ascii="Times New Roman" w:hAnsi="Times New Roman" w:cs="Times New Roman"/>
          <w:bCs/>
          <w:color w:val="000000" w:themeColor="text1"/>
          <w:sz w:val="24"/>
          <w:szCs w:val="24"/>
        </w:rPr>
        <w:t xml:space="preserve">«Етичний кодекс </w:t>
      </w:r>
      <w:r w:rsidRPr="00C01656">
        <w:rPr>
          <w:rFonts w:ascii="Times New Roman" w:hAnsi="Times New Roman" w:cs="Times New Roman"/>
          <w:bCs/>
          <w:color w:val="000000" w:themeColor="text1"/>
          <w:spacing w:val="-4"/>
          <w:sz w:val="24"/>
          <w:szCs w:val="24"/>
        </w:rPr>
        <w:t>Чернівецького національного університету імені Юрія Федьковича»</w:t>
      </w:r>
      <w:r w:rsidRPr="00C01656">
        <w:rPr>
          <w:rFonts w:ascii="Times New Roman" w:hAnsi="Times New Roman" w:cs="Times New Roman"/>
          <w:bCs/>
          <w:color w:val="000000" w:themeColor="text1"/>
          <w:sz w:val="24"/>
          <w:szCs w:val="24"/>
        </w:rPr>
        <w:t xml:space="preserve"> </w:t>
      </w:r>
      <w:hyperlink r:id="rId28" w:history="1">
        <w:r w:rsidRPr="00C01656">
          <w:rPr>
            <w:rStyle w:val="a3"/>
            <w:rFonts w:ascii="Times New Roman" w:hAnsi="Times New Roman" w:cs="Times New Roman"/>
            <w:sz w:val="24"/>
            <w:szCs w:val="24"/>
          </w:rPr>
          <w:t>https://www.chnu.edu.ua/media/bkyl5klw/etychnyi-kodeks-chernivetskoho-natsionalnoho-universytetu.pdf</w:t>
        </w:r>
      </w:hyperlink>
      <w:r w:rsidRPr="00C01656">
        <w:rPr>
          <w:rStyle w:val="a3"/>
          <w:rFonts w:ascii="Times New Roman" w:hAnsi="Times New Roman" w:cs="Times New Roman"/>
          <w:bCs/>
          <w:sz w:val="24"/>
          <w:szCs w:val="24"/>
        </w:rPr>
        <w:t>;</w:t>
      </w:r>
    </w:p>
    <w:p w:rsidR="00C01656" w:rsidRPr="00C01656" w:rsidRDefault="00C01656" w:rsidP="00A43CD0">
      <w:pPr>
        <w:pStyle w:val="a6"/>
        <w:widowControl w:val="0"/>
        <w:numPr>
          <w:ilvl w:val="0"/>
          <w:numId w:val="41"/>
        </w:numPr>
        <w:autoSpaceDE w:val="0"/>
        <w:autoSpaceDN w:val="0"/>
        <w:spacing w:after="0" w:line="242" w:lineRule="auto"/>
        <w:ind w:left="0" w:right="3" w:firstLine="709"/>
        <w:contextualSpacing w:val="0"/>
        <w:jc w:val="both"/>
        <w:rPr>
          <w:rFonts w:ascii="Times New Roman" w:hAnsi="Times New Roman" w:cs="Times New Roman"/>
          <w:bCs/>
          <w:color w:val="000000" w:themeColor="text1"/>
          <w:sz w:val="24"/>
          <w:szCs w:val="24"/>
        </w:rPr>
      </w:pPr>
      <w:r w:rsidRPr="00C01656">
        <w:rPr>
          <w:rFonts w:ascii="Times New Roman" w:hAnsi="Times New Roman" w:cs="Times New Roman"/>
          <w:bCs/>
          <w:color w:val="000000" w:themeColor="text1"/>
          <w:sz w:val="24"/>
          <w:szCs w:val="24"/>
        </w:rPr>
        <w:t>«Положенням про виявлення та запобігання академічного плагіату у Чернівецькому національному університету імені Юрія Федьковича» </w:t>
      </w:r>
      <w:hyperlink r:id="rId29" w:history="1">
        <w:r w:rsidRPr="00C01656">
          <w:rPr>
            <w:rStyle w:val="a3"/>
            <w:rFonts w:ascii="Times New Roman" w:hAnsi="Times New Roman" w:cs="Times New Roman"/>
            <w:sz w:val="24"/>
            <w:szCs w:val="24"/>
          </w:rPr>
          <w:t>https://www.chnu.edu.ua/media/vupnho4k/polozhennya-pro-zapobihannia-plahiatu_2024.pdf</w:t>
        </w:r>
      </w:hyperlink>
    </w:p>
    <w:p w:rsidR="00B01715" w:rsidRPr="00C23658" w:rsidRDefault="00B01715" w:rsidP="00C23658">
      <w:pPr>
        <w:tabs>
          <w:tab w:val="left" w:pos="993"/>
          <w:tab w:val="left" w:pos="1134"/>
        </w:tabs>
        <w:suppressAutoHyphens/>
        <w:spacing w:after="0" w:line="240" w:lineRule="auto"/>
        <w:jc w:val="both"/>
        <w:outlineLvl w:val="0"/>
      </w:pPr>
    </w:p>
    <w:sectPr w:rsidR="00B01715" w:rsidRPr="00C23658" w:rsidSect="00E35D69">
      <w:headerReference w:type="default" r:id="rId30"/>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679" w:rsidRDefault="00753679" w:rsidP="00514748">
      <w:pPr>
        <w:spacing w:after="0" w:line="240" w:lineRule="auto"/>
      </w:pPr>
      <w:r>
        <w:separator/>
      </w:r>
    </w:p>
  </w:endnote>
  <w:endnote w:type="continuationSeparator" w:id="0">
    <w:p w:rsidR="00753679" w:rsidRDefault="00753679" w:rsidP="00514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679" w:rsidRDefault="00753679" w:rsidP="00514748">
      <w:pPr>
        <w:spacing w:after="0" w:line="240" w:lineRule="auto"/>
      </w:pPr>
      <w:r>
        <w:separator/>
      </w:r>
    </w:p>
  </w:footnote>
  <w:footnote w:type="continuationSeparator" w:id="0">
    <w:p w:rsidR="00753679" w:rsidRDefault="00753679" w:rsidP="005147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0490550"/>
      <w:docPartObj>
        <w:docPartGallery w:val="Page Numbers (Top of Page)"/>
        <w:docPartUnique/>
      </w:docPartObj>
    </w:sdtPr>
    <w:sdtEndPr>
      <w:rPr>
        <w:rFonts w:ascii="Times New Roman" w:hAnsi="Times New Roman" w:cs="Times New Roman"/>
      </w:rPr>
    </w:sdtEndPr>
    <w:sdtContent>
      <w:p w:rsidR="0057126A" w:rsidRPr="002D3D23" w:rsidRDefault="00F63C90">
        <w:pPr>
          <w:pStyle w:val="a8"/>
          <w:jc w:val="right"/>
          <w:rPr>
            <w:rFonts w:ascii="Times New Roman" w:hAnsi="Times New Roman" w:cs="Times New Roman"/>
          </w:rPr>
        </w:pPr>
        <w:r w:rsidRPr="002D3D23">
          <w:rPr>
            <w:rFonts w:ascii="Times New Roman" w:hAnsi="Times New Roman" w:cs="Times New Roman"/>
          </w:rPr>
          <w:fldChar w:fldCharType="begin"/>
        </w:r>
        <w:r w:rsidR="0057126A" w:rsidRPr="002D3D23">
          <w:rPr>
            <w:rFonts w:ascii="Times New Roman" w:hAnsi="Times New Roman" w:cs="Times New Roman"/>
          </w:rPr>
          <w:instrText>PAGE   \* MERGEFORMAT</w:instrText>
        </w:r>
        <w:r w:rsidRPr="002D3D23">
          <w:rPr>
            <w:rFonts w:ascii="Times New Roman" w:hAnsi="Times New Roman" w:cs="Times New Roman"/>
          </w:rPr>
          <w:fldChar w:fldCharType="separate"/>
        </w:r>
        <w:r w:rsidR="0005464F">
          <w:rPr>
            <w:rFonts w:ascii="Times New Roman" w:hAnsi="Times New Roman" w:cs="Times New Roman"/>
            <w:noProof/>
          </w:rPr>
          <w:t>3</w:t>
        </w:r>
        <w:r w:rsidRPr="002D3D23">
          <w:rPr>
            <w:rFonts w:ascii="Times New Roman" w:hAnsi="Times New Roman" w:cs="Times New Roman"/>
          </w:rPr>
          <w:fldChar w:fldCharType="end"/>
        </w:r>
      </w:p>
    </w:sdtContent>
  </w:sdt>
  <w:p w:rsidR="0057126A" w:rsidRDefault="0057126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02C1F"/>
    <w:multiLevelType w:val="hybridMultilevel"/>
    <w:tmpl w:val="C4A45B4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B961B56"/>
    <w:multiLevelType w:val="hybridMultilevel"/>
    <w:tmpl w:val="B9CEB5B2"/>
    <w:lvl w:ilvl="0" w:tplc="0419000F">
      <w:start w:val="1"/>
      <w:numFmt w:val="decimal"/>
      <w:lvlText w:val="%1."/>
      <w:lvlJc w:val="left"/>
      <w:pPr>
        <w:ind w:left="362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49F43A4"/>
    <w:multiLevelType w:val="hybridMultilevel"/>
    <w:tmpl w:val="45600762"/>
    <w:lvl w:ilvl="0" w:tplc="BA26D6C6">
      <w:start w:val="1"/>
      <w:numFmt w:val="decimal"/>
      <w:lvlText w:val="%1."/>
      <w:lvlJc w:val="left"/>
      <w:pPr>
        <w:tabs>
          <w:tab w:val="num" w:pos="720"/>
        </w:tabs>
        <w:ind w:left="720" w:hanging="360"/>
      </w:pPr>
    </w:lvl>
    <w:lvl w:ilvl="1" w:tplc="050CF4C2" w:tentative="1">
      <w:start w:val="1"/>
      <w:numFmt w:val="decimal"/>
      <w:lvlText w:val="%2."/>
      <w:lvlJc w:val="left"/>
      <w:pPr>
        <w:tabs>
          <w:tab w:val="num" w:pos="1440"/>
        </w:tabs>
        <w:ind w:left="1440" w:hanging="360"/>
      </w:pPr>
    </w:lvl>
    <w:lvl w:ilvl="2" w:tplc="55AC084A" w:tentative="1">
      <w:start w:val="1"/>
      <w:numFmt w:val="decimal"/>
      <w:lvlText w:val="%3."/>
      <w:lvlJc w:val="left"/>
      <w:pPr>
        <w:tabs>
          <w:tab w:val="num" w:pos="2160"/>
        </w:tabs>
        <w:ind w:left="2160" w:hanging="360"/>
      </w:pPr>
    </w:lvl>
    <w:lvl w:ilvl="3" w:tplc="70B2CAB4" w:tentative="1">
      <w:start w:val="1"/>
      <w:numFmt w:val="decimal"/>
      <w:lvlText w:val="%4."/>
      <w:lvlJc w:val="left"/>
      <w:pPr>
        <w:tabs>
          <w:tab w:val="num" w:pos="2880"/>
        </w:tabs>
        <w:ind w:left="2880" w:hanging="360"/>
      </w:pPr>
    </w:lvl>
    <w:lvl w:ilvl="4" w:tplc="DA28CE54" w:tentative="1">
      <w:start w:val="1"/>
      <w:numFmt w:val="decimal"/>
      <w:lvlText w:val="%5."/>
      <w:lvlJc w:val="left"/>
      <w:pPr>
        <w:tabs>
          <w:tab w:val="num" w:pos="3600"/>
        </w:tabs>
        <w:ind w:left="3600" w:hanging="360"/>
      </w:pPr>
    </w:lvl>
    <w:lvl w:ilvl="5" w:tplc="E9667B3A" w:tentative="1">
      <w:start w:val="1"/>
      <w:numFmt w:val="decimal"/>
      <w:lvlText w:val="%6."/>
      <w:lvlJc w:val="left"/>
      <w:pPr>
        <w:tabs>
          <w:tab w:val="num" w:pos="4320"/>
        </w:tabs>
        <w:ind w:left="4320" w:hanging="360"/>
      </w:pPr>
    </w:lvl>
    <w:lvl w:ilvl="6" w:tplc="DA2EABF2" w:tentative="1">
      <w:start w:val="1"/>
      <w:numFmt w:val="decimal"/>
      <w:lvlText w:val="%7."/>
      <w:lvlJc w:val="left"/>
      <w:pPr>
        <w:tabs>
          <w:tab w:val="num" w:pos="5040"/>
        </w:tabs>
        <w:ind w:left="5040" w:hanging="360"/>
      </w:pPr>
    </w:lvl>
    <w:lvl w:ilvl="7" w:tplc="F3CEBBE8" w:tentative="1">
      <w:start w:val="1"/>
      <w:numFmt w:val="decimal"/>
      <w:lvlText w:val="%8."/>
      <w:lvlJc w:val="left"/>
      <w:pPr>
        <w:tabs>
          <w:tab w:val="num" w:pos="5760"/>
        </w:tabs>
        <w:ind w:left="5760" w:hanging="360"/>
      </w:pPr>
    </w:lvl>
    <w:lvl w:ilvl="8" w:tplc="68E821C2" w:tentative="1">
      <w:start w:val="1"/>
      <w:numFmt w:val="decimal"/>
      <w:lvlText w:val="%9."/>
      <w:lvlJc w:val="left"/>
      <w:pPr>
        <w:tabs>
          <w:tab w:val="num" w:pos="6480"/>
        </w:tabs>
        <w:ind w:left="6480" w:hanging="360"/>
      </w:pPr>
    </w:lvl>
  </w:abstractNum>
  <w:abstractNum w:abstractNumId="4" w15:restartNumberingAfterBreak="0">
    <w:nsid w:val="19132399"/>
    <w:multiLevelType w:val="hybridMultilevel"/>
    <w:tmpl w:val="9F806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7165CB"/>
    <w:multiLevelType w:val="hybridMultilevel"/>
    <w:tmpl w:val="B414FB06"/>
    <w:lvl w:ilvl="0" w:tplc="A4863810">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DC5BD6"/>
    <w:multiLevelType w:val="hybridMultilevel"/>
    <w:tmpl w:val="F9DCFC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597BC4"/>
    <w:multiLevelType w:val="hybridMultilevel"/>
    <w:tmpl w:val="EA8CB47C"/>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 w15:restartNumberingAfterBreak="0">
    <w:nsid w:val="26C21A6C"/>
    <w:multiLevelType w:val="hybridMultilevel"/>
    <w:tmpl w:val="0D106866"/>
    <w:lvl w:ilvl="0" w:tplc="9828D8AC">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2EEC6315"/>
    <w:multiLevelType w:val="hybridMultilevel"/>
    <w:tmpl w:val="D86E9376"/>
    <w:lvl w:ilvl="0" w:tplc="821C14C2">
      <w:start w:val="1"/>
      <w:numFmt w:val="decimal"/>
      <w:lvlText w:val="%1."/>
      <w:lvlJc w:val="left"/>
      <w:pPr>
        <w:tabs>
          <w:tab w:val="num" w:pos="720"/>
        </w:tabs>
        <w:ind w:left="720" w:hanging="360"/>
      </w:pPr>
    </w:lvl>
    <w:lvl w:ilvl="1" w:tplc="D0D86EBC" w:tentative="1">
      <w:start w:val="1"/>
      <w:numFmt w:val="decimal"/>
      <w:lvlText w:val="%2."/>
      <w:lvlJc w:val="left"/>
      <w:pPr>
        <w:tabs>
          <w:tab w:val="num" w:pos="1440"/>
        </w:tabs>
        <w:ind w:left="1440" w:hanging="360"/>
      </w:pPr>
    </w:lvl>
    <w:lvl w:ilvl="2" w:tplc="A112D722" w:tentative="1">
      <w:start w:val="1"/>
      <w:numFmt w:val="decimal"/>
      <w:lvlText w:val="%3."/>
      <w:lvlJc w:val="left"/>
      <w:pPr>
        <w:tabs>
          <w:tab w:val="num" w:pos="2160"/>
        </w:tabs>
        <w:ind w:left="2160" w:hanging="360"/>
      </w:pPr>
    </w:lvl>
    <w:lvl w:ilvl="3" w:tplc="D11EE4E2" w:tentative="1">
      <w:start w:val="1"/>
      <w:numFmt w:val="decimal"/>
      <w:lvlText w:val="%4."/>
      <w:lvlJc w:val="left"/>
      <w:pPr>
        <w:tabs>
          <w:tab w:val="num" w:pos="2880"/>
        </w:tabs>
        <w:ind w:left="2880" w:hanging="360"/>
      </w:pPr>
    </w:lvl>
    <w:lvl w:ilvl="4" w:tplc="3EA25CE8" w:tentative="1">
      <w:start w:val="1"/>
      <w:numFmt w:val="decimal"/>
      <w:lvlText w:val="%5."/>
      <w:lvlJc w:val="left"/>
      <w:pPr>
        <w:tabs>
          <w:tab w:val="num" w:pos="3600"/>
        </w:tabs>
        <w:ind w:left="3600" w:hanging="360"/>
      </w:pPr>
    </w:lvl>
    <w:lvl w:ilvl="5" w:tplc="C86E9736" w:tentative="1">
      <w:start w:val="1"/>
      <w:numFmt w:val="decimal"/>
      <w:lvlText w:val="%6."/>
      <w:lvlJc w:val="left"/>
      <w:pPr>
        <w:tabs>
          <w:tab w:val="num" w:pos="4320"/>
        </w:tabs>
        <w:ind w:left="4320" w:hanging="360"/>
      </w:pPr>
    </w:lvl>
    <w:lvl w:ilvl="6" w:tplc="7EB8BA20" w:tentative="1">
      <w:start w:val="1"/>
      <w:numFmt w:val="decimal"/>
      <w:lvlText w:val="%7."/>
      <w:lvlJc w:val="left"/>
      <w:pPr>
        <w:tabs>
          <w:tab w:val="num" w:pos="5040"/>
        </w:tabs>
        <w:ind w:left="5040" w:hanging="360"/>
      </w:pPr>
    </w:lvl>
    <w:lvl w:ilvl="7" w:tplc="CE0676A2" w:tentative="1">
      <w:start w:val="1"/>
      <w:numFmt w:val="decimal"/>
      <w:lvlText w:val="%8."/>
      <w:lvlJc w:val="left"/>
      <w:pPr>
        <w:tabs>
          <w:tab w:val="num" w:pos="5760"/>
        </w:tabs>
        <w:ind w:left="5760" w:hanging="360"/>
      </w:pPr>
    </w:lvl>
    <w:lvl w:ilvl="8" w:tplc="9EBAB552" w:tentative="1">
      <w:start w:val="1"/>
      <w:numFmt w:val="decimal"/>
      <w:lvlText w:val="%9."/>
      <w:lvlJc w:val="left"/>
      <w:pPr>
        <w:tabs>
          <w:tab w:val="num" w:pos="6480"/>
        </w:tabs>
        <w:ind w:left="6480" w:hanging="360"/>
      </w:pPr>
    </w:lvl>
  </w:abstractNum>
  <w:abstractNum w:abstractNumId="10" w15:restartNumberingAfterBreak="0">
    <w:nsid w:val="30E16B91"/>
    <w:multiLevelType w:val="hybridMultilevel"/>
    <w:tmpl w:val="D9B22E80"/>
    <w:lvl w:ilvl="0" w:tplc="594E9D4E">
      <w:start w:val="1"/>
      <w:numFmt w:val="decimal"/>
      <w:lvlText w:val="%1."/>
      <w:lvlJc w:val="left"/>
      <w:pPr>
        <w:tabs>
          <w:tab w:val="num" w:pos="720"/>
        </w:tabs>
        <w:ind w:left="720" w:hanging="360"/>
      </w:pPr>
    </w:lvl>
    <w:lvl w:ilvl="1" w:tplc="2E90A8A6" w:tentative="1">
      <w:start w:val="1"/>
      <w:numFmt w:val="decimal"/>
      <w:lvlText w:val="%2."/>
      <w:lvlJc w:val="left"/>
      <w:pPr>
        <w:tabs>
          <w:tab w:val="num" w:pos="1440"/>
        </w:tabs>
        <w:ind w:left="1440" w:hanging="360"/>
      </w:pPr>
    </w:lvl>
    <w:lvl w:ilvl="2" w:tplc="5176AF0E" w:tentative="1">
      <w:start w:val="1"/>
      <w:numFmt w:val="decimal"/>
      <w:lvlText w:val="%3."/>
      <w:lvlJc w:val="left"/>
      <w:pPr>
        <w:tabs>
          <w:tab w:val="num" w:pos="2160"/>
        </w:tabs>
        <w:ind w:left="2160" w:hanging="360"/>
      </w:pPr>
    </w:lvl>
    <w:lvl w:ilvl="3" w:tplc="266C441C" w:tentative="1">
      <w:start w:val="1"/>
      <w:numFmt w:val="decimal"/>
      <w:lvlText w:val="%4."/>
      <w:lvlJc w:val="left"/>
      <w:pPr>
        <w:tabs>
          <w:tab w:val="num" w:pos="2880"/>
        </w:tabs>
        <w:ind w:left="2880" w:hanging="360"/>
      </w:pPr>
    </w:lvl>
    <w:lvl w:ilvl="4" w:tplc="60BC67AA" w:tentative="1">
      <w:start w:val="1"/>
      <w:numFmt w:val="decimal"/>
      <w:lvlText w:val="%5."/>
      <w:lvlJc w:val="left"/>
      <w:pPr>
        <w:tabs>
          <w:tab w:val="num" w:pos="3600"/>
        </w:tabs>
        <w:ind w:left="3600" w:hanging="360"/>
      </w:pPr>
    </w:lvl>
    <w:lvl w:ilvl="5" w:tplc="715C3648" w:tentative="1">
      <w:start w:val="1"/>
      <w:numFmt w:val="decimal"/>
      <w:lvlText w:val="%6."/>
      <w:lvlJc w:val="left"/>
      <w:pPr>
        <w:tabs>
          <w:tab w:val="num" w:pos="4320"/>
        </w:tabs>
        <w:ind w:left="4320" w:hanging="360"/>
      </w:pPr>
    </w:lvl>
    <w:lvl w:ilvl="6" w:tplc="C108D388" w:tentative="1">
      <w:start w:val="1"/>
      <w:numFmt w:val="decimal"/>
      <w:lvlText w:val="%7."/>
      <w:lvlJc w:val="left"/>
      <w:pPr>
        <w:tabs>
          <w:tab w:val="num" w:pos="5040"/>
        </w:tabs>
        <w:ind w:left="5040" w:hanging="360"/>
      </w:pPr>
    </w:lvl>
    <w:lvl w:ilvl="7" w:tplc="9B9E7312" w:tentative="1">
      <w:start w:val="1"/>
      <w:numFmt w:val="decimal"/>
      <w:lvlText w:val="%8."/>
      <w:lvlJc w:val="left"/>
      <w:pPr>
        <w:tabs>
          <w:tab w:val="num" w:pos="5760"/>
        </w:tabs>
        <w:ind w:left="5760" w:hanging="360"/>
      </w:pPr>
    </w:lvl>
    <w:lvl w:ilvl="8" w:tplc="0F64B744" w:tentative="1">
      <w:start w:val="1"/>
      <w:numFmt w:val="decimal"/>
      <w:lvlText w:val="%9."/>
      <w:lvlJc w:val="left"/>
      <w:pPr>
        <w:tabs>
          <w:tab w:val="num" w:pos="6480"/>
        </w:tabs>
        <w:ind w:left="6480" w:hanging="360"/>
      </w:pPr>
    </w:lvl>
  </w:abstractNum>
  <w:abstractNum w:abstractNumId="11" w15:restartNumberingAfterBreak="0">
    <w:nsid w:val="32082246"/>
    <w:multiLevelType w:val="hybridMultilevel"/>
    <w:tmpl w:val="FF62FA52"/>
    <w:lvl w:ilvl="0" w:tplc="E5F48828">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3A63662"/>
    <w:multiLevelType w:val="hybridMultilevel"/>
    <w:tmpl w:val="3528B5B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4C70310"/>
    <w:multiLevelType w:val="hybridMultilevel"/>
    <w:tmpl w:val="4B2C52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5EF4F8E"/>
    <w:multiLevelType w:val="hybridMultilevel"/>
    <w:tmpl w:val="72ACC61C"/>
    <w:lvl w:ilvl="0" w:tplc="BD48F048">
      <w:start w:val="1"/>
      <w:numFmt w:val="decimal"/>
      <w:lvlText w:val="%1."/>
      <w:lvlJc w:val="left"/>
      <w:pPr>
        <w:tabs>
          <w:tab w:val="num" w:pos="720"/>
        </w:tabs>
        <w:ind w:left="720" w:hanging="360"/>
      </w:pPr>
    </w:lvl>
    <w:lvl w:ilvl="1" w:tplc="91702108" w:tentative="1">
      <w:start w:val="1"/>
      <w:numFmt w:val="decimal"/>
      <w:lvlText w:val="%2."/>
      <w:lvlJc w:val="left"/>
      <w:pPr>
        <w:tabs>
          <w:tab w:val="num" w:pos="1440"/>
        </w:tabs>
        <w:ind w:left="1440" w:hanging="360"/>
      </w:pPr>
    </w:lvl>
    <w:lvl w:ilvl="2" w:tplc="91BA2B96" w:tentative="1">
      <w:start w:val="1"/>
      <w:numFmt w:val="decimal"/>
      <w:lvlText w:val="%3."/>
      <w:lvlJc w:val="left"/>
      <w:pPr>
        <w:tabs>
          <w:tab w:val="num" w:pos="2160"/>
        </w:tabs>
        <w:ind w:left="2160" w:hanging="360"/>
      </w:pPr>
    </w:lvl>
    <w:lvl w:ilvl="3" w:tplc="99141C5A" w:tentative="1">
      <w:start w:val="1"/>
      <w:numFmt w:val="decimal"/>
      <w:lvlText w:val="%4."/>
      <w:lvlJc w:val="left"/>
      <w:pPr>
        <w:tabs>
          <w:tab w:val="num" w:pos="2880"/>
        </w:tabs>
        <w:ind w:left="2880" w:hanging="360"/>
      </w:pPr>
    </w:lvl>
    <w:lvl w:ilvl="4" w:tplc="ECBA1AE8" w:tentative="1">
      <w:start w:val="1"/>
      <w:numFmt w:val="decimal"/>
      <w:lvlText w:val="%5."/>
      <w:lvlJc w:val="left"/>
      <w:pPr>
        <w:tabs>
          <w:tab w:val="num" w:pos="3600"/>
        </w:tabs>
        <w:ind w:left="3600" w:hanging="360"/>
      </w:pPr>
    </w:lvl>
    <w:lvl w:ilvl="5" w:tplc="8A5A44B6" w:tentative="1">
      <w:start w:val="1"/>
      <w:numFmt w:val="decimal"/>
      <w:lvlText w:val="%6."/>
      <w:lvlJc w:val="left"/>
      <w:pPr>
        <w:tabs>
          <w:tab w:val="num" w:pos="4320"/>
        </w:tabs>
        <w:ind w:left="4320" w:hanging="360"/>
      </w:pPr>
    </w:lvl>
    <w:lvl w:ilvl="6" w:tplc="642C56BA" w:tentative="1">
      <w:start w:val="1"/>
      <w:numFmt w:val="decimal"/>
      <w:lvlText w:val="%7."/>
      <w:lvlJc w:val="left"/>
      <w:pPr>
        <w:tabs>
          <w:tab w:val="num" w:pos="5040"/>
        </w:tabs>
        <w:ind w:left="5040" w:hanging="360"/>
      </w:pPr>
    </w:lvl>
    <w:lvl w:ilvl="7" w:tplc="91CA8ED2" w:tentative="1">
      <w:start w:val="1"/>
      <w:numFmt w:val="decimal"/>
      <w:lvlText w:val="%8."/>
      <w:lvlJc w:val="left"/>
      <w:pPr>
        <w:tabs>
          <w:tab w:val="num" w:pos="5760"/>
        </w:tabs>
        <w:ind w:left="5760" w:hanging="360"/>
      </w:pPr>
    </w:lvl>
    <w:lvl w:ilvl="8" w:tplc="8B1E73FE" w:tentative="1">
      <w:start w:val="1"/>
      <w:numFmt w:val="decimal"/>
      <w:lvlText w:val="%9."/>
      <w:lvlJc w:val="left"/>
      <w:pPr>
        <w:tabs>
          <w:tab w:val="num" w:pos="6480"/>
        </w:tabs>
        <w:ind w:left="6480" w:hanging="360"/>
      </w:pPr>
    </w:lvl>
  </w:abstractNum>
  <w:abstractNum w:abstractNumId="15" w15:restartNumberingAfterBreak="0">
    <w:nsid w:val="38734F24"/>
    <w:multiLevelType w:val="hybridMultilevel"/>
    <w:tmpl w:val="C358AD1C"/>
    <w:lvl w:ilvl="0" w:tplc="A978DB5A">
      <w:start w:val="1"/>
      <w:numFmt w:val="decimal"/>
      <w:lvlText w:val="%1."/>
      <w:lvlJc w:val="left"/>
      <w:pPr>
        <w:tabs>
          <w:tab w:val="num" w:pos="720"/>
        </w:tabs>
        <w:ind w:left="720" w:hanging="360"/>
      </w:pPr>
    </w:lvl>
    <w:lvl w:ilvl="1" w:tplc="C5A6188E" w:tentative="1">
      <w:start w:val="1"/>
      <w:numFmt w:val="decimal"/>
      <w:lvlText w:val="%2."/>
      <w:lvlJc w:val="left"/>
      <w:pPr>
        <w:tabs>
          <w:tab w:val="num" w:pos="1440"/>
        </w:tabs>
        <w:ind w:left="1440" w:hanging="360"/>
      </w:pPr>
    </w:lvl>
    <w:lvl w:ilvl="2" w:tplc="57D03696" w:tentative="1">
      <w:start w:val="1"/>
      <w:numFmt w:val="decimal"/>
      <w:lvlText w:val="%3."/>
      <w:lvlJc w:val="left"/>
      <w:pPr>
        <w:tabs>
          <w:tab w:val="num" w:pos="2160"/>
        </w:tabs>
        <w:ind w:left="2160" w:hanging="360"/>
      </w:pPr>
    </w:lvl>
    <w:lvl w:ilvl="3" w:tplc="64A21138" w:tentative="1">
      <w:start w:val="1"/>
      <w:numFmt w:val="decimal"/>
      <w:lvlText w:val="%4."/>
      <w:lvlJc w:val="left"/>
      <w:pPr>
        <w:tabs>
          <w:tab w:val="num" w:pos="2880"/>
        </w:tabs>
        <w:ind w:left="2880" w:hanging="360"/>
      </w:pPr>
    </w:lvl>
    <w:lvl w:ilvl="4" w:tplc="14E04B6C" w:tentative="1">
      <w:start w:val="1"/>
      <w:numFmt w:val="decimal"/>
      <w:lvlText w:val="%5."/>
      <w:lvlJc w:val="left"/>
      <w:pPr>
        <w:tabs>
          <w:tab w:val="num" w:pos="3600"/>
        </w:tabs>
        <w:ind w:left="3600" w:hanging="360"/>
      </w:pPr>
    </w:lvl>
    <w:lvl w:ilvl="5" w:tplc="C79AF89A" w:tentative="1">
      <w:start w:val="1"/>
      <w:numFmt w:val="decimal"/>
      <w:lvlText w:val="%6."/>
      <w:lvlJc w:val="left"/>
      <w:pPr>
        <w:tabs>
          <w:tab w:val="num" w:pos="4320"/>
        </w:tabs>
        <w:ind w:left="4320" w:hanging="360"/>
      </w:pPr>
    </w:lvl>
    <w:lvl w:ilvl="6" w:tplc="DD34957A" w:tentative="1">
      <w:start w:val="1"/>
      <w:numFmt w:val="decimal"/>
      <w:lvlText w:val="%7."/>
      <w:lvlJc w:val="left"/>
      <w:pPr>
        <w:tabs>
          <w:tab w:val="num" w:pos="5040"/>
        </w:tabs>
        <w:ind w:left="5040" w:hanging="360"/>
      </w:pPr>
    </w:lvl>
    <w:lvl w:ilvl="7" w:tplc="0EAC3C4C" w:tentative="1">
      <w:start w:val="1"/>
      <w:numFmt w:val="decimal"/>
      <w:lvlText w:val="%8."/>
      <w:lvlJc w:val="left"/>
      <w:pPr>
        <w:tabs>
          <w:tab w:val="num" w:pos="5760"/>
        </w:tabs>
        <w:ind w:left="5760" w:hanging="360"/>
      </w:pPr>
    </w:lvl>
    <w:lvl w:ilvl="8" w:tplc="B284EEB6" w:tentative="1">
      <w:start w:val="1"/>
      <w:numFmt w:val="decimal"/>
      <w:lvlText w:val="%9."/>
      <w:lvlJc w:val="left"/>
      <w:pPr>
        <w:tabs>
          <w:tab w:val="num" w:pos="6480"/>
        </w:tabs>
        <w:ind w:left="6480" w:hanging="360"/>
      </w:pPr>
    </w:lvl>
  </w:abstractNum>
  <w:abstractNum w:abstractNumId="16" w15:restartNumberingAfterBreak="0">
    <w:nsid w:val="3B932439"/>
    <w:multiLevelType w:val="hybridMultilevel"/>
    <w:tmpl w:val="F904CEDA"/>
    <w:lvl w:ilvl="0" w:tplc="7CBA8ECE">
      <w:start w:val="1"/>
      <w:numFmt w:val="decimal"/>
      <w:lvlText w:val="%1."/>
      <w:lvlJc w:val="left"/>
      <w:pPr>
        <w:tabs>
          <w:tab w:val="num" w:pos="660"/>
        </w:tabs>
        <w:ind w:left="660" w:hanging="360"/>
      </w:pPr>
      <w:rPr>
        <w:rFonts w:hint="default"/>
      </w:rPr>
    </w:lvl>
    <w:lvl w:ilvl="1" w:tplc="04220019" w:tentative="1">
      <w:start w:val="1"/>
      <w:numFmt w:val="lowerLetter"/>
      <w:lvlText w:val="%2."/>
      <w:lvlJc w:val="left"/>
      <w:pPr>
        <w:tabs>
          <w:tab w:val="num" w:pos="1380"/>
        </w:tabs>
        <w:ind w:left="1380" w:hanging="360"/>
      </w:pPr>
    </w:lvl>
    <w:lvl w:ilvl="2" w:tplc="0422001B" w:tentative="1">
      <w:start w:val="1"/>
      <w:numFmt w:val="lowerRoman"/>
      <w:lvlText w:val="%3."/>
      <w:lvlJc w:val="right"/>
      <w:pPr>
        <w:tabs>
          <w:tab w:val="num" w:pos="2100"/>
        </w:tabs>
        <w:ind w:left="2100" w:hanging="180"/>
      </w:pPr>
    </w:lvl>
    <w:lvl w:ilvl="3" w:tplc="0422000F" w:tentative="1">
      <w:start w:val="1"/>
      <w:numFmt w:val="decimal"/>
      <w:lvlText w:val="%4."/>
      <w:lvlJc w:val="left"/>
      <w:pPr>
        <w:tabs>
          <w:tab w:val="num" w:pos="2820"/>
        </w:tabs>
        <w:ind w:left="2820" w:hanging="360"/>
      </w:pPr>
    </w:lvl>
    <w:lvl w:ilvl="4" w:tplc="04220019" w:tentative="1">
      <w:start w:val="1"/>
      <w:numFmt w:val="lowerLetter"/>
      <w:lvlText w:val="%5."/>
      <w:lvlJc w:val="left"/>
      <w:pPr>
        <w:tabs>
          <w:tab w:val="num" w:pos="3540"/>
        </w:tabs>
        <w:ind w:left="3540" w:hanging="360"/>
      </w:pPr>
    </w:lvl>
    <w:lvl w:ilvl="5" w:tplc="0422001B" w:tentative="1">
      <w:start w:val="1"/>
      <w:numFmt w:val="lowerRoman"/>
      <w:lvlText w:val="%6."/>
      <w:lvlJc w:val="right"/>
      <w:pPr>
        <w:tabs>
          <w:tab w:val="num" w:pos="4260"/>
        </w:tabs>
        <w:ind w:left="4260" w:hanging="180"/>
      </w:pPr>
    </w:lvl>
    <w:lvl w:ilvl="6" w:tplc="0422000F" w:tentative="1">
      <w:start w:val="1"/>
      <w:numFmt w:val="decimal"/>
      <w:lvlText w:val="%7."/>
      <w:lvlJc w:val="left"/>
      <w:pPr>
        <w:tabs>
          <w:tab w:val="num" w:pos="4980"/>
        </w:tabs>
        <w:ind w:left="4980" w:hanging="360"/>
      </w:pPr>
    </w:lvl>
    <w:lvl w:ilvl="7" w:tplc="04220019" w:tentative="1">
      <w:start w:val="1"/>
      <w:numFmt w:val="lowerLetter"/>
      <w:lvlText w:val="%8."/>
      <w:lvlJc w:val="left"/>
      <w:pPr>
        <w:tabs>
          <w:tab w:val="num" w:pos="5700"/>
        </w:tabs>
        <w:ind w:left="5700" w:hanging="360"/>
      </w:pPr>
    </w:lvl>
    <w:lvl w:ilvl="8" w:tplc="0422001B" w:tentative="1">
      <w:start w:val="1"/>
      <w:numFmt w:val="lowerRoman"/>
      <w:lvlText w:val="%9."/>
      <w:lvlJc w:val="right"/>
      <w:pPr>
        <w:tabs>
          <w:tab w:val="num" w:pos="6420"/>
        </w:tabs>
        <w:ind w:left="6420" w:hanging="180"/>
      </w:pPr>
    </w:lvl>
  </w:abstractNum>
  <w:abstractNum w:abstractNumId="17" w15:restartNumberingAfterBreak="0">
    <w:nsid w:val="4028125C"/>
    <w:multiLevelType w:val="hybridMultilevel"/>
    <w:tmpl w:val="125CA20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54E75AA"/>
    <w:multiLevelType w:val="hybridMultilevel"/>
    <w:tmpl w:val="8E2C928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40C1120"/>
    <w:multiLevelType w:val="hybridMultilevel"/>
    <w:tmpl w:val="4A065284"/>
    <w:lvl w:ilvl="0" w:tplc="0422000F">
      <w:start w:val="1"/>
      <w:numFmt w:val="decimal"/>
      <w:lvlText w:val="%1."/>
      <w:lvlJc w:val="left"/>
      <w:pPr>
        <w:ind w:left="232" w:hanging="708"/>
      </w:pPr>
      <w:rPr>
        <w:rFonts w:hint="default"/>
        <w:w w:val="100"/>
        <w:sz w:val="24"/>
        <w:szCs w:val="24"/>
        <w:lang w:val="uk-UA" w:eastAsia="en-US" w:bidi="ar-SA"/>
      </w:rPr>
    </w:lvl>
    <w:lvl w:ilvl="1" w:tplc="FFB2D9CC">
      <w:numFmt w:val="bullet"/>
      <w:lvlText w:val="•"/>
      <w:lvlJc w:val="left"/>
      <w:pPr>
        <w:ind w:left="1284" w:hanging="708"/>
      </w:pPr>
      <w:rPr>
        <w:rFonts w:hint="default"/>
        <w:lang w:val="uk-UA" w:eastAsia="en-US" w:bidi="ar-SA"/>
      </w:rPr>
    </w:lvl>
    <w:lvl w:ilvl="2" w:tplc="2A509292">
      <w:numFmt w:val="bullet"/>
      <w:lvlText w:val="•"/>
      <w:lvlJc w:val="left"/>
      <w:pPr>
        <w:ind w:left="2329" w:hanging="708"/>
      </w:pPr>
      <w:rPr>
        <w:rFonts w:hint="default"/>
        <w:lang w:val="uk-UA" w:eastAsia="en-US" w:bidi="ar-SA"/>
      </w:rPr>
    </w:lvl>
    <w:lvl w:ilvl="3" w:tplc="6DDE5FBA">
      <w:numFmt w:val="bullet"/>
      <w:lvlText w:val="•"/>
      <w:lvlJc w:val="left"/>
      <w:pPr>
        <w:ind w:left="3373" w:hanging="708"/>
      </w:pPr>
      <w:rPr>
        <w:rFonts w:hint="default"/>
        <w:lang w:val="uk-UA" w:eastAsia="en-US" w:bidi="ar-SA"/>
      </w:rPr>
    </w:lvl>
    <w:lvl w:ilvl="4" w:tplc="FAC29576">
      <w:numFmt w:val="bullet"/>
      <w:lvlText w:val="•"/>
      <w:lvlJc w:val="left"/>
      <w:pPr>
        <w:ind w:left="4418" w:hanging="708"/>
      </w:pPr>
      <w:rPr>
        <w:rFonts w:hint="default"/>
        <w:lang w:val="uk-UA" w:eastAsia="en-US" w:bidi="ar-SA"/>
      </w:rPr>
    </w:lvl>
    <w:lvl w:ilvl="5" w:tplc="5A888562">
      <w:numFmt w:val="bullet"/>
      <w:lvlText w:val="•"/>
      <w:lvlJc w:val="left"/>
      <w:pPr>
        <w:ind w:left="5463" w:hanging="708"/>
      </w:pPr>
      <w:rPr>
        <w:rFonts w:hint="default"/>
        <w:lang w:val="uk-UA" w:eastAsia="en-US" w:bidi="ar-SA"/>
      </w:rPr>
    </w:lvl>
    <w:lvl w:ilvl="6" w:tplc="7758C7DA">
      <w:numFmt w:val="bullet"/>
      <w:lvlText w:val="•"/>
      <w:lvlJc w:val="left"/>
      <w:pPr>
        <w:ind w:left="6507" w:hanging="708"/>
      </w:pPr>
      <w:rPr>
        <w:rFonts w:hint="default"/>
        <w:lang w:val="uk-UA" w:eastAsia="en-US" w:bidi="ar-SA"/>
      </w:rPr>
    </w:lvl>
    <w:lvl w:ilvl="7" w:tplc="944008EC">
      <w:numFmt w:val="bullet"/>
      <w:lvlText w:val="•"/>
      <w:lvlJc w:val="left"/>
      <w:pPr>
        <w:ind w:left="7552" w:hanging="708"/>
      </w:pPr>
      <w:rPr>
        <w:rFonts w:hint="default"/>
        <w:lang w:val="uk-UA" w:eastAsia="en-US" w:bidi="ar-SA"/>
      </w:rPr>
    </w:lvl>
    <w:lvl w:ilvl="8" w:tplc="81ECBCFA">
      <w:numFmt w:val="bullet"/>
      <w:lvlText w:val="•"/>
      <w:lvlJc w:val="left"/>
      <w:pPr>
        <w:ind w:left="8597" w:hanging="708"/>
      </w:pPr>
      <w:rPr>
        <w:rFonts w:hint="default"/>
        <w:lang w:val="uk-UA" w:eastAsia="en-US" w:bidi="ar-SA"/>
      </w:rPr>
    </w:lvl>
  </w:abstractNum>
  <w:abstractNum w:abstractNumId="20" w15:restartNumberingAfterBreak="0">
    <w:nsid w:val="557942F0"/>
    <w:multiLevelType w:val="hybridMultilevel"/>
    <w:tmpl w:val="6088D23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5E217AD"/>
    <w:multiLevelType w:val="hybridMultilevel"/>
    <w:tmpl w:val="200EFB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B6C7E3D"/>
    <w:multiLevelType w:val="hybridMultilevel"/>
    <w:tmpl w:val="68563E20"/>
    <w:lvl w:ilvl="0" w:tplc="DB0E301C">
      <w:start w:val="1"/>
      <w:numFmt w:val="decimal"/>
      <w:lvlText w:val="%1."/>
      <w:lvlJc w:val="left"/>
      <w:pPr>
        <w:tabs>
          <w:tab w:val="num" w:pos="720"/>
        </w:tabs>
        <w:ind w:left="720" w:hanging="360"/>
      </w:pPr>
    </w:lvl>
    <w:lvl w:ilvl="1" w:tplc="32B6E2F4" w:tentative="1">
      <w:start w:val="1"/>
      <w:numFmt w:val="decimal"/>
      <w:lvlText w:val="%2."/>
      <w:lvlJc w:val="left"/>
      <w:pPr>
        <w:tabs>
          <w:tab w:val="num" w:pos="1440"/>
        </w:tabs>
        <w:ind w:left="1440" w:hanging="360"/>
      </w:pPr>
    </w:lvl>
    <w:lvl w:ilvl="2" w:tplc="5D62FEF8" w:tentative="1">
      <w:start w:val="1"/>
      <w:numFmt w:val="decimal"/>
      <w:lvlText w:val="%3."/>
      <w:lvlJc w:val="left"/>
      <w:pPr>
        <w:tabs>
          <w:tab w:val="num" w:pos="2160"/>
        </w:tabs>
        <w:ind w:left="2160" w:hanging="360"/>
      </w:pPr>
    </w:lvl>
    <w:lvl w:ilvl="3" w:tplc="1B6EC23E" w:tentative="1">
      <w:start w:val="1"/>
      <w:numFmt w:val="decimal"/>
      <w:lvlText w:val="%4."/>
      <w:lvlJc w:val="left"/>
      <w:pPr>
        <w:tabs>
          <w:tab w:val="num" w:pos="2880"/>
        </w:tabs>
        <w:ind w:left="2880" w:hanging="360"/>
      </w:pPr>
    </w:lvl>
    <w:lvl w:ilvl="4" w:tplc="596E53DE" w:tentative="1">
      <w:start w:val="1"/>
      <w:numFmt w:val="decimal"/>
      <w:lvlText w:val="%5."/>
      <w:lvlJc w:val="left"/>
      <w:pPr>
        <w:tabs>
          <w:tab w:val="num" w:pos="3600"/>
        </w:tabs>
        <w:ind w:left="3600" w:hanging="360"/>
      </w:pPr>
    </w:lvl>
    <w:lvl w:ilvl="5" w:tplc="F2D220E0" w:tentative="1">
      <w:start w:val="1"/>
      <w:numFmt w:val="decimal"/>
      <w:lvlText w:val="%6."/>
      <w:lvlJc w:val="left"/>
      <w:pPr>
        <w:tabs>
          <w:tab w:val="num" w:pos="4320"/>
        </w:tabs>
        <w:ind w:left="4320" w:hanging="360"/>
      </w:pPr>
    </w:lvl>
    <w:lvl w:ilvl="6" w:tplc="A2180186" w:tentative="1">
      <w:start w:val="1"/>
      <w:numFmt w:val="decimal"/>
      <w:lvlText w:val="%7."/>
      <w:lvlJc w:val="left"/>
      <w:pPr>
        <w:tabs>
          <w:tab w:val="num" w:pos="5040"/>
        </w:tabs>
        <w:ind w:left="5040" w:hanging="360"/>
      </w:pPr>
    </w:lvl>
    <w:lvl w:ilvl="7" w:tplc="F28A2306" w:tentative="1">
      <w:start w:val="1"/>
      <w:numFmt w:val="decimal"/>
      <w:lvlText w:val="%8."/>
      <w:lvlJc w:val="left"/>
      <w:pPr>
        <w:tabs>
          <w:tab w:val="num" w:pos="5760"/>
        </w:tabs>
        <w:ind w:left="5760" w:hanging="360"/>
      </w:pPr>
    </w:lvl>
    <w:lvl w:ilvl="8" w:tplc="18CE05D8" w:tentative="1">
      <w:start w:val="1"/>
      <w:numFmt w:val="decimal"/>
      <w:lvlText w:val="%9."/>
      <w:lvlJc w:val="left"/>
      <w:pPr>
        <w:tabs>
          <w:tab w:val="num" w:pos="6480"/>
        </w:tabs>
        <w:ind w:left="6480" w:hanging="360"/>
      </w:pPr>
    </w:lvl>
  </w:abstractNum>
  <w:abstractNum w:abstractNumId="23" w15:restartNumberingAfterBreak="0">
    <w:nsid w:val="5DBE10ED"/>
    <w:multiLevelType w:val="hybridMultilevel"/>
    <w:tmpl w:val="F37A3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F6F6DF4"/>
    <w:multiLevelType w:val="hybridMultilevel"/>
    <w:tmpl w:val="CFD22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7A6CC6"/>
    <w:multiLevelType w:val="hybridMultilevel"/>
    <w:tmpl w:val="5582AE6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15:restartNumberingAfterBreak="0">
    <w:nsid w:val="659141C6"/>
    <w:multiLevelType w:val="hybridMultilevel"/>
    <w:tmpl w:val="2E04D5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1609EC"/>
    <w:multiLevelType w:val="hybridMultilevel"/>
    <w:tmpl w:val="A72A9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3678D1"/>
    <w:multiLevelType w:val="hybridMultilevel"/>
    <w:tmpl w:val="9892ADC0"/>
    <w:lvl w:ilvl="0" w:tplc="0422000F">
      <w:start w:val="1"/>
      <w:numFmt w:val="decimal"/>
      <w:lvlText w:val="%1."/>
      <w:lvlJc w:val="left"/>
      <w:pPr>
        <w:tabs>
          <w:tab w:val="num" w:pos="720"/>
        </w:tabs>
        <w:ind w:left="720" w:hanging="360"/>
      </w:pPr>
      <w:rPr>
        <w:rFonts w:hint="default"/>
      </w:rPr>
    </w:lvl>
    <w:lvl w:ilvl="1" w:tplc="923CA9BC" w:tentative="1">
      <w:start w:val="1"/>
      <w:numFmt w:val="bullet"/>
      <w:lvlText w:val=""/>
      <w:lvlJc w:val="left"/>
      <w:pPr>
        <w:tabs>
          <w:tab w:val="num" w:pos="1440"/>
        </w:tabs>
        <w:ind w:left="1440" w:hanging="360"/>
      </w:pPr>
      <w:rPr>
        <w:rFonts w:ascii="Wingdings 3" w:hAnsi="Wingdings 3" w:hint="default"/>
      </w:rPr>
    </w:lvl>
    <w:lvl w:ilvl="2" w:tplc="1EFACADE" w:tentative="1">
      <w:start w:val="1"/>
      <w:numFmt w:val="bullet"/>
      <w:lvlText w:val=""/>
      <w:lvlJc w:val="left"/>
      <w:pPr>
        <w:tabs>
          <w:tab w:val="num" w:pos="2160"/>
        </w:tabs>
        <w:ind w:left="2160" w:hanging="360"/>
      </w:pPr>
      <w:rPr>
        <w:rFonts w:ascii="Wingdings 3" w:hAnsi="Wingdings 3" w:hint="default"/>
      </w:rPr>
    </w:lvl>
    <w:lvl w:ilvl="3" w:tplc="5554EAD2" w:tentative="1">
      <w:start w:val="1"/>
      <w:numFmt w:val="bullet"/>
      <w:lvlText w:val=""/>
      <w:lvlJc w:val="left"/>
      <w:pPr>
        <w:tabs>
          <w:tab w:val="num" w:pos="2880"/>
        </w:tabs>
        <w:ind w:left="2880" w:hanging="360"/>
      </w:pPr>
      <w:rPr>
        <w:rFonts w:ascii="Wingdings 3" w:hAnsi="Wingdings 3" w:hint="default"/>
      </w:rPr>
    </w:lvl>
    <w:lvl w:ilvl="4" w:tplc="2B1419D8" w:tentative="1">
      <w:start w:val="1"/>
      <w:numFmt w:val="bullet"/>
      <w:lvlText w:val=""/>
      <w:lvlJc w:val="left"/>
      <w:pPr>
        <w:tabs>
          <w:tab w:val="num" w:pos="3600"/>
        </w:tabs>
        <w:ind w:left="3600" w:hanging="360"/>
      </w:pPr>
      <w:rPr>
        <w:rFonts w:ascii="Wingdings 3" w:hAnsi="Wingdings 3" w:hint="default"/>
      </w:rPr>
    </w:lvl>
    <w:lvl w:ilvl="5" w:tplc="B4B29A16" w:tentative="1">
      <w:start w:val="1"/>
      <w:numFmt w:val="bullet"/>
      <w:lvlText w:val=""/>
      <w:lvlJc w:val="left"/>
      <w:pPr>
        <w:tabs>
          <w:tab w:val="num" w:pos="4320"/>
        </w:tabs>
        <w:ind w:left="4320" w:hanging="360"/>
      </w:pPr>
      <w:rPr>
        <w:rFonts w:ascii="Wingdings 3" w:hAnsi="Wingdings 3" w:hint="default"/>
      </w:rPr>
    </w:lvl>
    <w:lvl w:ilvl="6" w:tplc="EAB47AB8" w:tentative="1">
      <w:start w:val="1"/>
      <w:numFmt w:val="bullet"/>
      <w:lvlText w:val=""/>
      <w:lvlJc w:val="left"/>
      <w:pPr>
        <w:tabs>
          <w:tab w:val="num" w:pos="5040"/>
        </w:tabs>
        <w:ind w:left="5040" w:hanging="360"/>
      </w:pPr>
      <w:rPr>
        <w:rFonts w:ascii="Wingdings 3" w:hAnsi="Wingdings 3" w:hint="default"/>
      </w:rPr>
    </w:lvl>
    <w:lvl w:ilvl="7" w:tplc="7D1C298E" w:tentative="1">
      <w:start w:val="1"/>
      <w:numFmt w:val="bullet"/>
      <w:lvlText w:val=""/>
      <w:lvlJc w:val="left"/>
      <w:pPr>
        <w:tabs>
          <w:tab w:val="num" w:pos="5760"/>
        </w:tabs>
        <w:ind w:left="5760" w:hanging="360"/>
      </w:pPr>
      <w:rPr>
        <w:rFonts w:ascii="Wingdings 3" w:hAnsi="Wingdings 3" w:hint="default"/>
      </w:rPr>
    </w:lvl>
    <w:lvl w:ilvl="8" w:tplc="88B861AC" w:tentative="1">
      <w:start w:val="1"/>
      <w:numFmt w:val="bullet"/>
      <w:lvlText w:val=""/>
      <w:lvlJc w:val="left"/>
      <w:pPr>
        <w:tabs>
          <w:tab w:val="num" w:pos="6480"/>
        </w:tabs>
        <w:ind w:left="6480" w:hanging="360"/>
      </w:pPr>
      <w:rPr>
        <w:rFonts w:ascii="Wingdings 3" w:hAnsi="Wingdings 3" w:hint="default"/>
      </w:rPr>
    </w:lvl>
  </w:abstractNum>
  <w:abstractNum w:abstractNumId="29" w15:restartNumberingAfterBreak="0">
    <w:nsid w:val="694D7D04"/>
    <w:multiLevelType w:val="hybridMultilevel"/>
    <w:tmpl w:val="C07A9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DB334F"/>
    <w:multiLevelType w:val="hybridMultilevel"/>
    <w:tmpl w:val="B5BC85F4"/>
    <w:lvl w:ilvl="0" w:tplc="5EBA8EE8">
      <w:start w:val="1"/>
      <w:numFmt w:val="decimal"/>
      <w:lvlText w:val="%1."/>
      <w:lvlJc w:val="left"/>
      <w:pPr>
        <w:tabs>
          <w:tab w:val="num" w:pos="720"/>
        </w:tabs>
        <w:ind w:left="720" w:hanging="360"/>
      </w:pPr>
      <w:rPr>
        <w:b w:val="0"/>
      </w:rPr>
    </w:lvl>
    <w:lvl w:ilvl="1" w:tplc="A1D86536" w:tentative="1">
      <w:start w:val="1"/>
      <w:numFmt w:val="decimal"/>
      <w:lvlText w:val="%2."/>
      <w:lvlJc w:val="left"/>
      <w:pPr>
        <w:tabs>
          <w:tab w:val="num" w:pos="1440"/>
        </w:tabs>
        <w:ind w:left="1440" w:hanging="360"/>
      </w:pPr>
    </w:lvl>
    <w:lvl w:ilvl="2" w:tplc="38FA2540" w:tentative="1">
      <w:start w:val="1"/>
      <w:numFmt w:val="decimal"/>
      <w:lvlText w:val="%3."/>
      <w:lvlJc w:val="left"/>
      <w:pPr>
        <w:tabs>
          <w:tab w:val="num" w:pos="2160"/>
        </w:tabs>
        <w:ind w:left="2160" w:hanging="360"/>
      </w:pPr>
    </w:lvl>
    <w:lvl w:ilvl="3" w:tplc="82824DFC" w:tentative="1">
      <w:start w:val="1"/>
      <w:numFmt w:val="decimal"/>
      <w:lvlText w:val="%4."/>
      <w:lvlJc w:val="left"/>
      <w:pPr>
        <w:tabs>
          <w:tab w:val="num" w:pos="2880"/>
        </w:tabs>
        <w:ind w:left="2880" w:hanging="360"/>
      </w:pPr>
    </w:lvl>
    <w:lvl w:ilvl="4" w:tplc="0A76A088" w:tentative="1">
      <w:start w:val="1"/>
      <w:numFmt w:val="decimal"/>
      <w:lvlText w:val="%5."/>
      <w:lvlJc w:val="left"/>
      <w:pPr>
        <w:tabs>
          <w:tab w:val="num" w:pos="3600"/>
        </w:tabs>
        <w:ind w:left="3600" w:hanging="360"/>
      </w:pPr>
    </w:lvl>
    <w:lvl w:ilvl="5" w:tplc="270EA238" w:tentative="1">
      <w:start w:val="1"/>
      <w:numFmt w:val="decimal"/>
      <w:lvlText w:val="%6."/>
      <w:lvlJc w:val="left"/>
      <w:pPr>
        <w:tabs>
          <w:tab w:val="num" w:pos="4320"/>
        </w:tabs>
        <w:ind w:left="4320" w:hanging="360"/>
      </w:pPr>
    </w:lvl>
    <w:lvl w:ilvl="6" w:tplc="BD68EF5A" w:tentative="1">
      <w:start w:val="1"/>
      <w:numFmt w:val="decimal"/>
      <w:lvlText w:val="%7."/>
      <w:lvlJc w:val="left"/>
      <w:pPr>
        <w:tabs>
          <w:tab w:val="num" w:pos="5040"/>
        </w:tabs>
        <w:ind w:left="5040" w:hanging="360"/>
      </w:pPr>
    </w:lvl>
    <w:lvl w:ilvl="7" w:tplc="FBBE5B52" w:tentative="1">
      <w:start w:val="1"/>
      <w:numFmt w:val="decimal"/>
      <w:lvlText w:val="%8."/>
      <w:lvlJc w:val="left"/>
      <w:pPr>
        <w:tabs>
          <w:tab w:val="num" w:pos="5760"/>
        </w:tabs>
        <w:ind w:left="5760" w:hanging="360"/>
      </w:pPr>
    </w:lvl>
    <w:lvl w:ilvl="8" w:tplc="D76CC5E0" w:tentative="1">
      <w:start w:val="1"/>
      <w:numFmt w:val="decimal"/>
      <w:lvlText w:val="%9."/>
      <w:lvlJc w:val="left"/>
      <w:pPr>
        <w:tabs>
          <w:tab w:val="num" w:pos="6480"/>
        </w:tabs>
        <w:ind w:left="6480" w:hanging="360"/>
      </w:pPr>
    </w:lvl>
  </w:abstractNum>
  <w:abstractNum w:abstractNumId="31" w15:restartNumberingAfterBreak="0">
    <w:nsid w:val="6C251634"/>
    <w:multiLevelType w:val="hybridMultilevel"/>
    <w:tmpl w:val="22881FC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2" w15:restartNumberingAfterBreak="0">
    <w:nsid w:val="6C3C7A13"/>
    <w:multiLevelType w:val="hybridMultilevel"/>
    <w:tmpl w:val="F8C67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93554F"/>
    <w:multiLevelType w:val="hybridMultilevel"/>
    <w:tmpl w:val="4E161334"/>
    <w:lvl w:ilvl="0" w:tplc="893067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FA601FC"/>
    <w:multiLevelType w:val="hybridMultilevel"/>
    <w:tmpl w:val="A2F4EF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B45022"/>
    <w:multiLevelType w:val="hybridMultilevel"/>
    <w:tmpl w:val="CF7C4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8429CD"/>
    <w:multiLevelType w:val="hybridMultilevel"/>
    <w:tmpl w:val="C588A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297F37"/>
    <w:multiLevelType w:val="hybridMultilevel"/>
    <w:tmpl w:val="81D09B64"/>
    <w:lvl w:ilvl="0" w:tplc="BD18BF54">
      <w:start w:val="1"/>
      <w:numFmt w:val="decimal"/>
      <w:lvlText w:val="%1."/>
      <w:lvlJc w:val="left"/>
      <w:pPr>
        <w:tabs>
          <w:tab w:val="num" w:pos="720"/>
        </w:tabs>
        <w:ind w:left="720" w:hanging="360"/>
      </w:pPr>
    </w:lvl>
    <w:lvl w:ilvl="1" w:tplc="B2420844" w:tentative="1">
      <w:start w:val="1"/>
      <w:numFmt w:val="decimal"/>
      <w:lvlText w:val="%2."/>
      <w:lvlJc w:val="left"/>
      <w:pPr>
        <w:tabs>
          <w:tab w:val="num" w:pos="1440"/>
        </w:tabs>
        <w:ind w:left="1440" w:hanging="360"/>
      </w:pPr>
    </w:lvl>
    <w:lvl w:ilvl="2" w:tplc="90CC4966" w:tentative="1">
      <w:start w:val="1"/>
      <w:numFmt w:val="decimal"/>
      <w:lvlText w:val="%3."/>
      <w:lvlJc w:val="left"/>
      <w:pPr>
        <w:tabs>
          <w:tab w:val="num" w:pos="2160"/>
        </w:tabs>
        <w:ind w:left="2160" w:hanging="360"/>
      </w:pPr>
    </w:lvl>
    <w:lvl w:ilvl="3" w:tplc="35F08B2A" w:tentative="1">
      <w:start w:val="1"/>
      <w:numFmt w:val="decimal"/>
      <w:lvlText w:val="%4."/>
      <w:lvlJc w:val="left"/>
      <w:pPr>
        <w:tabs>
          <w:tab w:val="num" w:pos="2880"/>
        </w:tabs>
        <w:ind w:left="2880" w:hanging="360"/>
      </w:pPr>
    </w:lvl>
    <w:lvl w:ilvl="4" w:tplc="63CAA050" w:tentative="1">
      <w:start w:val="1"/>
      <w:numFmt w:val="decimal"/>
      <w:lvlText w:val="%5."/>
      <w:lvlJc w:val="left"/>
      <w:pPr>
        <w:tabs>
          <w:tab w:val="num" w:pos="3600"/>
        </w:tabs>
        <w:ind w:left="3600" w:hanging="360"/>
      </w:pPr>
    </w:lvl>
    <w:lvl w:ilvl="5" w:tplc="9D2664BE" w:tentative="1">
      <w:start w:val="1"/>
      <w:numFmt w:val="decimal"/>
      <w:lvlText w:val="%6."/>
      <w:lvlJc w:val="left"/>
      <w:pPr>
        <w:tabs>
          <w:tab w:val="num" w:pos="4320"/>
        </w:tabs>
        <w:ind w:left="4320" w:hanging="360"/>
      </w:pPr>
    </w:lvl>
    <w:lvl w:ilvl="6" w:tplc="39503994" w:tentative="1">
      <w:start w:val="1"/>
      <w:numFmt w:val="decimal"/>
      <w:lvlText w:val="%7."/>
      <w:lvlJc w:val="left"/>
      <w:pPr>
        <w:tabs>
          <w:tab w:val="num" w:pos="5040"/>
        </w:tabs>
        <w:ind w:left="5040" w:hanging="360"/>
      </w:pPr>
    </w:lvl>
    <w:lvl w:ilvl="7" w:tplc="5E20845E" w:tentative="1">
      <w:start w:val="1"/>
      <w:numFmt w:val="decimal"/>
      <w:lvlText w:val="%8."/>
      <w:lvlJc w:val="left"/>
      <w:pPr>
        <w:tabs>
          <w:tab w:val="num" w:pos="5760"/>
        </w:tabs>
        <w:ind w:left="5760" w:hanging="360"/>
      </w:pPr>
    </w:lvl>
    <w:lvl w:ilvl="8" w:tplc="898AD828" w:tentative="1">
      <w:start w:val="1"/>
      <w:numFmt w:val="decimal"/>
      <w:lvlText w:val="%9."/>
      <w:lvlJc w:val="left"/>
      <w:pPr>
        <w:tabs>
          <w:tab w:val="num" w:pos="6480"/>
        </w:tabs>
        <w:ind w:left="6480" w:hanging="360"/>
      </w:pPr>
    </w:lvl>
  </w:abstractNum>
  <w:abstractNum w:abstractNumId="38" w15:restartNumberingAfterBreak="0">
    <w:nsid w:val="7B566DCD"/>
    <w:multiLevelType w:val="hybridMultilevel"/>
    <w:tmpl w:val="1DF47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9707EA"/>
    <w:multiLevelType w:val="hybridMultilevel"/>
    <w:tmpl w:val="A6D83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5E6201"/>
    <w:multiLevelType w:val="hybridMultilevel"/>
    <w:tmpl w:val="102E2C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9"/>
  </w:num>
  <w:num w:numId="2">
    <w:abstractNumId w:val="35"/>
  </w:num>
  <w:num w:numId="3">
    <w:abstractNumId w:val="4"/>
  </w:num>
  <w:num w:numId="4">
    <w:abstractNumId w:val="14"/>
  </w:num>
  <w:num w:numId="5">
    <w:abstractNumId w:val="24"/>
  </w:num>
  <w:num w:numId="6">
    <w:abstractNumId w:val="5"/>
  </w:num>
  <w:num w:numId="7">
    <w:abstractNumId w:val="13"/>
  </w:num>
  <w:num w:numId="8">
    <w:abstractNumId w:val="21"/>
  </w:num>
  <w:num w:numId="9">
    <w:abstractNumId w:val="33"/>
  </w:num>
  <w:num w:numId="10">
    <w:abstractNumId w:val="11"/>
  </w:num>
  <w:num w:numId="11">
    <w:abstractNumId w:val="38"/>
  </w:num>
  <w:num w:numId="12">
    <w:abstractNumId w:val="6"/>
  </w:num>
  <w:num w:numId="13">
    <w:abstractNumId w:val="31"/>
  </w:num>
  <w:num w:numId="14">
    <w:abstractNumId w:val="16"/>
  </w:num>
  <w:num w:numId="15">
    <w:abstractNumId w:val="7"/>
  </w:num>
  <w:num w:numId="16">
    <w:abstractNumId w:val="32"/>
  </w:num>
  <w:num w:numId="17">
    <w:abstractNumId w:val="27"/>
  </w:num>
  <w:num w:numId="18">
    <w:abstractNumId w:val="34"/>
  </w:num>
  <w:num w:numId="19">
    <w:abstractNumId w:val="29"/>
  </w:num>
  <w:num w:numId="20">
    <w:abstractNumId w:val="26"/>
  </w:num>
  <w:num w:numId="21">
    <w:abstractNumId w:val="36"/>
  </w:num>
  <w:num w:numId="22">
    <w:abstractNumId w:val="23"/>
  </w:num>
  <w:num w:numId="23">
    <w:abstractNumId w:val="1"/>
  </w:num>
  <w:num w:numId="24">
    <w:abstractNumId w:val="8"/>
  </w:num>
  <w:num w:numId="25">
    <w:abstractNumId w:val="25"/>
  </w:num>
  <w:num w:numId="26">
    <w:abstractNumId w:val="19"/>
  </w:num>
  <w:num w:numId="27">
    <w:abstractNumId w:val="15"/>
  </w:num>
  <w:num w:numId="28">
    <w:abstractNumId w:val="30"/>
  </w:num>
  <w:num w:numId="29">
    <w:abstractNumId w:val="22"/>
  </w:num>
  <w:num w:numId="30">
    <w:abstractNumId w:val="10"/>
  </w:num>
  <w:num w:numId="31">
    <w:abstractNumId w:val="3"/>
  </w:num>
  <w:num w:numId="32">
    <w:abstractNumId w:val="37"/>
  </w:num>
  <w:num w:numId="33">
    <w:abstractNumId w:val="9"/>
  </w:num>
  <w:num w:numId="34">
    <w:abstractNumId w:val="12"/>
  </w:num>
  <w:num w:numId="35">
    <w:abstractNumId w:val="40"/>
  </w:num>
  <w:num w:numId="36">
    <w:abstractNumId w:val="17"/>
  </w:num>
  <w:num w:numId="37">
    <w:abstractNumId w:val="28"/>
  </w:num>
  <w:num w:numId="38">
    <w:abstractNumId w:val="20"/>
  </w:num>
  <w:num w:numId="39">
    <w:abstractNumId w:val="0"/>
  </w:num>
  <w:num w:numId="40">
    <w:abstractNumId w:val="18"/>
  </w:num>
  <w:num w:numId="41">
    <w:abstractNumId w:val="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79E"/>
    <w:rsid w:val="00005252"/>
    <w:rsid w:val="00020292"/>
    <w:rsid w:val="0005464F"/>
    <w:rsid w:val="0008759F"/>
    <w:rsid w:val="00096F32"/>
    <w:rsid w:val="000F1C97"/>
    <w:rsid w:val="000F7A3B"/>
    <w:rsid w:val="00163A85"/>
    <w:rsid w:val="00185C00"/>
    <w:rsid w:val="001A6530"/>
    <w:rsid w:val="001B0BE0"/>
    <w:rsid w:val="001B1C0C"/>
    <w:rsid w:val="001D07F9"/>
    <w:rsid w:val="001D15A5"/>
    <w:rsid w:val="001D28F8"/>
    <w:rsid w:val="001E0EBE"/>
    <w:rsid w:val="001E14EC"/>
    <w:rsid w:val="001F5089"/>
    <w:rsid w:val="0020099C"/>
    <w:rsid w:val="00252594"/>
    <w:rsid w:val="00256E23"/>
    <w:rsid w:val="00266FB6"/>
    <w:rsid w:val="00275C8C"/>
    <w:rsid w:val="002A60BA"/>
    <w:rsid w:val="002B2DAE"/>
    <w:rsid w:val="002C3B15"/>
    <w:rsid w:val="002C5CDE"/>
    <w:rsid w:val="002D3D23"/>
    <w:rsid w:val="00312526"/>
    <w:rsid w:val="00314323"/>
    <w:rsid w:val="0032534D"/>
    <w:rsid w:val="00362613"/>
    <w:rsid w:val="003841BF"/>
    <w:rsid w:val="003A48F8"/>
    <w:rsid w:val="003E65D6"/>
    <w:rsid w:val="003E780E"/>
    <w:rsid w:val="0041247F"/>
    <w:rsid w:val="00422CE2"/>
    <w:rsid w:val="00434612"/>
    <w:rsid w:val="004438E9"/>
    <w:rsid w:val="00462164"/>
    <w:rsid w:val="004769EE"/>
    <w:rsid w:val="004A60CA"/>
    <w:rsid w:val="004A7BDF"/>
    <w:rsid w:val="004B3C03"/>
    <w:rsid w:val="004B68A1"/>
    <w:rsid w:val="00514748"/>
    <w:rsid w:val="00515375"/>
    <w:rsid w:val="00534829"/>
    <w:rsid w:val="0053740D"/>
    <w:rsid w:val="0057126A"/>
    <w:rsid w:val="005C0C79"/>
    <w:rsid w:val="005C635C"/>
    <w:rsid w:val="005D2A3F"/>
    <w:rsid w:val="005E213A"/>
    <w:rsid w:val="005E32F1"/>
    <w:rsid w:val="0060382D"/>
    <w:rsid w:val="00606367"/>
    <w:rsid w:val="006123D1"/>
    <w:rsid w:val="00613F42"/>
    <w:rsid w:val="00640789"/>
    <w:rsid w:val="006523B2"/>
    <w:rsid w:val="0067779C"/>
    <w:rsid w:val="00696BB1"/>
    <w:rsid w:val="007153C0"/>
    <w:rsid w:val="0071708B"/>
    <w:rsid w:val="007306B5"/>
    <w:rsid w:val="00730CD4"/>
    <w:rsid w:val="00731405"/>
    <w:rsid w:val="00753679"/>
    <w:rsid w:val="007759C6"/>
    <w:rsid w:val="007A56D1"/>
    <w:rsid w:val="007D247E"/>
    <w:rsid w:val="00832A87"/>
    <w:rsid w:val="0086483F"/>
    <w:rsid w:val="008E1320"/>
    <w:rsid w:val="008E417D"/>
    <w:rsid w:val="008F02E9"/>
    <w:rsid w:val="008F1835"/>
    <w:rsid w:val="00927BAD"/>
    <w:rsid w:val="009C6664"/>
    <w:rsid w:val="009D42FD"/>
    <w:rsid w:val="009E4831"/>
    <w:rsid w:val="009E54B1"/>
    <w:rsid w:val="009E611F"/>
    <w:rsid w:val="009F3931"/>
    <w:rsid w:val="00A016E3"/>
    <w:rsid w:val="00A103D7"/>
    <w:rsid w:val="00A26FC8"/>
    <w:rsid w:val="00A33D01"/>
    <w:rsid w:val="00A35DA7"/>
    <w:rsid w:val="00A43CD0"/>
    <w:rsid w:val="00A73499"/>
    <w:rsid w:val="00A8342F"/>
    <w:rsid w:val="00A8357B"/>
    <w:rsid w:val="00A956C4"/>
    <w:rsid w:val="00AA25F4"/>
    <w:rsid w:val="00AA49A6"/>
    <w:rsid w:val="00AC5A27"/>
    <w:rsid w:val="00AF3DD9"/>
    <w:rsid w:val="00AF6C80"/>
    <w:rsid w:val="00B01715"/>
    <w:rsid w:val="00B2743B"/>
    <w:rsid w:val="00B448CD"/>
    <w:rsid w:val="00B47E37"/>
    <w:rsid w:val="00B63B92"/>
    <w:rsid w:val="00B82C4F"/>
    <w:rsid w:val="00B83134"/>
    <w:rsid w:val="00B902F9"/>
    <w:rsid w:val="00BD0FC3"/>
    <w:rsid w:val="00BD348C"/>
    <w:rsid w:val="00C01656"/>
    <w:rsid w:val="00C162FE"/>
    <w:rsid w:val="00C23658"/>
    <w:rsid w:val="00C64D81"/>
    <w:rsid w:val="00C73BBF"/>
    <w:rsid w:val="00C83E6B"/>
    <w:rsid w:val="00CC47E0"/>
    <w:rsid w:val="00CE683A"/>
    <w:rsid w:val="00D220DA"/>
    <w:rsid w:val="00D4229F"/>
    <w:rsid w:val="00D803E7"/>
    <w:rsid w:val="00D8679E"/>
    <w:rsid w:val="00D904A1"/>
    <w:rsid w:val="00DD4AA5"/>
    <w:rsid w:val="00E20801"/>
    <w:rsid w:val="00E35D69"/>
    <w:rsid w:val="00E36256"/>
    <w:rsid w:val="00E6576D"/>
    <w:rsid w:val="00E70334"/>
    <w:rsid w:val="00EA6568"/>
    <w:rsid w:val="00EF04A9"/>
    <w:rsid w:val="00F01459"/>
    <w:rsid w:val="00F10850"/>
    <w:rsid w:val="00F11668"/>
    <w:rsid w:val="00F24D28"/>
    <w:rsid w:val="00F27823"/>
    <w:rsid w:val="00F31060"/>
    <w:rsid w:val="00F63C90"/>
    <w:rsid w:val="00F8332D"/>
    <w:rsid w:val="00F834EF"/>
    <w:rsid w:val="00F908B2"/>
    <w:rsid w:val="00FA4566"/>
    <w:rsid w:val="00FB7A3F"/>
    <w:rsid w:val="00FC2D7B"/>
    <w:rsid w:val="00FE6D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71261F-EDB0-47E5-871A-6952AC062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2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D4229F"/>
    <w:rPr>
      <w:color w:val="0000FF"/>
      <w:w w:val="100"/>
      <w:position w:val="1"/>
      <w:u w:val="single"/>
      <w:effect w:val="none"/>
      <w:vertAlign w:val="baseline"/>
      <w:em w:val="none"/>
    </w:rPr>
  </w:style>
  <w:style w:type="paragraph" w:styleId="a4">
    <w:name w:val="Body Text Indent"/>
    <w:basedOn w:val="a"/>
    <w:link w:val="a5"/>
    <w:uiPriority w:val="99"/>
    <w:unhideWhenUsed/>
    <w:rsid w:val="00D4229F"/>
    <w:pPr>
      <w:spacing w:after="120"/>
      <w:ind w:left="283"/>
    </w:pPr>
  </w:style>
  <w:style w:type="character" w:customStyle="1" w:styleId="a5">
    <w:name w:val="Основний текст з відступом Знак"/>
    <w:basedOn w:val="a0"/>
    <w:link w:val="a4"/>
    <w:uiPriority w:val="99"/>
    <w:rsid w:val="00D4229F"/>
  </w:style>
  <w:style w:type="paragraph" w:styleId="a6">
    <w:name w:val="List Paragraph"/>
    <w:basedOn w:val="a"/>
    <w:link w:val="a7"/>
    <w:uiPriority w:val="34"/>
    <w:qFormat/>
    <w:rsid w:val="00D4229F"/>
    <w:pPr>
      <w:ind w:left="720"/>
      <w:contextualSpacing/>
    </w:pPr>
  </w:style>
  <w:style w:type="paragraph" w:styleId="a8">
    <w:name w:val="header"/>
    <w:basedOn w:val="a"/>
    <w:link w:val="a9"/>
    <w:uiPriority w:val="99"/>
    <w:unhideWhenUsed/>
    <w:rsid w:val="00514748"/>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514748"/>
  </w:style>
  <w:style w:type="paragraph" w:styleId="aa">
    <w:name w:val="footer"/>
    <w:basedOn w:val="a"/>
    <w:link w:val="ab"/>
    <w:uiPriority w:val="99"/>
    <w:unhideWhenUsed/>
    <w:rsid w:val="00514748"/>
    <w:pPr>
      <w:tabs>
        <w:tab w:val="center" w:pos="4819"/>
        <w:tab w:val="right" w:pos="9639"/>
      </w:tabs>
      <w:spacing w:after="0" w:line="240" w:lineRule="auto"/>
    </w:pPr>
  </w:style>
  <w:style w:type="character" w:customStyle="1" w:styleId="ab">
    <w:name w:val="Нижній колонтитул Знак"/>
    <w:basedOn w:val="a0"/>
    <w:link w:val="aa"/>
    <w:uiPriority w:val="99"/>
    <w:rsid w:val="00514748"/>
  </w:style>
  <w:style w:type="character" w:customStyle="1" w:styleId="a7">
    <w:name w:val="Абзац списку Знак"/>
    <w:link w:val="a6"/>
    <w:uiPriority w:val="99"/>
    <w:locked/>
    <w:rsid w:val="0053740D"/>
  </w:style>
  <w:style w:type="paragraph" w:styleId="ac">
    <w:name w:val="Body Text"/>
    <w:basedOn w:val="a"/>
    <w:link w:val="ad"/>
    <w:rsid w:val="0053740D"/>
    <w:pPr>
      <w:spacing w:after="120" w:line="240" w:lineRule="auto"/>
    </w:pPr>
    <w:rPr>
      <w:rFonts w:ascii="Times New Roman" w:eastAsia="Times New Roman" w:hAnsi="Times New Roman" w:cs="Times New Roman"/>
      <w:sz w:val="28"/>
      <w:szCs w:val="24"/>
      <w:lang w:val="ru-RU" w:eastAsia="ru-RU"/>
    </w:rPr>
  </w:style>
  <w:style w:type="character" w:customStyle="1" w:styleId="ad">
    <w:name w:val="Основний текст Знак"/>
    <w:basedOn w:val="a0"/>
    <w:link w:val="ac"/>
    <w:rsid w:val="0053740D"/>
    <w:rPr>
      <w:rFonts w:ascii="Times New Roman" w:eastAsia="Times New Roman" w:hAnsi="Times New Roman" w:cs="Times New Roman"/>
      <w:sz w:val="28"/>
      <w:szCs w:val="24"/>
      <w:lang w:val="ru-RU" w:eastAsia="ru-RU"/>
    </w:rPr>
  </w:style>
  <w:style w:type="paragraph" w:styleId="ae">
    <w:name w:val="Normal (Web)"/>
    <w:basedOn w:val="a"/>
    <w:uiPriority w:val="99"/>
    <w:semiHidden/>
    <w:unhideWhenUsed/>
    <w:rsid w:val="003143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qFormat/>
    <w:rsid w:val="00EF04A9"/>
    <w:pPr>
      <w:widowControl w:val="0"/>
      <w:autoSpaceDE w:val="0"/>
      <w:autoSpaceDN w:val="0"/>
      <w:spacing w:after="0" w:line="240" w:lineRule="auto"/>
      <w:ind w:left="107"/>
    </w:pPr>
    <w:rPr>
      <w:rFonts w:ascii="Arial" w:eastAsia="Times New Roman" w:hAnsi="Arial" w:cs="Times New Roman"/>
      <w:lang w:eastAsia="uk-UA"/>
    </w:rPr>
  </w:style>
  <w:style w:type="table" w:styleId="af">
    <w:name w:val="Table Grid"/>
    <w:basedOn w:val="a1"/>
    <w:rsid w:val="00F3106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uiPriority w:val="20"/>
    <w:qFormat/>
    <w:rsid w:val="00185C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498937">
      <w:bodyDiv w:val="1"/>
      <w:marLeft w:val="0"/>
      <w:marRight w:val="0"/>
      <w:marTop w:val="0"/>
      <w:marBottom w:val="0"/>
      <w:divBdr>
        <w:top w:val="none" w:sz="0" w:space="0" w:color="auto"/>
        <w:left w:val="none" w:sz="0" w:space="0" w:color="auto"/>
        <w:bottom w:val="none" w:sz="0" w:space="0" w:color="auto"/>
        <w:right w:val="none" w:sz="0" w:space="0" w:color="auto"/>
      </w:divBdr>
    </w:div>
    <w:div w:id="396249393">
      <w:bodyDiv w:val="1"/>
      <w:marLeft w:val="0"/>
      <w:marRight w:val="0"/>
      <w:marTop w:val="0"/>
      <w:marBottom w:val="0"/>
      <w:divBdr>
        <w:top w:val="none" w:sz="0" w:space="0" w:color="auto"/>
        <w:left w:val="none" w:sz="0" w:space="0" w:color="auto"/>
        <w:bottom w:val="none" w:sz="0" w:space="0" w:color="auto"/>
        <w:right w:val="none" w:sz="0" w:space="0" w:color="auto"/>
      </w:divBdr>
      <w:divsChild>
        <w:div w:id="934899629">
          <w:marLeft w:val="720"/>
          <w:marRight w:val="0"/>
          <w:marTop w:val="115"/>
          <w:marBottom w:val="0"/>
          <w:divBdr>
            <w:top w:val="none" w:sz="0" w:space="0" w:color="auto"/>
            <w:left w:val="none" w:sz="0" w:space="0" w:color="auto"/>
            <w:bottom w:val="none" w:sz="0" w:space="0" w:color="auto"/>
            <w:right w:val="none" w:sz="0" w:space="0" w:color="auto"/>
          </w:divBdr>
        </w:div>
        <w:div w:id="2036879172">
          <w:marLeft w:val="720"/>
          <w:marRight w:val="0"/>
          <w:marTop w:val="115"/>
          <w:marBottom w:val="0"/>
          <w:divBdr>
            <w:top w:val="none" w:sz="0" w:space="0" w:color="auto"/>
            <w:left w:val="none" w:sz="0" w:space="0" w:color="auto"/>
            <w:bottom w:val="none" w:sz="0" w:space="0" w:color="auto"/>
            <w:right w:val="none" w:sz="0" w:space="0" w:color="auto"/>
          </w:divBdr>
        </w:div>
        <w:div w:id="1949963452">
          <w:marLeft w:val="720"/>
          <w:marRight w:val="0"/>
          <w:marTop w:val="115"/>
          <w:marBottom w:val="0"/>
          <w:divBdr>
            <w:top w:val="none" w:sz="0" w:space="0" w:color="auto"/>
            <w:left w:val="none" w:sz="0" w:space="0" w:color="auto"/>
            <w:bottom w:val="none" w:sz="0" w:space="0" w:color="auto"/>
            <w:right w:val="none" w:sz="0" w:space="0" w:color="auto"/>
          </w:divBdr>
        </w:div>
        <w:div w:id="2030833299">
          <w:marLeft w:val="720"/>
          <w:marRight w:val="0"/>
          <w:marTop w:val="115"/>
          <w:marBottom w:val="0"/>
          <w:divBdr>
            <w:top w:val="none" w:sz="0" w:space="0" w:color="auto"/>
            <w:left w:val="none" w:sz="0" w:space="0" w:color="auto"/>
            <w:bottom w:val="none" w:sz="0" w:space="0" w:color="auto"/>
            <w:right w:val="none" w:sz="0" w:space="0" w:color="auto"/>
          </w:divBdr>
        </w:div>
      </w:divsChild>
    </w:div>
    <w:div w:id="525294321">
      <w:bodyDiv w:val="1"/>
      <w:marLeft w:val="0"/>
      <w:marRight w:val="0"/>
      <w:marTop w:val="0"/>
      <w:marBottom w:val="0"/>
      <w:divBdr>
        <w:top w:val="none" w:sz="0" w:space="0" w:color="auto"/>
        <w:left w:val="none" w:sz="0" w:space="0" w:color="auto"/>
        <w:bottom w:val="none" w:sz="0" w:space="0" w:color="auto"/>
        <w:right w:val="none" w:sz="0" w:space="0" w:color="auto"/>
      </w:divBdr>
    </w:div>
    <w:div w:id="604197593">
      <w:bodyDiv w:val="1"/>
      <w:marLeft w:val="0"/>
      <w:marRight w:val="0"/>
      <w:marTop w:val="0"/>
      <w:marBottom w:val="0"/>
      <w:divBdr>
        <w:top w:val="none" w:sz="0" w:space="0" w:color="auto"/>
        <w:left w:val="none" w:sz="0" w:space="0" w:color="auto"/>
        <w:bottom w:val="none" w:sz="0" w:space="0" w:color="auto"/>
        <w:right w:val="none" w:sz="0" w:space="0" w:color="auto"/>
      </w:divBdr>
      <w:divsChild>
        <w:div w:id="536550235">
          <w:marLeft w:val="806"/>
          <w:marRight w:val="0"/>
          <w:marTop w:val="154"/>
          <w:marBottom w:val="0"/>
          <w:divBdr>
            <w:top w:val="none" w:sz="0" w:space="0" w:color="auto"/>
            <w:left w:val="none" w:sz="0" w:space="0" w:color="auto"/>
            <w:bottom w:val="none" w:sz="0" w:space="0" w:color="auto"/>
            <w:right w:val="none" w:sz="0" w:space="0" w:color="auto"/>
          </w:divBdr>
        </w:div>
        <w:div w:id="83887044">
          <w:marLeft w:val="806"/>
          <w:marRight w:val="0"/>
          <w:marTop w:val="154"/>
          <w:marBottom w:val="0"/>
          <w:divBdr>
            <w:top w:val="none" w:sz="0" w:space="0" w:color="auto"/>
            <w:left w:val="none" w:sz="0" w:space="0" w:color="auto"/>
            <w:bottom w:val="none" w:sz="0" w:space="0" w:color="auto"/>
            <w:right w:val="none" w:sz="0" w:space="0" w:color="auto"/>
          </w:divBdr>
        </w:div>
        <w:div w:id="184712909">
          <w:marLeft w:val="806"/>
          <w:marRight w:val="0"/>
          <w:marTop w:val="154"/>
          <w:marBottom w:val="0"/>
          <w:divBdr>
            <w:top w:val="none" w:sz="0" w:space="0" w:color="auto"/>
            <w:left w:val="none" w:sz="0" w:space="0" w:color="auto"/>
            <w:bottom w:val="none" w:sz="0" w:space="0" w:color="auto"/>
            <w:right w:val="none" w:sz="0" w:space="0" w:color="auto"/>
          </w:divBdr>
        </w:div>
      </w:divsChild>
    </w:div>
    <w:div w:id="775294243">
      <w:bodyDiv w:val="1"/>
      <w:marLeft w:val="0"/>
      <w:marRight w:val="0"/>
      <w:marTop w:val="0"/>
      <w:marBottom w:val="0"/>
      <w:divBdr>
        <w:top w:val="none" w:sz="0" w:space="0" w:color="auto"/>
        <w:left w:val="none" w:sz="0" w:space="0" w:color="auto"/>
        <w:bottom w:val="none" w:sz="0" w:space="0" w:color="auto"/>
        <w:right w:val="none" w:sz="0" w:space="0" w:color="auto"/>
      </w:divBdr>
    </w:div>
    <w:div w:id="1020545643">
      <w:bodyDiv w:val="1"/>
      <w:marLeft w:val="0"/>
      <w:marRight w:val="0"/>
      <w:marTop w:val="0"/>
      <w:marBottom w:val="0"/>
      <w:divBdr>
        <w:top w:val="none" w:sz="0" w:space="0" w:color="auto"/>
        <w:left w:val="none" w:sz="0" w:space="0" w:color="auto"/>
        <w:bottom w:val="none" w:sz="0" w:space="0" w:color="auto"/>
        <w:right w:val="none" w:sz="0" w:space="0" w:color="auto"/>
      </w:divBdr>
    </w:div>
    <w:div w:id="1153252162">
      <w:bodyDiv w:val="1"/>
      <w:marLeft w:val="0"/>
      <w:marRight w:val="0"/>
      <w:marTop w:val="0"/>
      <w:marBottom w:val="0"/>
      <w:divBdr>
        <w:top w:val="none" w:sz="0" w:space="0" w:color="auto"/>
        <w:left w:val="none" w:sz="0" w:space="0" w:color="auto"/>
        <w:bottom w:val="none" w:sz="0" w:space="0" w:color="auto"/>
        <w:right w:val="none" w:sz="0" w:space="0" w:color="auto"/>
      </w:divBdr>
      <w:divsChild>
        <w:div w:id="1648242315">
          <w:marLeft w:val="965"/>
          <w:marRight w:val="0"/>
          <w:marTop w:val="115"/>
          <w:marBottom w:val="0"/>
          <w:divBdr>
            <w:top w:val="none" w:sz="0" w:space="0" w:color="auto"/>
            <w:left w:val="none" w:sz="0" w:space="0" w:color="auto"/>
            <w:bottom w:val="none" w:sz="0" w:space="0" w:color="auto"/>
            <w:right w:val="none" w:sz="0" w:space="0" w:color="auto"/>
          </w:divBdr>
        </w:div>
        <w:div w:id="381829138">
          <w:marLeft w:val="965"/>
          <w:marRight w:val="0"/>
          <w:marTop w:val="115"/>
          <w:marBottom w:val="0"/>
          <w:divBdr>
            <w:top w:val="none" w:sz="0" w:space="0" w:color="auto"/>
            <w:left w:val="none" w:sz="0" w:space="0" w:color="auto"/>
            <w:bottom w:val="none" w:sz="0" w:space="0" w:color="auto"/>
            <w:right w:val="none" w:sz="0" w:space="0" w:color="auto"/>
          </w:divBdr>
        </w:div>
        <w:div w:id="264582500">
          <w:marLeft w:val="965"/>
          <w:marRight w:val="0"/>
          <w:marTop w:val="115"/>
          <w:marBottom w:val="0"/>
          <w:divBdr>
            <w:top w:val="none" w:sz="0" w:space="0" w:color="auto"/>
            <w:left w:val="none" w:sz="0" w:space="0" w:color="auto"/>
            <w:bottom w:val="none" w:sz="0" w:space="0" w:color="auto"/>
            <w:right w:val="none" w:sz="0" w:space="0" w:color="auto"/>
          </w:divBdr>
        </w:div>
      </w:divsChild>
    </w:div>
    <w:div w:id="1241595601">
      <w:bodyDiv w:val="1"/>
      <w:marLeft w:val="0"/>
      <w:marRight w:val="0"/>
      <w:marTop w:val="0"/>
      <w:marBottom w:val="0"/>
      <w:divBdr>
        <w:top w:val="none" w:sz="0" w:space="0" w:color="auto"/>
        <w:left w:val="none" w:sz="0" w:space="0" w:color="auto"/>
        <w:bottom w:val="none" w:sz="0" w:space="0" w:color="auto"/>
        <w:right w:val="none" w:sz="0" w:space="0" w:color="auto"/>
      </w:divBdr>
    </w:div>
    <w:div w:id="1303726888">
      <w:bodyDiv w:val="1"/>
      <w:marLeft w:val="0"/>
      <w:marRight w:val="0"/>
      <w:marTop w:val="0"/>
      <w:marBottom w:val="0"/>
      <w:divBdr>
        <w:top w:val="none" w:sz="0" w:space="0" w:color="auto"/>
        <w:left w:val="none" w:sz="0" w:space="0" w:color="auto"/>
        <w:bottom w:val="none" w:sz="0" w:space="0" w:color="auto"/>
        <w:right w:val="none" w:sz="0" w:space="0" w:color="auto"/>
      </w:divBdr>
      <w:divsChild>
        <w:div w:id="21594023">
          <w:marLeft w:val="720"/>
          <w:marRight w:val="0"/>
          <w:marTop w:val="115"/>
          <w:marBottom w:val="0"/>
          <w:divBdr>
            <w:top w:val="none" w:sz="0" w:space="0" w:color="auto"/>
            <w:left w:val="none" w:sz="0" w:space="0" w:color="auto"/>
            <w:bottom w:val="none" w:sz="0" w:space="0" w:color="auto"/>
            <w:right w:val="none" w:sz="0" w:space="0" w:color="auto"/>
          </w:divBdr>
        </w:div>
        <w:div w:id="1475215570">
          <w:marLeft w:val="720"/>
          <w:marRight w:val="0"/>
          <w:marTop w:val="115"/>
          <w:marBottom w:val="0"/>
          <w:divBdr>
            <w:top w:val="none" w:sz="0" w:space="0" w:color="auto"/>
            <w:left w:val="none" w:sz="0" w:space="0" w:color="auto"/>
            <w:bottom w:val="none" w:sz="0" w:space="0" w:color="auto"/>
            <w:right w:val="none" w:sz="0" w:space="0" w:color="auto"/>
          </w:divBdr>
        </w:div>
        <w:div w:id="2075736979">
          <w:marLeft w:val="720"/>
          <w:marRight w:val="0"/>
          <w:marTop w:val="115"/>
          <w:marBottom w:val="0"/>
          <w:divBdr>
            <w:top w:val="none" w:sz="0" w:space="0" w:color="auto"/>
            <w:left w:val="none" w:sz="0" w:space="0" w:color="auto"/>
            <w:bottom w:val="none" w:sz="0" w:space="0" w:color="auto"/>
            <w:right w:val="none" w:sz="0" w:space="0" w:color="auto"/>
          </w:divBdr>
        </w:div>
        <w:div w:id="17246696">
          <w:marLeft w:val="720"/>
          <w:marRight w:val="0"/>
          <w:marTop w:val="115"/>
          <w:marBottom w:val="0"/>
          <w:divBdr>
            <w:top w:val="none" w:sz="0" w:space="0" w:color="auto"/>
            <w:left w:val="none" w:sz="0" w:space="0" w:color="auto"/>
            <w:bottom w:val="none" w:sz="0" w:space="0" w:color="auto"/>
            <w:right w:val="none" w:sz="0" w:space="0" w:color="auto"/>
          </w:divBdr>
        </w:div>
      </w:divsChild>
    </w:div>
    <w:div w:id="1314333444">
      <w:bodyDiv w:val="1"/>
      <w:marLeft w:val="0"/>
      <w:marRight w:val="0"/>
      <w:marTop w:val="0"/>
      <w:marBottom w:val="0"/>
      <w:divBdr>
        <w:top w:val="none" w:sz="0" w:space="0" w:color="auto"/>
        <w:left w:val="none" w:sz="0" w:space="0" w:color="auto"/>
        <w:bottom w:val="none" w:sz="0" w:space="0" w:color="auto"/>
        <w:right w:val="none" w:sz="0" w:space="0" w:color="auto"/>
      </w:divBdr>
    </w:div>
    <w:div w:id="1326057555">
      <w:bodyDiv w:val="1"/>
      <w:marLeft w:val="0"/>
      <w:marRight w:val="0"/>
      <w:marTop w:val="0"/>
      <w:marBottom w:val="0"/>
      <w:divBdr>
        <w:top w:val="none" w:sz="0" w:space="0" w:color="auto"/>
        <w:left w:val="none" w:sz="0" w:space="0" w:color="auto"/>
        <w:bottom w:val="none" w:sz="0" w:space="0" w:color="auto"/>
        <w:right w:val="none" w:sz="0" w:space="0" w:color="auto"/>
      </w:divBdr>
      <w:divsChild>
        <w:div w:id="1204752990">
          <w:marLeft w:val="547"/>
          <w:marRight w:val="0"/>
          <w:marTop w:val="200"/>
          <w:marBottom w:val="0"/>
          <w:divBdr>
            <w:top w:val="none" w:sz="0" w:space="0" w:color="auto"/>
            <w:left w:val="none" w:sz="0" w:space="0" w:color="auto"/>
            <w:bottom w:val="none" w:sz="0" w:space="0" w:color="auto"/>
            <w:right w:val="none" w:sz="0" w:space="0" w:color="auto"/>
          </w:divBdr>
        </w:div>
        <w:div w:id="795298211">
          <w:marLeft w:val="547"/>
          <w:marRight w:val="0"/>
          <w:marTop w:val="200"/>
          <w:marBottom w:val="0"/>
          <w:divBdr>
            <w:top w:val="none" w:sz="0" w:space="0" w:color="auto"/>
            <w:left w:val="none" w:sz="0" w:space="0" w:color="auto"/>
            <w:bottom w:val="none" w:sz="0" w:space="0" w:color="auto"/>
            <w:right w:val="none" w:sz="0" w:space="0" w:color="auto"/>
          </w:divBdr>
        </w:div>
        <w:div w:id="468060156">
          <w:marLeft w:val="547"/>
          <w:marRight w:val="0"/>
          <w:marTop w:val="200"/>
          <w:marBottom w:val="0"/>
          <w:divBdr>
            <w:top w:val="none" w:sz="0" w:space="0" w:color="auto"/>
            <w:left w:val="none" w:sz="0" w:space="0" w:color="auto"/>
            <w:bottom w:val="none" w:sz="0" w:space="0" w:color="auto"/>
            <w:right w:val="none" w:sz="0" w:space="0" w:color="auto"/>
          </w:divBdr>
        </w:div>
      </w:divsChild>
    </w:div>
    <w:div w:id="1374109727">
      <w:bodyDiv w:val="1"/>
      <w:marLeft w:val="0"/>
      <w:marRight w:val="0"/>
      <w:marTop w:val="0"/>
      <w:marBottom w:val="0"/>
      <w:divBdr>
        <w:top w:val="none" w:sz="0" w:space="0" w:color="auto"/>
        <w:left w:val="none" w:sz="0" w:space="0" w:color="auto"/>
        <w:bottom w:val="none" w:sz="0" w:space="0" w:color="auto"/>
        <w:right w:val="none" w:sz="0" w:space="0" w:color="auto"/>
      </w:divBdr>
      <w:divsChild>
        <w:div w:id="1141847857">
          <w:marLeft w:val="1800"/>
          <w:marRight w:val="0"/>
          <w:marTop w:val="0"/>
          <w:marBottom w:val="0"/>
          <w:divBdr>
            <w:top w:val="none" w:sz="0" w:space="0" w:color="auto"/>
            <w:left w:val="none" w:sz="0" w:space="0" w:color="auto"/>
            <w:bottom w:val="none" w:sz="0" w:space="0" w:color="auto"/>
            <w:right w:val="none" w:sz="0" w:space="0" w:color="auto"/>
          </w:divBdr>
        </w:div>
        <w:div w:id="1798449233">
          <w:marLeft w:val="1800"/>
          <w:marRight w:val="0"/>
          <w:marTop w:val="0"/>
          <w:marBottom w:val="0"/>
          <w:divBdr>
            <w:top w:val="none" w:sz="0" w:space="0" w:color="auto"/>
            <w:left w:val="none" w:sz="0" w:space="0" w:color="auto"/>
            <w:bottom w:val="none" w:sz="0" w:space="0" w:color="auto"/>
            <w:right w:val="none" w:sz="0" w:space="0" w:color="auto"/>
          </w:divBdr>
        </w:div>
        <w:div w:id="1182739524">
          <w:marLeft w:val="1800"/>
          <w:marRight w:val="0"/>
          <w:marTop w:val="0"/>
          <w:marBottom w:val="0"/>
          <w:divBdr>
            <w:top w:val="none" w:sz="0" w:space="0" w:color="auto"/>
            <w:left w:val="none" w:sz="0" w:space="0" w:color="auto"/>
            <w:bottom w:val="none" w:sz="0" w:space="0" w:color="auto"/>
            <w:right w:val="none" w:sz="0" w:space="0" w:color="auto"/>
          </w:divBdr>
        </w:div>
      </w:divsChild>
    </w:div>
    <w:div w:id="1393654589">
      <w:bodyDiv w:val="1"/>
      <w:marLeft w:val="0"/>
      <w:marRight w:val="0"/>
      <w:marTop w:val="0"/>
      <w:marBottom w:val="0"/>
      <w:divBdr>
        <w:top w:val="none" w:sz="0" w:space="0" w:color="auto"/>
        <w:left w:val="none" w:sz="0" w:space="0" w:color="auto"/>
        <w:bottom w:val="none" w:sz="0" w:space="0" w:color="auto"/>
        <w:right w:val="none" w:sz="0" w:space="0" w:color="auto"/>
      </w:divBdr>
      <w:divsChild>
        <w:div w:id="816846822">
          <w:marLeft w:val="806"/>
          <w:marRight w:val="0"/>
          <w:marTop w:val="0"/>
          <w:marBottom w:val="0"/>
          <w:divBdr>
            <w:top w:val="none" w:sz="0" w:space="0" w:color="auto"/>
            <w:left w:val="none" w:sz="0" w:space="0" w:color="auto"/>
            <w:bottom w:val="none" w:sz="0" w:space="0" w:color="auto"/>
            <w:right w:val="none" w:sz="0" w:space="0" w:color="auto"/>
          </w:divBdr>
        </w:div>
        <w:div w:id="1719629268">
          <w:marLeft w:val="806"/>
          <w:marRight w:val="0"/>
          <w:marTop w:val="0"/>
          <w:marBottom w:val="0"/>
          <w:divBdr>
            <w:top w:val="none" w:sz="0" w:space="0" w:color="auto"/>
            <w:left w:val="none" w:sz="0" w:space="0" w:color="auto"/>
            <w:bottom w:val="none" w:sz="0" w:space="0" w:color="auto"/>
            <w:right w:val="none" w:sz="0" w:space="0" w:color="auto"/>
          </w:divBdr>
        </w:div>
        <w:div w:id="2005626646">
          <w:marLeft w:val="806"/>
          <w:marRight w:val="0"/>
          <w:marTop w:val="0"/>
          <w:marBottom w:val="0"/>
          <w:divBdr>
            <w:top w:val="none" w:sz="0" w:space="0" w:color="auto"/>
            <w:left w:val="none" w:sz="0" w:space="0" w:color="auto"/>
            <w:bottom w:val="none" w:sz="0" w:space="0" w:color="auto"/>
            <w:right w:val="none" w:sz="0" w:space="0" w:color="auto"/>
          </w:divBdr>
        </w:div>
      </w:divsChild>
    </w:div>
    <w:div w:id="1721442702">
      <w:bodyDiv w:val="1"/>
      <w:marLeft w:val="0"/>
      <w:marRight w:val="0"/>
      <w:marTop w:val="0"/>
      <w:marBottom w:val="0"/>
      <w:divBdr>
        <w:top w:val="none" w:sz="0" w:space="0" w:color="auto"/>
        <w:left w:val="none" w:sz="0" w:space="0" w:color="auto"/>
        <w:bottom w:val="none" w:sz="0" w:space="0" w:color="auto"/>
        <w:right w:val="none" w:sz="0" w:space="0" w:color="auto"/>
      </w:divBdr>
      <w:divsChild>
        <w:div w:id="1626499285">
          <w:marLeft w:val="806"/>
          <w:marRight w:val="0"/>
          <w:marTop w:val="0"/>
          <w:marBottom w:val="0"/>
          <w:divBdr>
            <w:top w:val="none" w:sz="0" w:space="0" w:color="auto"/>
            <w:left w:val="none" w:sz="0" w:space="0" w:color="auto"/>
            <w:bottom w:val="none" w:sz="0" w:space="0" w:color="auto"/>
            <w:right w:val="none" w:sz="0" w:space="0" w:color="auto"/>
          </w:divBdr>
        </w:div>
        <w:div w:id="1457065589">
          <w:marLeft w:val="806"/>
          <w:marRight w:val="0"/>
          <w:marTop w:val="0"/>
          <w:marBottom w:val="0"/>
          <w:divBdr>
            <w:top w:val="none" w:sz="0" w:space="0" w:color="auto"/>
            <w:left w:val="none" w:sz="0" w:space="0" w:color="auto"/>
            <w:bottom w:val="none" w:sz="0" w:space="0" w:color="auto"/>
            <w:right w:val="none" w:sz="0" w:space="0" w:color="auto"/>
          </w:divBdr>
        </w:div>
        <w:div w:id="825634585">
          <w:marLeft w:val="806"/>
          <w:marRight w:val="0"/>
          <w:marTop w:val="0"/>
          <w:marBottom w:val="0"/>
          <w:divBdr>
            <w:top w:val="none" w:sz="0" w:space="0" w:color="auto"/>
            <w:left w:val="none" w:sz="0" w:space="0" w:color="auto"/>
            <w:bottom w:val="none" w:sz="0" w:space="0" w:color="auto"/>
            <w:right w:val="none" w:sz="0" w:space="0" w:color="auto"/>
          </w:divBdr>
        </w:div>
      </w:divsChild>
    </w:div>
    <w:div w:id="1731420557">
      <w:bodyDiv w:val="1"/>
      <w:marLeft w:val="0"/>
      <w:marRight w:val="0"/>
      <w:marTop w:val="0"/>
      <w:marBottom w:val="0"/>
      <w:divBdr>
        <w:top w:val="none" w:sz="0" w:space="0" w:color="auto"/>
        <w:left w:val="none" w:sz="0" w:space="0" w:color="auto"/>
        <w:bottom w:val="none" w:sz="0" w:space="0" w:color="auto"/>
        <w:right w:val="none" w:sz="0" w:space="0" w:color="auto"/>
      </w:divBdr>
    </w:div>
    <w:div w:id="192972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20998/2519-4461.2022.2.33" TargetMode="External"/><Relationship Id="rId18" Type="http://schemas.openxmlformats.org/officeDocument/2006/relationships/hyperlink" Target="https://www.ukrstat.gov.ua/" TargetMode="External"/><Relationship Id="rId26" Type="http://schemas.openxmlformats.org/officeDocument/2006/relationships/hyperlink" Target="https://idss.org.ua/index" TargetMode="External"/><Relationship Id="rId3" Type="http://schemas.openxmlformats.org/officeDocument/2006/relationships/settings" Target="settings.xml"/><Relationship Id="rId21" Type="http://schemas.openxmlformats.org/officeDocument/2006/relationships/hyperlink" Target="http://www.kmu.gov.ua/" TargetMode="External"/><Relationship Id="rId7" Type="http://schemas.openxmlformats.org/officeDocument/2006/relationships/image" Target="media/image1.png"/><Relationship Id="rId12" Type="http://schemas.openxmlformats.org/officeDocument/2006/relationships/hyperlink" Target="https://doi.org/10.32782/2524-0072/2021-27-1" TargetMode="External"/><Relationship Id="rId17" Type="http://schemas.openxmlformats.org/officeDocument/2006/relationships/hyperlink" Target="https://www.msp.gov.ua/" TargetMode="External"/><Relationship Id="rId25" Type="http://schemas.openxmlformats.org/officeDocument/2006/relationships/hyperlink" Target="http://www.ier.com.ua/ua" TargetMode="External"/><Relationship Id="rId2" Type="http://schemas.openxmlformats.org/officeDocument/2006/relationships/styles" Target="styles.xml"/><Relationship Id="rId16" Type="http://schemas.openxmlformats.org/officeDocument/2006/relationships/hyperlink" Target="https://doi.org/10.32782/2524-0072/2024-61-16" TargetMode="External"/><Relationship Id="rId20" Type="http://schemas.openxmlformats.org/officeDocument/2006/relationships/hyperlink" Target="http://www.kmu.gov.ua/" TargetMode="External"/><Relationship Id="rId29" Type="http://schemas.openxmlformats.org/officeDocument/2006/relationships/hyperlink" Target="https://www.chnu.edu.ua/media/vupnho4k/polozhennya-pro-zapobihannia-plahiatu_2024.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136-20" TargetMode="External"/><Relationship Id="rId24" Type="http://schemas.openxmlformats.org/officeDocument/2006/relationships/hyperlink" Target="http://www.igls.com.ua"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nbuv.gov.ua/UJRN/cxeebu_2020_2_43" TargetMode="External"/><Relationship Id="rId23" Type="http://schemas.openxmlformats.org/officeDocument/2006/relationships/hyperlink" Target="https://niss.gov.ua/" TargetMode="External"/><Relationship Id="rId28" Type="http://schemas.openxmlformats.org/officeDocument/2006/relationships/hyperlink" Target="https://www.chnu.edu.ua/media/bkyl5klw/etychnyi-kodeks-chernivetskoho-natsionalnoho-universytetu.pdf" TargetMode="External"/><Relationship Id="rId10" Type="http://schemas.openxmlformats.org/officeDocument/2006/relationships/hyperlink" Target="https://zakon.rada.go" TargetMode="External"/><Relationship Id="rId19" Type="http://schemas.openxmlformats.org/officeDocument/2006/relationships/hyperlink" Target="https://me.gov.ua/?lang=uk-UA"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108/95-%D0%B2%D1%80" TargetMode="External"/><Relationship Id="rId14" Type="http://schemas.openxmlformats.org/officeDocument/2006/relationships/hyperlink" Target="https://doi.org/10.32702/2307-2105-2022.4.152" TargetMode="External"/><Relationship Id="rId22" Type="http://schemas.openxmlformats.org/officeDocument/2006/relationships/hyperlink" Target="http://unstats.un.org/" TargetMode="External"/><Relationship Id="rId27" Type="http://schemas.openxmlformats.org/officeDocument/2006/relationships/hyperlink" Target="http://isi.cbs.nl/"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21431</Words>
  <Characters>12216</Characters>
  <Application>Microsoft Office Word</Application>
  <DocSecurity>0</DocSecurity>
  <Lines>101</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33580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 Гаврилиця</dc:creator>
  <cp:lastModifiedBy>HP</cp:lastModifiedBy>
  <cp:revision>4</cp:revision>
  <dcterms:created xsi:type="dcterms:W3CDTF">2025-10-30T11:17:00Z</dcterms:created>
  <dcterms:modified xsi:type="dcterms:W3CDTF">2026-10-14T11:28:00Z</dcterms:modified>
</cp:coreProperties>
</file>