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768E" w14:textId="63D280CB" w:rsidR="00F37693" w:rsidRDefault="0037467F" w:rsidP="003746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467F">
        <w:rPr>
          <w:rFonts w:ascii="Times New Roman" w:hAnsi="Times New Roman" w:cs="Times New Roman"/>
          <w:b/>
          <w:bCs/>
          <w:sz w:val="32"/>
          <w:szCs w:val="32"/>
        </w:rPr>
        <w:t>План роботи</w:t>
      </w:r>
    </w:p>
    <w:p w14:paraId="65F32864" w14:textId="515B7B7F" w:rsidR="0037467F" w:rsidRDefault="0037467F" w:rsidP="0037467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навчально-методичної ради географічного факультету </w:t>
      </w:r>
      <w:r w:rsidRPr="0037467F">
        <w:rPr>
          <w:rFonts w:ascii="Times New Roman" w:hAnsi="Times New Roman" w:cs="Times New Roman"/>
          <w:b/>
          <w:bCs/>
          <w:sz w:val="32"/>
          <w:szCs w:val="32"/>
        </w:rPr>
        <w:t>Чернівецького національного університету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7467F">
        <w:rPr>
          <w:rFonts w:ascii="Times New Roman" w:hAnsi="Times New Roman" w:cs="Times New Roman"/>
          <w:b/>
          <w:bCs/>
          <w:sz w:val="32"/>
          <w:szCs w:val="32"/>
        </w:rPr>
        <w:t>імені Юрія Федьковича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7467F">
        <w:rPr>
          <w:rFonts w:ascii="Times New Roman" w:hAnsi="Times New Roman" w:cs="Times New Roman"/>
          <w:b/>
          <w:bCs/>
          <w:sz w:val="32"/>
          <w:szCs w:val="32"/>
        </w:rPr>
        <w:t>на 202</w:t>
      </w:r>
      <w:r w:rsidR="00715A71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37467F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715A7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7467F">
        <w:rPr>
          <w:rFonts w:ascii="Times New Roman" w:hAnsi="Times New Roman" w:cs="Times New Roman"/>
          <w:b/>
          <w:bCs/>
          <w:sz w:val="32"/>
          <w:szCs w:val="32"/>
        </w:rPr>
        <w:t xml:space="preserve"> навчальний рік</w:t>
      </w:r>
    </w:p>
    <w:tbl>
      <w:tblPr>
        <w:tblStyle w:val="1"/>
        <w:tblW w:w="102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5557"/>
        <w:gridCol w:w="1531"/>
        <w:gridCol w:w="2552"/>
      </w:tblGrid>
      <w:tr w:rsidR="00211814" w:rsidRPr="00211814" w14:paraId="3063376A" w14:textId="77777777" w:rsidTr="002911BC">
        <w:tc>
          <w:tcPr>
            <w:tcW w:w="596" w:type="dxa"/>
          </w:tcPr>
          <w:p w14:paraId="66F86BAE" w14:textId="77777777" w:rsidR="00211814" w:rsidRPr="00211814" w:rsidRDefault="00211814" w:rsidP="0021181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57" w:type="dxa"/>
          </w:tcPr>
          <w:p w14:paraId="6347E094" w14:textId="016C873B" w:rsidR="00211814" w:rsidRPr="00211814" w:rsidRDefault="00211814" w:rsidP="002118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Основний зміст роботи</w:t>
            </w:r>
          </w:p>
        </w:tc>
        <w:tc>
          <w:tcPr>
            <w:tcW w:w="1531" w:type="dxa"/>
          </w:tcPr>
          <w:p w14:paraId="577F7CF5" w14:textId="49CFD5C8" w:rsidR="00211814" w:rsidRPr="00211814" w:rsidRDefault="00211814" w:rsidP="0021181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проведення</w:t>
            </w:r>
          </w:p>
        </w:tc>
        <w:tc>
          <w:tcPr>
            <w:tcW w:w="2552" w:type="dxa"/>
          </w:tcPr>
          <w:p w14:paraId="50E9B21F" w14:textId="69533006" w:rsidR="00211814" w:rsidRPr="00211814" w:rsidRDefault="00211814" w:rsidP="002118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211814" w:rsidRPr="00211814" w14:paraId="0952E514" w14:textId="77777777" w:rsidTr="002911BC">
        <w:tc>
          <w:tcPr>
            <w:tcW w:w="596" w:type="dxa"/>
          </w:tcPr>
          <w:p w14:paraId="6951A36A" w14:textId="37663950" w:rsidR="00211814" w:rsidRPr="00211814" w:rsidRDefault="00211814" w:rsidP="00211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14:paraId="3DD13C7A" w14:textId="4A20B527" w:rsidR="00211814" w:rsidRPr="00D510FF" w:rsidRDefault="00211814" w:rsidP="00211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Про затвердження навчально-методичної та організаційної документації кафедр на 202</w:t>
            </w:r>
            <w:r w:rsidR="00715A71"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/202</w:t>
            </w:r>
            <w:r w:rsidR="00715A71"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н.р.</w:t>
            </w:r>
            <w:r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14:paraId="254D829D" w14:textId="77777777" w:rsidR="00211814" w:rsidRPr="00D510FF" w:rsidRDefault="00211814" w:rsidP="002118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організацію освітнього процесу у І семестрі 202</w:t>
            </w:r>
            <w:r w:rsidR="00715A71"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715A71"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н.р.</w:t>
            </w:r>
          </w:p>
          <w:p w14:paraId="7BF70567" w14:textId="4EA1DF54" w:rsidR="00715A71" w:rsidRPr="00D510FF" w:rsidRDefault="00715A71" w:rsidP="00211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підсумки літньої екзаменаційної сесії 2023-2024 н.р.  </w:t>
            </w:r>
          </w:p>
        </w:tc>
        <w:tc>
          <w:tcPr>
            <w:tcW w:w="1531" w:type="dxa"/>
          </w:tcPr>
          <w:p w14:paraId="4E972FD6" w14:textId="5728B615" w:rsidR="00211814" w:rsidRPr="00211814" w:rsidRDefault="00050CB5" w:rsidP="002118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552" w:type="dxa"/>
          </w:tcPr>
          <w:p w14:paraId="1913027B" w14:textId="1A1C318D" w:rsidR="00211814" w:rsidRPr="00F000F4" w:rsidRDefault="00211814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доц. Андрусяк Н.С. </w:t>
            </w:r>
            <w:r w:rsidR="00715A7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000F4">
              <w:rPr>
                <w:rFonts w:ascii="Times New Roman" w:eastAsia="Calibri" w:hAnsi="Times New Roman" w:cs="Times New Roman"/>
                <w:sz w:val="24"/>
                <w:szCs w:val="24"/>
              </w:rPr>
              <w:t>аранти ОП</w:t>
            </w:r>
          </w:p>
        </w:tc>
      </w:tr>
      <w:tr w:rsidR="00F000F4" w:rsidRPr="00211814" w14:paraId="0D26FCD5" w14:textId="77777777" w:rsidTr="002911BC">
        <w:tc>
          <w:tcPr>
            <w:tcW w:w="596" w:type="dxa"/>
          </w:tcPr>
          <w:p w14:paraId="4C2AF32D" w14:textId="67B17173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14:paraId="2EC9BBF1" w14:textId="45351B32" w:rsidR="00F000F4" w:rsidRPr="00D510FF" w:rsidRDefault="00F000F4" w:rsidP="00F00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Стан підготовки навчально-методичного забезпечення навчальних дисциплін, програм практик кафедрами у 202</w:t>
            </w:r>
            <w:r w:rsidR="00715A71"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 w:rsidR="00715A71"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D510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н.р.</w:t>
            </w:r>
          </w:p>
          <w:p w14:paraId="160C851C" w14:textId="289303A0" w:rsidR="00715A71" w:rsidRPr="00D510FF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Про підготовку до акредитації ОП «Менеджмент туристичної індустрії», «Географія», «</w:t>
            </w:r>
            <w:r w:rsidR="00715A71"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Міжнародний туризм та туроперейтинг</w:t>
            </w:r>
            <w:r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15A71"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C56033" w14:textId="52E97EE3" w:rsidR="00715A71" w:rsidRPr="00D510FF" w:rsidRDefault="00715A71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Про перегляд освітніх програм та внесення змін</w:t>
            </w:r>
          </w:p>
          <w:p w14:paraId="5194BA64" w14:textId="77777777" w:rsidR="00F000F4" w:rsidRPr="00D510FF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Аналіз внутрішнього моніторингу  ОП.</w:t>
            </w:r>
          </w:p>
          <w:p w14:paraId="26BFE70E" w14:textId="75326E70" w:rsidR="00715A71" w:rsidRPr="00D510FF" w:rsidRDefault="00715A71" w:rsidP="00F000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10FF">
              <w:rPr>
                <w:rFonts w:ascii="Times New Roman" w:eastAsia="Calibri" w:hAnsi="Times New Roman" w:cs="Times New Roman"/>
                <w:sz w:val="24"/>
                <w:szCs w:val="24"/>
              </w:rPr>
              <w:t>Про внесення змін до ОП</w:t>
            </w:r>
          </w:p>
        </w:tc>
        <w:tc>
          <w:tcPr>
            <w:tcW w:w="1531" w:type="dxa"/>
          </w:tcPr>
          <w:p w14:paraId="2B0FD888" w14:textId="59D441E3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552" w:type="dxa"/>
          </w:tcPr>
          <w:p w14:paraId="0ECE49C2" w14:textId="77777777" w:rsidR="00715A71" w:rsidRDefault="00F000F4" w:rsidP="00F0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доц. Андрусяк Н.С.</w:t>
            </w:r>
          </w:p>
          <w:p w14:paraId="19F2A815" w14:textId="421DDDAF" w:rsidR="00F000F4" w:rsidRPr="00F000F4" w:rsidRDefault="00715A71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000F4" w:rsidRPr="00F000F4">
              <w:rPr>
                <w:rFonts w:ascii="Times New Roman" w:hAnsi="Times New Roman" w:cs="Times New Roman"/>
                <w:sz w:val="24"/>
                <w:szCs w:val="24"/>
              </w:rPr>
              <w:t>аранти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F000F4" w:rsidRPr="00211814" w14:paraId="16D0E263" w14:textId="77777777" w:rsidTr="002911BC">
        <w:tc>
          <w:tcPr>
            <w:tcW w:w="596" w:type="dxa"/>
          </w:tcPr>
          <w:p w14:paraId="2BBE2AA2" w14:textId="1D5A3C3F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14:paraId="2201D3CC" w14:textId="1CBA2062" w:rsidR="00F000F4" w:rsidRPr="00050CB5" w:rsidRDefault="00F000F4" w:rsidP="00F000F4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050C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Організація та проведення ректорського контролю і</w:t>
            </w:r>
          </w:p>
          <w:p w14:paraId="15F9B359" w14:textId="7DCAEC5A" w:rsidR="00F000F4" w:rsidRDefault="00F000F4" w:rsidP="00F000F4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050C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контролю залишкових знань студентів за підсумками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 xml:space="preserve"> </w:t>
            </w:r>
            <w:r w:rsidRPr="00050CB5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літньої екзаменаційної сесії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 xml:space="preserve"> 202</w:t>
            </w:r>
            <w:r w:rsidR="00715A71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/2024 н.р.</w:t>
            </w:r>
          </w:p>
          <w:p w14:paraId="3976459E" w14:textId="53495061" w:rsidR="00F000F4" w:rsidRPr="00715A71" w:rsidRDefault="00715A71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 о</w:t>
            </w:r>
            <w:r w:rsidRPr="006A38E1">
              <w:rPr>
                <w:rFonts w:ascii="Times New Roman" w:eastAsia="Calibri" w:hAnsi="Times New Roman" w:cs="Times New Roman"/>
                <w:sz w:val="24"/>
                <w:szCs w:val="24"/>
              </w:rPr>
              <w:t>рганізаці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6A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проведення зимової заліково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38E1">
              <w:rPr>
                <w:rFonts w:ascii="Times New Roman" w:eastAsia="Calibri" w:hAnsi="Times New Roman" w:cs="Times New Roman"/>
                <w:sz w:val="24"/>
                <w:szCs w:val="24"/>
              </w:rPr>
              <w:t>екзаменаційної сесії (202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A38E1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A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н.р.).</w:t>
            </w:r>
          </w:p>
        </w:tc>
        <w:tc>
          <w:tcPr>
            <w:tcW w:w="1531" w:type="dxa"/>
          </w:tcPr>
          <w:p w14:paraId="0959A428" w14:textId="78099EE0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552" w:type="dxa"/>
          </w:tcPr>
          <w:p w14:paraId="4EFB3945" w14:textId="1724B105" w:rsidR="00F000F4" w:rsidRPr="00F000F4" w:rsidRDefault="00F000F4" w:rsidP="00F000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F000F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доц. Андрусяк Н.С.</w:t>
            </w:r>
            <w:r w:rsidR="00715A71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 xml:space="preserve"> Г</w:t>
            </w:r>
            <w:r w:rsidRPr="00F000F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аранти ОП</w:t>
            </w:r>
          </w:p>
        </w:tc>
      </w:tr>
      <w:tr w:rsidR="00F000F4" w:rsidRPr="00211814" w14:paraId="4680E42F" w14:textId="77777777" w:rsidTr="002911BC">
        <w:tc>
          <w:tcPr>
            <w:tcW w:w="596" w:type="dxa"/>
          </w:tcPr>
          <w:p w14:paraId="6689AD08" w14:textId="29C5ECD8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14:paraId="44A69894" w14:textId="77777777" w:rsidR="00F000F4" w:rsidRPr="003A0BB2" w:rsidRDefault="00F000F4" w:rsidP="00F000F4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Підготовка та організація роботи ЕК підсумкової</w:t>
            </w:r>
          </w:p>
          <w:p w14:paraId="46385123" w14:textId="4AD433EE" w:rsidR="00F000F4" w:rsidRPr="003A0BB2" w:rsidRDefault="00F000F4" w:rsidP="00F000F4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атестації випускників ОР «Магістр» у 202</w:t>
            </w:r>
            <w:r w:rsidR="00715A71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4</w:t>
            </w: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-202</w:t>
            </w:r>
            <w:r w:rsidR="00715A71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5</w:t>
            </w: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 xml:space="preserve"> н.р.</w:t>
            </w:r>
          </w:p>
          <w:p w14:paraId="798D90B7" w14:textId="77777777" w:rsidR="00F000F4" w:rsidRPr="003A0BB2" w:rsidRDefault="00F000F4" w:rsidP="00F000F4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Затвердження складу ЕК атестації випускників</w:t>
            </w:r>
          </w:p>
          <w:p w14:paraId="06902001" w14:textId="77777777" w:rsidR="00F000F4" w:rsidRDefault="00F000F4" w:rsidP="00F000F4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ОР «Магістр»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.</w:t>
            </w:r>
          </w:p>
          <w:p w14:paraId="57B9381D" w14:textId="3BDBCAFB" w:rsidR="00F000F4" w:rsidRPr="003A0BB2" w:rsidRDefault="00F000F4" w:rsidP="00F000F4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Моніторинг та результати готовності факультет</w:t>
            </w:r>
            <w: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у</w:t>
            </w: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 xml:space="preserve"> </w:t>
            </w:r>
          </w:p>
          <w:p w14:paraId="0D0C7B0C" w14:textId="77777777" w:rsidR="00F000F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BB2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  <w:t>до зимової екзаменаційної сесії та роботи ЕК ОР Магістр.</w:t>
            </w:r>
            <w:r w:rsidRPr="006A38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77C5CE" w14:textId="77777777" w:rsidR="00715A71" w:rsidRPr="006A38E1" w:rsidRDefault="00715A71" w:rsidP="00715A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E1">
              <w:rPr>
                <w:rFonts w:ascii="Times New Roman" w:eastAsia="Calibri" w:hAnsi="Times New Roman" w:cs="Times New Roman"/>
                <w:sz w:val="24"/>
                <w:szCs w:val="24"/>
              </w:rPr>
              <w:t>Стан забезпечення академічної доброчесності за</w:t>
            </w:r>
          </w:p>
          <w:p w14:paraId="4ABFE72B" w14:textId="6BEC5B95" w:rsidR="00F000F4" w:rsidRPr="00211814" w:rsidRDefault="00715A71" w:rsidP="00715A71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6A38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результатами перевірки робіт ОР «Магістр» на плагіат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14:paraId="3F143F9A" w14:textId="4662174A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2552" w:type="dxa"/>
          </w:tcPr>
          <w:p w14:paraId="06D8CEC4" w14:textId="09DA882C" w:rsidR="00F000F4" w:rsidRPr="00F000F4" w:rsidRDefault="00F000F4" w:rsidP="00F000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Голова навчально-методичної ради доц. Андрусяк Н.С., гаранти ОП</w:t>
            </w:r>
          </w:p>
        </w:tc>
      </w:tr>
      <w:tr w:rsidR="00F000F4" w:rsidRPr="00211814" w14:paraId="29DF77B5" w14:textId="77777777" w:rsidTr="002911BC">
        <w:tc>
          <w:tcPr>
            <w:tcW w:w="596" w:type="dxa"/>
          </w:tcPr>
          <w:p w14:paraId="59BEB4A4" w14:textId="291BD789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57" w:type="dxa"/>
          </w:tcPr>
          <w:p w14:paraId="6E16A34E" w14:textId="77777777" w:rsidR="00F000F4" w:rsidRDefault="00715A71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 результати роботи ЕК</w:t>
            </w:r>
          </w:p>
          <w:p w14:paraId="576275EF" w14:textId="6BE0EA4A" w:rsidR="00715A71" w:rsidRPr="00B72E93" w:rsidRDefault="00715A71" w:rsidP="00715A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E93">
              <w:rPr>
                <w:rFonts w:ascii="Times New Roman" w:eastAsia="Calibri" w:hAnsi="Times New Roman" w:cs="Times New Roman"/>
                <w:sz w:val="24"/>
                <w:szCs w:val="24"/>
              </w:rPr>
              <w:t>Про рекомендації звіт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ів</w:t>
            </w:r>
            <w:r w:rsidRPr="00B72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експертн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B72E93">
              <w:rPr>
                <w:rFonts w:ascii="Times New Roman" w:eastAsia="Calibri" w:hAnsi="Times New Roman" w:cs="Times New Roman"/>
                <w:sz w:val="24"/>
                <w:szCs w:val="24"/>
              </w:rPr>
              <w:t>груп про</w:t>
            </w:r>
          </w:p>
          <w:p w14:paraId="0424E20E" w14:textId="775328F6" w:rsidR="00715A71" w:rsidRPr="00211814" w:rsidRDefault="00715A71" w:rsidP="00715A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2E9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 акредитаційної експертизи ОП</w:t>
            </w:r>
          </w:p>
        </w:tc>
        <w:tc>
          <w:tcPr>
            <w:tcW w:w="1531" w:type="dxa"/>
          </w:tcPr>
          <w:p w14:paraId="1600EAD6" w14:textId="2A2BED5E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2552" w:type="dxa"/>
          </w:tcPr>
          <w:p w14:paraId="3C3DCC9D" w14:textId="09728906" w:rsidR="00F000F4" w:rsidRPr="00F000F4" w:rsidRDefault="00F000F4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Голова навчально-методичної ради доц. Андрусяк Н.С.</w:t>
            </w:r>
          </w:p>
        </w:tc>
      </w:tr>
      <w:tr w:rsidR="00F000F4" w:rsidRPr="00211814" w14:paraId="0BE46F8B" w14:textId="77777777" w:rsidTr="002911BC">
        <w:tc>
          <w:tcPr>
            <w:tcW w:w="596" w:type="dxa"/>
          </w:tcPr>
          <w:p w14:paraId="7D0017F8" w14:textId="77777777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</w:tcPr>
          <w:p w14:paraId="071D03CF" w14:textId="37F986C1" w:rsidR="00F000F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>Про організацію освітнього процесу у ІІ семестрі 202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</w:t>
            </w:r>
          </w:p>
          <w:p w14:paraId="07A46E4C" w14:textId="7AB379B8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організаційне, навчально-методичне та кадрове забезпечення ОП </w:t>
            </w:r>
          </w:p>
        </w:tc>
        <w:tc>
          <w:tcPr>
            <w:tcW w:w="1531" w:type="dxa"/>
          </w:tcPr>
          <w:p w14:paraId="4A280DFC" w14:textId="07026DE7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2552" w:type="dxa"/>
          </w:tcPr>
          <w:p w14:paraId="7DA707D5" w14:textId="739048C0" w:rsidR="00F000F4" w:rsidRPr="00F000F4" w:rsidRDefault="00F000F4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Голова навчально-методичної ради доц. Андрусяк Н.С., гаранти ОП</w:t>
            </w:r>
          </w:p>
        </w:tc>
      </w:tr>
      <w:tr w:rsidR="00F000F4" w:rsidRPr="00211814" w14:paraId="064D6F43" w14:textId="77777777" w:rsidTr="002911BC">
        <w:tc>
          <w:tcPr>
            <w:tcW w:w="596" w:type="dxa"/>
          </w:tcPr>
          <w:p w14:paraId="5597D008" w14:textId="77777777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</w:tcPr>
          <w:p w14:paraId="78C923C1" w14:textId="77777777" w:rsidR="00F000F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Аналіз результатів успішності та якості знань студентів за результатами атестації випускників і зимової екзаменаційної сесії. </w:t>
            </w:r>
          </w:p>
          <w:p w14:paraId="4A353061" w14:textId="43B7A878" w:rsidR="00F000F4" w:rsidRPr="00D510FF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Аналіз наповненості курсів у системі електронного навчання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</w:t>
            </w:r>
          </w:p>
          <w:p w14:paraId="3C14A703" w14:textId="25D716A6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F57EB56" w14:textId="0E779D6A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Лютий</w:t>
            </w:r>
          </w:p>
        </w:tc>
        <w:tc>
          <w:tcPr>
            <w:tcW w:w="2552" w:type="dxa"/>
          </w:tcPr>
          <w:p w14:paraId="6AEC4CDB" w14:textId="45BAB417" w:rsidR="00F000F4" w:rsidRPr="00F000F4" w:rsidRDefault="00F000F4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Голова навчально-методичної ради доц. Андрусяк Н.С.</w:t>
            </w:r>
          </w:p>
        </w:tc>
      </w:tr>
      <w:tr w:rsidR="00F000F4" w:rsidRPr="00211814" w14:paraId="37F79E05" w14:textId="77777777" w:rsidTr="002911BC">
        <w:tc>
          <w:tcPr>
            <w:tcW w:w="596" w:type="dxa"/>
          </w:tcPr>
          <w:p w14:paraId="63B22100" w14:textId="77777777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</w:tcPr>
          <w:p w14:paraId="5671837B" w14:textId="2986F21F" w:rsidR="00F000F4" w:rsidRPr="00211814" w:rsidRDefault="00FA192F" w:rsidP="00F000F4">
            <w:pPr>
              <w:jc w:val="both"/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 вибір навчальних </w:t>
            </w:r>
            <w:r w:rsidR="00F000F4" w:rsidRPr="002911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дисциплін студентами ОП за каталогами.</w:t>
            </w:r>
          </w:p>
        </w:tc>
        <w:tc>
          <w:tcPr>
            <w:tcW w:w="1531" w:type="dxa"/>
          </w:tcPr>
          <w:p w14:paraId="5BCDD807" w14:textId="1B6B6AD5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552" w:type="dxa"/>
          </w:tcPr>
          <w:p w14:paraId="02E5764A" w14:textId="00DEB2DE" w:rsidR="00F000F4" w:rsidRPr="00F000F4" w:rsidRDefault="00F000F4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 xml:space="preserve">доц. Андрусяк Н.С., </w:t>
            </w:r>
            <w:r w:rsidR="00FA19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аранти ОП</w:t>
            </w:r>
          </w:p>
        </w:tc>
      </w:tr>
      <w:tr w:rsidR="00F000F4" w:rsidRPr="00211814" w14:paraId="45327F56" w14:textId="77777777" w:rsidTr="002911BC">
        <w:tc>
          <w:tcPr>
            <w:tcW w:w="596" w:type="dxa"/>
          </w:tcPr>
          <w:p w14:paraId="3175F4F2" w14:textId="77777777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7" w:type="dxa"/>
          </w:tcPr>
          <w:p w14:paraId="3668B5D2" w14:textId="0C77C61C" w:rsidR="00F000F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>Про затвердження робочих навчальних планів на 202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</w:t>
            </w:r>
          </w:p>
          <w:p w14:paraId="61F0B339" w14:textId="77777777" w:rsidR="00F000F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Аналіз програм виробничих та навчальних планів</w:t>
            </w:r>
          </w:p>
          <w:p w14:paraId="64771DAB" w14:textId="6AB05862" w:rsidR="00F000F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Обговорення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методичних рекомендацій щодо проведення атестації випускників 202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</w:t>
            </w:r>
          </w:p>
          <w:p w14:paraId="1542AB34" w14:textId="0A3BA26A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9AEA1B7" w14:textId="50076E62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2552" w:type="dxa"/>
          </w:tcPr>
          <w:p w14:paraId="7B7EA951" w14:textId="144AD85F" w:rsidR="00F000F4" w:rsidRPr="00F000F4" w:rsidRDefault="00F000F4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Голова навчально-методичної ради доц. Андрусяк Н.С., гаранти ОП</w:t>
            </w:r>
          </w:p>
        </w:tc>
      </w:tr>
      <w:tr w:rsidR="00F000F4" w:rsidRPr="00211814" w14:paraId="3D011D07" w14:textId="77777777" w:rsidTr="002911BC">
        <w:tc>
          <w:tcPr>
            <w:tcW w:w="596" w:type="dxa"/>
          </w:tcPr>
          <w:p w14:paraId="3D4BEA46" w14:textId="77777777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7" w:type="dxa"/>
          </w:tcPr>
          <w:p w14:paraId="4921F654" w14:textId="4F0F9D4F" w:rsidR="00F000F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>Аналіз та затвердження навчальних (робочих) планів на 202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91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 за усіма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ОП.</w:t>
            </w:r>
          </w:p>
          <w:p w14:paraId="0409DB22" w14:textId="77777777" w:rsidR="00F000F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Аналіз результатів вибору дисциплін студентами усіх спеціальностей.</w:t>
            </w:r>
          </w:p>
          <w:p w14:paraId="246745B7" w14:textId="1BED1481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 готовності до літньої екзаменаційної сесії</w:t>
            </w:r>
          </w:p>
        </w:tc>
        <w:tc>
          <w:tcPr>
            <w:tcW w:w="1531" w:type="dxa"/>
          </w:tcPr>
          <w:p w14:paraId="28EA3F7E" w14:textId="347ED579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2552" w:type="dxa"/>
          </w:tcPr>
          <w:p w14:paraId="3D929F96" w14:textId="165B6B96" w:rsidR="00F000F4" w:rsidRPr="00F000F4" w:rsidRDefault="00F000F4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Голова навчально-методичної ради доц. Андрусяк Н.С., гаранти ОП</w:t>
            </w:r>
          </w:p>
        </w:tc>
      </w:tr>
      <w:tr w:rsidR="00F000F4" w:rsidRPr="00211814" w14:paraId="01E9417B" w14:textId="77777777" w:rsidTr="002911BC">
        <w:tc>
          <w:tcPr>
            <w:tcW w:w="596" w:type="dxa"/>
          </w:tcPr>
          <w:p w14:paraId="6EC35FB8" w14:textId="77777777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81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7" w:type="dxa"/>
          </w:tcPr>
          <w:p w14:paraId="6234E0D7" w14:textId="06E481CA" w:rsidR="00FA192F" w:rsidRDefault="00F000F4" w:rsidP="00FA19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5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результати акредитаційної експертизи </w:t>
            </w:r>
            <w:r w:rsidR="00FA192F">
              <w:rPr>
                <w:rFonts w:ascii="Times New Roman" w:eastAsia="Calibri" w:hAnsi="Times New Roman" w:cs="Times New Roman"/>
                <w:sz w:val="24"/>
                <w:szCs w:val="24"/>
              </w:rPr>
              <w:t>ОП….</w:t>
            </w:r>
          </w:p>
          <w:p w14:paraId="2B313C97" w14:textId="77777777" w:rsidR="00F000F4" w:rsidRDefault="00F000F4" w:rsidP="00FA19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Звіт про виконану роботу навчально-методичною радою географічного факультету</w:t>
            </w:r>
          </w:p>
          <w:p w14:paraId="583C0F4D" w14:textId="538429EC" w:rsidR="00C50577" w:rsidRPr="00211814" w:rsidRDefault="00C50577" w:rsidP="00FA19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BC1">
              <w:rPr>
                <w:rFonts w:ascii="Times New Roman" w:eastAsia="Calibri" w:hAnsi="Times New Roman" w:cs="Times New Roman"/>
                <w:sz w:val="24"/>
                <w:szCs w:val="24"/>
              </w:rPr>
              <w:t>Про розробку та реалізацію освітніх програм дуальної форми та програм неформальної освіти</w:t>
            </w:r>
            <w:r w:rsidR="00576D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2025-2026 н.р.</w:t>
            </w:r>
          </w:p>
        </w:tc>
        <w:tc>
          <w:tcPr>
            <w:tcW w:w="1531" w:type="dxa"/>
          </w:tcPr>
          <w:p w14:paraId="1323E7C0" w14:textId="5308A2BD" w:rsidR="00F000F4" w:rsidRPr="00211814" w:rsidRDefault="00F000F4" w:rsidP="00F000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2552" w:type="dxa"/>
          </w:tcPr>
          <w:p w14:paraId="637E5E01" w14:textId="4C3B2060" w:rsidR="00F000F4" w:rsidRPr="00F000F4" w:rsidRDefault="00F000F4" w:rsidP="00F00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0F4">
              <w:rPr>
                <w:rFonts w:ascii="Times New Roman" w:hAnsi="Times New Roman" w:cs="Times New Roman"/>
                <w:sz w:val="24"/>
                <w:szCs w:val="24"/>
              </w:rPr>
              <w:t>Голова навчально-методичної ради доц. Андрусяк Н.С., гаранти ОП</w:t>
            </w:r>
          </w:p>
        </w:tc>
      </w:tr>
    </w:tbl>
    <w:p w14:paraId="037305E7" w14:textId="294A59F6" w:rsidR="00694F4A" w:rsidRDefault="00694F4A" w:rsidP="00FA19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9F86D" w14:textId="2A0267FE" w:rsidR="00694F4A" w:rsidRPr="00694F4A" w:rsidRDefault="00694F4A" w:rsidP="00FA192F">
      <w:pPr>
        <w:jc w:val="both"/>
        <w:rPr>
          <w:rFonts w:ascii="Times New Roman" w:hAnsi="Times New Roman" w:cs="Times New Roman"/>
          <w:sz w:val="28"/>
          <w:szCs w:val="28"/>
        </w:rPr>
      </w:pPr>
      <w:r w:rsidRPr="00694F4A">
        <w:rPr>
          <w:rFonts w:ascii="Times New Roman" w:hAnsi="Times New Roman" w:cs="Times New Roman"/>
          <w:sz w:val="28"/>
          <w:szCs w:val="28"/>
        </w:rPr>
        <w:t xml:space="preserve">Затверджений на засіданні навчально-методичної ради географічного факультету протокол № 1 від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94F4A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94F4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9105B" w14:textId="77777777" w:rsidR="00694F4A" w:rsidRPr="00836C7C" w:rsidRDefault="00694F4A" w:rsidP="00FA192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4F4A" w:rsidRPr="0083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7F"/>
    <w:rsid w:val="0001205F"/>
    <w:rsid w:val="00050CB5"/>
    <w:rsid w:val="00211814"/>
    <w:rsid w:val="002911BC"/>
    <w:rsid w:val="0037467F"/>
    <w:rsid w:val="003A0BB2"/>
    <w:rsid w:val="00576D48"/>
    <w:rsid w:val="00694F4A"/>
    <w:rsid w:val="006A38E1"/>
    <w:rsid w:val="006D4979"/>
    <w:rsid w:val="00715A71"/>
    <w:rsid w:val="00836C7C"/>
    <w:rsid w:val="00A12D15"/>
    <w:rsid w:val="00A30E86"/>
    <w:rsid w:val="00A66F56"/>
    <w:rsid w:val="00AF52A3"/>
    <w:rsid w:val="00B11E30"/>
    <w:rsid w:val="00C50577"/>
    <w:rsid w:val="00D510FF"/>
    <w:rsid w:val="00E509D0"/>
    <w:rsid w:val="00E56D9D"/>
    <w:rsid w:val="00E65594"/>
    <w:rsid w:val="00F000F4"/>
    <w:rsid w:val="00F37693"/>
    <w:rsid w:val="00F51001"/>
    <w:rsid w:val="00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E17A"/>
  <w15:chartTrackingRefBased/>
  <w15:docId w15:val="{8EEA8EEA-4109-4E8F-A98B-5041F351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18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1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Андрусяк</dc:creator>
  <cp:keywords/>
  <dc:description/>
  <cp:lastModifiedBy>Admin</cp:lastModifiedBy>
  <cp:revision>4</cp:revision>
  <dcterms:created xsi:type="dcterms:W3CDTF">2025-03-03T13:44:00Z</dcterms:created>
  <dcterms:modified xsi:type="dcterms:W3CDTF">2025-03-03T13:53:00Z</dcterms:modified>
</cp:coreProperties>
</file>