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center"/>
        <w:rPr>
          <w:b w:val="1"/>
          <w:bCs w:val="1"/>
          <w:sz w:val="28"/>
          <w:szCs w:val="28"/>
        </w:rPr>
      </w:pPr>
      <w:r w:rsidDel="00000000" w:rsidR="00000000" w:rsidRPr="00000000">
        <w:rPr>
          <w:b w:val="1"/>
          <w:bCs w:val="1"/>
          <w:sz w:val="28"/>
          <w:szCs w:val="28"/>
          <w:rtl w:val="0"/>
        </w:rPr>
        <w:t xml:space="preserve">2025 - 2026 н.р</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b w:val="1"/>
          <w:bCs w:val="1"/>
          <w:sz w:val="28"/>
          <w:szCs w:val="28"/>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b w:val="1"/>
          <w:bCs w:val="1"/>
          <w:sz w:val="28"/>
          <w:szCs w:val="28"/>
          <w:u w:val="single"/>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 засідання</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Для сайту:</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29 вересня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202</w:t>
      </w:r>
      <w:r w:rsidDel="00000000" w:rsidR="00000000" w:rsidRPr="00000000">
        <w:rPr>
          <w:sz w:val="28"/>
          <w:szCs w:val="28"/>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року відбулося засідання (протокол №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від </w:t>
      </w:r>
      <w:r w:rsidDel="00000000" w:rsidR="00000000" w:rsidRPr="00000000">
        <w:rPr>
          <w:sz w:val="28"/>
          <w:szCs w:val="28"/>
          <w:rtl w:val="0"/>
        </w:rPr>
        <w:t xml:space="preserve">29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w:t>
      </w:r>
      <w:r w:rsidDel="00000000" w:rsidR="00000000" w:rsidRPr="00000000">
        <w:rPr>
          <w:sz w:val="28"/>
          <w:szCs w:val="28"/>
          <w:rtl w:val="0"/>
        </w:rPr>
        <w:t xml:space="preserve">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w:t>
      </w:r>
      <w:r w:rsidDel="00000000" w:rsidR="00000000" w:rsidRPr="00000000">
        <w:rPr>
          <w:sz w:val="28"/>
          <w:szCs w:val="28"/>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 наукового гуртка «</w:t>
      </w:r>
      <w:r w:rsidDel="00000000" w:rsidR="00000000" w:rsidRPr="00000000">
        <w:rPr>
          <w:sz w:val="28"/>
          <w:szCs w:val="28"/>
          <w:rtl w:val="0"/>
        </w:rPr>
        <w:t xml:space="preserve">Проблеми теорії і методики навчання іноземних мов в 21 столітті</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(ОР </w:t>
      </w:r>
      <w:r w:rsidDel="00000000" w:rsidR="00000000" w:rsidRPr="00000000">
        <w:rPr>
          <w:sz w:val="28"/>
          <w:szCs w:val="28"/>
          <w:rtl w:val="0"/>
        </w:rPr>
        <w:t xml:space="preserve"> «Бакалавр»</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під загальним керівництвом к.ф.н., доц. </w:t>
      </w:r>
      <w:r w:rsidDel="00000000" w:rsidR="00000000" w:rsidRPr="00000000">
        <w:rPr>
          <w:sz w:val="28"/>
          <w:szCs w:val="28"/>
          <w:rtl w:val="0"/>
        </w:rPr>
        <w:t xml:space="preserve">О.В. Бешлей</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На засіданні йшлося про </w:t>
      </w:r>
      <w:r w:rsidDel="00000000" w:rsidR="00000000" w:rsidRPr="00000000">
        <w:rPr>
          <w:sz w:val="28"/>
          <w:szCs w:val="28"/>
          <w:rtl w:val="0"/>
        </w:rPr>
        <w:t xml:space="preserve">емоційний інтелект у викладанні мов: роль емпатії та </w:t>
      </w:r>
      <w:r w:rsidDel="00000000" w:rsidR="00000000" w:rsidRPr="00000000">
        <w:rPr>
          <w:i w:val="1"/>
          <w:iCs w:val="1"/>
          <w:sz w:val="28"/>
          <w:szCs w:val="28"/>
          <w:rtl w:val="0"/>
        </w:rPr>
        <w:t xml:space="preserve">soft skills </w:t>
      </w:r>
      <w:r w:rsidDel="00000000" w:rsidR="00000000" w:rsidRPr="00000000">
        <w:rPr>
          <w:sz w:val="28"/>
          <w:szCs w:val="28"/>
          <w:rtl w:val="0"/>
        </w:rPr>
        <w:t xml:space="preserve">у комунікативному навчанні</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Протокол № </w:t>
      </w:r>
      <w:r w:rsidDel="00000000" w:rsidR="00000000" w:rsidRPr="00000000">
        <w:rPr>
          <w:b w:val="1"/>
          <w:bCs w:val="1"/>
          <w:sz w:val="28"/>
          <w:szCs w:val="28"/>
          <w:rtl w:val="0"/>
        </w:rPr>
        <w:t xml:space="preserve">1</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засідання наукового гуртка</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sz w:val="28"/>
          <w:szCs w:val="28"/>
          <w:rtl w:val="0"/>
        </w:rPr>
        <w:t xml:space="preserve">Проблеми теорії і методики навчання іноземних мов в 21 столітті</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студентів </w:t>
      </w:r>
      <w:r w:rsidDel="00000000" w:rsidR="00000000" w:rsidRPr="00000000">
        <w:rPr>
          <w:sz w:val="28"/>
          <w:szCs w:val="28"/>
          <w:rtl w:val="0"/>
        </w:rPr>
        <w:t xml:space="preserve">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курсів кафедри </w:t>
      </w:r>
      <w:r w:rsidDel="00000000" w:rsidR="00000000" w:rsidRPr="00000000">
        <w:rPr>
          <w:sz w:val="28"/>
          <w:szCs w:val="28"/>
          <w:rtl w:val="0"/>
        </w:rPr>
        <w:t xml:space="preserve">англійської мови</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Чернівецького національного університету імені Юрія Федьковича,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ОР «Бакалавр</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 </w:t>
      </w:r>
      <w:r w:rsidDel="00000000" w:rsidR="00000000" w:rsidRPr="00000000">
        <w:rPr>
          <w:sz w:val="28"/>
          <w:szCs w:val="28"/>
          <w:rtl w:val="0"/>
        </w:rPr>
        <w:t xml:space="preserve">29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вересня 2025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року</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60" w:right="0" w:hanging="54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Голова засідання: к.філол.н., доц. </w:t>
      </w:r>
      <w:r w:rsidDel="00000000" w:rsidR="00000000" w:rsidRPr="00000000">
        <w:rPr>
          <w:sz w:val="28"/>
          <w:szCs w:val="28"/>
          <w:rtl w:val="0"/>
        </w:rPr>
        <w:t xml:space="preserve">Ольга БЕШЛЕЙ</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Секретар засідання: студентка </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курсу </w:t>
      </w:r>
      <w:r w:rsidDel="00000000" w:rsidR="00000000" w:rsidRPr="00000000">
        <w:rPr>
          <w:sz w:val="28"/>
          <w:szCs w:val="28"/>
          <w:rtl w:val="0"/>
        </w:rPr>
        <w:t xml:space="preserve">Софія ДЕМИРОВСЬКА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3060" w:right="0" w:hanging="540"/>
        <w:jc w:val="both"/>
        <w:rPr>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Присутні: студенти Бойчук Анастасія </w:t>
      </w:r>
      <w:r w:rsidDel="00000000" w:rsidR="00000000" w:rsidRPr="00000000">
        <w:rPr>
          <w:sz w:val="28"/>
          <w:szCs w:val="28"/>
          <w:rtl w:val="0"/>
        </w:rPr>
        <w:t xml:space="preserve">Бідяк Ліза, Боцяновський Дмитро, Вельган Тетяна, Гайдук Катерина, Гладишевська Христина, Демировська Софія, Дроник Олександра, Комарницька Настя, Нікіфорець Таїсія, Рибочка Полінка, Совган Діана, Фещук Богдан, Юрійчук Ольга, Ярова Діана.</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3060" w:right="0" w:hanging="540"/>
        <w:jc w:val="both"/>
        <w:rPr>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Форма проведення: відеоконференція онлайн </w:t>
      </w:r>
      <w:hyperlink r:id="rId7">
        <w:r w:rsidDel="00000000" w:rsidR="00000000" w:rsidRPr="00000000">
          <w:rPr>
            <w:color w:val="1155cc"/>
            <w:sz w:val="24"/>
            <w:szCs w:val="24"/>
            <w:u w:val="single"/>
            <w:rtl w:val="0"/>
          </w:rPr>
          <w:t xml:space="preserve">https://us02web.zoom.us/j/2489576604?pwd=MWk2OHNYK01sdHJzQjZhNE1CNXdzUT09</w:t>
        </w:r>
      </w:hyperlink>
      <w:r w:rsidDel="00000000" w:rsidR="00000000" w:rsidRPr="00000000">
        <w:rPr>
          <w:color w:val="000000"/>
          <w:sz w:val="24"/>
          <w:szCs w:val="24"/>
          <w:u w:val="no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Порядок денний:</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 «</w:t>
      </w:r>
      <w:r w:rsidDel="00000000" w:rsidR="00000000" w:rsidRPr="00000000">
        <w:rPr>
          <w:sz w:val="28"/>
          <w:szCs w:val="28"/>
          <w:rtl w:val="0"/>
        </w:rPr>
        <w:t xml:space="preserve">Емоційний інтелект у викладанні мов: роль емпатії та soft skills у комунікативному навчанні</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».ʼ</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b w:val="1"/>
          <w:bCs w:val="1"/>
          <w:sz w:val="28"/>
          <w:szCs w:val="28"/>
          <w:rtl w:val="0"/>
        </w:rPr>
        <w:t xml:space="preserve">Слухали</w:t>
      </w:r>
      <w:r w:rsidDel="00000000" w:rsidR="00000000" w:rsidRPr="00000000">
        <w:rPr>
          <w:sz w:val="28"/>
          <w:szCs w:val="28"/>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Голова гуртка Бешлей О.В. відкрила засідання та наголосила на актуальності розвитку емоційного інтелекту й soft skills у сучасному викладанні іноземних мов. Було підкреслено, що у XXI столітті ефективний викладач іноземної мови повинен не лише формувати мовні компетентності студентів, а й створювати психологічно комфортне освітнє середовище, засноване на підтримці, емпатії та взаємодії.</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У ході засідання учасники обговорили основні компоненти емоційного інтелекту за концепцією Деніела Гоулмана: самосвідомість, саморегуляцію, мотивацію, емпатію та соціальні навички. Особливу увагу було приділено тому, як ці складові впливають на процес комунікативного навчання та взаємодію між викладачем і студентами.</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Студенти активно долучилися до дискусії щодо ролі soft skills у контексті ELT. Було обговорено значення комунікації, співпраці, креативності та критичного мислення у процесі вивчення іноземних мов. Учасники зазначили, що сучасні методики навчання дедалі більше орієнтуються на формування навичок командної роботи, міжкультурної комунікації та вміння ефективно висловлювати власну думку.</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Цікавим аспектом зустрічі стало обговорення практичних прикладів підтримувальної педагогічної взаємодії. Зокрема, студенти аналізували способи здійснення correction without traumatization, корекції помилок без створення у студентів страху чи невпевненості. Було наведено приклади підтримувальних фраз, технік активного слухання та позитивного зворотного зв’язку, які допомагають підвищити мотивацію здобувачів освіти.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Окрему увагу приділили завданням, що одночасно розвивають мовні навички та soft skills. Учасники обговорили ефективність рольових ігор, дебатів, симуляцій реальних ситуацій та проєктної роботи як інструментів формування комунікативної компетентності та емоційної взаємодії.</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Також викликало зацікавлення питання використання цифрових інструментів у викладанні мов. Було розглянуто можливості застосування AI-тренажерів, інтерактивних платформ та емоційних аватарів для розвитку навичок емпатії, комунікації та адаптації до різних комунікативних ситуацій.</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b w:val="1"/>
          <w:bCs w:val="1"/>
          <w:sz w:val="28"/>
          <w:szCs w:val="28"/>
          <w:rtl w:val="0"/>
        </w:rPr>
        <w:t xml:space="preserve">Виступили</w:t>
      </w:r>
      <w:r w:rsidDel="00000000" w:rsidR="00000000" w:rsidRPr="00000000">
        <w:rPr>
          <w:sz w:val="28"/>
          <w:szCs w:val="28"/>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Учасники гуртка поділилися власним досвідом навчання та спостереженнями щодо ролі емоційної підтримки у процесі вивчення іноземних мов. Студенти наголосили, що атмосфера довіри та психологічного комфорту позитивно впливає на мотивацію та активність під час занять.</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b w:val="1"/>
          <w:bCs w:val="1"/>
          <w:sz w:val="28"/>
          <w:szCs w:val="28"/>
          <w:rtl w:val="0"/>
        </w:rPr>
        <w:t xml:space="preserve">Ухвалили</w:t>
      </w:r>
      <w:r w:rsidDel="00000000" w:rsidR="00000000" w:rsidRPr="00000000">
        <w:rPr>
          <w:sz w:val="28"/>
          <w:szCs w:val="28"/>
          <w:rtl w:val="0"/>
        </w:rPr>
        <w:t xml:space="preserve">:</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u w:val="none"/>
        </w:rPr>
      </w:pPr>
      <w:r w:rsidDel="00000000" w:rsidR="00000000" w:rsidRPr="00000000">
        <w:rPr>
          <w:sz w:val="28"/>
          <w:szCs w:val="28"/>
          <w:rtl w:val="0"/>
        </w:rPr>
        <w:t xml:space="preserve">Визнати тему розвитку емоційного інтелекту та soft skills у викладанні іноземних мов актуальною для сучасної педагогічної практики.</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u w:val="none"/>
        </w:rPr>
      </w:pPr>
      <w:r w:rsidDel="00000000" w:rsidR="00000000" w:rsidRPr="00000000">
        <w:rPr>
          <w:sz w:val="28"/>
          <w:szCs w:val="28"/>
          <w:rtl w:val="0"/>
        </w:rPr>
        <w:t xml:space="preserve">Рекомендувати учасникам гуртка використовувати інтерактивні методи навчання, спрямовані на розвиток емпатії, співпраці та комунікативних навичок.</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u w:val="none"/>
        </w:rPr>
      </w:pPr>
      <w:r w:rsidDel="00000000" w:rsidR="00000000" w:rsidRPr="00000000">
        <w:rPr>
          <w:sz w:val="28"/>
          <w:szCs w:val="28"/>
          <w:rtl w:val="0"/>
        </w:rPr>
        <w:t xml:space="preserve">Продовжити дослідження можливостей застосування цифрових інструментів та AI-технологій у формуванні soft skills під час вивчення іноземних мов.</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8"/>
          <w:szCs w:val="28"/>
          <w:u w:val="none"/>
        </w:rPr>
      </w:pPr>
      <w:r w:rsidDel="00000000" w:rsidR="00000000" w:rsidRPr="00000000">
        <w:rPr>
          <w:sz w:val="28"/>
          <w:szCs w:val="28"/>
          <w:rtl w:val="0"/>
        </w:rPr>
        <w:t xml:space="preserve">Підготувати презентації та міні-дослідження щодо практичного застосування емоційного інтелекту в освітньому процесі.</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Голова: </w:t>
        <w:tab/>
        <w:tab/>
        <w:tab/>
        <w:tab/>
        <w:tab/>
        <w:tab/>
        <w:tab/>
        <w:tab/>
        <w:tab/>
        <w:t xml:space="preserve">     </w:t>
      </w:r>
      <w:r w:rsidDel="00000000" w:rsidR="00000000" w:rsidRPr="00000000">
        <w:rPr>
          <w:sz w:val="28"/>
          <w:szCs w:val="28"/>
          <w:rtl w:val="0"/>
        </w:rPr>
        <w:t xml:space="preserve">Ольга БЕШЛЕЙ</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Секретар: </w:t>
        <w:tab/>
        <w:tab/>
        <w:tab/>
        <w:tab/>
        <w:tab/>
        <w:tab/>
        <w:t xml:space="preserve">   </w:t>
        <w:tab/>
        <w:t xml:space="preserve">             </w:t>
      </w:r>
      <w:r w:rsidDel="00000000" w:rsidR="00000000" w:rsidRPr="00000000">
        <w:rPr>
          <w:sz w:val="28"/>
          <w:szCs w:val="28"/>
          <w:rtl w:val="0"/>
        </w:rPr>
        <w:t xml:space="preserve">Софія ДЕМИРОВСЬКА</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b w:val="1"/>
          <w:bCs w:val="1"/>
          <w:sz w:val="28"/>
          <w:szCs w:val="28"/>
          <w:u w:val="single"/>
        </w:rPr>
      </w:pPr>
      <w:r w:rsidDel="00000000" w:rsidR="00000000" w:rsidRPr="00000000">
        <w:rPr>
          <w:b w:val="1"/>
          <w:bCs w:val="1"/>
          <w:sz w:val="28"/>
          <w:szCs w:val="28"/>
          <w:u w:val="single"/>
          <w:rtl w:val="0"/>
        </w:rPr>
        <w:t xml:space="preserve">2 засідання</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b w:val="1"/>
          <w:bCs w:val="1"/>
          <w:sz w:val="28"/>
          <w:szCs w:val="28"/>
          <w:rtl w:val="0"/>
        </w:rPr>
        <w:t xml:space="preserve">Для сайту</w:t>
      </w:r>
      <w:r w:rsidDel="00000000" w:rsidR="00000000" w:rsidRPr="00000000">
        <w:rPr>
          <w:sz w:val="28"/>
          <w:szCs w:val="28"/>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sz w:val="28"/>
          <w:szCs w:val="28"/>
          <w:rtl w:val="0"/>
        </w:rPr>
        <w:t xml:space="preserve">28 жовтня 2025 року відбулося засідання (протокол № 2 від 28.10.2025 р.) наукового гуртка «Проблеми теорії і методики навчання іноземних мов в 21 столітті» (ОР «Бакалавр») під загальним керівництвом к.ф.н., доц. А.Р. Тичініної. На засіданні обговорювався дидактичний потенціал воєнних наративів Ернеста Гемінґвея у вихованні толерантності та інклюзивних цінностей на матеріалі новел “Soldier’s Home”, “In Another Country”, “A Very Short Story”.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Протокол № 2</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center"/>
        <w:rPr>
          <w:sz w:val="28"/>
          <w:szCs w:val="28"/>
        </w:rPr>
      </w:pPr>
      <w:r w:rsidDel="00000000" w:rsidR="00000000" w:rsidRPr="00000000">
        <w:rPr>
          <w:sz w:val="28"/>
          <w:szCs w:val="28"/>
          <w:rtl w:val="0"/>
        </w:rPr>
        <w:t xml:space="preserve">засідання наукового гуртка</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center"/>
        <w:rPr>
          <w:sz w:val="28"/>
          <w:szCs w:val="28"/>
        </w:rPr>
      </w:pPr>
      <w:r w:rsidDel="00000000" w:rsidR="00000000" w:rsidRPr="00000000">
        <w:rPr>
          <w:sz w:val="28"/>
          <w:szCs w:val="28"/>
          <w:rtl w:val="0"/>
        </w:rPr>
        <w:t xml:space="preserve">«Проблеми теорії і методики навчання іноземних мов в 21 столітті»</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center"/>
        <w:rPr>
          <w:sz w:val="28"/>
          <w:szCs w:val="28"/>
        </w:rPr>
      </w:pPr>
      <w:r w:rsidDel="00000000" w:rsidR="00000000" w:rsidRPr="00000000">
        <w:rPr>
          <w:sz w:val="28"/>
          <w:szCs w:val="28"/>
          <w:rtl w:val="0"/>
        </w:rPr>
        <w:t xml:space="preserve">для студентів 1-4 курсів кафедри англійської мови</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center"/>
        <w:rPr>
          <w:sz w:val="28"/>
          <w:szCs w:val="28"/>
        </w:rPr>
      </w:pPr>
      <w:r w:rsidDel="00000000" w:rsidR="00000000" w:rsidRPr="00000000">
        <w:rPr>
          <w:sz w:val="28"/>
          <w:szCs w:val="28"/>
          <w:rtl w:val="0"/>
        </w:rPr>
        <w:t xml:space="preserve">Чернівецького національного університету імені Юрія Федьковича,</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center"/>
        <w:rPr>
          <w:sz w:val="28"/>
          <w:szCs w:val="28"/>
        </w:rPr>
      </w:pPr>
      <w:r w:rsidDel="00000000" w:rsidR="00000000" w:rsidRPr="00000000">
        <w:rPr>
          <w:sz w:val="28"/>
          <w:szCs w:val="28"/>
          <w:rtl w:val="0"/>
        </w:rPr>
        <w:t xml:space="preserve">ОР «Бакалавр»</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center"/>
        <w:rPr>
          <w:sz w:val="28"/>
          <w:szCs w:val="28"/>
        </w:rPr>
      </w:pPr>
      <w:r w:rsidDel="00000000" w:rsidR="00000000" w:rsidRPr="00000000">
        <w:rPr>
          <w:sz w:val="28"/>
          <w:szCs w:val="28"/>
          <w:rtl w:val="0"/>
        </w:rPr>
        <w:t xml:space="preserve">від 28 жовтня 2025 року</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850.3937007874017" w:right="0" w:firstLine="0"/>
        <w:jc w:val="both"/>
        <w:rPr>
          <w:sz w:val="28"/>
          <w:szCs w:val="28"/>
        </w:rPr>
      </w:pPr>
      <w:r w:rsidDel="00000000" w:rsidR="00000000" w:rsidRPr="00000000">
        <w:rPr>
          <w:sz w:val="28"/>
          <w:szCs w:val="28"/>
          <w:rtl w:val="0"/>
        </w:rPr>
        <w:t xml:space="preserve">Голова засідання: к.філол.н., доц. Альона ТИЧІНІНА</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850.3937007874017" w:right="0" w:firstLine="0"/>
        <w:jc w:val="both"/>
        <w:rPr>
          <w:sz w:val="28"/>
          <w:szCs w:val="28"/>
        </w:rPr>
      </w:pPr>
      <w:r w:rsidDel="00000000" w:rsidR="00000000" w:rsidRPr="00000000">
        <w:rPr>
          <w:sz w:val="28"/>
          <w:szCs w:val="28"/>
          <w:rtl w:val="0"/>
        </w:rPr>
        <w:t xml:space="preserve">Секретар засідання: студентка 4 курсу Софія ДЕМИРОВСЬКА</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850.3937007874017" w:right="0" w:firstLine="0"/>
        <w:jc w:val="both"/>
        <w:rPr>
          <w:sz w:val="28"/>
          <w:szCs w:val="28"/>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850.3937007874017" w:right="0" w:firstLine="0"/>
        <w:jc w:val="both"/>
        <w:rPr>
          <w:sz w:val="28"/>
          <w:szCs w:val="28"/>
        </w:rPr>
      </w:pPr>
      <w:r w:rsidDel="00000000" w:rsidR="00000000" w:rsidRPr="00000000">
        <w:rPr>
          <w:sz w:val="28"/>
          <w:szCs w:val="28"/>
          <w:rtl w:val="0"/>
        </w:rPr>
        <w:t xml:space="preserve">Присутні: Бідяк Ліза, Боцяновський Дмитро, Вельган Тетяна, Гладишевська Христина, Демировська Софія, Дроник Олександра, Комарницька Настя, Манзюк Аліна, Нікіфорець Таїсія, Рибочка Полінка, Юрійчук Ольга, Шимків Ірина.</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850.3937007874017" w:right="0" w:firstLine="0"/>
        <w:jc w:val="both"/>
        <w:rPr>
          <w:sz w:val="28"/>
          <w:szCs w:val="28"/>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850.3937007874017" w:right="0" w:firstLine="0"/>
        <w:jc w:val="both"/>
        <w:rPr>
          <w:sz w:val="28"/>
          <w:szCs w:val="28"/>
        </w:rPr>
      </w:pPr>
      <w:r w:rsidDel="00000000" w:rsidR="00000000" w:rsidRPr="00000000">
        <w:rPr>
          <w:sz w:val="28"/>
          <w:szCs w:val="28"/>
          <w:rtl w:val="0"/>
        </w:rPr>
        <w:t xml:space="preserve">Форма проведення: відеоконференція онлайн</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850.3937007874017" w:right="0" w:firstLine="0"/>
        <w:jc w:val="both"/>
        <w:rPr>
          <w:sz w:val="28"/>
          <w:szCs w:val="28"/>
        </w:rPr>
      </w:pPr>
      <w:hyperlink r:id="rId8">
        <w:r w:rsidDel="00000000" w:rsidR="00000000" w:rsidRPr="00000000">
          <w:rPr>
            <w:color w:val="1155cc"/>
            <w:sz w:val="28"/>
            <w:szCs w:val="28"/>
            <w:u w:val="single"/>
            <w:rtl w:val="0"/>
          </w:rPr>
          <w:t xml:space="preserve">https://meet.google.com/txp-ndna-xgx</w:t>
        </w:r>
      </w:hyperlink>
      <w:r w:rsidDel="00000000" w:rsidR="00000000" w:rsidRPr="00000000">
        <w:rPr>
          <w:sz w:val="28"/>
          <w:szCs w:val="28"/>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b w:val="1"/>
          <w:bCs w:val="1"/>
          <w:sz w:val="28"/>
          <w:szCs w:val="28"/>
          <w:rtl w:val="0"/>
        </w:rPr>
        <w:t xml:space="preserve">Порядок денний</w:t>
      </w:r>
      <w:r w:rsidDel="00000000" w:rsidR="00000000" w:rsidRPr="00000000">
        <w:rPr>
          <w:sz w:val="28"/>
          <w:szCs w:val="28"/>
          <w:rtl w:val="0"/>
        </w:rPr>
        <w:t xml:space="preserv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sz w:val="28"/>
          <w:szCs w:val="28"/>
          <w:rtl w:val="0"/>
        </w:rPr>
        <w:t xml:space="preserve">Тема: «Дидактичний потенціал воєнних наративів Ернеста Гемінґвея у вихованні толерантності та інклюзивних цінностей (“Soldier’s Home”, “In Another Country”, “A Very Short Story”)».</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b w:val="1"/>
          <w:bCs w:val="1"/>
          <w:sz w:val="28"/>
          <w:szCs w:val="28"/>
          <w:rtl w:val="0"/>
        </w:rPr>
        <w:t xml:space="preserve">Слухали</w:t>
      </w:r>
      <w:r w:rsidDel="00000000" w:rsidR="00000000" w:rsidRPr="00000000">
        <w:rPr>
          <w:sz w:val="28"/>
          <w:szCs w:val="28"/>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sz w:val="28"/>
          <w:szCs w:val="28"/>
          <w:rtl w:val="0"/>
        </w:rPr>
        <w:t xml:space="preserve">Голова гуртка Тичініна А.Р. відкрила засідання та наголосила на важливості осмислення художніх текстів про війну у сучасному освітньому просторі. Було підкреслено, що воєнна проза Ернеста Гемінґвея залишається актуальною не лише як літературний феномен, а й як потужний дидактичний ресурс для формування емпатії, толерантності та гуманістичних цінностей у студентської молоді.</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sz w:val="28"/>
          <w:szCs w:val="28"/>
          <w:rtl w:val="0"/>
        </w:rPr>
        <w:t xml:space="preserve">Учасники засідання звернули увагу на біографічний контекст творчості письменника та обговорили вплив особистого воєнного досвіду Ернеста Гемінґвея на тематику його новел. Студенти відзначили, що мотиви психологічної травми, ізоляції, внутрішньої самотності та пошуку сенсу життя набувають особливої актуальності у контексті сучасних суспільних викликів.</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sz w:val="28"/>
          <w:szCs w:val="28"/>
          <w:rtl w:val="0"/>
        </w:rPr>
        <w:t xml:space="preserve">Під час обговорення новел “Soldier’s Home”, “In Another Country” та “A Very Short Story” було проаналізовано художні особливості так званого “телеграфного стилю” Гемінґвея. Студенти дійшли висновку, що мінімалізм, короткі речення, повтори та стриманість емоційного викладу допомагають письменникові передати складний травматичний досвід персонажів та атмосферу мовчазного переживання війни.</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sz w:val="28"/>
          <w:szCs w:val="28"/>
          <w:rtl w:val="0"/>
        </w:rPr>
        <w:t xml:space="preserve">Значну увагу приділили аналізу лексики війни. Учасники класифікували лексику, пов’язану з фізичним болем, психологічними травмами, емоційною відчуженістю та соціальною ізоляцією персонажів. Було зазначено, що мовні засоби у новелах відіграють важливу роль у створенні глибокого психологічного портрета героїв.</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sz w:val="28"/>
          <w:szCs w:val="28"/>
          <w:rtl w:val="0"/>
        </w:rPr>
        <w:t xml:space="preserve">Окремим аспектом дискусії стало питання наративів травми та способів репрезентації “мовчазного досвіду” війни. Студенти обговорили художні прийоми замовчування, підтексту та фрагментарності як засоби передачі психологічного стану персонажів, які не здатні відкрито говорити про пережите.</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sz w:val="28"/>
          <w:szCs w:val="28"/>
          <w:rtl w:val="0"/>
        </w:rPr>
        <w:t xml:space="preserve">Учасники також розглянули можливості використання текстів Гемінґвея на уроках англійської мови та зарубіжної літератури для формування інклюзивних цінностей. Було запропоновано методи рольових дискусій, емоційного читання, рефлексивних щоденників та творчих письмових завдань, спрямованих на розвиток емпатії, критичного мислення та здатності приймати «Іншого».</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b w:val="1"/>
          <w:bCs w:val="1"/>
          <w:sz w:val="28"/>
          <w:szCs w:val="28"/>
          <w:rtl w:val="0"/>
        </w:rPr>
        <w:t xml:space="preserve">Виступили</w:t>
      </w:r>
      <w:r w:rsidDel="00000000" w:rsidR="00000000" w:rsidRPr="00000000">
        <w:rPr>
          <w:sz w:val="28"/>
          <w:szCs w:val="28"/>
          <w:rtl w:val="0"/>
        </w:rPr>
        <w:t xml:space="preserv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sz w:val="28"/>
          <w:szCs w:val="28"/>
          <w:rtl w:val="0"/>
        </w:rPr>
        <w:t xml:space="preserve">Студенти представили доповіді щодо дидактичного потенціалу воєнних наративів Ернеста Гемінґвея та акцентували увагу на можливостях інтеграції художніх текстів у сучасний освітній процес. Учасники гуртка активно долучилися до дискусії та поділилися власними міркуваннями щодо ролі літератури у формуванні морально-етичних орієнтирів студентської молоді.</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b w:val="1"/>
          <w:bCs w:val="1"/>
          <w:sz w:val="28"/>
          <w:szCs w:val="28"/>
          <w:rtl w:val="0"/>
        </w:rPr>
        <w:t xml:space="preserve">Ухвалили</w:t>
      </w:r>
      <w:r w:rsidDel="00000000" w:rsidR="00000000" w:rsidRPr="00000000">
        <w:rPr>
          <w:sz w:val="28"/>
          <w:szCs w:val="28"/>
          <w:rtl w:val="0"/>
        </w:rPr>
        <w:t xml:space="preserve">:</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720" w:right="0" w:hanging="360"/>
        <w:jc w:val="both"/>
        <w:rPr>
          <w:sz w:val="28"/>
          <w:szCs w:val="28"/>
          <w:u w:val="none"/>
        </w:rPr>
      </w:pPr>
      <w:r w:rsidDel="00000000" w:rsidR="00000000" w:rsidRPr="00000000">
        <w:rPr>
          <w:sz w:val="28"/>
          <w:szCs w:val="28"/>
          <w:rtl w:val="0"/>
        </w:rPr>
        <w:t xml:space="preserve">Визнати воєнні наративи Ернеста Гемінґвея ефективними дидактичними ресурсом для формування толерантності, емпатії та інклюзивних цінностей.</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720" w:right="0" w:hanging="360"/>
        <w:jc w:val="both"/>
        <w:rPr>
          <w:sz w:val="28"/>
          <w:szCs w:val="28"/>
          <w:u w:val="none"/>
        </w:rPr>
      </w:pPr>
      <w:r w:rsidDel="00000000" w:rsidR="00000000" w:rsidRPr="00000000">
        <w:rPr>
          <w:sz w:val="28"/>
          <w:szCs w:val="28"/>
          <w:rtl w:val="0"/>
        </w:rPr>
        <w:t xml:space="preserve">Рекомендувати використання художніх текстів письменника на заняттях з англійської мови та зарубіжної літератури для розвитку критичного мислення та емоційної рефлексії студентів.</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720" w:right="0" w:hanging="360"/>
        <w:jc w:val="both"/>
        <w:rPr>
          <w:sz w:val="28"/>
          <w:szCs w:val="28"/>
          <w:u w:val="none"/>
        </w:rPr>
      </w:pPr>
      <w:r w:rsidDel="00000000" w:rsidR="00000000" w:rsidRPr="00000000">
        <w:rPr>
          <w:sz w:val="28"/>
          <w:szCs w:val="28"/>
          <w:rtl w:val="0"/>
        </w:rPr>
        <w:t xml:space="preserve">Продовжити дослідження проблематики репрезентації травматичного досвіду у художньому дискурсі.</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720" w:right="0" w:hanging="360"/>
        <w:jc w:val="both"/>
        <w:rPr>
          <w:sz w:val="28"/>
          <w:szCs w:val="28"/>
          <w:u w:val="none"/>
        </w:rPr>
      </w:pPr>
      <w:r w:rsidDel="00000000" w:rsidR="00000000" w:rsidRPr="00000000">
        <w:rPr>
          <w:sz w:val="28"/>
          <w:szCs w:val="28"/>
          <w:rtl w:val="0"/>
        </w:rPr>
        <w:t xml:space="preserve">Підготувати студентські презентації та творчі проєкти, присвячені аналізу воєнних наративів у світовій літературі.</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sz w:val="28"/>
          <w:szCs w:val="28"/>
          <w:rtl w:val="0"/>
        </w:rPr>
        <w:t xml:space="preserve">Голова </w:t>
        <w:tab/>
        <w:tab/>
        <w:tab/>
        <w:tab/>
        <w:tab/>
        <w:tab/>
        <w:tab/>
        <w:tab/>
        <w:t xml:space="preserve">Альона ТИЧІНІНА</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s>
        <w:spacing w:after="0" w:before="0" w:line="240" w:lineRule="auto"/>
        <w:ind w:left="0" w:right="0" w:firstLine="0"/>
        <w:jc w:val="both"/>
        <w:rPr>
          <w:sz w:val="28"/>
          <w:szCs w:val="28"/>
        </w:rPr>
      </w:pPr>
      <w:r w:rsidDel="00000000" w:rsidR="00000000" w:rsidRPr="00000000">
        <w:rPr>
          <w:sz w:val="28"/>
          <w:szCs w:val="28"/>
          <w:rtl w:val="0"/>
        </w:rPr>
        <w:t xml:space="preserve">Секретар </w:t>
        <w:tab/>
        <w:tab/>
        <w:tab/>
        <w:tab/>
        <w:tab/>
        <w:tab/>
        <w:tab/>
        <w:tab/>
        <w:t xml:space="preserve">Софія ДЕМИРОВСЬКА</w:t>
      </w:r>
      <w:r w:rsidDel="00000000" w:rsidR="00000000" w:rsidRPr="00000000">
        <w:br w:type="page"/>
      </w:r>
      <w:r w:rsidDel="00000000" w:rsidR="00000000" w:rsidRPr="00000000">
        <w:rPr>
          <w:rtl w:val="0"/>
        </w:rPr>
      </w:r>
    </w:p>
    <w:p w:rsidR="00000000" w:rsidDel="00000000" w:rsidP="00000000" w:rsidRDefault="00000000" w:rsidRPr="00000000" w14:paraId="0000005F">
      <w:pPr>
        <w:tabs>
          <w:tab w:val="left" w:leader="none" w:pos="1480"/>
        </w:tabs>
        <w:jc w:val="both"/>
        <w:rPr>
          <w:b w:val="1"/>
          <w:bCs w:val="1"/>
          <w:sz w:val="28"/>
          <w:szCs w:val="28"/>
          <w:u w:val="single"/>
        </w:rPr>
      </w:pPr>
      <w:r w:rsidDel="00000000" w:rsidR="00000000" w:rsidRPr="00000000">
        <w:rPr>
          <w:b w:val="1"/>
          <w:bCs w:val="1"/>
          <w:sz w:val="28"/>
          <w:szCs w:val="28"/>
          <w:u w:val="single"/>
          <w:rtl w:val="0"/>
        </w:rPr>
        <w:t xml:space="preserve">3 засідання</w:t>
      </w:r>
    </w:p>
    <w:p w:rsidR="00000000" w:rsidDel="00000000" w:rsidP="00000000" w:rsidRDefault="00000000" w:rsidRPr="00000000" w14:paraId="00000060">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61">
      <w:pPr>
        <w:tabs>
          <w:tab w:val="left" w:leader="none" w:pos="1480"/>
        </w:tabs>
        <w:jc w:val="both"/>
        <w:rPr>
          <w:sz w:val="28"/>
          <w:szCs w:val="28"/>
        </w:rPr>
      </w:pPr>
      <w:r w:rsidDel="00000000" w:rsidR="00000000" w:rsidRPr="00000000">
        <w:rPr>
          <w:b w:val="1"/>
          <w:bCs w:val="1"/>
          <w:sz w:val="28"/>
          <w:szCs w:val="28"/>
          <w:rtl w:val="0"/>
        </w:rPr>
        <w:t xml:space="preserve">Для сайту</w:t>
      </w:r>
      <w:r w:rsidDel="00000000" w:rsidR="00000000" w:rsidRPr="00000000">
        <w:rPr>
          <w:sz w:val="28"/>
          <w:szCs w:val="28"/>
          <w:rtl w:val="0"/>
        </w:rPr>
        <w:t xml:space="preserve">:</w:t>
      </w:r>
    </w:p>
    <w:p w:rsidR="00000000" w:rsidDel="00000000" w:rsidP="00000000" w:rsidRDefault="00000000" w:rsidRPr="00000000" w14:paraId="00000062">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63">
      <w:pPr>
        <w:tabs>
          <w:tab w:val="left" w:leader="none" w:pos="1480"/>
        </w:tabs>
        <w:jc w:val="both"/>
        <w:rPr>
          <w:sz w:val="28"/>
          <w:szCs w:val="28"/>
        </w:rPr>
      </w:pPr>
      <w:r w:rsidDel="00000000" w:rsidR="00000000" w:rsidRPr="00000000">
        <w:rPr>
          <w:sz w:val="28"/>
          <w:szCs w:val="28"/>
          <w:rtl w:val="0"/>
        </w:rPr>
        <w:t xml:space="preserve">25 листопада 2025 року відбулося засідання (протокол № 3 від 25.11.2025 р.) наукового гуртка «Проблеми теорії і методики навчання іноземних мов в 21 столітті» (ОР «Бакалавр») під загальним керівництвом к.ф.н., доц. Н.М. Вітвіцької. На засіданні обговорювалися можливості використання платформ на основі штучного інтелекту у викладанні англійської мови, їхній потенціал у розвитку мовних навичок, створенні інтерактивних завдань та формувальному оцінюванні.</w:t>
      </w:r>
    </w:p>
    <w:p w:rsidR="00000000" w:rsidDel="00000000" w:rsidP="00000000" w:rsidRDefault="00000000" w:rsidRPr="00000000" w14:paraId="00000064">
      <w:pPr>
        <w:tabs>
          <w:tab w:val="left" w:leader="none" w:pos="1480"/>
        </w:tabs>
        <w:jc w:val="center"/>
        <w:rPr>
          <w:b w:val="1"/>
          <w:bCs w:val="1"/>
          <w:sz w:val="28"/>
          <w:szCs w:val="28"/>
        </w:rPr>
      </w:pPr>
      <w:r w:rsidDel="00000000" w:rsidR="00000000" w:rsidRPr="00000000">
        <w:rPr>
          <w:b w:val="1"/>
          <w:bCs w:val="1"/>
          <w:sz w:val="28"/>
          <w:szCs w:val="28"/>
          <w:rtl w:val="0"/>
        </w:rPr>
        <w:t xml:space="preserve">Протокол № 3</w:t>
      </w:r>
    </w:p>
    <w:p w:rsidR="00000000" w:rsidDel="00000000" w:rsidP="00000000" w:rsidRDefault="00000000" w:rsidRPr="00000000" w14:paraId="00000065">
      <w:pPr>
        <w:tabs>
          <w:tab w:val="left" w:leader="none" w:pos="1480"/>
        </w:tabs>
        <w:jc w:val="center"/>
        <w:rPr>
          <w:sz w:val="28"/>
          <w:szCs w:val="28"/>
        </w:rPr>
      </w:pPr>
      <w:r w:rsidDel="00000000" w:rsidR="00000000" w:rsidRPr="00000000">
        <w:rPr>
          <w:rtl w:val="0"/>
        </w:rPr>
      </w:r>
    </w:p>
    <w:p w:rsidR="00000000" w:rsidDel="00000000" w:rsidP="00000000" w:rsidRDefault="00000000" w:rsidRPr="00000000" w14:paraId="00000066">
      <w:pPr>
        <w:tabs>
          <w:tab w:val="left" w:leader="none" w:pos="1480"/>
        </w:tabs>
        <w:jc w:val="center"/>
        <w:rPr>
          <w:sz w:val="28"/>
          <w:szCs w:val="28"/>
        </w:rPr>
      </w:pPr>
      <w:r w:rsidDel="00000000" w:rsidR="00000000" w:rsidRPr="00000000">
        <w:rPr>
          <w:sz w:val="28"/>
          <w:szCs w:val="28"/>
          <w:rtl w:val="0"/>
        </w:rPr>
        <w:t xml:space="preserve">засідання наукового гуртка</w:t>
      </w:r>
    </w:p>
    <w:p w:rsidR="00000000" w:rsidDel="00000000" w:rsidP="00000000" w:rsidRDefault="00000000" w:rsidRPr="00000000" w14:paraId="00000067">
      <w:pPr>
        <w:tabs>
          <w:tab w:val="left" w:leader="none" w:pos="1480"/>
        </w:tabs>
        <w:jc w:val="center"/>
        <w:rPr>
          <w:sz w:val="28"/>
          <w:szCs w:val="28"/>
        </w:rPr>
      </w:pPr>
      <w:r w:rsidDel="00000000" w:rsidR="00000000" w:rsidRPr="00000000">
        <w:rPr>
          <w:sz w:val="28"/>
          <w:szCs w:val="28"/>
          <w:rtl w:val="0"/>
        </w:rPr>
        <w:t xml:space="preserve">«Проблеми теорії і методики навчання іноземних мов в 21 столітті»</w:t>
      </w:r>
    </w:p>
    <w:p w:rsidR="00000000" w:rsidDel="00000000" w:rsidP="00000000" w:rsidRDefault="00000000" w:rsidRPr="00000000" w14:paraId="00000068">
      <w:pPr>
        <w:tabs>
          <w:tab w:val="left" w:leader="none" w:pos="1480"/>
        </w:tabs>
        <w:jc w:val="center"/>
        <w:rPr>
          <w:sz w:val="28"/>
          <w:szCs w:val="28"/>
        </w:rPr>
      </w:pPr>
      <w:r w:rsidDel="00000000" w:rsidR="00000000" w:rsidRPr="00000000">
        <w:rPr>
          <w:sz w:val="28"/>
          <w:szCs w:val="28"/>
          <w:rtl w:val="0"/>
        </w:rPr>
        <w:t xml:space="preserve">для студентів 1-4 курсів кафедри англійської мови</w:t>
      </w:r>
    </w:p>
    <w:p w:rsidR="00000000" w:rsidDel="00000000" w:rsidP="00000000" w:rsidRDefault="00000000" w:rsidRPr="00000000" w14:paraId="00000069">
      <w:pPr>
        <w:tabs>
          <w:tab w:val="left" w:leader="none" w:pos="1480"/>
        </w:tabs>
        <w:jc w:val="center"/>
        <w:rPr>
          <w:sz w:val="28"/>
          <w:szCs w:val="28"/>
        </w:rPr>
      </w:pPr>
      <w:r w:rsidDel="00000000" w:rsidR="00000000" w:rsidRPr="00000000">
        <w:rPr>
          <w:sz w:val="28"/>
          <w:szCs w:val="28"/>
          <w:rtl w:val="0"/>
        </w:rPr>
        <w:t xml:space="preserve">Чернівецького національного університету імені Юрія Федьковича,</w:t>
      </w:r>
    </w:p>
    <w:p w:rsidR="00000000" w:rsidDel="00000000" w:rsidP="00000000" w:rsidRDefault="00000000" w:rsidRPr="00000000" w14:paraId="0000006A">
      <w:pPr>
        <w:tabs>
          <w:tab w:val="left" w:leader="none" w:pos="1480"/>
        </w:tabs>
        <w:jc w:val="center"/>
        <w:rPr>
          <w:sz w:val="28"/>
          <w:szCs w:val="28"/>
        </w:rPr>
      </w:pPr>
      <w:r w:rsidDel="00000000" w:rsidR="00000000" w:rsidRPr="00000000">
        <w:rPr>
          <w:sz w:val="28"/>
          <w:szCs w:val="28"/>
          <w:rtl w:val="0"/>
        </w:rPr>
        <w:t xml:space="preserve">ОР «Бакалавр»</w:t>
      </w:r>
    </w:p>
    <w:p w:rsidR="00000000" w:rsidDel="00000000" w:rsidP="00000000" w:rsidRDefault="00000000" w:rsidRPr="00000000" w14:paraId="0000006B">
      <w:pPr>
        <w:tabs>
          <w:tab w:val="left" w:leader="none" w:pos="1480"/>
        </w:tabs>
        <w:jc w:val="center"/>
        <w:rPr>
          <w:sz w:val="28"/>
          <w:szCs w:val="28"/>
        </w:rPr>
      </w:pPr>
      <w:r w:rsidDel="00000000" w:rsidR="00000000" w:rsidRPr="00000000">
        <w:rPr>
          <w:sz w:val="28"/>
          <w:szCs w:val="28"/>
          <w:rtl w:val="0"/>
        </w:rPr>
        <w:t xml:space="preserve">від 25 листопада 2025 року</w:t>
      </w:r>
    </w:p>
    <w:p w:rsidR="00000000" w:rsidDel="00000000" w:rsidP="00000000" w:rsidRDefault="00000000" w:rsidRPr="00000000" w14:paraId="0000006C">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6D">
      <w:pPr>
        <w:tabs>
          <w:tab w:val="left" w:leader="none" w:pos="1480"/>
        </w:tabs>
        <w:ind w:left="1275.5905511811022" w:firstLine="0"/>
        <w:jc w:val="both"/>
        <w:rPr>
          <w:sz w:val="28"/>
          <w:szCs w:val="28"/>
        </w:rPr>
      </w:pPr>
      <w:r w:rsidDel="00000000" w:rsidR="00000000" w:rsidRPr="00000000">
        <w:rPr>
          <w:sz w:val="28"/>
          <w:szCs w:val="28"/>
          <w:rtl w:val="0"/>
        </w:rPr>
        <w:t xml:space="preserve">Голова засідання: асист. Наталія ВІТВІЦЬКА</w:t>
      </w:r>
    </w:p>
    <w:p w:rsidR="00000000" w:rsidDel="00000000" w:rsidP="00000000" w:rsidRDefault="00000000" w:rsidRPr="00000000" w14:paraId="0000006E">
      <w:pPr>
        <w:tabs>
          <w:tab w:val="left" w:leader="none" w:pos="1480"/>
        </w:tabs>
        <w:ind w:left="1275.5905511811022" w:firstLine="0"/>
        <w:jc w:val="both"/>
        <w:rPr>
          <w:sz w:val="28"/>
          <w:szCs w:val="28"/>
        </w:rPr>
      </w:pPr>
      <w:r w:rsidDel="00000000" w:rsidR="00000000" w:rsidRPr="00000000">
        <w:rPr>
          <w:sz w:val="28"/>
          <w:szCs w:val="28"/>
          <w:rtl w:val="0"/>
        </w:rPr>
        <w:t xml:space="preserve">Секретар засідання: студентка 4 курсу Софія ДЕМИРОВСЬКА</w:t>
      </w:r>
    </w:p>
    <w:p w:rsidR="00000000" w:rsidDel="00000000" w:rsidP="00000000" w:rsidRDefault="00000000" w:rsidRPr="00000000" w14:paraId="0000006F">
      <w:pPr>
        <w:tabs>
          <w:tab w:val="left" w:leader="none" w:pos="1480"/>
        </w:tabs>
        <w:ind w:left="1275.5905511811022" w:firstLine="0"/>
        <w:jc w:val="both"/>
        <w:rPr>
          <w:sz w:val="28"/>
          <w:szCs w:val="28"/>
        </w:rPr>
      </w:pPr>
      <w:r w:rsidDel="00000000" w:rsidR="00000000" w:rsidRPr="00000000">
        <w:rPr>
          <w:rtl w:val="0"/>
        </w:rPr>
      </w:r>
    </w:p>
    <w:p w:rsidR="00000000" w:rsidDel="00000000" w:rsidP="00000000" w:rsidRDefault="00000000" w:rsidRPr="00000000" w14:paraId="00000070">
      <w:pPr>
        <w:tabs>
          <w:tab w:val="left" w:leader="none" w:pos="1480"/>
        </w:tabs>
        <w:ind w:left="1275.5905511811022" w:firstLine="0"/>
        <w:jc w:val="both"/>
        <w:rPr>
          <w:sz w:val="28"/>
          <w:szCs w:val="28"/>
        </w:rPr>
      </w:pPr>
      <w:r w:rsidDel="00000000" w:rsidR="00000000" w:rsidRPr="00000000">
        <w:rPr>
          <w:sz w:val="28"/>
          <w:szCs w:val="28"/>
          <w:rtl w:val="0"/>
        </w:rPr>
        <w:t xml:space="preserve">Присутні: Бідяк Ліза, Боцяновський Дмитро, Вельган Тетяна, Гайдук Катерина, Гладишевська Христина, Гринишин Богдана, Дроник Олександра, Нікіфорець Таїсія, Рибочка Полінка, Лежавський Антон.</w:t>
      </w:r>
    </w:p>
    <w:p w:rsidR="00000000" w:rsidDel="00000000" w:rsidP="00000000" w:rsidRDefault="00000000" w:rsidRPr="00000000" w14:paraId="00000071">
      <w:pPr>
        <w:tabs>
          <w:tab w:val="left" w:leader="none" w:pos="1480"/>
        </w:tabs>
        <w:ind w:left="1275.5905511811022" w:firstLine="0"/>
        <w:jc w:val="both"/>
        <w:rPr>
          <w:sz w:val="28"/>
          <w:szCs w:val="28"/>
        </w:rPr>
      </w:pPr>
      <w:r w:rsidDel="00000000" w:rsidR="00000000" w:rsidRPr="00000000">
        <w:rPr>
          <w:rtl w:val="0"/>
        </w:rPr>
      </w:r>
    </w:p>
    <w:p w:rsidR="00000000" w:rsidDel="00000000" w:rsidP="00000000" w:rsidRDefault="00000000" w:rsidRPr="00000000" w14:paraId="00000072">
      <w:pPr>
        <w:tabs>
          <w:tab w:val="left" w:leader="none" w:pos="1480"/>
        </w:tabs>
        <w:ind w:left="1275.5905511811022" w:firstLine="0"/>
        <w:jc w:val="both"/>
        <w:rPr>
          <w:sz w:val="28"/>
          <w:szCs w:val="28"/>
        </w:rPr>
      </w:pPr>
      <w:r w:rsidDel="00000000" w:rsidR="00000000" w:rsidRPr="00000000">
        <w:rPr>
          <w:sz w:val="28"/>
          <w:szCs w:val="28"/>
          <w:rtl w:val="0"/>
        </w:rPr>
        <w:t xml:space="preserve">Форма проведення: відеоконференція онлайн</w:t>
      </w:r>
    </w:p>
    <w:p w:rsidR="00000000" w:rsidDel="00000000" w:rsidP="00000000" w:rsidRDefault="00000000" w:rsidRPr="00000000" w14:paraId="00000073">
      <w:pPr>
        <w:tabs>
          <w:tab w:val="left" w:leader="none" w:pos="1480"/>
        </w:tabs>
        <w:ind w:left="1275.5905511811022" w:firstLine="0"/>
        <w:jc w:val="both"/>
        <w:rPr>
          <w:sz w:val="28"/>
          <w:szCs w:val="28"/>
        </w:rPr>
      </w:pPr>
      <w:hyperlink r:id="rId9">
        <w:r w:rsidDel="00000000" w:rsidR="00000000" w:rsidRPr="00000000">
          <w:rPr>
            <w:color w:val="1155cc"/>
            <w:sz w:val="28"/>
            <w:szCs w:val="28"/>
            <w:u w:val="single"/>
            <w:rtl w:val="0"/>
          </w:rPr>
          <w:t xml:space="preserve">https://us04web.zoom.us/j/74164079901?pwd=SWN3ZWttRDRyd1dRWDNPTTl3SGoydz09</w:t>
        </w:r>
      </w:hyperlink>
      <w:r w:rsidDel="00000000" w:rsidR="00000000" w:rsidRPr="00000000">
        <w:rPr>
          <w:sz w:val="28"/>
          <w:szCs w:val="28"/>
          <w:rtl w:val="0"/>
        </w:rPr>
        <w:t xml:space="preserve"> </w:t>
      </w:r>
    </w:p>
    <w:p w:rsidR="00000000" w:rsidDel="00000000" w:rsidP="00000000" w:rsidRDefault="00000000" w:rsidRPr="00000000" w14:paraId="00000074">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75">
      <w:pPr>
        <w:tabs>
          <w:tab w:val="left" w:leader="none" w:pos="1480"/>
        </w:tabs>
        <w:jc w:val="both"/>
        <w:rPr>
          <w:sz w:val="28"/>
          <w:szCs w:val="28"/>
        </w:rPr>
      </w:pPr>
      <w:r w:rsidDel="00000000" w:rsidR="00000000" w:rsidRPr="00000000">
        <w:rPr>
          <w:b w:val="1"/>
          <w:bCs w:val="1"/>
          <w:sz w:val="28"/>
          <w:szCs w:val="28"/>
          <w:rtl w:val="0"/>
        </w:rPr>
        <w:t xml:space="preserve">Порядок денний</w:t>
      </w:r>
      <w:r w:rsidDel="00000000" w:rsidR="00000000" w:rsidRPr="00000000">
        <w:rPr>
          <w:sz w:val="28"/>
          <w:szCs w:val="28"/>
          <w:rtl w:val="0"/>
        </w:rPr>
        <w:t xml:space="preserve">:</w:t>
      </w:r>
    </w:p>
    <w:p w:rsidR="00000000" w:rsidDel="00000000" w:rsidP="00000000" w:rsidRDefault="00000000" w:rsidRPr="00000000" w14:paraId="00000076">
      <w:pPr>
        <w:tabs>
          <w:tab w:val="left" w:leader="none" w:pos="1480"/>
        </w:tabs>
        <w:jc w:val="both"/>
        <w:rPr>
          <w:sz w:val="28"/>
          <w:szCs w:val="28"/>
        </w:rPr>
      </w:pPr>
      <w:r w:rsidDel="00000000" w:rsidR="00000000" w:rsidRPr="00000000">
        <w:rPr>
          <w:sz w:val="28"/>
          <w:szCs w:val="28"/>
          <w:rtl w:val="0"/>
        </w:rPr>
        <w:t xml:space="preserve">Тема: «Використання платформ на основі штучного інтелекту у викладанні англійської мови».</w:t>
      </w:r>
    </w:p>
    <w:p w:rsidR="00000000" w:rsidDel="00000000" w:rsidP="00000000" w:rsidRDefault="00000000" w:rsidRPr="00000000" w14:paraId="00000077">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78">
      <w:pPr>
        <w:tabs>
          <w:tab w:val="left" w:leader="none" w:pos="1480"/>
        </w:tabs>
        <w:jc w:val="both"/>
        <w:rPr>
          <w:sz w:val="28"/>
          <w:szCs w:val="28"/>
        </w:rPr>
      </w:pPr>
      <w:r w:rsidDel="00000000" w:rsidR="00000000" w:rsidRPr="00000000">
        <w:rPr>
          <w:b w:val="1"/>
          <w:bCs w:val="1"/>
          <w:sz w:val="28"/>
          <w:szCs w:val="28"/>
          <w:rtl w:val="0"/>
        </w:rPr>
        <w:t xml:space="preserve">Слухали</w:t>
      </w:r>
      <w:r w:rsidDel="00000000" w:rsidR="00000000" w:rsidRPr="00000000">
        <w:rPr>
          <w:sz w:val="28"/>
          <w:szCs w:val="28"/>
          <w:rtl w:val="0"/>
        </w:rPr>
        <w:t xml:space="preserve">:</w:t>
      </w:r>
    </w:p>
    <w:p w:rsidR="00000000" w:rsidDel="00000000" w:rsidP="00000000" w:rsidRDefault="00000000" w:rsidRPr="00000000" w14:paraId="00000079">
      <w:pPr>
        <w:tabs>
          <w:tab w:val="left" w:leader="none" w:pos="1480"/>
        </w:tabs>
        <w:jc w:val="both"/>
        <w:rPr>
          <w:sz w:val="28"/>
          <w:szCs w:val="28"/>
        </w:rPr>
      </w:pPr>
      <w:r w:rsidDel="00000000" w:rsidR="00000000" w:rsidRPr="00000000">
        <w:rPr>
          <w:sz w:val="28"/>
          <w:szCs w:val="28"/>
          <w:rtl w:val="0"/>
        </w:rPr>
        <w:t xml:space="preserve">Голова гуртка Вітвіцька Н.М. відкрила засідання та наголосила на актуальності інтеграції технологій штучного інтелекту у сучасний освітній процес. Було підкреслено, що AI-платформи стають важливим інструментом у викладанні англійської мови, оскільки дозволяють персоналізувати навчання, урізноманітнювати навчальні матеріали та забезпечувати оперативний зворотний зв’язок.</w:t>
      </w:r>
    </w:p>
    <w:p w:rsidR="00000000" w:rsidDel="00000000" w:rsidP="00000000" w:rsidRDefault="00000000" w:rsidRPr="00000000" w14:paraId="0000007A">
      <w:pPr>
        <w:tabs>
          <w:tab w:val="left" w:leader="none" w:pos="1480"/>
        </w:tabs>
        <w:jc w:val="both"/>
        <w:rPr>
          <w:sz w:val="28"/>
          <w:szCs w:val="28"/>
        </w:rPr>
      </w:pPr>
      <w:r w:rsidDel="00000000" w:rsidR="00000000" w:rsidRPr="00000000">
        <w:rPr>
          <w:sz w:val="28"/>
          <w:szCs w:val="28"/>
          <w:rtl w:val="0"/>
        </w:rPr>
        <w:t xml:space="preserve">Учасники гуртка розглянули найпопулярніші AI-платформи та чат-боти, зокрема ChatGPT, Claude, Gemini, Perplexity, Grammarly та Write&amp;Improve. Студенти обговорили функціональні можливості кожної платформи та порівняли їхню ефективність у створенні навчальних матеріалів, перевірці письмових робіт і моделюванні комунікативних ситуацій.</w:t>
      </w:r>
    </w:p>
    <w:p w:rsidR="00000000" w:rsidDel="00000000" w:rsidP="00000000" w:rsidRDefault="00000000" w:rsidRPr="00000000" w14:paraId="0000007B">
      <w:pPr>
        <w:tabs>
          <w:tab w:val="left" w:leader="none" w:pos="1480"/>
        </w:tabs>
        <w:jc w:val="both"/>
        <w:rPr>
          <w:sz w:val="28"/>
          <w:szCs w:val="28"/>
        </w:rPr>
      </w:pPr>
      <w:r w:rsidDel="00000000" w:rsidR="00000000" w:rsidRPr="00000000">
        <w:rPr>
          <w:sz w:val="28"/>
          <w:szCs w:val="28"/>
          <w:rtl w:val="0"/>
        </w:rPr>
        <w:t xml:space="preserve">Під час засідання значну увагу приділили використанню AI для розвитку чотирьох основних мовних навичок: listening, speaking, reading та writing. Учасники зазначили, що генеративний AI допомагає створювати автентичні тексти, інтерактивні діалоги, ситуаційні вправи та адаптовані завдання відповідно до рівнів CEFR.</w:t>
      </w:r>
    </w:p>
    <w:p w:rsidR="00000000" w:rsidDel="00000000" w:rsidP="00000000" w:rsidRDefault="00000000" w:rsidRPr="00000000" w14:paraId="0000007C">
      <w:pPr>
        <w:tabs>
          <w:tab w:val="left" w:leader="none" w:pos="1480"/>
        </w:tabs>
        <w:jc w:val="both"/>
        <w:rPr>
          <w:sz w:val="28"/>
          <w:szCs w:val="28"/>
        </w:rPr>
      </w:pPr>
      <w:r w:rsidDel="00000000" w:rsidR="00000000" w:rsidRPr="00000000">
        <w:rPr>
          <w:sz w:val="28"/>
          <w:szCs w:val="28"/>
          <w:rtl w:val="0"/>
        </w:rPr>
        <w:t xml:space="preserve">Студенти також обговорили можливості використання AI як асистента викладача. Було розглянуто приклади автоматизованого планування занять, створення банків вправ, генерації тестів, лексичних завдань та адаптації матеріалів до індивідуальних потреб студентів. Окремо було проаналізовано ефективність AI у формувальному оцінюванні, зокрема під час надання feedback на письмові роботи та speaking tasks.</w:t>
      </w:r>
    </w:p>
    <w:p w:rsidR="00000000" w:rsidDel="00000000" w:rsidP="00000000" w:rsidRDefault="00000000" w:rsidRPr="00000000" w14:paraId="0000007D">
      <w:pPr>
        <w:tabs>
          <w:tab w:val="left" w:leader="none" w:pos="1480"/>
        </w:tabs>
        <w:jc w:val="both"/>
        <w:rPr>
          <w:sz w:val="28"/>
          <w:szCs w:val="28"/>
        </w:rPr>
      </w:pPr>
      <w:r w:rsidDel="00000000" w:rsidR="00000000" w:rsidRPr="00000000">
        <w:rPr>
          <w:sz w:val="28"/>
          <w:szCs w:val="28"/>
          <w:rtl w:val="0"/>
        </w:rPr>
        <w:t xml:space="preserve">Цікавим аспектом дискусії стало дослідження впливу якості промтів на отримані результати. Учасники експериментували з різними типами запитів — короткими та деталізованими, англійською та українською мовами — і дійшли висновку, що чіткість формулювання суттєво впливає на якість та релевантність відповідей AI.</w:t>
      </w:r>
    </w:p>
    <w:p w:rsidR="00000000" w:rsidDel="00000000" w:rsidP="00000000" w:rsidRDefault="00000000" w:rsidRPr="00000000" w14:paraId="0000007E">
      <w:pPr>
        <w:tabs>
          <w:tab w:val="left" w:leader="none" w:pos="1480"/>
        </w:tabs>
        <w:jc w:val="both"/>
        <w:rPr>
          <w:sz w:val="28"/>
          <w:szCs w:val="28"/>
        </w:rPr>
      </w:pPr>
      <w:r w:rsidDel="00000000" w:rsidR="00000000" w:rsidRPr="00000000">
        <w:rPr>
          <w:sz w:val="28"/>
          <w:szCs w:val="28"/>
          <w:rtl w:val="0"/>
        </w:rPr>
        <w:t xml:space="preserve">Особливу увагу приділили питанням розвитку критичного мислення у студентів при роботі з AI-платформами. Було підкреслено важливість уміння перевіряти достовірність інформації, аналізувати відповіді штучного інтелекту та уникати бездумного копіювання готових матеріалів.</w:t>
      </w:r>
    </w:p>
    <w:p w:rsidR="00000000" w:rsidDel="00000000" w:rsidP="00000000" w:rsidRDefault="00000000" w:rsidRPr="00000000" w14:paraId="0000007F">
      <w:pPr>
        <w:tabs>
          <w:tab w:val="left" w:leader="none" w:pos="1480"/>
        </w:tabs>
        <w:jc w:val="both"/>
        <w:rPr>
          <w:sz w:val="28"/>
          <w:szCs w:val="28"/>
        </w:rPr>
      </w:pPr>
      <w:r w:rsidDel="00000000" w:rsidR="00000000" w:rsidRPr="00000000">
        <w:rPr>
          <w:sz w:val="28"/>
          <w:szCs w:val="28"/>
          <w:rtl w:val="0"/>
        </w:rPr>
        <w:t xml:space="preserve">Також учасники обговорили перспективи використання AI у створенні інтерактивних сценаріїв, рольових ігор, дебатів та симуляцій реальних комунікативних ситуацій для занять з англійської мови.</w:t>
      </w:r>
    </w:p>
    <w:p w:rsidR="00000000" w:rsidDel="00000000" w:rsidP="00000000" w:rsidRDefault="00000000" w:rsidRPr="00000000" w14:paraId="00000080">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81">
      <w:pPr>
        <w:tabs>
          <w:tab w:val="left" w:leader="none" w:pos="1480"/>
        </w:tabs>
        <w:jc w:val="both"/>
        <w:rPr>
          <w:sz w:val="28"/>
          <w:szCs w:val="28"/>
        </w:rPr>
      </w:pPr>
      <w:r w:rsidDel="00000000" w:rsidR="00000000" w:rsidRPr="00000000">
        <w:rPr>
          <w:b w:val="1"/>
          <w:bCs w:val="1"/>
          <w:sz w:val="28"/>
          <w:szCs w:val="28"/>
          <w:rtl w:val="0"/>
        </w:rPr>
        <w:t xml:space="preserve">Виступили</w:t>
      </w:r>
      <w:r w:rsidDel="00000000" w:rsidR="00000000" w:rsidRPr="00000000">
        <w:rPr>
          <w:sz w:val="28"/>
          <w:szCs w:val="28"/>
          <w:rtl w:val="0"/>
        </w:rPr>
        <w:t xml:space="preserve">:</w:t>
      </w:r>
    </w:p>
    <w:p w:rsidR="00000000" w:rsidDel="00000000" w:rsidP="00000000" w:rsidRDefault="00000000" w:rsidRPr="00000000" w14:paraId="00000082">
      <w:pPr>
        <w:tabs>
          <w:tab w:val="left" w:leader="none" w:pos="1480"/>
        </w:tabs>
        <w:jc w:val="both"/>
        <w:rPr>
          <w:sz w:val="28"/>
          <w:szCs w:val="28"/>
        </w:rPr>
      </w:pPr>
      <w:r w:rsidDel="00000000" w:rsidR="00000000" w:rsidRPr="00000000">
        <w:rPr>
          <w:sz w:val="28"/>
          <w:szCs w:val="28"/>
          <w:rtl w:val="0"/>
        </w:rPr>
        <w:t xml:space="preserve">Студенти представили мініпрезентації щодо використання AI-платформ у різних аспектах ELT та поділилися власним досвідом роботи з генеративним штучним інтелектом у навчанні. Учасники відзначили значний потенціал AI для підвищення мотивації студентів та урізноманітнення освітнього процесу.</w:t>
      </w:r>
    </w:p>
    <w:p w:rsidR="00000000" w:rsidDel="00000000" w:rsidP="00000000" w:rsidRDefault="00000000" w:rsidRPr="00000000" w14:paraId="00000083">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84">
      <w:pPr>
        <w:tabs>
          <w:tab w:val="left" w:leader="none" w:pos="1480"/>
        </w:tabs>
        <w:jc w:val="both"/>
        <w:rPr>
          <w:sz w:val="28"/>
          <w:szCs w:val="28"/>
        </w:rPr>
      </w:pPr>
      <w:r w:rsidDel="00000000" w:rsidR="00000000" w:rsidRPr="00000000">
        <w:rPr>
          <w:b w:val="1"/>
          <w:bCs w:val="1"/>
          <w:sz w:val="28"/>
          <w:szCs w:val="28"/>
          <w:rtl w:val="0"/>
        </w:rPr>
        <w:t xml:space="preserve">Ухвалили</w:t>
      </w:r>
      <w:r w:rsidDel="00000000" w:rsidR="00000000" w:rsidRPr="00000000">
        <w:rPr>
          <w:sz w:val="28"/>
          <w:szCs w:val="28"/>
          <w:rtl w:val="0"/>
        </w:rPr>
        <w:t xml:space="preserve">:</w:t>
      </w:r>
    </w:p>
    <w:p w:rsidR="00000000" w:rsidDel="00000000" w:rsidP="00000000" w:rsidRDefault="00000000" w:rsidRPr="00000000" w14:paraId="00000085">
      <w:pPr>
        <w:numPr>
          <w:ilvl w:val="0"/>
          <w:numId w:val="2"/>
        </w:numPr>
        <w:tabs>
          <w:tab w:val="left" w:leader="none" w:pos="1480"/>
        </w:tabs>
        <w:ind w:left="720" w:hanging="360"/>
        <w:jc w:val="both"/>
        <w:rPr>
          <w:sz w:val="28"/>
          <w:szCs w:val="28"/>
          <w:u w:val="none"/>
        </w:rPr>
      </w:pPr>
      <w:r w:rsidDel="00000000" w:rsidR="00000000" w:rsidRPr="00000000">
        <w:rPr>
          <w:sz w:val="28"/>
          <w:szCs w:val="28"/>
          <w:rtl w:val="0"/>
        </w:rPr>
        <w:t xml:space="preserve">Визнати використання AI-платформ перспективним напрямом розвитку сучасної методики викладання англійської мови.</w:t>
      </w:r>
    </w:p>
    <w:p w:rsidR="00000000" w:rsidDel="00000000" w:rsidP="00000000" w:rsidRDefault="00000000" w:rsidRPr="00000000" w14:paraId="00000086">
      <w:pPr>
        <w:numPr>
          <w:ilvl w:val="0"/>
          <w:numId w:val="2"/>
        </w:numPr>
        <w:tabs>
          <w:tab w:val="left" w:leader="none" w:pos="1480"/>
        </w:tabs>
        <w:ind w:left="720" w:hanging="360"/>
        <w:jc w:val="both"/>
        <w:rPr>
          <w:sz w:val="28"/>
          <w:szCs w:val="28"/>
          <w:u w:val="none"/>
        </w:rPr>
      </w:pPr>
      <w:r w:rsidDel="00000000" w:rsidR="00000000" w:rsidRPr="00000000">
        <w:rPr>
          <w:sz w:val="28"/>
          <w:szCs w:val="28"/>
          <w:rtl w:val="0"/>
        </w:rPr>
        <w:t xml:space="preserve">Рекомендувати інтегрування генеративного AI у процес підготовки навчальних матеріалів та організації інтерактивної роботи студентів.</w:t>
      </w:r>
    </w:p>
    <w:p w:rsidR="00000000" w:rsidDel="00000000" w:rsidP="00000000" w:rsidRDefault="00000000" w:rsidRPr="00000000" w14:paraId="00000087">
      <w:pPr>
        <w:numPr>
          <w:ilvl w:val="0"/>
          <w:numId w:val="2"/>
        </w:numPr>
        <w:tabs>
          <w:tab w:val="left" w:leader="none" w:pos="1480"/>
        </w:tabs>
        <w:ind w:left="720" w:hanging="360"/>
        <w:jc w:val="both"/>
        <w:rPr>
          <w:sz w:val="28"/>
          <w:szCs w:val="28"/>
          <w:u w:val="none"/>
        </w:rPr>
      </w:pPr>
      <w:r w:rsidDel="00000000" w:rsidR="00000000" w:rsidRPr="00000000">
        <w:rPr>
          <w:sz w:val="28"/>
          <w:szCs w:val="28"/>
          <w:rtl w:val="0"/>
        </w:rPr>
        <w:t xml:space="preserve">Звернути увагу на необхідність розвитку критичного мислення та цифрової грамотності при роботі зі штучним інтелектом.</w:t>
      </w:r>
    </w:p>
    <w:p w:rsidR="00000000" w:rsidDel="00000000" w:rsidP="00000000" w:rsidRDefault="00000000" w:rsidRPr="00000000" w14:paraId="00000088">
      <w:pPr>
        <w:numPr>
          <w:ilvl w:val="0"/>
          <w:numId w:val="2"/>
        </w:numPr>
        <w:tabs>
          <w:tab w:val="left" w:leader="none" w:pos="1480"/>
        </w:tabs>
        <w:ind w:left="720" w:hanging="360"/>
        <w:jc w:val="both"/>
        <w:rPr>
          <w:sz w:val="28"/>
          <w:szCs w:val="28"/>
          <w:u w:val="none"/>
        </w:rPr>
      </w:pPr>
      <w:r w:rsidDel="00000000" w:rsidR="00000000" w:rsidRPr="00000000">
        <w:rPr>
          <w:sz w:val="28"/>
          <w:szCs w:val="28"/>
          <w:rtl w:val="0"/>
        </w:rPr>
        <w:t xml:space="preserve">Продовжити дослідження можливостей використання AI-технологій у формувальному оцінюванні та розвитку мовних компетентностей студентів.</w:t>
      </w:r>
    </w:p>
    <w:p w:rsidR="00000000" w:rsidDel="00000000" w:rsidP="00000000" w:rsidRDefault="00000000" w:rsidRPr="00000000" w14:paraId="00000089">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8A">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8B">
      <w:pPr>
        <w:tabs>
          <w:tab w:val="left" w:leader="none" w:pos="1480"/>
        </w:tabs>
        <w:jc w:val="both"/>
        <w:rPr>
          <w:sz w:val="28"/>
          <w:szCs w:val="28"/>
        </w:rPr>
      </w:pPr>
      <w:r w:rsidDel="00000000" w:rsidR="00000000" w:rsidRPr="00000000">
        <w:rPr>
          <w:sz w:val="28"/>
          <w:szCs w:val="28"/>
          <w:rtl w:val="0"/>
        </w:rPr>
        <w:t xml:space="preserve">Голова </w:t>
        <w:tab/>
        <w:tab/>
        <w:tab/>
        <w:tab/>
        <w:tab/>
        <w:tab/>
        <w:tab/>
        <w:tab/>
        <w:t xml:space="preserve">Наталія ВІТВІЦЬКА</w:t>
      </w:r>
    </w:p>
    <w:p w:rsidR="00000000" w:rsidDel="00000000" w:rsidP="00000000" w:rsidRDefault="00000000" w:rsidRPr="00000000" w14:paraId="0000008C">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8D">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8E">
      <w:pPr>
        <w:tabs>
          <w:tab w:val="left" w:leader="none" w:pos="1480"/>
        </w:tabs>
        <w:jc w:val="both"/>
        <w:rPr>
          <w:sz w:val="28"/>
          <w:szCs w:val="28"/>
        </w:rPr>
      </w:pPr>
      <w:r w:rsidDel="00000000" w:rsidR="00000000" w:rsidRPr="00000000">
        <w:rPr>
          <w:sz w:val="28"/>
          <w:szCs w:val="28"/>
          <w:rtl w:val="0"/>
        </w:rPr>
        <w:t xml:space="preserve">Секретар</w:t>
        <w:tab/>
        <w:tab/>
        <w:tab/>
        <w:tab/>
        <w:tab/>
        <w:tab/>
        <w:tab/>
        <w:tab/>
        <w:t xml:space="preserve"> Софія ДЕМИРОВСЬКА </w:t>
      </w:r>
    </w:p>
    <w:p w:rsidR="00000000" w:rsidDel="00000000" w:rsidP="00000000" w:rsidRDefault="00000000" w:rsidRPr="00000000" w14:paraId="0000008F">
      <w:pPr>
        <w:tabs>
          <w:tab w:val="left" w:leader="none" w:pos="1480"/>
        </w:tabs>
        <w:jc w:val="both"/>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0">
      <w:pPr>
        <w:tabs>
          <w:tab w:val="left" w:leader="none" w:pos="1480"/>
        </w:tabs>
        <w:jc w:val="both"/>
        <w:rPr>
          <w:b w:val="1"/>
          <w:bCs w:val="1"/>
          <w:sz w:val="28"/>
          <w:szCs w:val="28"/>
          <w:u w:val="single"/>
        </w:rPr>
      </w:pPr>
      <w:r w:rsidDel="00000000" w:rsidR="00000000" w:rsidRPr="00000000">
        <w:rPr>
          <w:b w:val="1"/>
          <w:bCs w:val="1"/>
          <w:sz w:val="28"/>
          <w:szCs w:val="28"/>
          <w:u w:val="single"/>
          <w:rtl w:val="0"/>
        </w:rPr>
        <w:t xml:space="preserve">4 засідання</w:t>
      </w:r>
    </w:p>
    <w:p w:rsidR="00000000" w:rsidDel="00000000" w:rsidP="00000000" w:rsidRDefault="00000000" w:rsidRPr="00000000" w14:paraId="00000091">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92">
      <w:pPr>
        <w:tabs>
          <w:tab w:val="left" w:leader="none" w:pos="1480"/>
        </w:tabs>
        <w:jc w:val="both"/>
        <w:rPr>
          <w:sz w:val="28"/>
          <w:szCs w:val="28"/>
        </w:rPr>
      </w:pPr>
      <w:r w:rsidDel="00000000" w:rsidR="00000000" w:rsidRPr="00000000">
        <w:rPr>
          <w:b w:val="1"/>
          <w:bCs w:val="1"/>
          <w:sz w:val="28"/>
          <w:szCs w:val="28"/>
          <w:rtl w:val="0"/>
        </w:rPr>
        <w:t xml:space="preserve">Для сайту</w:t>
      </w:r>
      <w:r w:rsidDel="00000000" w:rsidR="00000000" w:rsidRPr="00000000">
        <w:rPr>
          <w:sz w:val="28"/>
          <w:szCs w:val="28"/>
          <w:rtl w:val="0"/>
        </w:rPr>
        <w:t xml:space="preserve">:</w:t>
      </w:r>
    </w:p>
    <w:p w:rsidR="00000000" w:rsidDel="00000000" w:rsidP="00000000" w:rsidRDefault="00000000" w:rsidRPr="00000000" w14:paraId="00000093">
      <w:pPr>
        <w:tabs>
          <w:tab w:val="left" w:leader="none" w:pos="1480"/>
        </w:tabs>
        <w:jc w:val="both"/>
        <w:rPr>
          <w:sz w:val="28"/>
          <w:szCs w:val="28"/>
        </w:rPr>
      </w:pPr>
      <w:r w:rsidDel="00000000" w:rsidR="00000000" w:rsidRPr="00000000">
        <w:rPr>
          <w:sz w:val="28"/>
          <w:szCs w:val="28"/>
          <w:rtl w:val="0"/>
        </w:rPr>
        <w:t xml:space="preserve">16 березня 2026 року відбулося засідання (протокол № 4 від 16.03.2026 р.) наукового гуртка «Проблеми теорії і методики навчання іноземних мов в 21 столітті» (ОР «Бакалавр») під загальним керівництвом асист. Н.М. Вітвіцької. На засіданні обговорювалися креативні методики у викладанні англійської мови, їхній вплив на мотивацію студентів, розвиток мовних навичок та створення творчого освітнього середовища.</w:t>
      </w:r>
    </w:p>
    <w:p w:rsidR="00000000" w:rsidDel="00000000" w:rsidP="00000000" w:rsidRDefault="00000000" w:rsidRPr="00000000" w14:paraId="00000094">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95">
      <w:pPr>
        <w:tabs>
          <w:tab w:val="left" w:leader="none" w:pos="1480"/>
        </w:tabs>
        <w:jc w:val="center"/>
        <w:rPr>
          <w:b w:val="1"/>
          <w:bCs w:val="1"/>
          <w:sz w:val="28"/>
          <w:szCs w:val="28"/>
        </w:rPr>
      </w:pPr>
      <w:r w:rsidDel="00000000" w:rsidR="00000000" w:rsidRPr="00000000">
        <w:rPr>
          <w:b w:val="1"/>
          <w:bCs w:val="1"/>
          <w:sz w:val="28"/>
          <w:szCs w:val="28"/>
          <w:rtl w:val="0"/>
        </w:rPr>
        <w:t xml:space="preserve">Протокол № 4</w:t>
      </w:r>
    </w:p>
    <w:p w:rsidR="00000000" w:rsidDel="00000000" w:rsidP="00000000" w:rsidRDefault="00000000" w:rsidRPr="00000000" w14:paraId="00000096">
      <w:pPr>
        <w:tabs>
          <w:tab w:val="left" w:leader="none" w:pos="1480"/>
        </w:tabs>
        <w:jc w:val="center"/>
        <w:rPr>
          <w:sz w:val="28"/>
          <w:szCs w:val="28"/>
        </w:rPr>
      </w:pPr>
      <w:r w:rsidDel="00000000" w:rsidR="00000000" w:rsidRPr="00000000">
        <w:rPr>
          <w:rtl w:val="0"/>
        </w:rPr>
      </w:r>
    </w:p>
    <w:p w:rsidR="00000000" w:rsidDel="00000000" w:rsidP="00000000" w:rsidRDefault="00000000" w:rsidRPr="00000000" w14:paraId="00000097">
      <w:pPr>
        <w:tabs>
          <w:tab w:val="left" w:leader="none" w:pos="1480"/>
        </w:tabs>
        <w:jc w:val="center"/>
        <w:rPr>
          <w:sz w:val="28"/>
          <w:szCs w:val="28"/>
        </w:rPr>
      </w:pPr>
      <w:r w:rsidDel="00000000" w:rsidR="00000000" w:rsidRPr="00000000">
        <w:rPr>
          <w:sz w:val="28"/>
          <w:szCs w:val="28"/>
          <w:rtl w:val="0"/>
        </w:rPr>
        <w:t xml:space="preserve">засідання наукового гуртка</w:t>
      </w:r>
    </w:p>
    <w:p w:rsidR="00000000" w:rsidDel="00000000" w:rsidP="00000000" w:rsidRDefault="00000000" w:rsidRPr="00000000" w14:paraId="00000098">
      <w:pPr>
        <w:tabs>
          <w:tab w:val="left" w:leader="none" w:pos="1480"/>
        </w:tabs>
        <w:jc w:val="center"/>
        <w:rPr>
          <w:sz w:val="28"/>
          <w:szCs w:val="28"/>
        </w:rPr>
      </w:pPr>
      <w:r w:rsidDel="00000000" w:rsidR="00000000" w:rsidRPr="00000000">
        <w:rPr>
          <w:sz w:val="28"/>
          <w:szCs w:val="28"/>
          <w:rtl w:val="0"/>
        </w:rPr>
        <w:t xml:space="preserve">«Проблеми теорії і методики навчання іноземних мов в 21 столітті»</w:t>
      </w:r>
    </w:p>
    <w:p w:rsidR="00000000" w:rsidDel="00000000" w:rsidP="00000000" w:rsidRDefault="00000000" w:rsidRPr="00000000" w14:paraId="00000099">
      <w:pPr>
        <w:tabs>
          <w:tab w:val="left" w:leader="none" w:pos="1480"/>
        </w:tabs>
        <w:jc w:val="center"/>
        <w:rPr>
          <w:sz w:val="28"/>
          <w:szCs w:val="28"/>
        </w:rPr>
      </w:pPr>
      <w:r w:rsidDel="00000000" w:rsidR="00000000" w:rsidRPr="00000000">
        <w:rPr>
          <w:sz w:val="28"/>
          <w:szCs w:val="28"/>
          <w:rtl w:val="0"/>
        </w:rPr>
        <w:t xml:space="preserve">для студентів 1-4 курсів кафедри англійської мови</w:t>
      </w:r>
    </w:p>
    <w:p w:rsidR="00000000" w:rsidDel="00000000" w:rsidP="00000000" w:rsidRDefault="00000000" w:rsidRPr="00000000" w14:paraId="0000009A">
      <w:pPr>
        <w:tabs>
          <w:tab w:val="left" w:leader="none" w:pos="1480"/>
        </w:tabs>
        <w:jc w:val="center"/>
        <w:rPr>
          <w:sz w:val="28"/>
          <w:szCs w:val="28"/>
        </w:rPr>
      </w:pPr>
      <w:r w:rsidDel="00000000" w:rsidR="00000000" w:rsidRPr="00000000">
        <w:rPr>
          <w:sz w:val="28"/>
          <w:szCs w:val="28"/>
          <w:rtl w:val="0"/>
        </w:rPr>
        <w:t xml:space="preserve">Чернівецького національного університету імені Юрія Федьковича,</w:t>
      </w:r>
    </w:p>
    <w:p w:rsidR="00000000" w:rsidDel="00000000" w:rsidP="00000000" w:rsidRDefault="00000000" w:rsidRPr="00000000" w14:paraId="0000009B">
      <w:pPr>
        <w:tabs>
          <w:tab w:val="left" w:leader="none" w:pos="1480"/>
        </w:tabs>
        <w:jc w:val="center"/>
        <w:rPr>
          <w:sz w:val="28"/>
          <w:szCs w:val="28"/>
        </w:rPr>
      </w:pPr>
      <w:r w:rsidDel="00000000" w:rsidR="00000000" w:rsidRPr="00000000">
        <w:rPr>
          <w:sz w:val="28"/>
          <w:szCs w:val="28"/>
          <w:rtl w:val="0"/>
        </w:rPr>
        <w:t xml:space="preserve">ОР «Бакалавр»</w:t>
      </w:r>
    </w:p>
    <w:p w:rsidR="00000000" w:rsidDel="00000000" w:rsidP="00000000" w:rsidRDefault="00000000" w:rsidRPr="00000000" w14:paraId="0000009C">
      <w:pPr>
        <w:tabs>
          <w:tab w:val="left" w:leader="none" w:pos="1480"/>
        </w:tabs>
        <w:jc w:val="center"/>
        <w:rPr>
          <w:sz w:val="28"/>
          <w:szCs w:val="28"/>
        </w:rPr>
      </w:pPr>
      <w:r w:rsidDel="00000000" w:rsidR="00000000" w:rsidRPr="00000000">
        <w:rPr>
          <w:rtl w:val="0"/>
        </w:rPr>
      </w:r>
    </w:p>
    <w:p w:rsidR="00000000" w:rsidDel="00000000" w:rsidP="00000000" w:rsidRDefault="00000000" w:rsidRPr="00000000" w14:paraId="0000009D">
      <w:pPr>
        <w:tabs>
          <w:tab w:val="left" w:leader="none" w:pos="1480"/>
        </w:tabs>
        <w:jc w:val="center"/>
        <w:rPr>
          <w:sz w:val="28"/>
          <w:szCs w:val="28"/>
        </w:rPr>
      </w:pPr>
      <w:r w:rsidDel="00000000" w:rsidR="00000000" w:rsidRPr="00000000">
        <w:rPr>
          <w:sz w:val="28"/>
          <w:szCs w:val="28"/>
          <w:rtl w:val="0"/>
        </w:rPr>
        <w:t xml:space="preserve">від 16 березня 2026 року</w:t>
      </w:r>
    </w:p>
    <w:p w:rsidR="00000000" w:rsidDel="00000000" w:rsidP="00000000" w:rsidRDefault="00000000" w:rsidRPr="00000000" w14:paraId="0000009E">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9F">
      <w:pPr>
        <w:tabs>
          <w:tab w:val="left" w:leader="none" w:pos="1480"/>
        </w:tabs>
        <w:ind w:left="1417.3228346456694" w:firstLine="0"/>
        <w:jc w:val="both"/>
        <w:rPr>
          <w:sz w:val="28"/>
          <w:szCs w:val="28"/>
        </w:rPr>
      </w:pPr>
      <w:r w:rsidDel="00000000" w:rsidR="00000000" w:rsidRPr="00000000">
        <w:rPr>
          <w:sz w:val="28"/>
          <w:szCs w:val="28"/>
          <w:rtl w:val="0"/>
        </w:rPr>
        <w:t xml:space="preserve">Голова засідання: асист. Наталія ВІТВІЦЬКА</w:t>
      </w:r>
    </w:p>
    <w:p w:rsidR="00000000" w:rsidDel="00000000" w:rsidP="00000000" w:rsidRDefault="00000000" w:rsidRPr="00000000" w14:paraId="000000A0">
      <w:pPr>
        <w:tabs>
          <w:tab w:val="left" w:leader="none" w:pos="1480"/>
        </w:tabs>
        <w:ind w:left="1417.3228346456694" w:firstLine="0"/>
        <w:jc w:val="both"/>
        <w:rPr>
          <w:sz w:val="28"/>
          <w:szCs w:val="28"/>
        </w:rPr>
      </w:pPr>
      <w:r w:rsidDel="00000000" w:rsidR="00000000" w:rsidRPr="00000000">
        <w:rPr>
          <w:sz w:val="28"/>
          <w:szCs w:val="28"/>
          <w:rtl w:val="0"/>
        </w:rPr>
        <w:t xml:space="preserve">Секретар засідання: студентка 4 курсу Софія ДЕМИРОВСЬКА</w:t>
      </w:r>
    </w:p>
    <w:p w:rsidR="00000000" w:rsidDel="00000000" w:rsidP="00000000" w:rsidRDefault="00000000" w:rsidRPr="00000000" w14:paraId="000000A1">
      <w:pPr>
        <w:tabs>
          <w:tab w:val="left" w:leader="none" w:pos="1480"/>
        </w:tabs>
        <w:ind w:left="1417.3228346456694" w:firstLine="0"/>
        <w:jc w:val="both"/>
        <w:rPr>
          <w:sz w:val="28"/>
          <w:szCs w:val="28"/>
        </w:rPr>
      </w:pPr>
      <w:r w:rsidDel="00000000" w:rsidR="00000000" w:rsidRPr="00000000">
        <w:rPr>
          <w:rtl w:val="0"/>
        </w:rPr>
      </w:r>
    </w:p>
    <w:p w:rsidR="00000000" w:rsidDel="00000000" w:rsidP="00000000" w:rsidRDefault="00000000" w:rsidRPr="00000000" w14:paraId="000000A2">
      <w:pPr>
        <w:tabs>
          <w:tab w:val="left" w:leader="none" w:pos="1480"/>
        </w:tabs>
        <w:ind w:left="1417.3228346456694" w:firstLine="0"/>
        <w:jc w:val="both"/>
        <w:rPr>
          <w:sz w:val="28"/>
          <w:szCs w:val="28"/>
        </w:rPr>
      </w:pPr>
      <w:r w:rsidDel="00000000" w:rsidR="00000000" w:rsidRPr="00000000">
        <w:rPr>
          <w:sz w:val="28"/>
          <w:szCs w:val="28"/>
          <w:rtl w:val="0"/>
        </w:rPr>
        <w:t xml:space="preserve">Присутні: Александрюк Ангеліна, Боцяновський Дмитро, Загоруйко Софія, Костюк Катерина, Лежавський Антон, Гладишевська Христина, Гринишин Богдана, Комарницька Настя.</w:t>
      </w:r>
    </w:p>
    <w:p w:rsidR="00000000" w:rsidDel="00000000" w:rsidP="00000000" w:rsidRDefault="00000000" w:rsidRPr="00000000" w14:paraId="000000A3">
      <w:pPr>
        <w:tabs>
          <w:tab w:val="left" w:leader="none" w:pos="1480"/>
        </w:tabs>
        <w:ind w:left="1417.3228346456694" w:firstLine="0"/>
        <w:jc w:val="both"/>
        <w:rPr>
          <w:sz w:val="28"/>
          <w:szCs w:val="28"/>
        </w:rPr>
      </w:pPr>
      <w:r w:rsidDel="00000000" w:rsidR="00000000" w:rsidRPr="00000000">
        <w:rPr>
          <w:rtl w:val="0"/>
        </w:rPr>
      </w:r>
    </w:p>
    <w:p w:rsidR="00000000" w:rsidDel="00000000" w:rsidP="00000000" w:rsidRDefault="00000000" w:rsidRPr="00000000" w14:paraId="000000A4">
      <w:pPr>
        <w:tabs>
          <w:tab w:val="left" w:leader="none" w:pos="1480"/>
        </w:tabs>
        <w:ind w:left="1417.3228346456694" w:firstLine="0"/>
        <w:jc w:val="both"/>
        <w:rPr>
          <w:sz w:val="28"/>
          <w:szCs w:val="28"/>
        </w:rPr>
      </w:pPr>
      <w:r w:rsidDel="00000000" w:rsidR="00000000" w:rsidRPr="00000000">
        <w:rPr>
          <w:sz w:val="28"/>
          <w:szCs w:val="28"/>
          <w:rtl w:val="0"/>
        </w:rPr>
        <w:t xml:space="preserve">Форма проведення: відеоконференція онлайн</w:t>
      </w:r>
    </w:p>
    <w:p w:rsidR="00000000" w:rsidDel="00000000" w:rsidP="00000000" w:rsidRDefault="00000000" w:rsidRPr="00000000" w14:paraId="000000A5">
      <w:pPr>
        <w:tabs>
          <w:tab w:val="left" w:leader="none" w:pos="1480"/>
        </w:tabs>
        <w:ind w:left="1417.3228346456694" w:firstLine="0"/>
        <w:jc w:val="both"/>
        <w:rPr>
          <w:sz w:val="28"/>
          <w:szCs w:val="28"/>
        </w:rPr>
      </w:pPr>
      <w:hyperlink r:id="rId10">
        <w:r w:rsidDel="00000000" w:rsidR="00000000" w:rsidRPr="00000000">
          <w:rPr>
            <w:color w:val="1155cc"/>
            <w:sz w:val="28"/>
            <w:szCs w:val="28"/>
            <w:u w:val="single"/>
            <w:rtl w:val="0"/>
          </w:rPr>
          <w:t xml:space="preserve">https://us04web.zoom.us/j/74164079901?pwd=SWN3ZWttRDRyd1dRWDNPTTl3SGoydz09</w:t>
        </w:r>
      </w:hyperlink>
      <w:r w:rsidDel="00000000" w:rsidR="00000000" w:rsidRPr="00000000">
        <w:rPr>
          <w:sz w:val="28"/>
          <w:szCs w:val="28"/>
          <w:rtl w:val="0"/>
        </w:rPr>
        <w:t xml:space="preserve"> </w:t>
      </w:r>
    </w:p>
    <w:p w:rsidR="00000000" w:rsidDel="00000000" w:rsidP="00000000" w:rsidRDefault="00000000" w:rsidRPr="00000000" w14:paraId="000000A6">
      <w:pPr>
        <w:tabs>
          <w:tab w:val="left" w:leader="none" w:pos="1480"/>
        </w:tabs>
        <w:ind w:left="1417.3228346456694" w:firstLine="0"/>
        <w:jc w:val="both"/>
        <w:rPr>
          <w:b w:val="1"/>
          <w:bCs w:val="1"/>
          <w:sz w:val="28"/>
          <w:szCs w:val="28"/>
        </w:rPr>
      </w:pPr>
      <w:r w:rsidDel="00000000" w:rsidR="00000000" w:rsidRPr="00000000">
        <w:rPr>
          <w:rtl w:val="0"/>
        </w:rPr>
      </w:r>
    </w:p>
    <w:p w:rsidR="00000000" w:rsidDel="00000000" w:rsidP="00000000" w:rsidRDefault="00000000" w:rsidRPr="00000000" w14:paraId="000000A7">
      <w:pPr>
        <w:tabs>
          <w:tab w:val="left" w:leader="none" w:pos="1480"/>
        </w:tabs>
        <w:jc w:val="both"/>
        <w:rPr>
          <w:sz w:val="28"/>
          <w:szCs w:val="28"/>
        </w:rPr>
      </w:pPr>
      <w:r w:rsidDel="00000000" w:rsidR="00000000" w:rsidRPr="00000000">
        <w:rPr>
          <w:b w:val="1"/>
          <w:bCs w:val="1"/>
          <w:sz w:val="28"/>
          <w:szCs w:val="28"/>
          <w:rtl w:val="0"/>
        </w:rPr>
        <w:t xml:space="preserve">Порядок денний:</w:t>
      </w:r>
      <w:r w:rsidDel="00000000" w:rsidR="00000000" w:rsidRPr="00000000">
        <w:rPr>
          <w:rtl w:val="0"/>
        </w:rPr>
      </w:r>
    </w:p>
    <w:p w:rsidR="00000000" w:rsidDel="00000000" w:rsidP="00000000" w:rsidRDefault="00000000" w:rsidRPr="00000000" w14:paraId="000000A8">
      <w:pPr>
        <w:tabs>
          <w:tab w:val="left" w:leader="none" w:pos="1480"/>
        </w:tabs>
        <w:jc w:val="both"/>
        <w:rPr>
          <w:sz w:val="28"/>
          <w:szCs w:val="28"/>
        </w:rPr>
      </w:pPr>
      <w:r w:rsidDel="00000000" w:rsidR="00000000" w:rsidRPr="00000000">
        <w:rPr>
          <w:sz w:val="28"/>
          <w:szCs w:val="28"/>
          <w:rtl w:val="0"/>
        </w:rPr>
        <w:t xml:space="preserve">Тема: «Креативні методики у викладанні англійської мови».</w:t>
      </w:r>
    </w:p>
    <w:p w:rsidR="00000000" w:rsidDel="00000000" w:rsidP="00000000" w:rsidRDefault="00000000" w:rsidRPr="00000000" w14:paraId="000000A9">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AA">
      <w:pPr>
        <w:tabs>
          <w:tab w:val="left" w:leader="none" w:pos="1480"/>
        </w:tabs>
        <w:jc w:val="both"/>
        <w:rPr>
          <w:sz w:val="28"/>
          <w:szCs w:val="28"/>
        </w:rPr>
      </w:pPr>
      <w:r w:rsidDel="00000000" w:rsidR="00000000" w:rsidRPr="00000000">
        <w:rPr>
          <w:b w:val="1"/>
          <w:bCs w:val="1"/>
          <w:sz w:val="28"/>
          <w:szCs w:val="28"/>
          <w:rtl w:val="0"/>
        </w:rPr>
        <w:t xml:space="preserve">Слухали</w:t>
      </w:r>
      <w:r w:rsidDel="00000000" w:rsidR="00000000" w:rsidRPr="00000000">
        <w:rPr>
          <w:sz w:val="28"/>
          <w:szCs w:val="28"/>
          <w:rtl w:val="0"/>
        </w:rPr>
        <w:t xml:space="preserve">:</w:t>
      </w:r>
    </w:p>
    <w:p w:rsidR="00000000" w:rsidDel="00000000" w:rsidP="00000000" w:rsidRDefault="00000000" w:rsidRPr="00000000" w14:paraId="000000AB">
      <w:pPr>
        <w:tabs>
          <w:tab w:val="left" w:leader="none" w:pos="1480"/>
        </w:tabs>
        <w:jc w:val="both"/>
        <w:rPr>
          <w:sz w:val="28"/>
          <w:szCs w:val="28"/>
        </w:rPr>
      </w:pPr>
      <w:r w:rsidDel="00000000" w:rsidR="00000000" w:rsidRPr="00000000">
        <w:rPr>
          <w:sz w:val="28"/>
          <w:szCs w:val="28"/>
          <w:rtl w:val="0"/>
        </w:rPr>
        <w:t xml:space="preserve">Голова гуртка Вітвіцька Н.М. відкрила засідання та наголосила на важливості впровадження креативних підходів у сучасне викладання англійської мови. Було підкреслено, що творчі методики сприяють підвищенню мотивації студентів, активізації комунікативної діяльності та створенню безпечного середовища для мовного самовираження.</w:t>
      </w:r>
    </w:p>
    <w:p w:rsidR="00000000" w:rsidDel="00000000" w:rsidP="00000000" w:rsidRDefault="00000000" w:rsidRPr="00000000" w14:paraId="000000AC">
      <w:pPr>
        <w:tabs>
          <w:tab w:val="left" w:leader="none" w:pos="1480"/>
        </w:tabs>
        <w:jc w:val="both"/>
        <w:rPr>
          <w:sz w:val="28"/>
          <w:szCs w:val="28"/>
        </w:rPr>
      </w:pPr>
      <w:r w:rsidDel="00000000" w:rsidR="00000000" w:rsidRPr="00000000">
        <w:rPr>
          <w:sz w:val="28"/>
          <w:szCs w:val="28"/>
          <w:rtl w:val="0"/>
        </w:rPr>
        <w:t xml:space="preserve">Учасники засідання розглянули найпоширеніші креативні методики у ELT, зокрема Task-Based Learning, storytelling, drama activities, gamification та multisensory learning. Студенти обговорили можливості інтеграції творчих завдань у різні етапи уроку англійської мови та дійшли висновку, що креативність позитивно впливає на розвиток мовної компетентності та критичного мислення.</w:t>
      </w:r>
    </w:p>
    <w:p w:rsidR="00000000" w:rsidDel="00000000" w:rsidP="00000000" w:rsidRDefault="00000000" w:rsidRPr="00000000" w14:paraId="000000AD">
      <w:pPr>
        <w:tabs>
          <w:tab w:val="left" w:leader="none" w:pos="1480"/>
        </w:tabs>
        <w:jc w:val="both"/>
        <w:rPr>
          <w:sz w:val="28"/>
          <w:szCs w:val="28"/>
        </w:rPr>
      </w:pPr>
      <w:r w:rsidDel="00000000" w:rsidR="00000000" w:rsidRPr="00000000">
        <w:rPr>
          <w:sz w:val="28"/>
          <w:szCs w:val="28"/>
          <w:rtl w:val="0"/>
        </w:rPr>
        <w:t xml:space="preserve">Особливу увагу було приділено storytelling як ефективному інструменту розвитку speaking та writing skills. Учасники аналізували приклади творчих історій, narrative tasks, collaborative writing та мікрофікшн, а також обговорили роль емоційного залучення студентів у процесі вивчення іноземної мови.</w:t>
      </w:r>
    </w:p>
    <w:p w:rsidR="00000000" w:rsidDel="00000000" w:rsidP="00000000" w:rsidRDefault="00000000" w:rsidRPr="00000000" w14:paraId="000000AE">
      <w:pPr>
        <w:tabs>
          <w:tab w:val="left" w:leader="none" w:pos="1480"/>
        </w:tabs>
        <w:jc w:val="both"/>
        <w:rPr>
          <w:sz w:val="28"/>
          <w:szCs w:val="28"/>
        </w:rPr>
      </w:pPr>
      <w:r w:rsidDel="00000000" w:rsidR="00000000" w:rsidRPr="00000000">
        <w:rPr>
          <w:sz w:val="28"/>
          <w:szCs w:val="28"/>
          <w:rtl w:val="0"/>
        </w:rPr>
        <w:t xml:space="preserve">Цікавим аспектом дискусії стало використання drama та імпровізації у навчанні. Студенти обговорили рольові ігри, театральні елементи, voice acting та ситуаційні діалоги як засоби розвитку комунікативної впевненості, вимови та навичок взаємодії англійською мовою.</w:t>
      </w:r>
    </w:p>
    <w:p w:rsidR="00000000" w:rsidDel="00000000" w:rsidP="00000000" w:rsidRDefault="00000000" w:rsidRPr="00000000" w14:paraId="000000AF">
      <w:pPr>
        <w:tabs>
          <w:tab w:val="left" w:leader="none" w:pos="1480"/>
        </w:tabs>
        <w:jc w:val="both"/>
        <w:rPr>
          <w:sz w:val="28"/>
          <w:szCs w:val="28"/>
        </w:rPr>
      </w:pPr>
      <w:r w:rsidDel="00000000" w:rsidR="00000000" w:rsidRPr="00000000">
        <w:rPr>
          <w:sz w:val="28"/>
          <w:szCs w:val="28"/>
          <w:rtl w:val="0"/>
        </w:rPr>
        <w:t xml:space="preserve">Окрему увагу приділили gamification та використанню сюжетних елементів у навчанні. Учасники зазначили, що квести, система рівнів, бейджів та інтерактивні сценарії сприяють підвищенню зацікавленості студентів та підтримують їхню навчальну мотивацію.</w:t>
      </w:r>
    </w:p>
    <w:p w:rsidR="00000000" w:rsidDel="00000000" w:rsidP="00000000" w:rsidRDefault="00000000" w:rsidRPr="00000000" w14:paraId="000000B0">
      <w:pPr>
        <w:tabs>
          <w:tab w:val="left" w:leader="none" w:pos="1480"/>
        </w:tabs>
        <w:jc w:val="both"/>
        <w:rPr>
          <w:sz w:val="28"/>
          <w:szCs w:val="28"/>
        </w:rPr>
      </w:pPr>
      <w:r w:rsidDel="00000000" w:rsidR="00000000" w:rsidRPr="00000000">
        <w:rPr>
          <w:sz w:val="28"/>
          <w:szCs w:val="28"/>
          <w:rtl w:val="0"/>
        </w:rPr>
        <w:t xml:space="preserve">Під час засідання також було обговорено multisensory learning та арт-методики у викладанні англійської мови. Студенти проаналізували приклади використання музики, ритму, візуальних матеріалів, фотографій, коміксів та рухових активностей для розвитку мовних навичок і кращого запам’ятовування навчального матеріалу.</w:t>
      </w:r>
    </w:p>
    <w:p w:rsidR="00000000" w:rsidDel="00000000" w:rsidP="00000000" w:rsidRDefault="00000000" w:rsidRPr="00000000" w14:paraId="000000B1">
      <w:pPr>
        <w:tabs>
          <w:tab w:val="left" w:leader="none" w:pos="1480"/>
        </w:tabs>
        <w:jc w:val="both"/>
        <w:rPr>
          <w:sz w:val="28"/>
          <w:szCs w:val="28"/>
        </w:rPr>
      </w:pPr>
      <w:r w:rsidDel="00000000" w:rsidR="00000000" w:rsidRPr="00000000">
        <w:rPr>
          <w:sz w:val="28"/>
          <w:szCs w:val="28"/>
          <w:rtl w:val="0"/>
        </w:rPr>
        <w:t xml:space="preserve">Учасники звернули увагу на психологію творчості у навчанні та важливість створення creative safe space, де студенти не бояться помилок і можуть вільно експериментувати з мовою. Було підкреслено значення підтримувального зворотного зв’язку та розвитку креативної впевненості здобувачів освіти.</w:t>
      </w:r>
    </w:p>
    <w:p w:rsidR="00000000" w:rsidDel="00000000" w:rsidP="00000000" w:rsidRDefault="00000000" w:rsidRPr="00000000" w14:paraId="000000B2">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B3">
      <w:pPr>
        <w:tabs>
          <w:tab w:val="left" w:leader="none" w:pos="1480"/>
        </w:tabs>
        <w:jc w:val="both"/>
        <w:rPr>
          <w:sz w:val="28"/>
          <w:szCs w:val="28"/>
        </w:rPr>
      </w:pPr>
      <w:r w:rsidDel="00000000" w:rsidR="00000000" w:rsidRPr="00000000">
        <w:rPr>
          <w:b w:val="1"/>
          <w:bCs w:val="1"/>
          <w:sz w:val="28"/>
          <w:szCs w:val="28"/>
          <w:rtl w:val="0"/>
        </w:rPr>
        <w:t xml:space="preserve">Виступили</w:t>
      </w:r>
      <w:r w:rsidDel="00000000" w:rsidR="00000000" w:rsidRPr="00000000">
        <w:rPr>
          <w:sz w:val="28"/>
          <w:szCs w:val="28"/>
          <w:rtl w:val="0"/>
        </w:rPr>
        <w:t xml:space="preserve">:</w:t>
      </w:r>
    </w:p>
    <w:p w:rsidR="00000000" w:rsidDel="00000000" w:rsidP="00000000" w:rsidRDefault="00000000" w:rsidRPr="00000000" w14:paraId="000000B4">
      <w:pPr>
        <w:tabs>
          <w:tab w:val="left" w:leader="none" w:pos="1480"/>
        </w:tabs>
        <w:jc w:val="both"/>
        <w:rPr>
          <w:sz w:val="28"/>
          <w:szCs w:val="28"/>
        </w:rPr>
      </w:pPr>
      <w:r w:rsidDel="00000000" w:rsidR="00000000" w:rsidRPr="00000000">
        <w:rPr>
          <w:sz w:val="28"/>
          <w:szCs w:val="28"/>
          <w:rtl w:val="0"/>
        </w:rPr>
        <w:t xml:space="preserve">Студенти представили доповіді щодо сучасних креативних методик у викладанні англійської мови та їхнього практичного застосування у навчальному процесі. Учасники гуртка презентували власні ідеї творчих завдань, інтерактивних вправ та нестандартних підходів до організації занять з англійської мови.</w:t>
      </w:r>
    </w:p>
    <w:p w:rsidR="00000000" w:rsidDel="00000000" w:rsidP="00000000" w:rsidRDefault="00000000" w:rsidRPr="00000000" w14:paraId="000000B5">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B6">
      <w:pPr>
        <w:tabs>
          <w:tab w:val="left" w:leader="none" w:pos="1480"/>
        </w:tabs>
        <w:jc w:val="both"/>
        <w:rPr>
          <w:sz w:val="28"/>
          <w:szCs w:val="28"/>
        </w:rPr>
      </w:pPr>
      <w:r w:rsidDel="00000000" w:rsidR="00000000" w:rsidRPr="00000000">
        <w:rPr>
          <w:b w:val="1"/>
          <w:bCs w:val="1"/>
          <w:sz w:val="28"/>
          <w:szCs w:val="28"/>
          <w:rtl w:val="0"/>
        </w:rPr>
        <w:t xml:space="preserve">Ухвалили</w:t>
      </w:r>
      <w:r w:rsidDel="00000000" w:rsidR="00000000" w:rsidRPr="00000000">
        <w:rPr>
          <w:sz w:val="28"/>
          <w:szCs w:val="28"/>
          <w:rtl w:val="0"/>
        </w:rPr>
        <w:t xml:space="preserve">:</w:t>
      </w:r>
    </w:p>
    <w:p w:rsidR="00000000" w:rsidDel="00000000" w:rsidP="00000000" w:rsidRDefault="00000000" w:rsidRPr="00000000" w14:paraId="000000B7">
      <w:pPr>
        <w:numPr>
          <w:ilvl w:val="0"/>
          <w:numId w:val="5"/>
        </w:numPr>
        <w:tabs>
          <w:tab w:val="left" w:leader="none" w:pos="1480"/>
        </w:tabs>
        <w:ind w:left="720" w:hanging="360"/>
        <w:jc w:val="both"/>
        <w:rPr>
          <w:sz w:val="28"/>
          <w:szCs w:val="28"/>
          <w:u w:val="none"/>
        </w:rPr>
      </w:pPr>
      <w:r w:rsidDel="00000000" w:rsidR="00000000" w:rsidRPr="00000000">
        <w:rPr>
          <w:sz w:val="28"/>
          <w:szCs w:val="28"/>
          <w:rtl w:val="0"/>
        </w:rPr>
        <w:t xml:space="preserve">Визнати креативні методики ефективним інструментом підвищення мотивації та розвитку мовних компетентностей студентів.</w:t>
      </w:r>
    </w:p>
    <w:p w:rsidR="00000000" w:rsidDel="00000000" w:rsidP="00000000" w:rsidRDefault="00000000" w:rsidRPr="00000000" w14:paraId="000000B8">
      <w:pPr>
        <w:numPr>
          <w:ilvl w:val="0"/>
          <w:numId w:val="5"/>
        </w:numPr>
        <w:tabs>
          <w:tab w:val="left" w:leader="none" w:pos="1480"/>
        </w:tabs>
        <w:ind w:left="720" w:hanging="360"/>
        <w:jc w:val="both"/>
        <w:rPr>
          <w:sz w:val="28"/>
          <w:szCs w:val="28"/>
          <w:u w:val="none"/>
        </w:rPr>
      </w:pPr>
      <w:r w:rsidDel="00000000" w:rsidR="00000000" w:rsidRPr="00000000">
        <w:rPr>
          <w:sz w:val="28"/>
          <w:szCs w:val="28"/>
          <w:rtl w:val="0"/>
        </w:rPr>
        <w:t xml:space="preserve">Рекомендувати використання storytelling, gamification, drama activities та multisensory learning у процесі викладання англійської мови.</w:t>
      </w:r>
    </w:p>
    <w:p w:rsidR="00000000" w:rsidDel="00000000" w:rsidP="00000000" w:rsidRDefault="00000000" w:rsidRPr="00000000" w14:paraId="000000B9">
      <w:pPr>
        <w:numPr>
          <w:ilvl w:val="0"/>
          <w:numId w:val="5"/>
        </w:numPr>
        <w:tabs>
          <w:tab w:val="left" w:leader="none" w:pos="1480"/>
        </w:tabs>
        <w:ind w:left="720" w:hanging="360"/>
        <w:jc w:val="both"/>
        <w:rPr>
          <w:sz w:val="28"/>
          <w:szCs w:val="28"/>
          <w:u w:val="none"/>
        </w:rPr>
      </w:pPr>
      <w:r w:rsidDel="00000000" w:rsidR="00000000" w:rsidRPr="00000000">
        <w:rPr>
          <w:sz w:val="28"/>
          <w:szCs w:val="28"/>
          <w:rtl w:val="0"/>
        </w:rPr>
        <w:t xml:space="preserve">Звернути увагу на необхідність створення творчого та психологічно безпечного освітнього середовища.</w:t>
      </w:r>
    </w:p>
    <w:p w:rsidR="00000000" w:rsidDel="00000000" w:rsidP="00000000" w:rsidRDefault="00000000" w:rsidRPr="00000000" w14:paraId="000000BA">
      <w:pPr>
        <w:numPr>
          <w:ilvl w:val="0"/>
          <w:numId w:val="5"/>
        </w:numPr>
        <w:tabs>
          <w:tab w:val="left" w:leader="none" w:pos="1480"/>
        </w:tabs>
        <w:ind w:left="720" w:hanging="360"/>
        <w:jc w:val="both"/>
        <w:rPr>
          <w:sz w:val="28"/>
          <w:szCs w:val="28"/>
          <w:u w:val="none"/>
        </w:rPr>
      </w:pPr>
      <w:r w:rsidDel="00000000" w:rsidR="00000000" w:rsidRPr="00000000">
        <w:rPr>
          <w:sz w:val="28"/>
          <w:szCs w:val="28"/>
          <w:rtl w:val="0"/>
        </w:rPr>
        <w:t xml:space="preserve">Продовжити дослідження сучасних креативних підходів до навчання іноземних мов та їхньої ефективності у формуванні комунікативної компетентності.</w:t>
      </w:r>
    </w:p>
    <w:p w:rsidR="00000000" w:rsidDel="00000000" w:rsidP="00000000" w:rsidRDefault="00000000" w:rsidRPr="00000000" w14:paraId="000000BB">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BC">
      <w:pPr>
        <w:tabs>
          <w:tab w:val="left" w:leader="none" w:pos="1480"/>
        </w:tabs>
        <w:jc w:val="both"/>
        <w:rPr>
          <w:sz w:val="28"/>
          <w:szCs w:val="28"/>
        </w:rPr>
      </w:pPr>
      <w:r w:rsidDel="00000000" w:rsidR="00000000" w:rsidRPr="00000000">
        <w:rPr>
          <w:sz w:val="28"/>
          <w:szCs w:val="28"/>
          <w:rtl w:val="0"/>
        </w:rPr>
        <w:t xml:space="preserve">Голова </w:t>
        <w:tab/>
        <w:tab/>
        <w:tab/>
        <w:tab/>
        <w:tab/>
        <w:tab/>
        <w:tab/>
        <w:tab/>
        <w:t xml:space="preserve">Наталія ВІТВІЦЬКА</w:t>
      </w:r>
    </w:p>
    <w:p w:rsidR="00000000" w:rsidDel="00000000" w:rsidP="00000000" w:rsidRDefault="00000000" w:rsidRPr="00000000" w14:paraId="000000BD">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BE">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BF">
      <w:pPr>
        <w:tabs>
          <w:tab w:val="left" w:leader="none" w:pos="1480"/>
        </w:tabs>
        <w:jc w:val="both"/>
        <w:rPr>
          <w:sz w:val="28"/>
          <w:szCs w:val="28"/>
        </w:rPr>
      </w:pPr>
      <w:r w:rsidDel="00000000" w:rsidR="00000000" w:rsidRPr="00000000">
        <w:rPr>
          <w:sz w:val="28"/>
          <w:szCs w:val="28"/>
          <w:rtl w:val="0"/>
        </w:rPr>
        <w:t xml:space="preserve">Секретар</w:t>
        <w:tab/>
        <w:tab/>
        <w:tab/>
        <w:tab/>
        <w:tab/>
        <w:tab/>
        <w:tab/>
        <w:tab/>
        <w:t xml:space="preserve"> Софія ДЕМИРОВСЬКА</w:t>
      </w:r>
    </w:p>
    <w:p w:rsidR="00000000" w:rsidDel="00000000" w:rsidP="00000000" w:rsidRDefault="00000000" w:rsidRPr="00000000" w14:paraId="000000C0">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C1">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C2">
      <w:pPr>
        <w:tabs>
          <w:tab w:val="left" w:leader="none" w:pos="1480"/>
        </w:tabs>
        <w:jc w:val="both"/>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C3">
      <w:pPr>
        <w:tabs>
          <w:tab w:val="left" w:leader="none" w:pos="1480"/>
        </w:tabs>
        <w:jc w:val="both"/>
        <w:rPr>
          <w:b w:val="1"/>
          <w:bCs w:val="1"/>
          <w:sz w:val="28"/>
          <w:szCs w:val="28"/>
          <w:u w:val="single"/>
        </w:rPr>
      </w:pPr>
      <w:r w:rsidDel="00000000" w:rsidR="00000000" w:rsidRPr="00000000">
        <w:rPr>
          <w:b w:val="1"/>
          <w:bCs w:val="1"/>
          <w:sz w:val="28"/>
          <w:szCs w:val="28"/>
          <w:u w:val="single"/>
          <w:rtl w:val="0"/>
        </w:rPr>
        <w:t xml:space="preserve">5 засідання</w:t>
      </w:r>
    </w:p>
    <w:p w:rsidR="00000000" w:rsidDel="00000000" w:rsidP="00000000" w:rsidRDefault="00000000" w:rsidRPr="00000000" w14:paraId="000000C4">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C5">
      <w:pPr>
        <w:tabs>
          <w:tab w:val="left" w:leader="none" w:pos="1480"/>
        </w:tabs>
        <w:jc w:val="both"/>
        <w:rPr>
          <w:sz w:val="28"/>
          <w:szCs w:val="28"/>
        </w:rPr>
      </w:pPr>
      <w:r w:rsidDel="00000000" w:rsidR="00000000" w:rsidRPr="00000000">
        <w:rPr>
          <w:b w:val="1"/>
          <w:bCs w:val="1"/>
          <w:sz w:val="28"/>
          <w:szCs w:val="28"/>
          <w:rtl w:val="0"/>
        </w:rPr>
        <w:t xml:space="preserve">Для сайту</w:t>
      </w:r>
      <w:r w:rsidDel="00000000" w:rsidR="00000000" w:rsidRPr="00000000">
        <w:rPr>
          <w:sz w:val="28"/>
          <w:szCs w:val="28"/>
          <w:rtl w:val="0"/>
        </w:rPr>
        <w:t xml:space="preserve">:</w:t>
      </w:r>
    </w:p>
    <w:p w:rsidR="00000000" w:rsidDel="00000000" w:rsidP="00000000" w:rsidRDefault="00000000" w:rsidRPr="00000000" w14:paraId="000000C6">
      <w:pPr>
        <w:tabs>
          <w:tab w:val="left" w:leader="none" w:pos="1480"/>
        </w:tabs>
        <w:jc w:val="both"/>
        <w:rPr>
          <w:sz w:val="28"/>
          <w:szCs w:val="28"/>
        </w:rPr>
      </w:pPr>
      <w:r w:rsidDel="00000000" w:rsidR="00000000" w:rsidRPr="00000000">
        <w:rPr>
          <w:sz w:val="28"/>
          <w:szCs w:val="28"/>
          <w:rtl w:val="0"/>
        </w:rPr>
        <w:t xml:space="preserve">20 квітня 2026 року відбулося засідання (протокол № 5 від 20.04.2026 р.) наукового гуртка «Проблеми теорії і методики навчання іноземних мов в 21 столітті» (ОР «Бакалавр») під загальним керівництвом к.ф.н., доц. А.Р. Тичініної. На засіданні обговорювалася методика close reading в умовах цифрової інтерпретаційної культури на матеріалі оповідання Ернеста Гемінґвея “A Clean, Well-Lighted Place”.</w:t>
      </w:r>
    </w:p>
    <w:p w:rsidR="00000000" w:rsidDel="00000000" w:rsidP="00000000" w:rsidRDefault="00000000" w:rsidRPr="00000000" w14:paraId="000000C7">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C8">
      <w:pPr>
        <w:tabs>
          <w:tab w:val="left" w:leader="none" w:pos="1480"/>
        </w:tabs>
        <w:jc w:val="center"/>
        <w:rPr>
          <w:b w:val="1"/>
          <w:bCs w:val="1"/>
          <w:sz w:val="28"/>
          <w:szCs w:val="28"/>
        </w:rPr>
      </w:pPr>
      <w:r w:rsidDel="00000000" w:rsidR="00000000" w:rsidRPr="00000000">
        <w:rPr>
          <w:b w:val="1"/>
          <w:bCs w:val="1"/>
          <w:sz w:val="28"/>
          <w:szCs w:val="28"/>
          <w:rtl w:val="0"/>
        </w:rPr>
        <w:t xml:space="preserve">Протокол № 5</w:t>
      </w:r>
    </w:p>
    <w:p w:rsidR="00000000" w:rsidDel="00000000" w:rsidP="00000000" w:rsidRDefault="00000000" w:rsidRPr="00000000" w14:paraId="000000C9">
      <w:pPr>
        <w:tabs>
          <w:tab w:val="left" w:leader="none" w:pos="1480"/>
        </w:tabs>
        <w:jc w:val="center"/>
        <w:rPr>
          <w:sz w:val="28"/>
          <w:szCs w:val="28"/>
        </w:rPr>
      </w:pPr>
      <w:r w:rsidDel="00000000" w:rsidR="00000000" w:rsidRPr="00000000">
        <w:rPr>
          <w:sz w:val="28"/>
          <w:szCs w:val="28"/>
          <w:rtl w:val="0"/>
        </w:rPr>
        <w:t xml:space="preserve">засідання наукового гуртка</w:t>
      </w:r>
    </w:p>
    <w:p w:rsidR="00000000" w:rsidDel="00000000" w:rsidP="00000000" w:rsidRDefault="00000000" w:rsidRPr="00000000" w14:paraId="000000CA">
      <w:pPr>
        <w:tabs>
          <w:tab w:val="left" w:leader="none" w:pos="1480"/>
        </w:tabs>
        <w:jc w:val="center"/>
        <w:rPr>
          <w:sz w:val="28"/>
          <w:szCs w:val="28"/>
        </w:rPr>
      </w:pPr>
      <w:r w:rsidDel="00000000" w:rsidR="00000000" w:rsidRPr="00000000">
        <w:rPr>
          <w:sz w:val="28"/>
          <w:szCs w:val="28"/>
          <w:rtl w:val="0"/>
        </w:rPr>
        <w:t xml:space="preserve">«Проблеми теорії і методики навчання іноземних мов в 21 столітті»</w:t>
      </w:r>
    </w:p>
    <w:p w:rsidR="00000000" w:rsidDel="00000000" w:rsidP="00000000" w:rsidRDefault="00000000" w:rsidRPr="00000000" w14:paraId="000000CB">
      <w:pPr>
        <w:tabs>
          <w:tab w:val="left" w:leader="none" w:pos="1480"/>
        </w:tabs>
        <w:jc w:val="center"/>
        <w:rPr>
          <w:sz w:val="28"/>
          <w:szCs w:val="28"/>
        </w:rPr>
      </w:pPr>
      <w:r w:rsidDel="00000000" w:rsidR="00000000" w:rsidRPr="00000000">
        <w:rPr>
          <w:sz w:val="28"/>
          <w:szCs w:val="28"/>
          <w:rtl w:val="0"/>
        </w:rPr>
        <w:t xml:space="preserve">для студентів 1-4 курсів кафедри англійської мови</w:t>
      </w:r>
    </w:p>
    <w:p w:rsidR="00000000" w:rsidDel="00000000" w:rsidP="00000000" w:rsidRDefault="00000000" w:rsidRPr="00000000" w14:paraId="000000CC">
      <w:pPr>
        <w:tabs>
          <w:tab w:val="left" w:leader="none" w:pos="1480"/>
        </w:tabs>
        <w:jc w:val="center"/>
        <w:rPr>
          <w:sz w:val="28"/>
          <w:szCs w:val="28"/>
        </w:rPr>
      </w:pPr>
      <w:r w:rsidDel="00000000" w:rsidR="00000000" w:rsidRPr="00000000">
        <w:rPr>
          <w:sz w:val="28"/>
          <w:szCs w:val="28"/>
          <w:rtl w:val="0"/>
        </w:rPr>
        <w:t xml:space="preserve">Чернівецького національного університету імені Юрія Федьковича,</w:t>
      </w:r>
    </w:p>
    <w:p w:rsidR="00000000" w:rsidDel="00000000" w:rsidP="00000000" w:rsidRDefault="00000000" w:rsidRPr="00000000" w14:paraId="000000CD">
      <w:pPr>
        <w:tabs>
          <w:tab w:val="left" w:leader="none" w:pos="1480"/>
        </w:tabs>
        <w:jc w:val="center"/>
        <w:rPr>
          <w:sz w:val="28"/>
          <w:szCs w:val="28"/>
        </w:rPr>
      </w:pPr>
      <w:r w:rsidDel="00000000" w:rsidR="00000000" w:rsidRPr="00000000">
        <w:rPr>
          <w:sz w:val="28"/>
          <w:szCs w:val="28"/>
          <w:rtl w:val="0"/>
        </w:rPr>
        <w:t xml:space="preserve">ОР «Бакалавр»</w:t>
      </w:r>
    </w:p>
    <w:p w:rsidR="00000000" w:rsidDel="00000000" w:rsidP="00000000" w:rsidRDefault="00000000" w:rsidRPr="00000000" w14:paraId="000000CE">
      <w:pPr>
        <w:tabs>
          <w:tab w:val="left" w:leader="none" w:pos="1480"/>
        </w:tabs>
        <w:jc w:val="center"/>
        <w:rPr>
          <w:sz w:val="28"/>
          <w:szCs w:val="28"/>
        </w:rPr>
      </w:pPr>
      <w:r w:rsidDel="00000000" w:rsidR="00000000" w:rsidRPr="00000000">
        <w:rPr>
          <w:sz w:val="28"/>
          <w:szCs w:val="28"/>
          <w:rtl w:val="0"/>
        </w:rPr>
        <w:t xml:space="preserve">від 20 квітня 2026 року</w:t>
      </w:r>
    </w:p>
    <w:p w:rsidR="00000000" w:rsidDel="00000000" w:rsidP="00000000" w:rsidRDefault="00000000" w:rsidRPr="00000000" w14:paraId="000000CF">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D0">
      <w:pPr>
        <w:tabs>
          <w:tab w:val="left" w:leader="none" w:pos="1480"/>
        </w:tabs>
        <w:ind w:left="1275.5905511811022" w:firstLine="0"/>
        <w:jc w:val="both"/>
        <w:rPr>
          <w:sz w:val="28"/>
          <w:szCs w:val="28"/>
        </w:rPr>
      </w:pPr>
      <w:r w:rsidDel="00000000" w:rsidR="00000000" w:rsidRPr="00000000">
        <w:rPr>
          <w:sz w:val="28"/>
          <w:szCs w:val="28"/>
          <w:rtl w:val="0"/>
        </w:rPr>
        <w:t xml:space="preserve">Голова засідання: к.філол.н., доц. Альона ТИЧІНІНА</w:t>
      </w:r>
    </w:p>
    <w:p w:rsidR="00000000" w:rsidDel="00000000" w:rsidP="00000000" w:rsidRDefault="00000000" w:rsidRPr="00000000" w14:paraId="000000D1">
      <w:pPr>
        <w:tabs>
          <w:tab w:val="left" w:leader="none" w:pos="1480"/>
        </w:tabs>
        <w:ind w:left="1275.5905511811022" w:firstLine="0"/>
        <w:jc w:val="both"/>
        <w:rPr>
          <w:sz w:val="28"/>
          <w:szCs w:val="28"/>
        </w:rPr>
      </w:pPr>
      <w:r w:rsidDel="00000000" w:rsidR="00000000" w:rsidRPr="00000000">
        <w:rPr>
          <w:sz w:val="28"/>
          <w:szCs w:val="28"/>
          <w:rtl w:val="0"/>
        </w:rPr>
        <w:t xml:space="preserve">Секретар засідання: студентка 4 курсу Софія ДЕМИРОВСЬКА</w:t>
      </w:r>
    </w:p>
    <w:p w:rsidR="00000000" w:rsidDel="00000000" w:rsidP="00000000" w:rsidRDefault="00000000" w:rsidRPr="00000000" w14:paraId="000000D2">
      <w:pPr>
        <w:tabs>
          <w:tab w:val="left" w:leader="none" w:pos="1480"/>
        </w:tabs>
        <w:ind w:left="1275.5905511811022" w:firstLine="0"/>
        <w:jc w:val="both"/>
        <w:rPr>
          <w:sz w:val="28"/>
          <w:szCs w:val="28"/>
        </w:rPr>
      </w:pPr>
      <w:r w:rsidDel="00000000" w:rsidR="00000000" w:rsidRPr="00000000">
        <w:rPr>
          <w:rtl w:val="0"/>
        </w:rPr>
      </w:r>
    </w:p>
    <w:p w:rsidR="00000000" w:rsidDel="00000000" w:rsidP="00000000" w:rsidRDefault="00000000" w:rsidRPr="00000000" w14:paraId="000000D3">
      <w:pPr>
        <w:tabs>
          <w:tab w:val="left" w:leader="none" w:pos="1480"/>
        </w:tabs>
        <w:ind w:left="1275.5905511811022" w:firstLine="0"/>
        <w:jc w:val="both"/>
        <w:rPr>
          <w:sz w:val="28"/>
          <w:szCs w:val="28"/>
        </w:rPr>
      </w:pPr>
      <w:r w:rsidDel="00000000" w:rsidR="00000000" w:rsidRPr="00000000">
        <w:rPr>
          <w:sz w:val="28"/>
          <w:szCs w:val="28"/>
          <w:rtl w:val="0"/>
        </w:rPr>
        <w:t xml:space="preserve">Присутні: Боцяновський Дмитро, Гладишевська Христина, Гринишин Богдана, Загоруйко Софія, Комарницька Настя, Костюк Катерина, Юрійчук Ольга, Левченко Єлизавета.</w:t>
      </w:r>
    </w:p>
    <w:p w:rsidR="00000000" w:rsidDel="00000000" w:rsidP="00000000" w:rsidRDefault="00000000" w:rsidRPr="00000000" w14:paraId="000000D4">
      <w:pPr>
        <w:tabs>
          <w:tab w:val="left" w:leader="none" w:pos="1480"/>
        </w:tabs>
        <w:ind w:left="1275.5905511811022" w:firstLine="0"/>
        <w:jc w:val="both"/>
        <w:rPr>
          <w:sz w:val="28"/>
          <w:szCs w:val="28"/>
        </w:rPr>
      </w:pPr>
      <w:r w:rsidDel="00000000" w:rsidR="00000000" w:rsidRPr="00000000">
        <w:rPr>
          <w:rtl w:val="0"/>
        </w:rPr>
      </w:r>
    </w:p>
    <w:p w:rsidR="00000000" w:rsidDel="00000000" w:rsidP="00000000" w:rsidRDefault="00000000" w:rsidRPr="00000000" w14:paraId="000000D5">
      <w:pPr>
        <w:tabs>
          <w:tab w:val="left" w:leader="none" w:pos="1480"/>
        </w:tabs>
        <w:ind w:left="1275.5905511811022" w:firstLine="0"/>
        <w:jc w:val="both"/>
        <w:rPr>
          <w:sz w:val="28"/>
          <w:szCs w:val="28"/>
        </w:rPr>
      </w:pPr>
      <w:r w:rsidDel="00000000" w:rsidR="00000000" w:rsidRPr="00000000">
        <w:rPr>
          <w:sz w:val="28"/>
          <w:szCs w:val="28"/>
          <w:rtl w:val="0"/>
        </w:rPr>
        <w:t xml:space="preserve">Форма проведення: відеоконференція онлайн</w:t>
      </w:r>
    </w:p>
    <w:p w:rsidR="00000000" w:rsidDel="00000000" w:rsidP="00000000" w:rsidRDefault="00000000" w:rsidRPr="00000000" w14:paraId="000000D6">
      <w:pPr>
        <w:tabs>
          <w:tab w:val="left" w:leader="none" w:pos="1480"/>
        </w:tabs>
        <w:ind w:left="1275.5905511811022" w:firstLine="0"/>
        <w:jc w:val="both"/>
        <w:rPr>
          <w:sz w:val="28"/>
          <w:szCs w:val="28"/>
        </w:rPr>
      </w:pPr>
      <w:hyperlink r:id="rId11">
        <w:r w:rsidDel="00000000" w:rsidR="00000000" w:rsidRPr="00000000">
          <w:rPr>
            <w:color w:val="1155cc"/>
            <w:sz w:val="28"/>
            <w:szCs w:val="28"/>
            <w:u w:val="single"/>
            <w:rtl w:val="0"/>
          </w:rPr>
          <w:t xml:space="preserve">https://meet.google.com/rvx-jmus-hkb</w:t>
        </w:r>
      </w:hyperlink>
      <w:r w:rsidDel="00000000" w:rsidR="00000000" w:rsidRPr="00000000">
        <w:rPr>
          <w:sz w:val="28"/>
          <w:szCs w:val="28"/>
          <w:rtl w:val="0"/>
        </w:rPr>
        <w:t xml:space="preserve"> </w:t>
      </w:r>
    </w:p>
    <w:p w:rsidR="00000000" w:rsidDel="00000000" w:rsidP="00000000" w:rsidRDefault="00000000" w:rsidRPr="00000000" w14:paraId="000000D7">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D8">
      <w:pPr>
        <w:tabs>
          <w:tab w:val="left" w:leader="none" w:pos="1480"/>
        </w:tabs>
        <w:jc w:val="both"/>
        <w:rPr>
          <w:sz w:val="28"/>
          <w:szCs w:val="28"/>
        </w:rPr>
      </w:pPr>
      <w:r w:rsidDel="00000000" w:rsidR="00000000" w:rsidRPr="00000000">
        <w:rPr>
          <w:b w:val="1"/>
          <w:bCs w:val="1"/>
          <w:sz w:val="28"/>
          <w:szCs w:val="28"/>
          <w:rtl w:val="0"/>
        </w:rPr>
        <w:t xml:space="preserve">Порядок денний</w:t>
      </w:r>
      <w:r w:rsidDel="00000000" w:rsidR="00000000" w:rsidRPr="00000000">
        <w:rPr>
          <w:sz w:val="28"/>
          <w:szCs w:val="28"/>
          <w:rtl w:val="0"/>
        </w:rPr>
        <w:t xml:space="preserve">:</w:t>
      </w:r>
    </w:p>
    <w:p w:rsidR="00000000" w:rsidDel="00000000" w:rsidP="00000000" w:rsidRDefault="00000000" w:rsidRPr="00000000" w14:paraId="000000D9">
      <w:pPr>
        <w:tabs>
          <w:tab w:val="left" w:leader="none" w:pos="1480"/>
        </w:tabs>
        <w:jc w:val="both"/>
        <w:rPr>
          <w:sz w:val="28"/>
          <w:szCs w:val="28"/>
        </w:rPr>
      </w:pPr>
      <w:r w:rsidDel="00000000" w:rsidR="00000000" w:rsidRPr="00000000">
        <w:rPr>
          <w:sz w:val="28"/>
          <w:szCs w:val="28"/>
          <w:rtl w:val="0"/>
        </w:rPr>
        <w:t xml:space="preserve">Тема: «Методика close reading в умовах цифрової інтерпретаційної культури (“A Clean, Well-Lighted Place”)».</w:t>
      </w:r>
    </w:p>
    <w:p w:rsidR="00000000" w:rsidDel="00000000" w:rsidP="00000000" w:rsidRDefault="00000000" w:rsidRPr="00000000" w14:paraId="000000DA">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DB">
      <w:pPr>
        <w:tabs>
          <w:tab w:val="left" w:leader="none" w:pos="1480"/>
        </w:tabs>
        <w:jc w:val="both"/>
        <w:rPr>
          <w:sz w:val="28"/>
          <w:szCs w:val="28"/>
        </w:rPr>
      </w:pPr>
      <w:r w:rsidDel="00000000" w:rsidR="00000000" w:rsidRPr="00000000">
        <w:rPr>
          <w:b w:val="1"/>
          <w:bCs w:val="1"/>
          <w:sz w:val="28"/>
          <w:szCs w:val="28"/>
          <w:rtl w:val="0"/>
        </w:rPr>
        <w:t xml:space="preserve">Слухали</w:t>
      </w:r>
      <w:r w:rsidDel="00000000" w:rsidR="00000000" w:rsidRPr="00000000">
        <w:rPr>
          <w:sz w:val="28"/>
          <w:szCs w:val="28"/>
          <w:rtl w:val="0"/>
        </w:rPr>
        <w:t xml:space="preserve">:</w:t>
      </w:r>
    </w:p>
    <w:p w:rsidR="00000000" w:rsidDel="00000000" w:rsidP="00000000" w:rsidRDefault="00000000" w:rsidRPr="00000000" w14:paraId="000000DC">
      <w:pPr>
        <w:tabs>
          <w:tab w:val="left" w:leader="none" w:pos="1480"/>
        </w:tabs>
        <w:jc w:val="both"/>
        <w:rPr>
          <w:sz w:val="28"/>
          <w:szCs w:val="28"/>
        </w:rPr>
      </w:pPr>
      <w:r w:rsidDel="00000000" w:rsidR="00000000" w:rsidRPr="00000000">
        <w:rPr>
          <w:sz w:val="28"/>
          <w:szCs w:val="28"/>
          <w:rtl w:val="0"/>
        </w:rPr>
        <w:t xml:space="preserve">Голова гуртка Тичініна А.Р. відкрила засідання та наголосила на актуальності методики close reading у сучасному цифровому освітньому середовищі. Було підкреслено, що в умовах швидкого споживання інформації та переважання поверхневого читання особливої ваги набуває формування навичок уважного текстоцентричного аналізу художнього твору.</w:t>
      </w:r>
    </w:p>
    <w:p w:rsidR="00000000" w:rsidDel="00000000" w:rsidP="00000000" w:rsidRDefault="00000000" w:rsidRPr="00000000" w14:paraId="000000DD">
      <w:pPr>
        <w:tabs>
          <w:tab w:val="left" w:leader="none" w:pos="1480"/>
        </w:tabs>
        <w:jc w:val="both"/>
        <w:rPr>
          <w:sz w:val="28"/>
          <w:szCs w:val="28"/>
        </w:rPr>
      </w:pPr>
      <w:r w:rsidDel="00000000" w:rsidR="00000000" w:rsidRPr="00000000">
        <w:rPr>
          <w:sz w:val="28"/>
          <w:szCs w:val="28"/>
          <w:rtl w:val="0"/>
        </w:rPr>
        <w:t xml:space="preserve">Учасники засідання обговорили історію становлення close reading як методу літературознавчого та педагогічного аналізу, а також сучасні трансформації цієї методики у цифровій інтерпретаційній культурі. Студенти звернули увагу на зміну способів читання у ХХІ столітті та порівняли поверхневе digital scanning із глибоким осмисленим читанням художнього тексту.</w:t>
      </w:r>
    </w:p>
    <w:p w:rsidR="00000000" w:rsidDel="00000000" w:rsidP="00000000" w:rsidRDefault="00000000" w:rsidRPr="00000000" w14:paraId="000000DE">
      <w:pPr>
        <w:tabs>
          <w:tab w:val="left" w:leader="none" w:pos="1480"/>
        </w:tabs>
        <w:jc w:val="both"/>
        <w:rPr>
          <w:sz w:val="28"/>
          <w:szCs w:val="28"/>
        </w:rPr>
      </w:pPr>
      <w:r w:rsidDel="00000000" w:rsidR="00000000" w:rsidRPr="00000000">
        <w:rPr>
          <w:sz w:val="28"/>
          <w:szCs w:val="28"/>
          <w:rtl w:val="0"/>
        </w:rPr>
        <w:t xml:space="preserve">Особливу увагу було приділено аналізу оповідання Ернеста Гемінґвея “A Clean, Well-Lighted Place”. Учасники розглянули принцип “айсберга” та мінімалістичний стиль письменника як своєрідний виклик для читача, який має самостійно інтерпретувати приховані смисли тексту. Студенти дійшли висновку, що лаконічність художньої манери Гемінґвея створює простір для багаторівневого осмислення тем самотності, екзистенційної тривоги та пошуку внутрішнього світла.</w:t>
      </w:r>
    </w:p>
    <w:p w:rsidR="00000000" w:rsidDel="00000000" w:rsidP="00000000" w:rsidRDefault="00000000" w:rsidRPr="00000000" w14:paraId="000000DF">
      <w:pPr>
        <w:tabs>
          <w:tab w:val="left" w:leader="none" w:pos="1480"/>
        </w:tabs>
        <w:jc w:val="both"/>
        <w:rPr>
          <w:sz w:val="28"/>
          <w:szCs w:val="28"/>
        </w:rPr>
      </w:pPr>
      <w:r w:rsidDel="00000000" w:rsidR="00000000" w:rsidRPr="00000000">
        <w:rPr>
          <w:sz w:val="28"/>
          <w:szCs w:val="28"/>
          <w:rtl w:val="0"/>
        </w:rPr>
        <w:t xml:space="preserve">У ході дискусії було проаналізовано роль діалогу як основного засобу розкриття психологічного стану персонажів. Учасники зазначили, що підтекст, паузи та мовчання у творі відіграють не менш важливу роль, ніж безпосередньо висловлені думки героїв.</w:t>
      </w:r>
    </w:p>
    <w:p w:rsidR="00000000" w:rsidDel="00000000" w:rsidP="00000000" w:rsidRDefault="00000000" w:rsidRPr="00000000" w14:paraId="000000E0">
      <w:pPr>
        <w:tabs>
          <w:tab w:val="left" w:leader="none" w:pos="1480"/>
        </w:tabs>
        <w:jc w:val="both"/>
        <w:rPr>
          <w:sz w:val="28"/>
          <w:szCs w:val="28"/>
        </w:rPr>
      </w:pPr>
      <w:r w:rsidDel="00000000" w:rsidR="00000000" w:rsidRPr="00000000">
        <w:rPr>
          <w:sz w:val="28"/>
          <w:szCs w:val="28"/>
          <w:rtl w:val="0"/>
        </w:rPr>
        <w:t xml:space="preserve">Студенти також розглянули алгоритм close reading на уроках зарубіжної літератури та англійської мови. Було запропоновано приклади HOTS-запитань (Higher Order Thinking Skills), спрямованих на розвиток критичного мислення, інтерпретаційних навичок та здатності до глибокого аналізу тексту.</w:t>
      </w:r>
    </w:p>
    <w:p w:rsidR="00000000" w:rsidDel="00000000" w:rsidP="00000000" w:rsidRDefault="00000000" w:rsidRPr="00000000" w14:paraId="000000E1">
      <w:pPr>
        <w:tabs>
          <w:tab w:val="left" w:leader="none" w:pos="1480"/>
        </w:tabs>
        <w:jc w:val="both"/>
        <w:rPr>
          <w:sz w:val="28"/>
          <w:szCs w:val="28"/>
        </w:rPr>
      </w:pPr>
      <w:r w:rsidDel="00000000" w:rsidR="00000000" w:rsidRPr="00000000">
        <w:rPr>
          <w:sz w:val="28"/>
          <w:szCs w:val="28"/>
          <w:rtl w:val="0"/>
        </w:rPr>
        <w:t xml:space="preserve">Окремим аспектом засідання стало обговорення взаємодії close reading і цифрових технологій. Учасники дискутували щодо використання ChatGPT та інших AI-інструментів у процесі аналізу художніх текстів. Було висловлено думки про те, що штучний інтелект може бути як допоміжним інструментом для генерації ідей та організації аналізу, так і потенційною загрозою для самостійної інтерпретації тексту у разі бездумного використання готових відповідей.</w:t>
      </w:r>
    </w:p>
    <w:p w:rsidR="00000000" w:rsidDel="00000000" w:rsidP="00000000" w:rsidRDefault="00000000" w:rsidRPr="00000000" w14:paraId="000000E2">
      <w:pPr>
        <w:tabs>
          <w:tab w:val="left" w:leader="none" w:pos="1480"/>
        </w:tabs>
        <w:jc w:val="both"/>
        <w:rPr>
          <w:sz w:val="28"/>
          <w:szCs w:val="28"/>
        </w:rPr>
      </w:pPr>
      <w:r w:rsidDel="00000000" w:rsidR="00000000" w:rsidRPr="00000000">
        <w:rPr>
          <w:sz w:val="28"/>
          <w:szCs w:val="28"/>
          <w:rtl w:val="0"/>
        </w:rPr>
        <w:t xml:space="preserve">Також студенти обговорили інтеграцію close reading та creative reading у цифровому класі, наголосивши на ролі читача як співтворця сенсу у процесі інтерпретації художнього твору.</w:t>
      </w:r>
    </w:p>
    <w:p w:rsidR="00000000" w:rsidDel="00000000" w:rsidP="00000000" w:rsidRDefault="00000000" w:rsidRPr="00000000" w14:paraId="000000E3">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E4">
      <w:pPr>
        <w:tabs>
          <w:tab w:val="left" w:leader="none" w:pos="1480"/>
        </w:tabs>
        <w:jc w:val="both"/>
        <w:rPr>
          <w:sz w:val="28"/>
          <w:szCs w:val="28"/>
        </w:rPr>
      </w:pPr>
      <w:r w:rsidDel="00000000" w:rsidR="00000000" w:rsidRPr="00000000">
        <w:rPr>
          <w:b w:val="1"/>
          <w:bCs w:val="1"/>
          <w:sz w:val="28"/>
          <w:szCs w:val="28"/>
          <w:rtl w:val="0"/>
        </w:rPr>
        <w:t xml:space="preserve">Виступили</w:t>
      </w:r>
      <w:r w:rsidDel="00000000" w:rsidR="00000000" w:rsidRPr="00000000">
        <w:rPr>
          <w:sz w:val="28"/>
          <w:szCs w:val="28"/>
          <w:rtl w:val="0"/>
        </w:rPr>
        <w:t xml:space="preserve">:</w:t>
      </w:r>
    </w:p>
    <w:p w:rsidR="00000000" w:rsidDel="00000000" w:rsidP="00000000" w:rsidRDefault="00000000" w:rsidRPr="00000000" w14:paraId="000000E5">
      <w:pPr>
        <w:tabs>
          <w:tab w:val="left" w:leader="none" w:pos="1480"/>
        </w:tabs>
        <w:jc w:val="both"/>
        <w:rPr>
          <w:sz w:val="28"/>
          <w:szCs w:val="28"/>
        </w:rPr>
      </w:pPr>
      <w:r w:rsidDel="00000000" w:rsidR="00000000" w:rsidRPr="00000000">
        <w:rPr>
          <w:sz w:val="28"/>
          <w:szCs w:val="28"/>
          <w:rtl w:val="0"/>
        </w:rPr>
        <w:t xml:space="preserve">Студенти представили доповіді щодо особливостей close reading у сучасному цифровому середовищі та продемонстрували практичні підходи до аналізу оповідання “A Clean, Well-Lighted Place”. Учасники гуртка активно долучилися до обговорення та поділилися власними інтерпретаціями твору Ернеста Гемінґвея.</w:t>
      </w:r>
    </w:p>
    <w:p w:rsidR="00000000" w:rsidDel="00000000" w:rsidP="00000000" w:rsidRDefault="00000000" w:rsidRPr="00000000" w14:paraId="000000E6">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E7">
      <w:pPr>
        <w:tabs>
          <w:tab w:val="left" w:leader="none" w:pos="1480"/>
        </w:tabs>
        <w:jc w:val="both"/>
        <w:rPr>
          <w:sz w:val="28"/>
          <w:szCs w:val="28"/>
        </w:rPr>
      </w:pPr>
      <w:r w:rsidDel="00000000" w:rsidR="00000000" w:rsidRPr="00000000">
        <w:rPr>
          <w:b w:val="1"/>
          <w:bCs w:val="1"/>
          <w:sz w:val="28"/>
          <w:szCs w:val="28"/>
          <w:rtl w:val="0"/>
        </w:rPr>
        <w:t xml:space="preserve">Ухвалили</w:t>
      </w:r>
      <w:r w:rsidDel="00000000" w:rsidR="00000000" w:rsidRPr="00000000">
        <w:rPr>
          <w:sz w:val="28"/>
          <w:szCs w:val="28"/>
          <w:rtl w:val="0"/>
        </w:rPr>
        <w:t xml:space="preserve">:</w:t>
      </w:r>
    </w:p>
    <w:p w:rsidR="00000000" w:rsidDel="00000000" w:rsidP="00000000" w:rsidRDefault="00000000" w:rsidRPr="00000000" w14:paraId="000000E8">
      <w:pPr>
        <w:tabs>
          <w:tab w:val="left" w:leader="none" w:pos="1480"/>
        </w:tabs>
        <w:jc w:val="both"/>
        <w:rPr>
          <w:sz w:val="28"/>
          <w:szCs w:val="28"/>
        </w:rPr>
      </w:pPr>
      <w:r w:rsidDel="00000000" w:rsidR="00000000" w:rsidRPr="00000000">
        <w:rPr>
          <w:sz w:val="28"/>
          <w:szCs w:val="28"/>
          <w:rtl w:val="0"/>
        </w:rPr>
        <w:t xml:space="preserve">Визнати методику close reading ефективним засобом розвитку критичного мислення та глибокого аналізу художнього тексту.</w:t>
      </w:r>
    </w:p>
    <w:p w:rsidR="00000000" w:rsidDel="00000000" w:rsidP="00000000" w:rsidRDefault="00000000" w:rsidRPr="00000000" w14:paraId="000000E9">
      <w:pPr>
        <w:tabs>
          <w:tab w:val="left" w:leader="none" w:pos="1480"/>
        </w:tabs>
        <w:jc w:val="both"/>
        <w:rPr>
          <w:sz w:val="28"/>
          <w:szCs w:val="28"/>
        </w:rPr>
      </w:pPr>
      <w:r w:rsidDel="00000000" w:rsidR="00000000" w:rsidRPr="00000000">
        <w:rPr>
          <w:sz w:val="28"/>
          <w:szCs w:val="28"/>
          <w:rtl w:val="0"/>
        </w:rPr>
        <w:t xml:space="preserve">Рекомендувати інтеграцію close reading у викладанні англійської мови та зарубіжної літератури в умовах цифрового освітнього середовища.</w:t>
      </w:r>
    </w:p>
    <w:p w:rsidR="00000000" w:rsidDel="00000000" w:rsidP="00000000" w:rsidRDefault="00000000" w:rsidRPr="00000000" w14:paraId="000000EA">
      <w:pPr>
        <w:tabs>
          <w:tab w:val="left" w:leader="none" w:pos="1480"/>
        </w:tabs>
        <w:jc w:val="both"/>
        <w:rPr>
          <w:sz w:val="28"/>
          <w:szCs w:val="28"/>
        </w:rPr>
      </w:pPr>
      <w:r w:rsidDel="00000000" w:rsidR="00000000" w:rsidRPr="00000000">
        <w:rPr>
          <w:sz w:val="28"/>
          <w:szCs w:val="28"/>
          <w:rtl w:val="0"/>
        </w:rPr>
        <w:t xml:space="preserve">Звернути увагу на необхідність формування у студентів навичок самостійної інтерпретації тексту та критичного використання AI-інструментів.</w:t>
      </w:r>
    </w:p>
    <w:p w:rsidR="00000000" w:rsidDel="00000000" w:rsidP="00000000" w:rsidRDefault="00000000" w:rsidRPr="00000000" w14:paraId="000000EB">
      <w:pPr>
        <w:tabs>
          <w:tab w:val="left" w:leader="none" w:pos="1480"/>
        </w:tabs>
        <w:jc w:val="both"/>
        <w:rPr>
          <w:sz w:val="28"/>
          <w:szCs w:val="28"/>
        </w:rPr>
      </w:pPr>
      <w:r w:rsidDel="00000000" w:rsidR="00000000" w:rsidRPr="00000000">
        <w:rPr>
          <w:sz w:val="28"/>
          <w:szCs w:val="28"/>
          <w:rtl w:val="0"/>
        </w:rPr>
        <w:t xml:space="preserve">Продовжити дослідження проблем цифрової інтерпретаційної культури та сучасних методик роботи з художнім текстом.</w:t>
      </w:r>
    </w:p>
    <w:p w:rsidR="00000000" w:rsidDel="00000000" w:rsidP="00000000" w:rsidRDefault="00000000" w:rsidRPr="00000000" w14:paraId="000000EC">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ED">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EE">
      <w:pPr>
        <w:tabs>
          <w:tab w:val="left" w:leader="none" w:pos="1480"/>
        </w:tabs>
        <w:jc w:val="both"/>
        <w:rPr>
          <w:sz w:val="28"/>
          <w:szCs w:val="28"/>
        </w:rPr>
      </w:pPr>
      <w:r w:rsidDel="00000000" w:rsidR="00000000" w:rsidRPr="00000000">
        <w:rPr>
          <w:sz w:val="28"/>
          <w:szCs w:val="28"/>
          <w:rtl w:val="0"/>
        </w:rPr>
        <w:t xml:space="preserve">Голова </w:t>
        <w:tab/>
        <w:tab/>
        <w:tab/>
        <w:tab/>
        <w:tab/>
        <w:tab/>
        <w:tab/>
        <w:tab/>
        <w:t xml:space="preserve">Альона ТИЧІНІНА</w:t>
      </w:r>
    </w:p>
    <w:p w:rsidR="00000000" w:rsidDel="00000000" w:rsidP="00000000" w:rsidRDefault="00000000" w:rsidRPr="00000000" w14:paraId="000000EF">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F0">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F1">
      <w:pPr>
        <w:tabs>
          <w:tab w:val="left" w:leader="none" w:pos="1480"/>
        </w:tabs>
        <w:jc w:val="both"/>
        <w:rPr>
          <w:sz w:val="28"/>
          <w:szCs w:val="28"/>
        </w:rPr>
      </w:pPr>
      <w:r w:rsidDel="00000000" w:rsidR="00000000" w:rsidRPr="00000000">
        <w:rPr>
          <w:sz w:val="28"/>
          <w:szCs w:val="28"/>
          <w:rtl w:val="0"/>
        </w:rPr>
        <w:t xml:space="preserve">Секретар </w:t>
        <w:tab/>
        <w:tab/>
        <w:tab/>
        <w:tab/>
        <w:tab/>
        <w:tab/>
        <w:tab/>
        <w:t xml:space="preserve">Софія ДЕМИРОВСЬКА  </w:t>
      </w:r>
    </w:p>
    <w:p w:rsidR="00000000" w:rsidDel="00000000" w:rsidP="00000000" w:rsidRDefault="00000000" w:rsidRPr="00000000" w14:paraId="000000F2">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F3">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F4">
      <w:pPr>
        <w:tabs>
          <w:tab w:val="left" w:leader="none" w:pos="1480"/>
        </w:tabs>
        <w:jc w:val="both"/>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5">
      <w:pPr>
        <w:tabs>
          <w:tab w:val="left" w:leader="none" w:pos="1480"/>
        </w:tabs>
        <w:jc w:val="both"/>
        <w:rPr>
          <w:b w:val="1"/>
          <w:bCs w:val="1"/>
          <w:sz w:val="28"/>
          <w:szCs w:val="28"/>
          <w:u w:val="single"/>
        </w:rPr>
      </w:pPr>
      <w:r w:rsidDel="00000000" w:rsidR="00000000" w:rsidRPr="00000000">
        <w:rPr>
          <w:b w:val="1"/>
          <w:bCs w:val="1"/>
          <w:sz w:val="28"/>
          <w:szCs w:val="28"/>
          <w:u w:val="single"/>
          <w:rtl w:val="0"/>
        </w:rPr>
        <w:t xml:space="preserve">6 засідання</w:t>
      </w:r>
    </w:p>
    <w:p w:rsidR="00000000" w:rsidDel="00000000" w:rsidP="00000000" w:rsidRDefault="00000000" w:rsidRPr="00000000" w14:paraId="000000F6">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F7">
      <w:pPr>
        <w:tabs>
          <w:tab w:val="left" w:leader="none" w:pos="1480"/>
        </w:tabs>
        <w:jc w:val="both"/>
        <w:rPr>
          <w:sz w:val="28"/>
          <w:szCs w:val="28"/>
        </w:rPr>
      </w:pPr>
      <w:r w:rsidDel="00000000" w:rsidR="00000000" w:rsidRPr="00000000">
        <w:rPr>
          <w:b w:val="1"/>
          <w:bCs w:val="1"/>
          <w:sz w:val="28"/>
          <w:szCs w:val="28"/>
          <w:rtl w:val="0"/>
        </w:rPr>
        <w:t xml:space="preserve">Для сайту</w:t>
      </w:r>
      <w:r w:rsidDel="00000000" w:rsidR="00000000" w:rsidRPr="00000000">
        <w:rPr>
          <w:sz w:val="28"/>
          <w:szCs w:val="28"/>
          <w:rtl w:val="0"/>
        </w:rPr>
        <w:t xml:space="preserve">:</w:t>
      </w:r>
    </w:p>
    <w:p w:rsidR="00000000" w:rsidDel="00000000" w:rsidP="00000000" w:rsidRDefault="00000000" w:rsidRPr="00000000" w14:paraId="000000F8">
      <w:pPr>
        <w:tabs>
          <w:tab w:val="left" w:leader="none" w:pos="1480"/>
        </w:tabs>
        <w:jc w:val="both"/>
        <w:rPr>
          <w:sz w:val="28"/>
          <w:szCs w:val="28"/>
        </w:rPr>
      </w:pPr>
      <w:r w:rsidDel="00000000" w:rsidR="00000000" w:rsidRPr="00000000">
        <w:rPr>
          <w:sz w:val="28"/>
          <w:szCs w:val="28"/>
          <w:rtl w:val="0"/>
        </w:rPr>
        <w:t xml:space="preserve">5 травня 2026 року відбулося засідання (протокол № 6 від 05.05.2026 р.) наукового гуртка «Проблеми теорії і методики навчання іноземних мов в 21 столітті» (ОР «Бакалавр») під загальним керівництвом к.ф.н., доц. Т.І. Павлович. На засіданні обговорювалися сучасні тенденції у методиці та педагогіці, зокрема соціально-емоційне навчання, AI у освіті, імерсивні технології, гейміфікація та розвиток навичок 4К.</w:t>
      </w:r>
    </w:p>
    <w:p w:rsidR="00000000" w:rsidDel="00000000" w:rsidP="00000000" w:rsidRDefault="00000000" w:rsidRPr="00000000" w14:paraId="000000F9">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0FA">
      <w:pPr>
        <w:tabs>
          <w:tab w:val="left" w:leader="none" w:pos="1480"/>
        </w:tabs>
        <w:jc w:val="center"/>
        <w:rPr>
          <w:b w:val="1"/>
          <w:bCs w:val="1"/>
          <w:sz w:val="28"/>
          <w:szCs w:val="28"/>
        </w:rPr>
      </w:pPr>
      <w:r w:rsidDel="00000000" w:rsidR="00000000" w:rsidRPr="00000000">
        <w:rPr>
          <w:b w:val="1"/>
          <w:bCs w:val="1"/>
          <w:sz w:val="28"/>
          <w:szCs w:val="28"/>
          <w:rtl w:val="0"/>
        </w:rPr>
        <w:t xml:space="preserve">Протокол № 6</w:t>
      </w:r>
    </w:p>
    <w:p w:rsidR="00000000" w:rsidDel="00000000" w:rsidP="00000000" w:rsidRDefault="00000000" w:rsidRPr="00000000" w14:paraId="000000FB">
      <w:pPr>
        <w:tabs>
          <w:tab w:val="left" w:leader="none" w:pos="1480"/>
        </w:tabs>
        <w:jc w:val="center"/>
        <w:rPr>
          <w:sz w:val="28"/>
          <w:szCs w:val="28"/>
        </w:rPr>
      </w:pPr>
      <w:r w:rsidDel="00000000" w:rsidR="00000000" w:rsidRPr="00000000">
        <w:rPr>
          <w:sz w:val="28"/>
          <w:szCs w:val="28"/>
          <w:rtl w:val="0"/>
        </w:rPr>
        <w:t xml:space="preserve">засідання наукового гуртка</w:t>
      </w:r>
    </w:p>
    <w:p w:rsidR="00000000" w:rsidDel="00000000" w:rsidP="00000000" w:rsidRDefault="00000000" w:rsidRPr="00000000" w14:paraId="000000FC">
      <w:pPr>
        <w:tabs>
          <w:tab w:val="left" w:leader="none" w:pos="1480"/>
        </w:tabs>
        <w:jc w:val="center"/>
        <w:rPr>
          <w:sz w:val="28"/>
          <w:szCs w:val="28"/>
        </w:rPr>
      </w:pPr>
      <w:r w:rsidDel="00000000" w:rsidR="00000000" w:rsidRPr="00000000">
        <w:rPr>
          <w:sz w:val="28"/>
          <w:szCs w:val="28"/>
          <w:rtl w:val="0"/>
        </w:rPr>
        <w:t xml:space="preserve">«Проблеми теорії і методики навчання іноземних мов в 21 столітті»</w:t>
      </w:r>
    </w:p>
    <w:p w:rsidR="00000000" w:rsidDel="00000000" w:rsidP="00000000" w:rsidRDefault="00000000" w:rsidRPr="00000000" w14:paraId="000000FD">
      <w:pPr>
        <w:tabs>
          <w:tab w:val="left" w:leader="none" w:pos="1480"/>
        </w:tabs>
        <w:jc w:val="center"/>
        <w:rPr>
          <w:sz w:val="28"/>
          <w:szCs w:val="28"/>
        </w:rPr>
      </w:pPr>
      <w:r w:rsidDel="00000000" w:rsidR="00000000" w:rsidRPr="00000000">
        <w:rPr>
          <w:sz w:val="28"/>
          <w:szCs w:val="28"/>
          <w:rtl w:val="0"/>
        </w:rPr>
        <w:t xml:space="preserve">для студентів 1-4 курсів кафедри англійської мови</w:t>
      </w:r>
    </w:p>
    <w:p w:rsidR="00000000" w:rsidDel="00000000" w:rsidP="00000000" w:rsidRDefault="00000000" w:rsidRPr="00000000" w14:paraId="000000FE">
      <w:pPr>
        <w:tabs>
          <w:tab w:val="left" w:leader="none" w:pos="1480"/>
        </w:tabs>
        <w:jc w:val="center"/>
        <w:rPr>
          <w:sz w:val="28"/>
          <w:szCs w:val="28"/>
        </w:rPr>
      </w:pPr>
      <w:r w:rsidDel="00000000" w:rsidR="00000000" w:rsidRPr="00000000">
        <w:rPr>
          <w:sz w:val="28"/>
          <w:szCs w:val="28"/>
          <w:rtl w:val="0"/>
        </w:rPr>
        <w:t xml:space="preserve">Чернівецького національного університету імені Юрія Федьковича,</w:t>
      </w:r>
    </w:p>
    <w:p w:rsidR="00000000" w:rsidDel="00000000" w:rsidP="00000000" w:rsidRDefault="00000000" w:rsidRPr="00000000" w14:paraId="000000FF">
      <w:pPr>
        <w:tabs>
          <w:tab w:val="left" w:leader="none" w:pos="1480"/>
        </w:tabs>
        <w:jc w:val="center"/>
        <w:rPr>
          <w:sz w:val="28"/>
          <w:szCs w:val="28"/>
        </w:rPr>
      </w:pPr>
      <w:r w:rsidDel="00000000" w:rsidR="00000000" w:rsidRPr="00000000">
        <w:rPr>
          <w:sz w:val="28"/>
          <w:szCs w:val="28"/>
          <w:rtl w:val="0"/>
        </w:rPr>
        <w:t xml:space="preserve">ОР «Бакалавр»</w:t>
      </w:r>
    </w:p>
    <w:p w:rsidR="00000000" w:rsidDel="00000000" w:rsidP="00000000" w:rsidRDefault="00000000" w:rsidRPr="00000000" w14:paraId="00000100">
      <w:pPr>
        <w:tabs>
          <w:tab w:val="left" w:leader="none" w:pos="1480"/>
        </w:tabs>
        <w:jc w:val="center"/>
        <w:rPr>
          <w:sz w:val="28"/>
          <w:szCs w:val="28"/>
        </w:rPr>
      </w:pPr>
      <w:r w:rsidDel="00000000" w:rsidR="00000000" w:rsidRPr="00000000">
        <w:rPr>
          <w:sz w:val="28"/>
          <w:szCs w:val="28"/>
          <w:rtl w:val="0"/>
        </w:rPr>
        <w:t xml:space="preserve">від 5 травня 2026 року</w:t>
      </w:r>
    </w:p>
    <w:p w:rsidR="00000000" w:rsidDel="00000000" w:rsidP="00000000" w:rsidRDefault="00000000" w:rsidRPr="00000000" w14:paraId="00000101">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102">
      <w:pPr>
        <w:tabs>
          <w:tab w:val="left" w:leader="none" w:pos="1480"/>
        </w:tabs>
        <w:ind w:left="1700.7874015748032" w:firstLine="0"/>
        <w:jc w:val="both"/>
        <w:rPr>
          <w:sz w:val="28"/>
          <w:szCs w:val="28"/>
        </w:rPr>
      </w:pPr>
      <w:r w:rsidDel="00000000" w:rsidR="00000000" w:rsidRPr="00000000">
        <w:rPr>
          <w:sz w:val="28"/>
          <w:szCs w:val="28"/>
          <w:rtl w:val="0"/>
        </w:rPr>
        <w:t xml:space="preserve">Голова засідання: к.філол.н., доц. Тетяна ПАВЛОВИЧ</w:t>
      </w:r>
    </w:p>
    <w:p w:rsidR="00000000" w:rsidDel="00000000" w:rsidP="00000000" w:rsidRDefault="00000000" w:rsidRPr="00000000" w14:paraId="00000103">
      <w:pPr>
        <w:tabs>
          <w:tab w:val="left" w:leader="none" w:pos="1480"/>
        </w:tabs>
        <w:ind w:left="1700.7874015748032" w:firstLine="0"/>
        <w:jc w:val="both"/>
        <w:rPr>
          <w:sz w:val="28"/>
          <w:szCs w:val="28"/>
        </w:rPr>
      </w:pPr>
      <w:r w:rsidDel="00000000" w:rsidR="00000000" w:rsidRPr="00000000">
        <w:rPr>
          <w:sz w:val="28"/>
          <w:szCs w:val="28"/>
          <w:rtl w:val="0"/>
        </w:rPr>
        <w:t xml:space="preserve">Секретар засідання: студентка 4 курсу Софія ДЕМИРОВСЬКА</w:t>
      </w:r>
    </w:p>
    <w:p w:rsidR="00000000" w:rsidDel="00000000" w:rsidP="00000000" w:rsidRDefault="00000000" w:rsidRPr="00000000" w14:paraId="00000104">
      <w:pPr>
        <w:tabs>
          <w:tab w:val="left" w:leader="none" w:pos="1480"/>
        </w:tabs>
        <w:ind w:left="1700.7874015748032" w:firstLine="0"/>
        <w:jc w:val="both"/>
        <w:rPr>
          <w:sz w:val="28"/>
          <w:szCs w:val="28"/>
        </w:rPr>
      </w:pPr>
      <w:r w:rsidDel="00000000" w:rsidR="00000000" w:rsidRPr="00000000">
        <w:rPr>
          <w:rtl w:val="0"/>
        </w:rPr>
      </w:r>
    </w:p>
    <w:p w:rsidR="00000000" w:rsidDel="00000000" w:rsidP="00000000" w:rsidRDefault="00000000" w:rsidRPr="00000000" w14:paraId="00000105">
      <w:pPr>
        <w:tabs>
          <w:tab w:val="left" w:leader="none" w:pos="1480"/>
        </w:tabs>
        <w:ind w:left="1700.7874015748032" w:firstLine="0"/>
        <w:jc w:val="both"/>
        <w:rPr>
          <w:sz w:val="28"/>
          <w:szCs w:val="28"/>
        </w:rPr>
      </w:pPr>
      <w:r w:rsidDel="00000000" w:rsidR="00000000" w:rsidRPr="00000000">
        <w:rPr>
          <w:sz w:val="28"/>
          <w:szCs w:val="28"/>
          <w:rtl w:val="0"/>
        </w:rPr>
        <w:t xml:space="preserve">Присутні: Боцяновський Дмитро, Вельган Тетяна, Гайдук Катерина, Гринишин Богдана, Загоруйко Софія, Комарницька Настя, Нікіфорець Таїсія, Рибочка Полінка, Левченко Єлизавета.</w:t>
      </w:r>
    </w:p>
    <w:p w:rsidR="00000000" w:rsidDel="00000000" w:rsidP="00000000" w:rsidRDefault="00000000" w:rsidRPr="00000000" w14:paraId="00000106">
      <w:pPr>
        <w:tabs>
          <w:tab w:val="left" w:leader="none" w:pos="1480"/>
        </w:tabs>
        <w:ind w:left="1700.7874015748032" w:firstLine="0"/>
        <w:jc w:val="both"/>
        <w:rPr>
          <w:sz w:val="28"/>
          <w:szCs w:val="28"/>
        </w:rPr>
      </w:pPr>
      <w:r w:rsidDel="00000000" w:rsidR="00000000" w:rsidRPr="00000000">
        <w:rPr>
          <w:rtl w:val="0"/>
        </w:rPr>
      </w:r>
    </w:p>
    <w:p w:rsidR="00000000" w:rsidDel="00000000" w:rsidP="00000000" w:rsidRDefault="00000000" w:rsidRPr="00000000" w14:paraId="00000107">
      <w:pPr>
        <w:tabs>
          <w:tab w:val="left" w:leader="none" w:pos="1480"/>
        </w:tabs>
        <w:ind w:left="1700.7874015748032" w:firstLine="0"/>
        <w:jc w:val="both"/>
        <w:rPr>
          <w:sz w:val="28"/>
          <w:szCs w:val="28"/>
        </w:rPr>
      </w:pPr>
      <w:r w:rsidDel="00000000" w:rsidR="00000000" w:rsidRPr="00000000">
        <w:rPr>
          <w:sz w:val="28"/>
          <w:szCs w:val="28"/>
          <w:rtl w:val="0"/>
        </w:rPr>
        <w:t xml:space="preserve">Форма проведення: відеоконференція онлайн</w:t>
      </w:r>
    </w:p>
    <w:p w:rsidR="00000000" w:rsidDel="00000000" w:rsidP="00000000" w:rsidRDefault="00000000" w:rsidRPr="00000000" w14:paraId="00000108">
      <w:pPr>
        <w:tabs>
          <w:tab w:val="left" w:leader="none" w:pos="1480"/>
        </w:tabs>
        <w:ind w:left="1700.7874015748032" w:firstLine="0"/>
        <w:jc w:val="both"/>
        <w:rPr>
          <w:sz w:val="28"/>
          <w:szCs w:val="28"/>
        </w:rPr>
      </w:pPr>
      <w:hyperlink r:id="rId12">
        <w:r w:rsidDel="00000000" w:rsidR="00000000" w:rsidRPr="00000000">
          <w:rPr>
            <w:color w:val="1155cc"/>
            <w:sz w:val="28"/>
            <w:szCs w:val="28"/>
            <w:u w:val="single"/>
            <w:rtl w:val="0"/>
          </w:rPr>
          <w:t xml:space="preserve">https://us05web.zoom.us/j/87680993024?pwd=9ae2IbQDrbeoxsaPDU3ZJudEzXeULb.1</w:t>
        </w:r>
      </w:hyperlink>
      <w:r w:rsidDel="00000000" w:rsidR="00000000" w:rsidRPr="00000000">
        <w:rPr>
          <w:sz w:val="28"/>
          <w:szCs w:val="28"/>
          <w:rtl w:val="0"/>
        </w:rPr>
        <w:t xml:space="preserve"> </w:t>
      </w:r>
    </w:p>
    <w:p w:rsidR="00000000" w:rsidDel="00000000" w:rsidP="00000000" w:rsidRDefault="00000000" w:rsidRPr="00000000" w14:paraId="00000109">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10A">
      <w:pPr>
        <w:tabs>
          <w:tab w:val="left" w:leader="none" w:pos="1480"/>
        </w:tabs>
        <w:jc w:val="both"/>
        <w:rPr>
          <w:sz w:val="28"/>
          <w:szCs w:val="28"/>
        </w:rPr>
      </w:pPr>
      <w:r w:rsidDel="00000000" w:rsidR="00000000" w:rsidRPr="00000000">
        <w:rPr>
          <w:b w:val="1"/>
          <w:bCs w:val="1"/>
          <w:sz w:val="28"/>
          <w:szCs w:val="28"/>
          <w:rtl w:val="0"/>
        </w:rPr>
        <w:t xml:space="preserve">Порядок денний:</w:t>
      </w:r>
      <w:r w:rsidDel="00000000" w:rsidR="00000000" w:rsidRPr="00000000">
        <w:rPr>
          <w:rtl w:val="0"/>
        </w:rPr>
      </w:r>
    </w:p>
    <w:p w:rsidR="00000000" w:rsidDel="00000000" w:rsidP="00000000" w:rsidRDefault="00000000" w:rsidRPr="00000000" w14:paraId="0000010B">
      <w:pPr>
        <w:tabs>
          <w:tab w:val="left" w:leader="none" w:pos="1480"/>
        </w:tabs>
        <w:jc w:val="both"/>
        <w:rPr>
          <w:sz w:val="28"/>
          <w:szCs w:val="28"/>
        </w:rPr>
      </w:pPr>
      <w:r w:rsidDel="00000000" w:rsidR="00000000" w:rsidRPr="00000000">
        <w:rPr>
          <w:sz w:val="28"/>
          <w:szCs w:val="28"/>
          <w:rtl w:val="0"/>
        </w:rPr>
        <w:t xml:space="preserve">Тема: «Тенденції у сучасній методиці та педагогіці».</w:t>
      </w:r>
    </w:p>
    <w:p w:rsidR="00000000" w:rsidDel="00000000" w:rsidP="00000000" w:rsidRDefault="00000000" w:rsidRPr="00000000" w14:paraId="0000010C">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10D">
      <w:pPr>
        <w:tabs>
          <w:tab w:val="left" w:leader="none" w:pos="1480"/>
        </w:tabs>
        <w:jc w:val="both"/>
        <w:rPr>
          <w:sz w:val="28"/>
          <w:szCs w:val="28"/>
        </w:rPr>
      </w:pPr>
      <w:r w:rsidDel="00000000" w:rsidR="00000000" w:rsidRPr="00000000">
        <w:rPr>
          <w:b w:val="1"/>
          <w:bCs w:val="1"/>
          <w:sz w:val="28"/>
          <w:szCs w:val="28"/>
          <w:rtl w:val="0"/>
        </w:rPr>
        <w:t xml:space="preserve">Слухали</w:t>
      </w:r>
      <w:r w:rsidDel="00000000" w:rsidR="00000000" w:rsidRPr="00000000">
        <w:rPr>
          <w:sz w:val="28"/>
          <w:szCs w:val="28"/>
          <w:rtl w:val="0"/>
        </w:rPr>
        <w:t xml:space="preserve">:</w:t>
      </w:r>
    </w:p>
    <w:p w:rsidR="00000000" w:rsidDel="00000000" w:rsidP="00000000" w:rsidRDefault="00000000" w:rsidRPr="00000000" w14:paraId="0000010E">
      <w:pPr>
        <w:tabs>
          <w:tab w:val="left" w:leader="none" w:pos="1480"/>
        </w:tabs>
        <w:jc w:val="both"/>
        <w:rPr>
          <w:sz w:val="28"/>
          <w:szCs w:val="28"/>
        </w:rPr>
      </w:pPr>
      <w:r w:rsidDel="00000000" w:rsidR="00000000" w:rsidRPr="00000000">
        <w:rPr>
          <w:sz w:val="28"/>
          <w:szCs w:val="28"/>
          <w:rtl w:val="0"/>
        </w:rPr>
        <w:t xml:space="preserve">Голова гуртка Павлович Т.І. відкрила засідання та наголосила на важливості переосмислення сучасних освітніх підходів у контексті швидких суспільних та технологічних змін. Було підкреслено, що сучасна методика викладання іноземних мов дедалі більше орієнтується на розвиток особистості студента, формування гнучких навичок та створення комфортного освітнього середовища.</w:t>
      </w:r>
    </w:p>
    <w:p w:rsidR="00000000" w:rsidDel="00000000" w:rsidP="00000000" w:rsidRDefault="00000000" w:rsidRPr="00000000" w14:paraId="0000010F">
      <w:pPr>
        <w:tabs>
          <w:tab w:val="left" w:leader="none" w:pos="1480"/>
        </w:tabs>
        <w:jc w:val="both"/>
        <w:rPr>
          <w:sz w:val="28"/>
          <w:szCs w:val="28"/>
        </w:rPr>
      </w:pPr>
      <w:r w:rsidDel="00000000" w:rsidR="00000000" w:rsidRPr="00000000">
        <w:rPr>
          <w:sz w:val="28"/>
          <w:szCs w:val="28"/>
          <w:rtl w:val="0"/>
        </w:rPr>
        <w:t xml:space="preserve">Учасники засідання обговорили концепції соціально-емоційного та етичного навчання (SEE Learning / SEL). Студенти звернули увагу на значення розвитку емпатії, емоційної стійкості, навичок саморегуляції та міжособистісної взаємодії у процесі навчання. Було зазначено, що педагогіка добробуту (well-being pedagogy) сприяє створенню психологічно безпечного середовища та позитивно впливає на мотивацію здобувачів освіти.</w:t>
      </w:r>
    </w:p>
    <w:p w:rsidR="00000000" w:rsidDel="00000000" w:rsidP="00000000" w:rsidRDefault="00000000" w:rsidRPr="00000000" w14:paraId="00000110">
      <w:pPr>
        <w:tabs>
          <w:tab w:val="left" w:leader="none" w:pos="1480"/>
        </w:tabs>
        <w:jc w:val="both"/>
        <w:rPr>
          <w:sz w:val="28"/>
          <w:szCs w:val="28"/>
        </w:rPr>
      </w:pPr>
      <w:r w:rsidDel="00000000" w:rsidR="00000000" w:rsidRPr="00000000">
        <w:rPr>
          <w:sz w:val="28"/>
          <w:szCs w:val="28"/>
          <w:rtl w:val="0"/>
        </w:rPr>
        <w:t xml:space="preserve">Особливу увагу приділили методиці storytelling як ефективному інструменту розвитку комунікативної компетентності та емоційного залучення студентів. Учасники обговорили використання історій, особистих наративів та творчих завдань для розвитку speaking та writing skills.</w:t>
      </w:r>
    </w:p>
    <w:p w:rsidR="00000000" w:rsidDel="00000000" w:rsidP="00000000" w:rsidRDefault="00000000" w:rsidRPr="00000000" w14:paraId="00000111">
      <w:pPr>
        <w:tabs>
          <w:tab w:val="left" w:leader="none" w:pos="1480"/>
        </w:tabs>
        <w:jc w:val="both"/>
        <w:rPr>
          <w:sz w:val="28"/>
          <w:szCs w:val="28"/>
        </w:rPr>
      </w:pPr>
      <w:r w:rsidDel="00000000" w:rsidR="00000000" w:rsidRPr="00000000">
        <w:rPr>
          <w:sz w:val="28"/>
          <w:szCs w:val="28"/>
          <w:rtl w:val="0"/>
        </w:rPr>
        <w:t xml:space="preserve">Під час засідання було розглянуто концепцію глобальної громадянської освіти (Global Citizenship Education). Студенти наголосили на важливості формування міжкультурної компетентності, толерантності та відповідального ставлення до глобальних викликів сучасності.</w:t>
      </w:r>
    </w:p>
    <w:p w:rsidR="00000000" w:rsidDel="00000000" w:rsidP="00000000" w:rsidRDefault="00000000" w:rsidRPr="00000000" w14:paraId="00000112">
      <w:pPr>
        <w:tabs>
          <w:tab w:val="left" w:leader="none" w:pos="1480"/>
        </w:tabs>
        <w:jc w:val="both"/>
        <w:rPr>
          <w:sz w:val="28"/>
          <w:szCs w:val="28"/>
        </w:rPr>
      </w:pPr>
      <w:r w:rsidDel="00000000" w:rsidR="00000000" w:rsidRPr="00000000">
        <w:rPr>
          <w:sz w:val="28"/>
          <w:szCs w:val="28"/>
          <w:rtl w:val="0"/>
        </w:rPr>
        <w:t xml:space="preserve">Цікавим аспектом дискусії стало навчання через помилку (Mistake-Based Learning). Учасники дійшли висновку, що помилки можуть бути ефективним ресурсом для навчання, розвитку критичного мислення та формування впевненості у використанні іноземної мови.</w:t>
      </w:r>
    </w:p>
    <w:p w:rsidR="00000000" w:rsidDel="00000000" w:rsidP="00000000" w:rsidRDefault="00000000" w:rsidRPr="00000000" w14:paraId="00000113">
      <w:pPr>
        <w:tabs>
          <w:tab w:val="left" w:leader="none" w:pos="1480"/>
        </w:tabs>
        <w:jc w:val="both"/>
        <w:rPr>
          <w:sz w:val="28"/>
          <w:szCs w:val="28"/>
        </w:rPr>
      </w:pPr>
      <w:r w:rsidDel="00000000" w:rsidR="00000000" w:rsidRPr="00000000">
        <w:rPr>
          <w:sz w:val="28"/>
          <w:szCs w:val="28"/>
          <w:rtl w:val="0"/>
        </w:rPr>
        <w:t xml:space="preserve">Окремо було проаналізовано роль AI у сучасній освіті. Студенти обговорили можливості використання штучного інтелекту як персонального тьютора для індивідуалізації навчання, генерації завдань, автоматизованого feedback та підтримки самостійної роботи студентів.</w:t>
      </w:r>
    </w:p>
    <w:p w:rsidR="00000000" w:rsidDel="00000000" w:rsidP="00000000" w:rsidRDefault="00000000" w:rsidRPr="00000000" w14:paraId="00000114">
      <w:pPr>
        <w:tabs>
          <w:tab w:val="left" w:leader="none" w:pos="1480"/>
        </w:tabs>
        <w:jc w:val="both"/>
        <w:rPr>
          <w:sz w:val="28"/>
          <w:szCs w:val="28"/>
        </w:rPr>
      </w:pPr>
      <w:r w:rsidDel="00000000" w:rsidR="00000000" w:rsidRPr="00000000">
        <w:rPr>
          <w:sz w:val="28"/>
          <w:szCs w:val="28"/>
          <w:rtl w:val="0"/>
        </w:rPr>
        <w:t xml:space="preserve">Також значну увагу приділили розвитку навичок 4К — critical thinking, creativity, collaboration та communication — як ключових компетентностей XXI століття. Учасники наголосили, що сучасний освітній процес повинен формувати не лише предметні знання, а й уміння працювати в команді, творчо мислити та ефективно комунікувати.</w:t>
      </w:r>
    </w:p>
    <w:p w:rsidR="00000000" w:rsidDel="00000000" w:rsidP="00000000" w:rsidRDefault="00000000" w:rsidRPr="00000000" w14:paraId="00000115">
      <w:pPr>
        <w:tabs>
          <w:tab w:val="left" w:leader="none" w:pos="1480"/>
        </w:tabs>
        <w:jc w:val="both"/>
        <w:rPr>
          <w:sz w:val="28"/>
          <w:szCs w:val="28"/>
        </w:rPr>
      </w:pPr>
      <w:r w:rsidDel="00000000" w:rsidR="00000000" w:rsidRPr="00000000">
        <w:rPr>
          <w:sz w:val="28"/>
          <w:szCs w:val="28"/>
          <w:rtl w:val="0"/>
        </w:rPr>
        <w:t xml:space="preserve">У ході дискусії було розглянуто імерсивне навчання з використанням VR та AR технологій, а також можливості gamification у неігровому освітньому контексті. Студенти обговорили використання квестів, системи рівнів, нагород та лідербордів для підвищення залученості студентів у навчальний процес.</w:t>
      </w:r>
    </w:p>
    <w:p w:rsidR="00000000" w:rsidDel="00000000" w:rsidP="00000000" w:rsidRDefault="00000000" w:rsidRPr="00000000" w14:paraId="00000116">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117">
      <w:pPr>
        <w:tabs>
          <w:tab w:val="left" w:leader="none" w:pos="1480"/>
        </w:tabs>
        <w:jc w:val="both"/>
        <w:rPr>
          <w:sz w:val="28"/>
          <w:szCs w:val="28"/>
        </w:rPr>
      </w:pPr>
      <w:r w:rsidDel="00000000" w:rsidR="00000000" w:rsidRPr="00000000">
        <w:rPr>
          <w:b w:val="1"/>
          <w:bCs w:val="1"/>
          <w:sz w:val="28"/>
          <w:szCs w:val="28"/>
          <w:rtl w:val="0"/>
        </w:rPr>
        <w:t xml:space="preserve">Виступили</w:t>
      </w:r>
      <w:r w:rsidDel="00000000" w:rsidR="00000000" w:rsidRPr="00000000">
        <w:rPr>
          <w:sz w:val="28"/>
          <w:szCs w:val="28"/>
          <w:rtl w:val="0"/>
        </w:rPr>
        <w:t xml:space="preserve">:</w:t>
      </w:r>
    </w:p>
    <w:p w:rsidR="00000000" w:rsidDel="00000000" w:rsidP="00000000" w:rsidRDefault="00000000" w:rsidRPr="00000000" w14:paraId="00000118">
      <w:pPr>
        <w:tabs>
          <w:tab w:val="left" w:leader="none" w:pos="1480"/>
        </w:tabs>
        <w:jc w:val="both"/>
        <w:rPr>
          <w:sz w:val="28"/>
          <w:szCs w:val="28"/>
        </w:rPr>
      </w:pPr>
      <w:r w:rsidDel="00000000" w:rsidR="00000000" w:rsidRPr="00000000">
        <w:rPr>
          <w:sz w:val="28"/>
          <w:szCs w:val="28"/>
          <w:rtl w:val="0"/>
        </w:rPr>
        <w:t xml:space="preserve">Учасники гуртка презентували власні мініпроєкти та поділилися прикладами інтеграції сучасних освітніх технологій і методик у навчальний процес.</w:t>
      </w:r>
    </w:p>
    <w:p w:rsidR="00000000" w:rsidDel="00000000" w:rsidP="00000000" w:rsidRDefault="00000000" w:rsidRPr="00000000" w14:paraId="00000119">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11A">
      <w:pPr>
        <w:tabs>
          <w:tab w:val="left" w:leader="none" w:pos="1480"/>
        </w:tabs>
        <w:jc w:val="both"/>
        <w:rPr>
          <w:sz w:val="28"/>
          <w:szCs w:val="28"/>
        </w:rPr>
      </w:pPr>
      <w:r w:rsidDel="00000000" w:rsidR="00000000" w:rsidRPr="00000000">
        <w:rPr>
          <w:b w:val="1"/>
          <w:bCs w:val="1"/>
          <w:sz w:val="28"/>
          <w:szCs w:val="28"/>
          <w:rtl w:val="0"/>
        </w:rPr>
        <w:t xml:space="preserve">Ухвалили</w:t>
      </w:r>
      <w:r w:rsidDel="00000000" w:rsidR="00000000" w:rsidRPr="00000000">
        <w:rPr>
          <w:sz w:val="28"/>
          <w:szCs w:val="28"/>
          <w:rtl w:val="0"/>
        </w:rPr>
        <w:t xml:space="preserve">:</w:t>
      </w:r>
    </w:p>
    <w:p w:rsidR="00000000" w:rsidDel="00000000" w:rsidP="00000000" w:rsidRDefault="00000000" w:rsidRPr="00000000" w14:paraId="0000011B">
      <w:pPr>
        <w:numPr>
          <w:ilvl w:val="0"/>
          <w:numId w:val="1"/>
        </w:numPr>
        <w:tabs>
          <w:tab w:val="left" w:leader="none" w:pos="1480"/>
        </w:tabs>
        <w:ind w:left="720" w:hanging="360"/>
        <w:jc w:val="both"/>
        <w:rPr>
          <w:sz w:val="28"/>
          <w:szCs w:val="28"/>
          <w:u w:val="none"/>
        </w:rPr>
      </w:pPr>
      <w:r w:rsidDel="00000000" w:rsidR="00000000" w:rsidRPr="00000000">
        <w:rPr>
          <w:sz w:val="28"/>
          <w:szCs w:val="28"/>
          <w:rtl w:val="0"/>
        </w:rPr>
        <w:t xml:space="preserve">Визнати сучасні інноваційні методики та технології важливим напрямом розвитку освіти XXI століття.</w:t>
      </w:r>
    </w:p>
    <w:p w:rsidR="00000000" w:rsidDel="00000000" w:rsidP="00000000" w:rsidRDefault="00000000" w:rsidRPr="00000000" w14:paraId="0000011C">
      <w:pPr>
        <w:numPr>
          <w:ilvl w:val="0"/>
          <w:numId w:val="1"/>
        </w:numPr>
        <w:tabs>
          <w:tab w:val="left" w:leader="none" w:pos="1480"/>
        </w:tabs>
        <w:ind w:left="720" w:hanging="360"/>
        <w:jc w:val="both"/>
        <w:rPr>
          <w:sz w:val="28"/>
          <w:szCs w:val="28"/>
          <w:u w:val="none"/>
        </w:rPr>
      </w:pPr>
      <w:r w:rsidDel="00000000" w:rsidR="00000000" w:rsidRPr="00000000">
        <w:rPr>
          <w:sz w:val="28"/>
          <w:szCs w:val="28"/>
          <w:rtl w:val="0"/>
        </w:rPr>
        <w:t xml:space="preserve">Рекомендувати інтегрування соціально-емоційного навчання, storytelling, gamification та AI-технологій у процес викладання англійської мови.</w:t>
      </w:r>
    </w:p>
    <w:p w:rsidR="00000000" w:rsidDel="00000000" w:rsidP="00000000" w:rsidRDefault="00000000" w:rsidRPr="00000000" w14:paraId="0000011D">
      <w:pPr>
        <w:numPr>
          <w:ilvl w:val="0"/>
          <w:numId w:val="1"/>
        </w:numPr>
        <w:tabs>
          <w:tab w:val="left" w:leader="none" w:pos="1480"/>
        </w:tabs>
        <w:ind w:left="720" w:hanging="360"/>
        <w:jc w:val="both"/>
        <w:rPr>
          <w:sz w:val="28"/>
          <w:szCs w:val="28"/>
          <w:u w:val="none"/>
        </w:rPr>
      </w:pPr>
      <w:r w:rsidDel="00000000" w:rsidR="00000000" w:rsidRPr="00000000">
        <w:rPr>
          <w:sz w:val="28"/>
          <w:szCs w:val="28"/>
          <w:rtl w:val="0"/>
        </w:rPr>
        <w:t xml:space="preserve">Звернути увагу на необхідність розвитку навичок 4К та міжкультурної компетентності студентів.</w:t>
      </w:r>
    </w:p>
    <w:p w:rsidR="00000000" w:rsidDel="00000000" w:rsidP="00000000" w:rsidRDefault="00000000" w:rsidRPr="00000000" w14:paraId="0000011E">
      <w:pPr>
        <w:numPr>
          <w:ilvl w:val="0"/>
          <w:numId w:val="1"/>
        </w:numPr>
        <w:tabs>
          <w:tab w:val="left" w:leader="none" w:pos="1480"/>
        </w:tabs>
        <w:ind w:left="720" w:hanging="360"/>
        <w:jc w:val="both"/>
        <w:rPr>
          <w:sz w:val="28"/>
          <w:szCs w:val="28"/>
          <w:u w:val="none"/>
        </w:rPr>
      </w:pPr>
      <w:r w:rsidDel="00000000" w:rsidR="00000000" w:rsidRPr="00000000">
        <w:rPr>
          <w:sz w:val="28"/>
          <w:szCs w:val="28"/>
          <w:rtl w:val="0"/>
        </w:rPr>
        <w:t xml:space="preserve">Продовжити дослідження сучасних педагогічних тенденцій та їхньої ефективності у формуванні професійних і комунікативних компетентностей здобувачів освіти.</w:t>
      </w:r>
    </w:p>
    <w:p w:rsidR="00000000" w:rsidDel="00000000" w:rsidP="00000000" w:rsidRDefault="00000000" w:rsidRPr="00000000" w14:paraId="0000011F">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120">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121">
      <w:pPr>
        <w:tabs>
          <w:tab w:val="left" w:leader="none" w:pos="1480"/>
        </w:tabs>
        <w:jc w:val="both"/>
        <w:rPr>
          <w:sz w:val="28"/>
          <w:szCs w:val="28"/>
        </w:rPr>
      </w:pPr>
      <w:r w:rsidDel="00000000" w:rsidR="00000000" w:rsidRPr="00000000">
        <w:rPr>
          <w:sz w:val="28"/>
          <w:szCs w:val="28"/>
          <w:rtl w:val="0"/>
        </w:rPr>
        <w:t xml:space="preserve">Голова </w:t>
        <w:tab/>
        <w:tab/>
        <w:tab/>
        <w:tab/>
        <w:tab/>
        <w:tab/>
        <w:tab/>
        <w:tab/>
        <w:t xml:space="preserve"> Тетяна ПАВЛОВИЧ</w:t>
      </w:r>
    </w:p>
    <w:p w:rsidR="00000000" w:rsidDel="00000000" w:rsidP="00000000" w:rsidRDefault="00000000" w:rsidRPr="00000000" w14:paraId="00000122">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123">
      <w:pPr>
        <w:tabs>
          <w:tab w:val="left" w:leader="none" w:pos="1480"/>
        </w:tabs>
        <w:jc w:val="both"/>
        <w:rPr>
          <w:sz w:val="28"/>
          <w:szCs w:val="28"/>
        </w:rPr>
      </w:pPr>
      <w:r w:rsidDel="00000000" w:rsidR="00000000" w:rsidRPr="00000000">
        <w:rPr>
          <w:rtl w:val="0"/>
        </w:rPr>
      </w:r>
    </w:p>
    <w:p w:rsidR="00000000" w:rsidDel="00000000" w:rsidP="00000000" w:rsidRDefault="00000000" w:rsidRPr="00000000" w14:paraId="00000124">
      <w:pPr>
        <w:tabs>
          <w:tab w:val="left" w:leader="none" w:pos="1480"/>
        </w:tabs>
        <w:jc w:val="both"/>
        <w:rPr>
          <w:sz w:val="28"/>
          <w:szCs w:val="28"/>
        </w:rPr>
      </w:pPr>
      <w:r w:rsidDel="00000000" w:rsidR="00000000" w:rsidRPr="00000000">
        <w:rPr>
          <w:sz w:val="28"/>
          <w:szCs w:val="28"/>
          <w:rtl w:val="0"/>
        </w:rPr>
        <w:t xml:space="preserve">Секретар</w:t>
        <w:tab/>
        <w:tab/>
        <w:tab/>
        <w:tab/>
        <w:tab/>
        <w:tab/>
        <w:tab/>
        <w:tab/>
        <w:t xml:space="preserve"> Софія ДЕМИРОВСЬКА </w:t>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eet.google.com/rvx-jmus-hkb" TargetMode="External"/><Relationship Id="rId10" Type="http://schemas.openxmlformats.org/officeDocument/2006/relationships/hyperlink" Target="https://us04web.zoom.us/j/74164079901?pwd=SWN3ZWttRDRyd1dRWDNPTTl3SGoydz09" TargetMode="External"/><Relationship Id="rId12" Type="http://schemas.openxmlformats.org/officeDocument/2006/relationships/hyperlink" Target="https://us05web.zoom.us/j/87680993024?pwd=9ae2IbQDrbeoxsaPDU3ZJudEzXeULb.1" TargetMode="External"/><Relationship Id="rId9" Type="http://schemas.openxmlformats.org/officeDocument/2006/relationships/hyperlink" Target="https://us04web.zoom.us/j/74164079901?pwd=SWN3ZWttRDRyd1dRWDNPTTl3SGoydz0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2489576604?pwd=MWk2OHNYK01sdHJzQjZhNE1CNXdzUT09" TargetMode="External"/><Relationship Id="rId8" Type="http://schemas.openxmlformats.org/officeDocument/2006/relationships/hyperlink" Target="https://meet.google.com/txp-ndna-xg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RRfZ1Rpljrz97mePAp5kd2ryJg==">CgMxLjA4AHIhMUhKejkzYXJmeTk1Mi0xcnM0cjRIMU5IZDc0WkJWdHFF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