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6410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FF7E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4"/>
        <w:gridCol w:w="281"/>
        <w:gridCol w:w="343"/>
        <w:gridCol w:w="1577"/>
        <w:gridCol w:w="361"/>
        <w:gridCol w:w="467"/>
        <w:gridCol w:w="331"/>
        <w:gridCol w:w="515"/>
        <w:gridCol w:w="515"/>
        <w:gridCol w:w="515"/>
        <w:gridCol w:w="376"/>
        <w:gridCol w:w="515"/>
        <w:gridCol w:w="525"/>
        <w:gridCol w:w="380"/>
        <w:gridCol w:w="650"/>
        <w:gridCol w:w="382"/>
        <w:gridCol w:w="382"/>
        <w:gridCol w:w="396"/>
        <w:gridCol w:w="559"/>
        <w:gridCol w:w="529"/>
      </w:tblGrid>
      <w:tr w:rsidR="005A2516" w:rsidRPr="00C76F2A" w:rsidTr="005A2516">
        <w:trPr>
          <w:trHeight w:val="1031"/>
        </w:trPr>
        <w:tc>
          <w:tcPr>
            <w:tcW w:w="469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Курс</w:t>
            </w:r>
          </w:p>
        </w:tc>
        <w:tc>
          <w:tcPr>
            <w:tcW w:w="796" w:type="pct"/>
            <w:vMerge w:val="restar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Усього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</w:t>
            </w:r>
          </w:p>
        </w:tc>
        <w:tc>
          <w:tcPr>
            <w:tcW w:w="1662" w:type="pct"/>
            <w:gridSpan w:val="7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студентів, які пройшли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92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Проходили практику за місцем  працевлаштування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F92B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пройшли практику</w:t>
            </w:r>
          </w:p>
        </w:tc>
        <w:tc>
          <w:tcPr>
            <w:tcW w:w="193" w:type="pct"/>
            <w:vMerge w:val="restart"/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</w:t>
            </w:r>
            <w:r w:rsidRPr="00F92B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захистили практику</w:t>
            </w:r>
          </w:p>
        </w:tc>
        <w:tc>
          <w:tcPr>
            <w:tcW w:w="200" w:type="pct"/>
            <w:vMerge w:val="restart"/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Направлено на </w:t>
            </w:r>
            <w:r w:rsidR="007F27C1"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  <w:r w:rsidR="006E5E48"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</w:t>
            </w:r>
            <w:r w:rsidR="007F27C1" w:rsidRPr="00F92B5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повторно</w:t>
            </w:r>
          </w:p>
        </w:tc>
        <w:tc>
          <w:tcPr>
            <w:tcW w:w="548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Рік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затвер-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дження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</w:tc>
      </w:tr>
      <w:tr w:rsidR="005A2516" w:rsidRPr="00C76F2A" w:rsidTr="005A2516">
        <w:trPr>
          <w:trHeight w:val="868"/>
        </w:trPr>
        <w:tc>
          <w:tcPr>
            <w:tcW w:w="469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F92B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="006E7116" w:rsidRPr="00F92B5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списком</w:t>
            </w:r>
          </w:p>
        </w:tc>
        <w:tc>
          <w:tcPr>
            <w:tcW w:w="235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Направлено</w:t>
            </w:r>
            <w:r w:rsidRPr="00F92B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F92B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практику</w:t>
            </w:r>
          </w:p>
        </w:tc>
        <w:tc>
          <w:tcPr>
            <w:tcW w:w="167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260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 підприємствах,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установах,</w:t>
            </w:r>
            <w:r w:rsidRPr="00F92B5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організаціях</w:t>
            </w:r>
          </w:p>
        </w:tc>
        <w:tc>
          <w:tcPr>
            <w:tcW w:w="260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</w:t>
            </w:r>
            <w:r w:rsidRPr="00F92B5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базі</w:t>
            </w:r>
            <w:r w:rsidRPr="00F92B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 імені Ю.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0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Органи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місцевого</w:t>
            </w:r>
            <w:r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самоврядування</w:t>
            </w:r>
          </w:p>
        </w:tc>
        <w:tc>
          <w:tcPr>
            <w:tcW w:w="190" w:type="pct"/>
            <w:vMerge w:val="restart"/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F92B5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межами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України</w:t>
            </w:r>
          </w:p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</w:t>
            </w:r>
            <w:r w:rsidRPr="00F92B5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практики</w:t>
            </w:r>
            <w:r w:rsidRPr="00F92B5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надана</w:t>
            </w:r>
            <w:r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</w:t>
            </w:r>
            <w:r w:rsidR="006E7116"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ЧНУ імені Ю.</w:t>
            </w:r>
            <w:proofErr w:type="spellStart"/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</w:p>
        </w:tc>
        <w:tc>
          <w:tcPr>
            <w:tcW w:w="265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База практики знайдена</w:t>
            </w:r>
            <w:r w:rsidRPr="00F92B5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uk-UA"/>
              </w:rPr>
              <w:t xml:space="preserve">    </w:t>
            </w: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самостійно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0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8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41070" w:rsidRPr="00C76F2A" w:rsidTr="005A2516">
        <w:trPr>
          <w:trHeight w:val="1764"/>
        </w:trPr>
        <w:tc>
          <w:tcPr>
            <w:tcW w:w="469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000000"/>
            </w:tcBorders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vMerge/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0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2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3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0" w:type="pct"/>
            <w:vMerge/>
            <w:tcBorders>
              <w:top w:val="nil"/>
            </w:tcBorders>
            <w:textDirection w:val="btLr"/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extDirection w:val="btLr"/>
          </w:tcPr>
          <w:p w:rsidR="006E7116" w:rsidRPr="00F92B53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6E7116" w:rsidRPr="00F92B53" w:rsidRDefault="006E7116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Робоча</w:t>
            </w:r>
          </w:p>
        </w:tc>
      </w:tr>
      <w:tr w:rsidR="00641070" w:rsidRPr="00C76F2A" w:rsidTr="005A2516">
        <w:trPr>
          <w:trHeight w:val="276"/>
        </w:trPr>
        <w:tc>
          <w:tcPr>
            <w:tcW w:w="469" w:type="pct"/>
            <w:gridSpan w:val="3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96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82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35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7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60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60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6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9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6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5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2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93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00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82" w:type="pct"/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C76F2A" w:rsidRPr="00F92B53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641070" w:rsidRPr="00C76F2A" w:rsidTr="005A2516">
        <w:trPr>
          <w:trHeight w:val="1070"/>
        </w:trPr>
        <w:tc>
          <w:tcPr>
            <w:tcW w:w="154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F92B53" w:rsidRDefault="00AD152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Денна</w:t>
            </w:r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E7116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0D1E38" w:rsidRPr="00F92B53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F41B0D" w:rsidRPr="00F92B53">
              <w:rPr>
                <w:rFonts w:ascii="Times New Roman" w:eastAsia="Times New Roman" w:hAnsi="Times New Roman" w:cs="Times New Roman"/>
                <w:lang w:val="uk-UA"/>
              </w:rPr>
              <w:t>71</w:t>
            </w:r>
          </w:p>
        </w:tc>
        <w:tc>
          <w:tcPr>
            <w:tcW w:w="796" w:type="pct"/>
            <w:tcBorders>
              <w:left w:val="single" w:sz="4" w:space="0" w:color="000000"/>
            </w:tcBorders>
            <w:vAlign w:val="center"/>
          </w:tcPr>
          <w:p w:rsidR="006621A6" w:rsidRPr="00F92B53" w:rsidRDefault="006015D8" w:rsidP="00AD15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 xml:space="preserve">Навчальна </w:t>
            </w:r>
            <w:r w:rsidR="006E7116" w:rsidRPr="00F92B53">
              <w:rPr>
                <w:rFonts w:ascii="Times New Roman" w:hAnsi="Times New Roman" w:cs="Times New Roman"/>
                <w:lang w:val="uk-UA"/>
              </w:rPr>
              <w:t>практика</w:t>
            </w:r>
          </w:p>
          <w:p w:rsidR="000D1E38" w:rsidRPr="00F92B53" w:rsidRDefault="006621A6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 xml:space="preserve"> «</w:t>
            </w:r>
            <w:r w:rsidR="00641070" w:rsidRPr="00F92B53">
              <w:rPr>
                <w:rFonts w:ascii="Times New Roman" w:eastAsia="Times New Roman" w:hAnsi="Times New Roman" w:cs="Times New Roman"/>
                <w:lang w:val="uk-UA"/>
              </w:rPr>
              <w:t>Тренінг з б</w:t>
            </w:r>
            <w:r w:rsidR="006015D8" w:rsidRPr="00F92B53">
              <w:rPr>
                <w:rFonts w:ascii="Times New Roman" w:eastAsia="Times New Roman" w:hAnsi="Times New Roman" w:cs="Times New Roman"/>
                <w:lang w:val="uk-UA"/>
              </w:rPr>
              <w:t>ухгалтерськ</w:t>
            </w:r>
            <w:r w:rsidR="006E7116" w:rsidRPr="00F92B53">
              <w:rPr>
                <w:rFonts w:ascii="Times New Roman" w:eastAsia="Times New Roman" w:hAnsi="Times New Roman" w:cs="Times New Roman"/>
                <w:lang w:val="uk-UA"/>
              </w:rPr>
              <w:t>ого обліку</w:t>
            </w:r>
            <w:r w:rsidRPr="00F92B53">
              <w:rPr>
                <w:rFonts w:ascii="Times New Roman" w:eastAsia="Times New Roman" w:hAnsi="Times New Roman" w:cs="Times New Roman"/>
                <w:lang w:val="uk-UA"/>
              </w:rPr>
              <w:t>»</w:t>
            </w:r>
            <w:r w:rsidR="000D1E38" w:rsidRPr="00F92B53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2" w:type="pct"/>
            <w:vAlign w:val="center"/>
          </w:tcPr>
          <w:p w:rsidR="000D1E38" w:rsidRPr="00F92B53" w:rsidRDefault="006015D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641070" w:rsidRPr="00F92B53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35" w:type="pct"/>
            <w:vAlign w:val="center"/>
          </w:tcPr>
          <w:p w:rsidR="000D1E38" w:rsidRPr="00F92B53" w:rsidRDefault="006015D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641070" w:rsidRPr="00F92B53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167" w:type="pct"/>
            <w:vAlign w:val="center"/>
          </w:tcPr>
          <w:p w:rsidR="000D1E38" w:rsidRPr="00F92B53" w:rsidRDefault="006015D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641070" w:rsidRPr="00F92B53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60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6015D8" w:rsidP="006E711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60" w:type="pct"/>
            <w:tcBorders>
              <w:left w:val="single" w:sz="4" w:space="0" w:color="000000"/>
            </w:tcBorders>
            <w:vAlign w:val="center"/>
          </w:tcPr>
          <w:p w:rsidR="000D1E38" w:rsidRPr="00F92B53" w:rsidRDefault="006015D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641070" w:rsidRPr="00F92B53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6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60" w:type="pct"/>
            <w:vAlign w:val="center"/>
          </w:tcPr>
          <w:p w:rsidR="000D1E38" w:rsidRPr="00F92B53" w:rsidRDefault="00C57AB5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</w:t>
            </w:r>
          </w:p>
        </w:tc>
        <w:tc>
          <w:tcPr>
            <w:tcW w:w="265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2" w:type="pct"/>
            <w:tcBorders>
              <w:left w:val="single" w:sz="4" w:space="0" w:color="000000"/>
            </w:tcBorders>
            <w:vAlign w:val="center"/>
          </w:tcPr>
          <w:p w:rsidR="000D1E38" w:rsidRPr="00F92B53" w:rsidRDefault="006015D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083701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0D1E38" w:rsidRPr="00F92B53" w:rsidRDefault="003B751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93" w:type="pct"/>
            <w:vAlign w:val="center"/>
          </w:tcPr>
          <w:p w:rsidR="000D1E38" w:rsidRPr="00F92B53" w:rsidRDefault="003B7510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0" w:type="pct"/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0D1E38" w:rsidRPr="00F92B53" w:rsidRDefault="000D1E38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2020</w:t>
            </w: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0D1E38" w:rsidRPr="00F92B53" w:rsidRDefault="000D1E38" w:rsidP="00641070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202</w:t>
            </w:r>
            <w:r w:rsidR="00641070" w:rsidRPr="00F92B53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</w:tr>
      <w:tr w:rsidR="00641070" w:rsidRPr="005A2516" w:rsidTr="005A2516">
        <w:trPr>
          <w:trHeight w:val="687"/>
        </w:trPr>
        <w:tc>
          <w:tcPr>
            <w:tcW w:w="154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B350F" w:rsidRPr="00F92B53" w:rsidRDefault="006E7116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lang w:val="uk-UA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8B350F" w:rsidP="00FF7E5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0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0" w:type="pct"/>
            <w:tcBorders>
              <w:top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350F" w:rsidRPr="00F92B53" w:rsidRDefault="008B350F" w:rsidP="005E7E5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End w:id="0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6"/>
        <w:gridCol w:w="3680"/>
        <w:gridCol w:w="709"/>
        <w:gridCol w:w="5078"/>
      </w:tblGrid>
      <w:tr w:rsidR="00C76F2A" w:rsidRPr="00F92B53" w:rsidTr="0027345D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F92B53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58" w:type="pct"/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База</w:t>
            </w:r>
            <w:r w:rsidRPr="00F92B5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практики</w:t>
            </w:r>
          </w:p>
        </w:tc>
        <w:tc>
          <w:tcPr>
            <w:tcW w:w="358" w:type="pct"/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64" w:type="pct"/>
          </w:tcPr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6F2A" w:rsidRPr="00F92B53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</w:t>
            </w:r>
            <w:r w:rsidRPr="00F92B5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ініціали</w:t>
            </w:r>
          </w:p>
        </w:tc>
      </w:tr>
      <w:tr w:rsidR="00C35338" w:rsidRPr="00F92B53" w:rsidTr="0027345D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F92B53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58" w:type="pct"/>
          </w:tcPr>
          <w:p w:rsidR="00C35338" w:rsidRPr="00F92B53" w:rsidRDefault="003B7510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обліку, аналізу і аудиту</w:t>
            </w:r>
          </w:p>
        </w:tc>
        <w:tc>
          <w:tcPr>
            <w:tcW w:w="358" w:type="pct"/>
          </w:tcPr>
          <w:p w:rsidR="00C35338" w:rsidRPr="00F92B53" w:rsidRDefault="003B7510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2564" w:type="pct"/>
          </w:tcPr>
          <w:p w:rsidR="00C35338" w:rsidRPr="00F92B53" w:rsidRDefault="003B7510" w:rsidP="00273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Вольвин</w:t>
            </w:r>
            <w:proofErr w:type="spellEnd"/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</w:tr>
      <w:tr w:rsidR="00C35338" w:rsidRPr="00F92B53" w:rsidTr="0027345D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F92B53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2B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58" w:type="pct"/>
          </w:tcPr>
          <w:p w:rsidR="00C35338" w:rsidRPr="00F92B53" w:rsidRDefault="00C35338" w:rsidP="002734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</w:tcPr>
          <w:p w:rsidR="00C35338" w:rsidRPr="00F92B53" w:rsidRDefault="00C35338" w:rsidP="00273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64" w:type="pct"/>
          </w:tcPr>
          <w:p w:rsidR="00C35338" w:rsidRPr="00F92B53" w:rsidRDefault="00C35338" w:rsidP="00273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546C0" w:rsidRPr="00F92B53" w:rsidRDefault="001546C0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76F2A" w:rsidRPr="00F92B53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="00C76F2A" w:rsidRPr="00F92B5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C76F2A" w:rsidRPr="00F92B53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  <w:r w:rsidRPr="00F92B5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07005" w:rsidRPr="00F92B53" w:rsidRDefault="00C76F2A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У результаті </w:t>
      </w:r>
      <w:r w:rsidR="003C1414" w:rsidRPr="00F92B53">
        <w:rPr>
          <w:rFonts w:ascii="Times New Roman" w:eastAsia="Times New Roman" w:hAnsi="Times New Roman" w:cs="Times New Roman"/>
          <w:bCs/>
          <w:sz w:val="24"/>
          <w:szCs w:val="24"/>
        </w:rPr>
        <w:t>«Н</w:t>
      </w:r>
      <w:r w:rsidR="006015D8" w:rsidRPr="00F92B53">
        <w:rPr>
          <w:rFonts w:ascii="Times New Roman" w:eastAsia="Times New Roman" w:hAnsi="Times New Roman" w:cs="Times New Roman"/>
          <w:bCs/>
          <w:sz w:val="24"/>
          <w:szCs w:val="24"/>
        </w:rPr>
        <w:t>авчальної</w:t>
      </w: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практики </w:t>
      </w:r>
      <w:r w:rsidR="006015D8" w:rsidRPr="00F92B5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33C17" w:rsidRPr="00F92B53">
        <w:rPr>
          <w:rFonts w:ascii="Times New Roman" w:eastAsia="Times New Roman" w:hAnsi="Times New Roman" w:cs="Times New Roman"/>
          <w:bCs/>
          <w:sz w:val="24"/>
          <w:szCs w:val="24"/>
        </w:rPr>
        <w:t>Тренінг з б</w:t>
      </w:r>
      <w:r w:rsidR="006015D8" w:rsidRPr="00F92B53">
        <w:rPr>
          <w:rFonts w:ascii="Times New Roman" w:eastAsia="Times New Roman" w:hAnsi="Times New Roman" w:cs="Times New Roman"/>
          <w:bCs/>
          <w:sz w:val="24"/>
          <w:szCs w:val="24"/>
        </w:rPr>
        <w:t>ухгалтерського обліку» 2</w:t>
      </w:r>
      <w:r w:rsidR="00233C17" w:rsidRPr="00F92B5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студент</w:t>
      </w:r>
      <w:r w:rsidR="00F309EA" w:rsidRPr="00F92B5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A56BF3" w:rsidRPr="00F92B5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>ф.н</w:t>
      </w:r>
      <w:proofErr w:type="spellEnd"/>
      <w:r w:rsidR="00513E54"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bookmarkStart w:id="1" w:name="_GoBack"/>
      <w:bookmarkEnd w:id="1"/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оволоділи необхідними </w:t>
      </w:r>
      <w:proofErr w:type="spellStart"/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>компетентностями</w:t>
      </w:r>
      <w:proofErr w:type="spellEnd"/>
      <w:r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успішно захистили практику.</w:t>
      </w:r>
      <w:r w:rsidR="002A4A00" w:rsidRPr="00F92B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20FC4" w:rsidRPr="00F92B53" w:rsidRDefault="00C20FC4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F92B53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F92B5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F92B5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F92B5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F92B53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F92B53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92B53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F92B5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92B53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F92B53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F92B53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F92B53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B53">
        <w:rPr>
          <w:rFonts w:ascii="Times New Roman" w:eastAsia="Times New Roman" w:hAnsi="Times New Roman" w:cs="Times New Roman"/>
          <w:sz w:val="24"/>
          <w:szCs w:val="24"/>
        </w:rPr>
        <w:t>"</w:t>
      </w:r>
      <w:r w:rsidR="00F92B53" w:rsidRPr="00F92B5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="00B90114" w:rsidRPr="00F92B53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92B53" w:rsidRPr="00F92B53">
        <w:rPr>
          <w:rFonts w:ascii="Times New Roman" w:eastAsia="Times New Roman" w:hAnsi="Times New Roman" w:cs="Times New Roman"/>
          <w:sz w:val="24"/>
          <w:szCs w:val="24"/>
        </w:rPr>
        <w:t>квіт</w:t>
      </w:r>
      <w:proofErr w:type="spellEnd"/>
      <w:r w:rsidR="00F92B53" w:rsidRPr="00F92B53">
        <w:rPr>
          <w:rFonts w:ascii="Times New Roman" w:eastAsia="Times New Roman" w:hAnsi="Times New Roman" w:cs="Times New Roman"/>
          <w:sz w:val="24"/>
          <w:szCs w:val="24"/>
        </w:rPr>
        <w:t>ня</w:t>
      </w:r>
      <w:r w:rsidR="00B90114" w:rsidRPr="00F92B53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92B53" w:rsidRPr="00F92B5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90114" w:rsidRPr="00F92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B53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6015D8" w:rsidRDefault="006015D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C" w:rsidRDefault="00DB45FC">
      <w:pPr>
        <w:spacing w:after="0" w:line="240" w:lineRule="auto"/>
      </w:pPr>
      <w:r>
        <w:separator/>
      </w:r>
    </w:p>
  </w:endnote>
  <w:endnote w:type="continuationSeparator" w:id="0">
    <w:p w:rsidR="00DB45FC" w:rsidRDefault="00DB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6C0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6C0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C" w:rsidRDefault="00DB45FC">
      <w:pPr>
        <w:spacing w:after="0" w:line="240" w:lineRule="auto"/>
      </w:pPr>
      <w:r>
        <w:separator/>
      </w:r>
    </w:p>
  </w:footnote>
  <w:footnote w:type="continuationSeparator" w:id="0">
    <w:p w:rsidR="00DB45FC" w:rsidRDefault="00DB4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83701"/>
    <w:rsid w:val="000B63EB"/>
    <w:rsid w:val="000D1E38"/>
    <w:rsid w:val="000D7BC4"/>
    <w:rsid w:val="001546C0"/>
    <w:rsid w:val="001C29E4"/>
    <w:rsid w:val="00233C17"/>
    <w:rsid w:val="0027345D"/>
    <w:rsid w:val="002A4A00"/>
    <w:rsid w:val="003A1BC0"/>
    <w:rsid w:val="003B7510"/>
    <w:rsid w:val="003C1414"/>
    <w:rsid w:val="003D752B"/>
    <w:rsid w:val="00406C0C"/>
    <w:rsid w:val="00451138"/>
    <w:rsid w:val="004D36B6"/>
    <w:rsid w:val="004F00D5"/>
    <w:rsid w:val="00513E54"/>
    <w:rsid w:val="005429EC"/>
    <w:rsid w:val="00554988"/>
    <w:rsid w:val="005600CB"/>
    <w:rsid w:val="00566301"/>
    <w:rsid w:val="005A2516"/>
    <w:rsid w:val="005E7E55"/>
    <w:rsid w:val="006015D8"/>
    <w:rsid w:val="00641070"/>
    <w:rsid w:val="006621A6"/>
    <w:rsid w:val="00666101"/>
    <w:rsid w:val="006C0208"/>
    <w:rsid w:val="006E5E48"/>
    <w:rsid w:val="006E7116"/>
    <w:rsid w:val="00702A78"/>
    <w:rsid w:val="00722D30"/>
    <w:rsid w:val="007343C8"/>
    <w:rsid w:val="007B258C"/>
    <w:rsid w:val="007F27C1"/>
    <w:rsid w:val="00805116"/>
    <w:rsid w:val="0083789C"/>
    <w:rsid w:val="0085044C"/>
    <w:rsid w:val="008B350F"/>
    <w:rsid w:val="008F5006"/>
    <w:rsid w:val="00900232"/>
    <w:rsid w:val="009F019F"/>
    <w:rsid w:val="00A11657"/>
    <w:rsid w:val="00A56AC2"/>
    <w:rsid w:val="00A56BF3"/>
    <w:rsid w:val="00AD1521"/>
    <w:rsid w:val="00B642C7"/>
    <w:rsid w:val="00B90114"/>
    <w:rsid w:val="00C20FC4"/>
    <w:rsid w:val="00C35338"/>
    <w:rsid w:val="00C57AB5"/>
    <w:rsid w:val="00C76F2A"/>
    <w:rsid w:val="00CB4C32"/>
    <w:rsid w:val="00CF5BDF"/>
    <w:rsid w:val="00D03F24"/>
    <w:rsid w:val="00D12F26"/>
    <w:rsid w:val="00D60271"/>
    <w:rsid w:val="00D63767"/>
    <w:rsid w:val="00DA508D"/>
    <w:rsid w:val="00DB45FC"/>
    <w:rsid w:val="00DC2291"/>
    <w:rsid w:val="00DF2803"/>
    <w:rsid w:val="00E46EB1"/>
    <w:rsid w:val="00E66E48"/>
    <w:rsid w:val="00E730C1"/>
    <w:rsid w:val="00F079C4"/>
    <w:rsid w:val="00F14C86"/>
    <w:rsid w:val="00F2709F"/>
    <w:rsid w:val="00F309EA"/>
    <w:rsid w:val="00F340C1"/>
    <w:rsid w:val="00F41B0D"/>
    <w:rsid w:val="00F81E7A"/>
    <w:rsid w:val="00F92B53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13</cp:revision>
  <cp:lastPrinted>2024-04-02T10:02:00Z</cp:lastPrinted>
  <dcterms:created xsi:type="dcterms:W3CDTF">2024-04-02T10:04:00Z</dcterms:created>
  <dcterms:modified xsi:type="dcterms:W3CDTF">2025-08-29T10:55:00Z</dcterms:modified>
</cp:coreProperties>
</file>