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ECBE" w14:textId="77777777" w:rsidR="00F466E8" w:rsidRDefault="00F466E8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1BA48A" w14:textId="215444E6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Чернівецький національний університет імені Юрія Федьковича</w:t>
      </w:r>
    </w:p>
    <w:p w14:paraId="09824200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ПРОТОКОЛ </w:t>
      </w:r>
    </w:p>
    <w:p w14:paraId="33B7F730" w14:textId="01FE8298" w:rsidR="00F646AD" w:rsidRDefault="00F646AD" w:rsidP="00F646A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76137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23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76137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Протокол  №</w:t>
      </w:r>
      <w:r w:rsidR="00985D1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1</w:t>
      </w:r>
      <w:r w:rsidR="0076137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</w:p>
    <w:p w14:paraId="3392C228" w14:textId="77777777" w:rsidR="00F646AD" w:rsidRPr="00F646AD" w:rsidRDefault="00F646AD" w:rsidP="00F646A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2F4A94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ЗАСІДАННЯ ВИКЛАДАЧІВ КАФЕДРИ ІНОЗЕМНИХ МОВ</w:t>
      </w:r>
    </w:p>
    <w:p w14:paraId="514CE5A2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ДЛЯ ПРИРОДНИЧИХ ФАКУЛЬТЕТІВ</w:t>
      </w:r>
    </w:p>
    <w:p w14:paraId="0E1257D7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C07A5E" w14:textId="04A4C8B3" w:rsidR="00F646AD" w:rsidRPr="00F646AD" w:rsidRDefault="00F646AD" w:rsidP="00F646A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Голова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–зав. каф</w:t>
      </w:r>
      <w:r w:rsidRPr="00FE64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</w:t>
      </w:r>
      <w:r w:rsidR="009F64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доц. Мудра О.В.</w:t>
      </w:r>
    </w:p>
    <w:p w14:paraId="232348E2" w14:textId="77777777" w:rsidR="00F646AD" w:rsidRPr="00F646AD" w:rsidRDefault="00F646AD" w:rsidP="00F646A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ас. </w:t>
      </w:r>
      <w:proofErr w:type="spellStart"/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Шенько</w:t>
      </w:r>
      <w:proofErr w:type="spellEnd"/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М.М.</w:t>
      </w:r>
    </w:p>
    <w:p w14:paraId="337039A6" w14:textId="04791322" w:rsidR="00773DA5" w:rsidRPr="00761375" w:rsidRDefault="00773DA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178343586"/>
      <w:r w:rsidRPr="007F5E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Присутні: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Доц. Мудра О.В.,</w:t>
      </w:r>
      <w:r w:rsidRPr="007F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Гіков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Л.В., 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Тоненчук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Т.В.,         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Кшевецький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В.С., доц. Щербина С.М., ас. Бортник С.Б.,                          ас.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Боцвінок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Л. М., ас. Близнюк Г.В, ас.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Кричун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А.М., </w:t>
      </w:r>
      <w:r w:rsid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доц.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Маковійчук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Л.В.,  доц. Мельничук Р.І., </w:t>
      </w:r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Мельничук Н.О., </w:t>
      </w:r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proofErr w:type="spellStart"/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Цинтар</w:t>
      </w:r>
      <w:proofErr w:type="spellEnd"/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Н.В.,  </w:t>
      </w:r>
      <w:r w:rsidR="00A5515C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ас. Рубан Д.А.,</w:t>
      </w:r>
      <w:r w:rsidR="00006888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ас. </w:t>
      </w:r>
      <w:proofErr w:type="spellStart"/>
      <w:r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Шенько</w:t>
      </w:r>
      <w:proofErr w:type="spellEnd"/>
      <w:r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М.М.</w:t>
      </w:r>
    </w:p>
    <w:p w14:paraId="73606759" w14:textId="0838AED4" w:rsidR="00773DA5" w:rsidRDefault="00773DA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6137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Відсутні:</w:t>
      </w:r>
      <w:r w:rsidR="003F4504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к.ф.н</w:t>
      </w:r>
      <w:proofErr w:type="spellEnd"/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., ас. </w:t>
      </w:r>
      <w:proofErr w:type="spellStart"/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Паров’як</w:t>
      </w:r>
      <w:proofErr w:type="spellEnd"/>
      <w:r w:rsidR="00761375" w:rsidRP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І.І.</w:t>
      </w:r>
      <w:r w:rsidR="0076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(щорічна відпустка)</w:t>
      </w:r>
    </w:p>
    <w:p w14:paraId="3724A6E1" w14:textId="77777777" w:rsidR="006A0ACB" w:rsidRDefault="006A0ACB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80D192" w14:textId="21C94645" w:rsidR="00F12F99" w:rsidRPr="00AE482C" w:rsidRDefault="00F12F99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48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ПОРЯДОК ДЕННИЙ</w:t>
      </w:r>
    </w:p>
    <w:p w14:paraId="0C0B2374" w14:textId="5FE623FA" w:rsid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bookmarkStart w:id="1" w:name="_Hlk196127241"/>
      <w:bookmarkEnd w:id="0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1. Звіт про виконання графіків відкритих занять, консультацій, </w:t>
      </w:r>
      <w:proofErr w:type="spellStart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взаємовідвідувань</w:t>
      </w:r>
      <w:proofErr w:type="spellEnd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працівниками КІМПФ за 2 семестр 2025-2026 </w:t>
      </w:r>
      <w:proofErr w:type="spellStart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Контроль за виконанням рішень засідань викладачів кафедри.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(Лаборанти КІМПФ, ас. Мирослава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Шенько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225BCF04" w14:textId="18878163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2. Про результати наукової і методичної роботи на кафедрі іноземних для природничих факультетів.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(Методична комісія кафедри)</w:t>
      </w:r>
    </w:p>
    <w:p w14:paraId="372196EF" w14:textId="5401CB9D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 xml:space="preserve">3. Про результати літньої </w:t>
      </w:r>
      <w:proofErr w:type="spellStart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заліково</w:t>
      </w:r>
      <w:proofErr w:type="spellEnd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-екзаменаційної сесії.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Відповідальні за оформлення документації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в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икладачі кафедри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1EA8176F" w14:textId="7696AF57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4 Стан представлення кафедри на сайті ЧНУ та в/на інших мережах/платформах. </w:t>
      </w:r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(Доц. Тетяна </w:t>
      </w:r>
      <w:proofErr w:type="spellStart"/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Тоненчук</w:t>
      </w:r>
      <w:proofErr w:type="spellEnd"/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3197B12D" w14:textId="4320F4F2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 викладачів про виконання навчального навантаження за 2-й семестр і за рік. Про попередній розподіл навчального навантаження на 2026/2027 </w:t>
      </w:r>
      <w:proofErr w:type="spellStart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(Зав. каф., доц. Олена Мудра)</w:t>
      </w:r>
    </w:p>
    <w:p w14:paraId="2374D980" w14:textId="70E7FC28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6. </w:t>
      </w:r>
      <w:bookmarkStart w:id="2" w:name="_Hlk233294726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Звіт про виконання плану роботи кафедри.</w:t>
      </w:r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(Зав. каф., доц. Олена Мудра)</w:t>
      </w:r>
    </w:p>
    <w:bookmarkEnd w:id="2"/>
    <w:p w14:paraId="54C8C849" w14:textId="77777777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7. Різне</w:t>
      </w:r>
    </w:p>
    <w:p w14:paraId="2851C61B" w14:textId="36860B04" w:rsidR="004D593B" w:rsidRPr="004D593B" w:rsidRDefault="004D593B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7.1.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Звіти про результати підвищення кваліфікації </w:t>
      </w:r>
    </w:p>
    <w:p w14:paraId="35B8689E" w14:textId="69590E2F" w:rsidR="004D50EE" w:rsidRP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7.</w:t>
      </w:r>
      <w:r w:rsid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Цивільний захист: Підсумки. </w:t>
      </w:r>
      <w:r w:rsidR="00B20062" w:rsidRP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(Зав. каф., доц. Олена Мудра)</w:t>
      </w:r>
    </w:p>
    <w:p w14:paraId="2BE6BDE2" w14:textId="4DEE0FE5" w:rsidR="006A0ACB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7.</w:t>
      </w:r>
      <w:r w:rsid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3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Науковий семінар: "STEAM-інтеграція у викладанні іноземної мови на природничих факультетах: мова як міст між наукою та креативністю"</w:t>
      </w:r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(Доц. Ліліана </w:t>
      </w:r>
      <w:proofErr w:type="spellStart"/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Маковійчук</w:t>
      </w:r>
      <w:proofErr w:type="spellEnd"/>
      <w:r w:rsidR="00B2006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20495172" w14:textId="77777777" w:rsid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0009DA31" w14:textId="77777777" w:rsidR="004D50EE" w:rsidRPr="004D50EE" w:rsidRDefault="000568CB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1.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 про виконання графіків відкритих занять, консультацій, </w:t>
      </w:r>
      <w:proofErr w:type="spellStart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взаємовідвідувань</w:t>
      </w:r>
      <w:proofErr w:type="spellEnd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працівниками КІМПФ за 2 семестр                  2025-2026 </w:t>
      </w:r>
      <w:proofErr w:type="spellStart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Контроль за виконанням рішень засідань викладачів кафедри.</w:t>
      </w:r>
    </w:p>
    <w:p w14:paraId="0F8A6BE9" w14:textId="77777777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proofErr w:type="spellStart"/>
      <w:r w:rsidRPr="008E71E4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Інф</w:t>
      </w:r>
      <w:proofErr w:type="spellEnd"/>
      <w:r w:rsidRPr="008E71E4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. ас. Мирослава </w:t>
      </w:r>
      <w:proofErr w:type="spellStart"/>
      <w:r w:rsidRPr="008E71E4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Шенько</w:t>
      </w:r>
      <w:proofErr w:type="spellEnd"/>
      <w:r w:rsidRPr="008E71E4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:  </w:t>
      </w:r>
    </w:p>
    <w:p w14:paraId="20A76114" w14:textId="29CFE665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Упродовж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ІІ семестру 2025–2026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року робота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іноземних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мов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для природничих факультетів</w:t>
      </w:r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здійснювалася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відповідно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затверджених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планів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роботи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графіків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проведення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відкритих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занять,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консультацій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взаємовідвідувань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C1CDD7E" w14:textId="6C6D8F06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Виконання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графіка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відкритих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занять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Усі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відкриті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заняття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передбачені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графіком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на ІІ семестр 2025–2026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н.р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9C46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(загалом 8 занять)</w:t>
      </w:r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були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проведені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у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встановлені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терміни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час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проведення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занять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продемонстрували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належний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рівень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методичної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підготовки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володіння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сучасними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освітніми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технологіями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використання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інтерактивних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форм і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методів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також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професійну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спрямованість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матеріалу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A6A0DD4" w14:textId="77777777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Після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проведення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відкритих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занять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відбулося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їх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обговорення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засіданнях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час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яких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було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відзначено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позитивний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досвід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надано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рекомендації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щодо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подальшого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вдосконалення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освітнього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процесу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671F5B3" w14:textId="11C3CAC4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Виконання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графіка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консультацій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Консультації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для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здобувачів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освіти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проводилися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відповідно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затвердженого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графіка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Викладачами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забезпечувалася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систематична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консультативна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підтримка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студентів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питань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опанування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матеріалу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підготовки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підсумкового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контролю,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виконання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індивідуальних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завдань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35BDABD8" w14:textId="12158B2E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Виконання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графіка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взаємовідвідувань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здійснювали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взаємовідвідування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занять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відповідно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затвердженого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плану. Основною метою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взаємовідвідувань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було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вивчення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поширення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кращого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педагогічного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досвіду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вдосконалення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методики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обмін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професійними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напрацюваннями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підвищення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якості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освітнього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процесу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8765E93" w14:textId="77777777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За результатами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взаємовідвідувань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проведено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обговорення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занять,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надано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методичні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рекомендації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визначено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напрями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подальшого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професійного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розвитку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0D38C4C" w14:textId="64BB57ED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4. Контроль за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виконанням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рішень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засідань</w:t>
      </w:r>
      <w:proofErr w:type="spellEnd"/>
      <w:r w:rsidRPr="008E7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sz w:val="28"/>
          <w:szCs w:val="28"/>
        </w:rPr>
        <w:t>кафедри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Контроль за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виконанням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рішень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ухвалених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засіданнях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протягом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ІІ семестру 2025–2026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року,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здійснювався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систематично.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Відповідальні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особи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своєчасно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інформували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про стан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виконання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поставлених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завдань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EBA0BD1" w14:textId="0228FC8A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Основні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рішення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щодо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організації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освітнього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процесу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-методичного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забезпечення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дисциплін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підготовки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навчально-методичних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матеріалів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організації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наукової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діяльності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підвищення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кваліфікації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викладачів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виконані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у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повному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обсязі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або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перебувають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завершальному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етапі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реалізації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відповідно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встановлених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термінів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3286077B" w14:textId="33DB9D35" w:rsidR="008E71E4" w:rsidRPr="008E71E4" w:rsidRDefault="008E71E4" w:rsidP="008E71E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За результатами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аналізу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роботи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у ІІ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семестрі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2025–2026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навчального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року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встановлено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що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графіки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відкритих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занять,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консультацій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взаємовідвідувань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виконано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в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повному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обсязі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. Контроль за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виконанням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рішень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засідань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здійснювався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належним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чином,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що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сприяло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ефективній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організації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педагогічної</w:t>
      </w:r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методичної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наукової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діяльності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кафедри</w:t>
      </w:r>
      <w:proofErr w:type="spellEnd"/>
      <w:r w:rsidRPr="008E71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2A48F09" w14:textId="1C9A377F" w:rsidR="000568CB" w:rsidRDefault="000568CB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УХВАЛИЛИ: </w:t>
      </w:r>
      <w:r w:rsidR="00DD253F" w:rsidRPr="00DD253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 про виконання графіків відкритих занять, консультацій, </w:t>
      </w:r>
      <w:proofErr w:type="spellStart"/>
      <w:r w:rsidR="00DD253F" w:rsidRPr="00DD253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взаємовідвідувань</w:t>
      </w:r>
      <w:proofErr w:type="spellEnd"/>
      <w:r w:rsidR="00DD253F" w:rsidRPr="00DD253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працівниками КІМПФ за 2 семестр                  2025-2026 </w:t>
      </w:r>
      <w:proofErr w:type="spellStart"/>
      <w:r w:rsidR="00DD253F" w:rsidRPr="00DD253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="00DD253F" w:rsidRPr="00DD253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2B6E5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взяти до уваги.</w:t>
      </w:r>
    </w:p>
    <w:p w14:paraId="2451FCD1" w14:textId="77777777" w:rsidR="000568CB" w:rsidRPr="000568CB" w:rsidRDefault="000568CB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</w:p>
    <w:p w14:paraId="596EF544" w14:textId="338E24EB" w:rsidR="000568CB" w:rsidRDefault="000568CB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</w:t>
      </w:r>
      <w:bookmarkStart w:id="3" w:name="_Hlk233617837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результати наукової і методичної роботи на кафедрі іноземних для природничих факультетів</w:t>
      </w:r>
      <w:bookmarkEnd w:id="3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6F2B1194" w14:textId="32FA66ED" w:rsidR="00DA6BF7" w:rsidRDefault="00DA6BF7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Інф</w:t>
      </w:r>
      <w:proofErr w:type="spellEnd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. доц. Тетяна </w:t>
      </w:r>
      <w:proofErr w:type="spellStart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Тоненчук</w:t>
      </w:r>
      <w:proofErr w:type="spellEnd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 2025–2026 навчальний рік кафедра іноземних мов для природничих факультетів продемонструвала вагомі результати у науковій, навчально-методичній та міжнародній діяльності: опубліковано понад 50 наукових праць, зокрема статті у виданнях, що індексуються в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Scopus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активно розвивалася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міжуніверситетська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співпраця, організовано міжнародні студентські заходи, наукові семінари, гостьові лекції та роботу студентських гуртків. Викладачі кафедри брали участь у міжнародних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проєктах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конференціях, роботі редакційних колегій, журі конкурсів і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проєкті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Erasmus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+, а студенти здобули призові місця у всеукраїнських конкурсах та олімпіадах. Значна увага приділялася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цифровізації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освітнього процесу: створено понад 100 навчальних відео, впроваджувалися сучасні цифрові технології та інструменти штучного інтелекту. Упродовж року викладачі активно підвищували кваліфікацію, проходячи міжнародні стажування, курси, конференції та тренінги з інноваційних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методик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навчання, цифрових освітніх технологій, використання ШІ та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проєктування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цифрових курсів, що сприяло професійному розвитку колективу та підвищенню якості освітнього процесу.</w:t>
      </w:r>
    </w:p>
    <w:p w14:paraId="4B4B723B" w14:textId="1ECF4311" w:rsidR="00DA6BF7" w:rsidRPr="00DA6BF7" w:rsidRDefault="00DA6BF7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(Повний звіт див додаток 11.2. до протоколу)</w:t>
      </w:r>
    </w:p>
    <w:p w14:paraId="44BF62FB" w14:textId="66C682B6" w:rsidR="000568CB" w:rsidRDefault="008E03BF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УХВАЛИЛИ: </w:t>
      </w:r>
      <w:r w:rsid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Інформацію доцента Тетяни </w:t>
      </w:r>
      <w:proofErr w:type="spellStart"/>
      <w:r w:rsid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Тоненчук</w:t>
      </w:r>
      <w:proofErr w:type="spellEnd"/>
      <w:r w:rsid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 </w:t>
      </w:r>
      <w:r w:rsidR="00DA6BF7"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результати наукової і методичної роботи на кафедрі іноземних для природничих факультетів</w:t>
      </w:r>
      <w:r w:rsid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взяти до уваги.</w:t>
      </w:r>
    </w:p>
    <w:p w14:paraId="4CB5C3E9" w14:textId="77777777" w:rsidR="008E03BF" w:rsidRPr="000568CB" w:rsidRDefault="008E03BF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13C6DC8A" w14:textId="77777777" w:rsidR="004D50EE" w:rsidRPr="004D50EE" w:rsidRDefault="000568CB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4590A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 xml:space="preserve">3. </w:t>
      </w:r>
      <w:r w:rsidR="006478C8" w:rsidRPr="0044590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СЛУХАЛИ</w:t>
      </w:r>
      <w:r w:rsidR="006478C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: </w:t>
      </w:r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результати літньої </w:t>
      </w:r>
      <w:proofErr w:type="spellStart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заліково</w:t>
      </w:r>
      <w:proofErr w:type="spellEnd"/>
      <w:r w:rsidR="004D50EE"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-екзаменаційної сесії.</w:t>
      </w:r>
    </w:p>
    <w:p w14:paraId="4D2D9E19" w14:textId="48AF58F6" w:rsidR="00DA6BF7" w:rsidRPr="00DA6BF7" w:rsidRDefault="00DA6BF7" w:rsidP="00DA6B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 обговоренням результатів літньої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заліково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-екзаменаційної сесії 202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6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., викладачі кафедри дійшли до спільної думки, що однією з  проблем є проблеми з відвідуванням студентами практичних занять. Були випадки неявки студентів на заліки.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Важливо налагоджувати співпрацю 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щодо цього питання з деканатами факультетів та інститутів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та в разі необхідності, повідомляти кафедри про студентів, які не виходять на контакт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</w:p>
    <w:p w14:paraId="6A17128D" w14:textId="292026C2" w:rsidR="00DA6BF7" w:rsidRDefault="00DA6BF7" w:rsidP="00DA6B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УХВАЛИЛИ: Інформацію про результати літньої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заліково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-екзаменаційної сесії взяти до уваги.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44590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Якщо є студенти не виходять на контакт, повідомляти деканати факультету чи інституту.</w:t>
      </w:r>
    </w:p>
    <w:p w14:paraId="35BA984F" w14:textId="77777777" w:rsidR="0044590A" w:rsidRPr="00DA6BF7" w:rsidRDefault="0044590A" w:rsidP="00DA6B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5EC80F76" w14:textId="21C9F07A" w:rsidR="004D50EE" w:rsidRDefault="004D50EE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4.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Стан представлення кафедри на сайті ЧНУ та в/на інших мережах/платформах.</w:t>
      </w:r>
    </w:p>
    <w:p w14:paraId="5B1B4EB6" w14:textId="5D094280" w:rsidR="00DA6BF7" w:rsidRDefault="00DA6BF7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proofErr w:type="spellStart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Інф</w:t>
      </w:r>
      <w:proofErr w:type="spellEnd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. доц. Тетяна </w:t>
      </w:r>
      <w:proofErr w:type="spellStart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Тоненчук</w:t>
      </w:r>
      <w:proofErr w:type="spellEnd"/>
      <w:r w:rsidRPr="00DA6BF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 соціальних мережах та на сайті факультету постійно відображаються новини діяльності кафедри. Активно функціонують кафедральні сторінки у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Facebook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Instagram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(модератор –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Тетяна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Тоненчук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), відповідальні за ведення сайту – доц.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Олена </w:t>
      </w:r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Мудра та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Тетяна </w:t>
      </w:r>
      <w:proofErr w:type="spellStart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</w:t>
      </w:r>
      <w:proofErr w:type="spellEnd"/>
      <w:r w:rsidRPr="00DA6B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5A1350EF" w14:textId="77777777" w:rsidR="00DA6BF7" w:rsidRDefault="00DA6BF7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3A691DA8" w14:textId="5894C256" w:rsid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5. СЛУХАЛИ: 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 викладачів про виконання навчального навантаження за 2-й семестр і за рік. Про попередній розподіл навчального навантаження на 2026/2027 </w:t>
      </w:r>
      <w:proofErr w:type="spellStart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66832F83" w14:textId="4B9A2211" w:rsidR="00E30B00" w:rsidRPr="00E30B00" w:rsidRDefault="00E30B00" w:rsidP="00E30B0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D31B2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Зав. каф., доц.  Олена Мудра</w:t>
      </w:r>
      <w:r w:rsidRP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представила до уваги науково-педагогічних працівників кафедри звіт про виконання навантаження за 2-й семестр і за рік. </w:t>
      </w:r>
      <w:r w:rsidRPr="00E30B00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(Повну таблицю виконання навантаження див. додаток 11.5 до протоколу)</w:t>
      </w:r>
    </w:p>
    <w:p w14:paraId="67721EC9" w14:textId="28508430" w:rsid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УХВАЛИЛИ: </w:t>
      </w:r>
      <w:r w:rsid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Інформацію </w:t>
      </w:r>
      <w:r w:rsidR="00E30B00" w:rsidRP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 виконання навчального навантаження за 2-й семестр і за рік</w:t>
      </w:r>
      <w:r w:rsid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 п</w:t>
      </w:r>
      <w:r w:rsidR="00E30B00" w:rsidRP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ро попередній розподіл навчального навантаження на 2026/2027 </w:t>
      </w:r>
      <w:proofErr w:type="spellStart"/>
      <w:r w:rsidR="00E30B00" w:rsidRP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="00E30B00" w:rsidRP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E30B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взяти до уваги.</w:t>
      </w:r>
    </w:p>
    <w:p w14:paraId="64E74846" w14:textId="77777777" w:rsidR="00DA6BF7" w:rsidRDefault="00DA6BF7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7F45BD2F" w14:textId="6495667A" w:rsidR="004D50EE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6. СЛУХАЛИ: </w:t>
      </w:r>
      <w:r w:rsidRPr="004D50E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Звіт про виконання плану роботи кафедри.</w:t>
      </w:r>
    </w:p>
    <w:p w14:paraId="76AFC80B" w14:textId="33DFB72D" w:rsidR="003226A5" w:rsidRPr="003226A5" w:rsidRDefault="003226A5" w:rsidP="003226A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D31B2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Зав. каф., </w:t>
      </w:r>
      <w:proofErr w:type="spellStart"/>
      <w:r w:rsidRPr="00D31B2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доц</w:t>
      </w:r>
      <w:proofErr w:type="spellEnd"/>
      <w:r w:rsidR="00D31B2B">
        <w:rPr>
          <w:rFonts w:ascii="Times New Roman" w:eastAsia="Calibri" w:hAnsi="Times New Roman" w:cs="Times New Roman"/>
          <w:bCs/>
          <w:i/>
          <w:iCs/>
          <w:sz w:val="28"/>
          <w:szCs w:val="28"/>
          <w:lang w:val="en-US"/>
        </w:rPr>
        <w:t>.</w:t>
      </w:r>
      <w:r w:rsidRPr="00D31B2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 Олена Мудра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представила до уваги науково-педагогічних працівників кафедри звіт про виконання плану кафедри за 202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6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509A4043" w14:textId="0678AB4E" w:rsidR="003226A5" w:rsidRPr="003226A5" w:rsidRDefault="003226A5" w:rsidP="003226A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 Звіт про виконання плану кафедри за 202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6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затвердити.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Інформацію взяти до уваги.</w:t>
      </w:r>
    </w:p>
    <w:p w14:paraId="5186596F" w14:textId="77777777" w:rsidR="003226A5" w:rsidRDefault="003226A5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bookmarkStart w:id="4" w:name="_GoBack"/>
      <w:bookmarkEnd w:id="4"/>
    </w:p>
    <w:p w14:paraId="4DA5C420" w14:textId="5E508189" w:rsidR="000568CB" w:rsidRPr="000568CB" w:rsidRDefault="004D50EE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7</w:t>
      </w:r>
      <w:r w:rsidR="00B9639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0568CB"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Різне:</w:t>
      </w:r>
    </w:p>
    <w:p w14:paraId="414BF6E8" w14:textId="06A3AE26" w:rsidR="004D593B" w:rsidRDefault="004D593B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93B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7.1. </w:t>
      </w:r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Звіти про результати підвищення кваліфікації </w:t>
      </w:r>
    </w:p>
    <w:p w14:paraId="2E2A1288" w14:textId="7F0E4553" w:rsidR="004D593B" w:rsidRPr="004D593B" w:rsidRDefault="003226A5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7.1.1. </w:t>
      </w:r>
      <w:r w:rsidR="004D593B" w:rsidRPr="004D593B">
        <w:rPr>
          <w:rFonts w:ascii="Times New Roman" w:eastAsia="Calibri" w:hAnsi="Times New Roman" w:cs="Times New Roman"/>
          <w:sz w:val="28"/>
          <w:szCs w:val="28"/>
          <w:lang w:val="uk-UA"/>
        </w:rPr>
        <w:t>СЛУХАЛИ:</w:t>
      </w:r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 результати підвищення кваліфікації завідувачки кафедри іноземних мов для природничих факультетів Мудрої Олени Василівни, яка з 05.05.2026 р. по 23.06.2026 р. була слухачем на курсах підвищення кваліфікації за програмою: Курс Prof2IT: «Цифрова трансформація професійної діяльності» від Міністерства цифрової трансформації України,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Eastern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Ukraine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EDIH, Альянсу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Tech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Synergy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WINWIN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EdTech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Center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of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Exellence</w:t>
      </w:r>
      <w:proofErr w:type="spellEnd"/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в обсязі 90 академічних годин (3 кредити ЄКТС). Підтвердження – Сертифікат </w:t>
      </w:r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ІТК-26/1518</w:t>
      </w:r>
      <w:r w:rsidR="004D593B"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від 23.06.2026 р. </w:t>
      </w:r>
    </w:p>
    <w:p w14:paraId="47C2F8E0" w14:textId="50D8EAA6" w:rsidR="004D593B" w:rsidRPr="004D593B" w:rsidRDefault="004D593B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93B">
        <w:rPr>
          <w:rFonts w:ascii="Times New Roman" w:eastAsia="Calibri" w:hAnsi="Times New Roman" w:cs="Times New Roman"/>
          <w:sz w:val="28"/>
          <w:szCs w:val="28"/>
          <w:lang w:val="uk-UA"/>
        </w:rPr>
        <w:t>УХВАЛИЛИ:</w:t>
      </w:r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Визнати результати підвищення кваліфікації завідувачки кафедри іноземних мов для природничих факультетів Мудрої Олени Василівни, з 05.05.2026 р. по 23.06.2026 р. за програмою: Курс Prof2IT: «Цифрова трансформація професійної діяльності» від Міністерства цифрової трансформації України,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Eastern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Ukraine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EDIH, Альянсу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Tech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Synergy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WINWIN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EdTech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Center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of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Exellence</w:t>
      </w:r>
      <w:proofErr w:type="spellEnd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в обсязі 90 академічних годин (3 кредити ЄКТС), такими, що відповідають вимогам чинних нормативно-правових актів у сфері підвищення кваліфікації науково-педагогічних працівників, та оцінити їх як позитивні.</w:t>
      </w:r>
    </w:p>
    <w:p w14:paraId="1DD288E9" w14:textId="61866AE0" w:rsidR="004D593B" w:rsidRDefault="004D593B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Рекомендувати результати підвищення кваліфікації до впровадження в освітній процес.</w:t>
      </w:r>
    </w:p>
    <w:p w14:paraId="293BB51A" w14:textId="74691139" w:rsidR="003226A5" w:rsidRPr="003226A5" w:rsidRDefault="003226A5" w:rsidP="003226A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7.1.2. </w:t>
      </w:r>
      <w:r w:rsidRPr="003226A5">
        <w:rPr>
          <w:rFonts w:ascii="Times New Roman" w:eastAsia="Calibri" w:hAnsi="Times New Roman" w:cs="Times New Roman"/>
          <w:sz w:val="28"/>
          <w:szCs w:val="28"/>
          <w:lang w:val="uk-UA"/>
        </w:rPr>
        <w:t>СЛУХАЛИ: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 результати підвищення кваліфікації доцента кафедри іноземних мов для природничих факультетів </w:t>
      </w:r>
      <w:bookmarkStart w:id="5" w:name="_Hlk222947702"/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Тоненчук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Тетяни Василівни</w:t>
      </w:r>
      <w:bookmarkEnd w:id="5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яка </w:t>
      </w:r>
      <w:bookmarkStart w:id="6" w:name="_Hlk232501926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10-11.06.2026 р. взяла участь в </w:t>
      </w:r>
      <w:bookmarkStart w:id="7" w:name="_Hlk233618993"/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Міжнародній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академічній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програмі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лекцій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і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семінарів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професора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Джейсона Андерсона (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University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of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Warwick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, Велика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Британія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bookmarkEnd w:id="7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15 годин (0.5 кредиту ЄКТС).</w:t>
      </w:r>
    </w:p>
    <w:bookmarkEnd w:id="6"/>
    <w:p w14:paraId="13598E3E" w14:textId="7DC69B5C" w:rsidR="003226A5" w:rsidRPr="003226A5" w:rsidRDefault="003226A5" w:rsidP="003226A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3226A5">
        <w:rPr>
          <w:rFonts w:ascii="Times New Roman" w:eastAsia="Calibri" w:hAnsi="Times New Roman" w:cs="Times New Roman"/>
          <w:sz w:val="28"/>
          <w:szCs w:val="28"/>
          <w:lang w:val="uk-UA"/>
        </w:rPr>
        <w:t>УХВАЛИЛИ: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Визнати результати підвищення кваліфікації доцента кафедри іноземних мов для природничих факультетів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Тоненчук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Тетяни Василівни 10-11.06.2026р. під час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Міжнародної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академічної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програми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лекцій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і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семінарів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професора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Джейсона Андерсона (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University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of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Warwick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 xml:space="preserve">, Велика </w:t>
      </w:r>
      <w:proofErr w:type="spellStart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Британія</w:t>
      </w:r>
      <w:proofErr w:type="spellEnd"/>
      <w:r w:rsidRPr="003226A5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,, 15 годин (0.5 кредиту ЄКТС), такими, що відповідають вимогам чинних нормативно-правових актів у сфері підвищення кваліфікації науково-педагогічних працівників, та оцінити їх як позитивні.</w:t>
      </w:r>
    </w:p>
    <w:p w14:paraId="6DB29F29" w14:textId="2AD7C485" w:rsidR="003226A5" w:rsidRDefault="003226A5" w:rsidP="003226A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3226A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Рекомендувати результати підвищення кваліфікації до впровадження в освітній процес.</w:t>
      </w:r>
    </w:p>
    <w:p w14:paraId="2D2F96E0" w14:textId="67EAA1A1" w:rsidR="00CE688E" w:rsidRP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7.1.3. </w:t>
      </w:r>
      <w:r w:rsidRPr="00CE688E">
        <w:rPr>
          <w:rFonts w:ascii="Times New Roman" w:eastAsia="Calibri" w:hAnsi="Times New Roman" w:cs="Times New Roman"/>
          <w:sz w:val="28"/>
          <w:szCs w:val="28"/>
          <w:lang w:val="uk-UA"/>
        </w:rPr>
        <w:t>СЛУХАЛИ: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 участь асистента кафедри іноземних мов для природничих факультетів Рубан Дар'ї Андріївни у міжнародній академічній програмі лекцій і семінарів проф.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Джейсона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Андерсона (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University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of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Warwick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Велика Британія), що відбулася 10-11 червня 2026 року, в обсязі 15  годин (0.5 кредиту ЄКТС). Підтвердження – Сертифікат FL _06/26-059</w:t>
      </w:r>
    </w:p>
    <w:p w14:paraId="6250F2C9" w14:textId="3690B132" w:rsidR="00CE688E" w:rsidRP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E688E">
        <w:rPr>
          <w:rFonts w:ascii="Times New Roman" w:eastAsia="Calibri" w:hAnsi="Times New Roman" w:cs="Times New Roman"/>
          <w:sz w:val="28"/>
          <w:szCs w:val="28"/>
          <w:lang w:val="uk-UA"/>
        </w:rPr>
        <w:t>УХВАЛИЛИ: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Визнати результати участі асистента кафедри іноземних мов для природничих факультетів Рубан Дар'ї Андріївни у міжнародній академічній програмі лекцій і семінарів проф.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Джейсона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Андерсона (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University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of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Warwick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Велика Британія), що відбулася 10-11 червня 2026 року, в обсязі 15  годин (0.5 кредиту ЄКТС) такими, що відповідають вимогам чинних нормативно-правових актів та оцінити їх як позитивні.</w:t>
      </w:r>
    </w:p>
    <w:p w14:paraId="567EE388" w14:textId="2F478EDB" w:rsid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Рекомендувати результати участі у міжнародній програмі лекцій до впровадження в освітній процес.</w:t>
      </w:r>
    </w:p>
    <w:p w14:paraId="32EF7691" w14:textId="414FCF8E" w:rsidR="00CE688E" w:rsidRP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7.1.4. </w:t>
      </w:r>
      <w:r w:rsidRPr="00CE688E">
        <w:rPr>
          <w:rFonts w:ascii="Times New Roman" w:eastAsia="Calibri" w:hAnsi="Times New Roman" w:cs="Times New Roman"/>
          <w:sz w:val="28"/>
          <w:szCs w:val="28"/>
          <w:lang w:val="uk-UA"/>
        </w:rPr>
        <w:t>СЛУХАЛИ: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 результати підвищення кваліфікації асистента кафедри іноземних мов для природничих факультетів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Шенько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Мирослави Миколаївни, яка  10-11.06.2026 р. взяла участь в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Міжнародній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академічній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програмі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лекцій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і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семінарів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професора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Джейсона Андерсона (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University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of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Warwick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, Велика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Британія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15 годин (0.5 кредиту ЄКТС).</w:t>
      </w:r>
    </w:p>
    <w:p w14:paraId="27A45EA9" w14:textId="77777777" w:rsidR="00CE688E" w:rsidRP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3C164D7D" w14:textId="2DAA4FD9" w:rsidR="00CE688E" w:rsidRP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E688E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УХВАЛИЛИ: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Визнати результати підвищення кваліфікації асистента кафедри іноземних мов для природничих факультетів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Шенько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Мирослави Миколаївни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10-11.06.2026 р. під час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Міжнародної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академічної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програми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лекцій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і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семінарів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професора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Джейсона Андерсона (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University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of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Warwick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 xml:space="preserve">, Велика </w:t>
      </w:r>
      <w:proofErr w:type="spellStart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Британія</w:t>
      </w:r>
      <w:proofErr w:type="spellEnd"/>
      <w:r w:rsidRPr="00CE688E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15 годин (0.5 кредиту ЄКТС), такими, що відповідають вимогам чинних нормативно-правових актів у сфері підвищення кваліфікації науково-педагогічних працівників, та оцінити їх як позитивні.</w:t>
      </w:r>
    </w:p>
    <w:p w14:paraId="3EA79272" w14:textId="77777777" w:rsidR="00CE688E" w:rsidRPr="00CE688E" w:rsidRDefault="00CE688E" w:rsidP="00CE688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E688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Рекомендувати результати підвищення кваліфікації до впровадження в освітній процес.</w:t>
      </w:r>
    </w:p>
    <w:p w14:paraId="38E6F8A8" w14:textId="77777777" w:rsidR="007E5403" w:rsidRDefault="004D593B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7.2. Цивільний захист: Підсумки. </w:t>
      </w:r>
    </w:p>
    <w:p w14:paraId="6B664C47" w14:textId="4DB8A6A2" w:rsidR="007E5403" w:rsidRPr="007E5403" w:rsidRDefault="007E5403" w:rsidP="007E540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7E540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Зав. каф., доц.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Олена </w:t>
      </w:r>
      <w:r w:rsidRPr="007E540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Мудра </w:t>
      </w:r>
      <w:r w:rsidRPr="007E540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поінформувала співробітників кафедри про результати проходження навчання з цивільного захисту. Усі працівники кафедри успішно склали тестові завдання та завершили курс.</w:t>
      </w:r>
    </w:p>
    <w:p w14:paraId="1A4BF7DA" w14:textId="08C2EC11" w:rsidR="004D593B" w:rsidRPr="004D593B" w:rsidRDefault="004D593B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6F702A4D" w14:textId="3FDD6E77" w:rsidR="004D593B" w:rsidRPr="004D593B" w:rsidRDefault="004D593B" w:rsidP="004D593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7.3. Науковий семінар: "STEAM-інтеграція у викладанні іноземної мови на природничих факультетах: мова як міст між наукою та креативністю"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Доповідач д</w:t>
      </w:r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оц. Ліліана </w:t>
      </w:r>
      <w:proofErr w:type="spellStart"/>
      <w:r w:rsidRPr="004D59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Маковійчук</w:t>
      </w:r>
      <w:proofErr w:type="spellEnd"/>
      <w:r w:rsidR="007E540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7D7AEAA9" w14:textId="0659DB4A" w:rsidR="00094F85" w:rsidRPr="000568CB" w:rsidRDefault="004D50EE" w:rsidP="004D50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4D50EE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094F85" w:rsidRPr="00094F85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(Повний текст-презентацію наукового семінару див додаток № до протоколу)</w:t>
      </w:r>
    </w:p>
    <w:p w14:paraId="31FCDABA" w14:textId="2FE9322F" w:rsidR="00373E57" w:rsidRPr="00364CB1" w:rsidRDefault="00373E57" w:rsidP="009C6E4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0BD4C7D8" w14:textId="4743FE17" w:rsidR="00F646AD" w:rsidRPr="00F646AD" w:rsidRDefault="00373E57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3E5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bookmarkEnd w:id="1"/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F646AD"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авідувач</w:t>
      </w:r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</w:t>
      </w:r>
      <w:r w:rsidR="00F646AD"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кафедри </w:t>
      </w:r>
    </w:p>
    <w:p w14:paraId="7D036FF9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іноземних мов</w:t>
      </w:r>
    </w:p>
    <w:p w14:paraId="07EBA0BE" w14:textId="79B7B56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природничих факультетів                                       </w:t>
      </w:r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Олена МУДРА</w:t>
      </w:r>
    </w:p>
    <w:p w14:paraId="7582411B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08AFD5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кафедри                                                         Мирослава ШЕНЬКО</w:t>
      </w:r>
    </w:p>
    <w:p w14:paraId="654E3E24" w14:textId="25FB01B3" w:rsidR="0018108D" w:rsidRPr="000C09E4" w:rsidRDefault="0018108D">
      <w:pPr>
        <w:rPr>
          <w:lang w:val="en-US"/>
        </w:rPr>
      </w:pPr>
    </w:p>
    <w:sectPr w:rsidR="0018108D" w:rsidRPr="000C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964224"/>
    <w:multiLevelType w:val="singleLevel"/>
    <w:tmpl w:val="8096422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60956C7"/>
    <w:multiLevelType w:val="singleLevel"/>
    <w:tmpl w:val="860956C7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9C1CA37D"/>
    <w:multiLevelType w:val="singleLevel"/>
    <w:tmpl w:val="9C1CA37D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566FA0D"/>
    <w:multiLevelType w:val="singleLevel"/>
    <w:tmpl w:val="D566FA0D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EE5555C7"/>
    <w:multiLevelType w:val="singleLevel"/>
    <w:tmpl w:val="EE5555C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F1E8F43D"/>
    <w:multiLevelType w:val="singleLevel"/>
    <w:tmpl w:val="F1E8F43D"/>
    <w:lvl w:ilvl="0">
      <w:start w:val="1"/>
      <w:numFmt w:val="decimal"/>
      <w:suff w:val="space"/>
      <w:lvlText w:val="%1)"/>
      <w:lvlJc w:val="left"/>
    </w:lvl>
  </w:abstractNum>
  <w:abstractNum w:abstractNumId="6" w15:restartNumberingAfterBreak="0">
    <w:nsid w:val="FAAA5158"/>
    <w:multiLevelType w:val="multilevel"/>
    <w:tmpl w:val="FAAA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008A6CF1"/>
    <w:multiLevelType w:val="hybridMultilevel"/>
    <w:tmpl w:val="15B2AC46"/>
    <w:lvl w:ilvl="0" w:tplc="7A3CD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00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94FB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62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03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6C6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08D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4A8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27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336236"/>
    <w:multiLevelType w:val="multilevel"/>
    <w:tmpl w:val="EDB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B4A4D6E"/>
    <w:multiLevelType w:val="multilevel"/>
    <w:tmpl w:val="8D2EB5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0D2BCE9C"/>
    <w:multiLevelType w:val="hybridMultilevel"/>
    <w:tmpl w:val="D008541C"/>
    <w:lvl w:ilvl="0" w:tplc="416C5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0E4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663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0D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88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CB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89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E06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180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9B344"/>
    <w:multiLevelType w:val="singleLevel"/>
    <w:tmpl w:val="0DB9B344"/>
    <w:lvl w:ilvl="0">
      <w:start w:val="1"/>
      <w:numFmt w:val="decimal"/>
      <w:suff w:val="space"/>
      <w:lvlText w:val="%1)"/>
      <w:lvlJc w:val="left"/>
    </w:lvl>
  </w:abstractNum>
  <w:abstractNum w:abstractNumId="12" w15:restartNumberingAfterBreak="0">
    <w:nsid w:val="149D0F42"/>
    <w:multiLevelType w:val="hybridMultilevel"/>
    <w:tmpl w:val="AEA22256"/>
    <w:lvl w:ilvl="0" w:tplc="6DC6DE6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67907"/>
    <w:multiLevelType w:val="hybridMultilevel"/>
    <w:tmpl w:val="8E7A5966"/>
    <w:lvl w:ilvl="0" w:tplc="462ECED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71BF3"/>
    <w:multiLevelType w:val="hybridMultilevel"/>
    <w:tmpl w:val="CE842118"/>
    <w:lvl w:ilvl="0" w:tplc="B468718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FFE9A8"/>
    <w:multiLevelType w:val="singleLevel"/>
    <w:tmpl w:val="1FFFE9A8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16" w15:restartNumberingAfterBreak="0">
    <w:nsid w:val="21305B8D"/>
    <w:multiLevelType w:val="hybridMultilevel"/>
    <w:tmpl w:val="F8B85808"/>
    <w:lvl w:ilvl="0" w:tplc="655ACD14">
      <w:start w:val="1"/>
      <w:numFmt w:val="decimal"/>
      <w:lvlText w:val="%1."/>
      <w:lvlJc w:val="left"/>
      <w:pPr>
        <w:ind w:left="1035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34F4F5D"/>
    <w:multiLevelType w:val="multilevel"/>
    <w:tmpl w:val="509A74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8BD67DA"/>
    <w:multiLevelType w:val="singleLevel"/>
    <w:tmpl w:val="28BD67DA"/>
    <w:lvl w:ilvl="0">
      <w:start w:val="1"/>
      <w:numFmt w:val="decimal"/>
      <w:suff w:val="space"/>
      <w:lvlText w:val="%1)"/>
      <w:lvlJc w:val="left"/>
    </w:lvl>
  </w:abstractNum>
  <w:abstractNum w:abstractNumId="19" w15:restartNumberingAfterBreak="0">
    <w:nsid w:val="2925430F"/>
    <w:multiLevelType w:val="singleLevel"/>
    <w:tmpl w:val="2925430F"/>
    <w:lvl w:ilvl="0">
      <w:start w:val="1"/>
      <w:numFmt w:val="decimal"/>
      <w:suff w:val="space"/>
      <w:lvlText w:val="%1)"/>
      <w:lvlJc w:val="left"/>
      <w:rPr>
        <w:rFonts w:hint="default"/>
        <w:i w:val="0"/>
        <w:iCs w:val="0"/>
      </w:rPr>
    </w:lvl>
  </w:abstractNum>
  <w:abstractNum w:abstractNumId="20" w15:restartNumberingAfterBreak="0">
    <w:nsid w:val="2BD02002"/>
    <w:multiLevelType w:val="singleLevel"/>
    <w:tmpl w:val="2BD02002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2C527D22"/>
    <w:multiLevelType w:val="hybridMultilevel"/>
    <w:tmpl w:val="95988DAE"/>
    <w:lvl w:ilvl="0" w:tplc="67C46330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2E6D46DF"/>
    <w:multiLevelType w:val="multilevel"/>
    <w:tmpl w:val="5C02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A12330"/>
    <w:multiLevelType w:val="hybridMultilevel"/>
    <w:tmpl w:val="FC76DE28"/>
    <w:lvl w:ilvl="0" w:tplc="840EADC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69D6E29"/>
    <w:multiLevelType w:val="multilevel"/>
    <w:tmpl w:val="B1B636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1133FF"/>
    <w:multiLevelType w:val="multilevel"/>
    <w:tmpl w:val="E26C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9746690"/>
    <w:multiLevelType w:val="multilevel"/>
    <w:tmpl w:val="C426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40369EE"/>
    <w:multiLevelType w:val="multilevel"/>
    <w:tmpl w:val="409E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344FF6"/>
    <w:multiLevelType w:val="multilevel"/>
    <w:tmpl w:val="9CE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713388"/>
    <w:multiLevelType w:val="multilevel"/>
    <w:tmpl w:val="3ED27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655221"/>
    <w:multiLevelType w:val="multilevel"/>
    <w:tmpl w:val="22DC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9F5136"/>
    <w:multiLevelType w:val="hybridMultilevel"/>
    <w:tmpl w:val="2BA01A00"/>
    <w:lvl w:ilvl="0" w:tplc="CA3AB6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6EE296D"/>
    <w:multiLevelType w:val="singleLevel"/>
    <w:tmpl w:val="28F23DAE"/>
    <w:lvl w:ilvl="0">
      <w:start w:val="1"/>
      <w:numFmt w:val="decimal"/>
      <w:suff w:val="space"/>
      <w:lvlText w:val="%1)"/>
      <w:lvlJc w:val="left"/>
      <w:rPr>
        <w:lang w:val="ru-RU"/>
      </w:rPr>
    </w:lvl>
  </w:abstractNum>
  <w:abstractNum w:abstractNumId="33" w15:restartNumberingAfterBreak="0">
    <w:nsid w:val="598914F9"/>
    <w:multiLevelType w:val="multilevel"/>
    <w:tmpl w:val="9E0CD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B079A"/>
    <w:multiLevelType w:val="hybridMultilevel"/>
    <w:tmpl w:val="2832935C"/>
    <w:lvl w:ilvl="0" w:tplc="F8883B6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2FA3718"/>
    <w:multiLevelType w:val="hybridMultilevel"/>
    <w:tmpl w:val="6290A9E8"/>
    <w:lvl w:ilvl="0" w:tplc="C38C4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1C1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82D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025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66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69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29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E9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66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83EF0"/>
    <w:multiLevelType w:val="multilevel"/>
    <w:tmpl w:val="598E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D2044D"/>
    <w:multiLevelType w:val="multilevel"/>
    <w:tmpl w:val="68F4F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4C3B99"/>
    <w:multiLevelType w:val="singleLevel"/>
    <w:tmpl w:val="694C3B99"/>
    <w:lvl w:ilvl="0">
      <w:start w:val="1"/>
      <w:numFmt w:val="decimal"/>
      <w:suff w:val="space"/>
      <w:lvlText w:val="%1)"/>
      <w:lvlJc w:val="left"/>
    </w:lvl>
  </w:abstractNum>
  <w:abstractNum w:abstractNumId="39" w15:restartNumberingAfterBreak="0">
    <w:nsid w:val="6977537E"/>
    <w:multiLevelType w:val="hybridMultilevel"/>
    <w:tmpl w:val="AF6C71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6B375866"/>
    <w:multiLevelType w:val="multilevel"/>
    <w:tmpl w:val="EE5E4C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C885D90"/>
    <w:multiLevelType w:val="hybridMultilevel"/>
    <w:tmpl w:val="67C433C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6C8877C3"/>
    <w:multiLevelType w:val="multilevel"/>
    <w:tmpl w:val="938610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EBE4582"/>
    <w:multiLevelType w:val="hybridMultilevel"/>
    <w:tmpl w:val="8D104490"/>
    <w:lvl w:ilvl="0" w:tplc="B8BA55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A356FB"/>
    <w:multiLevelType w:val="multilevel"/>
    <w:tmpl w:val="2DB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7312E"/>
    <w:multiLevelType w:val="hybridMultilevel"/>
    <w:tmpl w:val="B960352A"/>
    <w:lvl w:ilvl="0" w:tplc="67C46330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E7BE5"/>
    <w:multiLevelType w:val="multilevel"/>
    <w:tmpl w:val="CC6E3F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0"/>
  </w:num>
  <w:num w:numId="3">
    <w:abstractNumId w:val="35"/>
  </w:num>
  <w:num w:numId="4">
    <w:abstractNumId w:val="7"/>
  </w:num>
  <w:num w:numId="5">
    <w:abstractNumId w:val="12"/>
  </w:num>
  <w:num w:numId="6">
    <w:abstractNumId w:val="41"/>
  </w:num>
  <w:num w:numId="7">
    <w:abstractNumId w:val="39"/>
  </w:num>
  <w:num w:numId="8">
    <w:abstractNumId w:val="31"/>
  </w:num>
  <w:num w:numId="9">
    <w:abstractNumId w:val="16"/>
  </w:num>
  <w:num w:numId="10">
    <w:abstractNumId w:val="3"/>
  </w:num>
  <w:num w:numId="11">
    <w:abstractNumId w:val="19"/>
  </w:num>
  <w:num w:numId="12">
    <w:abstractNumId w:val="20"/>
  </w:num>
  <w:num w:numId="13">
    <w:abstractNumId w:val="18"/>
  </w:num>
  <w:num w:numId="14">
    <w:abstractNumId w:val="2"/>
  </w:num>
  <w:num w:numId="15">
    <w:abstractNumId w:val="11"/>
  </w:num>
  <w:num w:numId="16">
    <w:abstractNumId w:val="5"/>
  </w:num>
  <w:num w:numId="17">
    <w:abstractNumId w:val="38"/>
  </w:num>
  <w:num w:numId="18">
    <w:abstractNumId w:val="42"/>
  </w:num>
  <w:num w:numId="19">
    <w:abstractNumId w:val="8"/>
  </w:num>
  <w:num w:numId="20">
    <w:abstractNumId w:val="9"/>
  </w:num>
  <w:num w:numId="21">
    <w:abstractNumId w:val="25"/>
  </w:num>
  <w:num w:numId="22">
    <w:abstractNumId w:val="46"/>
  </w:num>
  <w:num w:numId="23">
    <w:abstractNumId w:val="26"/>
  </w:num>
  <w:num w:numId="24">
    <w:abstractNumId w:val="30"/>
  </w:num>
  <w:num w:numId="25">
    <w:abstractNumId w:val="29"/>
  </w:num>
  <w:num w:numId="26">
    <w:abstractNumId w:val="24"/>
  </w:num>
  <w:num w:numId="27">
    <w:abstractNumId w:val="13"/>
  </w:num>
  <w:num w:numId="28">
    <w:abstractNumId w:val="34"/>
  </w:num>
  <w:num w:numId="29">
    <w:abstractNumId w:val="14"/>
  </w:num>
  <w:num w:numId="30">
    <w:abstractNumId w:val="15"/>
    <w:lvlOverride w:ilvl="0">
      <w:startOverride w:val="3"/>
    </w:lvlOverride>
  </w:num>
  <w:num w:numId="31">
    <w:abstractNumId w:val="32"/>
  </w:num>
  <w:num w:numId="32">
    <w:abstractNumId w:val="4"/>
  </w:num>
  <w:num w:numId="33">
    <w:abstractNumId w:val="6"/>
  </w:num>
  <w:num w:numId="34">
    <w:abstractNumId w:val="33"/>
  </w:num>
  <w:num w:numId="35">
    <w:abstractNumId w:val="37"/>
  </w:num>
  <w:num w:numId="36">
    <w:abstractNumId w:val="21"/>
  </w:num>
  <w:num w:numId="37">
    <w:abstractNumId w:val="45"/>
  </w:num>
  <w:num w:numId="38">
    <w:abstractNumId w:val="1"/>
  </w:num>
  <w:num w:numId="39">
    <w:abstractNumId w:val="36"/>
  </w:num>
  <w:num w:numId="40">
    <w:abstractNumId w:val="15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22"/>
  </w:num>
  <w:num w:numId="44">
    <w:abstractNumId w:val="44"/>
  </w:num>
  <w:num w:numId="45">
    <w:abstractNumId w:val="28"/>
  </w:num>
  <w:num w:numId="46">
    <w:abstractNumId w:val="27"/>
  </w:num>
  <w:num w:numId="47">
    <w:abstractNumId w:val="40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701"/>
    <w:rsid w:val="00000570"/>
    <w:rsid w:val="00004583"/>
    <w:rsid w:val="00006888"/>
    <w:rsid w:val="00011315"/>
    <w:rsid w:val="000205D1"/>
    <w:rsid w:val="00021AC9"/>
    <w:rsid w:val="000222F0"/>
    <w:rsid w:val="00025DB7"/>
    <w:rsid w:val="00025DC7"/>
    <w:rsid w:val="000442E3"/>
    <w:rsid w:val="00044869"/>
    <w:rsid w:val="0004502C"/>
    <w:rsid w:val="000568CB"/>
    <w:rsid w:val="00064E1E"/>
    <w:rsid w:val="00073D37"/>
    <w:rsid w:val="000833C6"/>
    <w:rsid w:val="000850CA"/>
    <w:rsid w:val="00090C4B"/>
    <w:rsid w:val="00094F85"/>
    <w:rsid w:val="000A6074"/>
    <w:rsid w:val="000A6C3D"/>
    <w:rsid w:val="000B6DEE"/>
    <w:rsid w:val="000C09E4"/>
    <w:rsid w:val="000C2360"/>
    <w:rsid w:val="000C603D"/>
    <w:rsid w:val="000C66F1"/>
    <w:rsid w:val="000D0794"/>
    <w:rsid w:val="000D1222"/>
    <w:rsid w:val="000D36DB"/>
    <w:rsid w:val="000E3467"/>
    <w:rsid w:val="000F0A33"/>
    <w:rsid w:val="000F5B5D"/>
    <w:rsid w:val="000F78D0"/>
    <w:rsid w:val="00106082"/>
    <w:rsid w:val="001105BB"/>
    <w:rsid w:val="0012243F"/>
    <w:rsid w:val="0012461B"/>
    <w:rsid w:val="00125D7D"/>
    <w:rsid w:val="00126DCE"/>
    <w:rsid w:val="00130A48"/>
    <w:rsid w:val="00134E74"/>
    <w:rsid w:val="001423CD"/>
    <w:rsid w:val="001433C2"/>
    <w:rsid w:val="00143662"/>
    <w:rsid w:val="00143735"/>
    <w:rsid w:val="00143E77"/>
    <w:rsid w:val="00156358"/>
    <w:rsid w:val="00160E1F"/>
    <w:rsid w:val="001672AF"/>
    <w:rsid w:val="00171627"/>
    <w:rsid w:val="00172104"/>
    <w:rsid w:val="00173693"/>
    <w:rsid w:val="0018108D"/>
    <w:rsid w:val="001820F6"/>
    <w:rsid w:val="00182404"/>
    <w:rsid w:val="00197438"/>
    <w:rsid w:val="001A4E57"/>
    <w:rsid w:val="001A5AC6"/>
    <w:rsid w:val="001B54CE"/>
    <w:rsid w:val="001C33D0"/>
    <w:rsid w:val="001C462E"/>
    <w:rsid w:val="001C600B"/>
    <w:rsid w:val="001C6593"/>
    <w:rsid w:val="001D0DF5"/>
    <w:rsid w:val="001D6750"/>
    <w:rsid w:val="001D6F6C"/>
    <w:rsid w:val="001E3614"/>
    <w:rsid w:val="001E4A80"/>
    <w:rsid w:val="001E4CD4"/>
    <w:rsid w:val="002005A0"/>
    <w:rsid w:val="00205EFB"/>
    <w:rsid w:val="00207D98"/>
    <w:rsid w:val="00210F4B"/>
    <w:rsid w:val="002129AB"/>
    <w:rsid w:val="00220B44"/>
    <w:rsid w:val="00224499"/>
    <w:rsid w:val="00227DB3"/>
    <w:rsid w:val="002339DD"/>
    <w:rsid w:val="00233B2F"/>
    <w:rsid w:val="00233FBC"/>
    <w:rsid w:val="00234CA1"/>
    <w:rsid w:val="002367CF"/>
    <w:rsid w:val="00270FD1"/>
    <w:rsid w:val="00277639"/>
    <w:rsid w:val="00291784"/>
    <w:rsid w:val="002A73AD"/>
    <w:rsid w:val="002B4C30"/>
    <w:rsid w:val="002B6A7F"/>
    <w:rsid w:val="002B6E57"/>
    <w:rsid w:val="002C6137"/>
    <w:rsid w:val="002C79F2"/>
    <w:rsid w:val="002D44E6"/>
    <w:rsid w:val="002E4102"/>
    <w:rsid w:val="002E6E6E"/>
    <w:rsid w:val="002E7678"/>
    <w:rsid w:val="002F0FFF"/>
    <w:rsid w:val="002F34F5"/>
    <w:rsid w:val="0030749A"/>
    <w:rsid w:val="0031037B"/>
    <w:rsid w:val="003115CD"/>
    <w:rsid w:val="00321CAF"/>
    <w:rsid w:val="003226A5"/>
    <w:rsid w:val="00326B37"/>
    <w:rsid w:val="00332E9D"/>
    <w:rsid w:val="003337FD"/>
    <w:rsid w:val="00341201"/>
    <w:rsid w:val="00346996"/>
    <w:rsid w:val="00364CB1"/>
    <w:rsid w:val="0036609C"/>
    <w:rsid w:val="00373E57"/>
    <w:rsid w:val="00391433"/>
    <w:rsid w:val="00395815"/>
    <w:rsid w:val="003B4E5E"/>
    <w:rsid w:val="003B653A"/>
    <w:rsid w:val="003B7135"/>
    <w:rsid w:val="003C6744"/>
    <w:rsid w:val="003D54AB"/>
    <w:rsid w:val="003F3355"/>
    <w:rsid w:val="003F4504"/>
    <w:rsid w:val="003F607C"/>
    <w:rsid w:val="00404DF8"/>
    <w:rsid w:val="00404E00"/>
    <w:rsid w:val="00410360"/>
    <w:rsid w:val="00412BCA"/>
    <w:rsid w:val="00432DAC"/>
    <w:rsid w:val="00437E95"/>
    <w:rsid w:val="00444ECD"/>
    <w:rsid w:val="00444F44"/>
    <w:rsid w:val="0044590A"/>
    <w:rsid w:val="00445A86"/>
    <w:rsid w:val="0045296D"/>
    <w:rsid w:val="00456418"/>
    <w:rsid w:val="0046593F"/>
    <w:rsid w:val="004865F2"/>
    <w:rsid w:val="00495799"/>
    <w:rsid w:val="004A0095"/>
    <w:rsid w:val="004A44F1"/>
    <w:rsid w:val="004A7CE7"/>
    <w:rsid w:val="004B00C2"/>
    <w:rsid w:val="004C0826"/>
    <w:rsid w:val="004C7206"/>
    <w:rsid w:val="004D0094"/>
    <w:rsid w:val="004D50EE"/>
    <w:rsid w:val="004D593B"/>
    <w:rsid w:val="004E43FA"/>
    <w:rsid w:val="004E469C"/>
    <w:rsid w:val="004F2F8E"/>
    <w:rsid w:val="004F6854"/>
    <w:rsid w:val="005078B9"/>
    <w:rsid w:val="0051354B"/>
    <w:rsid w:val="005139BB"/>
    <w:rsid w:val="00521E68"/>
    <w:rsid w:val="00524868"/>
    <w:rsid w:val="00527B44"/>
    <w:rsid w:val="00531613"/>
    <w:rsid w:val="00550C12"/>
    <w:rsid w:val="00556E7E"/>
    <w:rsid w:val="005617D3"/>
    <w:rsid w:val="00565E4F"/>
    <w:rsid w:val="0057072E"/>
    <w:rsid w:val="0057273C"/>
    <w:rsid w:val="00577862"/>
    <w:rsid w:val="005815DF"/>
    <w:rsid w:val="00587897"/>
    <w:rsid w:val="00591A2E"/>
    <w:rsid w:val="00592ACB"/>
    <w:rsid w:val="005A4E49"/>
    <w:rsid w:val="005B68E7"/>
    <w:rsid w:val="005B6F2C"/>
    <w:rsid w:val="005C263F"/>
    <w:rsid w:val="005C3C64"/>
    <w:rsid w:val="005C458A"/>
    <w:rsid w:val="005C4B5F"/>
    <w:rsid w:val="005D06D1"/>
    <w:rsid w:val="005D689A"/>
    <w:rsid w:val="005F3891"/>
    <w:rsid w:val="00612329"/>
    <w:rsid w:val="006324FF"/>
    <w:rsid w:val="0063762D"/>
    <w:rsid w:val="00640C03"/>
    <w:rsid w:val="00642B30"/>
    <w:rsid w:val="006478C8"/>
    <w:rsid w:val="00650275"/>
    <w:rsid w:val="0065212A"/>
    <w:rsid w:val="006578B8"/>
    <w:rsid w:val="00657ED7"/>
    <w:rsid w:val="006602AB"/>
    <w:rsid w:val="00665B24"/>
    <w:rsid w:val="006669BC"/>
    <w:rsid w:val="006719F6"/>
    <w:rsid w:val="00673B69"/>
    <w:rsid w:val="00674618"/>
    <w:rsid w:val="00675CBB"/>
    <w:rsid w:val="00676ACC"/>
    <w:rsid w:val="006824E3"/>
    <w:rsid w:val="00684E4A"/>
    <w:rsid w:val="00692331"/>
    <w:rsid w:val="006979B6"/>
    <w:rsid w:val="006A0ACB"/>
    <w:rsid w:val="006A4219"/>
    <w:rsid w:val="006B1EEF"/>
    <w:rsid w:val="006B4D24"/>
    <w:rsid w:val="006C0FEF"/>
    <w:rsid w:val="006D34E6"/>
    <w:rsid w:val="006D64E9"/>
    <w:rsid w:val="006D6EA6"/>
    <w:rsid w:val="006E3125"/>
    <w:rsid w:val="006E47FB"/>
    <w:rsid w:val="006F6547"/>
    <w:rsid w:val="00705747"/>
    <w:rsid w:val="0070639D"/>
    <w:rsid w:val="00714516"/>
    <w:rsid w:val="00716165"/>
    <w:rsid w:val="007202CD"/>
    <w:rsid w:val="0072105B"/>
    <w:rsid w:val="00725AFC"/>
    <w:rsid w:val="007272AC"/>
    <w:rsid w:val="00732931"/>
    <w:rsid w:val="0074117D"/>
    <w:rsid w:val="0074510A"/>
    <w:rsid w:val="00752D18"/>
    <w:rsid w:val="0075551C"/>
    <w:rsid w:val="00761375"/>
    <w:rsid w:val="0077051B"/>
    <w:rsid w:val="00773DA5"/>
    <w:rsid w:val="0077530C"/>
    <w:rsid w:val="00776C5D"/>
    <w:rsid w:val="0078054E"/>
    <w:rsid w:val="00781BA9"/>
    <w:rsid w:val="00785C74"/>
    <w:rsid w:val="00791063"/>
    <w:rsid w:val="007A2218"/>
    <w:rsid w:val="007B427E"/>
    <w:rsid w:val="007B5C15"/>
    <w:rsid w:val="007E19D8"/>
    <w:rsid w:val="007E3B34"/>
    <w:rsid w:val="007E4F27"/>
    <w:rsid w:val="007E5403"/>
    <w:rsid w:val="007F368D"/>
    <w:rsid w:val="007F5E9A"/>
    <w:rsid w:val="00802EA6"/>
    <w:rsid w:val="00803C7F"/>
    <w:rsid w:val="00820925"/>
    <w:rsid w:val="0082340F"/>
    <w:rsid w:val="00825AD0"/>
    <w:rsid w:val="00827647"/>
    <w:rsid w:val="0083015B"/>
    <w:rsid w:val="00834B0C"/>
    <w:rsid w:val="0084385A"/>
    <w:rsid w:val="008466A1"/>
    <w:rsid w:val="00852A7C"/>
    <w:rsid w:val="00864B31"/>
    <w:rsid w:val="0086541C"/>
    <w:rsid w:val="008656E4"/>
    <w:rsid w:val="008719B7"/>
    <w:rsid w:val="008767CB"/>
    <w:rsid w:val="00877A3C"/>
    <w:rsid w:val="00882022"/>
    <w:rsid w:val="00891B01"/>
    <w:rsid w:val="0089220B"/>
    <w:rsid w:val="008930BA"/>
    <w:rsid w:val="00895F5F"/>
    <w:rsid w:val="008A3A57"/>
    <w:rsid w:val="008B0158"/>
    <w:rsid w:val="008B2420"/>
    <w:rsid w:val="008C42B7"/>
    <w:rsid w:val="008D21C9"/>
    <w:rsid w:val="008D31FF"/>
    <w:rsid w:val="008D37BC"/>
    <w:rsid w:val="008E03BF"/>
    <w:rsid w:val="008E1357"/>
    <w:rsid w:val="008E4E04"/>
    <w:rsid w:val="008E71E4"/>
    <w:rsid w:val="008F714D"/>
    <w:rsid w:val="00904FCD"/>
    <w:rsid w:val="009106DC"/>
    <w:rsid w:val="00910BA8"/>
    <w:rsid w:val="0092599C"/>
    <w:rsid w:val="0093158C"/>
    <w:rsid w:val="009354BB"/>
    <w:rsid w:val="009379FC"/>
    <w:rsid w:val="00937CE1"/>
    <w:rsid w:val="0095050D"/>
    <w:rsid w:val="00957C72"/>
    <w:rsid w:val="00960ADB"/>
    <w:rsid w:val="0096222D"/>
    <w:rsid w:val="00972E40"/>
    <w:rsid w:val="00984A75"/>
    <w:rsid w:val="00985D18"/>
    <w:rsid w:val="00996ECB"/>
    <w:rsid w:val="00997A53"/>
    <w:rsid w:val="009A06FC"/>
    <w:rsid w:val="009A3C2C"/>
    <w:rsid w:val="009A475E"/>
    <w:rsid w:val="009A4A29"/>
    <w:rsid w:val="009A58C5"/>
    <w:rsid w:val="009A6670"/>
    <w:rsid w:val="009B20B7"/>
    <w:rsid w:val="009B32F4"/>
    <w:rsid w:val="009B40F7"/>
    <w:rsid w:val="009C3F60"/>
    <w:rsid w:val="009C46EE"/>
    <w:rsid w:val="009C6E4E"/>
    <w:rsid w:val="009D3B61"/>
    <w:rsid w:val="009F5D7C"/>
    <w:rsid w:val="009F6420"/>
    <w:rsid w:val="00A22D90"/>
    <w:rsid w:val="00A27B52"/>
    <w:rsid w:val="00A31FD9"/>
    <w:rsid w:val="00A3270D"/>
    <w:rsid w:val="00A401B0"/>
    <w:rsid w:val="00A427B0"/>
    <w:rsid w:val="00A5515C"/>
    <w:rsid w:val="00A62156"/>
    <w:rsid w:val="00A634C8"/>
    <w:rsid w:val="00A669FA"/>
    <w:rsid w:val="00A777D9"/>
    <w:rsid w:val="00A82D17"/>
    <w:rsid w:val="00AA1701"/>
    <w:rsid w:val="00AA6B36"/>
    <w:rsid w:val="00AD7BD2"/>
    <w:rsid w:val="00AE080D"/>
    <w:rsid w:val="00AE0FBE"/>
    <w:rsid w:val="00AE32D7"/>
    <w:rsid w:val="00AE482C"/>
    <w:rsid w:val="00AE6805"/>
    <w:rsid w:val="00AE68E4"/>
    <w:rsid w:val="00B04E30"/>
    <w:rsid w:val="00B20062"/>
    <w:rsid w:val="00B20E1D"/>
    <w:rsid w:val="00B30FE5"/>
    <w:rsid w:val="00B31D86"/>
    <w:rsid w:val="00B37AD8"/>
    <w:rsid w:val="00B5191F"/>
    <w:rsid w:val="00B72F60"/>
    <w:rsid w:val="00B76F56"/>
    <w:rsid w:val="00B81E58"/>
    <w:rsid w:val="00B953E6"/>
    <w:rsid w:val="00B96390"/>
    <w:rsid w:val="00B966E5"/>
    <w:rsid w:val="00BB0A3B"/>
    <w:rsid w:val="00BD04D0"/>
    <w:rsid w:val="00BD32D4"/>
    <w:rsid w:val="00BD3C9B"/>
    <w:rsid w:val="00BD7D78"/>
    <w:rsid w:val="00BE151D"/>
    <w:rsid w:val="00BE197B"/>
    <w:rsid w:val="00BF017E"/>
    <w:rsid w:val="00BF123F"/>
    <w:rsid w:val="00BF194D"/>
    <w:rsid w:val="00BF68B9"/>
    <w:rsid w:val="00BF7D34"/>
    <w:rsid w:val="00C05D38"/>
    <w:rsid w:val="00C05D8D"/>
    <w:rsid w:val="00C17FB3"/>
    <w:rsid w:val="00C23529"/>
    <w:rsid w:val="00C260BB"/>
    <w:rsid w:val="00C324AD"/>
    <w:rsid w:val="00C34406"/>
    <w:rsid w:val="00C34FEF"/>
    <w:rsid w:val="00C36C1B"/>
    <w:rsid w:val="00C41950"/>
    <w:rsid w:val="00C43238"/>
    <w:rsid w:val="00C4481C"/>
    <w:rsid w:val="00C46E2C"/>
    <w:rsid w:val="00C5084B"/>
    <w:rsid w:val="00C54192"/>
    <w:rsid w:val="00C54D3D"/>
    <w:rsid w:val="00C618E0"/>
    <w:rsid w:val="00C61B15"/>
    <w:rsid w:val="00C61FA8"/>
    <w:rsid w:val="00C652F6"/>
    <w:rsid w:val="00C72DC2"/>
    <w:rsid w:val="00C72FEF"/>
    <w:rsid w:val="00C73C56"/>
    <w:rsid w:val="00C944E4"/>
    <w:rsid w:val="00CA10EA"/>
    <w:rsid w:val="00CA33F0"/>
    <w:rsid w:val="00CC0B21"/>
    <w:rsid w:val="00CC3CD1"/>
    <w:rsid w:val="00CC4AD3"/>
    <w:rsid w:val="00CD05E7"/>
    <w:rsid w:val="00CD7027"/>
    <w:rsid w:val="00CE2C83"/>
    <w:rsid w:val="00CE688E"/>
    <w:rsid w:val="00CE7929"/>
    <w:rsid w:val="00CF08A2"/>
    <w:rsid w:val="00CF32A4"/>
    <w:rsid w:val="00CF3E22"/>
    <w:rsid w:val="00CF4328"/>
    <w:rsid w:val="00D00300"/>
    <w:rsid w:val="00D0793F"/>
    <w:rsid w:val="00D11AAF"/>
    <w:rsid w:val="00D1349E"/>
    <w:rsid w:val="00D14041"/>
    <w:rsid w:val="00D14FBE"/>
    <w:rsid w:val="00D27E85"/>
    <w:rsid w:val="00D31B2B"/>
    <w:rsid w:val="00D3597F"/>
    <w:rsid w:val="00D42D44"/>
    <w:rsid w:val="00D4351B"/>
    <w:rsid w:val="00D46730"/>
    <w:rsid w:val="00D470E2"/>
    <w:rsid w:val="00D5149C"/>
    <w:rsid w:val="00D56AAA"/>
    <w:rsid w:val="00D6016E"/>
    <w:rsid w:val="00D62B61"/>
    <w:rsid w:val="00D7355E"/>
    <w:rsid w:val="00D76C6D"/>
    <w:rsid w:val="00D80EAD"/>
    <w:rsid w:val="00D951B3"/>
    <w:rsid w:val="00DA303F"/>
    <w:rsid w:val="00DA4B0E"/>
    <w:rsid w:val="00DA6BF7"/>
    <w:rsid w:val="00DB36CE"/>
    <w:rsid w:val="00DC27B2"/>
    <w:rsid w:val="00DD253F"/>
    <w:rsid w:val="00DF78C5"/>
    <w:rsid w:val="00E130E3"/>
    <w:rsid w:val="00E15149"/>
    <w:rsid w:val="00E15395"/>
    <w:rsid w:val="00E21804"/>
    <w:rsid w:val="00E244E1"/>
    <w:rsid w:val="00E25861"/>
    <w:rsid w:val="00E25BA1"/>
    <w:rsid w:val="00E30B00"/>
    <w:rsid w:val="00E42C00"/>
    <w:rsid w:val="00E457F0"/>
    <w:rsid w:val="00E464B3"/>
    <w:rsid w:val="00E475C8"/>
    <w:rsid w:val="00E47735"/>
    <w:rsid w:val="00E52D31"/>
    <w:rsid w:val="00E56E45"/>
    <w:rsid w:val="00E6031A"/>
    <w:rsid w:val="00E64BAD"/>
    <w:rsid w:val="00E664B1"/>
    <w:rsid w:val="00E67C07"/>
    <w:rsid w:val="00E7071C"/>
    <w:rsid w:val="00E717A8"/>
    <w:rsid w:val="00E818EE"/>
    <w:rsid w:val="00E81E03"/>
    <w:rsid w:val="00E8512D"/>
    <w:rsid w:val="00E913B6"/>
    <w:rsid w:val="00EA77BE"/>
    <w:rsid w:val="00EB2F4D"/>
    <w:rsid w:val="00EB7718"/>
    <w:rsid w:val="00EC047D"/>
    <w:rsid w:val="00EC53FA"/>
    <w:rsid w:val="00EC6CA1"/>
    <w:rsid w:val="00ED02C2"/>
    <w:rsid w:val="00ED080C"/>
    <w:rsid w:val="00ED0BB0"/>
    <w:rsid w:val="00ED26DD"/>
    <w:rsid w:val="00ED5720"/>
    <w:rsid w:val="00F04A13"/>
    <w:rsid w:val="00F0593F"/>
    <w:rsid w:val="00F10771"/>
    <w:rsid w:val="00F12825"/>
    <w:rsid w:val="00F12F99"/>
    <w:rsid w:val="00F162A1"/>
    <w:rsid w:val="00F202FA"/>
    <w:rsid w:val="00F26540"/>
    <w:rsid w:val="00F267A9"/>
    <w:rsid w:val="00F3035B"/>
    <w:rsid w:val="00F330D5"/>
    <w:rsid w:val="00F33590"/>
    <w:rsid w:val="00F3363E"/>
    <w:rsid w:val="00F36A45"/>
    <w:rsid w:val="00F41BD5"/>
    <w:rsid w:val="00F41FA3"/>
    <w:rsid w:val="00F466E8"/>
    <w:rsid w:val="00F46EFC"/>
    <w:rsid w:val="00F5605D"/>
    <w:rsid w:val="00F646AD"/>
    <w:rsid w:val="00F65FFD"/>
    <w:rsid w:val="00F67EC7"/>
    <w:rsid w:val="00F70EE2"/>
    <w:rsid w:val="00F712B0"/>
    <w:rsid w:val="00F83E96"/>
    <w:rsid w:val="00F84314"/>
    <w:rsid w:val="00F956E1"/>
    <w:rsid w:val="00F9618D"/>
    <w:rsid w:val="00FA4167"/>
    <w:rsid w:val="00FA51C1"/>
    <w:rsid w:val="00FB1E39"/>
    <w:rsid w:val="00FC56A9"/>
    <w:rsid w:val="00FC6008"/>
    <w:rsid w:val="00FD11E3"/>
    <w:rsid w:val="00FE6435"/>
    <w:rsid w:val="00FF0B97"/>
    <w:rsid w:val="00FF0CFC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36E4"/>
  <w15:docId w15:val="{29296361-831E-46F6-BCD8-63EA7E2C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7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19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7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5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25D7D"/>
    <w:pPr>
      <w:ind w:left="720"/>
      <w:contextualSpacing/>
    </w:pPr>
  </w:style>
  <w:style w:type="paragraph" w:styleId="a7">
    <w:name w:val="No Spacing"/>
    <w:uiPriority w:val="1"/>
    <w:qFormat/>
    <w:rsid w:val="00673B69"/>
    <w:pPr>
      <w:spacing w:after="0" w:line="240" w:lineRule="auto"/>
    </w:pPr>
    <w:rPr>
      <w:rFonts w:eastAsiaTheme="minorEastAsia"/>
      <w:lang w:eastAsia="ru-RU"/>
    </w:rPr>
  </w:style>
  <w:style w:type="character" w:styleId="a8">
    <w:name w:val="Unresolved Mention"/>
    <w:basedOn w:val="a0"/>
    <w:uiPriority w:val="99"/>
    <w:semiHidden/>
    <w:unhideWhenUsed/>
    <w:rsid w:val="001C6593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rsid w:val="00F1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Body Text 2"/>
    <w:basedOn w:val="a"/>
    <w:link w:val="20"/>
    <w:uiPriority w:val="99"/>
    <w:semiHidden/>
    <w:unhideWhenUsed/>
    <w:rsid w:val="00BD7D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D7D78"/>
  </w:style>
  <w:style w:type="table" w:styleId="aa">
    <w:name w:val="Table Grid"/>
    <w:basedOn w:val="a1"/>
    <w:rsid w:val="00BF7D34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2A73A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7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BE7B1-1F6E-42C0-B7B3-4F918A1EA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2401</TotalTime>
  <Pages>8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</dc:creator>
  <cp:keywords/>
  <dc:description/>
  <cp:lastModifiedBy>Miroslava</cp:lastModifiedBy>
  <cp:revision>409</cp:revision>
  <dcterms:created xsi:type="dcterms:W3CDTF">2023-08-31T13:48:00Z</dcterms:created>
  <dcterms:modified xsi:type="dcterms:W3CDTF">2026-06-30T17:39:00Z</dcterms:modified>
</cp:coreProperties>
</file>