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B49A9" w14:textId="4388C678" w:rsidR="001C17DD" w:rsidRDefault="00EC7BD3" w:rsidP="00EC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r w:rsidR="00585A68" w:rsidRPr="00585A68">
        <w:rPr>
          <w:rFonts w:ascii="Times New Roman" w:hAnsi="Times New Roman" w:cs="Times New Roman"/>
          <w:sz w:val="24"/>
          <w:szCs w:val="24"/>
        </w:rPr>
        <w:t>UA-2026-04-22-009348-a</w:t>
      </w:r>
    </w:p>
    <w:p w14:paraId="28DBB616" w14:textId="5317AD8D" w:rsidR="00EC7BD3" w:rsidRPr="00AD00FD" w:rsidRDefault="00EC7BD3" w:rsidP="00EC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6B00FE" w:rsidRPr="006B00FE">
        <w:rPr>
          <w:rFonts w:ascii="Times New Roman" w:hAnsi="Times New Roman" w:cs="Times New Roman"/>
          <w:sz w:val="24"/>
          <w:szCs w:val="24"/>
        </w:rPr>
        <w:t xml:space="preserve">Код ДК 021:2015 - </w:t>
      </w:r>
      <w:r w:rsidR="00585A68" w:rsidRPr="00585A68">
        <w:rPr>
          <w:rFonts w:ascii="Times New Roman" w:hAnsi="Times New Roman" w:cs="Times New Roman"/>
          <w:sz w:val="24"/>
          <w:szCs w:val="24"/>
        </w:rPr>
        <w:t>48820000-2 Сервери (сервери)</w:t>
      </w:r>
    </w:p>
    <w:p w14:paraId="0FE5354C" w14:textId="77777777" w:rsidR="00EC7BD3" w:rsidRPr="00AD00FD" w:rsidRDefault="00EC7BD3" w:rsidP="00EC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14:paraId="5F61F75C" w14:textId="77777777" w:rsidR="0028620B" w:rsidRPr="00AD00FD" w:rsidRDefault="0028620B" w:rsidP="00286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Місце поставки: м Чернівці вул. Університетська , 28</w:t>
      </w:r>
    </w:p>
    <w:p w14:paraId="673A6D23" w14:textId="41F95C96" w:rsidR="00EC7BD3" w:rsidRPr="00AD00FD" w:rsidRDefault="00EC7BD3" w:rsidP="00EC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1E42AD">
        <w:rPr>
          <w:rFonts w:ascii="Times New Roman" w:hAnsi="Times New Roman" w:cs="Times New Roman"/>
          <w:sz w:val="24"/>
          <w:szCs w:val="24"/>
        </w:rPr>
        <w:t>4</w:t>
      </w:r>
      <w:r w:rsidR="00585A68">
        <w:rPr>
          <w:rFonts w:ascii="Times New Roman" w:hAnsi="Times New Roman" w:cs="Times New Roman"/>
          <w:sz w:val="24"/>
          <w:szCs w:val="24"/>
        </w:rPr>
        <w:t>0</w:t>
      </w:r>
      <w:r w:rsidR="001E42AD">
        <w:rPr>
          <w:rFonts w:ascii="Times New Roman" w:hAnsi="Times New Roman" w:cs="Times New Roman"/>
          <w:sz w:val="24"/>
          <w:szCs w:val="24"/>
        </w:rPr>
        <w:t>0</w:t>
      </w:r>
      <w:r w:rsidR="0015267E">
        <w:rPr>
          <w:rFonts w:ascii="Times New Roman" w:hAnsi="Times New Roman" w:cs="Times New Roman"/>
          <w:sz w:val="24"/>
          <w:szCs w:val="24"/>
        </w:rPr>
        <w:t xml:space="preserve"> </w:t>
      </w:r>
      <w:r w:rsidR="001E42AD">
        <w:rPr>
          <w:rFonts w:ascii="Times New Roman" w:hAnsi="Times New Roman" w:cs="Times New Roman"/>
          <w:sz w:val="24"/>
          <w:szCs w:val="24"/>
        </w:rPr>
        <w:t>0</w:t>
      </w:r>
      <w:r w:rsidR="0015267E">
        <w:rPr>
          <w:rFonts w:ascii="Times New Roman" w:hAnsi="Times New Roman" w:cs="Times New Roman"/>
          <w:sz w:val="24"/>
          <w:szCs w:val="24"/>
        </w:rPr>
        <w:t>00</w:t>
      </w:r>
      <w:r w:rsidR="004D60C2">
        <w:rPr>
          <w:rFonts w:ascii="Times New Roman" w:hAnsi="Times New Roman" w:cs="Times New Roman"/>
          <w:sz w:val="24"/>
          <w:szCs w:val="24"/>
        </w:rPr>
        <w:t>,00</w:t>
      </w:r>
      <w:r w:rsidR="00E06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14:paraId="44B37959" w14:textId="2C6214D1" w:rsidR="00EC7BD3" w:rsidRDefault="00EC7BD3" w:rsidP="00EC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Період поставки: </w:t>
      </w:r>
      <w:r w:rsidR="006B00FE">
        <w:rPr>
          <w:rFonts w:ascii="Times New Roman" w:hAnsi="Times New Roman" w:cs="Times New Roman"/>
          <w:sz w:val="24"/>
          <w:szCs w:val="24"/>
        </w:rPr>
        <w:t xml:space="preserve">по </w:t>
      </w:r>
      <w:r w:rsidR="004D60C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E42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81B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р.</w:t>
      </w:r>
    </w:p>
    <w:p w14:paraId="34431A15" w14:textId="77777777" w:rsidR="00EC7BD3" w:rsidRDefault="00EC7BD3" w:rsidP="00EC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C6DCD" w14:textId="77777777" w:rsidR="00EC7BD3" w:rsidRDefault="00EC7BD3" w:rsidP="00EC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14:paraId="6EEC9985" w14:textId="77777777" w:rsidR="00FA73E9" w:rsidRDefault="00FA73E9" w:rsidP="00EC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478"/>
        <w:gridCol w:w="1718"/>
        <w:gridCol w:w="709"/>
        <w:gridCol w:w="708"/>
        <w:gridCol w:w="6163"/>
      </w:tblGrid>
      <w:tr w:rsidR="00585A68" w:rsidRPr="00C167DD" w14:paraId="13C01A65" w14:textId="77777777" w:rsidTr="00585A68">
        <w:trPr>
          <w:trHeight w:val="540"/>
          <w:jc w:val="center"/>
        </w:trPr>
        <w:tc>
          <w:tcPr>
            <w:tcW w:w="4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73CF85" w14:textId="77777777" w:rsidR="00585A68" w:rsidRPr="00C167DD" w:rsidRDefault="00585A68" w:rsidP="00EF04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718" w:type="dxa"/>
          </w:tcPr>
          <w:p w14:paraId="4DECE769" w14:textId="77777777" w:rsidR="00585A68" w:rsidRPr="006E2776" w:rsidRDefault="00585A68" w:rsidP="00EF04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27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709" w:type="dxa"/>
          </w:tcPr>
          <w:p w14:paraId="1476913F" w14:textId="77777777" w:rsidR="00585A68" w:rsidRPr="00C167DD" w:rsidRDefault="00585A68" w:rsidP="00EF04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16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Одиниці</w:t>
            </w:r>
            <w:proofErr w:type="spellEnd"/>
            <w:r w:rsidRPr="00C16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6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виміру</w:t>
            </w:r>
            <w:proofErr w:type="spellEnd"/>
          </w:p>
          <w:p w14:paraId="23AED928" w14:textId="77777777" w:rsidR="00585A68" w:rsidRPr="00C167DD" w:rsidRDefault="00585A68" w:rsidP="00EF04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5CDA103" w14:textId="77777777" w:rsidR="00585A68" w:rsidRPr="00C167DD" w:rsidRDefault="00585A68" w:rsidP="00EF04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16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6163" w:type="dxa"/>
          </w:tcPr>
          <w:p w14:paraId="3CA69C86" w14:textId="77777777" w:rsidR="00585A68" w:rsidRPr="00414F76" w:rsidRDefault="00585A68" w:rsidP="00EF0482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4F76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</w:tr>
      <w:tr w:rsidR="00585A68" w:rsidRPr="00A7783C" w14:paraId="73B7F332" w14:textId="77777777" w:rsidTr="00585A6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" w:type="dxa"/>
            <w:shd w:val="clear" w:color="auto" w:fill="auto"/>
          </w:tcPr>
          <w:p w14:paraId="4BC14D09" w14:textId="77777777" w:rsid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8" w:type="dxa"/>
          </w:tcPr>
          <w:p w14:paraId="51B542E3" w14:textId="77777777" w:rsidR="00585A68" w:rsidRPr="0066380A" w:rsidRDefault="00585A68" w:rsidP="00EF0482">
            <w:pPr>
              <w:rPr>
                <w:rFonts w:ascii="Times New Roman" w:hAnsi="Times New Roman" w:cs="Times New Roman"/>
                <w:b/>
              </w:rPr>
            </w:pPr>
            <w:r w:rsidRPr="0066380A">
              <w:rPr>
                <w:rFonts w:ascii="Times New Roman" w:hAnsi="Times New Roman" w:cs="Times New Roman"/>
                <w:b/>
              </w:rPr>
              <w:t>Сервер</w:t>
            </w:r>
          </w:p>
        </w:tc>
        <w:tc>
          <w:tcPr>
            <w:tcW w:w="709" w:type="dxa"/>
          </w:tcPr>
          <w:p w14:paraId="31D3D888" w14:textId="77777777" w:rsidR="00585A68" w:rsidRDefault="00585A68" w:rsidP="00EF04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</w:tcPr>
          <w:p w14:paraId="2726999F" w14:textId="77777777" w:rsidR="00585A68" w:rsidRPr="00583C5E" w:rsidRDefault="00585A68" w:rsidP="00EF0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3" w:type="dxa"/>
            <w:vAlign w:val="center"/>
          </w:tcPr>
          <w:p w14:paraId="0EE035CB" w14:textId="77777777" w:rsidR="00585A68" w:rsidRPr="00256386" w:rsidRDefault="00585A68" w:rsidP="00585A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>Процесор</w:t>
            </w:r>
            <w:proofErr w:type="spellEnd"/>
            <w:r w:rsidRPr="00256386">
              <w:rPr>
                <w:b/>
              </w:rPr>
              <w:t xml:space="preserve"> </w:t>
            </w:r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>INTEL CORE ULTRA 7 265K</w:t>
            </w:r>
            <w:r w:rsidRPr="00256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еквівалент</w:t>
            </w:r>
            <w:proofErr w:type="spellEnd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7C55BB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ядер: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20 (8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+12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),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потоків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кеш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пам`ять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30 МБ,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базова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частота продуктивного ядра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3,9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Ггц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, максимальна частота продуктивного ядра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5,4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Ггц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вбудованого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графічного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ядра з максимальною частотою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2,0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GHz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F1CE7D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Кулер до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процесора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bookmarkStart w:id="0" w:name="_GoBack"/>
            <w:bookmarkEnd w:id="0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процессора,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розрахований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показник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TDP</w:t>
            </w:r>
          </w:p>
          <w:p w14:paraId="3D8B45EF" w14:textId="77777777" w:rsidR="00585A68" w:rsidRPr="00256386" w:rsidRDefault="00585A68" w:rsidP="00585A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>Материнська</w:t>
            </w:r>
            <w:proofErr w:type="spellEnd"/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плата</w:t>
            </w:r>
            <w:r>
              <w:t xml:space="preserve"> </w:t>
            </w:r>
            <w:proofErr w:type="spellStart"/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>Intel</w:t>
            </w:r>
            <w:proofErr w:type="spellEnd"/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Z890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еквівалент</w:t>
            </w:r>
            <w:proofErr w:type="spellEnd"/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306C854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Порти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6400493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DisplayPort</w:t>
            </w:r>
            <w:proofErr w:type="spellEnd"/>
          </w:p>
          <w:p w14:paraId="70FC4EDF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HDMI</w:t>
            </w:r>
          </w:p>
          <w:p w14:paraId="1A6AA831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Thunderbolt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™ 4 40Gbps (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-C) </w:t>
            </w:r>
          </w:p>
          <w:p w14:paraId="08C317ED" w14:textId="77777777" w:rsidR="00585A68" w:rsidRP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20Gbps Type-C port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F799472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 USB 5Gbps Type-A ports</w:t>
            </w:r>
          </w:p>
          <w:p w14:paraId="3640BFD8" w14:textId="77777777" w:rsidR="00585A68" w:rsidRP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порт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RJ-45 (2.5Gb LAN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port)</w:t>
            </w:r>
          </w:p>
          <w:p w14:paraId="6D0C808E" w14:textId="77777777" w:rsidR="00585A68" w:rsidRP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Чіпсет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материнської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плати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</w:t>
            </w:r>
          </w:p>
          <w:p w14:paraId="13ACC58B" w14:textId="77777777" w:rsidR="00585A68" w:rsidRP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Аудіоконтролер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Realtek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ALC897</w:t>
            </w:r>
          </w:p>
          <w:p w14:paraId="66232602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4х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слотів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пам’яті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максимальним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об’єм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256Гб</w:t>
            </w:r>
          </w:p>
          <w:p w14:paraId="6D7603A0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3x M.2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Socket</w:t>
            </w:r>
            <w:proofErr w:type="spellEnd"/>
          </w:p>
          <w:p w14:paraId="6375F65A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4 x SATA3</w:t>
            </w:r>
          </w:p>
          <w:p w14:paraId="3F78C3D2" w14:textId="77777777" w:rsid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Підтримка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RAID 0, RAID 1, RAID 5</w:t>
            </w:r>
          </w:p>
          <w:p w14:paraId="16FD2310" w14:textId="77777777" w:rsidR="00585A68" w:rsidRPr="00256386" w:rsidRDefault="00585A68" w:rsidP="00585A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Оперативна </w:t>
            </w:r>
            <w:proofErr w:type="spellStart"/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’</w:t>
            </w:r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>ять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0836D324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Об’єм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пам’яті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4EB3A4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32 ГБ</w:t>
            </w:r>
          </w:p>
          <w:p w14:paraId="784E70D1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пам’яті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гірше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DDR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44B04BF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Частота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пам’яті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5600 МГц </w:t>
            </w:r>
          </w:p>
          <w:p w14:paraId="7D021948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Наявний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радіатор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охолодження</w:t>
            </w:r>
            <w:proofErr w:type="spellEnd"/>
          </w:p>
          <w:p w14:paraId="5490CFC6" w14:textId="77777777" w:rsidR="00585A68" w:rsidRPr="00256386" w:rsidRDefault="00585A68" w:rsidP="00585A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Відеоадаптер</w:t>
            </w:r>
            <w:proofErr w:type="spellEnd"/>
          </w:p>
          <w:p w14:paraId="527FB911" w14:textId="77777777" w:rsidR="00585A68" w:rsidRP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5A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Nvidia</w:t>
            </w:r>
            <w:proofErr w:type="spellEnd"/>
            <w:r w:rsidRPr="00585A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5A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Quadro</w:t>
            </w:r>
            <w:proofErr w:type="spellEnd"/>
            <w:r w:rsidRPr="00585A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RTX PRO 4000 Blackwell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еквівалент</w:t>
            </w:r>
            <w:proofErr w:type="spellEnd"/>
          </w:p>
          <w:p w14:paraId="08EBAEBA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розрядність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пам'яті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: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192bit</w:t>
            </w:r>
          </w:p>
          <w:p w14:paraId="549AB81D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обсяг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пам'яті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: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24ГБ </w:t>
            </w:r>
          </w:p>
          <w:p w14:paraId="4E960042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пам’яті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гірше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GDDR7</w:t>
            </w:r>
          </w:p>
          <w:p w14:paraId="6B94C801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роз'єми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вбудовані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: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4х Displayport2.1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14:paraId="45C9BB02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CUDA-ядра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8960</w:t>
            </w:r>
          </w:p>
          <w:p w14:paraId="67182440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Tensor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гірше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5-го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покоління</w:t>
            </w:r>
            <w:proofErr w:type="spellEnd"/>
          </w:p>
          <w:p w14:paraId="24339400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гірше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4-го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покоління</w:t>
            </w:r>
            <w:proofErr w:type="spellEnd"/>
          </w:p>
          <w:p w14:paraId="69C19B4A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Пропускна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здатність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672 GB/s</w:t>
            </w:r>
          </w:p>
          <w:p w14:paraId="436F572D" w14:textId="77777777" w:rsidR="00585A68" w:rsidRPr="00256386" w:rsidRDefault="00585A68" w:rsidP="00585A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>Накопичувач</w:t>
            </w:r>
            <w:proofErr w:type="spellEnd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702567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накопичувача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SSD формату М.2;</w:t>
            </w:r>
          </w:p>
          <w:p w14:paraId="6657A1E7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Інтерфейс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підключення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нижче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PCI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4.0 x4</w:t>
            </w:r>
          </w:p>
          <w:p w14:paraId="4AEB11AE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Об`єм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 TB;</w:t>
            </w:r>
          </w:p>
          <w:p w14:paraId="3712163B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Швидкість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читання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5000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/s</w:t>
            </w:r>
          </w:p>
          <w:p w14:paraId="4BEB9CFD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Швидкість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запису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3200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/s </w:t>
            </w:r>
          </w:p>
          <w:p w14:paraId="28F281A9" w14:textId="77777777" w:rsidR="00585A68" w:rsidRDefault="00585A68" w:rsidP="00585A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Блок </w:t>
            </w:r>
            <w:proofErr w:type="spellStart"/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>живлення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64EB82" w14:textId="77777777" w:rsidR="00585A68" w:rsidRPr="00256386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386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 xml:space="preserve"> 750Вт </w:t>
            </w:r>
            <w:proofErr w:type="spellStart"/>
            <w:proofErr w:type="gramStart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відмовостійкий</w:t>
            </w:r>
            <w:proofErr w:type="spellEnd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proofErr w:type="gramEnd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відповідає</w:t>
            </w:r>
            <w:proofErr w:type="spellEnd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стандарту 80+ </w:t>
            </w:r>
            <w:proofErr w:type="spellStart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Gold</w:t>
            </w:r>
            <w:proofErr w:type="spellEnd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має</w:t>
            </w:r>
            <w:proofErr w:type="spellEnd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показник</w:t>
            </w:r>
            <w:proofErr w:type="spellEnd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 xml:space="preserve"> КПД не </w:t>
            </w:r>
            <w:proofErr w:type="spellStart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56386">
              <w:rPr>
                <w:rFonts w:ascii="Times New Roman" w:hAnsi="Times New Roman" w:cs="Times New Roman"/>
                <w:sz w:val="20"/>
                <w:szCs w:val="20"/>
              </w:rPr>
              <w:t xml:space="preserve"> 85%</w:t>
            </w:r>
          </w:p>
          <w:p w14:paraId="0CABE67F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Вентилятор БЖ 120 мм. </w:t>
            </w:r>
          </w:p>
          <w:p w14:paraId="39B64AD0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Захист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: OCP / OVP / OPP / OTP / SCP</w:t>
            </w:r>
          </w:p>
          <w:p w14:paraId="2160DBA4" w14:textId="77777777" w:rsidR="00585A68" w:rsidRPr="00256386" w:rsidRDefault="00585A68" w:rsidP="00585A6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56386">
              <w:rPr>
                <w:rFonts w:ascii="Times New Roman" w:hAnsi="Times New Roman" w:cs="Times New Roman"/>
                <w:b/>
                <w:sz w:val="20"/>
                <w:szCs w:val="20"/>
              </w:rPr>
              <w:t>Форм-фактор корпусу: ATX</w:t>
            </w:r>
          </w:p>
          <w:p w14:paraId="1BD6E066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Розташування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блоку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живлення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нижній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частині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корпусу;</w:t>
            </w:r>
          </w:p>
          <w:p w14:paraId="1D6B56EA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2-x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внутрішніх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відсіків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3,5” та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3-x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внутрішніх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відсіків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2,5”;</w:t>
            </w:r>
          </w:p>
          <w:p w14:paraId="39F208C7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передній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панелі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корпусу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3-x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роз’ємів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USB,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роз’ємів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Line-out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Mic-in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4795DC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Охолоджуючі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елементи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вентиляційні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решітки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встановлені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вентилятори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120мм</w:t>
            </w:r>
          </w:p>
          <w:p w14:paraId="764CCB0C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корпусу: сталь, пластик,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допускається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скло</w:t>
            </w:r>
            <w:proofErr w:type="spellEnd"/>
          </w:p>
          <w:p w14:paraId="7B16790D" w14:textId="77777777" w:rsidR="00585A68" w:rsidRPr="0066380A" w:rsidRDefault="00585A68" w:rsidP="00EF04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Гарантійний</w:t>
            </w:r>
            <w:proofErr w:type="spellEnd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  <w:proofErr w:type="spellEnd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менше</w:t>
            </w:r>
            <w:proofErr w:type="spellEnd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</w:t>
            </w: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місяця</w:t>
            </w:r>
            <w:proofErr w:type="spellEnd"/>
          </w:p>
        </w:tc>
      </w:tr>
      <w:tr w:rsidR="00585A68" w:rsidRPr="00A7783C" w14:paraId="31102636" w14:textId="77777777" w:rsidTr="00585A68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" w:type="dxa"/>
            <w:shd w:val="clear" w:color="auto" w:fill="auto"/>
          </w:tcPr>
          <w:p w14:paraId="72F9CD02" w14:textId="77777777" w:rsid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18" w:type="dxa"/>
          </w:tcPr>
          <w:p w14:paraId="743AABB3" w14:textId="77777777" w:rsidR="00585A68" w:rsidRPr="0066380A" w:rsidRDefault="00585A68" w:rsidP="00EF0482">
            <w:pPr>
              <w:rPr>
                <w:rFonts w:ascii="Times New Roman" w:hAnsi="Times New Roman" w:cs="Times New Roman"/>
                <w:b/>
              </w:rPr>
            </w:pPr>
            <w:r w:rsidRPr="0066380A">
              <w:rPr>
                <w:rFonts w:ascii="Times New Roman" w:hAnsi="Times New Roman" w:cs="Times New Roman"/>
                <w:b/>
              </w:rPr>
              <w:t>Сервер</w:t>
            </w:r>
          </w:p>
        </w:tc>
        <w:tc>
          <w:tcPr>
            <w:tcW w:w="709" w:type="dxa"/>
          </w:tcPr>
          <w:p w14:paraId="09D9FA7A" w14:textId="77777777" w:rsidR="00585A68" w:rsidRDefault="00585A68" w:rsidP="00EF048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</w:tcPr>
          <w:p w14:paraId="0A6AC4F5" w14:textId="77777777" w:rsidR="00585A68" w:rsidRDefault="00585A68" w:rsidP="00EF0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3" w:type="dxa"/>
            <w:vAlign w:val="center"/>
          </w:tcPr>
          <w:p w14:paraId="3D12AC0B" w14:textId="77777777" w:rsidR="00585A68" w:rsidRPr="00585A68" w:rsidRDefault="00585A68" w:rsidP="00585A6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Процесор</w:t>
            </w:r>
            <w:proofErr w:type="spellEnd"/>
            <w:r w:rsidRPr="00585A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INTEL CORE ULTRA 7 265K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105EEEF3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ядер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20 (8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+12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),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потоків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кеш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пам`ять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30 МБ,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базова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частота продуктивного ядра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3,9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Ггц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, максимальна частота продуктивного ядра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5,4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Ггц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вбудованого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графічного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ядра з максимальною частотою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2,0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GHz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01A8A9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Кулер до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процесора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gram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процессора ,</w:t>
            </w:r>
            <w:proofErr w:type="gram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розрахований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показник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TDP</w:t>
            </w:r>
          </w:p>
          <w:p w14:paraId="4BB020B4" w14:textId="77777777" w:rsidR="00585A68" w:rsidRPr="0066380A" w:rsidRDefault="00585A68" w:rsidP="00585A6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Материнська</w:t>
            </w:r>
            <w:proofErr w:type="spellEnd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плата</w:t>
            </w:r>
            <w:r w:rsidRPr="0066380A">
              <w:rPr>
                <w:b/>
              </w:rPr>
              <w:t xml:space="preserve"> </w:t>
            </w: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Intel</w:t>
            </w:r>
            <w:proofErr w:type="spellEnd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Z890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еквівалент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EE373E8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Порти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6E24EF1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DisplayPort</w:t>
            </w:r>
            <w:proofErr w:type="spellEnd"/>
          </w:p>
          <w:p w14:paraId="22FB4E37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HDMI</w:t>
            </w:r>
          </w:p>
          <w:p w14:paraId="1DF46594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Thunderbolt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™ 4 40Gbps (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-C) </w:t>
            </w:r>
          </w:p>
          <w:p w14:paraId="43E9B130" w14:textId="77777777" w:rsidR="00585A68" w:rsidRP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20Gbps Type-C port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73F50C8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 USB 5Gbps Type-A ports</w:t>
            </w:r>
          </w:p>
          <w:p w14:paraId="530AFA66" w14:textId="77777777" w:rsidR="00585A68" w:rsidRP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порт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RJ-45 (2.5Gb LAN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port)</w:t>
            </w:r>
          </w:p>
          <w:p w14:paraId="6734EAB4" w14:textId="77777777" w:rsidR="00585A68" w:rsidRP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Чіпсет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материнської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плати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</w:t>
            </w:r>
          </w:p>
          <w:p w14:paraId="741CD873" w14:textId="77777777" w:rsidR="00585A68" w:rsidRP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Аудіоконтролер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Realtek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ALC897</w:t>
            </w:r>
          </w:p>
          <w:p w14:paraId="11A8A48C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4х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слотів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пам’яті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максимальним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об’єм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256Гб</w:t>
            </w:r>
          </w:p>
          <w:p w14:paraId="0DBD5093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3x M.2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Socket</w:t>
            </w:r>
            <w:proofErr w:type="spellEnd"/>
          </w:p>
          <w:p w14:paraId="32C8D658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4 x SATA3</w:t>
            </w:r>
          </w:p>
          <w:p w14:paraId="5DD3B79F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Підтримка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RAID 0, RAID 1, RAID 5</w:t>
            </w:r>
          </w:p>
          <w:p w14:paraId="1E383DCF" w14:textId="77777777" w:rsidR="00585A68" w:rsidRPr="0066380A" w:rsidRDefault="00585A68" w:rsidP="00585A6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Оперативна </w:t>
            </w: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пам`ять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6380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EA7E904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Об’єм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пам’яті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256 ГБ</w:t>
            </w:r>
          </w:p>
          <w:p w14:paraId="3AA32ED9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пам’яті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гірше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DDR5</w:t>
            </w:r>
          </w:p>
          <w:p w14:paraId="2148FFFE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Частота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пам’яті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5600 МГц </w:t>
            </w:r>
          </w:p>
          <w:p w14:paraId="08917FDB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Наявний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радіатор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охолодження</w:t>
            </w:r>
            <w:proofErr w:type="spellEnd"/>
          </w:p>
          <w:p w14:paraId="50E29A19" w14:textId="77777777" w:rsidR="00585A68" w:rsidRPr="0066380A" w:rsidRDefault="00585A68" w:rsidP="00585A6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Відеоадаптер</w:t>
            </w:r>
            <w:proofErr w:type="spellEnd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NVIDIA RTX 2000 </w:t>
            </w: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proofErr w:type="spellEnd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еквівалент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03E8B00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розрядність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шини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пам'яті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: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128bit</w:t>
            </w:r>
          </w:p>
          <w:p w14:paraId="1A673148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обсяг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пам'яті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: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16ГБ </w:t>
            </w:r>
          </w:p>
          <w:p w14:paraId="03DA4611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пам’яті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гірше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GDDR6</w:t>
            </w:r>
          </w:p>
          <w:p w14:paraId="67BEA269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роз'єми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вбудовані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: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4х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1.4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14:paraId="176984BE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CUDA-ядра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2816</w:t>
            </w:r>
          </w:p>
          <w:p w14:paraId="46162465" w14:textId="77777777" w:rsidR="00585A68" w:rsidRP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Tensor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88</w:t>
            </w:r>
          </w:p>
          <w:p w14:paraId="5A7F1972" w14:textId="77777777" w:rsidR="00585A68" w:rsidRPr="00585A68" w:rsidRDefault="00585A68" w:rsidP="00EF048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585A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22</w:t>
            </w:r>
          </w:p>
          <w:p w14:paraId="590013B0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Пропускна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здатність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224 GB/s</w:t>
            </w:r>
          </w:p>
          <w:p w14:paraId="730028A4" w14:textId="77777777" w:rsidR="00585A68" w:rsidRPr="0066380A" w:rsidRDefault="00585A68" w:rsidP="00585A6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Накопичувач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8241662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накопичувача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гірше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SSD формату М.2;</w:t>
            </w:r>
          </w:p>
          <w:p w14:paraId="4B7BA2B7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Інтерфейс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підключення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нижче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PCI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4.0 x4</w:t>
            </w:r>
          </w:p>
          <w:p w14:paraId="611E1CA5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Об`єм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 TB;</w:t>
            </w:r>
          </w:p>
          <w:p w14:paraId="5B3DE1CC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Швидкість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читання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5000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/s</w:t>
            </w:r>
          </w:p>
          <w:p w14:paraId="700C329D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Швидкість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запису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3200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/s </w:t>
            </w:r>
          </w:p>
          <w:p w14:paraId="1EFE9345" w14:textId="77777777" w:rsidR="00585A68" w:rsidRDefault="00585A68" w:rsidP="00585A6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Блок </w:t>
            </w:r>
            <w:proofErr w:type="spellStart"/>
            <w:proofErr w:type="gram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живлення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14:paraId="276476A4" w14:textId="77777777" w:rsidR="00585A68" w:rsidRPr="0066380A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80A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 xml:space="preserve"> 750Вт </w:t>
            </w:r>
            <w:proofErr w:type="spellStart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відмовостійкий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що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відповідає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стандарту 80+ </w:t>
            </w:r>
            <w:proofErr w:type="spellStart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Gold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має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показник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 xml:space="preserve"> КПД не </w:t>
            </w:r>
            <w:proofErr w:type="spellStart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66380A">
              <w:rPr>
                <w:rFonts w:ascii="Times New Roman" w:hAnsi="Times New Roman" w:cs="Times New Roman"/>
                <w:sz w:val="20"/>
                <w:szCs w:val="20"/>
              </w:rPr>
              <w:t xml:space="preserve"> 85%</w:t>
            </w:r>
          </w:p>
          <w:p w14:paraId="54282A5F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Вентилятор БЖ 120 мм. </w:t>
            </w:r>
          </w:p>
          <w:p w14:paraId="23EE7294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Захист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: OCP / OVP / OPP / OTP / SCP</w:t>
            </w:r>
          </w:p>
          <w:p w14:paraId="0DAE591B" w14:textId="77777777" w:rsidR="00585A68" w:rsidRPr="0066380A" w:rsidRDefault="00585A68" w:rsidP="00585A68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Форм-фактор корпусу: ATX</w:t>
            </w:r>
          </w:p>
          <w:p w14:paraId="749D2344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Розташування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блоку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живлення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нижній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частині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корпусу;</w:t>
            </w:r>
          </w:p>
          <w:p w14:paraId="4B5EEC53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2-x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внутрішніх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відсіків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3,5” та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3-x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внутрішніх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відсіків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2,5”;</w:t>
            </w:r>
          </w:p>
          <w:p w14:paraId="139D197A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передній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панелі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корпусу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3-x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роз’ємів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USB,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роз’ємів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Line-out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Mic-in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E71153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Охолоджуючі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елементи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вентиляційні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решітки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встановлені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вентилятори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ніж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120мм</w:t>
            </w:r>
          </w:p>
          <w:p w14:paraId="179052E1" w14:textId="77777777" w:rsidR="00585A68" w:rsidRPr="00216DF0" w:rsidRDefault="00585A68" w:rsidP="00EF0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корпусу: сталь, пластик,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допускається</w:t>
            </w:r>
            <w:proofErr w:type="spellEnd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DF0">
              <w:rPr>
                <w:rFonts w:ascii="Times New Roman" w:hAnsi="Times New Roman" w:cs="Times New Roman"/>
                <w:sz w:val="20"/>
                <w:szCs w:val="20"/>
              </w:rPr>
              <w:t>скло</w:t>
            </w:r>
            <w:proofErr w:type="spellEnd"/>
          </w:p>
          <w:p w14:paraId="16C83E48" w14:textId="77777777" w:rsidR="00585A68" w:rsidRPr="0066380A" w:rsidRDefault="00585A68" w:rsidP="00EF04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Гарантійний</w:t>
            </w:r>
            <w:proofErr w:type="spellEnd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  <w:proofErr w:type="spellEnd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менше</w:t>
            </w:r>
            <w:proofErr w:type="spellEnd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</w:t>
            </w:r>
            <w:proofErr w:type="spellStart"/>
            <w:r w:rsidRPr="0066380A">
              <w:rPr>
                <w:rFonts w:ascii="Times New Roman" w:hAnsi="Times New Roman" w:cs="Times New Roman"/>
                <w:b/>
                <w:sz w:val="20"/>
                <w:szCs w:val="20"/>
              </w:rPr>
              <w:t>місяця</w:t>
            </w:r>
            <w:proofErr w:type="spellEnd"/>
          </w:p>
        </w:tc>
      </w:tr>
    </w:tbl>
    <w:p w14:paraId="05CA7908" w14:textId="77777777" w:rsidR="00FA73E9" w:rsidRDefault="00FA73E9" w:rsidP="00EC7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73E9" w:rsidSect="007E6E79">
      <w:pgSz w:w="11900" w:h="16840"/>
      <w:pgMar w:top="850" w:right="850" w:bottom="850" w:left="141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263F"/>
    <w:multiLevelType w:val="hybridMultilevel"/>
    <w:tmpl w:val="8A3A6278"/>
    <w:lvl w:ilvl="0" w:tplc="0938F0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F0F3F"/>
    <w:multiLevelType w:val="hybridMultilevel"/>
    <w:tmpl w:val="27624E0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5">
    <w:nsid w:val="531349A8"/>
    <w:multiLevelType w:val="hybridMultilevel"/>
    <w:tmpl w:val="C9380C66"/>
    <w:lvl w:ilvl="0" w:tplc="69D227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C1F42"/>
    <w:multiLevelType w:val="hybridMultilevel"/>
    <w:tmpl w:val="6C16E98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A448A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A73721"/>
    <w:multiLevelType w:val="hybridMultilevel"/>
    <w:tmpl w:val="0E72776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49C4E95"/>
    <w:multiLevelType w:val="hybridMultilevel"/>
    <w:tmpl w:val="F7261FA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FF2C61"/>
    <w:multiLevelType w:val="hybridMultilevel"/>
    <w:tmpl w:val="2760DF90"/>
    <w:lvl w:ilvl="0" w:tplc="21761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065521"/>
    <w:rsid w:val="0015267E"/>
    <w:rsid w:val="00166DB5"/>
    <w:rsid w:val="0019010E"/>
    <w:rsid w:val="001C17DD"/>
    <w:rsid w:val="001E42AD"/>
    <w:rsid w:val="00266377"/>
    <w:rsid w:val="00281484"/>
    <w:rsid w:val="0028620B"/>
    <w:rsid w:val="00310440"/>
    <w:rsid w:val="0031567D"/>
    <w:rsid w:val="004D60C2"/>
    <w:rsid w:val="004F3161"/>
    <w:rsid w:val="00515B6F"/>
    <w:rsid w:val="0055580E"/>
    <w:rsid w:val="00581B88"/>
    <w:rsid w:val="00585A68"/>
    <w:rsid w:val="006B00FE"/>
    <w:rsid w:val="0076169B"/>
    <w:rsid w:val="007D4846"/>
    <w:rsid w:val="007E6E79"/>
    <w:rsid w:val="00835648"/>
    <w:rsid w:val="00844885"/>
    <w:rsid w:val="00856F48"/>
    <w:rsid w:val="008C5601"/>
    <w:rsid w:val="008E0AB2"/>
    <w:rsid w:val="00912B91"/>
    <w:rsid w:val="009D3C35"/>
    <w:rsid w:val="00A22A1F"/>
    <w:rsid w:val="00AD00FD"/>
    <w:rsid w:val="00AF0B4F"/>
    <w:rsid w:val="00AF4408"/>
    <w:rsid w:val="00C2012A"/>
    <w:rsid w:val="00C358F0"/>
    <w:rsid w:val="00C52E04"/>
    <w:rsid w:val="00D57B58"/>
    <w:rsid w:val="00E06508"/>
    <w:rsid w:val="00EC7BD3"/>
    <w:rsid w:val="00F1615D"/>
    <w:rsid w:val="00F77279"/>
    <w:rsid w:val="00F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EA24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uiPriority w:val="1"/>
    <w:qFormat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western">
    <w:name w:val="western"/>
    <w:basedOn w:val="a"/>
    <w:rsid w:val="00856F48"/>
    <w:pPr>
      <w:spacing w:before="280" w:after="142" w:line="288" w:lineRule="auto"/>
    </w:pPr>
    <w:rPr>
      <w:rFonts w:ascii="Times New Roman" w:hAnsi="Times New Roman" w:cs="Times New Roman"/>
      <w:kern w:val="2"/>
      <w:sz w:val="28"/>
      <w:szCs w:val="28"/>
      <w:lang w:val="ru-RU" w:eastAsia="zh-CN"/>
    </w:rPr>
  </w:style>
  <w:style w:type="paragraph" w:customStyle="1" w:styleId="1">
    <w:name w:val="Звичайний1"/>
    <w:uiPriority w:val="99"/>
    <w:rsid w:val="00856F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12B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Абзац списка3"/>
    <w:basedOn w:val="a"/>
    <w:uiPriority w:val="99"/>
    <w:qFormat/>
    <w:rsid w:val="00EC7BD3"/>
    <w:pPr>
      <w:spacing w:after="200" w:line="276" w:lineRule="auto"/>
      <w:ind w:left="720"/>
      <w:contextualSpacing/>
    </w:pPr>
    <w:rPr>
      <w:rFonts w:cs="Times New Roman"/>
      <w:lang w:val="ru-RU" w:eastAsia="en-US"/>
    </w:rPr>
  </w:style>
  <w:style w:type="character" w:styleId="a6">
    <w:name w:val="Hyperlink"/>
    <w:basedOn w:val="a0"/>
    <w:uiPriority w:val="99"/>
    <w:unhideWhenUsed/>
    <w:rsid w:val="00E06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3074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HO</cp:lastModifiedBy>
  <cp:revision>31</cp:revision>
  <dcterms:created xsi:type="dcterms:W3CDTF">2023-01-18T07:26:00Z</dcterms:created>
  <dcterms:modified xsi:type="dcterms:W3CDTF">2026-04-22T11:20:00Z</dcterms:modified>
</cp:coreProperties>
</file>