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EE6D" w14:textId="77777777" w:rsidR="004047F4" w:rsidRDefault="004047F4" w:rsidP="004047F4">
      <w:pPr>
        <w:pStyle w:val="a5"/>
      </w:pPr>
      <w:r>
        <w:rPr>
          <w:noProof/>
        </w:rPr>
        <w:drawing>
          <wp:inline distT="0" distB="0" distL="0" distR="0" wp14:anchorId="160587B1" wp14:editId="7993438C">
            <wp:extent cx="6144990" cy="8698601"/>
            <wp:effectExtent l="0" t="0" r="8255" b="7620"/>
            <wp:docPr id="15372096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795" cy="872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8635" w14:textId="77777777" w:rsidR="004047F4" w:rsidRDefault="00404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475C503" w14:textId="77777777" w:rsidR="004047F4" w:rsidRDefault="00404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0E3426E" w14:textId="77777777" w:rsidR="004047F4" w:rsidRDefault="00404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CD00135" w14:textId="77777777" w:rsidR="004047F4" w:rsidRDefault="00404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46C27D9" w14:textId="158D3A87" w:rsidR="004B3DA4" w:rsidRPr="004047F4" w:rsidRDefault="00404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mallCaps/>
          <w:color w:val="943634" w:themeColor="accent2" w:themeShade="BF"/>
          <w:sz w:val="32"/>
          <w:szCs w:val="32"/>
          <w:lang w:val="uk-UA"/>
        </w:rPr>
      </w:pPr>
      <w:r w:rsidRPr="004047F4">
        <w:rPr>
          <w:rFonts w:ascii="Times New Roman" w:eastAsia="Times New Roman" w:hAnsi="Times New Roman" w:cs="Times New Roman"/>
          <w:smallCaps/>
          <w:color w:val="943634" w:themeColor="accent2" w:themeShade="BF"/>
          <w:sz w:val="32"/>
          <w:szCs w:val="32"/>
          <w:lang w:val="uk-UA"/>
        </w:rPr>
        <w:t>ІНФОРМАЦІЙНИЙ ЛИСТ №1</w:t>
      </w:r>
    </w:p>
    <w:p w14:paraId="6FAB79BD" w14:textId="77777777" w:rsidR="004047F4" w:rsidRPr="004047F4" w:rsidRDefault="004047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mallCaps/>
          <w:color w:val="000000"/>
          <w:sz w:val="32"/>
          <w:szCs w:val="32"/>
          <w:lang w:val="uk-UA"/>
        </w:rPr>
      </w:pPr>
    </w:p>
    <w:p w14:paraId="4698644E" w14:textId="77777777" w:rsidR="004B3DA4" w:rsidRPr="004047F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Шановні науковці, викладачі,  здобувачі освіти, вчителі, представники органів влади, місцевого самоврядування та громадського сектору!</w:t>
      </w:r>
    </w:p>
    <w:p w14:paraId="5F4CD016" w14:textId="77777777" w:rsidR="004B3DA4" w:rsidRPr="004047F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</w:p>
    <w:p w14:paraId="20D7CE56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6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Запрошуємо Вас взяти участь у Міжнародній науково-</w:t>
      </w:r>
      <w:r>
        <w:rPr>
          <w:rFonts w:ascii="Times New Roman" w:eastAsia="Times New Roman" w:hAnsi="Times New Roman" w:cs="Times New Roman"/>
          <w:sz w:val="28"/>
          <w:szCs w:val="28"/>
        </w:rPr>
        <w:t>практичній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конференції, присвяченій 150-річчю географії у Чернівецькому університеті. </w:t>
      </w:r>
    </w:p>
    <w:p w14:paraId="121373C4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6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 конференції: обговорення теоретичних, методологічних і прикладних аспектів розвитку географії, географічних засад менеджменту туризму, міжнародного та вітчизняного туризму, геодезії, картографії, географічної освіти у середній та вищій школі.</w:t>
      </w:r>
    </w:p>
    <w:p w14:paraId="0F4CD45D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Терміни проведення: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16-18 жовтня 2026 р.</w:t>
      </w:r>
    </w:p>
    <w:p w14:paraId="117BA311" w14:textId="04758144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5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Місце проведення: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Чернівецький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національний університет імені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Федьковича,   географічний факультет (м. Чернівці, вул. Коцюбинського, 2).</w:t>
      </w:r>
    </w:p>
    <w:p w14:paraId="4F2B8E41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49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 участі: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очна, дистанційна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сервіс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відеоконференцзв’язку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 доступним за посиланням, яке буде надіслано учасникам конференції на електронну пошту, зазначену в заявці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).</w:t>
      </w:r>
    </w:p>
    <w:p w14:paraId="54FD2D9A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</w:p>
    <w:p w14:paraId="30E838E2" w14:textId="77777777" w:rsidR="004B3DA4" w:rsidRPr="004047F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ТЕМАТИЧНІ НАПРЯМИ РОБОТИ КОНФЕРЕНЦІЇ</w:t>
      </w:r>
      <w:r w:rsidRPr="004047F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:</w:t>
      </w:r>
    </w:p>
    <w:p w14:paraId="57DB0DC4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</w:rPr>
      </w:pPr>
    </w:p>
    <w:p w14:paraId="09AC05FA" w14:textId="77777777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Методологічні, теоретичні та прикладні основи географії як напряму наукової, освітньої та виховної діяльності</w:t>
      </w:r>
    </w:p>
    <w:p w14:paraId="276DFF45" w14:textId="77777777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150 років географії у Чернівецькому національному університеті імені Юрія Федьковича.</w:t>
      </w:r>
    </w:p>
    <w:p w14:paraId="41E6BD6D" w14:textId="77777777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Природничо-географічні дослідження.</w:t>
      </w:r>
    </w:p>
    <w:p w14:paraId="4BFDE3C0" w14:textId="77777777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Суспільно-географічні дослідження.</w:t>
      </w:r>
    </w:p>
    <w:p w14:paraId="66171ED4" w14:textId="77777777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Географія та регіональні студії – Науки про Землю: шляхи взаємодії та розвитку.</w:t>
      </w:r>
    </w:p>
    <w:p w14:paraId="2006A24E" w14:textId="02160D81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Географічні засади менеджменту туризму, </w:t>
      </w:r>
      <w:r w:rsidR="001C4C8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міжнародного та вітчизняного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туризму, геодезії, картографії та управління територіями.</w:t>
      </w:r>
    </w:p>
    <w:p w14:paraId="398D4468" w14:textId="77777777" w:rsidR="004B3DA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Географічна освіта у середній та вищій школі.</w:t>
      </w:r>
    </w:p>
    <w:p w14:paraId="7B861ADA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C10B90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До розгляду приймаються матеріали і за іншими напрямами, що відповідають темі конференції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E58295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CF5DDA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Робочі мови конференції</w:t>
      </w:r>
      <w:r>
        <w:rPr>
          <w:rFonts w:ascii="Times New Roman" w:eastAsia="Times New Roman" w:hAnsi="Times New Roman" w:cs="Times New Roman"/>
          <w:sz w:val="28"/>
          <w:szCs w:val="28"/>
        </w:rPr>
        <w:t>: українська та англійська.</w:t>
      </w:r>
    </w:p>
    <w:p w14:paraId="0350583B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="5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C556F5B" w14:textId="77777777" w:rsidR="004B3DA4" w:rsidRPr="004047F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УМОВИ УЧАСТІ В КОНФЕРЕНЦІЇ</w:t>
      </w:r>
      <w:r w:rsidRPr="004047F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:</w:t>
      </w:r>
    </w:p>
    <w:p w14:paraId="21AB7C5B" w14:textId="1B6B921F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участі в конференції необхідно на електронну адресу </w:t>
      </w:r>
      <w:proofErr w:type="spellStart"/>
      <w:r w:rsidR="004047F4" w:rsidRPr="004047F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en-US" w:eastAsia="ru-RU"/>
        </w:rPr>
        <w:t>konfgeo</w:t>
      </w:r>
      <w:proofErr w:type="spellEnd"/>
      <w:r w:rsidR="004047F4" w:rsidRPr="004047F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 w:eastAsia="ru-RU"/>
        </w:rPr>
        <w:t>2026@</w:t>
      </w:r>
      <w:proofErr w:type="spellStart"/>
      <w:r w:rsidR="004047F4" w:rsidRPr="004047F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en-US" w:eastAsia="ru-RU"/>
        </w:rPr>
        <w:t>gmail</w:t>
      </w:r>
      <w:proofErr w:type="spellEnd"/>
      <w:r w:rsidR="004047F4" w:rsidRPr="004047F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 w:eastAsia="ru-RU"/>
        </w:rPr>
        <w:t>.</w:t>
      </w:r>
      <w:r w:rsidR="004047F4" w:rsidRPr="004047F4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en-US" w:eastAsia="ru-RU"/>
        </w:rPr>
        <w:t>com</w:t>
      </w:r>
      <w:r w:rsidR="004047F4" w:rsidRPr="004047F4">
        <w:rPr>
          <w:rFonts w:ascii="Times New Roman" w:eastAsia="Times New Roman" w:hAnsi="Times New Roman" w:cs="Times New Roman"/>
          <w:position w:val="-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надіслати:</w:t>
      </w:r>
    </w:p>
    <w:p w14:paraId="4ACE8587" w14:textId="77777777" w:rsidR="004B3DA4" w:rsidRPr="004047F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 на участь у конференції (надсилається окремим файлом).</w:t>
      </w:r>
    </w:p>
    <w:p w14:paraId="6CB1538A" w14:textId="2C2A18B0" w:rsidR="004047F4" w:rsidRPr="004047F4" w:rsidRDefault="00000000" w:rsidP="004047F4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val="uk" w:eastAsia="ru-RU"/>
        </w:rPr>
      </w:pPr>
      <w:r w:rsidRPr="00404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Матеріали доповіді.  </w:t>
      </w:r>
    </w:p>
    <w:p w14:paraId="2243BDEC" w14:textId="7CB5FCD4" w:rsidR="004047F4" w:rsidRPr="004047F4" w:rsidRDefault="004047F4" w:rsidP="004047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</w:pPr>
      <w:r w:rsidRPr="004047F4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t xml:space="preserve">Копію квитанції про сплату організаційного внеску в розмірі 800 грн. (20 євро для іноземних учасників) для очної участі і 300 грн. (10 євро для </w:t>
      </w:r>
      <w:r w:rsidRPr="004047F4">
        <w:rPr>
          <w:rFonts w:ascii="Times New Roman" w:eastAsia="Times New Roman" w:hAnsi="Times New Roman" w:cs="Times New Roman"/>
          <w:position w:val="-1"/>
          <w:sz w:val="28"/>
          <w:szCs w:val="28"/>
          <w:lang w:eastAsia="ru-RU"/>
        </w:rPr>
        <w:lastRenderedPageBreak/>
        <w:t>іноземних учасників) для заочної участі. У разі очної участі кількох співавторів, оплата організаційного внеску здійснюється за кожного учасника окремо.</w:t>
      </w:r>
    </w:p>
    <w:p w14:paraId="1BD9C2C1" w14:textId="77777777" w:rsidR="004047F4" w:rsidRDefault="004047F4" w:rsidP="004047F4">
      <w:pPr>
        <w:pStyle w:val="a6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8"/>
          <w:szCs w:val="28"/>
        </w:rPr>
      </w:pPr>
      <w:r w:rsidRPr="00DA0FA6">
        <w:rPr>
          <w:rFonts w:ascii="Times New Roman" w:hAnsi="Times New Roman" w:cs="Times New Roman"/>
          <w:sz w:val="28"/>
          <w:szCs w:val="28"/>
        </w:rPr>
        <w:t>Оплата організаційного внеску здійснюється шляхом переказу на картку Приватбанку</w:t>
      </w:r>
      <w:r w:rsidRPr="001166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1664C">
        <w:rPr>
          <w:rFonts w:ascii="Times New Roman" w:hAnsi="Times New Roman" w:cs="Times New Roman"/>
          <w:b/>
          <w:bCs/>
          <w:sz w:val="28"/>
          <w:szCs w:val="28"/>
        </w:rPr>
        <w:t>4149497554419715</w:t>
      </w:r>
      <w:r w:rsidRPr="00DA0FA6">
        <w:rPr>
          <w:rFonts w:ascii="Times New Roman" w:hAnsi="Times New Roman" w:cs="Times New Roman"/>
          <w:sz w:val="28"/>
          <w:szCs w:val="28"/>
        </w:rPr>
        <w:t xml:space="preserve"> виданої на ім’я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Данілової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Ольги Миколаївни</w:t>
      </w:r>
      <w:r w:rsidRPr="00DA0FA6">
        <w:rPr>
          <w:rFonts w:ascii="Times New Roman" w:hAnsi="Times New Roman" w:cs="Times New Roman"/>
          <w:sz w:val="28"/>
          <w:szCs w:val="28"/>
        </w:rPr>
        <w:t>. Прохання надсилати з своєї карти, щоб відображалося прізвище та ініціали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80C0DE" w14:textId="77777777" w:rsidR="004B3DA4" w:rsidRPr="004047F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373D726" w14:textId="7B41350E" w:rsidR="004B3DA4" w:rsidRPr="00680DB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Усі учасники конференції забезпечуються електронним збірником тез конференції та електронним сертифікатом учасника конференції (30 год/1,0 кредиту ECTS). Збірник матеріалів конференції буде опубліковано </w:t>
      </w:r>
      <w:r w:rsidRPr="00680D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після її завершення.</w:t>
      </w:r>
    </w:p>
    <w:p w14:paraId="505EFCBC" w14:textId="77777777" w:rsidR="004B3DA4" w:rsidRPr="004047F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 xml:space="preserve">ВАЖЛИВІ ДАТИ </w:t>
      </w:r>
      <w:r w:rsidRPr="004047F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:</w:t>
      </w:r>
    </w:p>
    <w:p w14:paraId="6712882B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FECB96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01.09.2026 р. – реєстрація заяв учасників конференції.</w:t>
      </w:r>
    </w:p>
    <w:p w14:paraId="65D51DE5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10.09.2026 р. – кінцевий термін подачі матеріалів доповідей.</w:t>
      </w:r>
    </w:p>
    <w:p w14:paraId="3BE8C351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20.09.2026 р. – розсилка інформаційного листа №2 </w:t>
      </w:r>
    </w:p>
    <w:p w14:paraId="6B99CE31" w14:textId="77777777" w:rsidR="004B3DA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16.10. – 18.10.2026 р. - конференція</w:t>
      </w:r>
    </w:p>
    <w:p w14:paraId="068830DB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ED0060" w14:textId="77777777" w:rsidR="004B3DA4" w:rsidRPr="004047F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ВИМОГИ ДО ОФОРМЛЕННЯ МАТЕРІАЛІВ КОНФЕРЕНЦІЇ</w:t>
      </w:r>
      <w:r w:rsidRPr="004047F4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:</w:t>
      </w:r>
    </w:p>
    <w:p w14:paraId="3D343B37" w14:textId="77777777" w:rsidR="004B3DA4" w:rsidRDefault="004B3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</w:rPr>
      </w:pPr>
    </w:p>
    <w:p w14:paraId="17D08CBE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Текст матеріалів доповідей повинен бути набраний у текстовому редакторі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Microsoft Word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Назва файлу повинна відповідати прізвищу першого автора латиницею (наприклад: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Petrenko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V.P.doc).</w:t>
      </w:r>
    </w:p>
    <w:p w14:paraId="36B40DBF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Формат сторінки: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А4</w:t>
      </w:r>
    </w:p>
    <w:p w14:paraId="34801F1F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Обсяг: до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двох-трьох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сторінок</w:t>
      </w:r>
    </w:p>
    <w:p w14:paraId="3236ADB9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Шрифт: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Roman</w:t>
      </w:r>
      <w:proofErr w:type="spellEnd"/>
    </w:p>
    <w:p w14:paraId="76B3544A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Розмір: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(назва, основний текст), 12 (для списку використаних джерел), </w:t>
      </w:r>
    </w:p>
    <w:p w14:paraId="58B5A307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міжрядковий інтервал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1,0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B3C1F08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Поля: всі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см, абзац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1,25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</w:t>
      </w:r>
    </w:p>
    <w:p w14:paraId="5C7F476D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Символи: з гарнітури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Symbol</w:t>
      </w:r>
      <w:proofErr w:type="spellEnd"/>
    </w:p>
    <w:p w14:paraId="19E4126B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Вирівнювання: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шириною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сторінки.</w:t>
      </w:r>
    </w:p>
    <w:p w14:paraId="5DA342F9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4D3BD2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Матеріали оформлювати наступним чином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CFCE0AC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Назва тез доповіді українською та англійською мовою (великими жирними літерами, розмір 14, вирівнювання по центру).</w:t>
      </w:r>
    </w:p>
    <w:p w14:paraId="4C440A37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Ім'я та прізвище (жирними літерами, вирівнювання за правим краєм українською та англійською мовами).</w:t>
      </w:r>
    </w:p>
    <w:p w14:paraId="6948B0C0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Науковий ступінь, вчене звання  (вирівнювання по правому краю).</w:t>
      </w:r>
    </w:p>
    <w:p w14:paraId="24B1AE9C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Інформація про наукову установу/установи, яку/які представляє автор/автори матеріалів доповіді; вказати назву установи, 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автора/авторів (вирівнювання по правому краю).</w:t>
      </w:r>
    </w:p>
    <w:p w14:paraId="4F846FFC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Через вільний рядок: текст матеріалів доповіді (вирівнювання за шириною сторінки, латинські назви видів виділяються курсивом).</w:t>
      </w:r>
    </w:p>
    <w:p w14:paraId="26C9042B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Посилання на літературні джерела подавати в круглих дужках, вказуючи прізвище автора та рік публікації.</w:t>
      </w:r>
    </w:p>
    <w:p w14:paraId="08B1B580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7. Наприкінці матеріалів навести перелік використаних літературних джерел, відповідно до правил складання бібліографічних посилань ДСТУ 8302:2015.</w:t>
      </w:r>
    </w:p>
    <w:p w14:paraId="248C94BE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Матеріали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можуть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містити невелику таблицю, графік чи рисунок (фото).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використовувати зміни регістрів, шрифтів, виділень, форматування тексту. На адресу оргкомітету надсилається електронний варіант матеріалів у форматі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32FB10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Автори публікацій несуть відповідальність за наукоємність, новизну, правильність і достовірність поданого матеріалу, грамотність, оформлення літературних джерел.</w:t>
      </w:r>
    </w:p>
    <w:p w14:paraId="7ED67DEF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Оргкомітет залишає за собою право: редагувати та відхиляти матеріали, що не відповідають тематиці конференції або не оформлені згідно зазначених вимог; розподіляти доповіді за секціями в процесі підготовки до конференції.</w:t>
      </w:r>
    </w:p>
    <w:p w14:paraId="05AA33F6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981AD6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Приклад структури тез доповідей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F4A85F7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02493E" w14:textId="77777777" w:rsidR="004B3DA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ГЕОГРАФІЧНІ СТУДІЇ В ЧЕРНІВЕЦЬКОМУ НАЦІОНАЛЬНОМУ УНІВЕРСИТЕТІ</w:t>
      </w:r>
    </w:p>
    <w:p w14:paraId="17C0BAC0" w14:textId="77777777" w:rsidR="004B3DA4" w:rsidRDefault="004B3D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C90874" w14:textId="77777777" w:rsidR="004B3DA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GEOGRAPHICAL STUDIES AT CHERNIVTSK NATIONAL UNIVERSITY</w:t>
      </w:r>
    </w:p>
    <w:p w14:paraId="56562687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10E175" w14:textId="77777777" w:rsidR="004B3DA4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Володимир ПЕТРЕНКО</w:t>
      </w:r>
    </w:p>
    <w:p w14:paraId="1CA62C3C" w14:textId="77777777" w:rsidR="004B3DA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Volodymyr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PETRENKO</w:t>
      </w:r>
    </w:p>
    <w:p w14:paraId="2DFBAE66" w14:textId="77777777" w:rsidR="004B3DA4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 географічних наук, доцент</w:t>
      </w:r>
    </w:p>
    <w:p w14:paraId="2B5E462A" w14:textId="77777777" w:rsidR="004B3DA4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Чернівецький національний університет імені Юрія Федьковича </w:t>
      </w:r>
    </w:p>
    <w:p w14:paraId="5AB67B32" w14:textId="77777777" w:rsidR="004B3DA4" w:rsidRDefault="0000000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: petrenko@gmail.com</w:t>
      </w:r>
    </w:p>
    <w:p w14:paraId="25A10103" w14:textId="77777777" w:rsidR="004B3DA4" w:rsidRDefault="004B3D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CB08D62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2CB269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Текст матеріалів доповіді... (Петренко, 2024).</w:t>
      </w:r>
    </w:p>
    <w:p w14:paraId="29C51666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F92000" w14:textId="77777777" w:rsidR="004B3DA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Перелік використаних літературних джерел</w:t>
      </w:r>
    </w:p>
    <w:p w14:paraId="584D446A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</w:p>
    <w:p w14:paraId="27467AFD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A343A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027222" w14:textId="77777777" w:rsidR="004B3DA4" w:rsidRPr="004047F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ЗАЯВКА НА УЧАСТЬ У КОНФЕРЕНЦІЇ</w:t>
      </w:r>
    </w:p>
    <w:p w14:paraId="44E14CC1" w14:textId="77777777" w:rsidR="004B3DA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(надсилається окремим файлом)</w:t>
      </w:r>
    </w:p>
    <w:p w14:paraId="124A701E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Прізвище, ім’я, по батькові ___________________________________</w:t>
      </w:r>
    </w:p>
    <w:p w14:paraId="4CBBE6DF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Установа (місце роботи/навчання) _____________________________</w:t>
      </w:r>
    </w:p>
    <w:p w14:paraId="5F94C6C9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Структурний підрозділ (факультет, кафедра, </w:t>
      </w:r>
    </w:p>
    <w:p w14:paraId="699AFBB0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лабораторія, відділ, тощо)____________________________________</w:t>
      </w:r>
    </w:p>
    <w:p w14:paraId="79B673A3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Науковий ступінь ___________________________________________ </w:t>
      </w:r>
    </w:p>
    <w:p w14:paraId="677F3936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Вчене звання ______________________________________________</w:t>
      </w:r>
    </w:p>
    <w:p w14:paraId="16C2B658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Посада ___________________________________________________</w:t>
      </w:r>
    </w:p>
    <w:p w14:paraId="46DA0CC2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Поштова адреса ____________________________________________</w:t>
      </w:r>
    </w:p>
    <w:p w14:paraId="3628508F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Контактний телефон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 ___________________________________</w:t>
      </w:r>
    </w:p>
    <w:p w14:paraId="43A74EDF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</w:t>
      </w:r>
    </w:p>
    <w:p w14:paraId="0489A173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Назва доповіді ______________________________________________</w:t>
      </w:r>
    </w:p>
    <w:p w14:paraId="2F03637D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участі (очна, заочна) ___________________________________</w:t>
      </w:r>
    </w:p>
    <w:p w14:paraId="300C7A6B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Секція (напрямок) ___________________________________________</w:t>
      </w:r>
    </w:p>
    <w:p w14:paraId="69C123B3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1837926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УВАГА!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Матеріали вважаються отриманими, якщо оргкомітет надіслав підтвердження про їх отримання на Вашу електронну адресу. </w:t>
      </w:r>
    </w:p>
    <w:p w14:paraId="1BCB6898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65785520" w14:textId="77777777" w:rsidR="004B3DA4" w:rsidRPr="004047F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АДРЕСА ТА КОНТАКТИ ОРГКОМІТЕТУ</w:t>
      </w:r>
    </w:p>
    <w:p w14:paraId="54669885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Географічний факультет, Чернівецький національний університет імені Юрія Федьковича </w:t>
      </w:r>
    </w:p>
    <w:p w14:paraId="7EF615BB" w14:textId="77777777" w:rsidR="004B3DA4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вул. Коцюбинського, 2, м. Чернівці, Чернівецька область, УКРАЇНА, 58002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14:paraId="3CCFC077" w14:textId="77777777" w:rsidR="004047F4" w:rsidRDefault="00000000" w:rsidP="00404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047F4" w:rsidRPr="004047F4">
        <w:rPr>
          <w:rFonts w:ascii="Times New Roman" w:eastAsia="Times New Roman" w:hAnsi="Times New Roman" w:cs="Times New Roman"/>
          <w:sz w:val="28"/>
          <w:szCs w:val="28"/>
        </w:rPr>
        <w:t>e-</w:t>
      </w:r>
      <w:proofErr w:type="spellStart"/>
      <w:r w:rsidR="004047F4" w:rsidRPr="004047F4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="004047F4" w:rsidRPr="004047F4">
        <w:rPr>
          <w:rFonts w:ascii="Times New Roman" w:eastAsia="Times New Roman" w:hAnsi="Times New Roman" w:cs="Times New Roman"/>
          <w:sz w:val="28"/>
          <w:szCs w:val="28"/>
        </w:rPr>
        <w:t xml:space="preserve">: konfgeo2026@gmail.com </w:t>
      </w:r>
    </w:p>
    <w:p w14:paraId="182754F2" w14:textId="46977E29" w:rsidR="004B3DA4" w:rsidRDefault="00000000" w:rsidP="004047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Контактна особа: Данілова Ольга Миколаївна,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моб.тел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.: + 38 (066)350-92-70</w:t>
      </w:r>
    </w:p>
    <w:p w14:paraId="37F27685" w14:textId="77777777" w:rsidR="004B3DA4" w:rsidRDefault="004B3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B9A567" w14:textId="77777777" w:rsidR="004B3DA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0B5F7F" w14:textId="77777777" w:rsidR="004B3DA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 другому інформаційному листі оргкомітетом буде надано ПРОГРАМУ конференції, інформацію про можливі варіанти поселення та харчування.</w:t>
      </w:r>
    </w:p>
    <w:p w14:paraId="6B5B675F" w14:textId="77777777" w:rsidR="004B3DA4" w:rsidRDefault="004B3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9985B" w14:textId="77777777" w:rsidR="004B3DA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Другий інформаційний лист і офіційне запрошення на конференцію буде надіслано учасникам, які зареєструвалися, надіслали файл із матеріалам.</w:t>
      </w:r>
    </w:p>
    <w:p w14:paraId="1B76A3D1" w14:textId="77777777" w:rsidR="004B3DA4" w:rsidRDefault="004B3D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14:paraId="31774AB7" w14:textId="77777777" w:rsidR="004B3DA4" w:rsidRPr="004047F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З ПОБАЖАННЯМИ ПЕРЕМОГИ ТА МИРУ</w:t>
      </w:r>
    </w:p>
    <w:p w14:paraId="487A1463" w14:textId="77777777" w:rsidR="004B3DA4" w:rsidRPr="004047F4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</w:pPr>
      <w:r w:rsidRPr="004047F4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</w:rPr>
        <w:t>ДО ЗУСТРІЧІ В ЧЕРНІВЦЯХ!</w:t>
      </w:r>
    </w:p>
    <w:p w14:paraId="0E6D05DD" w14:textId="77777777" w:rsidR="004B3DA4" w:rsidRDefault="004B3D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</w:p>
    <w:p w14:paraId="0786B858" w14:textId="77777777" w:rsidR="004B3DA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Будемо вдячні за поширення даної інформації серед своїх колег!</w:t>
      </w:r>
    </w:p>
    <w:p w14:paraId="565ABF44" w14:textId="77777777" w:rsidR="004B3DA4" w:rsidRDefault="004B3D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</w:p>
    <w:p w14:paraId="72686F7D" w14:textId="77777777" w:rsidR="004B3DA4" w:rsidRDefault="004B3D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</w:rPr>
      </w:pPr>
    </w:p>
    <w:sectPr w:rsidR="004B3DA4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70944A1-0945-43CA-9A14-BCDBCB7ADEE7}"/>
    <w:embedItalic r:id="rId2" w:fontKey="{DB2631FF-10BD-452E-B992-88CA5D7962CC}"/>
  </w:font>
  <w:font w:name="Play">
    <w:charset w:val="00"/>
    <w:family w:val="auto"/>
    <w:pitch w:val="default"/>
    <w:embedRegular r:id="rId3" w:fontKey="{0EC38A3B-ECA8-4EC9-BD21-BC39C35CBDC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5703413-6618-43AC-9230-4CC9EE723CA2}"/>
    <w:embedBold r:id="rId5" w:fontKey="{6A47CFAB-61B6-4E20-8E38-0C91FB1DBAB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6" w:fontKey="{9013A62F-8E13-47B1-9B4A-1883B613F2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30BAE"/>
    <w:multiLevelType w:val="multilevel"/>
    <w:tmpl w:val="625CB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D03CF"/>
    <w:multiLevelType w:val="multilevel"/>
    <w:tmpl w:val="8CC60F0E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5F125F9"/>
    <w:multiLevelType w:val="hybridMultilevel"/>
    <w:tmpl w:val="2F9266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7010">
    <w:abstractNumId w:val="1"/>
  </w:num>
  <w:num w:numId="2" w16cid:durableId="8333444">
    <w:abstractNumId w:val="0"/>
  </w:num>
  <w:num w:numId="3" w16cid:durableId="610821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A4"/>
    <w:rsid w:val="001C4C8C"/>
    <w:rsid w:val="0028682E"/>
    <w:rsid w:val="004047F4"/>
    <w:rsid w:val="0043621C"/>
    <w:rsid w:val="004B3DA4"/>
    <w:rsid w:val="00680DB0"/>
    <w:rsid w:val="0072243E"/>
    <w:rsid w:val="00EC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3402"/>
  <w15:docId w15:val="{3D6C97B4-EAFB-4F30-890B-93F2C70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uk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color w:val="595959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404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6">
    <w:name w:val="List Paragraph"/>
    <w:basedOn w:val="a"/>
    <w:uiPriority w:val="34"/>
    <w:qFormat/>
    <w:rsid w:val="004047F4"/>
    <w:pPr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DQ6LVaBkvG/KFtysVhOP4w1w1A==">CgMxLjA4AHIhMU8tR0FZYnBUcmthOEpfRmphZ0ZNSlJiSGxzTU0zLWNX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4422</Words>
  <Characters>2522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Nazar Ohoniuk</cp:lastModifiedBy>
  <cp:revision>4</cp:revision>
  <dcterms:created xsi:type="dcterms:W3CDTF">2026-06-05T10:29:00Z</dcterms:created>
  <dcterms:modified xsi:type="dcterms:W3CDTF">2026-07-08T14:24:00Z</dcterms:modified>
</cp:coreProperties>
</file>