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88C" w:rsidRPr="00527903" w:rsidRDefault="005C688C" w:rsidP="00C61D6C">
      <w:pPr>
        <w:pBdr>
          <w:bottom w:val="dotted" w:sz="6" w:space="3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proofErr w:type="spellStart"/>
      <w:r w:rsidRPr="0052790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>Ідентифікатор</w:t>
      </w:r>
      <w:proofErr w:type="spellEnd"/>
      <w:r w:rsidRPr="0052790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52790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>закупівлі</w:t>
      </w:r>
      <w:proofErr w:type="spellEnd"/>
      <w:r w:rsidRPr="0052790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>:</w:t>
      </w:r>
      <w:r w:rsidRPr="0052790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C61D6C" w:rsidRPr="00C61D6C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>UA-2020-11-02-001577-c</w:t>
      </w:r>
      <w:r w:rsidRPr="00527903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> </w:t>
      </w:r>
    </w:p>
    <w:p w:rsidR="005C688C" w:rsidRPr="00527903" w:rsidRDefault="005C688C" w:rsidP="00C61D6C">
      <w:pPr>
        <w:pBdr>
          <w:bottom w:val="dotted" w:sz="6" w:space="3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</w:p>
    <w:p w:rsidR="005C688C" w:rsidRPr="00527903" w:rsidRDefault="00C61D6C" w:rsidP="00C61D6C">
      <w:pPr>
        <w:pBdr>
          <w:bottom w:val="dotted" w:sz="6" w:space="3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</w:pPr>
      <w:r w:rsidRPr="00C61D6C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Код ДК 021:2015 - 09310000-5 - </w:t>
      </w:r>
      <w:proofErr w:type="spellStart"/>
      <w:r w:rsidRPr="00C61D6C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>Електрична</w:t>
      </w:r>
      <w:proofErr w:type="spellEnd"/>
      <w:r w:rsidRPr="00C61D6C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C61D6C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>енергія</w:t>
      </w:r>
      <w:proofErr w:type="spellEnd"/>
      <w:r w:rsidRPr="00C61D6C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(</w:t>
      </w:r>
      <w:proofErr w:type="spellStart"/>
      <w:r w:rsidRPr="00C61D6C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>електрична</w:t>
      </w:r>
      <w:proofErr w:type="spellEnd"/>
      <w:r w:rsidRPr="00C61D6C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C61D6C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>енергія</w:t>
      </w:r>
      <w:proofErr w:type="spellEnd"/>
      <w:r w:rsidRPr="00C61D6C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eastAsia="ru-RU"/>
        </w:rPr>
        <w:t>)</w:t>
      </w:r>
    </w:p>
    <w:p w:rsidR="005C688C" w:rsidRPr="00527903" w:rsidRDefault="005C688C" w:rsidP="00C61D6C">
      <w:pPr>
        <w:pBdr>
          <w:bottom w:val="dotted" w:sz="6" w:space="3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val="uk-UA" w:eastAsia="ru-RU"/>
        </w:rPr>
      </w:pPr>
      <w:r w:rsidRPr="00527903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val="uk-UA" w:eastAsia="ru-RU"/>
        </w:rPr>
        <w:t xml:space="preserve">Відкриті торги з публікацією англійською мовою </w:t>
      </w:r>
    </w:p>
    <w:p w:rsidR="005C688C" w:rsidRPr="00527903" w:rsidRDefault="005C688C" w:rsidP="00C61D6C">
      <w:pPr>
        <w:pBdr>
          <w:bottom w:val="dotted" w:sz="6" w:space="3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val="uk-UA" w:eastAsia="ru-RU"/>
        </w:rPr>
      </w:pPr>
      <w:r w:rsidRPr="00527903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val="uk-UA" w:eastAsia="ru-RU"/>
        </w:rPr>
        <w:t xml:space="preserve">Очікувана вартість: </w:t>
      </w:r>
      <w:r w:rsidR="00C61D6C" w:rsidRPr="00C61D6C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val="uk-UA" w:eastAsia="ru-RU"/>
        </w:rPr>
        <w:t>4 150 000</w:t>
      </w:r>
      <w:r w:rsidRPr="00527903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val="uk-UA" w:eastAsia="ru-RU"/>
        </w:rPr>
        <w:t>,00 грн з ПДВ</w:t>
      </w:r>
    </w:p>
    <w:p w:rsidR="00EF11F3" w:rsidRPr="00527903" w:rsidRDefault="00EF11F3" w:rsidP="00C61D6C">
      <w:pPr>
        <w:pBdr>
          <w:bottom w:val="dotted" w:sz="6" w:space="3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</w:pPr>
      <w:r w:rsidRPr="00527903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  <w:t xml:space="preserve">Кількість: </w:t>
      </w:r>
      <w:r w:rsidR="00C61D6C" w:rsidRPr="00C61D6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  <w:t xml:space="preserve">2075000 </w:t>
      </w:r>
      <w:proofErr w:type="spellStart"/>
      <w:r w:rsidR="00C61D6C" w:rsidRPr="00C61D6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  <w:t>кВт</w:t>
      </w:r>
      <w:r w:rsidR="00C61D6C" w:rsidRPr="00C61D6C">
        <w:rPr>
          <w:rFonts w:ascii="Cambria Math" w:hAnsi="Cambria Math" w:cs="Cambria Math"/>
          <w:color w:val="333333"/>
          <w:sz w:val="20"/>
          <w:szCs w:val="20"/>
          <w:shd w:val="clear" w:color="auto" w:fill="FFFFFF"/>
          <w:lang w:val="uk-UA"/>
        </w:rPr>
        <w:t>⋅</w:t>
      </w:r>
      <w:r w:rsidR="00C61D6C" w:rsidRPr="00C61D6C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  <w:t>год</w:t>
      </w:r>
      <w:proofErr w:type="spellEnd"/>
    </w:p>
    <w:p w:rsidR="00527903" w:rsidRPr="00527903" w:rsidRDefault="00527903" w:rsidP="00C61D6C">
      <w:pPr>
        <w:pBdr>
          <w:bottom w:val="dotted" w:sz="6" w:space="3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shd w:val="clear" w:color="auto" w:fill="FFFFFF"/>
          <w:lang w:val="uk-UA" w:eastAsia="ru-RU"/>
        </w:rPr>
        <w:t>Період поставки: 01.01.2021р – 31.12.2021р.</w:t>
      </w:r>
    </w:p>
    <w:p w:rsidR="00EF11F3" w:rsidRPr="00527903" w:rsidRDefault="00EF11F3" w:rsidP="00C61D6C">
      <w:pPr>
        <w:pBdr>
          <w:bottom w:val="dotted" w:sz="6" w:space="3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</w:pPr>
    </w:p>
    <w:p w:rsidR="00EF11F3" w:rsidRPr="00527903" w:rsidRDefault="00EF11F3" w:rsidP="00C61D6C">
      <w:pPr>
        <w:pBdr>
          <w:bottom w:val="dotted" w:sz="6" w:space="3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</w:pPr>
    </w:p>
    <w:p w:rsidR="00C61D6C" w:rsidRDefault="00EF11F3" w:rsidP="00C61D6C">
      <w:pPr>
        <w:pBdr>
          <w:bottom w:val="dotted" w:sz="6" w:space="3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hd w:val="clear" w:color="auto" w:fill="FFFFFF"/>
          <w:lang w:val="uk-UA"/>
        </w:rPr>
      </w:pPr>
      <w:r w:rsidRPr="00527903">
        <w:rPr>
          <w:rFonts w:ascii="Times New Roman" w:hAnsi="Times New Roman" w:cs="Times New Roman"/>
          <w:color w:val="333333"/>
          <w:shd w:val="clear" w:color="auto" w:fill="FFFFFF"/>
          <w:lang w:val="uk-UA"/>
        </w:rPr>
        <w:t>О</w:t>
      </w:r>
      <w:proofErr w:type="spellStart"/>
      <w:r w:rsidRPr="00527903">
        <w:rPr>
          <w:rFonts w:ascii="Times New Roman" w:hAnsi="Times New Roman" w:cs="Times New Roman"/>
          <w:color w:val="333333"/>
          <w:shd w:val="clear" w:color="auto" w:fill="FFFFFF"/>
        </w:rPr>
        <w:t>бґрунтування</w:t>
      </w:r>
      <w:proofErr w:type="spellEnd"/>
      <w:r w:rsidRPr="00527903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proofErr w:type="spellStart"/>
      <w:r w:rsidRPr="00527903">
        <w:rPr>
          <w:rFonts w:ascii="Times New Roman" w:hAnsi="Times New Roman" w:cs="Times New Roman"/>
          <w:color w:val="333333"/>
          <w:shd w:val="clear" w:color="auto" w:fill="FFFFFF"/>
        </w:rPr>
        <w:t>технічних</w:t>
      </w:r>
      <w:proofErr w:type="spellEnd"/>
      <w:r w:rsidRPr="00527903">
        <w:rPr>
          <w:rFonts w:ascii="Times New Roman" w:hAnsi="Times New Roman" w:cs="Times New Roman"/>
          <w:color w:val="333333"/>
          <w:shd w:val="clear" w:color="auto" w:fill="FFFFFF"/>
        </w:rPr>
        <w:t xml:space="preserve"> та </w:t>
      </w:r>
      <w:proofErr w:type="spellStart"/>
      <w:r w:rsidRPr="00527903">
        <w:rPr>
          <w:rFonts w:ascii="Times New Roman" w:hAnsi="Times New Roman" w:cs="Times New Roman"/>
          <w:color w:val="333333"/>
          <w:shd w:val="clear" w:color="auto" w:fill="FFFFFF"/>
        </w:rPr>
        <w:t>якісних</w:t>
      </w:r>
      <w:proofErr w:type="spellEnd"/>
      <w:r w:rsidRPr="00527903">
        <w:rPr>
          <w:rFonts w:ascii="Times New Roman" w:hAnsi="Times New Roman" w:cs="Times New Roman"/>
          <w:color w:val="333333"/>
          <w:shd w:val="clear" w:color="auto" w:fill="FFFFFF"/>
        </w:rPr>
        <w:t xml:space="preserve"> характеристик предмета </w:t>
      </w:r>
      <w:proofErr w:type="spellStart"/>
      <w:r w:rsidRPr="00527903">
        <w:rPr>
          <w:rFonts w:ascii="Times New Roman" w:hAnsi="Times New Roman" w:cs="Times New Roman"/>
          <w:color w:val="333333"/>
          <w:shd w:val="clear" w:color="auto" w:fill="FFFFFF"/>
        </w:rPr>
        <w:t>закупівлі</w:t>
      </w:r>
      <w:proofErr w:type="spellEnd"/>
      <w:r w:rsidR="00527903">
        <w:rPr>
          <w:rFonts w:ascii="Times New Roman" w:hAnsi="Times New Roman" w:cs="Times New Roman"/>
          <w:color w:val="333333"/>
          <w:shd w:val="clear" w:color="auto" w:fill="FFFFFF"/>
          <w:lang w:val="uk-UA"/>
        </w:rPr>
        <w:t>:</w:t>
      </w:r>
    </w:p>
    <w:p w:rsidR="00C61D6C" w:rsidRDefault="00C61D6C" w:rsidP="00C61D6C">
      <w:pPr>
        <w:pBdr>
          <w:bottom w:val="dotted" w:sz="6" w:space="3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sz w:val="20"/>
          <w:szCs w:val="20"/>
        </w:rPr>
      </w:pPr>
      <w:proofErr w:type="spellStart"/>
      <w:r w:rsidRPr="00C61D6C">
        <w:rPr>
          <w:rFonts w:ascii="Times New Roman" w:hAnsi="Times New Roman" w:cs="Times New Roman"/>
          <w:b/>
          <w:i/>
          <w:sz w:val="20"/>
          <w:szCs w:val="20"/>
        </w:rPr>
        <w:t>Місце</w:t>
      </w:r>
      <w:proofErr w:type="spellEnd"/>
      <w:r w:rsidRPr="00C61D6C">
        <w:rPr>
          <w:rFonts w:ascii="Times New Roman" w:hAnsi="Times New Roman" w:cs="Times New Roman"/>
          <w:b/>
          <w:i/>
          <w:sz w:val="20"/>
          <w:szCs w:val="20"/>
        </w:rPr>
        <w:t xml:space="preserve"> поставки:</w:t>
      </w:r>
      <w:r w:rsidRPr="00C61D6C">
        <w:rPr>
          <w:rFonts w:ascii="Times New Roman" w:hAnsi="Times New Roman" w:cs="Times New Roman"/>
          <w:sz w:val="20"/>
          <w:szCs w:val="20"/>
        </w:rPr>
        <w:t xml:space="preserve"> м. </w:t>
      </w:r>
      <w:proofErr w:type="spellStart"/>
      <w:r w:rsidRPr="00C61D6C">
        <w:rPr>
          <w:rFonts w:ascii="Times New Roman" w:hAnsi="Times New Roman" w:cs="Times New Roman"/>
          <w:sz w:val="20"/>
          <w:szCs w:val="20"/>
        </w:rPr>
        <w:t>Чернівці</w:t>
      </w:r>
      <w:proofErr w:type="spellEnd"/>
      <w:r w:rsidRPr="00C61D6C">
        <w:rPr>
          <w:rFonts w:ascii="Times New Roman" w:hAnsi="Times New Roman" w:cs="Times New Roman"/>
          <w:sz w:val="20"/>
          <w:szCs w:val="20"/>
        </w:rPr>
        <w:t xml:space="preserve"> та </w:t>
      </w:r>
      <w:proofErr w:type="spellStart"/>
      <w:r w:rsidRPr="00C61D6C">
        <w:rPr>
          <w:rFonts w:ascii="Times New Roman" w:hAnsi="Times New Roman" w:cs="Times New Roman"/>
          <w:sz w:val="20"/>
          <w:szCs w:val="20"/>
        </w:rPr>
        <w:t>Чернівецької</w:t>
      </w:r>
      <w:proofErr w:type="spellEnd"/>
      <w:r w:rsidRPr="00C61D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C61D6C">
        <w:rPr>
          <w:rFonts w:ascii="Times New Roman" w:hAnsi="Times New Roman" w:cs="Times New Roman"/>
          <w:sz w:val="20"/>
          <w:szCs w:val="20"/>
        </w:rPr>
        <w:t>області</w:t>
      </w:r>
      <w:proofErr w:type="spellEnd"/>
      <w:r w:rsidRPr="00C61D6C">
        <w:rPr>
          <w:rFonts w:ascii="Times New Roman" w:hAnsi="Times New Roman" w:cs="Times New Roman"/>
          <w:sz w:val="20"/>
          <w:szCs w:val="20"/>
        </w:rPr>
        <w:t xml:space="preserve">  (</w:t>
      </w:r>
      <w:proofErr w:type="spellStart"/>
      <w:proofErr w:type="gramEnd"/>
      <w:r w:rsidRPr="00C61D6C">
        <w:rPr>
          <w:rFonts w:ascii="Times New Roman" w:hAnsi="Times New Roman" w:cs="Times New Roman"/>
          <w:sz w:val="20"/>
          <w:szCs w:val="20"/>
        </w:rPr>
        <w:t>згідно</w:t>
      </w:r>
      <w:proofErr w:type="spellEnd"/>
      <w:r w:rsidRPr="00C61D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61D6C">
        <w:rPr>
          <w:rFonts w:ascii="Times New Roman" w:hAnsi="Times New Roman" w:cs="Times New Roman"/>
          <w:sz w:val="20"/>
          <w:szCs w:val="20"/>
        </w:rPr>
        <w:t>переліку</w:t>
      </w:r>
      <w:proofErr w:type="spellEnd"/>
      <w:r w:rsidRPr="00C61D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61D6C">
        <w:rPr>
          <w:rFonts w:ascii="Times New Roman" w:hAnsi="Times New Roman" w:cs="Times New Roman"/>
          <w:sz w:val="20"/>
          <w:szCs w:val="20"/>
        </w:rPr>
        <w:t>об’єктів</w:t>
      </w:r>
      <w:proofErr w:type="spellEnd"/>
      <w:r w:rsidRPr="00C61D6C">
        <w:rPr>
          <w:rFonts w:ascii="Times New Roman" w:hAnsi="Times New Roman" w:cs="Times New Roman"/>
          <w:sz w:val="20"/>
          <w:szCs w:val="20"/>
        </w:rPr>
        <w:t xml:space="preserve"> та </w:t>
      </w:r>
      <w:proofErr w:type="spellStart"/>
      <w:r w:rsidRPr="00C61D6C">
        <w:rPr>
          <w:rFonts w:ascii="Times New Roman" w:hAnsi="Times New Roman" w:cs="Times New Roman"/>
          <w:sz w:val="20"/>
          <w:szCs w:val="20"/>
        </w:rPr>
        <w:t>точок</w:t>
      </w:r>
      <w:proofErr w:type="spellEnd"/>
      <w:r w:rsidRPr="00C61D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61D6C">
        <w:rPr>
          <w:rFonts w:ascii="Times New Roman" w:hAnsi="Times New Roman" w:cs="Times New Roman"/>
          <w:sz w:val="20"/>
          <w:szCs w:val="20"/>
        </w:rPr>
        <w:t>комерційного</w:t>
      </w:r>
      <w:proofErr w:type="spellEnd"/>
      <w:r w:rsidRPr="00C61D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61D6C">
        <w:rPr>
          <w:rFonts w:ascii="Times New Roman" w:hAnsi="Times New Roman" w:cs="Times New Roman"/>
          <w:sz w:val="20"/>
          <w:szCs w:val="20"/>
        </w:rPr>
        <w:t>обліку</w:t>
      </w:r>
      <w:proofErr w:type="spellEnd"/>
      <w:r w:rsidRPr="00C61D6C">
        <w:rPr>
          <w:rFonts w:ascii="Times New Roman" w:hAnsi="Times New Roman" w:cs="Times New Roman"/>
          <w:sz w:val="20"/>
          <w:szCs w:val="20"/>
        </w:rPr>
        <w:t xml:space="preserve"> )</w:t>
      </w:r>
    </w:p>
    <w:p w:rsidR="00C61D6C" w:rsidRDefault="00C61D6C" w:rsidP="00C61D6C">
      <w:pPr>
        <w:pBdr>
          <w:bottom w:val="dotted" w:sz="6" w:space="3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sz w:val="20"/>
          <w:szCs w:val="20"/>
        </w:rPr>
      </w:pPr>
      <w:proofErr w:type="spellStart"/>
      <w:r w:rsidRPr="00C61D6C">
        <w:rPr>
          <w:rFonts w:ascii="Times New Roman" w:hAnsi="Times New Roman" w:cs="Times New Roman"/>
          <w:sz w:val="20"/>
          <w:szCs w:val="20"/>
        </w:rPr>
        <w:t>Споживач</w:t>
      </w:r>
      <w:proofErr w:type="spellEnd"/>
      <w:r w:rsidRPr="00C61D6C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C61D6C">
        <w:rPr>
          <w:rFonts w:ascii="Times New Roman" w:hAnsi="Times New Roman" w:cs="Times New Roman"/>
          <w:sz w:val="20"/>
          <w:szCs w:val="20"/>
        </w:rPr>
        <w:t>об’єкти</w:t>
      </w:r>
      <w:proofErr w:type="spellEnd"/>
      <w:r w:rsidRPr="00C61D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61D6C">
        <w:rPr>
          <w:rFonts w:ascii="Times New Roman" w:hAnsi="Times New Roman" w:cs="Times New Roman"/>
          <w:sz w:val="20"/>
          <w:szCs w:val="20"/>
        </w:rPr>
        <w:t>споживача</w:t>
      </w:r>
      <w:proofErr w:type="spellEnd"/>
      <w:r w:rsidRPr="00C61D6C">
        <w:rPr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C61D6C">
        <w:rPr>
          <w:rFonts w:ascii="Times New Roman" w:hAnsi="Times New Roman" w:cs="Times New Roman"/>
          <w:sz w:val="20"/>
          <w:szCs w:val="20"/>
        </w:rPr>
        <w:t>належить</w:t>
      </w:r>
      <w:proofErr w:type="spellEnd"/>
      <w:r w:rsidRPr="00C61D6C">
        <w:rPr>
          <w:rFonts w:ascii="Times New Roman" w:hAnsi="Times New Roman" w:cs="Times New Roman"/>
          <w:sz w:val="20"/>
          <w:szCs w:val="20"/>
        </w:rPr>
        <w:t xml:space="preserve"> до 2-го </w:t>
      </w:r>
      <w:proofErr w:type="spellStart"/>
      <w:r w:rsidRPr="00C61D6C">
        <w:rPr>
          <w:rFonts w:ascii="Times New Roman" w:hAnsi="Times New Roman" w:cs="Times New Roman"/>
          <w:sz w:val="20"/>
          <w:szCs w:val="20"/>
        </w:rPr>
        <w:t>класу</w:t>
      </w:r>
      <w:proofErr w:type="spellEnd"/>
      <w:r w:rsidRPr="00C61D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61D6C">
        <w:rPr>
          <w:rFonts w:ascii="Times New Roman" w:hAnsi="Times New Roman" w:cs="Times New Roman"/>
          <w:sz w:val="20"/>
          <w:szCs w:val="20"/>
        </w:rPr>
        <w:t>споживачів</w:t>
      </w:r>
      <w:proofErr w:type="spellEnd"/>
      <w:r w:rsidRPr="00C61D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61D6C">
        <w:rPr>
          <w:rFonts w:ascii="Times New Roman" w:hAnsi="Times New Roman" w:cs="Times New Roman"/>
          <w:sz w:val="20"/>
          <w:szCs w:val="20"/>
        </w:rPr>
        <w:t>електричної</w:t>
      </w:r>
      <w:proofErr w:type="spellEnd"/>
      <w:r w:rsidRPr="00C61D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61D6C">
        <w:rPr>
          <w:rFonts w:ascii="Times New Roman" w:hAnsi="Times New Roman" w:cs="Times New Roman"/>
          <w:sz w:val="20"/>
          <w:szCs w:val="20"/>
        </w:rPr>
        <w:t>енергії.</w:t>
      </w:r>
      <w:proofErr w:type="spellEnd"/>
    </w:p>
    <w:p w:rsidR="00C61D6C" w:rsidRDefault="00C61D6C" w:rsidP="00C61D6C">
      <w:pPr>
        <w:pBdr>
          <w:bottom w:val="dotted" w:sz="6" w:space="3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sz w:val="20"/>
          <w:szCs w:val="20"/>
        </w:rPr>
      </w:pPr>
      <w:r w:rsidRPr="00C61D6C">
        <w:rPr>
          <w:rFonts w:ascii="Times New Roman" w:hAnsi="Times New Roman" w:cs="Times New Roman"/>
          <w:b/>
          <w:i/>
          <w:sz w:val="20"/>
          <w:szCs w:val="20"/>
        </w:rPr>
        <w:t xml:space="preserve">Режим </w:t>
      </w:r>
      <w:proofErr w:type="spellStart"/>
      <w:proofErr w:type="gramStart"/>
      <w:r w:rsidRPr="00C61D6C">
        <w:rPr>
          <w:rFonts w:ascii="Times New Roman" w:hAnsi="Times New Roman" w:cs="Times New Roman"/>
          <w:b/>
          <w:i/>
          <w:sz w:val="20"/>
          <w:szCs w:val="20"/>
        </w:rPr>
        <w:t>роботи</w:t>
      </w:r>
      <w:proofErr w:type="spellEnd"/>
      <w:r w:rsidRPr="00C61D6C">
        <w:rPr>
          <w:rFonts w:ascii="Times New Roman" w:hAnsi="Times New Roman" w:cs="Times New Roman"/>
          <w:sz w:val="20"/>
          <w:szCs w:val="20"/>
        </w:rPr>
        <w:t>:  24</w:t>
      </w:r>
      <w:proofErr w:type="gramEnd"/>
      <w:r w:rsidRPr="00C61D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61D6C">
        <w:rPr>
          <w:rFonts w:ascii="Times New Roman" w:hAnsi="Times New Roman" w:cs="Times New Roman"/>
          <w:sz w:val="20"/>
          <w:szCs w:val="20"/>
        </w:rPr>
        <w:t>години</w:t>
      </w:r>
      <w:proofErr w:type="spellEnd"/>
      <w:r w:rsidRPr="00C61D6C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C61D6C">
        <w:rPr>
          <w:rFonts w:ascii="Times New Roman" w:hAnsi="Times New Roman" w:cs="Times New Roman"/>
          <w:sz w:val="20"/>
          <w:szCs w:val="20"/>
        </w:rPr>
        <w:t>доба</w:t>
      </w:r>
      <w:proofErr w:type="spellEnd"/>
      <w:r w:rsidRPr="00C61D6C">
        <w:rPr>
          <w:rFonts w:ascii="Times New Roman" w:hAnsi="Times New Roman" w:cs="Times New Roman"/>
          <w:sz w:val="20"/>
          <w:szCs w:val="20"/>
        </w:rPr>
        <w:t xml:space="preserve">, 7 </w:t>
      </w:r>
      <w:proofErr w:type="spellStart"/>
      <w:r w:rsidRPr="00C61D6C">
        <w:rPr>
          <w:rFonts w:ascii="Times New Roman" w:hAnsi="Times New Roman" w:cs="Times New Roman"/>
          <w:sz w:val="20"/>
          <w:szCs w:val="20"/>
        </w:rPr>
        <w:t>днів</w:t>
      </w:r>
      <w:proofErr w:type="spellEnd"/>
      <w:r w:rsidRPr="00C61D6C">
        <w:rPr>
          <w:rFonts w:ascii="Times New Roman" w:hAnsi="Times New Roman" w:cs="Times New Roman"/>
          <w:sz w:val="20"/>
          <w:szCs w:val="20"/>
        </w:rPr>
        <w:t xml:space="preserve"> на </w:t>
      </w:r>
      <w:proofErr w:type="spellStart"/>
      <w:r w:rsidRPr="00C61D6C">
        <w:rPr>
          <w:rFonts w:ascii="Times New Roman" w:hAnsi="Times New Roman" w:cs="Times New Roman"/>
          <w:sz w:val="20"/>
          <w:szCs w:val="20"/>
        </w:rPr>
        <w:t>тиждень</w:t>
      </w:r>
      <w:proofErr w:type="spellEnd"/>
      <w:r w:rsidRPr="00C61D6C">
        <w:rPr>
          <w:rFonts w:ascii="Times New Roman" w:hAnsi="Times New Roman" w:cs="Times New Roman"/>
          <w:sz w:val="20"/>
          <w:szCs w:val="20"/>
        </w:rPr>
        <w:t>.</w:t>
      </w:r>
    </w:p>
    <w:p w:rsidR="00C61D6C" w:rsidRDefault="00C61D6C" w:rsidP="00C61D6C">
      <w:pPr>
        <w:pBdr>
          <w:bottom w:val="dotted" w:sz="6" w:space="3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 w:rsidRPr="00C61D6C">
        <w:rPr>
          <w:rFonts w:ascii="Times New Roman" w:hAnsi="Times New Roman" w:cs="Times New Roman"/>
          <w:b/>
          <w:color w:val="000000"/>
          <w:sz w:val="20"/>
          <w:szCs w:val="20"/>
        </w:rPr>
        <w:t>Умови</w:t>
      </w:r>
      <w:proofErr w:type="spellEnd"/>
      <w:r w:rsidRPr="00C61D6C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C61D6C">
        <w:rPr>
          <w:rFonts w:ascii="Times New Roman" w:hAnsi="Times New Roman" w:cs="Times New Roman"/>
          <w:b/>
          <w:color w:val="000000"/>
          <w:sz w:val="20"/>
          <w:szCs w:val="20"/>
        </w:rPr>
        <w:t>постачання</w:t>
      </w:r>
      <w:proofErr w:type="spellEnd"/>
      <w:r w:rsidRPr="00C61D6C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C61D6C">
        <w:rPr>
          <w:rFonts w:ascii="Times New Roman" w:hAnsi="Times New Roman" w:cs="Times New Roman"/>
          <w:b/>
          <w:color w:val="000000"/>
          <w:sz w:val="20"/>
          <w:szCs w:val="20"/>
        </w:rPr>
        <w:t>електричної</w:t>
      </w:r>
      <w:proofErr w:type="spellEnd"/>
      <w:r w:rsidRPr="00C61D6C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C61D6C">
        <w:rPr>
          <w:rFonts w:ascii="Times New Roman" w:hAnsi="Times New Roman" w:cs="Times New Roman"/>
          <w:b/>
          <w:color w:val="000000"/>
          <w:sz w:val="20"/>
          <w:szCs w:val="20"/>
        </w:rPr>
        <w:t>енергії</w:t>
      </w:r>
      <w:proofErr w:type="spellEnd"/>
      <w:r w:rsidRPr="00C61D6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61D6C">
        <w:rPr>
          <w:rFonts w:ascii="Times New Roman" w:hAnsi="Times New Roman" w:cs="Times New Roman"/>
          <w:color w:val="000000"/>
          <w:sz w:val="20"/>
          <w:szCs w:val="20"/>
        </w:rPr>
        <w:t>Споживачу</w:t>
      </w:r>
      <w:proofErr w:type="spellEnd"/>
      <w:r w:rsidRPr="00C61D6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61D6C">
        <w:rPr>
          <w:rFonts w:ascii="Times New Roman" w:hAnsi="Times New Roman" w:cs="Times New Roman"/>
          <w:color w:val="000000"/>
          <w:sz w:val="20"/>
          <w:szCs w:val="20"/>
        </w:rPr>
        <w:t>повинні</w:t>
      </w:r>
      <w:proofErr w:type="spellEnd"/>
      <w:r w:rsidRPr="00C61D6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61D6C">
        <w:rPr>
          <w:rFonts w:ascii="Times New Roman" w:hAnsi="Times New Roman" w:cs="Times New Roman"/>
          <w:color w:val="000000"/>
          <w:sz w:val="20"/>
          <w:szCs w:val="20"/>
        </w:rPr>
        <w:t>відповідати</w:t>
      </w:r>
      <w:proofErr w:type="spellEnd"/>
      <w:r w:rsidRPr="00C61D6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61D6C">
        <w:rPr>
          <w:rFonts w:ascii="Times New Roman" w:hAnsi="Times New Roman" w:cs="Times New Roman"/>
          <w:color w:val="000000"/>
          <w:sz w:val="20"/>
          <w:szCs w:val="20"/>
        </w:rPr>
        <w:t>наступним</w:t>
      </w:r>
      <w:proofErr w:type="spellEnd"/>
      <w:r w:rsidRPr="00C61D6C">
        <w:rPr>
          <w:rFonts w:ascii="Times New Roman" w:hAnsi="Times New Roman" w:cs="Times New Roman"/>
          <w:color w:val="000000"/>
          <w:sz w:val="20"/>
          <w:szCs w:val="20"/>
        </w:rPr>
        <w:t xml:space="preserve"> нормативно-</w:t>
      </w:r>
      <w:proofErr w:type="spellStart"/>
      <w:r w:rsidRPr="00C61D6C">
        <w:rPr>
          <w:rFonts w:ascii="Times New Roman" w:hAnsi="Times New Roman" w:cs="Times New Roman"/>
          <w:color w:val="000000"/>
          <w:sz w:val="20"/>
          <w:szCs w:val="20"/>
        </w:rPr>
        <w:t>правовим</w:t>
      </w:r>
      <w:proofErr w:type="spellEnd"/>
      <w:r w:rsidRPr="00C61D6C">
        <w:rPr>
          <w:rFonts w:ascii="Times New Roman" w:hAnsi="Times New Roman" w:cs="Times New Roman"/>
          <w:color w:val="000000"/>
          <w:sz w:val="20"/>
          <w:szCs w:val="20"/>
        </w:rPr>
        <w:t xml:space="preserve"> актам:</w:t>
      </w:r>
    </w:p>
    <w:p w:rsidR="00C61D6C" w:rsidRDefault="00C61D6C" w:rsidP="00C61D6C">
      <w:pPr>
        <w:pBdr>
          <w:bottom w:val="dotted" w:sz="6" w:space="3" w:color="D0D4DC"/>
        </w:pBdr>
        <w:shd w:val="clear" w:color="auto" w:fill="FFFFFF"/>
        <w:spacing w:after="0" w:line="240" w:lineRule="auto"/>
        <w:ind w:right="45"/>
        <w:textAlignment w:val="top"/>
        <w:rPr>
          <w:rStyle w:val="a4"/>
          <w:rFonts w:eastAsia="Calibri"/>
          <w:sz w:val="20"/>
          <w:szCs w:val="20"/>
        </w:rPr>
      </w:pPr>
      <w:r w:rsidRPr="00C61D6C">
        <w:rPr>
          <w:rFonts w:ascii="Times New Roman" w:hAnsi="Times New Roman" w:cs="Times New Roman"/>
          <w:color w:val="000000"/>
          <w:sz w:val="20"/>
          <w:szCs w:val="20"/>
        </w:rPr>
        <w:t xml:space="preserve">Закону </w:t>
      </w:r>
      <w:proofErr w:type="spellStart"/>
      <w:r w:rsidRPr="00C61D6C">
        <w:rPr>
          <w:rFonts w:ascii="Times New Roman" w:hAnsi="Times New Roman" w:cs="Times New Roman"/>
          <w:color w:val="000000"/>
          <w:sz w:val="20"/>
          <w:szCs w:val="20"/>
        </w:rPr>
        <w:t>України</w:t>
      </w:r>
      <w:proofErr w:type="spellEnd"/>
      <w:r w:rsidRPr="00C61D6C">
        <w:rPr>
          <w:rFonts w:ascii="Times New Roman" w:hAnsi="Times New Roman" w:cs="Times New Roman"/>
          <w:color w:val="000000"/>
          <w:sz w:val="20"/>
          <w:szCs w:val="20"/>
        </w:rPr>
        <w:t xml:space="preserve"> “Про </w:t>
      </w:r>
      <w:proofErr w:type="spellStart"/>
      <w:r w:rsidRPr="00C61D6C">
        <w:rPr>
          <w:rFonts w:ascii="Times New Roman" w:hAnsi="Times New Roman" w:cs="Times New Roman"/>
          <w:color w:val="000000"/>
          <w:sz w:val="20"/>
          <w:szCs w:val="20"/>
        </w:rPr>
        <w:t>ринок</w:t>
      </w:r>
      <w:proofErr w:type="spellEnd"/>
      <w:r w:rsidRPr="00C61D6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61D6C">
        <w:rPr>
          <w:rFonts w:ascii="Times New Roman" w:hAnsi="Times New Roman" w:cs="Times New Roman"/>
          <w:color w:val="000000"/>
          <w:sz w:val="20"/>
          <w:szCs w:val="20"/>
        </w:rPr>
        <w:t>електричної</w:t>
      </w:r>
      <w:proofErr w:type="spellEnd"/>
      <w:r w:rsidRPr="00C61D6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61D6C">
        <w:rPr>
          <w:rFonts w:ascii="Times New Roman" w:hAnsi="Times New Roman" w:cs="Times New Roman"/>
          <w:color w:val="000000"/>
          <w:sz w:val="20"/>
          <w:szCs w:val="20"/>
        </w:rPr>
        <w:t>енергії</w:t>
      </w:r>
      <w:proofErr w:type="spellEnd"/>
      <w:r w:rsidRPr="00C61D6C">
        <w:rPr>
          <w:rFonts w:ascii="Times New Roman" w:hAnsi="Times New Roman" w:cs="Times New Roman"/>
          <w:color w:val="000000"/>
          <w:sz w:val="20"/>
          <w:szCs w:val="20"/>
        </w:rPr>
        <w:t xml:space="preserve">” </w:t>
      </w:r>
      <w:proofErr w:type="spellStart"/>
      <w:r w:rsidRPr="00C61D6C">
        <w:rPr>
          <w:rFonts w:ascii="Times New Roman" w:hAnsi="Times New Roman" w:cs="Times New Roman"/>
          <w:color w:val="000000"/>
          <w:sz w:val="20"/>
          <w:szCs w:val="20"/>
        </w:rPr>
        <w:t>від</w:t>
      </w:r>
      <w:proofErr w:type="spellEnd"/>
      <w:r w:rsidRPr="00C61D6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C61D6C">
        <w:rPr>
          <w:rStyle w:val="a4"/>
          <w:rFonts w:eastAsia="Calibri"/>
          <w:sz w:val="20"/>
          <w:szCs w:val="20"/>
        </w:rPr>
        <w:t>13.04.2017 № 2019-</w:t>
      </w:r>
      <w:r w:rsidRPr="00C61D6C">
        <w:rPr>
          <w:rStyle w:val="a4"/>
          <w:rFonts w:eastAsia="Calibri"/>
          <w:sz w:val="20"/>
          <w:szCs w:val="20"/>
          <w:lang w:val="en-US"/>
        </w:rPr>
        <w:t>V</w:t>
      </w:r>
      <w:r w:rsidRPr="00C61D6C">
        <w:rPr>
          <w:rStyle w:val="a4"/>
          <w:rFonts w:eastAsia="Calibri"/>
          <w:sz w:val="20"/>
          <w:szCs w:val="20"/>
        </w:rPr>
        <w:t>ІІІ;</w:t>
      </w:r>
    </w:p>
    <w:p w:rsidR="00C61D6C" w:rsidRPr="00C61D6C" w:rsidRDefault="00C61D6C" w:rsidP="00C61D6C">
      <w:pPr>
        <w:widowControl w:val="0"/>
        <w:numPr>
          <w:ilvl w:val="0"/>
          <w:numId w:val="1"/>
        </w:numPr>
        <w:spacing w:after="0" w:line="240" w:lineRule="auto"/>
        <w:ind w:right="20"/>
        <w:rPr>
          <w:rFonts w:ascii="Times New Roman" w:hAnsi="Times New Roman" w:cs="Times New Roman"/>
          <w:sz w:val="20"/>
          <w:szCs w:val="20"/>
        </w:rPr>
      </w:pPr>
      <w:r w:rsidRPr="00C61D6C">
        <w:rPr>
          <w:rFonts w:ascii="Times New Roman" w:hAnsi="Times New Roman" w:cs="Times New Roman"/>
          <w:color w:val="000000"/>
          <w:sz w:val="20"/>
          <w:szCs w:val="20"/>
        </w:rPr>
        <w:t xml:space="preserve">Правилам </w:t>
      </w:r>
      <w:proofErr w:type="spellStart"/>
      <w:r w:rsidRPr="00C61D6C">
        <w:rPr>
          <w:rFonts w:ascii="Times New Roman" w:hAnsi="Times New Roman" w:cs="Times New Roman"/>
          <w:color w:val="000000"/>
          <w:sz w:val="20"/>
          <w:szCs w:val="20"/>
        </w:rPr>
        <w:t>роздрібного</w:t>
      </w:r>
      <w:proofErr w:type="spellEnd"/>
      <w:r w:rsidRPr="00C61D6C">
        <w:rPr>
          <w:rFonts w:ascii="Times New Roman" w:hAnsi="Times New Roman" w:cs="Times New Roman"/>
          <w:color w:val="000000"/>
          <w:sz w:val="20"/>
          <w:szCs w:val="20"/>
        </w:rPr>
        <w:t xml:space="preserve"> ринку </w:t>
      </w:r>
      <w:proofErr w:type="spellStart"/>
      <w:r w:rsidRPr="00C61D6C">
        <w:rPr>
          <w:rFonts w:ascii="Times New Roman" w:hAnsi="Times New Roman" w:cs="Times New Roman"/>
          <w:color w:val="000000"/>
          <w:sz w:val="20"/>
          <w:szCs w:val="20"/>
        </w:rPr>
        <w:t>електричної</w:t>
      </w:r>
      <w:proofErr w:type="spellEnd"/>
      <w:r w:rsidRPr="00C61D6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61D6C">
        <w:rPr>
          <w:rFonts w:ascii="Times New Roman" w:hAnsi="Times New Roman" w:cs="Times New Roman"/>
          <w:color w:val="000000"/>
          <w:sz w:val="20"/>
          <w:szCs w:val="20"/>
        </w:rPr>
        <w:t>енергії</w:t>
      </w:r>
      <w:proofErr w:type="spellEnd"/>
      <w:r w:rsidRPr="00C61D6C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C61D6C">
        <w:rPr>
          <w:rFonts w:ascii="Times New Roman" w:hAnsi="Times New Roman" w:cs="Times New Roman"/>
          <w:color w:val="000000"/>
          <w:sz w:val="20"/>
          <w:szCs w:val="20"/>
        </w:rPr>
        <w:t>затвердженим</w:t>
      </w:r>
      <w:proofErr w:type="spellEnd"/>
      <w:r w:rsidRPr="00C61D6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61D6C">
        <w:rPr>
          <w:rFonts w:ascii="Times New Roman" w:hAnsi="Times New Roman" w:cs="Times New Roman"/>
          <w:color w:val="000000"/>
          <w:sz w:val="20"/>
          <w:szCs w:val="20"/>
        </w:rPr>
        <w:t>постановою</w:t>
      </w:r>
      <w:proofErr w:type="spellEnd"/>
      <w:r w:rsidRPr="00C61D6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61D6C">
        <w:rPr>
          <w:rFonts w:ascii="Times New Roman" w:hAnsi="Times New Roman" w:cs="Times New Roman"/>
          <w:color w:val="000000"/>
          <w:sz w:val="20"/>
          <w:szCs w:val="20"/>
        </w:rPr>
        <w:t>Національної</w:t>
      </w:r>
      <w:proofErr w:type="spellEnd"/>
      <w:r w:rsidRPr="00C61D6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61D6C">
        <w:rPr>
          <w:rFonts w:ascii="Times New Roman" w:hAnsi="Times New Roman" w:cs="Times New Roman"/>
          <w:color w:val="000000"/>
          <w:sz w:val="20"/>
          <w:szCs w:val="20"/>
        </w:rPr>
        <w:t>комісії</w:t>
      </w:r>
      <w:proofErr w:type="spellEnd"/>
      <w:r w:rsidRPr="00C61D6C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C61D6C">
        <w:rPr>
          <w:rFonts w:ascii="Times New Roman" w:hAnsi="Times New Roman" w:cs="Times New Roman"/>
          <w:color w:val="000000"/>
          <w:sz w:val="20"/>
          <w:szCs w:val="20"/>
        </w:rPr>
        <w:t>що</w:t>
      </w:r>
      <w:proofErr w:type="spellEnd"/>
      <w:r w:rsidRPr="00C61D6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61D6C">
        <w:rPr>
          <w:rFonts w:ascii="Times New Roman" w:hAnsi="Times New Roman" w:cs="Times New Roman"/>
          <w:color w:val="000000"/>
          <w:sz w:val="20"/>
          <w:szCs w:val="20"/>
        </w:rPr>
        <w:t>здійснює</w:t>
      </w:r>
      <w:proofErr w:type="spellEnd"/>
      <w:r w:rsidRPr="00C61D6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61D6C">
        <w:rPr>
          <w:rFonts w:ascii="Times New Roman" w:hAnsi="Times New Roman" w:cs="Times New Roman"/>
          <w:color w:val="000000"/>
          <w:sz w:val="20"/>
          <w:szCs w:val="20"/>
        </w:rPr>
        <w:t>регулювання</w:t>
      </w:r>
      <w:proofErr w:type="spellEnd"/>
      <w:r w:rsidRPr="00C61D6C">
        <w:rPr>
          <w:rFonts w:ascii="Times New Roman" w:hAnsi="Times New Roman" w:cs="Times New Roman"/>
          <w:color w:val="000000"/>
          <w:sz w:val="20"/>
          <w:szCs w:val="20"/>
        </w:rPr>
        <w:t xml:space="preserve"> у сферах </w:t>
      </w:r>
      <w:proofErr w:type="spellStart"/>
      <w:r w:rsidRPr="00C61D6C">
        <w:rPr>
          <w:rFonts w:ascii="Times New Roman" w:hAnsi="Times New Roman" w:cs="Times New Roman"/>
          <w:color w:val="000000"/>
          <w:sz w:val="20"/>
          <w:szCs w:val="20"/>
        </w:rPr>
        <w:t>енергетики</w:t>
      </w:r>
      <w:proofErr w:type="spellEnd"/>
      <w:r w:rsidRPr="00C61D6C">
        <w:rPr>
          <w:rFonts w:ascii="Times New Roman" w:hAnsi="Times New Roman" w:cs="Times New Roman"/>
          <w:color w:val="000000"/>
          <w:sz w:val="20"/>
          <w:szCs w:val="20"/>
        </w:rPr>
        <w:t xml:space="preserve"> та </w:t>
      </w:r>
      <w:proofErr w:type="spellStart"/>
      <w:r w:rsidRPr="00C61D6C">
        <w:rPr>
          <w:rFonts w:ascii="Times New Roman" w:hAnsi="Times New Roman" w:cs="Times New Roman"/>
          <w:color w:val="000000"/>
          <w:sz w:val="20"/>
          <w:szCs w:val="20"/>
        </w:rPr>
        <w:t>комунальних</w:t>
      </w:r>
      <w:proofErr w:type="spellEnd"/>
      <w:r w:rsidRPr="00C61D6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61D6C">
        <w:rPr>
          <w:rFonts w:ascii="Times New Roman" w:hAnsi="Times New Roman" w:cs="Times New Roman"/>
          <w:color w:val="000000"/>
          <w:sz w:val="20"/>
          <w:szCs w:val="20"/>
        </w:rPr>
        <w:t>послуг</w:t>
      </w:r>
      <w:proofErr w:type="spellEnd"/>
      <w:r w:rsidRPr="00C61D6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61D6C">
        <w:rPr>
          <w:rFonts w:ascii="Times New Roman" w:hAnsi="Times New Roman" w:cs="Times New Roman"/>
          <w:color w:val="000000"/>
          <w:sz w:val="20"/>
          <w:szCs w:val="20"/>
        </w:rPr>
        <w:t>від</w:t>
      </w:r>
      <w:proofErr w:type="spellEnd"/>
      <w:r w:rsidRPr="00C61D6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C61D6C">
        <w:rPr>
          <w:rStyle w:val="a4"/>
          <w:rFonts w:eastAsia="Calibri"/>
          <w:sz w:val="20"/>
          <w:szCs w:val="20"/>
        </w:rPr>
        <w:t>14.03.2018 № 312;</w:t>
      </w:r>
    </w:p>
    <w:p w:rsidR="00C61D6C" w:rsidRPr="00C61D6C" w:rsidRDefault="00C61D6C" w:rsidP="00C61D6C">
      <w:pPr>
        <w:widowControl w:val="0"/>
        <w:numPr>
          <w:ilvl w:val="0"/>
          <w:numId w:val="1"/>
        </w:numPr>
        <w:spacing w:after="0" w:line="240" w:lineRule="auto"/>
        <w:ind w:right="20"/>
        <w:rPr>
          <w:rFonts w:ascii="Times New Roman" w:hAnsi="Times New Roman" w:cs="Times New Roman"/>
          <w:sz w:val="20"/>
          <w:szCs w:val="20"/>
        </w:rPr>
      </w:pPr>
      <w:r w:rsidRPr="00C61D6C">
        <w:rPr>
          <w:rFonts w:ascii="Times New Roman" w:hAnsi="Times New Roman" w:cs="Times New Roman"/>
          <w:color w:val="000000"/>
          <w:sz w:val="20"/>
          <w:szCs w:val="20"/>
        </w:rPr>
        <w:t xml:space="preserve">Кодексу систем </w:t>
      </w:r>
      <w:proofErr w:type="spellStart"/>
      <w:r w:rsidRPr="00C61D6C">
        <w:rPr>
          <w:rFonts w:ascii="Times New Roman" w:hAnsi="Times New Roman" w:cs="Times New Roman"/>
          <w:color w:val="000000"/>
          <w:sz w:val="20"/>
          <w:szCs w:val="20"/>
        </w:rPr>
        <w:t>розподілу</w:t>
      </w:r>
      <w:proofErr w:type="spellEnd"/>
      <w:r w:rsidRPr="00C61D6C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C61D6C">
        <w:rPr>
          <w:rFonts w:ascii="Times New Roman" w:hAnsi="Times New Roman" w:cs="Times New Roman"/>
          <w:color w:val="000000"/>
          <w:sz w:val="20"/>
          <w:szCs w:val="20"/>
        </w:rPr>
        <w:t>затвердженому</w:t>
      </w:r>
      <w:proofErr w:type="spellEnd"/>
      <w:r w:rsidRPr="00C61D6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61D6C">
        <w:rPr>
          <w:rFonts w:ascii="Times New Roman" w:hAnsi="Times New Roman" w:cs="Times New Roman"/>
          <w:color w:val="000000"/>
          <w:sz w:val="20"/>
          <w:szCs w:val="20"/>
        </w:rPr>
        <w:t>постановою</w:t>
      </w:r>
      <w:proofErr w:type="spellEnd"/>
      <w:r w:rsidRPr="00C61D6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61D6C">
        <w:rPr>
          <w:rFonts w:ascii="Times New Roman" w:hAnsi="Times New Roman" w:cs="Times New Roman"/>
          <w:color w:val="000000"/>
          <w:sz w:val="20"/>
          <w:szCs w:val="20"/>
        </w:rPr>
        <w:t>Національної</w:t>
      </w:r>
      <w:proofErr w:type="spellEnd"/>
      <w:r w:rsidRPr="00C61D6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61D6C">
        <w:rPr>
          <w:rFonts w:ascii="Times New Roman" w:hAnsi="Times New Roman" w:cs="Times New Roman"/>
          <w:color w:val="000000"/>
          <w:sz w:val="20"/>
          <w:szCs w:val="20"/>
        </w:rPr>
        <w:t>комісії</w:t>
      </w:r>
      <w:proofErr w:type="spellEnd"/>
      <w:r w:rsidRPr="00C61D6C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C61D6C">
        <w:rPr>
          <w:rFonts w:ascii="Times New Roman" w:hAnsi="Times New Roman" w:cs="Times New Roman"/>
          <w:color w:val="000000"/>
          <w:sz w:val="20"/>
          <w:szCs w:val="20"/>
        </w:rPr>
        <w:t>що</w:t>
      </w:r>
      <w:proofErr w:type="spellEnd"/>
      <w:r w:rsidRPr="00C61D6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61D6C">
        <w:rPr>
          <w:rFonts w:ascii="Times New Roman" w:hAnsi="Times New Roman" w:cs="Times New Roman"/>
          <w:color w:val="000000"/>
          <w:sz w:val="20"/>
          <w:szCs w:val="20"/>
        </w:rPr>
        <w:t>здійснює</w:t>
      </w:r>
      <w:proofErr w:type="spellEnd"/>
      <w:r w:rsidRPr="00C61D6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61D6C">
        <w:rPr>
          <w:rFonts w:ascii="Times New Roman" w:hAnsi="Times New Roman" w:cs="Times New Roman"/>
          <w:color w:val="000000"/>
          <w:sz w:val="20"/>
          <w:szCs w:val="20"/>
        </w:rPr>
        <w:t>державне</w:t>
      </w:r>
      <w:proofErr w:type="spellEnd"/>
      <w:r w:rsidRPr="00C61D6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61D6C">
        <w:rPr>
          <w:rFonts w:ascii="Times New Roman" w:hAnsi="Times New Roman" w:cs="Times New Roman"/>
          <w:color w:val="000000"/>
          <w:sz w:val="20"/>
          <w:szCs w:val="20"/>
        </w:rPr>
        <w:t>регулювання</w:t>
      </w:r>
      <w:proofErr w:type="spellEnd"/>
      <w:r w:rsidRPr="00C61D6C">
        <w:rPr>
          <w:rFonts w:ascii="Times New Roman" w:hAnsi="Times New Roman" w:cs="Times New Roman"/>
          <w:color w:val="000000"/>
          <w:sz w:val="20"/>
          <w:szCs w:val="20"/>
        </w:rPr>
        <w:t xml:space="preserve"> у сферах </w:t>
      </w:r>
      <w:proofErr w:type="spellStart"/>
      <w:r w:rsidRPr="00C61D6C">
        <w:rPr>
          <w:rFonts w:ascii="Times New Roman" w:hAnsi="Times New Roman" w:cs="Times New Roman"/>
          <w:color w:val="000000"/>
          <w:sz w:val="20"/>
          <w:szCs w:val="20"/>
        </w:rPr>
        <w:t>енергетики</w:t>
      </w:r>
      <w:proofErr w:type="spellEnd"/>
      <w:r w:rsidRPr="00C61D6C">
        <w:rPr>
          <w:rFonts w:ascii="Times New Roman" w:hAnsi="Times New Roman" w:cs="Times New Roman"/>
          <w:color w:val="000000"/>
          <w:sz w:val="20"/>
          <w:szCs w:val="20"/>
        </w:rPr>
        <w:t xml:space="preserve"> та </w:t>
      </w:r>
      <w:proofErr w:type="spellStart"/>
      <w:r w:rsidRPr="00C61D6C">
        <w:rPr>
          <w:rFonts w:ascii="Times New Roman" w:hAnsi="Times New Roman" w:cs="Times New Roman"/>
          <w:color w:val="000000"/>
          <w:sz w:val="20"/>
          <w:szCs w:val="20"/>
        </w:rPr>
        <w:t>комунальних</w:t>
      </w:r>
      <w:proofErr w:type="spellEnd"/>
      <w:r w:rsidRPr="00C61D6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61D6C">
        <w:rPr>
          <w:rFonts w:ascii="Times New Roman" w:hAnsi="Times New Roman" w:cs="Times New Roman"/>
          <w:color w:val="000000"/>
          <w:sz w:val="20"/>
          <w:szCs w:val="20"/>
        </w:rPr>
        <w:t>послуг</w:t>
      </w:r>
      <w:proofErr w:type="spellEnd"/>
      <w:r w:rsidRPr="00C61D6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61D6C">
        <w:rPr>
          <w:rFonts w:ascii="Times New Roman" w:hAnsi="Times New Roman" w:cs="Times New Roman"/>
          <w:color w:val="000000"/>
          <w:sz w:val="20"/>
          <w:szCs w:val="20"/>
        </w:rPr>
        <w:t>від</w:t>
      </w:r>
      <w:proofErr w:type="spellEnd"/>
      <w:r w:rsidRPr="00C61D6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C61D6C">
        <w:rPr>
          <w:rStyle w:val="a4"/>
          <w:rFonts w:eastAsia="Calibri"/>
          <w:sz w:val="20"/>
          <w:szCs w:val="20"/>
        </w:rPr>
        <w:t>14.03.2018 № 310;</w:t>
      </w:r>
    </w:p>
    <w:p w:rsidR="00C61D6C" w:rsidRPr="00C61D6C" w:rsidRDefault="00C61D6C" w:rsidP="00C61D6C">
      <w:pPr>
        <w:widowControl w:val="0"/>
        <w:numPr>
          <w:ilvl w:val="0"/>
          <w:numId w:val="1"/>
        </w:numPr>
        <w:spacing w:after="0" w:line="240" w:lineRule="auto"/>
        <w:ind w:right="20"/>
        <w:rPr>
          <w:rStyle w:val="a4"/>
          <w:rFonts w:eastAsia="Calibri"/>
          <w:sz w:val="20"/>
          <w:szCs w:val="20"/>
        </w:rPr>
      </w:pPr>
      <w:r w:rsidRPr="00C61D6C">
        <w:rPr>
          <w:rFonts w:ascii="Times New Roman" w:hAnsi="Times New Roman" w:cs="Times New Roman"/>
          <w:color w:val="000000"/>
          <w:sz w:val="20"/>
          <w:szCs w:val="20"/>
        </w:rPr>
        <w:t xml:space="preserve">Кодексу </w:t>
      </w:r>
      <w:proofErr w:type="spellStart"/>
      <w:r w:rsidRPr="00C61D6C">
        <w:rPr>
          <w:rFonts w:ascii="Times New Roman" w:hAnsi="Times New Roman" w:cs="Times New Roman"/>
          <w:color w:val="000000"/>
          <w:sz w:val="20"/>
          <w:szCs w:val="20"/>
        </w:rPr>
        <w:t>системи</w:t>
      </w:r>
      <w:proofErr w:type="spellEnd"/>
      <w:r w:rsidRPr="00C61D6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61D6C">
        <w:rPr>
          <w:rFonts w:ascii="Times New Roman" w:hAnsi="Times New Roman" w:cs="Times New Roman"/>
          <w:color w:val="000000"/>
          <w:sz w:val="20"/>
          <w:szCs w:val="20"/>
        </w:rPr>
        <w:t>передачі</w:t>
      </w:r>
      <w:proofErr w:type="spellEnd"/>
      <w:r w:rsidRPr="00C61D6C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C61D6C">
        <w:rPr>
          <w:rFonts w:ascii="Times New Roman" w:hAnsi="Times New Roman" w:cs="Times New Roman"/>
          <w:color w:val="000000"/>
          <w:sz w:val="20"/>
          <w:szCs w:val="20"/>
        </w:rPr>
        <w:t>затвердженому</w:t>
      </w:r>
      <w:proofErr w:type="spellEnd"/>
      <w:r w:rsidRPr="00C61D6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61D6C">
        <w:rPr>
          <w:rFonts w:ascii="Times New Roman" w:hAnsi="Times New Roman" w:cs="Times New Roman"/>
          <w:color w:val="000000"/>
          <w:sz w:val="20"/>
          <w:szCs w:val="20"/>
        </w:rPr>
        <w:t>постановою</w:t>
      </w:r>
      <w:proofErr w:type="spellEnd"/>
      <w:r w:rsidRPr="00C61D6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61D6C">
        <w:rPr>
          <w:rFonts w:ascii="Times New Roman" w:hAnsi="Times New Roman" w:cs="Times New Roman"/>
          <w:color w:val="000000"/>
          <w:sz w:val="20"/>
          <w:szCs w:val="20"/>
        </w:rPr>
        <w:t>Національної</w:t>
      </w:r>
      <w:proofErr w:type="spellEnd"/>
      <w:r w:rsidRPr="00C61D6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61D6C">
        <w:rPr>
          <w:rFonts w:ascii="Times New Roman" w:hAnsi="Times New Roman" w:cs="Times New Roman"/>
          <w:color w:val="000000"/>
          <w:sz w:val="20"/>
          <w:szCs w:val="20"/>
        </w:rPr>
        <w:t>комісії</w:t>
      </w:r>
      <w:proofErr w:type="spellEnd"/>
      <w:r w:rsidRPr="00C61D6C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 w:rsidRPr="00C61D6C">
        <w:rPr>
          <w:rFonts w:ascii="Times New Roman" w:hAnsi="Times New Roman" w:cs="Times New Roman"/>
          <w:color w:val="000000"/>
          <w:sz w:val="20"/>
          <w:szCs w:val="20"/>
        </w:rPr>
        <w:t>що</w:t>
      </w:r>
      <w:proofErr w:type="spellEnd"/>
      <w:r w:rsidRPr="00C61D6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61D6C">
        <w:rPr>
          <w:rFonts w:ascii="Times New Roman" w:hAnsi="Times New Roman" w:cs="Times New Roman"/>
          <w:color w:val="000000"/>
          <w:sz w:val="20"/>
          <w:szCs w:val="20"/>
        </w:rPr>
        <w:t>здійснює</w:t>
      </w:r>
      <w:proofErr w:type="spellEnd"/>
      <w:r w:rsidRPr="00C61D6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61D6C">
        <w:rPr>
          <w:rFonts w:ascii="Times New Roman" w:hAnsi="Times New Roman" w:cs="Times New Roman"/>
          <w:color w:val="000000"/>
          <w:sz w:val="20"/>
          <w:szCs w:val="20"/>
        </w:rPr>
        <w:t>регулювання</w:t>
      </w:r>
      <w:proofErr w:type="spellEnd"/>
      <w:r w:rsidRPr="00C61D6C">
        <w:rPr>
          <w:rFonts w:ascii="Times New Roman" w:hAnsi="Times New Roman" w:cs="Times New Roman"/>
          <w:color w:val="000000"/>
          <w:sz w:val="20"/>
          <w:szCs w:val="20"/>
        </w:rPr>
        <w:t xml:space="preserve"> у сферах </w:t>
      </w:r>
      <w:proofErr w:type="spellStart"/>
      <w:r w:rsidRPr="00C61D6C">
        <w:rPr>
          <w:rFonts w:ascii="Times New Roman" w:hAnsi="Times New Roman" w:cs="Times New Roman"/>
          <w:color w:val="000000"/>
          <w:sz w:val="20"/>
          <w:szCs w:val="20"/>
        </w:rPr>
        <w:t>енергетики</w:t>
      </w:r>
      <w:proofErr w:type="spellEnd"/>
      <w:r w:rsidRPr="00C61D6C">
        <w:rPr>
          <w:rFonts w:ascii="Times New Roman" w:hAnsi="Times New Roman" w:cs="Times New Roman"/>
          <w:color w:val="000000"/>
          <w:sz w:val="20"/>
          <w:szCs w:val="20"/>
        </w:rPr>
        <w:t xml:space="preserve"> та </w:t>
      </w:r>
      <w:proofErr w:type="spellStart"/>
      <w:r w:rsidRPr="00C61D6C">
        <w:rPr>
          <w:rFonts w:ascii="Times New Roman" w:hAnsi="Times New Roman" w:cs="Times New Roman"/>
          <w:color w:val="000000"/>
          <w:sz w:val="20"/>
          <w:szCs w:val="20"/>
        </w:rPr>
        <w:t>комунальних</w:t>
      </w:r>
      <w:proofErr w:type="spellEnd"/>
      <w:r w:rsidRPr="00C61D6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61D6C">
        <w:rPr>
          <w:rFonts w:ascii="Times New Roman" w:hAnsi="Times New Roman" w:cs="Times New Roman"/>
          <w:color w:val="000000"/>
          <w:sz w:val="20"/>
          <w:szCs w:val="20"/>
        </w:rPr>
        <w:t>послуг</w:t>
      </w:r>
      <w:proofErr w:type="spellEnd"/>
      <w:r w:rsidRPr="00C61D6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C61D6C">
        <w:rPr>
          <w:rFonts w:ascii="Times New Roman" w:hAnsi="Times New Roman" w:cs="Times New Roman"/>
          <w:color w:val="000000"/>
          <w:sz w:val="20"/>
          <w:szCs w:val="20"/>
        </w:rPr>
        <w:t>від</w:t>
      </w:r>
      <w:proofErr w:type="spellEnd"/>
      <w:r w:rsidRPr="00C61D6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C61D6C">
        <w:rPr>
          <w:rStyle w:val="a4"/>
          <w:rFonts w:eastAsia="Calibri"/>
          <w:sz w:val="20"/>
          <w:szCs w:val="20"/>
        </w:rPr>
        <w:t>14.03.2018 № 309</w:t>
      </w:r>
    </w:p>
    <w:p w:rsidR="00C61D6C" w:rsidRPr="00C61D6C" w:rsidRDefault="00C61D6C" w:rsidP="00C61D6C">
      <w:pPr>
        <w:jc w:val="both"/>
        <w:rPr>
          <w:rFonts w:ascii="Times New Roman" w:hAnsi="Times New Roman" w:cs="Times New Roman"/>
          <w:sz w:val="20"/>
          <w:szCs w:val="20"/>
        </w:rPr>
      </w:pPr>
      <w:r w:rsidRPr="00C61D6C">
        <w:rPr>
          <w:rFonts w:ascii="Times New Roman" w:hAnsi="Times New Roman" w:cs="Times New Roman"/>
          <w:b/>
          <w:sz w:val="20"/>
          <w:szCs w:val="20"/>
          <w:lang w:val="uk-UA"/>
        </w:rPr>
        <w:t>Якість постачання електричної енергії:</w:t>
      </w:r>
      <w:r w:rsidRPr="00C61D6C">
        <w:rPr>
          <w:rFonts w:ascii="Times New Roman" w:hAnsi="Times New Roman" w:cs="Times New Roman"/>
          <w:sz w:val="20"/>
          <w:szCs w:val="20"/>
          <w:lang w:val="uk-UA"/>
        </w:rPr>
        <w:t xml:space="preserve"> постачальник забезпечує дотримання загальних та гарантованих стандартів якості надання послуг з електропостачання, в тому числі тих, що передбачені згідно Порядку забезпечення стандартів якості електропостачання та надання компенсацій споживачам за їх недотримання, затвердженого постановою </w:t>
      </w:r>
      <w:r w:rsidRPr="00C61D6C">
        <w:rPr>
          <w:rFonts w:ascii="Times New Roman" w:hAnsi="Times New Roman" w:cs="Times New Roman"/>
          <w:sz w:val="20"/>
          <w:szCs w:val="20"/>
        </w:rPr>
        <w:t xml:space="preserve">НКРЕКП </w:t>
      </w:r>
      <w:proofErr w:type="spellStart"/>
      <w:r w:rsidRPr="00C61D6C">
        <w:rPr>
          <w:rFonts w:ascii="Times New Roman" w:hAnsi="Times New Roman" w:cs="Times New Roman"/>
          <w:sz w:val="20"/>
          <w:szCs w:val="20"/>
        </w:rPr>
        <w:t>від</w:t>
      </w:r>
      <w:proofErr w:type="spellEnd"/>
      <w:r w:rsidRPr="00C61D6C">
        <w:rPr>
          <w:rFonts w:ascii="Times New Roman" w:hAnsi="Times New Roman" w:cs="Times New Roman"/>
          <w:sz w:val="20"/>
          <w:szCs w:val="20"/>
        </w:rPr>
        <w:t xml:space="preserve"> 12.06.2018 р. № 375, Закону </w:t>
      </w:r>
      <w:proofErr w:type="spellStart"/>
      <w:r w:rsidRPr="00C61D6C">
        <w:rPr>
          <w:rFonts w:ascii="Times New Roman" w:hAnsi="Times New Roman" w:cs="Times New Roman"/>
          <w:sz w:val="20"/>
          <w:szCs w:val="20"/>
        </w:rPr>
        <w:t>України</w:t>
      </w:r>
      <w:proofErr w:type="spellEnd"/>
      <w:r w:rsidRPr="00C61D6C">
        <w:rPr>
          <w:rFonts w:ascii="Times New Roman" w:hAnsi="Times New Roman" w:cs="Times New Roman"/>
          <w:sz w:val="20"/>
          <w:szCs w:val="20"/>
        </w:rPr>
        <w:t xml:space="preserve"> «Про </w:t>
      </w:r>
      <w:proofErr w:type="spellStart"/>
      <w:r w:rsidRPr="00C61D6C">
        <w:rPr>
          <w:rFonts w:ascii="Times New Roman" w:hAnsi="Times New Roman" w:cs="Times New Roman"/>
          <w:sz w:val="20"/>
          <w:szCs w:val="20"/>
        </w:rPr>
        <w:t>ринок</w:t>
      </w:r>
      <w:proofErr w:type="spellEnd"/>
      <w:r w:rsidRPr="00C61D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61D6C">
        <w:rPr>
          <w:rFonts w:ascii="Times New Roman" w:hAnsi="Times New Roman" w:cs="Times New Roman"/>
          <w:sz w:val="20"/>
          <w:szCs w:val="20"/>
        </w:rPr>
        <w:t>електричної</w:t>
      </w:r>
      <w:proofErr w:type="spellEnd"/>
      <w:r w:rsidRPr="00C61D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61D6C">
        <w:rPr>
          <w:rFonts w:ascii="Times New Roman" w:hAnsi="Times New Roman" w:cs="Times New Roman"/>
          <w:sz w:val="20"/>
          <w:szCs w:val="20"/>
        </w:rPr>
        <w:t>енергії</w:t>
      </w:r>
      <w:proofErr w:type="spellEnd"/>
      <w:r w:rsidRPr="00C61D6C">
        <w:rPr>
          <w:rFonts w:ascii="Times New Roman" w:hAnsi="Times New Roman" w:cs="Times New Roman"/>
          <w:sz w:val="20"/>
          <w:szCs w:val="20"/>
        </w:rPr>
        <w:t xml:space="preserve">», Правила </w:t>
      </w:r>
      <w:proofErr w:type="spellStart"/>
      <w:r w:rsidRPr="00C61D6C">
        <w:rPr>
          <w:rFonts w:ascii="Times New Roman" w:hAnsi="Times New Roman" w:cs="Times New Roman"/>
          <w:sz w:val="20"/>
          <w:szCs w:val="20"/>
        </w:rPr>
        <w:t>роздрібного</w:t>
      </w:r>
      <w:proofErr w:type="spellEnd"/>
      <w:r w:rsidRPr="00C61D6C">
        <w:rPr>
          <w:rFonts w:ascii="Times New Roman" w:hAnsi="Times New Roman" w:cs="Times New Roman"/>
          <w:sz w:val="20"/>
          <w:szCs w:val="20"/>
        </w:rPr>
        <w:t xml:space="preserve"> ринку </w:t>
      </w:r>
      <w:proofErr w:type="spellStart"/>
      <w:r w:rsidRPr="00C61D6C">
        <w:rPr>
          <w:rFonts w:ascii="Times New Roman" w:hAnsi="Times New Roman" w:cs="Times New Roman"/>
          <w:sz w:val="20"/>
          <w:szCs w:val="20"/>
        </w:rPr>
        <w:t>електричної</w:t>
      </w:r>
      <w:proofErr w:type="spellEnd"/>
      <w:r w:rsidRPr="00C61D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61D6C">
        <w:rPr>
          <w:rFonts w:ascii="Times New Roman" w:hAnsi="Times New Roman" w:cs="Times New Roman"/>
          <w:sz w:val="20"/>
          <w:szCs w:val="20"/>
        </w:rPr>
        <w:t>енергії</w:t>
      </w:r>
      <w:proofErr w:type="spellEnd"/>
      <w:r w:rsidRPr="00C61D6C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C61D6C">
        <w:rPr>
          <w:rFonts w:ascii="Times New Roman" w:hAnsi="Times New Roman" w:cs="Times New Roman"/>
          <w:sz w:val="20"/>
          <w:szCs w:val="20"/>
        </w:rPr>
        <w:t>інших</w:t>
      </w:r>
      <w:proofErr w:type="spellEnd"/>
      <w:r w:rsidRPr="00C61D6C">
        <w:rPr>
          <w:rFonts w:ascii="Times New Roman" w:hAnsi="Times New Roman" w:cs="Times New Roman"/>
          <w:sz w:val="20"/>
          <w:szCs w:val="20"/>
        </w:rPr>
        <w:t xml:space="preserve"> нормативно-</w:t>
      </w:r>
      <w:proofErr w:type="spellStart"/>
      <w:r w:rsidRPr="00C61D6C">
        <w:rPr>
          <w:rFonts w:ascii="Times New Roman" w:hAnsi="Times New Roman" w:cs="Times New Roman"/>
          <w:sz w:val="20"/>
          <w:szCs w:val="20"/>
        </w:rPr>
        <w:t>правових</w:t>
      </w:r>
      <w:proofErr w:type="spellEnd"/>
      <w:r w:rsidRPr="00C61D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61D6C">
        <w:rPr>
          <w:rFonts w:ascii="Times New Roman" w:hAnsi="Times New Roman" w:cs="Times New Roman"/>
          <w:sz w:val="20"/>
          <w:szCs w:val="20"/>
        </w:rPr>
        <w:t>актів</w:t>
      </w:r>
      <w:proofErr w:type="spellEnd"/>
      <w:r w:rsidRPr="00C61D6C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C61D6C">
        <w:rPr>
          <w:rFonts w:ascii="Times New Roman" w:hAnsi="Times New Roman" w:cs="Times New Roman"/>
          <w:sz w:val="20"/>
          <w:szCs w:val="20"/>
        </w:rPr>
        <w:t>Згідно</w:t>
      </w:r>
      <w:proofErr w:type="spellEnd"/>
      <w:r w:rsidRPr="00C61D6C">
        <w:rPr>
          <w:rFonts w:ascii="Times New Roman" w:hAnsi="Times New Roman" w:cs="Times New Roman"/>
          <w:sz w:val="20"/>
          <w:szCs w:val="20"/>
        </w:rPr>
        <w:t xml:space="preserve"> ст. 18 Закон </w:t>
      </w:r>
      <w:proofErr w:type="spellStart"/>
      <w:r w:rsidRPr="00C61D6C">
        <w:rPr>
          <w:rFonts w:ascii="Times New Roman" w:hAnsi="Times New Roman" w:cs="Times New Roman"/>
          <w:sz w:val="20"/>
          <w:szCs w:val="20"/>
        </w:rPr>
        <w:t>України</w:t>
      </w:r>
      <w:proofErr w:type="spellEnd"/>
      <w:r w:rsidRPr="00C61D6C">
        <w:rPr>
          <w:rFonts w:ascii="Times New Roman" w:hAnsi="Times New Roman" w:cs="Times New Roman"/>
          <w:sz w:val="20"/>
          <w:szCs w:val="20"/>
        </w:rPr>
        <w:t xml:space="preserve"> «Про </w:t>
      </w:r>
      <w:proofErr w:type="spellStart"/>
      <w:r w:rsidRPr="00C61D6C">
        <w:rPr>
          <w:rFonts w:ascii="Times New Roman" w:hAnsi="Times New Roman" w:cs="Times New Roman"/>
          <w:sz w:val="20"/>
          <w:szCs w:val="20"/>
        </w:rPr>
        <w:t>ринок</w:t>
      </w:r>
      <w:proofErr w:type="spellEnd"/>
      <w:r w:rsidRPr="00C61D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61D6C">
        <w:rPr>
          <w:rFonts w:ascii="Times New Roman" w:hAnsi="Times New Roman" w:cs="Times New Roman"/>
          <w:sz w:val="20"/>
          <w:szCs w:val="20"/>
        </w:rPr>
        <w:t>електричної</w:t>
      </w:r>
      <w:proofErr w:type="spellEnd"/>
      <w:r w:rsidRPr="00C61D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61D6C">
        <w:rPr>
          <w:rFonts w:ascii="Times New Roman" w:hAnsi="Times New Roman" w:cs="Times New Roman"/>
          <w:sz w:val="20"/>
          <w:szCs w:val="20"/>
        </w:rPr>
        <w:t>енергії</w:t>
      </w:r>
      <w:proofErr w:type="spellEnd"/>
      <w:r w:rsidRPr="00C61D6C">
        <w:rPr>
          <w:rFonts w:ascii="Times New Roman" w:hAnsi="Times New Roman" w:cs="Times New Roman"/>
          <w:sz w:val="20"/>
          <w:szCs w:val="20"/>
        </w:rPr>
        <w:t xml:space="preserve">» </w:t>
      </w:r>
      <w:proofErr w:type="spellStart"/>
      <w:r w:rsidRPr="00C61D6C">
        <w:rPr>
          <w:rFonts w:ascii="Times New Roman" w:hAnsi="Times New Roman" w:cs="Times New Roman"/>
          <w:sz w:val="20"/>
          <w:szCs w:val="20"/>
        </w:rPr>
        <w:t>показники</w:t>
      </w:r>
      <w:proofErr w:type="spellEnd"/>
      <w:r w:rsidRPr="00C61D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61D6C">
        <w:rPr>
          <w:rFonts w:ascii="Times New Roman" w:hAnsi="Times New Roman" w:cs="Times New Roman"/>
          <w:sz w:val="20"/>
          <w:szCs w:val="20"/>
        </w:rPr>
        <w:t>якості</w:t>
      </w:r>
      <w:proofErr w:type="spellEnd"/>
      <w:r w:rsidRPr="00C61D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61D6C">
        <w:rPr>
          <w:rFonts w:ascii="Times New Roman" w:hAnsi="Times New Roman" w:cs="Times New Roman"/>
          <w:sz w:val="20"/>
          <w:szCs w:val="20"/>
        </w:rPr>
        <w:t>електропостачання</w:t>
      </w:r>
      <w:proofErr w:type="spellEnd"/>
      <w:r w:rsidRPr="00C61D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61D6C">
        <w:rPr>
          <w:rFonts w:ascii="Times New Roman" w:hAnsi="Times New Roman" w:cs="Times New Roman"/>
          <w:sz w:val="20"/>
          <w:szCs w:val="20"/>
        </w:rPr>
        <w:t>повинні</w:t>
      </w:r>
      <w:proofErr w:type="spellEnd"/>
      <w:r w:rsidRPr="00C61D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61D6C">
        <w:rPr>
          <w:rFonts w:ascii="Times New Roman" w:hAnsi="Times New Roman" w:cs="Times New Roman"/>
          <w:sz w:val="20"/>
          <w:szCs w:val="20"/>
        </w:rPr>
        <w:t>відповідати</w:t>
      </w:r>
      <w:proofErr w:type="spellEnd"/>
      <w:r w:rsidRPr="00C61D6C">
        <w:rPr>
          <w:rFonts w:ascii="Times New Roman" w:hAnsi="Times New Roman" w:cs="Times New Roman"/>
          <w:sz w:val="20"/>
          <w:szCs w:val="20"/>
        </w:rPr>
        <w:t xml:space="preserve"> величинам, </w:t>
      </w:r>
      <w:proofErr w:type="spellStart"/>
      <w:r w:rsidRPr="00C61D6C">
        <w:rPr>
          <w:rFonts w:ascii="Times New Roman" w:hAnsi="Times New Roman" w:cs="Times New Roman"/>
          <w:sz w:val="20"/>
          <w:szCs w:val="20"/>
        </w:rPr>
        <w:t>що</w:t>
      </w:r>
      <w:proofErr w:type="spellEnd"/>
      <w:r w:rsidRPr="00C61D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61D6C">
        <w:rPr>
          <w:rFonts w:ascii="Times New Roman" w:hAnsi="Times New Roman" w:cs="Times New Roman"/>
          <w:sz w:val="20"/>
          <w:szCs w:val="20"/>
        </w:rPr>
        <w:t>затверджені</w:t>
      </w:r>
      <w:proofErr w:type="spellEnd"/>
      <w:r w:rsidRPr="00C61D6C">
        <w:rPr>
          <w:rFonts w:ascii="Times New Roman" w:hAnsi="Times New Roman" w:cs="Times New Roman"/>
          <w:sz w:val="20"/>
          <w:szCs w:val="20"/>
        </w:rPr>
        <w:t xml:space="preserve"> НКРЕКП.</w:t>
      </w:r>
    </w:p>
    <w:p w:rsidR="00C61D6C" w:rsidRPr="00C61D6C" w:rsidRDefault="00C61D6C" w:rsidP="00C61D6C">
      <w:pPr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C61D6C">
        <w:rPr>
          <w:rFonts w:ascii="Times New Roman" w:hAnsi="Times New Roman" w:cs="Times New Roman"/>
          <w:b/>
          <w:sz w:val="20"/>
          <w:szCs w:val="20"/>
        </w:rPr>
        <w:t>Технічні</w:t>
      </w:r>
      <w:proofErr w:type="spellEnd"/>
      <w:r w:rsidRPr="00C61D6C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Pr="00C61D6C">
        <w:rPr>
          <w:rFonts w:ascii="Times New Roman" w:hAnsi="Times New Roman" w:cs="Times New Roman"/>
          <w:b/>
          <w:sz w:val="20"/>
          <w:szCs w:val="20"/>
        </w:rPr>
        <w:t>якісні</w:t>
      </w:r>
      <w:proofErr w:type="spellEnd"/>
      <w:r w:rsidRPr="00C61D6C">
        <w:rPr>
          <w:rFonts w:ascii="Times New Roman" w:hAnsi="Times New Roman" w:cs="Times New Roman"/>
          <w:b/>
          <w:sz w:val="20"/>
          <w:szCs w:val="20"/>
        </w:rPr>
        <w:t xml:space="preserve"> та </w:t>
      </w:r>
      <w:proofErr w:type="spellStart"/>
      <w:r w:rsidRPr="00C61D6C">
        <w:rPr>
          <w:rFonts w:ascii="Times New Roman" w:hAnsi="Times New Roman" w:cs="Times New Roman"/>
          <w:b/>
          <w:sz w:val="20"/>
          <w:szCs w:val="20"/>
        </w:rPr>
        <w:t>кількісні</w:t>
      </w:r>
      <w:proofErr w:type="spellEnd"/>
      <w:r w:rsidRPr="00C61D6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C61D6C">
        <w:rPr>
          <w:rFonts w:ascii="Times New Roman" w:hAnsi="Times New Roman" w:cs="Times New Roman"/>
          <w:b/>
          <w:sz w:val="20"/>
          <w:szCs w:val="20"/>
        </w:rPr>
        <w:t>вимоги</w:t>
      </w:r>
      <w:proofErr w:type="spellEnd"/>
      <w:r w:rsidRPr="00C61D6C">
        <w:rPr>
          <w:rFonts w:ascii="Times New Roman" w:hAnsi="Times New Roman" w:cs="Times New Roman"/>
          <w:b/>
          <w:sz w:val="20"/>
          <w:szCs w:val="20"/>
        </w:rPr>
        <w:t xml:space="preserve"> до предмету </w:t>
      </w:r>
      <w:proofErr w:type="spellStart"/>
      <w:r w:rsidRPr="00C61D6C">
        <w:rPr>
          <w:rFonts w:ascii="Times New Roman" w:hAnsi="Times New Roman" w:cs="Times New Roman"/>
          <w:b/>
          <w:sz w:val="20"/>
          <w:szCs w:val="20"/>
        </w:rPr>
        <w:t>закупівлі</w:t>
      </w:r>
      <w:proofErr w:type="spellEnd"/>
      <w:r w:rsidRPr="00C61D6C">
        <w:rPr>
          <w:rFonts w:ascii="Times New Roman" w:hAnsi="Times New Roman" w:cs="Times New Roman"/>
          <w:b/>
          <w:bCs/>
          <w:sz w:val="20"/>
          <w:szCs w:val="20"/>
        </w:rPr>
        <w:t xml:space="preserve">    </w:t>
      </w:r>
    </w:p>
    <w:p w:rsidR="00C61D6C" w:rsidRPr="00C61D6C" w:rsidRDefault="00C61D6C" w:rsidP="00C61D6C">
      <w:pPr>
        <w:pStyle w:val="Standard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61D6C">
        <w:rPr>
          <w:rFonts w:ascii="Times New Roman" w:hAnsi="Times New Roman" w:cs="Times New Roman"/>
          <w:b/>
          <w:sz w:val="20"/>
          <w:szCs w:val="20"/>
        </w:rPr>
        <w:t>1. План-графік постачання електричної енергії</w:t>
      </w: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4"/>
        <w:gridCol w:w="1754"/>
        <w:gridCol w:w="1645"/>
        <w:gridCol w:w="1934"/>
        <w:gridCol w:w="3252"/>
      </w:tblGrid>
      <w:tr w:rsidR="00C61D6C" w:rsidRPr="00B54CFA" w:rsidTr="00BC76C9">
        <w:tc>
          <w:tcPr>
            <w:tcW w:w="1474" w:type="dxa"/>
            <w:shd w:val="clear" w:color="auto" w:fill="auto"/>
          </w:tcPr>
          <w:p w:rsidR="00C61D6C" w:rsidRPr="00B54CFA" w:rsidRDefault="00C61D6C" w:rsidP="00BC76C9">
            <w:pPr>
              <w:pStyle w:val="Standard"/>
              <w:autoSpaceDE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54CFA">
              <w:rPr>
                <w:rFonts w:ascii="Times New Roman" w:hAnsi="Times New Roman" w:cs="Times New Roman"/>
                <w:b/>
              </w:rPr>
              <w:t>Період постачання</w:t>
            </w:r>
          </w:p>
        </w:tc>
        <w:tc>
          <w:tcPr>
            <w:tcW w:w="8591" w:type="dxa"/>
            <w:gridSpan w:val="4"/>
            <w:shd w:val="clear" w:color="auto" w:fill="auto"/>
          </w:tcPr>
          <w:p w:rsidR="00C61D6C" w:rsidRPr="00B54CFA" w:rsidRDefault="00C61D6C" w:rsidP="00BC76C9">
            <w:pPr>
              <w:pStyle w:val="Standard"/>
              <w:autoSpaceDE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54CFA">
              <w:rPr>
                <w:rFonts w:ascii="Times New Roman" w:hAnsi="Times New Roman" w:cs="Times New Roman"/>
                <w:b/>
              </w:rPr>
              <w:t>Прогнозний обсяг постачання електричної енергії (кВт*г)</w:t>
            </w:r>
          </w:p>
        </w:tc>
      </w:tr>
      <w:tr w:rsidR="00C61D6C" w:rsidRPr="00B54CFA" w:rsidTr="00BC76C9">
        <w:tc>
          <w:tcPr>
            <w:tcW w:w="1474" w:type="dxa"/>
            <w:shd w:val="clear" w:color="auto" w:fill="auto"/>
          </w:tcPr>
          <w:p w:rsidR="00C61D6C" w:rsidRPr="00B54CFA" w:rsidRDefault="00C61D6C" w:rsidP="00BC76C9">
            <w:pPr>
              <w:pStyle w:val="Standard"/>
              <w:autoSpaceDE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54" w:type="dxa"/>
            <w:shd w:val="clear" w:color="auto" w:fill="auto"/>
          </w:tcPr>
          <w:p w:rsidR="00C61D6C" w:rsidRPr="00B54CFA" w:rsidRDefault="00C61D6C" w:rsidP="00BC76C9">
            <w:pPr>
              <w:pStyle w:val="Standard"/>
              <w:autoSpaceDE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54CFA">
              <w:rPr>
                <w:rFonts w:ascii="Times New Roman" w:hAnsi="Times New Roman" w:cs="Times New Roman"/>
                <w:b/>
              </w:rPr>
              <w:t>Чернівецький ЦОК</w:t>
            </w:r>
          </w:p>
        </w:tc>
        <w:tc>
          <w:tcPr>
            <w:tcW w:w="1645" w:type="dxa"/>
            <w:shd w:val="clear" w:color="auto" w:fill="auto"/>
          </w:tcPr>
          <w:p w:rsidR="00C61D6C" w:rsidRPr="00B54CFA" w:rsidRDefault="00C61D6C" w:rsidP="00BC76C9">
            <w:pPr>
              <w:pStyle w:val="Standard"/>
              <w:autoSpaceDE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B54CFA">
              <w:rPr>
                <w:rFonts w:ascii="Times New Roman" w:hAnsi="Times New Roman" w:cs="Times New Roman"/>
                <w:b/>
              </w:rPr>
              <w:t>Вижницький</w:t>
            </w:r>
            <w:proofErr w:type="spellEnd"/>
            <w:r w:rsidRPr="00B54CFA">
              <w:rPr>
                <w:rFonts w:ascii="Times New Roman" w:hAnsi="Times New Roman" w:cs="Times New Roman"/>
                <w:b/>
              </w:rPr>
              <w:t xml:space="preserve"> ЦОК</w:t>
            </w:r>
          </w:p>
        </w:tc>
        <w:tc>
          <w:tcPr>
            <w:tcW w:w="1934" w:type="dxa"/>
            <w:shd w:val="clear" w:color="auto" w:fill="auto"/>
          </w:tcPr>
          <w:p w:rsidR="00C61D6C" w:rsidRPr="00B54CFA" w:rsidRDefault="00C61D6C" w:rsidP="00BC76C9">
            <w:pPr>
              <w:pStyle w:val="Standard"/>
              <w:autoSpaceDE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B54CFA">
              <w:rPr>
                <w:rFonts w:ascii="Times New Roman" w:hAnsi="Times New Roman" w:cs="Times New Roman"/>
                <w:b/>
              </w:rPr>
              <w:t>Новоселицький</w:t>
            </w:r>
            <w:proofErr w:type="spellEnd"/>
            <w:r w:rsidRPr="00B54CFA">
              <w:rPr>
                <w:rFonts w:ascii="Times New Roman" w:hAnsi="Times New Roman" w:cs="Times New Roman"/>
                <w:b/>
              </w:rPr>
              <w:t xml:space="preserve"> ЦОК</w:t>
            </w:r>
          </w:p>
        </w:tc>
        <w:tc>
          <w:tcPr>
            <w:tcW w:w="3258" w:type="dxa"/>
            <w:shd w:val="clear" w:color="auto" w:fill="auto"/>
          </w:tcPr>
          <w:p w:rsidR="00C61D6C" w:rsidRPr="00B54CFA" w:rsidRDefault="00C61D6C" w:rsidP="00BC76C9">
            <w:pPr>
              <w:pStyle w:val="Standard"/>
              <w:autoSpaceDE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B54CFA">
              <w:rPr>
                <w:rFonts w:ascii="Times New Roman" w:hAnsi="Times New Roman" w:cs="Times New Roman"/>
                <w:b/>
              </w:rPr>
              <w:t>Кельменецький</w:t>
            </w:r>
            <w:proofErr w:type="spellEnd"/>
            <w:r w:rsidRPr="00B54CFA">
              <w:rPr>
                <w:rFonts w:ascii="Times New Roman" w:hAnsi="Times New Roman" w:cs="Times New Roman"/>
                <w:b/>
              </w:rPr>
              <w:t xml:space="preserve"> ЦОК</w:t>
            </w:r>
          </w:p>
        </w:tc>
      </w:tr>
      <w:tr w:rsidR="00C61D6C" w:rsidRPr="00B54CFA" w:rsidTr="00BC76C9">
        <w:tc>
          <w:tcPr>
            <w:tcW w:w="1474" w:type="dxa"/>
            <w:shd w:val="clear" w:color="auto" w:fill="auto"/>
          </w:tcPr>
          <w:p w:rsidR="00C61D6C" w:rsidRPr="00B54CFA" w:rsidRDefault="00C61D6C" w:rsidP="00BC76C9">
            <w:pPr>
              <w:pStyle w:val="Standard"/>
              <w:autoSpaceDE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B54CFA">
              <w:rPr>
                <w:rFonts w:ascii="Times New Roman" w:hAnsi="Times New Roman" w:cs="Times New Roman"/>
              </w:rPr>
              <w:t>Січень</w:t>
            </w:r>
          </w:p>
        </w:tc>
        <w:tc>
          <w:tcPr>
            <w:tcW w:w="1754" w:type="dxa"/>
            <w:shd w:val="clear" w:color="auto" w:fill="auto"/>
          </w:tcPr>
          <w:p w:rsidR="00C61D6C" w:rsidRPr="00B54CFA" w:rsidRDefault="00C61D6C" w:rsidP="00BC76C9">
            <w:pPr>
              <w:pStyle w:val="Standard"/>
              <w:autoSpaceDE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B54CFA">
              <w:rPr>
                <w:rFonts w:ascii="Times New Roman" w:hAnsi="Times New Roman" w:cs="Times New Roman"/>
              </w:rPr>
              <w:t>200000</w:t>
            </w:r>
          </w:p>
        </w:tc>
        <w:tc>
          <w:tcPr>
            <w:tcW w:w="1645" w:type="dxa"/>
            <w:shd w:val="clear" w:color="auto" w:fill="auto"/>
          </w:tcPr>
          <w:p w:rsidR="00C61D6C" w:rsidRPr="00B54CFA" w:rsidRDefault="00C61D6C" w:rsidP="00BC76C9">
            <w:pPr>
              <w:pStyle w:val="Standard"/>
              <w:autoSpaceDE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B54CFA">
              <w:rPr>
                <w:rFonts w:ascii="Times New Roman" w:hAnsi="Times New Roman" w:cs="Times New Roman"/>
              </w:rPr>
              <w:t>7000</w:t>
            </w:r>
          </w:p>
        </w:tc>
        <w:tc>
          <w:tcPr>
            <w:tcW w:w="1934" w:type="dxa"/>
            <w:shd w:val="clear" w:color="auto" w:fill="auto"/>
          </w:tcPr>
          <w:p w:rsidR="00C61D6C" w:rsidRPr="00B54CFA" w:rsidRDefault="00C61D6C" w:rsidP="00BC76C9">
            <w:pPr>
              <w:pStyle w:val="Standard"/>
              <w:autoSpaceDE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B54CFA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3258" w:type="dxa"/>
            <w:shd w:val="clear" w:color="auto" w:fill="auto"/>
          </w:tcPr>
          <w:p w:rsidR="00C61D6C" w:rsidRPr="00B54CFA" w:rsidRDefault="00C61D6C" w:rsidP="00BC76C9">
            <w:pPr>
              <w:pStyle w:val="Standard"/>
              <w:autoSpaceDE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B54CFA">
              <w:rPr>
                <w:rFonts w:ascii="Times New Roman" w:hAnsi="Times New Roman" w:cs="Times New Roman"/>
              </w:rPr>
              <w:t>-</w:t>
            </w:r>
          </w:p>
        </w:tc>
      </w:tr>
      <w:tr w:rsidR="00C61D6C" w:rsidRPr="00B54CFA" w:rsidTr="00BC76C9">
        <w:tc>
          <w:tcPr>
            <w:tcW w:w="1474" w:type="dxa"/>
            <w:shd w:val="clear" w:color="auto" w:fill="auto"/>
          </w:tcPr>
          <w:p w:rsidR="00C61D6C" w:rsidRPr="00B54CFA" w:rsidRDefault="00C61D6C" w:rsidP="00BC76C9">
            <w:pPr>
              <w:pStyle w:val="Standard"/>
              <w:autoSpaceDE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B54CFA">
              <w:rPr>
                <w:rFonts w:ascii="Times New Roman" w:hAnsi="Times New Roman" w:cs="Times New Roman"/>
              </w:rPr>
              <w:t>Лютий</w:t>
            </w:r>
          </w:p>
        </w:tc>
        <w:tc>
          <w:tcPr>
            <w:tcW w:w="1754" w:type="dxa"/>
            <w:shd w:val="clear" w:color="auto" w:fill="auto"/>
          </w:tcPr>
          <w:p w:rsidR="00C61D6C" w:rsidRPr="00B54CFA" w:rsidRDefault="00C61D6C" w:rsidP="00BC76C9">
            <w:pPr>
              <w:pStyle w:val="Standard"/>
              <w:autoSpaceDE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B54CFA">
              <w:rPr>
                <w:rFonts w:ascii="Times New Roman" w:hAnsi="Times New Roman" w:cs="Times New Roman"/>
              </w:rPr>
              <w:t>230000</w:t>
            </w:r>
          </w:p>
        </w:tc>
        <w:tc>
          <w:tcPr>
            <w:tcW w:w="1645" w:type="dxa"/>
            <w:shd w:val="clear" w:color="auto" w:fill="auto"/>
          </w:tcPr>
          <w:p w:rsidR="00C61D6C" w:rsidRPr="00B54CFA" w:rsidRDefault="00C61D6C" w:rsidP="00BC76C9">
            <w:pPr>
              <w:pStyle w:val="Standard"/>
              <w:autoSpaceDE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B54CFA">
              <w:rPr>
                <w:rFonts w:ascii="Times New Roman" w:hAnsi="Times New Roman" w:cs="Times New Roman"/>
              </w:rPr>
              <w:t>7000</w:t>
            </w:r>
          </w:p>
        </w:tc>
        <w:tc>
          <w:tcPr>
            <w:tcW w:w="1934" w:type="dxa"/>
            <w:shd w:val="clear" w:color="auto" w:fill="auto"/>
          </w:tcPr>
          <w:p w:rsidR="00C61D6C" w:rsidRPr="00B54CFA" w:rsidRDefault="00C61D6C" w:rsidP="00BC76C9">
            <w:pPr>
              <w:pStyle w:val="Standard"/>
              <w:autoSpaceDE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B54CFA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3258" w:type="dxa"/>
            <w:shd w:val="clear" w:color="auto" w:fill="auto"/>
          </w:tcPr>
          <w:p w:rsidR="00C61D6C" w:rsidRPr="00B54CFA" w:rsidRDefault="00C61D6C" w:rsidP="00BC76C9">
            <w:pPr>
              <w:pStyle w:val="Standard"/>
              <w:autoSpaceDE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B54CFA">
              <w:rPr>
                <w:rFonts w:ascii="Times New Roman" w:hAnsi="Times New Roman" w:cs="Times New Roman"/>
              </w:rPr>
              <w:t>-</w:t>
            </w:r>
          </w:p>
        </w:tc>
      </w:tr>
      <w:tr w:rsidR="00C61D6C" w:rsidRPr="00B54CFA" w:rsidTr="00BC76C9">
        <w:tc>
          <w:tcPr>
            <w:tcW w:w="1474" w:type="dxa"/>
            <w:shd w:val="clear" w:color="auto" w:fill="auto"/>
          </w:tcPr>
          <w:p w:rsidR="00C61D6C" w:rsidRPr="00B54CFA" w:rsidRDefault="00C61D6C" w:rsidP="00BC76C9">
            <w:pPr>
              <w:pStyle w:val="Standard"/>
              <w:autoSpaceDE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B54CFA">
              <w:rPr>
                <w:rFonts w:ascii="Times New Roman" w:hAnsi="Times New Roman" w:cs="Times New Roman"/>
              </w:rPr>
              <w:t>Березень</w:t>
            </w:r>
          </w:p>
        </w:tc>
        <w:tc>
          <w:tcPr>
            <w:tcW w:w="1754" w:type="dxa"/>
            <w:shd w:val="clear" w:color="auto" w:fill="auto"/>
          </w:tcPr>
          <w:p w:rsidR="00C61D6C" w:rsidRPr="00B54CFA" w:rsidRDefault="00C61D6C" w:rsidP="00BC76C9">
            <w:pPr>
              <w:pStyle w:val="Standard"/>
              <w:autoSpaceDE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B54CFA">
              <w:rPr>
                <w:rFonts w:ascii="Times New Roman" w:hAnsi="Times New Roman" w:cs="Times New Roman"/>
              </w:rPr>
              <w:t>230000</w:t>
            </w:r>
          </w:p>
        </w:tc>
        <w:tc>
          <w:tcPr>
            <w:tcW w:w="1645" w:type="dxa"/>
            <w:shd w:val="clear" w:color="auto" w:fill="auto"/>
          </w:tcPr>
          <w:p w:rsidR="00C61D6C" w:rsidRPr="00B54CFA" w:rsidRDefault="00C61D6C" w:rsidP="00BC76C9">
            <w:pPr>
              <w:pStyle w:val="Standard"/>
              <w:autoSpaceDE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B54CFA">
              <w:rPr>
                <w:rFonts w:ascii="Times New Roman" w:hAnsi="Times New Roman" w:cs="Times New Roman"/>
              </w:rPr>
              <w:t>7000</w:t>
            </w:r>
          </w:p>
        </w:tc>
        <w:tc>
          <w:tcPr>
            <w:tcW w:w="1934" w:type="dxa"/>
            <w:shd w:val="clear" w:color="auto" w:fill="auto"/>
          </w:tcPr>
          <w:p w:rsidR="00C61D6C" w:rsidRPr="00B54CFA" w:rsidRDefault="00C61D6C" w:rsidP="00BC76C9">
            <w:pPr>
              <w:pStyle w:val="Standard"/>
              <w:autoSpaceDE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B54CFA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3258" w:type="dxa"/>
            <w:shd w:val="clear" w:color="auto" w:fill="auto"/>
          </w:tcPr>
          <w:p w:rsidR="00C61D6C" w:rsidRPr="00B54CFA" w:rsidRDefault="00C61D6C" w:rsidP="00BC76C9">
            <w:pPr>
              <w:pStyle w:val="Standard"/>
              <w:autoSpaceDE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B54CFA">
              <w:rPr>
                <w:rFonts w:ascii="Times New Roman" w:hAnsi="Times New Roman" w:cs="Times New Roman"/>
              </w:rPr>
              <w:t>-</w:t>
            </w:r>
          </w:p>
        </w:tc>
      </w:tr>
      <w:tr w:rsidR="00C61D6C" w:rsidRPr="00B54CFA" w:rsidTr="00BC76C9">
        <w:tc>
          <w:tcPr>
            <w:tcW w:w="1474" w:type="dxa"/>
            <w:shd w:val="clear" w:color="auto" w:fill="auto"/>
          </w:tcPr>
          <w:p w:rsidR="00C61D6C" w:rsidRPr="00B54CFA" w:rsidRDefault="00C61D6C" w:rsidP="00BC76C9">
            <w:pPr>
              <w:pStyle w:val="Standard"/>
              <w:autoSpaceDE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B54CFA">
              <w:rPr>
                <w:rFonts w:ascii="Times New Roman" w:hAnsi="Times New Roman" w:cs="Times New Roman"/>
              </w:rPr>
              <w:t>Квітень</w:t>
            </w:r>
          </w:p>
        </w:tc>
        <w:tc>
          <w:tcPr>
            <w:tcW w:w="1754" w:type="dxa"/>
            <w:shd w:val="clear" w:color="auto" w:fill="auto"/>
          </w:tcPr>
          <w:p w:rsidR="00C61D6C" w:rsidRPr="00B54CFA" w:rsidRDefault="00C61D6C" w:rsidP="00BC76C9">
            <w:pPr>
              <w:pStyle w:val="Standard"/>
              <w:autoSpaceDE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B54CFA">
              <w:rPr>
                <w:rFonts w:ascii="Times New Roman" w:hAnsi="Times New Roman" w:cs="Times New Roman"/>
              </w:rPr>
              <w:t>200000</w:t>
            </w:r>
          </w:p>
        </w:tc>
        <w:tc>
          <w:tcPr>
            <w:tcW w:w="1645" w:type="dxa"/>
            <w:shd w:val="clear" w:color="auto" w:fill="auto"/>
          </w:tcPr>
          <w:p w:rsidR="00C61D6C" w:rsidRPr="00B54CFA" w:rsidRDefault="00C61D6C" w:rsidP="00BC76C9">
            <w:pPr>
              <w:pStyle w:val="Standard"/>
              <w:autoSpaceDE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B54CFA"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1934" w:type="dxa"/>
            <w:shd w:val="clear" w:color="auto" w:fill="auto"/>
          </w:tcPr>
          <w:p w:rsidR="00C61D6C" w:rsidRPr="00B54CFA" w:rsidRDefault="00C61D6C" w:rsidP="00BC76C9">
            <w:pPr>
              <w:pStyle w:val="Standard"/>
              <w:autoSpaceDE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B54CFA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3258" w:type="dxa"/>
            <w:shd w:val="clear" w:color="auto" w:fill="auto"/>
          </w:tcPr>
          <w:p w:rsidR="00C61D6C" w:rsidRPr="00B54CFA" w:rsidRDefault="00C61D6C" w:rsidP="00BC76C9">
            <w:pPr>
              <w:pStyle w:val="Standard"/>
              <w:autoSpaceDE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B54CFA">
              <w:rPr>
                <w:rFonts w:ascii="Times New Roman" w:hAnsi="Times New Roman" w:cs="Times New Roman"/>
              </w:rPr>
              <w:t>-</w:t>
            </w:r>
          </w:p>
        </w:tc>
      </w:tr>
      <w:tr w:rsidR="00C61D6C" w:rsidRPr="00B54CFA" w:rsidTr="00BC76C9">
        <w:tc>
          <w:tcPr>
            <w:tcW w:w="1474" w:type="dxa"/>
            <w:shd w:val="clear" w:color="auto" w:fill="auto"/>
          </w:tcPr>
          <w:p w:rsidR="00C61D6C" w:rsidRPr="00B54CFA" w:rsidRDefault="00C61D6C" w:rsidP="00BC76C9">
            <w:pPr>
              <w:pStyle w:val="Standard"/>
              <w:autoSpaceDE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B54CFA">
              <w:rPr>
                <w:rFonts w:ascii="Times New Roman" w:hAnsi="Times New Roman" w:cs="Times New Roman"/>
              </w:rPr>
              <w:t>Травень</w:t>
            </w:r>
          </w:p>
        </w:tc>
        <w:tc>
          <w:tcPr>
            <w:tcW w:w="1754" w:type="dxa"/>
            <w:shd w:val="clear" w:color="auto" w:fill="auto"/>
          </w:tcPr>
          <w:p w:rsidR="00C61D6C" w:rsidRPr="00B54CFA" w:rsidRDefault="00C61D6C" w:rsidP="00BC76C9">
            <w:pPr>
              <w:pStyle w:val="Standard"/>
              <w:autoSpaceDE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B54CFA">
              <w:rPr>
                <w:rFonts w:ascii="Times New Roman" w:hAnsi="Times New Roman" w:cs="Times New Roman"/>
              </w:rPr>
              <w:t>140000</w:t>
            </w:r>
          </w:p>
        </w:tc>
        <w:tc>
          <w:tcPr>
            <w:tcW w:w="1645" w:type="dxa"/>
            <w:shd w:val="clear" w:color="auto" w:fill="auto"/>
          </w:tcPr>
          <w:p w:rsidR="00C61D6C" w:rsidRPr="00B54CFA" w:rsidRDefault="00C61D6C" w:rsidP="00BC76C9">
            <w:pPr>
              <w:pStyle w:val="Standard"/>
              <w:autoSpaceDE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B54CFA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934" w:type="dxa"/>
            <w:shd w:val="clear" w:color="auto" w:fill="auto"/>
          </w:tcPr>
          <w:p w:rsidR="00C61D6C" w:rsidRPr="00B54CFA" w:rsidRDefault="00C61D6C" w:rsidP="00BC76C9">
            <w:pPr>
              <w:pStyle w:val="Standard"/>
              <w:autoSpaceDE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B54CFA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3258" w:type="dxa"/>
            <w:shd w:val="clear" w:color="auto" w:fill="auto"/>
          </w:tcPr>
          <w:p w:rsidR="00C61D6C" w:rsidRPr="00B54CFA" w:rsidRDefault="00C61D6C" w:rsidP="00BC76C9">
            <w:pPr>
              <w:pStyle w:val="Standard"/>
              <w:autoSpaceDE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B54CFA">
              <w:rPr>
                <w:rFonts w:ascii="Times New Roman" w:hAnsi="Times New Roman" w:cs="Times New Roman"/>
              </w:rPr>
              <w:t>-</w:t>
            </w:r>
          </w:p>
        </w:tc>
      </w:tr>
      <w:tr w:rsidR="00C61D6C" w:rsidRPr="00B54CFA" w:rsidTr="00BC76C9">
        <w:tc>
          <w:tcPr>
            <w:tcW w:w="1474" w:type="dxa"/>
            <w:shd w:val="clear" w:color="auto" w:fill="auto"/>
          </w:tcPr>
          <w:p w:rsidR="00C61D6C" w:rsidRPr="00B54CFA" w:rsidRDefault="00C61D6C" w:rsidP="00BC76C9">
            <w:pPr>
              <w:pStyle w:val="Standard"/>
              <w:autoSpaceDE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B54CFA">
              <w:rPr>
                <w:rFonts w:ascii="Times New Roman" w:hAnsi="Times New Roman" w:cs="Times New Roman"/>
              </w:rPr>
              <w:t>Червень</w:t>
            </w:r>
          </w:p>
        </w:tc>
        <w:tc>
          <w:tcPr>
            <w:tcW w:w="1754" w:type="dxa"/>
            <w:shd w:val="clear" w:color="auto" w:fill="auto"/>
          </w:tcPr>
          <w:p w:rsidR="00C61D6C" w:rsidRPr="00B54CFA" w:rsidRDefault="00C61D6C" w:rsidP="00BC76C9">
            <w:pPr>
              <w:pStyle w:val="Standard"/>
              <w:autoSpaceDE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B54CFA">
              <w:rPr>
                <w:rFonts w:ascii="Times New Roman" w:hAnsi="Times New Roman" w:cs="Times New Roman"/>
              </w:rPr>
              <w:t>120000</w:t>
            </w:r>
          </w:p>
        </w:tc>
        <w:tc>
          <w:tcPr>
            <w:tcW w:w="1645" w:type="dxa"/>
            <w:shd w:val="clear" w:color="auto" w:fill="auto"/>
          </w:tcPr>
          <w:p w:rsidR="00C61D6C" w:rsidRPr="00B54CFA" w:rsidRDefault="00C61D6C" w:rsidP="00BC76C9">
            <w:pPr>
              <w:pStyle w:val="Standard"/>
              <w:autoSpaceDE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B54CFA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934" w:type="dxa"/>
            <w:shd w:val="clear" w:color="auto" w:fill="auto"/>
          </w:tcPr>
          <w:p w:rsidR="00C61D6C" w:rsidRPr="00B54CFA" w:rsidRDefault="00C61D6C" w:rsidP="00BC76C9">
            <w:pPr>
              <w:pStyle w:val="Standard"/>
              <w:autoSpaceDE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B54CF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3258" w:type="dxa"/>
            <w:shd w:val="clear" w:color="auto" w:fill="auto"/>
          </w:tcPr>
          <w:p w:rsidR="00C61D6C" w:rsidRPr="00B54CFA" w:rsidRDefault="00C61D6C" w:rsidP="00BC76C9">
            <w:pPr>
              <w:pStyle w:val="Standard"/>
              <w:autoSpaceDE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B54CFA">
              <w:rPr>
                <w:rFonts w:ascii="Times New Roman" w:hAnsi="Times New Roman" w:cs="Times New Roman"/>
              </w:rPr>
              <w:t>-</w:t>
            </w:r>
          </w:p>
        </w:tc>
      </w:tr>
      <w:tr w:rsidR="00C61D6C" w:rsidRPr="00B54CFA" w:rsidTr="00BC76C9">
        <w:tc>
          <w:tcPr>
            <w:tcW w:w="1474" w:type="dxa"/>
            <w:shd w:val="clear" w:color="auto" w:fill="auto"/>
          </w:tcPr>
          <w:p w:rsidR="00C61D6C" w:rsidRPr="00B54CFA" w:rsidRDefault="00C61D6C" w:rsidP="00BC76C9">
            <w:pPr>
              <w:pStyle w:val="Standard"/>
              <w:autoSpaceDE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B54CFA">
              <w:rPr>
                <w:rFonts w:ascii="Times New Roman" w:hAnsi="Times New Roman" w:cs="Times New Roman"/>
              </w:rPr>
              <w:t>Липень</w:t>
            </w:r>
          </w:p>
        </w:tc>
        <w:tc>
          <w:tcPr>
            <w:tcW w:w="1754" w:type="dxa"/>
            <w:shd w:val="clear" w:color="auto" w:fill="auto"/>
          </w:tcPr>
          <w:p w:rsidR="00C61D6C" w:rsidRPr="00B54CFA" w:rsidRDefault="00C61D6C" w:rsidP="00BC76C9">
            <w:pPr>
              <w:pStyle w:val="Standard"/>
              <w:autoSpaceDE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B54CFA">
              <w:rPr>
                <w:rFonts w:ascii="Times New Roman" w:hAnsi="Times New Roman" w:cs="Times New Roman"/>
              </w:rPr>
              <w:t>70000</w:t>
            </w:r>
          </w:p>
        </w:tc>
        <w:tc>
          <w:tcPr>
            <w:tcW w:w="1645" w:type="dxa"/>
            <w:shd w:val="clear" w:color="auto" w:fill="auto"/>
          </w:tcPr>
          <w:p w:rsidR="00C61D6C" w:rsidRPr="00B54CFA" w:rsidRDefault="00C61D6C" w:rsidP="00BC76C9">
            <w:pPr>
              <w:pStyle w:val="Standard"/>
              <w:autoSpaceDE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B54CFA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934" w:type="dxa"/>
            <w:shd w:val="clear" w:color="auto" w:fill="auto"/>
          </w:tcPr>
          <w:p w:rsidR="00C61D6C" w:rsidRPr="00B54CFA" w:rsidRDefault="00C61D6C" w:rsidP="00BC76C9">
            <w:pPr>
              <w:pStyle w:val="Standard"/>
              <w:autoSpaceDE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B54CFA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3258" w:type="dxa"/>
            <w:shd w:val="clear" w:color="auto" w:fill="auto"/>
          </w:tcPr>
          <w:p w:rsidR="00C61D6C" w:rsidRPr="00B54CFA" w:rsidRDefault="00C61D6C" w:rsidP="00BC76C9">
            <w:pPr>
              <w:pStyle w:val="Standard"/>
              <w:autoSpaceDE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B54CFA">
              <w:rPr>
                <w:rFonts w:ascii="Times New Roman" w:hAnsi="Times New Roman" w:cs="Times New Roman"/>
              </w:rPr>
              <w:t>300</w:t>
            </w:r>
          </w:p>
        </w:tc>
      </w:tr>
      <w:tr w:rsidR="00C61D6C" w:rsidRPr="00B54CFA" w:rsidTr="00BC76C9">
        <w:tc>
          <w:tcPr>
            <w:tcW w:w="1474" w:type="dxa"/>
            <w:shd w:val="clear" w:color="auto" w:fill="auto"/>
          </w:tcPr>
          <w:p w:rsidR="00C61D6C" w:rsidRPr="00B54CFA" w:rsidRDefault="00C61D6C" w:rsidP="00BC76C9">
            <w:pPr>
              <w:pStyle w:val="Standard"/>
              <w:autoSpaceDE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B54CFA">
              <w:rPr>
                <w:rFonts w:ascii="Times New Roman" w:hAnsi="Times New Roman" w:cs="Times New Roman"/>
              </w:rPr>
              <w:t>Серпень</w:t>
            </w:r>
          </w:p>
        </w:tc>
        <w:tc>
          <w:tcPr>
            <w:tcW w:w="1754" w:type="dxa"/>
            <w:shd w:val="clear" w:color="auto" w:fill="auto"/>
          </w:tcPr>
          <w:p w:rsidR="00C61D6C" w:rsidRPr="00B54CFA" w:rsidRDefault="00C61D6C" w:rsidP="00BC76C9">
            <w:pPr>
              <w:pStyle w:val="Standard"/>
              <w:autoSpaceDE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B54CFA">
              <w:rPr>
                <w:rFonts w:ascii="Times New Roman" w:hAnsi="Times New Roman" w:cs="Times New Roman"/>
              </w:rPr>
              <w:t>70000</w:t>
            </w:r>
          </w:p>
        </w:tc>
        <w:tc>
          <w:tcPr>
            <w:tcW w:w="1645" w:type="dxa"/>
            <w:shd w:val="clear" w:color="auto" w:fill="auto"/>
          </w:tcPr>
          <w:p w:rsidR="00C61D6C" w:rsidRPr="00B54CFA" w:rsidRDefault="00C61D6C" w:rsidP="00BC76C9">
            <w:pPr>
              <w:pStyle w:val="Standard"/>
              <w:autoSpaceDE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B54CF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934" w:type="dxa"/>
            <w:shd w:val="clear" w:color="auto" w:fill="auto"/>
          </w:tcPr>
          <w:p w:rsidR="00C61D6C" w:rsidRPr="00B54CFA" w:rsidRDefault="00C61D6C" w:rsidP="00BC76C9">
            <w:pPr>
              <w:pStyle w:val="Standard"/>
              <w:autoSpaceDE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B54CFA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3258" w:type="dxa"/>
            <w:shd w:val="clear" w:color="auto" w:fill="auto"/>
          </w:tcPr>
          <w:p w:rsidR="00C61D6C" w:rsidRPr="00B54CFA" w:rsidRDefault="00C61D6C" w:rsidP="00BC76C9">
            <w:pPr>
              <w:pStyle w:val="Standard"/>
              <w:autoSpaceDE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B54CFA">
              <w:rPr>
                <w:rFonts w:ascii="Times New Roman" w:hAnsi="Times New Roman" w:cs="Times New Roman"/>
              </w:rPr>
              <w:t>300</w:t>
            </w:r>
          </w:p>
        </w:tc>
      </w:tr>
      <w:tr w:rsidR="00C61D6C" w:rsidRPr="00B54CFA" w:rsidTr="00BC76C9">
        <w:tc>
          <w:tcPr>
            <w:tcW w:w="1474" w:type="dxa"/>
            <w:shd w:val="clear" w:color="auto" w:fill="auto"/>
          </w:tcPr>
          <w:p w:rsidR="00C61D6C" w:rsidRPr="00B54CFA" w:rsidRDefault="00C61D6C" w:rsidP="00BC76C9">
            <w:pPr>
              <w:pStyle w:val="Standard"/>
              <w:autoSpaceDE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B54CFA">
              <w:rPr>
                <w:rFonts w:ascii="Times New Roman" w:hAnsi="Times New Roman" w:cs="Times New Roman"/>
              </w:rPr>
              <w:t>Вересень</w:t>
            </w:r>
          </w:p>
        </w:tc>
        <w:tc>
          <w:tcPr>
            <w:tcW w:w="1754" w:type="dxa"/>
            <w:shd w:val="clear" w:color="auto" w:fill="auto"/>
          </w:tcPr>
          <w:p w:rsidR="00C61D6C" w:rsidRPr="00B54CFA" w:rsidRDefault="00C61D6C" w:rsidP="00BC76C9">
            <w:pPr>
              <w:pStyle w:val="Standard"/>
              <w:autoSpaceDE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B54CFA">
              <w:rPr>
                <w:rFonts w:ascii="Times New Roman" w:hAnsi="Times New Roman" w:cs="Times New Roman"/>
              </w:rPr>
              <w:t>100000</w:t>
            </w:r>
          </w:p>
        </w:tc>
        <w:tc>
          <w:tcPr>
            <w:tcW w:w="1645" w:type="dxa"/>
            <w:shd w:val="clear" w:color="auto" w:fill="auto"/>
          </w:tcPr>
          <w:p w:rsidR="00C61D6C" w:rsidRPr="00B54CFA" w:rsidRDefault="00C61D6C" w:rsidP="00BC76C9">
            <w:pPr>
              <w:pStyle w:val="Standard"/>
              <w:autoSpaceDE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B54CFA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934" w:type="dxa"/>
            <w:shd w:val="clear" w:color="auto" w:fill="auto"/>
          </w:tcPr>
          <w:p w:rsidR="00C61D6C" w:rsidRPr="00B54CFA" w:rsidRDefault="00C61D6C" w:rsidP="00BC76C9">
            <w:pPr>
              <w:pStyle w:val="Standard"/>
              <w:autoSpaceDE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B54CFA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3258" w:type="dxa"/>
            <w:shd w:val="clear" w:color="auto" w:fill="auto"/>
          </w:tcPr>
          <w:p w:rsidR="00C61D6C" w:rsidRPr="00B54CFA" w:rsidRDefault="00C61D6C" w:rsidP="00BC76C9">
            <w:pPr>
              <w:pStyle w:val="Standard"/>
              <w:autoSpaceDE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B54CFA">
              <w:rPr>
                <w:rFonts w:ascii="Times New Roman" w:hAnsi="Times New Roman" w:cs="Times New Roman"/>
              </w:rPr>
              <w:t>-</w:t>
            </w:r>
          </w:p>
        </w:tc>
      </w:tr>
      <w:tr w:rsidR="00C61D6C" w:rsidRPr="00B54CFA" w:rsidTr="00BC76C9">
        <w:tc>
          <w:tcPr>
            <w:tcW w:w="1474" w:type="dxa"/>
            <w:shd w:val="clear" w:color="auto" w:fill="auto"/>
          </w:tcPr>
          <w:p w:rsidR="00C61D6C" w:rsidRPr="00B54CFA" w:rsidRDefault="00C61D6C" w:rsidP="00BC76C9">
            <w:pPr>
              <w:pStyle w:val="Standard"/>
              <w:autoSpaceDE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B54CFA">
              <w:rPr>
                <w:rFonts w:ascii="Times New Roman" w:hAnsi="Times New Roman" w:cs="Times New Roman"/>
              </w:rPr>
              <w:t>Жовтень</w:t>
            </w:r>
          </w:p>
        </w:tc>
        <w:tc>
          <w:tcPr>
            <w:tcW w:w="1754" w:type="dxa"/>
            <w:shd w:val="clear" w:color="auto" w:fill="auto"/>
          </w:tcPr>
          <w:p w:rsidR="00C61D6C" w:rsidRPr="00B54CFA" w:rsidRDefault="00C61D6C" w:rsidP="00BC76C9">
            <w:pPr>
              <w:pStyle w:val="Standard"/>
              <w:autoSpaceDE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B54CFA">
              <w:rPr>
                <w:rFonts w:ascii="Times New Roman" w:hAnsi="Times New Roman" w:cs="Times New Roman"/>
              </w:rPr>
              <w:t>166000</w:t>
            </w:r>
          </w:p>
        </w:tc>
        <w:tc>
          <w:tcPr>
            <w:tcW w:w="1645" w:type="dxa"/>
            <w:shd w:val="clear" w:color="auto" w:fill="auto"/>
          </w:tcPr>
          <w:p w:rsidR="00C61D6C" w:rsidRPr="00B54CFA" w:rsidRDefault="00C61D6C" w:rsidP="00BC76C9">
            <w:pPr>
              <w:pStyle w:val="Standard"/>
              <w:autoSpaceDE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B54CFA"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1934" w:type="dxa"/>
            <w:shd w:val="clear" w:color="auto" w:fill="auto"/>
          </w:tcPr>
          <w:p w:rsidR="00C61D6C" w:rsidRPr="00B54CFA" w:rsidRDefault="00C61D6C" w:rsidP="00BC76C9">
            <w:pPr>
              <w:pStyle w:val="Standard"/>
              <w:autoSpaceDE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B54CFA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3258" w:type="dxa"/>
            <w:shd w:val="clear" w:color="auto" w:fill="auto"/>
          </w:tcPr>
          <w:p w:rsidR="00C61D6C" w:rsidRPr="00B54CFA" w:rsidRDefault="00C61D6C" w:rsidP="00BC76C9">
            <w:pPr>
              <w:pStyle w:val="Standard"/>
              <w:autoSpaceDE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B54CFA">
              <w:rPr>
                <w:rFonts w:ascii="Times New Roman" w:hAnsi="Times New Roman" w:cs="Times New Roman"/>
              </w:rPr>
              <w:t>-</w:t>
            </w:r>
          </w:p>
        </w:tc>
      </w:tr>
      <w:tr w:rsidR="00C61D6C" w:rsidRPr="00B54CFA" w:rsidTr="00BC76C9">
        <w:tc>
          <w:tcPr>
            <w:tcW w:w="1474" w:type="dxa"/>
            <w:shd w:val="clear" w:color="auto" w:fill="auto"/>
          </w:tcPr>
          <w:p w:rsidR="00C61D6C" w:rsidRPr="00B54CFA" w:rsidRDefault="00C61D6C" w:rsidP="00BC76C9">
            <w:pPr>
              <w:pStyle w:val="Standard"/>
              <w:autoSpaceDE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B54CFA">
              <w:rPr>
                <w:rFonts w:ascii="Times New Roman" w:hAnsi="Times New Roman" w:cs="Times New Roman"/>
              </w:rPr>
              <w:t>Листопад</w:t>
            </w:r>
          </w:p>
        </w:tc>
        <w:tc>
          <w:tcPr>
            <w:tcW w:w="1754" w:type="dxa"/>
            <w:shd w:val="clear" w:color="auto" w:fill="auto"/>
          </w:tcPr>
          <w:p w:rsidR="00C61D6C" w:rsidRPr="00B54CFA" w:rsidRDefault="00C61D6C" w:rsidP="00BC76C9">
            <w:pPr>
              <w:pStyle w:val="Standard"/>
              <w:autoSpaceDE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B54CFA">
              <w:rPr>
                <w:rFonts w:ascii="Times New Roman" w:hAnsi="Times New Roman" w:cs="Times New Roman"/>
              </w:rPr>
              <w:t>250000</w:t>
            </w:r>
          </w:p>
        </w:tc>
        <w:tc>
          <w:tcPr>
            <w:tcW w:w="1645" w:type="dxa"/>
            <w:shd w:val="clear" w:color="auto" w:fill="auto"/>
          </w:tcPr>
          <w:p w:rsidR="00C61D6C" w:rsidRPr="00B54CFA" w:rsidRDefault="00C61D6C" w:rsidP="00BC76C9">
            <w:pPr>
              <w:pStyle w:val="Standard"/>
              <w:autoSpaceDE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B54CFA">
              <w:rPr>
                <w:rFonts w:ascii="Times New Roman" w:hAnsi="Times New Roman" w:cs="Times New Roman"/>
              </w:rPr>
              <w:t>6800</w:t>
            </w:r>
          </w:p>
        </w:tc>
        <w:tc>
          <w:tcPr>
            <w:tcW w:w="1934" w:type="dxa"/>
            <w:shd w:val="clear" w:color="auto" w:fill="auto"/>
          </w:tcPr>
          <w:p w:rsidR="00C61D6C" w:rsidRPr="00B54CFA" w:rsidRDefault="00C61D6C" w:rsidP="00BC76C9">
            <w:pPr>
              <w:pStyle w:val="Standard"/>
              <w:autoSpaceDE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B54CFA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3258" w:type="dxa"/>
            <w:shd w:val="clear" w:color="auto" w:fill="auto"/>
          </w:tcPr>
          <w:p w:rsidR="00C61D6C" w:rsidRPr="00B54CFA" w:rsidRDefault="00C61D6C" w:rsidP="00BC76C9">
            <w:pPr>
              <w:pStyle w:val="Standard"/>
              <w:autoSpaceDE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B54CFA">
              <w:rPr>
                <w:rFonts w:ascii="Times New Roman" w:hAnsi="Times New Roman" w:cs="Times New Roman"/>
              </w:rPr>
              <w:t>-</w:t>
            </w:r>
          </w:p>
        </w:tc>
      </w:tr>
      <w:tr w:rsidR="00C61D6C" w:rsidRPr="00B54CFA" w:rsidTr="00BC76C9">
        <w:tc>
          <w:tcPr>
            <w:tcW w:w="1474" w:type="dxa"/>
            <w:shd w:val="clear" w:color="auto" w:fill="auto"/>
          </w:tcPr>
          <w:p w:rsidR="00C61D6C" w:rsidRPr="00B54CFA" w:rsidRDefault="00C61D6C" w:rsidP="00BC76C9">
            <w:pPr>
              <w:pStyle w:val="Standard"/>
              <w:autoSpaceDE w:val="0"/>
              <w:adjustRightInd w:val="0"/>
              <w:contextualSpacing/>
              <w:jc w:val="both"/>
              <w:rPr>
                <w:rFonts w:ascii="Times New Roman" w:hAnsi="Times New Roman" w:cs="Times New Roman"/>
              </w:rPr>
            </w:pPr>
            <w:r w:rsidRPr="00B54CFA">
              <w:rPr>
                <w:rFonts w:ascii="Times New Roman" w:hAnsi="Times New Roman" w:cs="Times New Roman"/>
              </w:rPr>
              <w:t>Грудень</w:t>
            </w:r>
          </w:p>
        </w:tc>
        <w:tc>
          <w:tcPr>
            <w:tcW w:w="1754" w:type="dxa"/>
            <w:shd w:val="clear" w:color="auto" w:fill="auto"/>
          </w:tcPr>
          <w:p w:rsidR="00C61D6C" w:rsidRPr="00B54CFA" w:rsidRDefault="00C61D6C" w:rsidP="00BC76C9">
            <w:pPr>
              <w:pStyle w:val="Standard"/>
              <w:autoSpaceDE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B54CFA">
              <w:rPr>
                <w:rFonts w:ascii="Times New Roman" w:hAnsi="Times New Roman" w:cs="Times New Roman"/>
              </w:rPr>
              <w:t>250000</w:t>
            </w:r>
          </w:p>
        </w:tc>
        <w:tc>
          <w:tcPr>
            <w:tcW w:w="1645" w:type="dxa"/>
            <w:shd w:val="clear" w:color="auto" w:fill="auto"/>
          </w:tcPr>
          <w:p w:rsidR="00C61D6C" w:rsidRPr="00B54CFA" w:rsidRDefault="00C61D6C" w:rsidP="00BC76C9">
            <w:pPr>
              <w:pStyle w:val="Standard"/>
              <w:autoSpaceDE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B54CFA">
              <w:rPr>
                <w:rFonts w:ascii="Times New Roman" w:hAnsi="Times New Roman" w:cs="Times New Roman"/>
              </w:rPr>
              <w:t>7000</w:t>
            </w:r>
          </w:p>
        </w:tc>
        <w:tc>
          <w:tcPr>
            <w:tcW w:w="1934" w:type="dxa"/>
            <w:shd w:val="clear" w:color="auto" w:fill="auto"/>
          </w:tcPr>
          <w:p w:rsidR="00C61D6C" w:rsidRPr="00B54CFA" w:rsidRDefault="00C61D6C" w:rsidP="00BC76C9">
            <w:pPr>
              <w:pStyle w:val="Standard"/>
              <w:autoSpaceDE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B54CFA"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3258" w:type="dxa"/>
            <w:shd w:val="clear" w:color="auto" w:fill="auto"/>
          </w:tcPr>
          <w:p w:rsidR="00C61D6C" w:rsidRPr="00B54CFA" w:rsidRDefault="00C61D6C" w:rsidP="00BC76C9">
            <w:pPr>
              <w:pStyle w:val="Standard"/>
              <w:autoSpaceDE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B54CFA">
              <w:rPr>
                <w:rFonts w:ascii="Times New Roman" w:hAnsi="Times New Roman" w:cs="Times New Roman"/>
              </w:rPr>
              <w:t>-</w:t>
            </w:r>
          </w:p>
        </w:tc>
      </w:tr>
      <w:tr w:rsidR="00C61D6C" w:rsidRPr="00B54CFA" w:rsidTr="00BC76C9">
        <w:tc>
          <w:tcPr>
            <w:tcW w:w="1474" w:type="dxa"/>
            <w:shd w:val="clear" w:color="auto" w:fill="auto"/>
          </w:tcPr>
          <w:p w:rsidR="00C61D6C" w:rsidRPr="00B54CFA" w:rsidRDefault="00C61D6C" w:rsidP="00BC76C9">
            <w:pPr>
              <w:pStyle w:val="Standard"/>
              <w:autoSpaceDE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B54CFA">
              <w:rPr>
                <w:rFonts w:ascii="Times New Roman" w:hAnsi="Times New Roman" w:cs="Times New Roman"/>
                <w:b/>
              </w:rPr>
              <w:t>Разом</w:t>
            </w:r>
          </w:p>
        </w:tc>
        <w:tc>
          <w:tcPr>
            <w:tcW w:w="1754" w:type="dxa"/>
            <w:shd w:val="clear" w:color="auto" w:fill="auto"/>
          </w:tcPr>
          <w:p w:rsidR="00C61D6C" w:rsidRPr="00B54CFA" w:rsidRDefault="00C61D6C" w:rsidP="00BC76C9">
            <w:pPr>
              <w:pStyle w:val="Standard"/>
              <w:autoSpaceDE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B54CFA">
              <w:rPr>
                <w:rFonts w:ascii="Times New Roman" w:hAnsi="Times New Roman" w:cs="Times New Roman"/>
              </w:rPr>
              <w:t>2026000</w:t>
            </w:r>
          </w:p>
        </w:tc>
        <w:tc>
          <w:tcPr>
            <w:tcW w:w="1645" w:type="dxa"/>
            <w:shd w:val="clear" w:color="auto" w:fill="auto"/>
          </w:tcPr>
          <w:p w:rsidR="00C61D6C" w:rsidRPr="00B54CFA" w:rsidRDefault="00C61D6C" w:rsidP="00BC76C9">
            <w:pPr>
              <w:pStyle w:val="Standard"/>
              <w:autoSpaceDE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B54CFA">
              <w:rPr>
                <w:rFonts w:ascii="Times New Roman" w:hAnsi="Times New Roman" w:cs="Times New Roman"/>
              </w:rPr>
              <w:t>45000</w:t>
            </w:r>
          </w:p>
        </w:tc>
        <w:tc>
          <w:tcPr>
            <w:tcW w:w="1934" w:type="dxa"/>
            <w:shd w:val="clear" w:color="auto" w:fill="auto"/>
          </w:tcPr>
          <w:p w:rsidR="00C61D6C" w:rsidRPr="00B54CFA" w:rsidRDefault="00C61D6C" w:rsidP="00BC76C9">
            <w:pPr>
              <w:pStyle w:val="Standard"/>
              <w:autoSpaceDE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B54CFA">
              <w:rPr>
                <w:rFonts w:ascii="Times New Roman" w:hAnsi="Times New Roman" w:cs="Times New Roman"/>
              </w:rPr>
              <w:t>3400</w:t>
            </w:r>
          </w:p>
        </w:tc>
        <w:tc>
          <w:tcPr>
            <w:tcW w:w="3258" w:type="dxa"/>
            <w:shd w:val="clear" w:color="auto" w:fill="auto"/>
          </w:tcPr>
          <w:p w:rsidR="00C61D6C" w:rsidRPr="00B54CFA" w:rsidRDefault="00C61D6C" w:rsidP="00BC76C9">
            <w:pPr>
              <w:pStyle w:val="Standard"/>
              <w:autoSpaceDE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B54CFA">
              <w:rPr>
                <w:rFonts w:ascii="Times New Roman" w:hAnsi="Times New Roman" w:cs="Times New Roman"/>
              </w:rPr>
              <w:t>600</w:t>
            </w:r>
          </w:p>
        </w:tc>
      </w:tr>
    </w:tbl>
    <w:p w:rsidR="00C61D6C" w:rsidRPr="00B54CFA" w:rsidRDefault="00C61D6C" w:rsidP="00C61D6C">
      <w:pPr>
        <w:pStyle w:val="Standard"/>
        <w:contextualSpacing/>
        <w:jc w:val="both"/>
        <w:rPr>
          <w:rFonts w:ascii="Times New Roman" w:hAnsi="Times New Roman" w:cs="Times New Roman"/>
          <w:b/>
        </w:rPr>
      </w:pPr>
    </w:p>
    <w:p w:rsidR="00C61D6C" w:rsidRPr="00B54CFA" w:rsidRDefault="00C61D6C" w:rsidP="00C61D6C">
      <w:pPr>
        <w:pStyle w:val="Standard"/>
        <w:contextualSpacing/>
        <w:jc w:val="center"/>
        <w:rPr>
          <w:rFonts w:ascii="Times New Roman" w:hAnsi="Times New Roman" w:cs="Times New Roman"/>
          <w:b/>
        </w:rPr>
      </w:pPr>
      <w:r w:rsidRPr="00B54CFA">
        <w:rPr>
          <w:rFonts w:ascii="Times New Roman" w:hAnsi="Times New Roman" w:cs="Times New Roman"/>
          <w:b/>
        </w:rPr>
        <w:t xml:space="preserve">2. Технічні  дані  споживача  </w:t>
      </w: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372"/>
        <w:gridCol w:w="1407"/>
        <w:gridCol w:w="856"/>
        <w:gridCol w:w="1275"/>
        <w:gridCol w:w="567"/>
        <w:gridCol w:w="1474"/>
        <w:gridCol w:w="1078"/>
        <w:gridCol w:w="864"/>
        <w:gridCol w:w="567"/>
        <w:gridCol w:w="888"/>
      </w:tblGrid>
      <w:tr w:rsidR="00C61D6C" w:rsidRPr="00B54CFA" w:rsidTr="00BC76C9">
        <w:trPr>
          <w:tblHeader/>
        </w:trPr>
        <w:tc>
          <w:tcPr>
            <w:tcW w:w="425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b/>
                <w:sz w:val="14"/>
                <w:szCs w:val="14"/>
              </w:rPr>
              <w:lastRenderedPageBreak/>
              <w:t>№№</w:t>
            </w:r>
          </w:p>
          <w:p w:rsidR="00C61D6C" w:rsidRPr="00B54CFA" w:rsidRDefault="00C61D6C" w:rsidP="00BC76C9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b/>
                <w:sz w:val="14"/>
                <w:szCs w:val="14"/>
              </w:rPr>
              <w:t>з/п</w:t>
            </w:r>
          </w:p>
        </w:tc>
        <w:tc>
          <w:tcPr>
            <w:tcW w:w="1372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b/>
                <w:sz w:val="14"/>
                <w:szCs w:val="14"/>
              </w:rPr>
              <w:t>Об’єкт</w:t>
            </w:r>
            <w:proofErr w:type="spellEnd"/>
            <w:r w:rsidRPr="00B54CF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407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b/>
                <w:sz w:val="14"/>
                <w:szCs w:val="14"/>
              </w:rPr>
              <w:t>Адреса</w:t>
            </w:r>
          </w:p>
        </w:tc>
        <w:tc>
          <w:tcPr>
            <w:tcW w:w="856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b/>
                <w:sz w:val="14"/>
                <w:szCs w:val="14"/>
              </w:rPr>
              <w:t>Трансформаторна</w:t>
            </w:r>
            <w:proofErr w:type="spellEnd"/>
            <w:r w:rsidRPr="00B54CF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B54CFA">
              <w:rPr>
                <w:rFonts w:ascii="Times New Roman" w:hAnsi="Times New Roman" w:cs="Times New Roman"/>
                <w:b/>
                <w:sz w:val="14"/>
                <w:szCs w:val="14"/>
              </w:rPr>
              <w:t>підстанція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b/>
                <w:sz w:val="14"/>
                <w:szCs w:val="14"/>
              </w:rPr>
              <w:t>Клас</w:t>
            </w:r>
            <w:proofErr w:type="spellEnd"/>
            <w:r w:rsidRPr="00B54CF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B54CFA">
              <w:rPr>
                <w:rFonts w:ascii="Times New Roman" w:hAnsi="Times New Roman" w:cs="Times New Roman"/>
                <w:b/>
                <w:sz w:val="14"/>
                <w:szCs w:val="14"/>
              </w:rPr>
              <w:t>напруги</w:t>
            </w:r>
            <w:proofErr w:type="spellEnd"/>
            <w:r w:rsidRPr="00B54CF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B54CFA">
              <w:rPr>
                <w:rFonts w:ascii="Times New Roman" w:hAnsi="Times New Roman" w:cs="Times New Roman"/>
                <w:b/>
                <w:sz w:val="14"/>
                <w:szCs w:val="14"/>
              </w:rPr>
              <w:t>приєднання</w:t>
            </w:r>
            <w:proofErr w:type="spellEnd"/>
            <w:r w:rsidRPr="00B54CF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B54CFA">
              <w:rPr>
                <w:rFonts w:ascii="Times New Roman" w:hAnsi="Times New Roman" w:cs="Times New Roman"/>
                <w:b/>
                <w:sz w:val="14"/>
                <w:szCs w:val="14"/>
              </w:rPr>
              <w:t>енергооб’єкту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b/>
                <w:sz w:val="14"/>
                <w:szCs w:val="14"/>
              </w:rPr>
              <w:t>Кількість</w:t>
            </w:r>
            <w:proofErr w:type="spellEnd"/>
            <w:r w:rsidRPr="00B54CF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B54CFA">
              <w:rPr>
                <w:rFonts w:ascii="Times New Roman" w:hAnsi="Times New Roman" w:cs="Times New Roman"/>
                <w:b/>
                <w:sz w:val="14"/>
                <w:szCs w:val="14"/>
              </w:rPr>
              <w:t>точок</w:t>
            </w:r>
            <w:proofErr w:type="spellEnd"/>
            <w:r w:rsidRPr="00B54CF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B54CFA">
              <w:rPr>
                <w:rFonts w:ascii="Times New Roman" w:hAnsi="Times New Roman" w:cs="Times New Roman"/>
                <w:b/>
                <w:sz w:val="14"/>
                <w:szCs w:val="14"/>
              </w:rPr>
              <w:t>приєднання</w:t>
            </w:r>
            <w:proofErr w:type="spellEnd"/>
            <w:r w:rsidRPr="00B54CF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B54CFA">
              <w:rPr>
                <w:rFonts w:ascii="Times New Roman" w:hAnsi="Times New Roman" w:cs="Times New Roman"/>
                <w:b/>
                <w:sz w:val="14"/>
                <w:szCs w:val="14"/>
              </w:rPr>
              <w:t>комерційного</w:t>
            </w:r>
            <w:proofErr w:type="spellEnd"/>
            <w:r w:rsidRPr="00B54CF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B54CFA">
              <w:rPr>
                <w:rFonts w:ascii="Times New Roman" w:hAnsi="Times New Roman" w:cs="Times New Roman"/>
                <w:b/>
                <w:sz w:val="14"/>
                <w:szCs w:val="14"/>
              </w:rPr>
              <w:t>обліку</w:t>
            </w:r>
            <w:proofErr w:type="spellEnd"/>
          </w:p>
        </w:tc>
        <w:tc>
          <w:tcPr>
            <w:tcW w:w="1474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Точки </w:t>
            </w:r>
            <w:proofErr w:type="spellStart"/>
            <w:r w:rsidRPr="00B54CFA">
              <w:rPr>
                <w:rFonts w:ascii="Times New Roman" w:hAnsi="Times New Roman" w:cs="Times New Roman"/>
                <w:b/>
                <w:sz w:val="14"/>
                <w:szCs w:val="14"/>
              </w:rPr>
              <w:t>встановлення</w:t>
            </w:r>
            <w:proofErr w:type="spellEnd"/>
            <w:r w:rsidRPr="00B54CF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B54CFA">
              <w:rPr>
                <w:rFonts w:ascii="Times New Roman" w:hAnsi="Times New Roman" w:cs="Times New Roman"/>
                <w:b/>
                <w:sz w:val="14"/>
                <w:szCs w:val="14"/>
              </w:rPr>
              <w:t>комерційного</w:t>
            </w:r>
            <w:proofErr w:type="spellEnd"/>
            <w:r w:rsidRPr="00B54CF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B54CFA">
              <w:rPr>
                <w:rFonts w:ascii="Times New Roman" w:hAnsi="Times New Roman" w:cs="Times New Roman"/>
                <w:b/>
                <w:sz w:val="14"/>
                <w:szCs w:val="14"/>
              </w:rPr>
              <w:t>обліку</w:t>
            </w:r>
            <w:proofErr w:type="spellEnd"/>
            <w:r w:rsidRPr="00B54CF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078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Тип </w:t>
            </w:r>
            <w:proofErr w:type="spellStart"/>
            <w:r w:rsidRPr="00B54CFA">
              <w:rPr>
                <w:rFonts w:ascii="Times New Roman" w:hAnsi="Times New Roman" w:cs="Times New Roman"/>
                <w:b/>
                <w:sz w:val="14"/>
                <w:szCs w:val="14"/>
              </w:rPr>
              <w:t>розрахун</w:t>
            </w:r>
            <w:proofErr w:type="spellEnd"/>
            <w:r w:rsidRPr="00B54CF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- </w:t>
            </w:r>
            <w:proofErr w:type="spellStart"/>
            <w:r w:rsidRPr="00B54CFA">
              <w:rPr>
                <w:rFonts w:ascii="Times New Roman" w:hAnsi="Times New Roman" w:cs="Times New Roman"/>
                <w:b/>
                <w:sz w:val="14"/>
                <w:szCs w:val="14"/>
              </w:rPr>
              <w:t>кових</w:t>
            </w:r>
            <w:proofErr w:type="spellEnd"/>
            <w:r w:rsidRPr="00B54CF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B54CFA">
              <w:rPr>
                <w:rFonts w:ascii="Times New Roman" w:hAnsi="Times New Roman" w:cs="Times New Roman"/>
                <w:b/>
                <w:sz w:val="14"/>
                <w:szCs w:val="14"/>
              </w:rPr>
              <w:t>лічильників</w:t>
            </w:r>
            <w:proofErr w:type="spellEnd"/>
          </w:p>
        </w:tc>
        <w:tc>
          <w:tcPr>
            <w:tcW w:w="864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b/>
                <w:sz w:val="14"/>
                <w:szCs w:val="14"/>
              </w:rPr>
              <w:t>Номери</w:t>
            </w:r>
            <w:proofErr w:type="spellEnd"/>
            <w:r w:rsidRPr="00B54CF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B54CFA">
              <w:rPr>
                <w:rFonts w:ascii="Times New Roman" w:hAnsi="Times New Roman" w:cs="Times New Roman"/>
                <w:b/>
                <w:sz w:val="14"/>
                <w:szCs w:val="14"/>
              </w:rPr>
              <w:t>лічильників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b/>
                <w:sz w:val="14"/>
                <w:szCs w:val="14"/>
              </w:rPr>
              <w:t>АСКОЕ/ ЛУЗОД</w:t>
            </w:r>
          </w:p>
        </w:tc>
        <w:tc>
          <w:tcPr>
            <w:tcW w:w="888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b/>
                <w:sz w:val="14"/>
                <w:szCs w:val="14"/>
              </w:rPr>
              <w:t>Існуючий</w:t>
            </w:r>
            <w:proofErr w:type="spellEnd"/>
            <w:r w:rsidRPr="00B54CF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B54CFA">
              <w:rPr>
                <w:rFonts w:ascii="Times New Roman" w:hAnsi="Times New Roman" w:cs="Times New Roman"/>
                <w:b/>
                <w:sz w:val="14"/>
                <w:szCs w:val="14"/>
              </w:rPr>
              <w:t>облік</w:t>
            </w:r>
            <w:proofErr w:type="spellEnd"/>
          </w:p>
        </w:tc>
      </w:tr>
      <w:tr w:rsidR="00C61D6C" w:rsidRPr="00B54CFA" w:rsidTr="00BC76C9">
        <w:trPr>
          <w:tblHeader/>
        </w:trPr>
        <w:tc>
          <w:tcPr>
            <w:tcW w:w="425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</w:p>
        </w:tc>
        <w:tc>
          <w:tcPr>
            <w:tcW w:w="1372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</w:p>
        </w:tc>
        <w:tc>
          <w:tcPr>
            <w:tcW w:w="1407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b/>
                <w:sz w:val="14"/>
                <w:szCs w:val="14"/>
              </w:rPr>
              <w:t>3</w:t>
            </w:r>
          </w:p>
        </w:tc>
        <w:tc>
          <w:tcPr>
            <w:tcW w:w="856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b/>
                <w:sz w:val="14"/>
                <w:szCs w:val="1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b/>
                <w:sz w:val="14"/>
                <w:szCs w:val="14"/>
              </w:rPr>
              <w:t>6</w:t>
            </w:r>
          </w:p>
        </w:tc>
        <w:tc>
          <w:tcPr>
            <w:tcW w:w="1474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b/>
                <w:sz w:val="14"/>
                <w:szCs w:val="14"/>
              </w:rPr>
              <w:t>7</w:t>
            </w:r>
          </w:p>
        </w:tc>
        <w:tc>
          <w:tcPr>
            <w:tcW w:w="1078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b/>
                <w:sz w:val="14"/>
                <w:szCs w:val="14"/>
              </w:rPr>
              <w:t>8</w:t>
            </w:r>
          </w:p>
        </w:tc>
        <w:tc>
          <w:tcPr>
            <w:tcW w:w="864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b/>
                <w:sz w:val="14"/>
                <w:szCs w:val="14"/>
              </w:rPr>
              <w:t>9</w:t>
            </w:r>
          </w:p>
        </w:tc>
        <w:tc>
          <w:tcPr>
            <w:tcW w:w="567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b/>
                <w:sz w:val="14"/>
                <w:szCs w:val="14"/>
              </w:rPr>
              <w:t>10</w:t>
            </w:r>
          </w:p>
        </w:tc>
        <w:tc>
          <w:tcPr>
            <w:tcW w:w="888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b/>
                <w:sz w:val="14"/>
                <w:szCs w:val="14"/>
              </w:rPr>
              <w:t>11</w:t>
            </w:r>
          </w:p>
        </w:tc>
      </w:tr>
      <w:tr w:rsidR="00C61D6C" w:rsidRPr="00B54CFA" w:rsidTr="00BC76C9">
        <w:tc>
          <w:tcPr>
            <w:tcW w:w="10773" w:type="dxa"/>
            <w:gridSpan w:val="11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м. </w:t>
            </w:r>
            <w:proofErr w:type="spellStart"/>
            <w:r w:rsidRPr="00B54CFA">
              <w:rPr>
                <w:rFonts w:ascii="Times New Roman" w:hAnsi="Times New Roman" w:cs="Times New Roman"/>
                <w:b/>
                <w:sz w:val="14"/>
                <w:szCs w:val="14"/>
              </w:rPr>
              <w:t>Чернівці</w:t>
            </w:r>
            <w:proofErr w:type="spellEnd"/>
          </w:p>
        </w:tc>
      </w:tr>
      <w:tr w:rsidR="00C61D6C" w:rsidRPr="00B54CFA" w:rsidTr="00BC76C9">
        <w:tc>
          <w:tcPr>
            <w:tcW w:w="425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372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Корпус № 2,2а</w:t>
            </w:r>
          </w:p>
        </w:tc>
        <w:tc>
          <w:tcPr>
            <w:tcW w:w="1407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Університетська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, 19</w:t>
            </w:r>
          </w:p>
        </w:tc>
        <w:tc>
          <w:tcPr>
            <w:tcW w:w="856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ТП-138</w:t>
            </w:r>
          </w:p>
        </w:tc>
        <w:tc>
          <w:tcPr>
            <w:tcW w:w="1275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10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клас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1</w:t>
            </w:r>
          </w:p>
        </w:tc>
        <w:tc>
          <w:tcPr>
            <w:tcW w:w="1474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На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стороні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напруги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0,4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</w:tc>
        <w:tc>
          <w:tcPr>
            <w:tcW w:w="1078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ЕМ</w:t>
            </w:r>
            <w:r w:rsidRPr="00B54CF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</w:t>
            </w: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-132</w:t>
            </w:r>
          </w:p>
        </w:tc>
        <w:tc>
          <w:tcPr>
            <w:tcW w:w="864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525805</w:t>
            </w:r>
          </w:p>
        </w:tc>
        <w:tc>
          <w:tcPr>
            <w:tcW w:w="567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Загаль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ний</w:t>
            </w:r>
            <w:proofErr w:type="spellEnd"/>
          </w:p>
        </w:tc>
      </w:tr>
      <w:tr w:rsidR="00C61D6C" w:rsidRPr="00B54CFA" w:rsidTr="00BC76C9">
        <w:tc>
          <w:tcPr>
            <w:tcW w:w="425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372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Корпус №3</w:t>
            </w:r>
          </w:p>
        </w:tc>
        <w:tc>
          <w:tcPr>
            <w:tcW w:w="1407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Л.Українки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, 25</w:t>
            </w:r>
          </w:p>
        </w:tc>
        <w:tc>
          <w:tcPr>
            <w:tcW w:w="856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ТП-83.1</w:t>
            </w:r>
          </w:p>
        </w:tc>
        <w:tc>
          <w:tcPr>
            <w:tcW w:w="1275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10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клас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74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На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стороні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напруги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0,4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</w:tc>
        <w:tc>
          <w:tcPr>
            <w:tcW w:w="1078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ЕМ</w:t>
            </w:r>
            <w:r w:rsidRPr="00B54CF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</w:t>
            </w: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-132</w:t>
            </w:r>
          </w:p>
        </w:tc>
        <w:tc>
          <w:tcPr>
            <w:tcW w:w="864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565126</w:t>
            </w:r>
          </w:p>
        </w:tc>
        <w:tc>
          <w:tcPr>
            <w:tcW w:w="567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Загаль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ний</w:t>
            </w:r>
            <w:proofErr w:type="spellEnd"/>
          </w:p>
        </w:tc>
      </w:tr>
      <w:tr w:rsidR="00C61D6C" w:rsidRPr="00B54CFA" w:rsidTr="00BC76C9">
        <w:tc>
          <w:tcPr>
            <w:tcW w:w="425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3</w:t>
            </w:r>
          </w:p>
        </w:tc>
        <w:tc>
          <w:tcPr>
            <w:tcW w:w="1372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Наукова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бібліотека</w:t>
            </w:r>
            <w:proofErr w:type="spellEnd"/>
          </w:p>
        </w:tc>
        <w:tc>
          <w:tcPr>
            <w:tcW w:w="1407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Л.Українки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, 23</w:t>
            </w:r>
          </w:p>
        </w:tc>
        <w:tc>
          <w:tcPr>
            <w:tcW w:w="856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ТП-83.</w:t>
            </w:r>
            <w:r w:rsidRPr="00B54CF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10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клас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74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На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стороні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напруги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0,4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</w:tc>
        <w:tc>
          <w:tcPr>
            <w:tcW w:w="1078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HIK 2303 </w:t>
            </w: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АРК 1</w:t>
            </w:r>
          </w:p>
        </w:tc>
        <w:tc>
          <w:tcPr>
            <w:tcW w:w="864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0292586</w:t>
            </w:r>
          </w:p>
        </w:tc>
        <w:tc>
          <w:tcPr>
            <w:tcW w:w="567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Загаль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ний</w:t>
            </w:r>
            <w:proofErr w:type="spellEnd"/>
          </w:p>
        </w:tc>
      </w:tr>
      <w:tr w:rsidR="00C61D6C" w:rsidRPr="00B54CFA" w:rsidTr="00BC76C9">
        <w:tc>
          <w:tcPr>
            <w:tcW w:w="425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372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Корпуси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№ 4,5,6</w:t>
            </w:r>
          </w:p>
        </w:tc>
        <w:tc>
          <w:tcPr>
            <w:tcW w:w="1407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Коцюбинсько-го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, 2</w:t>
            </w:r>
          </w:p>
        </w:tc>
        <w:tc>
          <w:tcPr>
            <w:tcW w:w="856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ТП-90</w:t>
            </w:r>
          </w:p>
        </w:tc>
        <w:tc>
          <w:tcPr>
            <w:tcW w:w="1275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10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клас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74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На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стороні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напруги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0,4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</w:tc>
        <w:tc>
          <w:tcPr>
            <w:tcW w:w="1078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ЕМ</w:t>
            </w:r>
            <w:r w:rsidRPr="00B54CF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</w:t>
            </w: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-132</w:t>
            </w:r>
          </w:p>
        </w:tc>
        <w:tc>
          <w:tcPr>
            <w:tcW w:w="864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565127</w:t>
            </w:r>
          </w:p>
        </w:tc>
        <w:tc>
          <w:tcPr>
            <w:tcW w:w="567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Загаль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ний</w:t>
            </w:r>
            <w:proofErr w:type="spellEnd"/>
          </w:p>
        </w:tc>
      </w:tr>
      <w:tr w:rsidR="00C61D6C" w:rsidRPr="00B54CFA" w:rsidTr="00BC76C9">
        <w:tc>
          <w:tcPr>
            <w:tcW w:w="425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372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Корпус №7</w:t>
            </w:r>
          </w:p>
        </w:tc>
        <w:tc>
          <w:tcPr>
            <w:tcW w:w="1407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Вавілова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, 9</w:t>
            </w:r>
          </w:p>
        </w:tc>
        <w:tc>
          <w:tcPr>
            <w:tcW w:w="856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ШР-92 </w:t>
            </w:r>
            <w:proofErr w:type="spellStart"/>
            <w:proofErr w:type="gram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від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 ТП</w:t>
            </w:r>
            <w:proofErr w:type="gram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-83</w:t>
            </w:r>
          </w:p>
        </w:tc>
        <w:tc>
          <w:tcPr>
            <w:tcW w:w="1275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0,4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клас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74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На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стороні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напруги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0,4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</w:tc>
        <w:tc>
          <w:tcPr>
            <w:tcW w:w="1078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HIK 230</w:t>
            </w: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Pr="00B54CF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АП 1</w:t>
            </w:r>
          </w:p>
        </w:tc>
        <w:tc>
          <w:tcPr>
            <w:tcW w:w="864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0028582</w:t>
            </w:r>
          </w:p>
        </w:tc>
        <w:tc>
          <w:tcPr>
            <w:tcW w:w="567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Загаль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ний</w:t>
            </w:r>
            <w:proofErr w:type="spellEnd"/>
          </w:p>
        </w:tc>
      </w:tr>
      <w:tr w:rsidR="00C61D6C" w:rsidRPr="00B54CFA" w:rsidTr="00BC76C9">
        <w:tc>
          <w:tcPr>
            <w:tcW w:w="425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372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Корпус №9</w:t>
            </w:r>
          </w:p>
        </w:tc>
        <w:tc>
          <w:tcPr>
            <w:tcW w:w="1407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Сторожинець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- ка, 101</w:t>
            </w:r>
          </w:p>
        </w:tc>
        <w:tc>
          <w:tcPr>
            <w:tcW w:w="856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РП-12</w:t>
            </w:r>
          </w:p>
        </w:tc>
        <w:tc>
          <w:tcPr>
            <w:tcW w:w="1275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10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клас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резерв</w:t>
            </w:r>
          </w:p>
        </w:tc>
        <w:tc>
          <w:tcPr>
            <w:tcW w:w="1474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На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стороні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напруги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0,4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</w:tc>
        <w:tc>
          <w:tcPr>
            <w:tcW w:w="1078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HIK 2303 </w:t>
            </w: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АРК 1</w:t>
            </w:r>
          </w:p>
        </w:tc>
        <w:tc>
          <w:tcPr>
            <w:tcW w:w="864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0086158 0086196</w:t>
            </w:r>
          </w:p>
        </w:tc>
        <w:tc>
          <w:tcPr>
            <w:tcW w:w="567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Загаль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ний</w:t>
            </w:r>
            <w:proofErr w:type="spellEnd"/>
          </w:p>
        </w:tc>
      </w:tr>
      <w:tr w:rsidR="00C61D6C" w:rsidRPr="00B54CFA" w:rsidTr="00BC76C9">
        <w:tc>
          <w:tcPr>
            <w:tcW w:w="425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</w:tc>
        <w:tc>
          <w:tcPr>
            <w:tcW w:w="1372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Корпус №11</w:t>
            </w:r>
          </w:p>
        </w:tc>
        <w:tc>
          <w:tcPr>
            <w:tcW w:w="1407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Поштова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, 1</w:t>
            </w:r>
          </w:p>
        </w:tc>
        <w:tc>
          <w:tcPr>
            <w:tcW w:w="856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ТП-170</w:t>
            </w:r>
          </w:p>
        </w:tc>
        <w:tc>
          <w:tcPr>
            <w:tcW w:w="1275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10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клас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74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На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стороні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напруги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0,4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</w:tc>
        <w:tc>
          <w:tcPr>
            <w:tcW w:w="1078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HIK 230</w:t>
            </w: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Pr="00B54CF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АП 1</w:t>
            </w:r>
          </w:p>
        </w:tc>
        <w:tc>
          <w:tcPr>
            <w:tcW w:w="864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0038931</w:t>
            </w:r>
          </w:p>
        </w:tc>
        <w:tc>
          <w:tcPr>
            <w:tcW w:w="567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Загаль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ний</w:t>
            </w:r>
            <w:proofErr w:type="spellEnd"/>
          </w:p>
        </w:tc>
      </w:tr>
      <w:tr w:rsidR="00C61D6C" w:rsidRPr="00B54CFA" w:rsidTr="00BC76C9">
        <w:tc>
          <w:tcPr>
            <w:tcW w:w="425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8</w:t>
            </w:r>
          </w:p>
        </w:tc>
        <w:tc>
          <w:tcPr>
            <w:tcW w:w="1372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Корпус №12</w:t>
            </w:r>
          </w:p>
        </w:tc>
        <w:tc>
          <w:tcPr>
            <w:tcW w:w="1407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Сковороди, 9</w:t>
            </w:r>
          </w:p>
        </w:tc>
        <w:tc>
          <w:tcPr>
            <w:tcW w:w="856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ТП-126</w:t>
            </w:r>
          </w:p>
        </w:tc>
        <w:tc>
          <w:tcPr>
            <w:tcW w:w="1275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10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клас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74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На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стороні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напруги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0,4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</w:tc>
        <w:tc>
          <w:tcPr>
            <w:tcW w:w="1078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HIK 230</w:t>
            </w: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Pr="00B54CF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АП 1</w:t>
            </w:r>
          </w:p>
        </w:tc>
        <w:tc>
          <w:tcPr>
            <w:tcW w:w="864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0028608</w:t>
            </w:r>
          </w:p>
        </w:tc>
        <w:tc>
          <w:tcPr>
            <w:tcW w:w="567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Загаль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ний</w:t>
            </w:r>
            <w:proofErr w:type="spellEnd"/>
          </w:p>
        </w:tc>
      </w:tr>
      <w:tr w:rsidR="00C61D6C" w:rsidRPr="00B54CFA" w:rsidTr="00BC76C9">
        <w:tc>
          <w:tcPr>
            <w:tcW w:w="425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9</w:t>
            </w:r>
          </w:p>
        </w:tc>
        <w:tc>
          <w:tcPr>
            <w:tcW w:w="1372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Корпус №14</w:t>
            </w:r>
          </w:p>
        </w:tc>
        <w:tc>
          <w:tcPr>
            <w:tcW w:w="1407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Кафедральна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, 2</w:t>
            </w:r>
          </w:p>
        </w:tc>
        <w:tc>
          <w:tcPr>
            <w:tcW w:w="856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ТП-119</w:t>
            </w:r>
          </w:p>
        </w:tc>
        <w:tc>
          <w:tcPr>
            <w:tcW w:w="1275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10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клас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74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На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стороні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напруги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0,4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</w:tc>
        <w:tc>
          <w:tcPr>
            <w:tcW w:w="1078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ЕМ</w:t>
            </w:r>
            <w:r w:rsidRPr="00B54CF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</w:t>
            </w: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-132</w:t>
            </w:r>
          </w:p>
        </w:tc>
        <w:tc>
          <w:tcPr>
            <w:tcW w:w="864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525958</w:t>
            </w:r>
          </w:p>
        </w:tc>
        <w:tc>
          <w:tcPr>
            <w:tcW w:w="567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Загаль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ний</w:t>
            </w:r>
            <w:proofErr w:type="spellEnd"/>
          </w:p>
        </w:tc>
      </w:tr>
      <w:tr w:rsidR="00C61D6C" w:rsidRPr="00B54CFA" w:rsidTr="00BC76C9">
        <w:tc>
          <w:tcPr>
            <w:tcW w:w="425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10</w:t>
            </w:r>
          </w:p>
        </w:tc>
        <w:tc>
          <w:tcPr>
            <w:tcW w:w="1372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Корпус №15</w:t>
            </w:r>
          </w:p>
        </w:tc>
        <w:tc>
          <w:tcPr>
            <w:tcW w:w="1407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Героїв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майдану, 41</w:t>
            </w:r>
          </w:p>
        </w:tc>
        <w:tc>
          <w:tcPr>
            <w:tcW w:w="856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ТП-211</w:t>
            </w:r>
          </w:p>
        </w:tc>
        <w:tc>
          <w:tcPr>
            <w:tcW w:w="1275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10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клас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74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На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стороні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напруги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0,4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</w:tc>
        <w:tc>
          <w:tcPr>
            <w:tcW w:w="1078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HIK 230</w:t>
            </w: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Pr="00B54CF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АП 1</w:t>
            </w:r>
          </w:p>
        </w:tc>
        <w:tc>
          <w:tcPr>
            <w:tcW w:w="864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0028657</w:t>
            </w:r>
          </w:p>
        </w:tc>
        <w:tc>
          <w:tcPr>
            <w:tcW w:w="567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Загаль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ний</w:t>
            </w:r>
            <w:proofErr w:type="spellEnd"/>
          </w:p>
        </w:tc>
      </w:tr>
      <w:tr w:rsidR="00C61D6C" w:rsidRPr="00B54CFA" w:rsidTr="00BC76C9">
        <w:tc>
          <w:tcPr>
            <w:tcW w:w="425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11</w:t>
            </w:r>
          </w:p>
        </w:tc>
        <w:tc>
          <w:tcPr>
            <w:tcW w:w="1372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Корпус №16</w:t>
            </w:r>
          </w:p>
        </w:tc>
        <w:tc>
          <w:tcPr>
            <w:tcW w:w="1407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Небесної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сотні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, 4а</w:t>
            </w:r>
          </w:p>
        </w:tc>
        <w:tc>
          <w:tcPr>
            <w:tcW w:w="856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ТП-252</w:t>
            </w:r>
          </w:p>
        </w:tc>
        <w:tc>
          <w:tcPr>
            <w:tcW w:w="1275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10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клас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474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На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стороні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напруги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0,4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</w:tc>
        <w:tc>
          <w:tcPr>
            <w:tcW w:w="1078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HIK 230</w:t>
            </w: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Pr="00B54CF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АП 1</w:t>
            </w:r>
          </w:p>
        </w:tc>
        <w:tc>
          <w:tcPr>
            <w:tcW w:w="864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0028650 0028659</w:t>
            </w:r>
          </w:p>
        </w:tc>
        <w:tc>
          <w:tcPr>
            <w:tcW w:w="567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Загаль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ний</w:t>
            </w:r>
            <w:proofErr w:type="spellEnd"/>
          </w:p>
        </w:tc>
      </w:tr>
      <w:tr w:rsidR="00C61D6C" w:rsidRPr="00B54CFA" w:rsidTr="00BC76C9">
        <w:tc>
          <w:tcPr>
            <w:tcW w:w="425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12</w:t>
            </w:r>
          </w:p>
        </w:tc>
        <w:tc>
          <w:tcPr>
            <w:tcW w:w="1372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Корпус №17</w:t>
            </w:r>
          </w:p>
        </w:tc>
        <w:tc>
          <w:tcPr>
            <w:tcW w:w="1407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Нагірна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, 7б</w:t>
            </w:r>
          </w:p>
        </w:tc>
        <w:tc>
          <w:tcPr>
            <w:tcW w:w="856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ТП-199</w:t>
            </w:r>
          </w:p>
        </w:tc>
        <w:tc>
          <w:tcPr>
            <w:tcW w:w="1275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10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клас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74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На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стороні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напруги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0,4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</w:tc>
        <w:tc>
          <w:tcPr>
            <w:tcW w:w="1078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HIK 230</w:t>
            </w: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B54CF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АРК 1</w:t>
            </w:r>
          </w:p>
        </w:tc>
        <w:tc>
          <w:tcPr>
            <w:tcW w:w="864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0053502</w:t>
            </w:r>
          </w:p>
        </w:tc>
        <w:tc>
          <w:tcPr>
            <w:tcW w:w="567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Загаль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ний</w:t>
            </w:r>
            <w:proofErr w:type="spellEnd"/>
          </w:p>
        </w:tc>
      </w:tr>
      <w:tr w:rsidR="00C61D6C" w:rsidRPr="00B54CFA" w:rsidTr="00BC76C9">
        <w:tc>
          <w:tcPr>
            <w:tcW w:w="425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13</w:t>
            </w:r>
          </w:p>
        </w:tc>
        <w:tc>
          <w:tcPr>
            <w:tcW w:w="1372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Корпус №19</w:t>
            </w:r>
          </w:p>
        </w:tc>
        <w:tc>
          <w:tcPr>
            <w:tcW w:w="1407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Садова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, 5</w:t>
            </w:r>
          </w:p>
        </w:tc>
        <w:tc>
          <w:tcPr>
            <w:tcW w:w="856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ТП-211</w:t>
            </w:r>
          </w:p>
        </w:tc>
        <w:tc>
          <w:tcPr>
            <w:tcW w:w="1275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10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клас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74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На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стороні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напруги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0,4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</w:tc>
        <w:tc>
          <w:tcPr>
            <w:tcW w:w="1078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ЕМ</w:t>
            </w:r>
            <w:r w:rsidRPr="00B54CF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</w:t>
            </w: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-132. 10.1</w:t>
            </w:r>
          </w:p>
        </w:tc>
        <w:tc>
          <w:tcPr>
            <w:tcW w:w="864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525778</w:t>
            </w:r>
          </w:p>
        </w:tc>
        <w:tc>
          <w:tcPr>
            <w:tcW w:w="567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Загаль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ний</w:t>
            </w:r>
            <w:proofErr w:type="spellEnd"/>
          </w:p>
        </w:tc>
      </w:tr>
      <w:tr w:rsidR="00C61D6C" w:rsidRPr="00B54CFA" w:rsidTr="00BC76C9">
        <w:tc>
          <w:tcPr>
            <w:tcW w:w="425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14</w:t>
            </w:r>
          </w:p>
        </w:tc>
        <w:tc>
          <w:tcPr>
            <w:tcW w:w="1372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Корпус №20</w:t>
            </w:r>
          </w:p>
        </w:tc>
        <w:tc>
          <w:tcPr>
            <w:tcW w:w="1407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Банкова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, 1</w:t>
            </w:r>
          </w:p>
        </w:tc>
        <w:tc>
          <w:tcPr>
            <w:tcW w:w="856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ШР-76</w:t>
            </w:r>
          </w:p>
        </w:tc>
        <w:tc>
          <w:tcPr>
            <w:tcW w:w="1275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0,4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клас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474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На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стороні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напруги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0,4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</w:tc>
        <w:tc>
          <w:tcPr>
            <w:tcW w:w="1078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Меридіан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23 0,1</w:t>
            </w:r>
          </w:p>
        </w:tc>
        <w:tc>
          <w:tcPr>
            <w:tcW w:w="864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05627864 03395079</w:t>
            </w:r>
          </w:p>
        </w:tc>
        <w:tc>
          <w:tcPr>
            <w:tcW w:w="567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Загаль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ний</w:t>
            </w:r>
            <w:proofErr w:type="spellEnd"/>
          </w:p>
        </w:tc>
      </w:tr>
      <w:tr w:rsidR="00C61D6C" w:rsidRPr="00B54CFA" w:rsidTr="00BC76C9">
        <w:tc>
          <w:tcPr>
            <w:tcW w:w="425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15</w:t>
            </w:r>
          </w:p>
        </w:tc>
        <w:tc>
          <w:tcPr>
            <w:tcW w:w="1372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Корпус №20</w:t>
            </w:r>
          </w:p>
        </w:tc>
        <w:tc>
          <w:tcPr>
            <w:tcW w:w="1407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Банкова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, 3</w:t>
            </w:r>
          </w:p>
        </w:tc>
        <w:tc>
          <w:tcPr>
            <w:tcW w:w="856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ШР-105</w:t>
            </w:r>
          </w:p>
        </w:tc>
        <w:tc>
          <w:tcPr>
            <w:tcW w:w="1275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0,4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клас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474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На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стороні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напруги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0,4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</w:tc>
        <w:tc>
          <w:tcPr>
            <w:tcW w:w="1078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СОЕ-5028 НІК2301АП1</w:t>
            </w:r>
          </w:p>
        </w:tc>
        <w:tc>
          <w:tcPr>
            <w:tcW w:w="864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0137018 0035852</w:t>
            </w:r>
          </w:p>
        </w:tc>
        <w:tc>
          <w:tcPr>
            <w:tcW w:w="567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Загаль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ний</w:t>
            </w:r>
            <w:proofErr w:type="spellEnd"/>
          </w:p>
        </w:tc>
      </w:tr>
      <w:tr w:rsidR="00C61D6C" w:rsidRPr="00B54CFA" w:rsidTr="00BC76C9">
        <w:tc>
          <w:tcPr>
            <w:tcW w:w="425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16</w:t>
            </w:r>
          </w:p>
        </w:tc>
        <w:tc>
          <w:tcPr>
            <w:tcW w:w="1372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Корпус №21</w:t>
            </w:r>
          </w:p>
        </w:tc>
        <w:tc>
          <w:tcPr>
            <w:tcW w:w="1407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Якоба фон Петровича, 18</w:t>
            </w:r>
          </w:p>
        </w:tc>
        <w:tc>
          <w:tcPr>
            <w:tcW w:w="856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ТП-31</w:t>
            </w:r>
          </w:p>
        </w:tc>
        <w:tc>
          <w:tcPr>
            <w:tcW w:w="1275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10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клас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474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На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стороні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напруги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0,4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</w:tc>
        <w:tc>
          <w:tcPr>
            <w:tcW w:w="1078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HIK 230</w:t>
            </w: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Pr="00B54CF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АП 1</w:t>
            </w:r>
          </w:p>
        </w:tc>
        <w:tc>
          <w:tcPr>
            <w:tcW w:w="864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0035510 0035598</w:t>
            </w:r>
          </w:p>
        </w:tc>
        <w:tc>
          <w:tcPr>
            <w:tcW w:w="567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Загаль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ний</w:t>
            </w:r>
            <w:proofErr w:type="spellEnd"/>
          </w:p>
        </w:tc>
      </w:tr>
      <w:tr w:rsidR="00C61D6C" w:rsidRPr="00B54CFA" w:rsidTr="00BC76C9">
        <w:tc>
          <w:tcPr>
            <w:tcW w:w="425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17</w:t>
            </w:r>
          </w:p>
        </w:tc>
        <w:tc>
          <w:tcPr>
            <w:tcW w:w="1372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Столярна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майстерня</w:t>
            </w:r>
            <w:proofErr w:type="spellEnd"/>
          </w:p>
        </w:tc>
        <w:tc>
          <w:tcPr>
            <w:tcW w:w="1407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Небесної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сотні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, 2а</w:t>
            </w:r>
          </w:p>
        </w:tc>
        <w:tc>
          <w:tcPr>
            <w:tcW w:w="856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ТП-250</w:t>
            </w:r>
          </w:p>
        </w:tc>
        <w:tc>
          <w:tcPr>
            <w:tcW w:w="1275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10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 xml:space="preserve">2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клас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</w:t>
            </w:r>
          </w:p>
        </w:tc>
        <w:tc>
          <w:tcPr>
            <w:tcW w:w="1474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На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стороні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напруги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0,4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</w:tc>
        <w:tc>
          <w:tcPr>
            <w:tcW w:w="1078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HIK 230</w:t>
            </w: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  <w:r w:rsidRPr="00B54CF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АП 1</w:t>
            </w:r>
          </w:p>
        </w:tc>
        <w:tc>
          <w:tcPr>
            <w:tcW w:w="864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10780158</w:t>
            </w:r>
          </w:p>
        </w:tc>
        <w:tc>
          <w:tcPr>
            <w:tcW w:w="567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Загаль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ний</w:t>
            </w:r>
            <w:proofErr w:type="spellEnd"/>
          </w:p>
        </w:tc>
      </w:tr>
      <w:tr w:rsidR="00C61D6C" w:rsidRPr="00B54CFA" w:rsidTr="00BC76C9">
        <w:tc>
          <w:tcPr>
            <w:tcW w:w="425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18</w:t>
            </w:r>
          </w:p>
        </w:tc>
        <w:tc>
          <w:tcPr>
            <w:tcW w:w="1372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Ботанічний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сад</w:t>
            </w:r>
          </w:p>
        </w:tc>
        <w:tc>
          <w:tcPr>
            <w:tcW w:w="1407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Федьковича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, 11</w:t>
            </w:r>
          </w:p>
        </w:tc>
        <w:tc>
          <w:tcPr>
            <w:tcW w:w="856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ТП-146</w:t>
            </w:r>
          </w:p>
        </w:tc>
        <w:tc>
          <w:tcPr>
            <w:tcW w:w="1275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10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клас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74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На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стороні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напруги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0,4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</w:tc>
        <w:tc>
          <w:tcPr>
            <w:tcW w:w="1078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HIK 230</w:t>
            </w: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B54CF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АРП 3</w:t>
            </w:r>
          </w:p>
        </w:tc>
        <w:tc>
          <w:tcPr>
            <w:tcW w:w="864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0150209</w:t>
            </w:r>
          </w:p>
        </w:tc>
        <w:tc>
          <w:tcPr>
            <w:tcW w:w="567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Загаль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ний</w:t>
            </w:r>
            <w:proofErr w:type="spellEnd"/>
          </w:p>
        </w:tc>
      </w:tr>
      <w:tr w:rsidR="00C61D6C" w:rsidRPr="00B54CFA" w:rsidTr="00BC76C9">
        <w:tc>
          <w:tcPr>
            <w:tcW w:w="425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19</w:t>
            </w:r>
          </w:p>
        </w:tc>
        <w:tc>
          <w:tcPr>
            <w:tcW w:w="1372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Природни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-чий музей</w:t>
            </w:r>
          </w:p>
        </w:tc>
        <w:tc>
          <w:tcPr>
            <w:tcW w:w="1407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Шіллера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, 5</w:t>
            </w:r>
          </w:p>
        </w:tc>
        <w:tc>
          <w:tcPr>
            <w:tcW w:w="856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ШР-</w:t>
            </w:r>
            <w:proofErr w:type="gram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82 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від</w:t>
            </w:r>
            <w:proofErr w:type="spellEnd"/>
            <w:proofErr w:type="gram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ТП-61</w:t>
            </w:r>
          </w:p>
        </w:tc>
        <w:tc>
          <w:tcPr>
            <w:tcW w:w="1275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0,4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клас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74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На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стороні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напруги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0,4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</w:tc>
        <w:tc>
          <w:tcPr>
            <w:tcW w:w="1078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HIK 230</w:t>
            </w: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B54CF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АРП 1</w:t>
            </w:r>
          </w:p>
        </w:tc>
        <w:tc>
          <w:tcPr>
            <w:tcW w:w="864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8049758</w:t>
            </w:r>
          </w:p>
        </w:tc>
        <w:tc>
          <w:tcPr>
            <w:tcW w:w="567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Загаль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ний</w:t>
            </w:r>
            <w:proofErr w:type="spellEnd"/>
          </w:p>
        </w:tc>
      </w:tr>
      <w:tr w:rsidR="00C61D6C" w:rsidRPr="00B54CFA" w:rsidTr="00BC76C9">
        <w:tc>
          <w:tcPr>
            <w:tcW w:w="425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20</w:t>
            </w:r>
          </w:p>
        </w:tc>
        <w:tc>
          <w:tcPr>
            <w:tcW w:w="1372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Біобаза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gram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  «</w:t>
            </w:r>
            <w:proofErr w:type="gram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Жучка»</w:t>
            </w:r>
          </w:p>
        </w:tc>
        <w:tc>
          <w:tcPr>
            <w:tcW w:w="1407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Слобідська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, 2</w:t>
            </w:r>
          </w:p>
        </w:tc>
        <w:tc>
          <w:tcPr>
            <w:tcW w:w="856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ТП-714</w:t>
            </w:r>
          </w:p>
        </w:tc>
        <w:tc>
          <w:tcPr>
            <w:tcW w:w="1275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10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клас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74" w:type="dxa"/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На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стороні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напруги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0,4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</w:tc>
        <w:tc>
          <w:tcPr>
            <w:tcW w:w="1078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HIK 230</w:t>
            </w: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B54CF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 </w:t>
            </w: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АРП 1Т</w:t>
            </w:r>
          </w:p>
        </w:tc>
        <w:tc>
          <w:tcPr>
            <w:tcW w:w="864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0205539</w:t>
            </w:r>
          </w:p>
        </w:tc>
        <w:tc>
          <w:tcPr>
            <w:tcW w:w="567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8" w:type="dxa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Трьох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-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зонний</w:t>
            </w:r>
            <w:proofErr w:type="spellEnd"/>
          </w:p>
        </w:tc>
      </w:tr>
      <w:tr w:rsidR="00C61D6C" w:rsidRPr="00B54CFA" w:rsidTr="00BC76C9">
        <w:tc>
          <w:tcPr>
            <w:tcW w:w="10773" w:type="dxa"/>
            <w:gridSpan w:val="11"/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b/>
                <w:sz w:val="14"/>
                <w:szCs w:val="14"/>
              </w:rPr>
              <w:t>Чернівецька</w:t>
            </w:r>
            <w:proofErr w:type="spellEnd"/>
            <w:r w:rsidRPr="00B54CFA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область</w:t>
            </w:r>
          </w:p>
        </w:tc>
      </w:tr>
      <w:tr w:rsidR="00C61D6C" w:rsidRPr="00B54CFA" w:rsidTr="00BC76C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Біобаза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с.Чорнівка</w:t>
            </w:r>
            <w:proofErr w:type="spellEnd"/>
          </w:p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Новоселиць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-   кого району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ПЛ-0,4 </w:t>
            </w:r>
            <w:proofErr w:type="spellStart"/>
            <w:proofErr w:type="gram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від</w:t>
            </w:r>
            <w:proofErr w:type="spellEnd"/>
            <w:proofErr w:type="gram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ТП-175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10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клас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На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стороні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напруги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0,4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HIK 2301 АП 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0028612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Загаль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ний</w:t>
            </w:r>
            <w:proofErr w:type="spellEnd"/>
          </w:p>
        </w:tc>
      </w:tr>
      <w:tr w:rsidR="00C61D6C" w:rsidRPr="00B54CFA" w:rsidTr="00BC76C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Біостанція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с.Макарівка</w:t>
            </w:r>
            <w:proofErr w:type="spellEnd"/>
          </w:p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Кельменець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-   кого району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Кабельна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лінія</w:t>
            </w:r>
            <w:proofErr w:type="spellEnd"/>
          </w:p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АПВГ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10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клас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На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стороні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напруги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0,4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HIK 2301 АП 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9872575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Загаль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ний</w:t>
            </w:r>
            <w:proofErr w:type="spellEnd"/>
          </w:p>
        </w:tc>
      </w:tr>
      <w:tr w:rsidR="00C61D6C" w:rsidRPr="00B54CFA" w:rsidTr="00BC76C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Біостанція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с.Дол.Шепіт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Вижницького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району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КТП-118/250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10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клас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На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стороні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напруги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0,4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СОЭ-1.02/2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9875876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Загаль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ний</w:t>
            </w:r>
            <w:proofErr w:type="spellEnd"/>
          </w:p>
        </w:tc>
      </w:tr>
      <w:tr w:rsidR="00C61D6C" w:rsidRPr="00B54CFA" w:rsidTr="00BC76C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4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gram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Кафедра 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дек.прикл</w:t>
            </w:r>
            <w:proofErr w:type="spellEnd"/>
            <w:proofErr w:type="gram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. та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образотв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.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мистецтва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м.Вижниця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</w:p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Невського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, 3Б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КТП-46/160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10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клас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На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стороні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напруги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0,4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 xml:space="preserve">СОЭ-1.02/2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9876102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Загаль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ний</w:t>
            </w:r>
            <w:proofErr w:type="spellEnd"/>
          </w:p>
        </w:tc>
      </w:tr>
      <w:tr w:rsidR="00C61D6C" w:rsidRPr="00B54CFA" w:rsidTr="00BC76C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5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proofErr w:type="gram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Навчальний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 корпус</w:t>
            </w:r>
            <w:proofErr w:type="gram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(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опалення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м.Вижниця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</w:p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Невського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, 3Б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ЗТП-252/</w:t>
            </w:r>
            <w:proofErr w:type="gram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250 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кВА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10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клас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На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стороні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напруги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0,4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HIK 2303 АРП 3Т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0102847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Трьох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-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зонний</w:t>
            </w:r>
            <w:proofErr w:type="spellEnd"/>
          </w:p>
        </w:tc>
      </w:tr>
      <w:tr w:rsidR="00C61D6C" w:rsidRPr="00B54CFA" w:rsidTr="00BC76C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6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Навчально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- 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виробнича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база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с.Мигово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Вижницького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району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КТП-493/</w:t>
            </w:r>
            <w:proofErr w:type="gram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40 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кВА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10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клас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На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стороні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напруги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 xml:space="preserve"> 0,4 </w:t>
            </w: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кВ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HIK 2303L АРП 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0270440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Загаль</w:t>
            </w:r>
            <w:proofErr w:type="spellEnd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C61D6C" w:rsidRPr="00B54CFA" w:rsidRDefault="00C61D6C" w:rsidP="00BC76C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B54CFA">
              <w:rPr>
                <w:rFonts w:ascii="Times New Roman" w:hAnsi="Times New Roman" w:cs="Times New Roman"/>
                <w:sz w:val="14"/>
                <w:szCs w:val="14"/>
              </w:rPr>
              <w:t>ний</w:t>
            </w:r>
            <w:proofErr w:type="spellEnd"/>
          </w:p>
        </w:tc>
      </w:tr>
    </w:tbl>
    <w:p w:rsidR="00C61D6C" w:rsidRPr="00B54CFA" w:rsidRDefault="00C61D6C" w:rsidP="00C61D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57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bookmarkStart w:id="0" w:name="_GoBack"/>
      <w:bookmarkEnd w:id="0"/>
    </w:p>
    <w:sectPr w:rsidR="00C61D6C" w:rsidRPr="00B54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182480"/>
    <w:multiLevelType w:val="multilevel"/>
    <w:tmpl w:val="054234A0"/>
    <w:lvl w:ilvl="0">
      <w:start w:val="1"/>
      <w:numFmt w:val="bullet"/>
      <w:lvlText w:val="-"/>
      <w:lvlJc w:val="left"/>
      <w:pPr>
        <w:ind w:left="612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5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77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1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3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72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A1D"/>
    <w:rsid w:val="00527903"/>
    <w:rsid w:val="005C688C"/>
    <w:rsid w:val="00880F1E"/>
    <w:rsid w:val="00C61D6C"/>
    <w:rsid w:val="00D02B38"/>
    <w:rsid w:val="00D32A1D"/>
    <w:rsid w:val="00E84672"/>
    <w:rsid w:val="00EF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60E463-78A4-49B6-8421-2319FC4B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61D6C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k-definition-listitem-text">
    <w:name w:val="zk-definition-list__item-text"/>
    <w:basedOn w:val="a0"/>
    <w:rsid w:val="005C688C"/>
  </w:style>
  <w:style w:type="character" w:customStyle="1" w:styleId="h-select-all">
    <w:name w:val="h-select-all"/>
    <w:basedOn w:val="a0"/>
    <w:rsid w:val="005C688C"/>
  </w:style>
  <w:style w:type="character" w:customStyle="1" w:styleId="qabuget">
    <w:name w:val="qa_buget"/>
    <w:basedOn w:val="a0"/>
    <w:rsid w:val="005C688C"/>
  </w:style>
  <w:style w:type="character" w:customStyle="1" w:styleId="qacode">
    <w:name w:val="qa_code"/>
    <w:basedOn w:val="a0"/>
    <w:rsid w:val="005C688C"/>
  </w:style>
  <w:style w:type="character" w:customStyle="1" w:styleId="30">
    <w:name w:val="Заголовок 3 Знак"/>
    <w:basedOn w:val="a0"/>
    <w:link w:val="3"/>
    <w:rsid w:val="00C61D6C"/>
    <w:rPr>
      <w:rFonts w:ascii="Cambria" w:eastAsia="Times New Roman" w:hAnsi="Cambria" w:cs="Times New Roman"/>
      <w:b/>
      <w:bCs/>
      <w:sz w:val="26"/>
      <w:szCs w:val="26"/>
      <w:lang w:val="uk-UA"/>
    </w:rPr>
  </w:style>
  <w:style w:type="character" w:styleId="a3">
    <w:name w:val="Strong"/>
    <w:basedOn w:val="a0"/>
    <w:uiPriority w:val="22"/>
    <w:qFormat/>
    <w:rsid w:val="00C61D6C"/>
    <w:rPr>
      <w:b/>
      <w:bCs/>
    </w:rPr>
  </w:style>
  <w:style w:type="character" w:customStyle="1" w:styleId="a4">
    <w:name w:val="Основной текст + Полужирный"/>
    <w:qFormat/>
    <w:rsid w:val="00C61D6C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uk-UA"/>
    </w:rPr>
  </w:style>
  <w:style w:type="paragraph" w:customStyle="1" w:styleId="Standard">
    <w:name w:val="Standard"/>
    <w:uiPriority w:val="99"/>
    <w:qFormat/>
    <w:rsid w:val="00C61D6C"/>
    <w:pPr>
      <w:widowControl w:val="0"/>
      <w:suppressAutoHyphens/>
      <w:autoSpaceDN w:val="0"/>
      <w:spacing w:after="0" w:line="100" w:lineRule="atLeast"/>
    </w:pPr>
    <w:rPr>
      <w:rFonts w:ascii="Arial" w:eastAsia="SimSun" w:hAnsi="Arial" w:cs="Mangal"/>
      <w:color w:val="00000A"/>
      <w:kern w:val="3"/>
      <w:sz w:val="24"/>
      <w:szCs w:val="24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3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2021-02-24T07:51:00Z</dcterms:created>
  <dcterms:modified xsi:type="dcterms:W3CDTF">2021-02-24T08:25:00Z</dcterms:modified>
</cp:coreProperties>
</file>