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672FCEC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50010C5C" w14:textId="77777777" w:rsidR="00B123D8" w:rsidRDefault="008532F2" w:rsidP="0028798F">
      <w:pPr>
        <w:widowControl/>
        <w:adjustRightInd w:val="0"/>
        <w:ind w:right="517"/>
        <w:jc w:val="center"/>
        <w:rPr>
          <w:b/>
          <w:bCs/>
          <w:color w:val="632423" w:themeColor="accent2" w:themeShade="80"/>
          <w:sz w:val="28"/>
          <w:szCs w:val="28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A16036">
        <w:rPr>
          <w:b/>
          <w:bCs/>
          <w:color w:val="632423" w:themeColor="accent2" w:themeShade="80"/>
          <w:sz w:val="28"/>
          <w:szCs w:val="28"/>
        </w:rPr>
        <w:t>ОРГАНІЗАЦІ</w:t>
      </w:r>
      <w:r w:rsidR="004B7891">
        <w:rPr>
          <w:b/>
          <w:bCs/>
          <w:color w:val="632423" w:themeColor="accent2" w:themeShade="80"/>
          <w:sz w:val="28"/>
          <w:szCs w:val="28"/>
        </w:rPr>
        <w:t>Я</w:t>
      </w:r>
      <w:r w:rsidR="00B123D8">
        <w:rPr>
          <w:b/>
          <w:bCs/>
          <w:color w:val="632423" w:themeColor="accent2" w:themeShade="80"/>
          <w:sz w:val="28"/>
          <w:szCs w:val="28"/>
        </w:rPr>
        <w:t xml:space="preserve"> </w:t>
      </w:r>
      <w:r w:rsidR="00A16036">
        <w:rPr>
          <w:b/>
          <w:bCs/>
          <w:color w:val="632423" w:themeColor="accent2" w:themeShade="80"/>
          <w:sz w:val="28"/>
          <w:szCs w:val="28"/>
        </w:rPr>
        <w:t xml:space="preserve">НАУКОВО-ДОСЛІДНОЇ РОБОТИ </w:t>
      </w:r>
    </w:p>
    <w:p w14:paraId="2945A587" w14:textId="534413F1" w:rsidR="0028798F" w:rsidRPr="00DA68D4" w:rsidRDefault="004B7891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bookmarkStart w:id="0" w:name="_GoBack"/>
      <w:bookmarkEnd w:id="0"/>
      <w:r>
        <w:rPr>
          <w:b/>
          <w:bCs/>
          <w:color w:val="632423" w:themeColor="accent2" w:themeShade="80"/>
          <w:sz w:val="28"/>
          <w:szCs w:val="28"/>
        </w:rPr>
        <w:t>З ОСНОВАМИ АКАДЕМІЧНОЇ ДОБРОЧЕСНОСТІ</w:t>
      </w:r>
      <w:r w:rsidR="008532F2"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404DBEC4" w:rsidR="0028798F" w:rsidRPr="00B76FC8" w:rsidRDefault="001F54EA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4B7891">
        <w:rPr>
          <w:rFonts w:eastAsiaTheme="minorHAnsi"/>
          <w:i/>
          <w:iCs/>
          <w:color w:val="000000"/>
          <w:sz w:val="28"/>
          <w:szCs w:val="28"/>
          <w:u w:val="single"/>
        </w:rPr>
        <w:t>обов’яз</w:t>
      </w:r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кова</w:t>
      </w:r>
      <w:r w:rsidR="0028798F"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28798F" w:rsidRPr="00DA68D4">
        <w:rPr>
          <w:rFonts w:eastAsiaTheme="minorHAnsi"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A6049F" w:rsidRPr="00A6049F">
        <w:rPr>
          <w:rFonts w:eastAsiaTheme="minorHAnsi"/>
          <w:i/>
          <w:color w:val="000000"/>
          <w:sz w:val="28"/>
          <w:szCs w:val="28"/>
        </w:rPr>
        <w:t>3</w:t>
      </w:r>
      <w:r w:rsidR="004B7891">
        <w:rPr>
          <w:rFonts w:eastAsiaTheme="minorHAnsi"/>
          <w:i/>
          <w:color w:val="000000"/>
          <w:sz w:val="28"/>
          <w:szCs w:val="28"/>
        </w:rPr>
        <w:t>,5</w:t>
      </w:r>
      <w:r w:rsidR="006B4192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A6049F">
        <w:rPr>
          <w:rFonts w:eastAsiaTheme="minorHAnsi"/>
          <w:i/>
          <w:color w:val="000000" w:themeColor="text1"/>
          <w:sz w:val="28"/>
          <w:szCs w:val="28"/>
        </w:rPr>
        <w:t>и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795"/>
        <w:gridCol w:w="6238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6CB33828" w:rsidR="00CA1254" w:rsidRPr="00CA1254" w:rsidRDefault="00A6049F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Географія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7AA31552" w14:textId="5A37CD54" w:rsidR="00CA1254" w:rsidRPr="00CA1254" w:rsidRDefault="004B7891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А4</w:t>
            </w:r>
            <w:r w:rsidR="00A6049F">
              <w:rPr>
                <w:bCs/>
                <w:sz w:val="28"/>
                <w:szCs w:val="28"/>
              </w:rPr>
              <w:t xml:space="preserve"> Середня освіта (Географія)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36042F84" w:rsidR="00CA1254" w:rsidRPr="00CA1254" w:rsidRDefault="004B7891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  <w:r w:rsidR="00A6049F">
              <w:rPr>
                <w:bCs/>
                <w:sz w:val="28"/>
                <w:szCs w:val="28"/>
              </w:rPr>
              <w:t xml:space="preserve"> Освіта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477EEB66" w14:textId="7C8F723F" w:rsidR="00A6049F" w:rsidRPr="00CA1254" w:rsidRDefault="006B4192" w:rsidP="00A6049F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(бакалаврський) </w:t>
            </w:r>
          </w:p>
          <w:p w14:paraId="2E44C116" w14:textId="4318E97A" w:rsidR="00CA1254" w:rsidRPr="00CA1254" w:rsidRDefault="00CA1254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5359BB08" w:rsidR="00CA1254" w:rsidRPr="00CA1254" w:rsidRDefault="00CA1254" w:rsidP="00A6049F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A6049F" w14:paraId="5BCB2028" w14:textId="77777777" w:rsidTr="00371D03">
        <w:tc>
          <w:tcPr>
            <w:tcW w:w="4510" w:type="dxa"/>
          </w:tcPr>
          <w:p w14:paraId="79BFA0E1" w14:textId="40E9181F" w:rsidR="00A6049F" w:rsidRDefault="00A6049F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3ACB64BB" w14:textId="77777777" w:rsidR="00A6049F" w:rsidRDefault="00A6049F" w:rsidP="004B38F8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Поп’юк</w:t>
            </w:r>
            <w:proofErr w:type="spellEnd"/>
            <w:r>
              <w:rPr>
                <w:bCs/>
                <w:sz w:val="28"/>
                <w:szCs w:val="28"/>
              </w:rPr>
              <w:t xml:space="preserve"> Яна Анатоліївна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кандидатка географічних наук</w:t>
            </w:r>
            <w:r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асистентка кафедри фізичної географії, геоморфології та палеогеографії</w:t>
            </w:r>
          </w:p>
          <w:p w14:paraId="478BDDDC" w14:textId="27E431E7" w:rsidR="00A6049F" w:rsidRPr="004E091E" w:rsidRDefault="00B123D8" w:rsidP="004E091E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</w:rPr>
            </w:pPr>
            <w:hyperlink r:id="rId8" w:history="1">
              <w:r w:rsidR="00A6049F" w:rsidRPr="00E74041">
                <w:rPr>
                  <w:rStyle w:val="a5"/>
                  <w:bCs/>
                  <w:i/>
                  <w:iCs/>
                  <w:sz w:val="28"/>
                  <w:szCs w:val="28"/>
                </w:rPr>
                <w:t>http://terra.chnu.edu.ua/popyuk-yana-anatoliyivna/</w:t>
              </w:r>
            </w:hyperlink>
            <w:r w:rsidR="00A6049F">
              <w:rPr>
                <w:bCs/>
                <w:i/>
                <w:iCs/>
                <w:color w:val="0070C0"/>
                <w:sz w:val="28"/>
                <w:szCs w:val="28"/>
              </w:rPr>
              <w:t xml:space="preserve"> </w:t>
            </w:r>
          </w:p>
        </w:tc>
      </w:tr>
      <w:tr w:rsidR="00A6049F" w14:paraId="1FADC90B" w14:textId="77777777" w:rsidTr="00371D03">
        <w:tc>
          <w:tcPr>
            <w:tcW w:w="4510" w:type="dxa"/>
          </w:tcPr>
          <w:p w14:paraId="44AE8A02" w14:textId="1B35DBED" w:rsidR="00A6049F" w:rsidRPr="00CA1254" w:rsidRDefault="00A6049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14:paraId="76F13C93" w14:textId="5C140A11" w:rsidR="00A6049F" w:rsidRPr="00CA1254" w:rsidRDefault="00A6049F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0978586585</w:t>
            </w:r>
          </w:p>
        </w:tc>
      </w:tr>
      <w:tr w:rsidR="00A6049F" w14:paraId="46CC40B9" w14:textId="77777777" w:rsidTr="00371D03">
        <w:tc>
          <w:tcPr>
            <w:tcW w:w="4510" w:type="dxa"/>
          </w:tcPr>
          <w:p w14:paraId="7E6A0C3F" w14:textId="1C7B7626" w:rsidR="00A6049F" w:rsidRPr="00CA1254" w:rsidRDefault="00A6049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4882351F" w:rsidR="00A6049F" w:rsidRPr="00CA1254" w:rsidRDefault="00A6049F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y</w:t>
            </w:r>
            <w:r w:rsidRPr="00A25947">
              <w:rPr>
                <w:bCs/>
                <w:sz w:val="28"/>
                <w:szCs w:val="28"/>
              </w:rPr>
              <w:t>.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popiuk</w:t>
            </w:r>
            <w:proofErr w:type="spellEnd"/>
            <w:r w:rsidRPr="00A25947">
              <w:rPr>
                <w:bCs/>
                <w:sz w:val="28"/>
                <w:szCs w:val="28"/>
              </w:rPr>
              <w:t>@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chnu</w:t>
            </w:r>
            <w:proofErr w:type="spellEnd"/>
            <w:r w:rsidRPr="00A25947">
              <w:rPr>
                <w:bCs/>
                <w:sz w:val="28"/>
                <w:szCs w:val="28"/>
              </w:rPr>
              <w:t>.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edu</w:t>
            </w:r>
            <w:proofErr w:type="spellEnd"/>
            <w:r w:rsidRPr="00A25947">
              <w:rPr>
                <w:bCs/>
                <w:sz w:val="28"/>
                <w:szCs w:val="28"/>
              </w:rPr>
              <w:t>.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ua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A6049F" w14:paraId="5E2E4CEE" w14:textId="77777777" w:rsidTr="00371D03">
        <w:tc>
          <w:tcPr>
            <w:tcW w:w="4510" w:type="dxa"/>
          </w:tcPr>
          <w:p w14:paraId="1B476119" w14:textId="474F55C2" w:rsidR="00A6049F" w:rsidRPr="00CA1254" w:rsidRDefault="00A6049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5C4C0E77" w:rsidR="00A6049F" w:rsidRPr="00A6049F" w:rsidRDefault="00B123D8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9" w:history="1">
              <w:r w:rsidR="00A6049F" w:rsidRPr="00A6049F">
                <w:rPr>
                  <w:rStyle w:val="a5"/>
                  <w:sz w:val="28"/>
                  <w:szCs w:val="28"/>
                </w:rPr>
                <w:t>https://moodle.chnu.edu.ua/course/view.php?id=7967</w:t>
              </w:r>
            </w:hyperlink>
            <w:r w:rsidR="00A6049F" w:rsidRPr="00A6049F">
              <w:rPr>
                <w:sz w:val="28"/>
                <w:szCs w:val="28"/>
              </w:rPr>
              <w:t xml:space="preserve"> </w:t>
            </w:r>
          </w:p>
        </w:tc>
      </w:tr>
      <w:tr w:rsidR="00A6049F" w14:paraId="5D16B02E" w14:textId="77777777" w:rsidTr="00371D03">
        <w:tc>
          <w:tcPr>
            <w:tcW w:w="4510" w:type="dxa"/>
          </w:tcPr>
          <w:p w14:paraId="21B97874" w14:textId="2C5A506C" w:rsidR="00A6049F" w:rsidRPr="00CA1254" w:rsidRDefault="00A6049F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634EB22F" w14:textId="2901F301" w:rsidR="00A6049F" w:rsidRPr="00CA1254" w:rsidRDefault="00A6049F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вівторок, 16:00 </w:t>
            </w:r>
            <w:proofErr w:type="spellStart"/>
            <w:r>
              <w:rPr>
                <w:bCs/>
                <w:sz w:val="28"/>
                <w:szCs w:val="28"/>
              </w:rPr>
              <w:t>год</w:t>
            </w:r>
            <w:proofErr w:type="spellEnd"/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32B60E79" w14:textId="7824AADE" w:rsidR="00A16036" w:rsidRPr="00A16036" w:rsidRDefault="00CA1254" w:rsidP="00A16036">
      <w:pPr>
        <w:ind w:firstLine="709"/>
        <w:jc w:val="both"/>
        <w:rPr>
          <w:color w:val="000000"/>
          <w:sz w:val="28"/>
          <w:szCs w:val="28"/>
        </w:rPr>
      </w:pPr>
      <w:r w:rsidRPr="00A16036">
        <w:rPr>
          <w:bCs/>
          <w:sz w:val="28"/>
          <w:szCs w:val="28"/>
        </w:rPr>
        <w:t>Мета навчальної дисципліни</w:t>
      </w:r>
      <w:r w:rsidR="00AF57CC" w:rsidRPr="00A16036">
        <w:rPr>
          <w:bCs/>
          <w:sz w:val="28"/>
          <w:szCs w:val="28"/>
        </w:rPr>
        <w:t>.</w:t>
      </w:r>
      <w:r w:rsidR="00A16036" w:rsidRPr="00A16036">
        <w:rPr>
          <w:bCs/>
          <w:sz w:val="28"/>
          <w:szCs w:val="28"/>
        </w:rPr>
        <w:t xml:space="preserve"> </w:t>
      </w:r>
      <w:r w:rsidR="00A16036" w:rsidRPr="00A16036">
        <w:rPr>
          <w:bCs/>
          <w:sz w:val="28"/>
          <w:szCs w:val="28"/>
          <w:lang w:val="en-US"/>
        </w:rPr>
        <w:t>C</w:t>
      </w:r>
      <w:r w:rsidR="00A16036" w:rsidRPr="00A16036">
        <w:rPr>
          <w:color w:val="000000"/>
          <w:sz w:val="28"/>
          <w:szCs w:val="28"/>
        </w:rPr>
        <w:t>формувати у здобувачів освіти систему знань, умінь і навичок з організації, планування та проведення науково-дослідної роботи в галузі географії; розвинути здатність до пошуку, критичного аналізу та інтерпретації наукової інформації; навчити застосовувати сучасні методи дослідження географічних процесів і явищ, а також презентувати результати дослідницької діяльності у відповідності до академічних стандартів і вимог.</w:t>
      </w:r>
    </w:p>
    <w:p w14:paraId="786C9E4D" w14:textId="5BECBF36" w:rsidR="00B76FC8" w:rsidRPr="00A16036" w:rsidRDefault="00B76FC8" w:rsidP="00AF57CC">
      <w:pPr>
        <w:ind w:right="517" w:firstLine="709"/>
        <w:jc w:val="both"/>
        <w:rPr>
          <w:sz w:val="28"/>
          <w:szCs w:val="28"/>
        </w:rPr>
      </w:pPr>
    </w:p>
    <w:p w14:paraId="2FF6A32A" w14:textId="77777777" w:rsidR="00C815BE" w:rsidRPr="00B76FC8" w:rsidRDefault="00C815BE" w:rsidP="00B76FC8">
      <w:pPr>
        <w:pStyle w:val="a4"/>
        <w:tabs>
          <w:tab w:val="left" w:pos="1450"/>
        </w:tabs>
        <w:spacing w:before="6" w:line="237" w:lineRule="auto"/>
        <w:ind w:left="1219" w:right="517" w:firstLine="0"/>
        <w:jc w:val="center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8899"/>
      </w:tblGrid>
      <w:tr w:rsidR="000A5E55" w:rsidRPr="00371D03" w14:paraId="771CD236" w14:textId="77777777" w:rsidTr="004A7C83">
        <w:tc>
          <w:tcPr>
            <w:tcW w:w="10141" w:type="dxa"/>
            <w:gridSpan w:val="2"/>
          </w:tcPr>
          <w:p w14:paraId="160C7623" w14:textId="11C174A5" w:rsidR="000A5E55" w:rsidRPr="00A16036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A16036">
              <w:rPr>
                <w:b/>
                <w:caps/>
                <w:sz w:val="28"/>
                <w:szCs w:val="28"/>
              </w:rPr>
              <w:t xml:space="preserve">МОДУЛЬ 1. </w:t>
            </w:r>
            <w:r w:rsidR="00A16036" w:rsidRPr="00A16036">
              <w:rPr>
                <w:b/>
                <w:sz w:val="28"/>
                <w:szCs w:val="28"/>
              </w:rPr>
              <w:t>Поняття про науково-дослідну діяльність</w:t>
            </w:r>
          </w:p>
        </w:tc>
      </w:tr>
      <w:tr w:rsidR="000A5E55" w:rsidRPr="00371D03" w14:paraId="6AFB2234" w14:textId="77777777" w:rsidTr="00371D03">
        <w:tc>
          <w:tcPr>
            <w:tcW w:w="1242" w:type="dxa"/>
          </w:tcPr>
          <w:p w14:paraId="2933E4D7" w14:textId="32E97F79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14:paraId="46DEC367" w14:textId="2810529F" w:rsidR="000A5E55" w:rsidRPr="00A16036" w:rsidRDefault="00A16036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Вступ. Сутність, предмет та функції наукових досліджень</w:t>
            </w:r>
          </w:p>
        </w:tc>
      </w:tr>
      <w:tr w:rsidR="000A5E55" w:rsidRPr="00371D03" w14:paraId="7DE1658A" w14:textId="77777777" w:rsidTr="00371D03">
        <w:tc>
          <w:tcPr>
            <w:tcW w:w="1242" w:type="dxa"/>
          </w:tcPr>
          <w:p w14:paraId="736616EA" w14:textId="7C3B7FAE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14:paraId="2E89F74F" w14:textId="3BE016F5" w:rsidR="000A5E55" w:rsidRPr="00A16036" w:rsidRDefault="00A16036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Організація науково-дослідної роботи</w:t>
            </w:r>
          </w:p>
        </w:tc>
      </w:tr>
      <w:tr w:rsidR="000A5E55" w:rsidRPr="00371D03" w14:paraId="7A7593B9" w14:textId="77777777" w:rsidTr="00371D03">
        <w:tc>
          <w:tcPr>
            <w:tcW w:w="1242" w:type="dxa"/>
          </w:tcPr>
          <w:p w14:paraId="7A82D4D0" w14:textId="7DC57063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14:paraId="082B26A1" w14:textId="189ABEE5" w:rsidR="000A5E55" w:rsidRPr="00A16036" w:rsidRDefault="00A16036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Методологія та методи наукових досліджень</w:t>
            </w:r>
          </w:p>
        </w:tc>
      </w:tr>
      <w:tr w:rsidR="000A5E55" w:rsidRPr="00371D03" w14:paraId="3030A273" w14:textId="77777777" w:rsidTr="00371D03">
        <w:tc>
          <w:tcPr>
            <w:tcW w:w="1242" w:type="dxa"/>
          </w:tcPr>
          <w:p w14:paraId="40F3D6E6" w14:textId="282AA2A5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</w:tcPr>
          <w:p w14:paraId="6588123D" w14:textId="7E051B09" w:rsidR="000A5E55" w:rsidRPr="00A16036" w:rsidRDefault="00A16036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Інформаційна база наукових досліджень</w:t>
            </w:r>
          </w:p>
        </w:tc>
      </w:tr>
      <w:tr w:rsidR="000A5E55" w:rsidRPr="00371D03" w14:paraId="39964F3C" w14:textId="77777777" w:rsidTr="004B5915">
        <w:tc>
          <w:tcPr>
            <w:tcW w:w="10141" w:type="dxa"/>
            <w:gridSpan w:val="2"/>
          </w:tcPr>
          <w:p w14:paraId="35D14D7C" w14:textId="1CA13BCA" w:rsidR="000A5E55" w:rsidRPr="00A16036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A16036">
              <w:rPr>
                <w:b/>
                <w:caps/>
                <w:sz w:val="28"/>
                <w:szCs w:val="28"/>
              </w:rPr>
              <w:t xml:space="preserve">МОДУЛЬ 2. </w:t>
            </w:r>
            <w:r w:rsidR="00A16036" w:rsidRPr="00A16036">
              <w:rPr>
                <w:b/>
                <w:sz w:val="28"/>
                <w:szCs w:val="28"/>
              </w:rPr>
              <w:t>Науково-дослідна діяльність з географії</w:t>
            </w:r>
          </w:p>
        </w:tc>
      </w:tr>
      <w:tr w:rsidR="000A5E55" w:rsidRPr="00371D03" w14:paraId="50EED442" w14:textId="77777777" w:rsidTr="00371D03">
        <w:tc>
          <w:tcPr>
            <w:tcW w:w="1242" w:type="dxa"/>
          </w:tcPr>
          <w:p w14:paraId="2E1F4214" w14:textId="66D96563" w:rsidR="000A5E55" w:rsidRPr="00A16036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en-US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A16036">
              <w:rPr>
                <w:b/>
                <w:caps/>
                <w:sz w:val="28"/>
                <w:szCs w:val="28"/>
                <w:lang w:val="en-US"/>
              </w:rPr>
              <w:t>5</w:t>
            </w:r>
          </w:p>
        </w:tc>
        <w:tc>
          <w:tcPr>
            <w:tcW w:w="8899" w:type="dxa"/>
          </w:tcPr>
          <w:p w14:paraId="0036C9F8" w14:textId="04EAA14A" w:rsidR="000A5E55" w:rsidRPr="00A16036" w:rsidRDefault="00A16036" w:rsidP="00A16036">
            <w:pPr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Науково-дослідна робота з географії: написання, оформлення, захист</w:t>
            </w:r>
          </w:p>
        </w:tc>
      </w:tr>
      <w:tr w:rsidR="000A5E55" w:rsidRPr="00371D03" w14:paraId="2E231211" w14:textId="77777777" w:rsidTr="00371D03">
        <w:tc>
          <w:tcPr>
            <w:tcW w:w="1242" w:type="dxa"/>
          </w:tcPr>
          <w:p w14:paraId="7A4524AE" w14:textId="317107D5" w:rsidR="000A5E55" w:rsidRPr="00A16036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en-US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A16036">
              <w:rPr>
                <w:b/>
                <w:caps/>
                <w:sz w:val="28"/>
                <w:szCs w:val="28"/>
                <w:lang w:val="en-US"/>
              </w:rPr>
              <w:t>6</w:t>
            </w:r>
          </w:p>
        </w:tc>
        <w:tc>
          <w:tcPr>
            <w:tcW w:w="8899" w:type="dxa"/>
          </w:tcPr>
          <w:p w14:paraId="499D2F0E" w14:textId="37F71357" w:rsidR="000A5E55" w:rsidRPr="00A16036" w:rsidRDefault="00A16036" w:rsidP="00A16036">
            <w:pPr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Основні форми реалізації науково-дослідної роботи в ЗЗСО</w:t>
            </w:r>
          </w:p>
        </w:tc>
      </w:tr>
      <w:tr w:rsidR="000A5E55" w:rsidRPr="00371D03" w14:paraId="17AFFA4A" w14:textId="77777777" w:rsidTr="00371D03">
        <w:tc>
          <w:tcPr>
            <w:tcW w:w="1242" w:type="dxa"/>
          </w:tcPr>
          <w:p w14:paraId="0DAEFAAA" w14:textId="1BA5CFD9" w:rsidR="000A5E55" w:rsidRPr="00A16036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en-US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A16036">
              <w:rPr>
                <w:b/>
                <w:caps/>
                <w:sz w:val="28"/>
                <w:szCs w:val="28"/>
                <w:lang w:val="en-US"/>
              </w:rPr>
              <w:t>7</w:t>
            </w:r>
          </w:p>
        </w:tc>
        <w:tc>
          <w:tcPr>
            <w:tcW w:w="8899" w:type="dxa"/>
          </w:tcPr>
          <w:p w14:paraId="0CD30D40" w14:textId="4856B8EF" w:rsidR="000A5E55" w:rsidRPr="00A16036" w:rsidRDefault="00A16036" w:rsidP="00A16036">
            <w:pPr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Оформлення та форми впровадження наукового дослідження</w:t>
            </w:r>
          </w:p>
        </w:tc>
      </w:tr>
      <w:tr w:rsidR="000A5E55" w:rsidRPr="00371D03" w14:paraId="49B38862" w14:textId="77777777" w:rsidTr="00371D03">
        <w:tc>
          <w:tcPr>
            <w:tcW w:w="1242" w:type="dxa"/>
          </w:tcPr>
          <w:p w14:paraId="5CF40D5D" w14:textId="41B8BD49" w:rsidR="000A5E55" w:rsidRPr="00A16036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  <w:lang w:val="en-US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A16036">
              <w:rPr>
                <w:b/>
                <w:caps/>
                <w:sz w:val="28"/>
                <w:szCs w:val="28"/>
                <w:lang w:val="en-US"/>
              </w:rPr>
              <w:t>8</w:t>
            </w:r>
          </w:p>
        </w:tc>
        <w:tc>
          <w:tcPr>
            <w:tcW w:w="8899" w:type="dxa"/>
          </w:tcPr>
          <w:p w14:paraId="19B18121" w14:textId="71CA816A" w:rsidR="000A5E55" w:rsidRPr="00A16036" w:rsidRDefault="00A16036" w:rsidP="00A16036">
            <w:pPr>
              <w:rPr>
                <w:b/>
                <w:caps/>
                <w:sz w:val="28"/>
                <w:szCs w:val="28"/>
              </w:rPr>
            </w:pPr>
            <w:r w:rsidRPr="00A16036">
              <w:rPr>
                <w:sz w:val="28"/>
                <w:szCs w:val="28"/>
              </w:rPr>
              <w:t>Наукова етика та академічна доброчесність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0691AB80" w14:textId="77777777" w:rsidR="00FD5019" w:rsidRDefault="00FD5019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14:paraId="1D6CEFD2" w14:textId="77777777" w:rsidR="00FD5019" w:rsidRDefault="00FD5019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14:paraId="3A8EB5AB" w14:textId="4D623EEE" w:rsidR="00B76FC8" w:rsidRPr="00AC4DE2" w:rsidRDefault="000A5E55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lastRenderedPageBreak/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3C9D33F8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пояснювально-ілюстративні (лекції, демонстрації прикладів)</w:t>
      </w:r>
    </w:p>
    <w:p w14:paraId="75DF823D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проблемно-пошукові (аналіз літератури)</w:t>
      </w:r>
    </w:p>
    <w:p w14:paraId="1A945380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 xml:space="preserve">дослідницькі (індивідуальні наукові завдання, </w:t>
      </w:r>
      <w:proofErr w:type="spellStart"/>
      <w:r w:rsidRPr="00A16036">
        <w:rPr>
          <w:sz w:val="28"/>
          <w:szCs w:val="28"/>
        </w:rPr>
        <w:t>міні-проєкти</w:t>
      </w:r>
      <w:proofErr w:type="spellEnd"/>
      <w:r w:rsidRPr="00A16036">
        <w:rPr>
          <w:sz w:val="28"/>
          <w:szCs w:val="28"/>
        </w:rPr>
        <w:t>)</w:t>
      </w:r>
    </w:p>
    <w:p w14:paraId="47541A5C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інтерактивні (робота в групах, дискусії, мозковий штурм)</w:t>
      </w:r>
    </w:p>
    <w:p w14:paraId="0084127E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електронне навчання (</w:t>
      </w:r>
      <w:proofErr w:type="spellStart"/>
      <w:r w:rsidRPr="00A16036">
        <w:rPr>
          <w:sz w:val="28"/>
          <w:szCs w:val="28"/>
        </w:rPr>
        <w:t>Moodle</w:t>
      </w:r>
      <w:proofErr w:type="spellEnd"/>
      <w:r w:rsidRPr="00A16036">
        <w:rPr>
          <w:sz w:val="28"/>
          <w:szCs w:val="28"/>
        </w:rPr>
        <w:t xml:space="preserve">, </w:t>
      </w:r>
      <w:proofErr w:type="spellStart"/>
      <w:r w:rsidRPr="00A16036">
        <w:rPr>
          <w:sz w:val="28"/>
          <w:szCs w:val="28"/>
        </w:rPr>
        <w:t>онлайн-бібліотеки</w:t>
      </w:r>
      <w:proofErr w:type="spellEnd"/>
      <w:r w:rsidRPr="00A16036">
        <w:rPr>
          <w:sz w:val="28"/>
          <w:szCs w:val="28"/>
        </w:rPr>
        <w:t xml:space="preserve">, </w:t>
      </w:r>
      <w:proofErr w:type="spellStart"/>
      <w:r w:rsidRPr="00A16036">
        <w:rPr>
          <w:sz w:val="28"/>
          <w:szCs w:val="28"/>
        </w:rPr>
        <w:t>антиплагіат-сервіси</w:t>
      </w:r>
      <w:proofErr w:type="spellEnd"/>
      <w:r w:rsidRPr="00A16036">
        <w:rPr>
          <w:sz w:val="28"/>
          <w:szCs w:val="28"/>
        </w:rPr>
        <w:t>)</w:t>
      </w:r>
    </w:p>
    <w:p w14:paraId="65C621CB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наочні методи (презентації, ілюстрації, відеоматеріали)</w:t>
      </w:r>
    </w:p>
    <w:p w14:paraId="7D0B6786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робота з книгами (навчально-методичними, науковими)</w:t>
      </w:r>
    </w:p>
    <w:p w14:paraId="398F71DF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 xml:space="preserve">електронне та інтерактивне </w:t>
      </w:r>
      <w:proofErr w:type="spellStart"/>
      <w:r w:rsidRPr="00A16036">
        <w:rPr>
          <w:sz w:val="28"/>
          <w:szCs w:val="28"/>
        </w:rPr>
        <w:t>онлайн-навчання</w:t>
      </w:r>
      <w:proofErr w:type="spellEnd"/>
      <w:r w:rsidRPr="00A16036">
        <w:rPr>
          <w:sz w:val="28"/>
          <w:szCs w:val="28"/>
        </w:rPr>
        <w:t xml:space="preserve"> (курси – ресурси, мультимедійні, дистанційні,)</w:t>
      </w:r>
    </w:p>
    <w:p w14:paraId="4F104AF5" w14:textId="77777777" w:rsidR="00A16036" w:rsidRPr="00A16036" w:rsidRDefault="00A16036" w:rsidP="00A16036">
      <w:pPr>
        <w:widowControl/>
        <w:numPr>
          <w:ilvl w:val="0"/>
          <w:numId w:val="14"/>
        </w:numPr>
        <w:autoSpaceDE/>
        <w:autoSpaceDN/>
        <w:spacing w:line="276" w:lineRule="auto"/>
        <w:rPr>
          <w:sz w:val="28"/>
          <w:szCs w:val="28"/>
        </w:rPr>
      </w:pPr>
      <w:r w:rsidRPr="00A16036">
        <w:rPr>
          <w:sz w:val="28"/>
          <w:szCs w:val="28"/>
        </w:rPr>
        <w:t>самостійна робота за програмою навчальної дисципліни</w:t>
      </w:r>
    </w:p>
    <w:p w14:paraId="5CF881F0" w14:textId="77777777" w:rsidR="00A16036" w:rsidRPr="00A16036" w:rsidRDefault="00A16036" w:rsidP="004D07A2">
      <w:pPr>
        <w:pStyle w:val="Default"/>
        <w:ind w:right="517"/>
        <w:jc w:val="center"/>
        <w:rPr>
          <w:bCs/>
          <w:i/>
          <w:iCs/>
          <w:color w:val="auto"/>
          <w:kern w:val="24"/>
          <w:sz w:val="28"/>
          <w:szCs w:val="28"/>
          <w:lang w:val="uk-UA"/>
        </w:rPr>
      </w:pPr>
    </w:p>
    <w:p w14:paraId="00809AAA" w14:textId="625283E8" w:rsidR="005D2585" w:rsidRPr="00DA68D4" w:rsidRDefault="005D2585" w:rsidP="00A16036">
      <w:pPr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606C5E27" w14:textId="77777777" w:rsidR="00A16036" w:rsidRPr="00A16036" w:rsidRDefault="00A16036" w:rsidP="00A16036">
      <w:pPr>
        <w:ind w:right="517" w:firstLine="576"/>
        <w:jc w:val="both"/>
        <w:rPr>
          <w:b/>
          <w:sz w:val="28"/>
          <w:szCs w:val="28"/>
        </w:rPr>
      </w:pPr>
      <w:r w:rsidRPr="00A16036">
        <w:rPr>
          <w:b/>
          <w:sz w:val="28"/>
          <w:szCs w:val="28"/>
        </w:rPr>
        <w:t>Методи контролю:</w:t>
      </w:r>
    </w:p>
    <w:p w14:paraId="3864E32C" w14:textId="77777777" w:rsidR="00A16036" w:rsidRPr="00A16036" w:rsidRDefault="00A16036" w:rsidP="00A16036">
      <w:pPr>
        <w:widowControl/>
        <w:numPr>
          <w:ilvl w:val="0"/>
          <w:numId w:val="15"/>
        </w:numPr>
        <w:autoSpaceDE/>
        <w:autoSpaceDN/>
        <w:ind w:right="517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усне та письмове опитування;</w:t>
      </w:r>
    </w:p>
    <w:p w14:paraId="116BE322" w14:textId="77777777" w:rsidR="00A16036" w:rsidRPr="00A16036" w:rsidRDefault="00A16036" w:rsidP="00A16036">
      <w:pPr>
        <w:widowControl/>
        <w:numPr>
          <w:ilvl w:val="0"/>
          <w:numId w:val="15"/>
        </w:numPr>
        <w:autoSpaceDE/>
        <w:autoSpaceDN/>
        <w:ind w:right="517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тестування;</w:t>
      </w:r>
    </w:p>
    <w:p w14:paraId="72F54226" w14:textId="77777777" w:rsidR="00A16036" w:rsidRPr="00A16036" w:rsidRDefault="00A16036" w:rsidP="00A16036">
      <w:pPr>
        <w:widowControl/>
        <w:numPr>
          <w:ilvl w:val="0"/>
          <w:numId w:val="15"/>
        </w:numPr>
        <w:autoSpaceDE/>
        <w:autoSpaceDN/>
        <w:ind w:right="517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аналіз і рецензування наукових робіт;</w:t>
      </w:r>
    </w:p>
    <w:p w14:paraId="45F7B1DA" w14:textId="77777777" w:rsidR="00A16036" w:rsidRPr="00A16036" w:rsidRDefault="00A16036" w:rsidP="00A16036">
      <w:pPr>
        <w:widowControl/>
        <w:numPr>
          <w:ilvl w:val="0"/>
          <w:numId w:val="15"/>
        </w:numPr>
        <w:autoSpaceDE/>
        <w:autoSpaceDN/>
        <w:ind w:right="517"/>
        <w:jc w:val="both"/>
        <w:rPr>
          <w:sz w:val="28"/>
          <w:szCs w:val="28"/>
        </w:rPr>
      </w:pPr>
      <w:r w:rsidRPr="00A16036">
        <w:rPr>
          <w:sz w:val="28"/>
          <w:szCs w:val="28"/>
        </w:rPr>
        <w:t xml:space="preserve">оцінювання презентацій та захисту </w:t>
      </w:r>
      <w:proofErr w:type="spellStart"/>
      <w:r w:rsidRPr="00A16036">
        <w:rPr>
          <w:sz w:val="28"/>
          <w:szCs w:val="28"/>
        </w:rPr>
        <w:t>проєктів</w:t>
      </w:r>
      <w:proofErr w:type="spellEnd"/>
      <w:r w:rsidRPr="00A16036">
        <w:rPr>
          <w:sz w:val="28"/>
          <w:szCs w:val="28"/>
        </w:rPr>
        <w:t>;</w:t>
      </w:r>
    </w:p>
    <w:p w14:paraId="4A6ED063" w14:textId="77777777" w:rsidR="00A16036" w:rsidRPr="00A16036" w:rsidRDefault="00A16036" w:rsidP="00A16036">
      <w:pPr>
        <w:widowControl/>
        <w:numPr>
          <w:ilvl w:val="0"/>
          <w:numId w:val="15"/>
        </w:numPr>
        <w:autoSpaceDE/>
        <w:autoSpaceDN/>
        <w:ind w:right="517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перевірка бібліографічних списків і анотацій.</w:t>
      </w:r>
    </w:p>
    <w:p w14:paraId="183D37CA" w14:textId="77777777" w:rsidR="00A16036" w:rsidRPr="00A16036" w:rsidRDefault="00A16036" w:rsidP="00A16036">
      <w:pPr>
        <w:pStyle w:val="3"/>
        <w:keepNext w:val="0"/>
        <w:keepLines w:val="0"/>
        <w:spacing w:before="0"/>
        <w:ind w:right="517" w:firstLine="57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6nhud1gg1tb"/>
      <w:bookmarkEnd w:id="1"/>
      <w:r w:rsidRPr="00A16036">
        <w:rPr>
          <w:rFonts w:ascii="Times New Roman" w:hAnsi="Times New Roman" w:cs="Times New Roman"/>
          <w:sz w:val="28"/>
          <w:szCs w:val="28"/>
        </w:rPr>
        <w:t>Форми контролю:</w:t>
      </w:r>
    </w:p>
    <w:p w14:paraId="7F920158" w14:textId="77777777" w:rsidR="00A16036" w:rsidRPr="00A16036" w:rsidRDefault="00A16036" w:rsidP="00A16036">
      <w:pPr>
        <w:widowControl/>
        <w:numPr>
          <w:ilvl w:val="0"/>
          <w:numId w:val="16"/>
        </w:numPr>
        <w:autoSpaceDE/>
        <w:autoSpaceDN/>
        <w:rPr>
          <w:sz w:val="28"/>
          <w:szCs w:val="28"/>
        </w:rPr>
      </w:pPr>
      <w:r w:rsidRPr="00A16036">
        <w:rPr>
          <w:sz w:val="28"/>
          <w:szCs w:val="28"/>
        </w:rPr>
        <w:t>Поточний контроль: виконання практичних та самостійних робіт, участь у дискусіях, тестування, рецензії.</w:t>
      </w:r>
    </w:p>
    <w:p w14:paraId="1F4A7951" w14:textId="77777777" w:rsidR="00A16036" w:rsidRPr="00A16036" w:rsidRDefault="00A16036" w:rsidP="00A16036">
      <w:pPr>
        <w:widowControl/>
        <w:numPr>
          <w:ilvl w:val="0"/>
          <w:numId w:val="16"/>
        </w:numPr>
        <w:autoSpaceDE/>
        <w:autoSpaceDN/>
        <w:rPr>
          <w:sz w:val="28"/>
          <w:szCs w:val="28"/>
        </w:rPr>
      </w:pPr>
      <w:r w:rsidRPr="00A16036">
        <w:rPr>
          <w:sz w:val="28"/>
          <w:szCs w:val="28"/>
        </w:rPr>
        <w:t>Модульний контроль: тести.</w:t>
      </w:r>
    </w:p>
    <w:p w14:paraId="071CE515" w14:textId="77777777" w:rsidR="00A16036" w:rsidRPr="00A16036" w:rsidRDefault="00A16036" w:rsidP="00A16036">
      <w:pPr>
        <w:ind w:right="517" w:firstLine="576"/>
        <w:rPr>
          <w:b/>
          <w:sz w:val="28"/>
          <w:szCs w:val="28"/>
        </w:rPr>
      </w:pPr>
      <w:r w:rsidRPr="00A16036">
        <w:rPr>
          <w:b/>
          <w:sz w:val="28"/>
          <w:szCs w:val="28"/>
        </w:rPr>
        <w:t xml:space="preserve">Підсумковий  контроль </w:t>
      </w:r>
      <w:r w:rsidRPr="00A16036">
        <w:rPr>
          <w:sz w:val="28"/>
          <w:szCs w:val="28"/>
        </w:rPr>
        <w:t>–</w:t>
      </w:r>
      <w:r w:rsidRPr="00A16036">
        <w:rPr>
          <w:b/>
          <w:sz w:val="28"/>
          <w:szCs w:val="28"/>
        </w:rPr>
        <w:t xml:space="preserve"> </w:t>
      </w:r>
      <w:r w:rsidRPr="00A16036">
        <w:rPr>
          <w:sz w:val="28"/>
          <w:szCs w:val="28"/>
        </w:rPr>
        <w:t>іспит (тестування).</w:t>
      </w:r>
      <w:r w:rsidRPr="00A16036">
        <w:rPr>
          <w:b/>
          <w:sz w:val="28"/>
          <w:szCs w:val="28"/>
        </w:rPr>
        <w:t xml:space="preserve">    </w:t>
      </w:r>
    </w:p>
    <w:p w14:paraId="13083F95" w14:textId="77777777" w:rsidR="00B76FC8" w:rsidRPr="00A16036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1C6C4435" w:rsidR="00B76FC8" w:rsidRPr="00B76FC8" w:rsidRDefault="00B76FC8" w:rsidP="00E3017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E30173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79016D95" w14:textId="77777777" w:rsidR="00A16036" w:rsidRPr="00A16036" w:rsidRDefault="00A16036" w:rsidP="00A16036">
      <w:pPr>
        <w:ind w:firstLine="566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Оцінювання здійснюється за 100-бальною шкалою. Оцінюванню підлягають результати поточного, модульного та підсумкового контролю.</w:t>
      </w:r>
    </w:p>
    <w:p w14:paraId="46D5ED1B" w14:textId="77777777" w:rsidR="00A16036" w:rsidRPr="00A16036" w:rsidRDefault="00A16036" w:rsidP="00A16036">
      <w:pPr>
        <w:ind w:firstLine="566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Поточний контроль  здійснюється шляхом виконання практичних робіт (практичні роботи 1-3, 6-8 – 5 б; практичні роботи 4-5 – 2,5 б), а також самостійної роботи (максимум 5 балів). На модульний контроль відводиться 20 балів.</w:t>
      </w:r>
    </w:p>
    <w:p w14:paraId="17F607F1" w14:textId="77777777" w:rsidR="00A16036" w:rsidRPr="00A16036" w:rsidRDefault="00A16036" w:rsidP="00A16036">
      <w:pPr>
        <w:ind w:firstLine="566"/>
        <w:jc w:val="both"/>
        <w:rPr>
          <w:sz w:val="28"/>
          <w:szCs w:val="28"/>
        </w:rPr>
      </w:pPr>
      <w:r w:rsidRPr="00A16036">
        <w:rPr>
          <w:sz w:val="28"/>
          <w:szCs w:val="28"/>
        </w:rPr>
        <w:t>Підсумковий контроль (екзамен) – 40 балів.</w:t>
      </w:r>
    </w:p>
    <w:p w14:paraId="54DA25E7" w14:textId="77777777" w:rsidR="00A16036" w:rsidRPr="00003D92" w:rsidRDefault="00A16036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2AC0228F" w14:textId="033EC8A4"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5D1C0765" w14:textId="77777777" w:rsidR="004B7891" w:rsidRPr="004B7891" w:rsidRDefault="004B7891" w:rsidP="004B7891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4B7891">
        <w:rPr>
          <w:sz w:val="28"/>
          <w:szCs w:val="28"/>
          <w:lang w:val="ru-RU"/>
        </w:rPr>
        <w:t>Питання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плагі</w:t>
      </w:r>
      <w:proofErr w:type="gramStart"/>
      <w:r w:rsidRPr="004B7891">
        <w:rPr>
          <w:sz w:val="28"/>
          <w:szCs w:val="28"/>
          <w:lang w:val="ru-RU"/>
        </w:rPr>
        <w:t>ату</w:t>
      </w:r>
      <w:proofErr w:type="spellEnd"/>
      <w:proofErr w:type="gramEnd"/>
      <w:r w:rsidRPr="004B7891">
        <w:rPr>
          <w:sz w:val="28"/>
          <w:szCs w:val="28"/>
          <w:lang w:val="ru-RU"/>
        </w:rPr>
        <w:t xml:space="preserve"> та </w:t>
      </w:r>
      <w:proofErr w:type="spellStart"/>
      <w:r w:rsidRPr="004B7891">
        <w:rPr>
          <w:sz w:val="28"/>
          <w:szCs w:val="28"/>
          <w:lang w:val="ru-RU"/>
        </w:rPr>
        <w:t>академічної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доброчесності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регламентуються</w:t>
      </w:r>
      <w:proofErr w:type="spellEnd"/>
      <w:r w:rsidRPr="004B7891">
        <w:rPr>
          <w:sz w:val="28"/>
          <w:szCs w:val="28"/>
          <w:lang w:val="ru-RU"/>
        </w:rPr>
        <w:t xml:space="preserve"> ЗУ «Про </w:t>
      </w:r>
      <w:proofErr w:type="spellStart"/>
      <w:r w:rsidRPr="004B7891">
        <w:rPr>
          <w:sz w:val="28"/>
          <w:szCs w:val="28"/>
          <w:lang w:val="ru-RU"/>
        </w:rPr>
        <w:t>вищу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освіту</w:t>
      </w:r>
      <w:proofErr w:type="spellEnd"/>
      <w:r w:rsidRPr="004B7891">
        <w:rPr>
          <w:sz w:val="28"/>
          <w:szCs w:val="28"/>
          <w:lang w:val="ru-RU"/>
        </w:rPr>
        <w:t>» та локально-</w:t>
      </w:r>
      <w:proofErr w:type="spellStart"/>
      <w:r w:rsidRPr="004B7891">
        <w:rPr>
          <w:sz w:val="28"/>
          <w:szCs w:val="28"/>
          <w:lang w:val="ru-RU"/>
        </w:rPr>
        <w:t>правовими</w:t>
      </w:r>
      <w:proofErr w:type="spellEnd"/>
      <w:r w:rsidRPr="004B7891">
        <w:rPr>
          <w:sz w:val="28"/>
          <w:szCs w:val="28"/>
          <w:lang w:val="ru-RU"/>
        </w:rPr>
        <w:t xml:space="preserve"> актами ЗВО: </w:t>
      </w:r>
    </w:p>
    <w:p w14:paraId="17548B34" w14:textId="77777777" w:rsidR="004B7891" w:rsidRPr="004B7891" w:rsidRDefault="004B7891" w:rsidP="004B7891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  <w:lang w:val="ru-RU"/>
        </w:rPr>
      </w:pPr>
      <w:proofErr w:type="spellStart"/>
      <w:r w:rsidRPr="004B7891">
        <w:rPr>
          <w:i/>
          <w:iCs/>
          <w:sz w:val="28"/>
          <w:szCs w:val="28"/>
          <w:lang w:val="ru-RU"/>
        </w:rPr>
        <w:t>Положенням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про </w:t>
      </w:r>
      <w:proofErr w:type="spellStart"/>
      <w:r w:rsidRPr="004B7891">
        <w:rPr>
          <w:i/>
          <w:iCs/>
          <w:sz w:val="28"/>
          <w:szCs w:val="28"/>
          <w:lang w:val="ru-RU"/>
        </w:rPr>
        <w:t>виявлення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та </w:t>
      </w:r>
      <w:proofErr w:type="spellStart"/>
      <w:r w:rsidRPr="004B7891">
        <w:rPr>
          <w:i/>
          <w:iCs/>
          <w:sz w:val="28"/>
          <w:szCs w:val="28"/>
          <w:lang w:val="ru-RU"/>
        </w:rPr>
        <w:t>запобігання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плагі</w:t>
      </w:r>
      <w:proofErr w:type="gramStart"/>
      <w:r w:rsidRPr="004B7891">
        <w:rPr>
          <w:i/>
          <w:iCs/>
          <w:sz w:val="28"/>
          <w:szCs w:val="28"/>
          <w:lang w:val="ru-RU"/>
        </w:rPr>
        <w:t>ату</w:t>
      </w:r>
      <w:proofErr w:type="spellEnd"/>
      <w:proofErr w:type="gramEnd"/>
      <w:r w:rsidRPr="004B7891">
        <w:rPr>
          <w:i/>
          <w:iCs/>
          <w:sz w:val="28"/>
          <w:szCs w:val="28"/>
          <w:lang w:val="ru-RU"/>
        </w:rPr>
        <w:t xml:space="preserve"> у </w:t>
      </w:r>
      <w:proofErr w:type="spellStart"/>
      <w:r w:rsidRPr="004B7891">
        <w:rPr>
          <w:i/>
          <w:iCs/>
          <w:sz w:val="28"/>
          <w:szCs w:val="28"/>
          <w:lang w:val="ru-RU"/>
        </w:rPr>
        <w:t>Чернівецькому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національному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університеті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імені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Юрія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Федьковича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hyperlink r:id="rId10" w:history="1">
        <w:r w:rsidRPr="004B7891">
          <w:rPr>
            <w:rStyle w:val="a5"/>
            <w:color w:val="0000FF"/>
            <w:sz w:val="28"/>
            <w:szCs w:val="28"/>
            <w:lang w:val="ru-RU"/>
          </w:rPr>
          <w:t>https://www.chnu.edu.ua/universytet/normatyvni-dokumenty/polozhennia-pro-</w:t>
        </w:r>
        <w:r w:rsidRPr="004B7891">
          <w:rPr>
            <w:rStyle w:val="a5"/>
            <w:color w:val="0000FF"/>
            <w:sz w:val="28"/>
            <w:szCs w:val="28"/>
            <w:lang w:val="ru-RU"/>
          </w:rPr>
          <w:lastRenderedPageBreak/>
          <w:t>vyiavlennia-ta-zapobihannia-akademichnomu-plahiatu-u-chernivetskomu-natsionalnomu-universyteti-imeni-yuriia-fedkovycha/</w:t>
        </w:r>
      </w:hyperlink>
      <w:r w:rsidRPr="004B7891">
        <w:rPr>
          <w:sz w:val="28"/>
          <w:szCs w:val="28"/>
          <w:lang w:val="ru-RU"/>
        </w:rPr>
        <w:t>;</w:t>
      </w:r>
    </w:p>
    <w:p w14:paraId="216D17BE" w14:textId="77777777" w:rsidR="004B7891" w:rsidRPr="004B7891" w:rsidRDefault="004B7891" w:rsidP="004B7891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  <w:lang w:val="ru-RU"/>
        </w:rPr>
      </w:pPr>
      <w:proofErr w:type="spellStart"/>
      <w:r w:rsidRPr="004B7891">
        <w:rPr>
          <w:i/>
          <w:iCs/>
          <w:sz w:val="28"/>
          <w:szCs w:val="28"/>
          <w:lang w:val="ru-RU"/>
        </w:rPr>
        <w:t>Політикою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використання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gramStart"/>
      <w:r w:rsidRPr="004B7891">
        <w:rPr>
          <w:i/>
          <w:iCs/>
          <w:sz w:val="28"/>
          <w:szCs w:val="28"/>
          <w:lang w:val="ru-RU"/>
        </w:rPr>
        <w:t>штучного</w:t>
      </w:r>
      <w:proofErr w:type="gram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інтелекту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у </w:t>
      </w:r>
      <w:proofErr w:type="spellStart"/>
      <w:r w:rsidRPr="004B7891">
        <w:rPr>
          <w:i/>
          <w:iCs/>
          <w:sz w:val="28"/>
          <w:szCs w:val="28"/>
          <w:lang w:val="ru-RU"/>
        </w:rPr>
        <w:t>Чернівецькому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національному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університеті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імені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Юрія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Федьковича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hyperlink r:id="rId11" w:history="1">
        <w:r w:rsidRPr="004B7891">
          <w:rPr>
            <w:rStyle w:val="a5"/>
            <w:color w:val="0000FF"/>
            <w:sz w:val="28"/>
            <w:szCs w:val="28"/>
            <w:lang w:val="ru-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4B7891">
        <w:rPr>
          <w:sz w:val="28"/>
          <w:szCs w:val="28"/>
          <w:lang w:val="ru-RU"/>
        </w:rPr>
        <w:t xml:space="preserve"> </w:t>
      </w:r>
    </w:p>
    <w:p w14:paraId="7134A34B" w14:textId="77777777" w:rsidR="004B7891" w:rsidRPr="004B7891" w:rsidRDefault="004B7891" w:rsidP="004B7891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  <w:lang w:val="ru-RU"/>
        </w:rPr>
      </w:pPr>
      <w:r w:rsidRPr="004B7891">
        <w:rPr>
          <w:i/>
          <w:iCs/>
          <w:sz w:val="28"/>
          <w:szCs w:val="28"/>
          <w:lang w:val="ru-RU"/>
        </w:rPr>
        <w:t xml:space="preserve">«Кодекс </w:t>
      </w:r>
      <w:proofErr w:type="spellStart"/>
      <w:r w:rsidRPr="004B7891">
        <w:rPr>
          <w:i/>
          <w:iCs/>
          <w:sz w:val="28"/>
          <w:szCs w:val="28"/>
          <w:lang w:val="ru-RU"/>
        </w:rPr>
        <w:t>академічної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доброчесності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та </w:t>
      </w:r>
      <w:proofErr w:type="spellStart"/>
      <w:r w:rsidRPr="004B7891">
        <w:rPr>
          <w:i/>
          <w:iCs/>
          <w:sz w:val="28"/>
          <w:szCs w:val="28"/>
          <w:lang w:val="ru-RU"/>
        </w:rPr>
        <w:t>етики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Чернівецького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національного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університету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імені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Юрія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lang w:val="ru-RU"/>
        </w:rPr>
        <w:t>Федьковича</w:t>
      </w:r>
      <w:proofErr w:type="spellEnd"/>
      <w:r w:rsidRPr="004B7891">
        <w:rPr>
          <w:i/>
          <w:iCs/>
          <w:sz w:val="28"/>
          <w:szCs w:val="28"/>
          <w:lang w:val="ru-RU"/>
        </w:rPr>
        <w:t xml:space="preserve">» </w:t>
      </w:r>
      <w:hyperlink r:id="rId12" w:history="1">
        <w:r w:rsidRPr="004B7891">
          <w:rPr>
            <w:rStyle w:val="a5"/>
            <w:color w:val="0000FF"/>
            <w:sz w:val="28"/>
            <w:szCs w:val="28"/>
            <w:lang w:val="ru-RU"/>
          </w:rPr>
          <w:t>https://www.chnu.edu.ua/universytet/normatyvni-dokumenty/kodeks-akademichnoi-dobrochesnosti-ta-etyky-chernivetskoho-natsionalnoho-universytetu-imeni-yuriia-fedkovycha/</w:t>
        </w:r>
      </w:hyperlink>
      <w:r w:rsidRPr="004B7891">
        <w:rPr>
          <w:i/>
          <w:iCs/>
          <w:sz w:val="28"/>
          <w:szCs w:val="28"/>
          <w:lang w:val="ru-RU"/>
        </w:rPr>
        <w:t xml:space="preserve"> </w:t>
      </w:r>
      <w:r w:rsidRPr="004B7891">
        <w:rPr>
          <w:sz w:val="28"/>
          <w:szCs w:val="28"/>
          <w:lang w:val="ru-RU"/>
        </w:rPr>
        <w:t>.</w:t>
      </w:r>
    </w:p>
    <w:p w14:paraId="0B697B32" w14:textId="77777777" w:rsidR="004B7891" w:rsidRPr="004B7891" w:rsidRDefault="004B7891" w:rsidP="004B7891">
      <w:pPr>
        <w:pStyle w:val="a4"/>
        <w:numPr>
          <w:ilvl w:val="0"/>
          <w:numId w:val="18"/>
        </w:numPr>
        <w:rPr>
          <w:sz w:val="28"/>
          <w:szCs w:val="28"/>
          <w:lang w:val="ru-RU"/>
        </w:rPr>
      </w:pPr>
      <w:proofErr w:type="spellStart"/>
      <w:r w:rsidRPr="004B7891">
        <w:rPr>
          <w:sz w:val="28"/>
          <w:szCs w:val="28"/>
          <w:lang w:val="ru-RU"/>
        </w:rPr>
        <w:t>Використання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здобувачами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освіти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інструментів</w:t>
      </w:r>
      <w:proofErr w:type="spellEnd"/>
      <w:r w:rsidRPr="004B7891">
        <w:rPr>
          <w:sz w:val="28"/>
          <w:szCs w:val="28"/>
          <w:lang w:val="ru-RU"/>
        </w:rPr>
        <w:t xml:space="preserve"> штучного </w:t>
      </w:r>
      <w:proofErr w:type="spellStart"/>
      <w:r w:rsidRPr="004B7891">
        <w:rPr>
          <w:sz w:val="28"/>
          <w:szCs w:val="28"/>
          <w:lang w:val="ru-RU"/>
        </w:rPr>
        <w:t>інтелекту</w:t>
      </w:r>
      <w:proofErr w:type="spellEnd"/>
      <w:r w:rsidRPr="004B7891">
        <w:rPr>
          <w:sz w:val="28"/>
          <w:szCs w:val="28"/>
          <w:lang w:val="ru-RU"/>
        </w:rPr>
        <w:t xml:space="preserve"> (</w:t>
      </w:r>
      <w:proofErr w:type="gramStart"/>
      <w:r w:rsidRPr="004B7891">
        <w:rPr>
          <w:sz w:val="28"/>
          <w:szCs w:val="28"/>
          <w:lang w:val="ru-RU"/>
        </w:rPr>
        <w:t>Ш</w:t>
      </w:r>
      <w:proofErr w:type="gramEnd"/>
      <w:r w:rsidRPr="004B7891">
        <w:rPr>
          <w:sz w:val="28"/>
          <w:szCs w:val="28"/>
          <w:lang w:val="ru-RU"/>
        </w:rPr>
        <w:t xml:space="preserve">І) </w:t>
      </w:r>
      <w:proofErr w:type="spellStart"/>
      <w:r w:rsidRPr="004B7891">
        <w:rPr>
          <w:sz w:val="28"/>
          <w:szCs w:val="28"/>
          <w:lang w:val="ru-RU"/>
        </w:rPr>
        <w:t>під</w:t>
      </w:r>
      <w:proofErr w:type="spellEnd"/>
      <w:r w:rsidRPr="004B7891">
        <w:rPr>
          <w:sz w:val="28"/>
          <w:szCs w:val="28"/>
          <w:lang w:val="ru-RU"/>
        </w:rPr>
        <w:t xml:space="preserve"> час </w:t>
      </w:r>
      <w:proofErr w:type="spellStart"/>
      <w:r w:rsidRPr="004B7891">
        <w:rPr>
          <w:sz w:val="28"/>
          <w:szCs w:val="28"/>
          <w:lang w:val="ru-RU"/>
        </w:rPr>
        <w:t>виконання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навчальних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завдань</w:t>
      </w:r>
      <w:proofErr w:type="spellEnd"/>
      <w:r w:rsidRPr="004B7891">
        <w:rPr>
          <w:sz w:val="28"/>
          <w:szCs w:val="28"/>
          <w:lang w:val="ru-RU"/>
        </w:rPr>
        <w:t>:</w:t>
      </w:r>
    </w:p>
    <w:p w14:paraId="68A7E5E2" w14:textId="77777777" w:rsidR="004B7891" w:rsidRPr="004B7891" w:rsidRDefault="004B7891" w:rsidP="004B7891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  <w:lang w:val="ru-RU"/>
        </w:rPr>
      </w:pP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допускається</w:t>
      </w:r>
      <w:proofErr w:type="spellEnd"/>
      <w:r w:rsidRPr="004B7891">
        <w:rPr>
          <w:i/>
          <w:iCs/>
          <w:sz w:val="28"/>
          <w:szCs w:val="28"/>
          <w:u w:val="single"/>
          <w:lang w:val="ru-RU"/>
        </w:rPr>
        <w:t xml:space="preserve"> за </w:t>
      </w: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умови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дотримання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принципів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академічної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доброчесності</w:t>
      </w:r>
      <w:proofErr w:type="spellEnd"/>
      <w:r w:rsidRPr="004B7891">
        <w:rPr>
          <w:sz w:val="28"/>
          <w:szCs w:val="28"/>
          <w:lang w:val="ru-RU"/>
        </w:rPr>
        <w:t xml:space="preserve"> (</w:t>
      </w:r>
      <w:proofErr w:type="spellStart"/>
      <w:r w:rsidRPr="004B7891">
        <w:rPr>
          <w:sz w:val="28"/>
          <w:szCs w:val="28"/>
          <w:lang w:val="ru-RU"/>
        </w:rPr>
        <w:t>здобувач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освіти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несе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відповідальність</w:t>
      </w:r>
      <w:proofErr w:type="spellEnd"/>
      <w:r w:rsidRPr="004B7891">
        <w:rPr>
          <w:sz w:val="28"/>
          <w:szCs w:val="28"/>
          <w:lang w:val="ru-RU"/>
        </w:rPr>
        <w:t xml:space="preserve"> за </w:t>
      </w:r>
      <w:proofErr w:type="spellStart"/>
      <w:r w:rsidRPr="004B7891">
        <w:rPr>
          <w:sz w:val="28"/>
          <w:szCs w:val="28"/>
          <w:lang w:val="ru-RU"/>
        </w:rPr>
        <w:t>змі</w:t>
      </w:r>
      <w:proofErr w:type="gramStart"/>
      <w:r w:rsidRPr="004B7891">
        <w:rPr>
          <w:sz w:val="28"/>
          <w:szCs w:val="28"/>
          <w:lang w:val="ru-RU"/>
        </w:rPr>
        <w:t>ст</w:t>
      </w:r>
      <w:proofErr w:type="spellEnd"/>
      <w:proofErr w:type="gramEnd"/>
      <w:r w:rsidRPr="004B7891">
        <w:rPr>
          <w:sz w:val="28"/>
          <w:szCs w:val="28"/>
          <w:lang w:val="ru-RU"/>
        </w:rPr>
        <w:t xml:space="preserve">, </w:t>
      </w:r>
      <w:proofErr w:type="spellStart"/>
      <w:r w:rsidRPr="004B7891">
        <w:rPr>
          <w:sz w:val="28"/>
          <w:szCs w:val="28"/>
          <w:lang w:val="ru-RU"/>
        </w:rPr>
        <w:t>достовірність</w:t>
      </w:r>
      <w:proofErr w:type="spellEnd"/>
      <w:r w:rsidRPr="004B7891">
        <w:rPr>
          <w:sz w:val="28"/>
          <w:szCs w:val="28"/>
          <w:lang w:val="ru-RU"/>
        </w:rPr>
        <w:t xml:space="preserve"> і </w:t>
      </w:r>
      <w:proofErr w:type="spellStart"/>
      <w:r w:rsidRPr="004B7891">
        <w:rPr>
          <w:sz w:val="28"/>
          <w:szCs w:val="28"/>
          <w:lang w:val="ru-RU"/>
        </w:rPr>
        <w:t>результати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поданої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роботи</w:t>
      </w:r>
      <w:proofErr w:type="spellEnd"/>
      <w:r w:rsidRPr="004B7891">
        <w:rPr>
          <w:sz w:val="28"/>
          <w:szCs w:val="28"/>
          <w:lang w:val="ru-RU"/>
        </w:rPr>
        <w:t xml:space="preserve">, а у </w:t>
      </w:r>
      <w:proofErr w:type="spellStart"/>
      <w:r w:rsidRPr="004B7891">
        <w:rPr>
          <w:sz w:val="28"/>
          <w:szCs w:val="28"/>
          <w:lang w:val="ru-RU"/>
        </w:rPr>
        <w:t>разі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використання</w:t>
      </w:r>
      <w:proofErr w:type="spellEnd"/>
      <w:r w:rsidRPr="004B7891">
        <w:rPr>
          <w:sz w:val="28"/>
          <w:szCs w:val="28"/>
          <w:lang w:val="ru-RU"/>
        </w:rPr>
        <w:t xml:space="preserve"> ШІ </w:t>
      </w:r>
      <w:proofErr w:type="spellStart"/>
      <w:r w:rsidRPr="004B7891">
        <w:rPr>
          <w:sz w:val="28"/>
          <w:szCs w:val="28"/>
          <w:lang w:val="ru-RU"/>
        </w:rPr>
        <w:t>зобов’язаний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зазначити</w:t>
      </w:r>
      <w:proofErr w:type="spellEnd"/>
      <w:r w:rsidRPr="004B7891">
        <w:rPr>
          <w:sz w:val="28"/>
          <w:szCs w:val="28"/>
          <w:lang w:val="ru-RU"/>
        </w:rPr>
        <w:t xml:space="preserve"> факт і </w:t>
      </w:r>
      <w:proofErr w:type="spellStart"/>
      <w:r w:rsidRPr="004B7891">
        <w:rPr>
          <w:sz w:val="28"/>
          <w:szCs w:val="28"/>
          <w:lang w:val="ru-RU"/>
        </w:rPr>
        <w:t>спосіб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його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застосування</w:t>
      </w:r>
      <w:proofErr w:type="spellEnd"/>
      <w:r w:rsidRPr="004B7891">
        <w:rPr>
          <w:sz w:val="28"/>
          <w:szCs w:val="28"/>
          <w:lang w:val="ru-RU"/>
        </w:rPr>
        <w:t>);</w:t>
      </w:r>
    </w:p>
    <w:p w14:paraId="0C2AFC33" w14:textId="77777777" w:rsidR="004B7891" w:rsidRPr="004B7891" w:rsidRDefault="004B7891" w:rsidP="004B7891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  <w:lang w:val="ru-RU"/>
        </w:rPr>
      </w:pPr>
      <w:r w:rsidRPr="004B7891">
        <w:rPr>
          <w:i/>
          <w:iCs/>
          <w:sz w:val="28"/>
          <w:szCs w:val="28"/>
          <w:u w:val="single"/>
          <w:lang w:val="ru-RU"/>
        </w:rPr>
        <w:t xml:space="preserve">не </w:t>
      </w: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допускається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використання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gramStart"/>
      <w:r w:rsidRPr="004B7891">
        <w:rPr>
          <w:sz w:val="28"/>
          <w:szCs w:val="28"/>
          <w:lang w:val="ru-RU"/>
        </w:rPr>
        <w:t>Ш</w:t>
      </w:r>
      <w:proofErr w:type="gramEnd"/>
      <w:r w:rsidRPr="004B7891">
        <w:rPr>
          <w:sz w:val="28"/>
          <w:szCs w:val="28"/>
          <w:lang w:val="ru-RU"/>
        </w:rPr>
        <w:t xml:space="preserve">І як </w:t>
      </w:r>
      <w:proofErr w:type="spellStart"/>
      <w:r w:rsidRPr="004B7891">
        <w:rPr>
          <w:sz w:val="28"/>
          <w:szCs w:val="28"/>
          <w:lang w:val="ru-RU"/>
        </w:rPr>
        <w:t>заміни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самостійного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виконання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завдань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або</w:t>
      </w:r>
      <w:proofErr w:type="spellEnd"/>
      <w:r w:rsidRPr="004B7891">
        <w:rPr>
          <w:sz w:val="28"/>
          <w:szCs w:val="28"/>
          <w:lang w:val="ru-RU"/>
        </w:rPr>
        <w:t xml:space="preserve"> з метою </w:t>
      </w:r>
      <w:proofErr w:type="spellStart"/>
      <w:r w:rsidRPr="004B7891">
        <w:rPr>
          <w:sz w:val="28"/>
          <w:szCs w:val="28"/>
          <w:lang w:val="ru-RU"/>
        </w:rPr>
        <w:t>порушення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вимог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академічної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доброчесності</w:t>
      </w:r>
      <w:proofErr w:type="spellEnd"/>
      <w:r w:rsidRPr="004B7891">
        <w:rPr>
          <w:sz w:val="28"/>
          <w:szCs w:val="28"/>
          <w:lang w:val="ru-RU"/>
        </w:rPr>
        <w:t>;</w:t>
      </w:r>
    </w:p>
    <w:p w14:paraId="6819F5FC" w14:textId="77777777" w:rsidR="004B7891" w:rsidRPr="004B7891" w:rsidRDefault="004B7891" w:rsidP="004B7891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  <w:lang w:val="ru-RU"/>
        </w:rPr>
      </w:pP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додаткові</w:t>
      </w:r>
      <w:proofErr w:type="spellEnd"/>
      <w:r w:rsidRPr="004B7891">
        <w:rPr>
          <w:i/>
          <w:iCs/>
          <w:sz w:val="28"/>
          <w:szCs w:val="28"/>
          <w:u w:val="single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обмеження</w:t>
      </w:r>
      <w:proofErr w:type="spellEnd"/>
      <w:r w:rsidRPr="004B7891">
        <w:rPr>
          <w:i/>
          <w:iCs/>
          <w:sz w:val="28"/>
          <w:szCs w:val="28"/>
          <w:u w:val="single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чи</w:t>
      </w:r>
      <w:proofErr w:type="spellEnd"/>
      <w:r w:rsidRPr="004B7891">
        <w:rPr>
          <w:i/>
          <w:iCs/>
          <w:sz w:val="28"/>
          <w:szCs w:val="28"/>
          <w:u w:val="single"/>
          <w:lang w:val="ru-RU"/>
        </w:rPr>
        <w:t xml:space="preserve"> </w:t>
      </w:r>
      <w:proofErr w:type="spellStart"/>
      <w:r w:rsidRPr="004B7891">
        <w:rPr>
          <w:i/>
          <w:iCs/>
          <w:sz w:val="28"/>
          <w:szCs w:val="28"/>
          <w:u w:val="single"/>
          <w:lang w:val="ru-RU"/>
        </w:rPr>
        <w:t>вимоги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щодо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використання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gramStart"/>
      <w:r w:rsidRPr="004B7891">
        <w:rPr>
          <w:sz w:val="28"/>
          <w:szCs w:val="28"/>
          <w:lang w:val="ru-RU"/>
        </w:rPr>
        <w:t>Ш</w:t>
      </w:r>
      <w:proofErr w:type="gramEnd"/>
      <w:r w:rsidRPr="004B7891">
        <w:rPr>
          <w:sz w:val="28"/>
          <w:szCs w:val="28"/>
          <w:lang w:val="ru-RU"/>
        </w:rPr>
        <w:t xml:space="preserve">І </w:t>
      </w:r>
      <w:proofErr w:type="spellStart"/>
      <w:r w:rsidRPr="004B7891">
        <w:rPr>
          <w:sz w:val="28"/>
          <w:szCs w:val="28"/>
          <w:lang w:val="ru-RU"/>
        </w:rPr>
        <w:t>можуть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визначатися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викладачем</w:t>
      </w:r>
      <w:proofErr w:type="spellEnd"/>
      <w:r w:rsidRPr="004B7891">
        <w:rPr>
          <w:sz w:val="28"/>
          <w:szCs w:val="28"/>
          <w:lang w:val="ru-RU"/>
        </w:rPr>
        <w:t xml:space="preserve"> в </w:t>
      </w:r>
      <w:proofErr w:type="spellStart"/>
      <w:r w:rsidRPr="004B7891">
        <w:rPr>
          <w:sz w:val="28"/>
          <w:szCs w:val="28"/>
          <w:lang w:val="ru-RU"/>
        </w:rPr>
        <w:t>освітньому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процесі</w:t>
      </w:r>
      <w:proofErr w:type="spellEnd"/>
      <w:r w:rsidRPr="004B7891">
        <w:rPr>
          <w:sz w:val="28"/>
          <w:szCs w:val="28"/>
          <w:lang w:val="ru-RU"/>
        </w:rPr>
        <w:t xml:space="preserve"> для </w:t>
      </w:r>
      <w:proofErr w:type="spellStart"/>
      <w:r w:rsidRPr="004B7891">
        <w:rPr>
          <w:sz w:val="28"/>
          <w:szCs w:val="28"/>
          <w:lang w:val="ru-RU"/>
        </w:rPr>
        <w:t>конкретних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видів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навчальної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діяльності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відповідно</w:t>
      </w:r>
      <w:proofErr w:type="spellEnd"/>
      <w:r w:rsidRPr="004B7891">
        <w:rPr>
          <w:sz w:val="28"/>
          <w:szCs w:val="28"/>
          <w:lang w:val="ru-RU"/>
        </w:rPr>
        <w:t xml:space="preserve"> до </w:t>
      </w:r>
      <w:proofErr w:type="spellStart"/>
      <w:r w:rsidRPr="004B7891">
        <w:rPr>
          <w:sz w:val="28"/>
          <w:szCs w:val="28"/>
          <w:lang w:val="ru-RU"/>
        </w:rPr>
        <w:t>особливостей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дисципліни</w:t>
      </w:r>
      <w:proofErr w:type="spellEnd"/>
      <w:r w:rsidRPr="004B7891">
        <w:rPr>
          <w:sz w:val="28"/>
          <w:szCs w:val="28"/>
          <w:lang w:val="ru-RU"/>
        </w:rPr>
        <w:t>.</w:t>
      </w:r>
    </w:p>
    <w:p w14:paraId="46FEACFF" w14:textId="77777777" w:rsidR="004B7891" w:rsidRPr="004B7891" w:rsidRDefault="004B7891" w:rsidP="004B7891">
      <w:pPr>
        <w:ind w:firstLine="709"/>
        <w:jc w:val="both"/>
        <w:rPr>
          <w:sz w:val="28"/>
          <w:szCs w:val="28"/>
          <w:lang w:val="ru-RU"/>
        </w:rPr>
      </w:pPr>
      <w:proofErr w:type="spellStart"/>
      <w:r w:rsidRPr="004B7891">
        <w:rPr>
          <w:sz w:val="28"/>
          <w:szCs w:val="28"/>
          <w:lang w:val="ru-RU"/>
        </w:rPr>
        <w:t>Студенти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несуть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b/>
          <w:bCs/>
          <w:sz w:val="28"/>
          <w:szCs w:val="28"/>
          <w:lang w:val="ru-RU"/>
        </w:rPr>
        <w:t>особисту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відповідальність</w:t>
      </w:r>
      <w:proofErr w:type="spellEnd"/>
      <w:r w:rsidRPr="004B7891">
        <w:rPr>
          <w:sz w:val="28"/>
          <w:szCs w:val="28"/>
          <w:lang w:val="ru-RU"/>
        </w:rPr>
        <w:t xml:space="preserve"> за </w:t>
      </w:r>
      <w:proofErr w:type="spellStart"/>
      <w:r w:rsidRPr="004B7891">
        <w:rPr>
          <w:sz w:val="28"/>
          <w:szCs w:val="28"/>
          <w:lang w:val="ru-RU"/>
        </w:rPr>
        <w:t>випадки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їхнього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порушення</w:t>
      </w:r>
      <w:proofErr w:type="spellEnd"/>
      <w:r w:rsidRPr="004B7891">
        <w:rPr>
          <w:sz w:val="28"/>
          <w:szCs w:val="28"/>
          <w:lang w:val="ru-RU"/>
        </w:rPr>
        <w:t xml:space="preserve">, </w:t>
      </w:r>
      <w:proofErr w:type="spellStart"/>
      <w:r w:rsidRPr="004B7891">
        <w:rPr>
          <w:sz w:val="28"/>
          <w:szCs w:val="28"/>
          <w:lang w:val="ru-RU"/>
        </w:rPr>
        <w:t>враховуючи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плагіат</w:t>
      </w:r>
      <w:proofErr w:type="spellEnd"/>
      <w:r w:rsidRPr="004B7891">
        <w:rPr>
          <w:sz w:val="28"/>
          <w:szCs w:val="28"/>
          <w:lang w:val="ru-RU"/>
        </w:rPr>
        <w:t xml:space="preserve">, </w:t>
      </w:r>
      <w:proofErr w:type="spellStart"/>
      <w:r w:rsidRPr="004B7891">
        <w:rPr>
          <w:sz w:val="28"/>
          <w:szCs w:val="28"/>
          <w:lang w:val="ru-RU"/>
        </w:rPr>
        <w:t>списування</w:t>
      </w:r>
      <w:proofErr w:type="spellEnd"/>
      <w:r w:rsidRPr="004B7891">
        <w:rPr>
          <w:sz w:val="28"/>
          <w:szCs w:val="28"/>
          <w:lang w:val="ru-RU"/>
        </w:rPr>
        <w:t xml:space="preserve">, </w:t>
      </w:r>
      <w:proofErr w:type="spellStart"/>
      <w:proofErr w:type="gramStart"/>
      <w:r w:rsidRPr="004B7891">
        <w:rPr>
          <w:sz w:val="28"/>
          <w:szCs w:val="28"/>
          <w:lang w:val="ru-RU"/>
        </w:rPr>
        <w:t>п</w:t>
      </w:r>
      <w:proofErr w:type="gramEnd"/>
      <w:r w:rsidRPr="004B7891">
        <w:rPr>
          <w:sz w:val="28"/>
          <w:szCs w:val="28"/>
          <w:lang w:val="ru-RU"/>
        </w:rPr>
        <w:t>ідказування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тощо</w:t>
      </w:r>
      <w:proofErr w:type="spellEnd"/>
      <w:r w:rsidRPr="004B7891">
        <w:rPr>
          <w:sz w:val="28"/>
          <w:szCs w:val="28"/>
          <w:lang w:val="ru-RU"/>
        </w:rPr>
        <w:t xml:space="preserve">. </w:t>
      </w:r>
      <w:proofErr w:type="gramStart"/>
      <w:r w:rsidRPr="004B7891">
        <w:rPr>
          <w:sz w:val="28"/>
          <w:szCs w:val="28"/>
          <w:lang w:val="ru-RU"/>
        </w:rPr>
        <w:t>У</w:t>
      </w:r>
      <w:proofErr w:type="gramEnd"/>
      <w:r w:rsidRPr="004B7891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4B7891">
        <w:rPr>
          <w:sz w:val="28"/>
          <w:szCs w:val="28"/>
          <w:lang w:val="ru-RU"/>
        </w:rPr>
        <w:t>раз</w:t>
      </w:r>
      <w:proofErr w:type="gramEnd"/>
      <w:r w:rsidRPr="004B7891">
        <w:rPr>
          <w:sz w:val="28"/>
          <w:szCs w:val="28"/>
          <w:lang w:val="ru-RU"/>
        </w:rPr>
        <w:t>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виявлення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академічної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недоброчесності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вперше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бали</w:t>
      </w:r>
      <w:proofErr w:type="spellEnd"/>
      <w:r w:rsidRPr="004B7891">
        <w:rPr>
          <w:sz w:val="28"/>
          <w:szCs w:val="28"/>
          <w:lang w:val="ru-RU"/>
        </w:rPr>
        <w:t xml:space="preserve">, </w:t>
      </w:r>
      <w:proofErr w:type="spellStart"/>
      <w:r w:rsidRPr="004B7891">
        <w:rPr>
          <w:sz w:val="28"/>
          <w:szCs w:val="28"/>
          <w:lang w:val="ru-RU"/>
        </w:rPr>
        <w:t>зараховані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студентові</w:t>
      </w:r>
      <w:proofErr w:type="spellEnd"/>
      <w:r w:rsidRPr="004B7891">
        <w:rPr>
          <w:sz w:val="28"/>
          <w:szCs w:val="28"/>
          <w:lang w:val="ru-RU"/>
        </w:rPr>
        <w:t>/</w:t>
      </w:r>
      <w:proofErr w:type="spellStart"/>
      <w:r w:rsidRPr="004B7891">
        <w:rPr>
          <w:sz w:val="28"/>
          <w:szCs w:val="28"/>
          <w:lang w:val="ru-RU"/>
        </w:rPr>
        <w:t>ці</w:t>
      </w:r>
      <w:proofErr w:type="spellEnd"/>
      <w:r w:rsidRPr="004B7891">
        <w:rPr>
          <w:sz w:val="28"/>
          <w:szCs w:val="28"/>
          <w:lang w:val="ru-RU"/>
        </w:rPr>
        <w:t xml:space="preserve"> за </w:t>
      </w:r>
      <w:proofErr w:type="spellStart"/>
      <w:r w:rsidRPr="004B7891">
        <w:rPr>
          <w:sz w:val="28"/>
          <w:szCs w:val="28"/>
          <w:lang w:val="ru-RU"/>
        </w:rPr>
        <w:t>виконане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завдання</w:t>
      </w:r>
      <w:proofErr w:type="spellEnd"/>
      <w:r w:rsidRPr="004B7891">
        <w:rPr>
          <w:sz w:val="28"/>
          <w:szCs w:val="28"/>
          <w:lang w:val="ru-RU"/>
        </w:rPr>
        <w:t xml:space="preserve">, </w:t>
      </w:r>
      <w:proofErr w:type="spellStart"/>
      <w:r w:rsidRPr="004B7891">
        <w:rPr>
          <w:sz w:val="28"/>
          <w:szCs w:val="28"/>
          <w:lang w:val="ru-RU"/>
        </w:rPr>
        <w:t>скасовуються</w:t>
      </w:r>
      <w:proofErr w:type="spellEnd"/>
      <w:r w:rsidRPr="004B7891">
        <w:rPr>
          <w:sz w:val="28"/>
          <w:szCs w:val="28"/>
          <w:lang w:val="ru-RU"/>
        </w:rPr>
        <w:t xml:space="preserve">. Повторна практика </w:t>
      </w:r>
      <w:proofErr w:type="spellStart"/>
      <w:r w:rsidRPr="004B7891">
        <w:rPr>
          <w:sz w:val="28"/>
          <w:szCs w:val="28"/>
          <w:lang w:val="ru-RU"/>
        </w:rPr>
        <w:t>недоброчесності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може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призвести</w:t>
      </w:r>
      <w:proofErr w:type="spellEnd"/>
      <w:r w:rsidRPr="004B7891">
        <w:rPr>
          <w:sz w:val="28"/>
          <w:szCs w:val="28"/>
          <w:lang w:val="ru-RU"/>
        </w:rPr>
        <w:t xml:space="preserve"> до </w:t>
      </w:r>
      <w:proofErr w:type="spellStart"/>
      <w:r w:rsidRPr="004B7891">
        <w:rPr>
          <w:sz w:val="28"/>
          <w:szCs w:val="28"/>
          <w:lang w:val="ru-RU"/>
        </w:rPr>
        <w:t>анулювання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всіх</w:t>
      </w:r>
      <w:proofErr w:type="spellEnd"/>
      <w:r w:rsidRPr="004B7891">
        <w:rPr>
          <w:sz w:val="28"/>
          <w:szCs w:val="28"/>
          <w:lang w:val="ru-RU"/>
        </w:rPr>
        <w:t xml:space="preserve"> </w:t>
      </w:r>
      <w:proofErr w:type="spellStart"/>
      <w:r w:rsidRPr="004B7891">
        <w:rPr>
          <w:sz w:val="28"/>
          <w:szCs w:val="28"/>
          <w:lang w:val="ru-RU"/>
        </w:rPr>
        <w:t>нарахованих</w:t>
      </w:r>
      <w:proofErr w:type="spellEnd"/>
      <w:r w:rsidRPr="004B7891">
        <w:rPr>
          <w:sz w:val="28"/>
          <w:szCs w:val="28"/>
          <w:lang w:val="ru-RU"/>
        </w:rPr>
        <w:t xml:space="preserve"> за курс </w:t>
      </w:r>
      <w:proofErr w:type="spellStart"/>
      <w:r w:rsidRPr="004B7891">
        <w:rPr>
          <w:sz w:val="28"/>
          <w:szCs w:val="28"/>
          <w:lang w:val="ru-RU"/>
        </w:rPr>
        <w:t>балі</w:t>
      </w:r>
      <w:proofErr w:type="gramStart"/>
      <w:r w:rsidRPr="004B7891">
        <w:rPr>
          <w:sz w:val="28"/>
          <w:szCs w:val="28"/>
          <w:lang w:val="ru-RU"/>
        </w:rPr>
        <w:t>в</w:t>
      </w:r>
      <w:proofErr w:type="spellEnd"/>
      <w:proofErr w:type="gramEnd"/>
      <w:r w:rsidRPr="004B7891">
        <w:rPr>
          <w:sz w:val="28"/>
          <w:szCs w:val="28"/>
          <w:lang w:val="ru-RU"/>
        </w:rPr>
        <w:t>.</w:t>
      </w:r>
    </w:p>
    <w:p w14:paraId="3236BF15" w14:textId="425CDE64" w:rsidR="00453EF7" w:rsidRPr="004B7891" w:rsidRDefault="00453EF7" w:rsidP="00E2612B">
      <w:pPr>
        <w:pStyle w:val="a4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  <w:lang w:val="ru-RU"/>
        </w:rPr>
      </w:pPr>
    </w:p>
    <w:p w14:paraId="4A0F1B17" w14:textId="4E5F290A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0DFBBBF7" w14:textId="77777777" w:rsidR="00A16036" w:rsidRPr="00A16036" w:rsidRDefault="00A16036" w:rsidP="00A16036">
      <w:pPr>
        <w:keepLines/>
        <w:rPr>
          <w:sz w:val="28"/>
          <w:szCs w:val="28"/>
        </w:rPr>
      </w:pPr>
      <w:r w:rsidRPr="00A16036">
        <w:rPr>
          <w:sz w:val="28"/>
          <w:szCs w:val="28"/>
        </w:rPr>
        <w:t xml:space="preserve">Сайт Чернівецького національного університету імені Юрія </w:t>
      </w:r>
      <w:proofErr w:type="spellStart"/>
      <w:r w:rsidRPr="00A16036">
        <w:rPr>
          <w:sz w:val="28"/>
          <w:szCs w:val="28"/>
        </w:rPr>
        <w:t>Федьковича</w:t>
      </w:r>
      <w:proofErr w:type="spellEnd"/>
      <w:r w:rsidRPr="00A16036">
        <w:rPr>
          <w:sz w:val="28"/>
          <w:szCs w:val="28"/>
        </w:rPr>
        <w:t xml:space="preserve"> </w:t>
      </w:r>
      <w:hyperlink r:id="rId13" w:history="1">
        <w:r w:rsidRPr="00A16036">
          <w:rPr>
            <w:rStyle w:val="a5"/>
            <w:color w:val="1155CC"/>
            <w:sz w:val="28"/>
            <w:szCs w:val="28"/>
          </w:rPr>
          <w:t>https://www.chnu.edu.ua/</w:t>
        </w:r>
      </w:hyperlink>
      <w:r w:rsidRPr="00A16036">
        <w:rPr>
          <w:sz w:val="28"/>
          <w:szCs w:val="28"/>
        </w:rPr>
        <w:t xml:space="preserve"> </w:t>
      </w:r>
    </w:p>
    <w:p w14:paraId="0D66ADED" w14:textId="77777777" w:rsidR="00A16036" w:rsidRPr="00A16036" w:rsidRDefault="00A16036" w:rsidP="00A16036">
      <w:pPr>
        <w:keepLines/>
        <w:rPr>
          <w:sz w:val="28"/>
          <w:szCs w:val="28"/>
        </w:rPr>
      </w:pPr>
      <w:r w:rsidRPr="00A16036">
        <w:rPr>
          <w:sz w:val="28"/>
          <w:szCs w:val="28"/>
        </w:rPr>
        <w:t xml:space="preserve">Сайт географічного факультету </w:t>
      </w:r>
    </w:p>
    <w:p w14:paraId="372B239B" w14:textId="77777777" w:rsidR="00A16036" w:rsidRPr="00A16036" w:rsidRDefault="00B123D8" w:rsidP="00A16036">
      <w:pPr>
        <w:keepLines/>
        <w:rPr>
          <w:sz w:val="28"/>
          <w:szCs w:val="28"/>
        </w:rPr>
      </w:pPr>
      <w:hyperlink r:id="rId14" w:history="1">
        <w:r w:rsidR="00A16036" w:rsidRPr="00A16036">
          <w:rPr>
            <w:rStyle w:val="a5"/>
            <w:color w:val="1155CC"/>
            <w:sz w:val="28"/>
            <w:szCs w:val="28"/>
          </w:rPr>
          <w:t>https://geo.chnu.edu.ua/</w:t>
        </w:r>
      </w:hyperlink>
      <w:r w:rsidR="00A16036" w:rsidRPr="00A16036">
        <w:rPr>
          <w:sz w:val="28"/>
          <w:szCs w:val="28"/>
        </w:rPr>
        <w:t xml:space="preserve"> </w:t>
      </w:r>
    </w:p>
    <w:p w14:paraId="0D01C83B" w14:textId="77777777" w:rsidR="00A16036" w:rsidRPr="00A16036" w:rsidRDefault="00A16036" w:rsidP="00A16036">
      <w:pPr>
        <w:keepLines/>
        <w:rPr>
          <w:sz w:val="28"/>
          <w:szCs w:val="28"/>
        </w:rPr>
      </w:pPr>
      <w:r w:rsidRPr="00A16036">
        <w:rPr>
          <w:sz w:val="28"/>
          <w:szCs w:val="28"/>
        </w:rPr>
        <w:t xml:space="preserve">Сайт кафедри фізичної географії, геоморфології та палеогеографії </w:t>
      </w:r>
      <w:hyperlink r:id="rId15" w:history="1">
        <w:r w:rsidRPr="00A16036">
          <w:rPr>
            <w:rStyle w:val="a5"/>
            <w:color w:val="1155CC"/>
            <w:sz w:val="28"/>
            <w:szCs w:val="28"/>
          </w:rPr>
          <w:t>http://terra.chnu.edu.ua/category/publikacziyi/</w:t>
        </w:r>
      </w:hyperlink>
      <w:r w:rsidRPr="00A16036">
        <w:rPr>
          <w:sz w:val="28"/>
          <w:szCs w:val="28"/>
        </w:rPr>
        <w:t xml:space="preserve"> </w:t>
      </w:r>
    </w:p>
    <w:p w14:paraId="186B2786" w14:textId="77777777" w:rsidR="00A16036" w:rsidRPr="00A16036" w:rsidRDefault="00B123D8" w:rsidP="00A16036">
      <w:pPr>
        <w:keepLines/>
        <w:rPr>
          <w:sz w:val="28"/>
          <w:szCs w:val="28"/>
        </w:rPr>
      </w:pPr>
      <w:hyperlink r:id="rId16" w:history="1">
        <w:r w:rsidR="00A16036" w:rsidRPr="00A16036">
          <w:rPr>
            <w:rStyle w:val="a5"/>
            <w:color w:val="1155CC"/>
            <w:sz w:val="28"/>
            <w:szCs w:val="28"/>
          </w:rPr>
          <w:t>https://collectedpapers.com.ua/</w:t>
        </w:r>
      </w:hyperlink>
    </w:p>
    <w:p w14:paraId="0CE8A5B0" w14:textId="77777777" w:rsidR="00662F6D" w:rsidRPr="00662F6D" w:rsidRDefault="00662F6D" w:rsidP="00662F6D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14:paraId="4386D211" w14:textId="0C710C8F" w:rsidR="00F06E7A" w:rsidRPr="00662F6D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Детальна </w:t>
      </w:r>
      <w:r w:rsidR="00003D92">
        <w:rPr>
          <w:b/>
          <w:bCs/>
          <w:i/>
          <w:iCs/>
          <w:color w:val="632423" w:themeColor="accent2" w:themeShade="80"/>
          <w:sz w:val="28"/>
          <w:szCs w:val="28"/>
        </w:rPr>
        <w:t>інформація щодо вивчення курсу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 навчальної дисципліни </w:t>
      </w:r>
    </w:p>
    <w:p w14:paraId="3D5846A7" w14:textId="77777777" w:rsidR="00003D92" w:rsidRDefault="00B123D8" w:rsidP="00003D92">
      <w:pPr>
        <w:pStyle w:val="aa"/>
        <w:spacing w:before="0" w:beforeAutospacing="0" w:after="0" w:afterAutospacing="0"/>
        <w:jc w:val="center"/>
      </w:pPr>
      <w:hyperlink r:id="rId17" w:history="1">
        <w:r w:rsidR="00003D92">
          <w:rPr>
            <w:rStyle w:val="a5"/>
            <w:sz w:val="28"/>
            <w:szCs w:val="28"/>
          </w:rPr>
          <w:t>https://geo.chnu.edu.ua/diialnist/spetsialnosti/</w:t>
        </w:r>
      </w:hyperlink>
      <w:r w:rsidR="00003D92">
        <w:rPr>
          <w:color w:val="000000"/>
          <w:sz w:val="28"/>
          <w:szCs w:val="28"/>
        </w:rPr>
        <w:t> </w:t>
      </w:r>
    </w:p>
    <w:p w14:paraId="7E9B594B" w14:textId="77777777" w:rsidR="00003D92" w:rsidRDefault="00003D92" w:rsidP="00003D92">
      <w:pPr>
        <w:pStyle w:val="aa"/>
        <w:spacing w:before="0" w:beforeAutospacing="0" w:after="0" w:afterAutospacing="0"/>
        <w:jc w:val="center"/>
      </w:pPr>
      <w:r>
        <w:rPr>
          <w:b/>
          <w:bCs/>
          <w:color w:val="984806"/>
          <w:sz w:val="28"/>
          <w:szCs w:val="28"/>
        </w:rPr>
        <w:t> </w:t>
      </w:r>
    </w:p>
    <w:p w14:paraId="23F2996A" w14:textId="28BD9047" w:rsidR="00460D87" w:rsidRDefault="00003D92" w:rsidP="00003D92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984806" w:themeColor="accent6" w:themeShade="80"/>
          <w:kern w:val="24"/>
          <w:sz w:val="28"/>
          <w:szCs w:val="28"/>
        </w:rPr>
      </w:pPr>
      <w:r>
        <w:rPr>
          <w:rFonts w:eastAsia="+mn-ea"/>
          <w:b/>
          <w:color w:val="984806" w:themeColor="accent6" w:themeShade="80"/>
          <w:kern w:val="24"/>
          <w:sz w:val="28"/>
          <w:szCs w:val="28"/>
        </w:rPr>
        <w:t xml:space="preserve"> </w:t>
      </w:r>
    </w:p>
    <w:sectPr w:rsidR="00460D87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>
    <w:nsid w:val="1BF005A8"/>
    <w:multiLevelType w:val="hybridMultilevel"/>
    <w:tmpl w:val="41B660D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>
    <w:nsid w:val="3FEF7C0A"/>
    <w:multiLevelType w:val="multilevel"/>
    <w:tmpl w:val="E070C6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06847F5"/>
    <w:multiLevelType w:val="multilevel"/>
    <w:tmpl w:val="A5702F4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>
    <w:nsid w:val="66214C46"/>
    <w:multiLevelType w:val="multilevel"/>
    <w:tmpl w:val="CBA6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7">
    <w:nsid w:val="74F34FD9"/>
    <w:multiLevelType w:val="multilevel"/>
    <w:tmpl w:val="F63CE92E"/>
    <w:lvl w:ilvl="0">
      <w:start w:val="1"/>
      <w:numFmt w:val="bullet"/>
      <w:lvlText w:val="●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strike w:val="0"/>
        <w:dstrike w:val="0"/>
        <w:u w:val="none"/>
        <w:effect w:val="none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5"/>
  </w:num>
  <w:num w:numId="5">
    <w:abstractNumId w:val="15"/>
  </w:num>
  <w:num w:numId="6">
    <w:abstractNumId w:val="6"/>
  </w:num>
  <w:num w:numId="7">
    <w:abstractNumId w:val="3"/>
  </w:num>
  <w:num w:numId="8">
    <w:abstractNumId w:val="14"/>
  </w:num>
  <w:num w:numId="9">
    <w:abstractNumId w:val="10"/>
  </w:num>
  <w:num w:numId="10">
    <w:abstractNumId w:val="0"/>
  </w:num>
  <w:num w:numId="11">
    <w:abstractNumId w:val="1"/>
  </w:num>
  <w:num w:numId="12">
    <w:abstractNumId w:val="2"/>
  </w:num>
  <w:num w:numId="13">
    <w:abstractNumId w:val="11"/>
  </w:num>
  <w:num w:numId="14">
    <w:abstractNumId w:val="17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03D92"/>
    <w:rsid w:val="00014876"/>
    <w:rsid w:val="00042370"/>
    <w:rsid w:val="000A5E55"/>
    <w:rsid w:val="000C17AD"/>
    <w:rsid w:val="000F018E"/>
    <w:rsid w:val="00114E11"/>
    <w:rsid w:val="00180414"/>
    <w:rsid w:val="001A3D98"/>
    <w:rsid w:val="001E34A8"/>
    <w:rsid w:val="001F54EA"/>
    <w:rsid w:val="00215AD3"/>
    <w:rsid w:val="0022660A"/>
    <w:rsid w:val="00242E85"/>
    <w:rsid w:val="0026307B"/>
    <w:rsid w:val="00277334"/>
    <w:rsid w:val="00282A8B"/>
    <w:rsid w:val="0028798F"/>
    <w:rsid w:val="00287A0C"/>
    <w:rsid w:val="0029509A"/>
    <w:rsid w:val="002C494F"/>
    <w:rsid w:val="00323771"/>
    <w:rsid w:val="0034176F"/>
    <w:rsid w:val="00343542"/>
    <w:rsid w:val="003507F8"/>
    <w:rsid w:val="00364875"/>
    <w:rsid w:val="00367B8B"/>
    <w:rsid w:val="0037157D"/>
    <w:rsid w:val="00371D03"/>
    <w:rsid w:val="00381CAC"/>
    <w:rsid w:val="00393D22"/>
    <w:rsid w:val="003B13FB"/>
    <w:rsid w:val="003E6191"/>
    <w:rsid w:val="003F46A1"/>
    <w:rsid w:val="003F5323"/>
    <w:rsid w:val="0043028E"/>
    <w:rsid w:val="00443EF9"/>
    <w:rsid w:val="00453EF7"/>
    <w:rsid w:val="00460D87"/>
    <w:rsid w:val="004671E6"/>
    <w:rsid w:val="004B7891"/>
    <w:rsid w:val="004C3E97"/>
    <w:rsid w:val="004D07A2"/>
    <w:rsid w:val="004E091E"/>
    <w:rsid w:val="004E28E7"/>
    <w:rsid w:val="00510F42"/>
    <w:rsid w:val="005173E4"/>
    <w:rsid w:val="00531035"/>
    <w:rsid w:val="00554C48"/>
    <w:rsid w:val="0057344F"/>
    <w:rsid w:val="005962F3"/>
    <w:rsid w:val="005A7C49"/>
    <w:rsid w:val="005B79C8"/>
    <w:rsid w:val="005C6CF2"/>
    <w:rsid w:val="005D2585"/>
    <w:rsid w:val="005F546D"/>
    <w:rsid w:val="00640C33"/>
    <w:rsid w:val="00646874"/>
    <w:rsid w:val="00656222"/>
    <w:rsid w:val="00662F6D"/>
    <w:rsid w:val="006B4192"/>
    <w:rsid w:val="006C4A9D"/>
    <w:rsid w:val="006F585A"/>
    <w:rsid w:val="007412CF"/>
    <w:rsid w:val="0075793B"/>
    <w:rsid w:val="007601B3"/>
    <w:rsid w:val="00763771"/>
    <w:rsid w:val="00775107"/>
    <w:rsid w:val="0079473A"/>
    <w:rsid w:val="0079638D"/>
    <w:rsid w:val="007E2B5E"/>
    <w:rsid w:val="00812558"/>
    <w:rsid w:val="0082412D"/>
    <w:rsid w:val="00842358"/>
    <w:rsid w:val="008532F2"/>
    <w:rsid w:val="008621C2"/>
    <w:rsid w:val="008743EF"/>
    <w:rsid w:val="008B2C9D"/>
    <w:rsid w:val="008C1946"/>
    <w:rsid w:val="008E5E6A"/>
    <w:rsid w:val="008F3961"/>
    <w:rsid w:val="008F4C05"/>
    <w:rsid w:val="00915418"/>
    <w:rsid w:val="009440C0"/>
    <w:rsid w:val="00953BB7"/>
    <w:rsid w:val="009D17EA"/>
    <w:rsid w:val="009F5854"/>
    <w:rsid w:val="00A16036"/>
    <w:rsid w:val="00A50D19"/>
    <w:rsid w:val="00A6049F"/>
    <w:rsid w:val="00A74996"/>
    <w:rsid w:val="00AC4DE2"/>
    <w:rsid w:val="00AD052A"/>
    <w:rsid w:val="00AD06D4"/>
    <w:rsid w:val="00AD532E"/>
    <w:rsid w:val="00AF2B34"/>
    <w:rsid w:val="00AF57CC"/>
    <w:rsid w:val="00B123D8"/>
    <w:rsid w:val="00B133CA"/>
    <w:rsid w:val="00B27D60"/>
    <w:rsid w:val="00B3098E"/>
    <w:rsid w:val="00B5247E"/>
    <w:rsid w:val="00B76FC8"/>
    <w:rsid w:val="00BD148D"/>
    <w:rsid w:val="00BE271A"/>
    <w:rsid w:val="00BE4F49"/>
    <w:rsid w:val="00C43FA9"/>
    <w:rsid w:val="00C51D77"/>
    <w:rsid w:val="00C815BE"/>
    <w:rsid w:val="00CA1254"/>
    <w:rsid w:val="00D20CA0"/>
    <w:rsid w:val="00D27CD5"/>
    <w:rsid w:val="00D3333E"/>
    <w:rsid w:val="00D35BB7"/>
    <w:rsid w:val="00D75961"/>
    <w:rsid w:val="00D87C6E"/>
    <w:rsid w:val="00D92947"/>
    <w:rsid w:val="00DA11F2"/>
    <w:rsid w:val="00DA68D4"/>
    <w:rsid w:val="00DC5607"/>
    <w:rsid w:val="00E01315"/>
    <w:rsid w:val="00E05327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46C20"/>
    <w:rsid w:val="00F550A1"/>
    <w:rsid w:val="00F56B20"/>
    <w:rsid w:val="00F574FE"/>
    <w:rsid w:val="00F57AA5"/>
    <w:rsid w:val="00F853CC"/>
    <w:rsid w:val="00F96C0B"/>
    <w:rsid w:val="00FB1212"/>
    <w:rsid w:val="00FB44B4"/>
    <w:rsid w:val="00FD010D"/>
    <w:rsid w:val="00FD5019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ra.chnu.edu.ua/popyuk-yana-anatoliyivna/" TargetMode="External"/><Relationship Id="rId13" Type="http://schemas.openxmlformats.org/officeDocument/2006/relationships/hyperlink" Target="https://www.chnu.edu.ua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geo.chnu.edu.ua/diialnist/spetsialnost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ollectedpapers.com.u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terra.chnu.edu.ua/category/publikacziyi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moodle.chnu.edu.ua/course/view.php?id=7967" TargetMode="External"/><Relationship Id="rId14" Type="http://schemas.openxmlformats.org/officeDocument/2006/relationships/hyperlink" Target="https://geo.chnu.edu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020C-DB5C-40CF-9E5D-28760AF7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4547</Words>
  <Characters>2592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hp</cp:lastModifiedBy>
  <cp:revision>45</cp:revision>
  <cp:lastPrinted>2024-07-31T09:41:00Z</cp:lastPrinted>
  <dcterms:created xsi:type="dcterms:W3CDTF">2024-07-03T08:16:00Z</dcterms:created>
  <dcterms:modified xsi:type="dcterms:W3CDTF">2026-09-13T19:51:00Z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