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2BA9" w14:textId="58C9AD4F" w:rsidR="008D5C58" w:rsidRPr="00F631C2" w:rsidRDefault="008D5C58" w:rsidP="008D5C58">
      <w:pPr>
        <w:pBdr>
          <w:top w:val="nil"/>
          <w:left w:val="nil"/>
          <w:bottom w:val="nil"/>
          <w:right w:val="nil"/>
          <w:between w:val="nil"/>
        </w:pBdr>
        <w:jc w:val="center"/>
        <w:rPr>
          <w:color w:val="000000"/>
          <w:sz w:val="28"/>
          <w:szCs w:val="28"/>
        </w:rPr>
      </w:pPr>
      <w:r w:rsidRPr="00F631C2">
        <w:rPr>
          <w:color w:val="000000"/>
          <w:sz w:val="28"/>
          <w:szCs w:val="28"/>
        </w:rPr>
        <w:t xml:space="preserve">Чернівецький національний університет імені Юрія Федьковича </w:t>
      </w:r>
      <w:r w:rsidRPr="00F631C2">
        <w:rPr>
          <w:color w:val="000000"/>
          <w:sz w:val="28"/>
          <w:szCs w:val="28"/>
        </w:rPr>
        <w:br/>
        <w:t>Філологічний факультет</w:t>
      </w:r>
    </w:p>
    <w:p w14:paraId="38DFDC7F" w14:textId="150AA5B4" w:rsidR="008D5C58" w:rsidRPr="00F631C2" w:rsidRDefault="008D5C58" w:rsidP="008D5C58">
      <w:pPr>
        <w:pBdr>
          <w:top w:val="nil"/>
          <w:left w:val="nil"/>
          <w:bottom w:val="nil"/>
          <w:right w:val="nil"/>
          <w:between w:val="nil"/>
        </w:pBdr>
        <w:jc w:val="center"/>
        <w:rPr>
          <w:color w:val="000000"/>
          <w:sz w:val="28"/>
          <w:szCs w:val="28"/>
        </w:rPr>
      </w:pPr>
      <w:r w:rsidRPr="00F631C2">
        <w:rPr>
          <w:color w:val="000000"/>
          <w:sz w:val="28"/>
          <w:szCs w:val="28"/>
        </w:rPr>
        <w:t>Кафедра філософії та культурології</w:t>
      </w:r>
    </w:p>
    <w:p w14:paraId="7EBBBBF8" w14:textId="33A99255" w:rsidR="00B51CB9" w:rsidRPr="00F631C2" w:rsidRDefault="00B51CB9" w:rsidP="008D5C58">
      <w:pPr>
        <w:pBdr>
          <w:top w:val="nil"/>
          <w:left w:val="nil"/>
          <w:bottom w:val="nil"/>
          <w:right w:val="nil"/>
          <w:between w:val="nil"/>
        </w:pBdr>
        <w:jc w:val="center"/>
        <w:rPr>
          <w:color w:val="000000"/>
          <w:sz w:val="28"/>
          <w:szCs w:val="28"/>
        </w:rPr>
      </w:pPr>
    </w:p>
    <w:p w14:paraId="0B5FA298" w14:textId="1CF215BD" w:rsidR="00C93645" w:rsidRPr="00F631C2" w:rsidRDefault="00C93645" w:rsidP="008D5C58">
      <w:pPr>
        <w:pBdr>
          <w:top w:val="nil"/>
          <w:left w:val="nil"/>
          <w:bottom w:val="nil"/>
          <w:right w:val="nil"/>
          <w:between w:val="nil"/>
        </w:pBdr>
        <w:jc w:val="center"/>
        <w:rPr>
          <w:color w:val="000000"/>
          <w:sz w:val="28"/>
          <w:szCs w:val="28"/>
        </w:rPr>
      </w:pPr>
    </w:p>
    <w:p w14:paraId="0E38A4D1" w14:textId="4B05EA05" w:rsidR="00C93645" w:rsidRDefault="00C93645" w:rsidP="008D5C58">
      <w:pPr>
        <w:pBdr>
          <w:top w:val="nil"/>
          <w:left w:val="nil"/>
          <w:bottom w:val="nil"/>
          <w:right w:val="nil"/>
          <w:between w:val="nil"/>
        </w:pBdr>
        <w:jc w:val="center"/>
        <w:rPr>
          <w:color w:val="000000"/>
          <w:sz w:val="28"/>
          <w:szCs w:val="28"/>
        </w:rPr>
      </w:pPr>
    </w:p>
    <w:p w14:paraId="3CEFA313" w14:textId="77777777" w:rsidR="00F631C2" w:rsidRPr="00F631C2" w:rsidRDefault="00F631C2" w:rsidP="008D5C58">
      <w:pPr>
        <w:pBdr>
          <w:top w:val="nil"/>
          <w:left w:val="nil"/>
          <w:bottom w:val="nil"/>
          <w:right w:val="nil"/>
          <w:between w:val="nil"/>
        </w:pBdr>
        <w:jc w:val="center"/>
        <w:rPr>
          <w:color w:val="000000"/>
          <w:sz w:val="28"/>
          <w:szCs w:val="28"/>
        </w:rPr>
      </w:pPr>
    </w:p>
    <w:p w14:paraId="1035B103" w14:textId="76D477FC" w:rsidR="00B51CB9" w:rsidRPr="00F631C2" w:rsidRDefault="00B51CB9" w:rsidP="008D5C58">
      <w:pPr>
        <w:pBdr>
          <w:top w:val="nil"/>
          <w:left w:val="nil"/>
          <w:bottom w:val="nil"/>
          <w:right w:val="nil"/>
          <w:between w:val="nil"/>
        </w:pBdr>
        <w:jc w:val="center"/>
        <w:rPr>
          <w:color w:val="000000"/>
          <w:sz w:val="28"/>
          <w:szCs w:val="28"/>
        </w:rPr>
      </w:pPr>
    </w:p>
    <w:p w14:paraId="32DD044A" w14:textId="77777777" w:rsidR="00175EF9" w:rsidRPr="0046251E" w:rsidRDefault="00175EF9" w:rsidP="00175EF9">
      <w:pPr>
        <w:ind w:firstLine="6096"/>
      </w:pPr>
      <w:r w:rsidRPr="0046251E">
        <w:t>«</w:t>
      </w:r>
      <w:r w:rsidRPr="0046251E">
        <w:rPr>
          <w:b/>
          <w:bCs/>
        </w:rPr>
        <w:t>ЗАТВЕРДЖУЮ</w:t>
      </w:r>
      <w:r w:rsidRPr="0046251E">
        <w:t>»</w:t>
      </w:r>
      <w:r>
        <w:t xml:space="preserve"> </w:t>
      </w:r>
    </w:p>
    <w:p w14:paraId="63FA658B" w14:textId="77777777" w:rsidR="00175EF9" w:rsidRPr="007F560D" w:rsidRDefault="00175EF9" w:rsidP="00175EF9">
      <w:pPr>
        <w:pStyle w:val="a6"/>
        <w:spacing w:after="0"/>
        <w:ind w:left="4111"/>
      </w:pPr>
      <w:r w:rsidRPr="007F560D">
        <w:t>Проректор з науково-педагогічної роботи</w:t>
      </w:r>
    </w:p>
    <w:p w14:paraId="18167D76" w14:textId="77777777" w:rsidR="00175EF9" w:rsidRPr="007F560D" w:rsidRDefault="00175EF9" w:rsidP="00175EF9">
      <w:pPr>
        <w:pStyle w:val="a6"/>
        <w:spacing w:after="0"/>
        <w:ind w:left="4111"/>
      </w:pPr>
      <w:r w:rsidRPr="007F560D">
        <w:t xml:space="preserve"> та освітньої діяльності</w:t>
      </w:r>
    </w:p>
    <w:p w14:paraId="31D7C3ED" w14:textId="77777777" w:rsidR="00175EF9" w:rsidRPr="007F560D" w:rsidRDefault="00175EF9" w:rsidP="00175EF9">
      <w:pPr>
        <w:pStyle w:val="a6"/>
        <w:spacing w:after="0"/>
        <w:ind w:left="4111"/>
      </w:pPr>
      <w:r w:rsidRPr="007F560D">
        <w:t>________________ Тетяна ФЕДІРЧИК</w:t>
      </w:r>
    </w:p>
    <w:p w14:paraId="3D842D72" w14:textId="77777777" w:rsidR="00175EF9" w:rsidRPr="007F560D" w:rsidRDefault="00175EF9" w:rsidP="00175EF9">
      <w:pPr>
        <w:pStyle w:val="a6"/>
        <w:spacing w:after="0"/>
        <w:ind w:left="4111"/>
      </w:pPr>
      <w:r w:rsidRPr="007F560D">
        <w:t>“______”_______________202</w:t>
      </w:r>
      <w:r>
        <w:t>5</w:t>
      </w:r>
      <w:r w:rsidRPr="007F560D">
        <w:t xml:space="preserve"> року</w:t>
      </w:r>
    </w:p>
    <w:p w14:paraId="3EB7AF94" w14:textId="7FAA8581" w:rsidR="00B51CB9" w:rsidRPr="00F631C2" w:rsidRDefault="00B51CB9" w:rsidP="00B51CB9">
      <w:pPr>
        <w:pBdr>
          <w:top w:val="nil"/>
          <w:left w:val="nil"/>
          <w:bottom w:val="nil"/>
          <w:right w:val="nil"/>
          <w:between w:val="nil"/>
        </w:pBdr>
        <w:jc w:val="right"/>
        <w:rPr>
          <w:color w:val="000000"/>
          <w:sz w:val="28"/>
          <w:szCs w:val="28"/>
        </w:rPr>
      </w:pPr>
    </w:p>
    <w:p w14:paraId="4BD0B414" w14:textId="4373A8F6" w:rsidR="00C93645" w:rsidRDefault="00C93645" w:rsidP="00B51CB9">
      <w:pPr>
        <w:pBdr>
          <w:top w:val="nil"/>
          <w:left w:val="nil"/>
          <w:bottom w:val="nil"/>
          <w:right w:val="nil"/>
          <w:between w:val="nil"/>
        </w:pBdr>
        <w:jc w:val="right"/>
        <w:rPr>
          <w:color w:val="000000"/>
          <w:sz w:val="28"/>
          <w:szCs w:val="28"/>
        </w:rPr>
      </w:pPr>
    </w:p>
    <w:p w14:paraId="4725B2B1" w14:textId="77777777" w:rsidR="00F631C2" w:rsidRPr="00F631C2" w:rsidRDefault="00F631C2" w:rsidP="00B51CB9">
      <w:pPr>
        <w:pBdr>
          <w:top w:val="nil"/>
          <w:left w:val="nil"/>
          <w:bottom w:val="nil"/>
          <w:right w:val="nil"/>
          <w:between w:val="nil"/>
        </w:pBdr>
        <w:jc w:val="right"/>
        <w:rPr>
          <w:color w:val="000000"/>
          <w:sz w:val="28"/>
          <w:szCs w:val="28"/>
        </w:rPr>
      </w:pPr>
    </w:p>
    <w:p w14:paraId="65295F6B" w14:textId="77777777" w:rsidR="00C93645" w:rsidRPr="00F631C2" w:rsidRDefault="00C93645" w:rsidP="00B51CB9">
      <w:pPr>
        <w:pBdr>
          <w:top w:val="nil"/>
          <w:left w:val="nil"/>
          <w:bottom w:val="nil"/>
          <w:right w:val="nil"/>
          <w:between w:val="nil"/>
        </w:pBdr>
        <w:jc w:val="right"/>
        <w:rPr>
          <w:color w:val="000000"/>
          <w:sz w:val="28"/>
          <w:szCs w:val="28"/>
        </w:rPr>
      </w:pPr>
    </w:p>
    <w:p w14:paraId="136D3F4E" w14:textId="61224443" w:rsidR="00B51CB9" w:rsidRPr="00F631C2" w:rsidRDefault="00B51CB9" w:rsidP="00B51CB9">
      <w:pPr>
        <w:pBdr>
          <w:top w:val="nil"/>
          <w:left w:val="nil"/>
          <w:bottom w:val="nil"/>
          <w:right w:val="nil"/>
          <w:between w:val="nil"/>
        </w:pBdr>
        <w:jc w:val="right"/>
        <w:rPr>
          <w:color w:val="000000"/>
          <w:sz w:val="28"/>
          <w:szCs w:val="28"/>
        </w:rPr>
      </w:pPr>
    </w:p>
    <w:p w14:paraId="345BC590" w14:textId="77777777" w:rsidR="00B51CB9" w:rsidRPr="00F631C2" w:rsidRDefault="00B51CB9" w:rsidP="00B51CB9">
      <w:pPr>
        <w:pBdr>
          <w:top w:val="nil"/>
          <w:left w:val="nil"/>
          <w:bottom w:val="nil"/>
          <w:right w:val="nil"/>
          <w:between w:val="nil"/>
        </w:pBdr>
        <w:jc w:val="center"/>
        <w:rPr>
          <w:color w:val="000000"/>
          <w:sz w:val="28"/>
          <w:szCs w:val="28"/>
        </w:rPr>
      </w:pPr>
      <w:r w:rsidRPr="00F631C2">
        <w:rPr>
          <w:b/>
          <w:color w:val="000000"/>
          <w:sz w:val="28"/>
          <w:szCs w:val="28"/>
        </w:rPr>
        <w:t>РОБОЧА ПРОГРАМА</w:t>
      </w:r>
    </w:p>
    <w:p w14:paraId="3FB6F51D" w14:textId="77777777" w:rsidR="00B51CB9" w:rsidRPr="00F631C2" w:rsidRDefault="00B51CB9" w:rsidP="00B51CB9">
      <w:pPr>
        <w:keepNext/>
        <w:pBdr>
          <w:top w:val="nil"/>
          <w:left w:val="nil"/>
          <w:bottom w:val="nil"/>
          <w:right w:val="nil"/>
          <w:between w:val="nil"/>
        </w:pBdr>
        <w:shd w:val="clear" w:color="auto" w:fill="FFFFFF"/>
        <w:jc w:val="center"/>
        <w:rPr>
          <w:color w:val="000000"/>
          <w:sz w:val="28"/>
          <w:szCs w:val="28"/>
        </w:rPr>
      </w:pPr>
      <w:r w:rsidRPr="00F631C2">
        <w:rPr>
          <w:b/>
          <w:i/>
          <w:color w:val="000000"/>
          <w:sz w:val="28"/>
          <w:szCs w:val="28"/>
        </w:rPr>
        <w:t>навчальної дисципліни</w:t>
      </w:r>
    </w:p>
    <w:p w14:paraId="70F5B965" w14:textId="77777777" w:rsidR="00C93645" w:rsidRPr="00F631C2" w:rsidRDefault="00C93645" w:rsidP="00B51CB9">
      <w:pPr>
        <w:jc w:val="center"/>
        <w:rPr>
          <w:sz w:val="28"/>
        </w:rPr>
      </w:pPr>
    </w:p>
    <w:p w14:paraId="5F204025" w14:textId="709A77E0" w:rsidR="00B51CB9" w:rsidRPr="00F631C2" w:rsidRDefault="00B51CB9" w:rsidP="00B51CB9">
      <w:pPr>
        <w:jc w:val="center"/>
        <w:rPr>
          <w:sz w:val="36"/>
          <w:u w:val="single"/>
        </w:rPr>
      </w:pPr>
      <w:r w:rsidRPr="00F631C2">
        <w:rPr>
          <w:sz w:val="36"/>
          <w:u w:val="single"/>
        </w:rPr>
        <w:t>ФІЛОСОФІЯ</w:t>
      </w:r>
    </w:p>
    <w:p w14:paraId="7349B430" w14:textId="77777777" w:rsidR="00B51CB9" w:rsidRPr="00F631C2" w:rsidRDefault="00B51CB9" w:rsidP="00B51CB9">
      <w:pPr>
        <w:pBdr>
          <w:top w:val="nil"/>
          <w:left w:val="nil"/>
          <w:bottom w:val="nil"/>
          <w:right w:val="nil"/>
          <w:between w:val="nil"/>
        </w:pBdr>
        <w:jc w:val="center"/>
        <w:rPr>
          <w:rFonts w:ascii="Calibri" w:eastAsia="Calibri" w:hAnsi="Calibri" w:cs="Calibri"/>
          <w:color w:val="000000"/>
          <w:sz w:val="22"/>
          <w:szCs w:val="20"/>
        </w:rPr>
      </w:pPr>
      <w:r w:rsidRPr="00F631C2">
        <w:rPr>
          <w:color w:val="000000"/>
          <w:sz w:val="28"/>
          <w:szCs w:val="28"/>
        </w:rPr>
        <w:t>обов’язкова</w:t>
      </w:r>
    </w:p>
    <w:p w14:paraId="7AA1AFA1" w14:textId="77777777" w:rsidR="00B51CB9" w:rsidRDefault="00B51CB9" w:rsidP="00B51CB9">
      <w:pPr>
        <w:pBdr>
          <w:top w:val="nil"/>
          <w:left w:val="nil"/>
          <w:bottom w:val="nil"/>
          <w:right w:val="nil"/>
          <w:between w:val="nil"/>
        </w:pBdr>
        <w:jc w:val="center"/>
        <w:rPr>
          <w:rFonts w:cs="Arial"/>
          <w:b/>
          <w:bCs/>
          <w:szCs w:val="28"/>
        </w:rPr>
      </w:pPr>
    </w:p>
    <w:p w14:paraId="5F3C0B08" w14:textId="77777777" w:rsidR="008D5C58" w:rsidRPr="00500A21" w:rsidRDefault="008D5C58" w:rsidP="00C737E3">
      <w:pPr>
        <w:ind w:firstLine="709"/>
        <w:rPr>
          <w:rFonts w:cs="Arial"/>
          <w:b/>
          <w:bCs/>
          <w:szCs w:val="28"/>
        </w:rPr>
      </w:pPr>
    </w:p>
    <w:p w14:paraId="1FF6DC28" w14:textId="6795F24B" w:rsidR="00C93645" w:rsidRPr="00F631C2" w:rsidRDefault="00C93645" w:rsidP="00F631C2">
      <w:pPr>
        <w:pBdr>
          <w:top w:val="nil"/>
          <w:left w:val="nil"/>
          <w:bottom w:val="nil"/>
          <w:right w:val="nil"/>
          <w:between w:val="nil"/>
        </w:pBdr>
        <w:spacing w:line="276" w:lineRule="auto"/>
        <w:jc w:val="both"/>
        <w:rPr>
          <w:rFonts w:ascii="Calibri" w:eastAsia="Calibri" w:hAnsi="Calibri" w:cs="Calibri"/>
          <w:color w:val="000000"/>
          <w:sz w:val="22"/>
          <w:szCs w:val="20"/>
        </w:rPr>
      </w:pPr>
      <w:r w:rsidRPr="00F631C2">
        <w:rPr>
          <w:b/>
          <w:color w:val="000000"/>
          <w:sz w:val="28"/>
          <w:szCs w:val="28"/>
        </w:rPr>
        <w:t xml:space="preserve">Освітньо-професійна програма: </w:t>
      </w:r>
      <w:r w:rsidR="00AE58E7">
        <w:rPr>
          <w:color w:val="222222"/>
          <w:sz w:val="28"/>
          <w:szCs w:val="28"/>
          <w:shd w:val="clear" w:color="auto" w:fill="FFFFFF"/>
        </w:rPr>
        <w:t>Українська мова та література</w:t>
      </w:r>
    </w:p>
    <w:p w14:paraId="0840B0B5" w14:textId="77777777" w:rsidR="00175EF9" w:rsidRPr="00175EF9" w:rsidRDefault="00175EF9" w:rsidP="00175EF9">
      <w:pPr>
        <w:rPr>
          <w:rFonts w:cs="Arial"/>
          <w:b/>
          <w:bCs/>
          <w:sz w:val="28"/>
          <w:szCs w:val="28"/>
        </w:rPr>
      </w:pPr>
      <w:r w:rsidRPr="00175EF9">
        <w:rPr>
          <w:rFonts w:cs="Arial"/>
          <w:b/>
          <w:bCs/>
          <w:sz w:val="28"/>
          <w:szCs w:val="28"/>
        </w:rPr>
        <w:t xml:space="preserve">Спеціальність </w:t>
      </w:r>
      <w:r w:rsidRPr="00175EF9">
        <w:rPr>
          <w:rFonts w:cs="Arial"/>
          <w:b/>
          <w:bCs/>
          <w:sz w:val="28"/>
          <w:szCs w:val="28"/>
          <w:u w:val="single"/>
        </w:rPr>
        <w:t xml:space="preserve">А4 Середня освіта </w:t>
      </w:r>
    </w:p>
    <w:p w14:paraId="34C7C34E" w14:textId="77777777" w:rsidR="00175EF9" w:rsidRPr="00175EF9" w:rsidRDefault="00175EF9" w:rsidP="00175EF9">
      <w:pPr>
        <w:rPr>
          <w:rFonts w:cs="Arial"/>
          <w:b/>
          <w:bCs/>
          <w:sz w:val="28"/>
          <w:szCs w:val="28"/>
        </w:rPr>
      </w:pPr>
      <w:r w:rsidRPr="00175EF9">
        <w:rPr>
          <w:rFonts w:cs="Arial"/>
          <w:b/>
          <w:bCs/>
          <w:sz w:val="28"/>
          <w:szCs w:val="28"/>
        </w:rPr>
        <w:t xml:space="preserve">Галузь знань </w:t>
      </w:r>
      <w:r w:rsidRPr="00175EF9">
        <w:rPr>
          <w:rFonts w:cs="Arial"/>
          <w:b/>
          <w:bCs/>
          <w:sz w:val="28"/>
          <w:szCs w:val="28"/>
          <w:u w:val="single"/>
        </w:rPr>
        <w:t>А Освіта</w:t>
      </w:r>
    </w:p>
    <w:p w14:paraId="5243BF12" w14:textId="77777777" w:rsidR="00C93645" w:rsidRPr="00F631C2" w:rsidRDefault="00C93645" w:rsidP="00F631C2">
      <w:pPr>
        <w:keepNext/>
        <w:pBdr>
          <w:top w:val="nil"/>
          <w:left w:val="nil"/>
          <w:bottom w:val="nil"/>
          <w:right w:val="nil"/>
          <w:between w:val="nil"/>
        </w:pBdr>
        <w:shd w:val="clear" w:color="auto" w:fill="FFFFFF"/>
        <w:spacing w:line="276" w:lineRule="auto"/>
        <w:rPr>
          <w:color w:val="000000"/>
          <w:sz w:val="28"/>
          <w:szCs w:val="28"/>
        </w:rPr>
      </w:pPr>
      <w:r w:rsidRPr="00F631C2">
        <w:rPr>
          <w:b/>
          <w:color w:val="000000"/>
          <w:sz w:val="28"/>
          <w:szCs w:val="28"/>
        </w:rPr>
        <w:t>Рівень вищої освіти</w:t>
      </w:r>
      <w:r w:rsidRPr="00F631C2">
        <w:rPr>
          <w:color w:val="000000"/>
          <w:sz w:val="28"/>
          <w:szCs w:val="28"/>
        </w:rPr>
        <w:t>: перший (бакалаврський)</w:t>
      </w:r>
      <w:r w:rsidRPr="00F631C2">
        <w:rPr>
          <w:b/>
          <w:color w:val="000000"/>
          <w:sz w:val="28"/>
          <w:szCs w:val="28"/>
        </w:rPr>
        <w:t xml:space="preserve"> </w:t>
      </w:r>
    </w:p>
    <w:p w14:paraId="0C05E5CA" w14:textId="6D1A40E6" w:rsidR="00C93645" w:rsidRPr="00F631C2" w:rsidRDefault="00C93645" w:rsidP="00F631C2">
      <w:pPr>
        <w:pBdr>
          <w:top w:val="nil"/>
          <w:left w:val="nil"/>
          <w:bottom w:val="nil"/>
          <w:right w:val="nil"/>
          <w:between w:val="nil"/>
        </w:pBdr>
        <w:spacing w:line="276" w:lineRule="auto"/>
        <w:jc w:val="both"/>
        <w:rPr>
          <w:rFonts w:ascii="Calibri" w:eastAsia="Calibri" w:hAnsi="Calibri" w:cs="Calibri"/>
          <w:color w:val="000000"/>
          <w:sz w:val="22"/>
          <w:szCs w:val="20"/>
        </w:rPr>
      </w:pPr>
      <w:r w:rsidRPr="00F631C2">
        <w:rPr>
          <w:b/>
          <w:color w:val="000000"/>
          <w:sz w:val="28"/>
          <w:szCs w:val="28"/>
        </w:rPr>
        <w:t>Факультет, на якому здійснюється підготовка фахівців:</w:t>
      </w:r>
      <w:r w:rsidRPr="00F631C2">
        <w:rPr>
          <w:bCs/>
          <w:color w:val="000000"/>
          <w:sz w:val="28"/>
          <w:szCs w:val="28"/>
        </w:rPr>
        <w:t xml:space="preserve"> </w:t>
      </w:r>
      <w:r w:rsidR="00AE58E7">
        <w:rPr>
          <w:bCs/>
          <w:color w:val="000000"/>
          <w:sz w:val="28"/>
          <w:szCs w:val="28"/>
        </w:rPr>
        <w:t>філологічний</w:t>
      </w:r>
    </w:p>
    <w:p w14:paraId="594D3E76" w14:textId="77777777" w:rsidR="00C93645" w:rsidRPr="00F631C2" w:rsidRDefault="00C93645" w:rsidP="00F631C2">
      <w:pPr>
        <w:pBdr>
          <w:top w:val="nil"/>
          <w:left w:val="nil"/>
          <w:bottom w:val="nil"/>
          <w:right w:val="nil"/>
          <w:between w:val="nil"/>
        </w:pBdr>
        <w:spacing w:line="276" w:lineRule="auto"/>
        <w:jc w:val="both"/>
        <w:rPr>
          <w:rFonts w:ascii="Calibri" w:eastAsia="Calibri" w:hAnsi="Calibri" w:cs="Calibri"/>
          <w:color w:val="000000"/>
          <w:sz w:val="22"/>
          <w:szCs w:val="20"/>
        </w:rPr>
      </w:pPr>
      <w:r w:rsidRPr="00F631C2">
        <w:rPr>
          <w:b/>
          <w:color w:val="000000"/>
          <w:sz w:val="28"/>
          <w:szCs w:val="28"/>
        </w:rPr>
        <w:t xml:space="preserve">Мова навчання: </w:t>
      </w:r>
      <w:r w:rsidRPr="00F631C2">
        <w:rPr>
          <w:color w:val="000000"/>
          <w:sz w:val="28"/>
          <w:szCs w:val="28"/>
        </w:rPr>
        <w:t>українська</w:t>
      </w:r>
    </w:p>
    <w:p w14:paraId="18238EC9" w14:textId="7B7F01E2" w:rsidR="00C737E3" w:rsidRPr="007024E0" w:rsidRDefault="00C737E3" w:rsidP="00C737E3">
      <w:pPr>
        <w:ind w:firstLine="709"/>
        <w:jc w:val="center"/>
        <w:rPr>
          <w:rFonts w:cs="Arial"/>
          <w:b/>
          <w:bCs/>
          <w:szCs w:val="28"/>
        </w:rPr>
      </w:pPr>
    </w:p>
    <w:p w14:paraId="7F7CC4C5" w14:textId="7EFFDEB0" w:rsidR="00C737E3" w:rsidRDefault="00C737E3" w:rsidP="00C737E3">
      <w:pPr>
        <w:jc w:val="center"/>
        <w:rPr>
          <w:b/>
        </w:rPr>
      </w:pPr>
    </w:p>
    <w:p w14:paraId="390F0B3C" w14:textId="76E4F390" w:rsidR="00C93645" w:rsidRDefault="00C93645" w:rsidP="00C737E3">
      <w:pPr>
        <w:jc w:val="center"/>
        <w:rPr>
          <w:b/>
        </w:rPr>
      </w:pPr>
    </w:p>
    <w:p w14:paraId="4860D346" w14:textId="596B9A45" w:rsidR="00C93645" w:rsidRDefault="00C93645" w:rsidP="00C737E3">
      <w:pPr>
        <w:jc w:val="center"/>
        <w:rPr>
          <w:b/>
        </w:rPr>
      </w:pPr>
    </w:p>
    <w:p w14:paraId="100A1DE3" w14:textId="15C63D6A" w:rsidR="00C93645" w:rsidRDefault="00C93645" w:rsidP="00C737E3">
      <w:pPr>
        <w:jc w:val="center"/>
        <w:rPr>
          <w:b/>
        </w:rPr>
      </w:pPr>
    </w:p>
    <w:p w14:paraId="712ED16A" w14:textId="2C24BB68" w:rsidR="00C93645" w:rsidRDefault="00C93645" w:rsidP="00C737E3">
      <w:pPr>
        <w:jc w:val="center"/>
        <w:rPr>
          <w:b/>
        </w:rPr>
      </w:pPr>
    </w:p>
    <w:p w14:paraId="18364DD7" w14:textId="7654E866" w:rsidR="00C93645" w:rsidRDefault="00C93645" w:rsidP="00C737E3">
      <w:pPr>
        <w:jc w:val="center"/>
        <w:rPr>
          <w:b/>
        </w:rPr>
      </w:pPr>
    </w:p>
    <w:p w14:paraId="32649335" w14:textId="57701F5C" w:rsidR="00C93645" w:rsidRDefault="00C93645" w:rsidP="00C737E3">
      <w:pPr>
        <w:jc w:val="center"/>
        <w:rPr>
          <w:b/>
        </w:rPr>
      </w:pPr>
    </w:p>
    <w:p w14:paraId="036FF4BA" w14:textId="12C6807C" w:rsidR="00C93645" w:rsidRDefault="00C93645" w:rsidP="00C737E3">
      <w:pPr>
        <w:jc w:val="center"/>
        <w:rPr>
          <w:b/>
        </w:rPr>
      </w:pPr>
    </w:p>
    <w:p w14:paraId="643BC779" w14:textId="77777777" w:rsidR="00F631C2" w:rsidRDefault="00F631C2" w:rsidP="00C737E3">
      <w:pPr>
        <w:jc w:val="center"/>
        <w:rPr>
          <w:b/>
        </w:rPr>
      </w:pPr>
    </w:p>
    <w:p w14:paraId="0835A393" w14:textId="0673D89C" w:rsidR="00C93645" w:rsidRDefault="00C93645" w:rsidP="00C737E3">
      <w:pPr>
        <w:jc w:val="center"/>
        <w:rPr>
          <w:b/>
        </w:rPr>
      </w:pPr>
    </w:p>
    <w:p w14:paraId="2549925E" w14:textId="77777777" w:rsidR="00C93645" w:rsidRPr="007024E0" w:rsidRDefault="00C93645" w:rsidP="00C737E3">
      <w:pPr>
        <w:jc w:val="center"/>
        <w:rPr>
          <w:b/>
        </w:rPr>
      </w:pPr>
    </w:p>
    <w:p w14:paraId="4C64EDD7" w14:textId="547212E6" w:rsidR="00C737E3" w:rsidRPr="00F631C2" w:rsidRDefault="00C737E3" w:rsidP="00C737E3">
      <w:pPr>
        <w:jc w:val="center"/>
        <w:rPr>
          <w:b/>
          <w:sz w:val="28"/>
        </w:rPr>
      </w:pPr>
      <w:r w:rsidRPr="00F631C2">
        <w:rPr>
          <w:b/>
          <w:sz w:val="28"/>
        </w:rPr>
        <w:t>Чернівці 202</w:t>
      </w:r>
      <w:r w:rsidR="00175EF9">
        <w:rPr>
          <w:b/>
          <w:sz w:val="28"/>
        </w:rPr>
        <w:t>5</w:t>
      </w:r>
      <w:r w:rsidRPr="00F631C2">
        <w:rPr>
          <w:b/>
          <w:sz w:val="28"/>
        </w:rPr>
        <w:t xml:space="preserve"> рік</w:t>
      </w:r>
    </w:p>
    <w:p w14:paraId="0819F76B" w14:textId="77777777" w:rsidR="00362994" w:rsidRPr="007024E0" w:rsidRDefault="00362994" w:rsidP="00C737E3">
      <w:pPr>
        <w:jc w:val="center"/>
        <w:rPr>
          <w:b/>
        </w:rPr>
      </w:pPr>
    </w:p>
    <w:p w14:paraId="7D8F4919" w14:textId="6B676C13" w:rsidR="00C737E3" w:rsidRPr="00020AA0" w:rsidRDefault="00C737E3" w:rsidP="00500A21">
      <w:pPr>
        <w:spacing w:line="276" w:lineRule="auto"/>
        <w:jc w:val="both"/>
        <w:rPr>
          <w:sz w:val="28"/>
          <w:szCs w:val="28"/>
        </w:rPr>
      </w:pPr>
      <w:r w:rsidRPr="007024E0">
        <w:br w:type="page"/>
      </w:r>
      <w:r w:rsidRPr="00020AA0">
        <w:rPr>
          <w:sz w:val="28"/>
          <w:szCs w:val="28"/>
        </w:rPr>
        <w:lastRenderedPageBreak/>
        <w:t xml:space="preserve">Робоча програма навчальної дисципліни </w:t>
      </w:r>
      <w:r w:rsidR="00905850">
        <w:rPr>
          <w:sz w:val="28"/>
          <w:szCs w:val="28"/>
        </w:rPr>
        <w:t>«</w:t>
      </w:r>
      <w:r w:rsidRPr="00905850">
        <w:rPr>
          <w:bCs/>
          <w:sz w:val="28"/>
          <w:szCs w:val="28"/>
        </w:rPr>
        <w:t>Філософія</w:t>
      </w:r>
      <w:r w:rsidR="00905850">
        <w:rPr>
          <w:bCs/>
          <w:sz w:val="28"/>
          <w:szCs w:val="28"/>
        </w:rPr>
        <w:t>»</w:t>
      </w:r>
      <w:r w:rsidRPr="00020AA0">
        <w:rPr>
          <w:sz w:val="28"/>
          <w:szCs w:val="28"/>
        </w:rPr>
        <w:t xml:space="preserve"> складена відповідно до </w:t>
      </w:r>
      <w:r w:rsidRPr="00020AA0">
        <w:rPr>
          <w:iCs/>
          <w:sz w:val="28"/>
          <w:szCs w:val="28"/>
        </w:rPr>
        <w:t xml:space="preserve">освітньо-професійної програми </w:t>
      </w:r>
      <w:bookmarkStart w:id="0" w:name="_Hlk174825585"/>
      <w:r w:rsidRPr="00020AA0">
        <w:rPr>
          <w:iCs/>
          <w:sz w:val="28"/>
          <w:szCs w:val="28"/>
        </w:rPr>
        <w:t>«</w:t>
      </w:r>
      <w:r w:rsidR="00AE58E7">
        <w:rPr>
          <w:color w:val="222222"/>
          <w:sz w:val="28"/>
          <w:szCs w:val="28"/>
          <w:shd w:val="clear" w:color="auto" w:fill="FFFFFF"/>
        </w:rPr>
        <w:t>Українська мова та література</w:t>
      </w:r>
      <w:r w:rsidRPr="00020AA0">
        <w:rPr>
          <w:iCs/>
          <w:sz w:val="28"/>
          <w:szCs w:val="28"/>
        </w:rPr>
        <w:t>»</w:t>
      </w:r>
      <w:bookmarkEnd w:id="0"/>
      <w:r w:rsidRPr="00020AA0">
        <w:rPr>
          <w:iCs/>
          <w:sz w:val="28"/>
          <w:szCs w:val="28"/>
        </w:rPr>
        <w:t xml:space="preserve"> спеціальності </w:t>
      </w:r>
      <w:r w:rsidR="00AE58E7" w:rsidRPr="00404234">
        <w:rPr>
          <w:color w:val="222222"/>
          <w:sz w:val="28"/>
          <w:szCs w:val="28"/>
          <w:shd w:val="clear" w:color="auto" w:fill="FFFFFF"/>
        </w:rPr>
        <w:t>014</w:t>
      </w:r>
      <w:r w:rsidR="00AE58E7">
        <w:rPr>
          <w:color w:val="222222"/>
          <w:sz w:val="28"/>
          <w:szCs w:val="28"/>
          <w:shd w:val="clear" w:color="auto" w:fill="FFFFFF"/>
        </w:rPr>
        <w:t xml:space="preserve"> Середня освіта </w:t>
      </w:r>
      <w:r w:rsidRPr="00020AA0">
        <w:rPr>
          <w:iCs/>
          <w:sz w:val="28"/>
          <w:szCs w:val="28"/>
        </w:rPr>
        <w:t>першого (бакалаврського) рівня вищої освіти</w:t>
      </w:r>
      <w:r w:rsidRPr="00020AA0">
        <w:rPr>
          <w:sz w:val="28"/>
          <w:szCs w:val="28"/>
        </w:rPr>
        <w:t>, затвердженої Вченою радою Чернівецького національного уні</w:t>
      </w:r>
      <w:r w:rsidR="00D22655" w:rsidRPr="00020AA0">
        <w:rPr>
          <w:sz w:val="28"/>
          <w:szCs w:val="28"/>
        </w:rPr>
        <w:t>верситету імені Юрія Федьковича</w:t>
      </w:r>
      <w:r w:rsidRPr="00020AA0">
        <w:rPr>
          <w:sz w:val="28"/>
          <w:szCs w:val="28"/>
        </w:rPr>
        <w:t xml:space="preserve"> </w:t>
      </w:r>
      <w:r w:rsidR="00D22655" w:rsidRPr="00020AA0">
        <w:rPr>
          <w:sz w:val="28"/>
          <w:szCs w:val="28"/>
        </w:rPr>
        <w:t xml:space="preserve">(Протокол </w:t>
      </w:r>
      <w:r w:rsidRPr="00020AA0">
        <w:rPr>
          <w:sz w:val="28"/>
          <w:szCs w:val="28"/>
        </w:rPr>
        <w:t>№</w:t>
      </w:r>
      <w:r w:rsidR="000C797D" w:rsidRPr="00020AA0">
        <w:rPr>
          <w:sz w:val="28"/>
          <w:szCs w:val="28"/>
        </w:rPr>
        <w:t xml:space="preserve"> </w:t>
      </w:r>
      <w:r w:rsidR="00404234">
        <w:rPr>
          <w:color w:val="222222"/>
          <w:sz w:val="28"/>
          <w:szCs w:val="28"/>
          <w:shd w:val="clear" w:color="auto" w:fill="FFFFFF"/>
        </w:rPr>
        <w:t>9 від 26 червня 2024 року</w:t>
      </w:r>
      <w:r w:rsidR="00D22655" w:rsidRPr="00020AA0">
        <w:rPr>
          <w:sz w:val="28"/>
          <w:szCs w:val="28"/>
        </w:rPr>
        <w:t>)</w:t>
      </w:r>
      <w:r w:rsidRPr="00020AA0">
        <w:rPr>
          <w:sz w:val="28"/>
          <w:szCs w:val="28"/>
        </w:rPr>
        <w:t xml:space="preserve">. </w:t>
      </w:r>
    </w:p>
    <w:p w14:paraId="7CF442A2" w14:textId="77777777" w:rsidR="00C737E3" w:rsidRPr="00020AA0" w:rsidRDefault="00C737E3" w:rsidP="00C737E3">
      <w:pPr>
        <w:rPr>
          <w:bCs/>
          <w:sz w:val="28"/>
        </w:rPr>
      </w:pPr>
    </w:p>
    <w:p w14:paraId="6BD9A862" w14:textId="77777777" w:rsidR="00C3455B" w:rsidRDefault="00C3455B" w:rsidP="00C737E3">
      <w:pPr>
        <w:rPr>
          <w:bCs/>
          <w:sz w:val="28"/>
          <w:szCs w:val="28"/>
        </w:rPr>
      </w:pPr>
    </w:p>
    <w:p w14:paraId="41AD391D" w14:textId="13B397F7" w:rsidR="00C737E3" w:rsidRPr="00020AA0" w:rsidRDefault="00C737E3" w:rsidP="00C737E3">
      <w:pPr>
        <w:rPr>
          <w:bCs/>
          <w:sz w:val="28"/>
          <w:szCs w:val="28"/>
        </w:rPr>
      </w:pPr>
      <w:r w:rsidRPr="00020AA0">
        <w:rPr>
          <w:bCs/>
          <w:sz w:val="28"/>
          <w:szCs w:val="28"/>
        </w:rPr>
        <w:t xml:space="preserve"> </w:t>
      </w:r>
    </w:p>
    <w:p w14:paraId="2D74D58B" w14:textId="50B73876" w:rsidR="00C737E3" w:rsidRPr="00020AA0" w:rsidRDefault="00C737E3" w:rsidP="00C737E3">
      <w:pPr>
        <w:jc w:val="both"/>
        <w:rPr>
          <w:bCs/>
          <w:sz w:val="28"/>
          <w:szCs w:val="28"/>
        </w:rPr>
      </w:pPr>
      <w:r w:rsidRPr="00020AA0">
        <w:rPr>
          <w:bCs/>
          <w:sz w:val="28"/>
          <w:szCs w:val="28"/>
        </w:rPr>
        <w:t>Розробник</w:t>
      </w:r>
      <w:r w:rsidR="00500A21" w:rsidRPr="00020AA0">
        <w:rPr>
          <w:bCs/>
          <w:sz w:val="28"/>
          <w:szCs w:val="28"/>
        </w:rPr>
        <w:t xml:space="preserve"> та викладач</w:t>
      </w:r>
      <w:r w:rsidRPr="00020AA0">
        <w:rPr>
          <w:bCs/>
          <w:sz w:val="28"/>
          <w:szCs w:val="28"/>
        </w:rPr>
        <w:t xml:space="preserve">: </w:t>
      </w:r>
      <w:proofErr w:type="spellStart"/>
      <w:r w:rsidR="000C797D" w:rsidRPr="00020AA0">
        <w:rPr>
          <w:b/>
          <w:i/>
          <w:iCs/>
          <w:sz w:val="28"/>
          <w:szCs w:val="28"/>
        </w:rPr>
        <w:t>Рупташ</w:t>
      </w:r>
      <w:proofErr w:type="spellEnd"/>
      <w:r w:rsidR="000C797D" w:rsidRPr="00020AA0">
        <w:rPr>
          <w:b/>
          <w:i/>
          <w:iCs/>
          <w:sz w:val="28"/>
          <w:szCs w:val="28"/>
        </w:rPr>
        <w:t xml:space="preserve"> Ольга Василівна</w:t>
      </w:r>
      <w:r w:rsidR="000C797D" w:rsidRPr="00020AA0">
        <w:rPr>
          <w:bCs/>
          <w:sz w:val="28"/>
          <w:szCs w:val="28"/>
        </w:rPr>
        <w:t>, доктор філософських наук</w:t>
      </w:r>
      <w:r w:rsidRPr="00020AA0">
        <w:rPr>
          <w:bCs/>
          <w:sz w:val="28"/>
          <w:szCs w:val="28"/>
        </w:rPr>
        <w:t xml:space="preserve">, </w:t>
      </w:r>
    </w:p>
    <w:p w14:paraId="7630FE53" w14:textId="4101F26B" w:rsidR="00C737E3" w:rsidRPr="00020AA0" w:rsidRDefault="00C737E3" w:rsidP="00C737E3">
      <w:pPr>
        <w:jc w:val="both"/>
        <w:rPr>
          <w:bCs/>
          <w:sz w:val="28"/>
          <w:szCs w:val="28"/>
        </w:rPr>
      </w:pPr>
      <w:r w:rsidRPr="00020AA0">
        <w:rPr>
          <w:bCs/>
          <w:sz w:val="28"/>
          <w:szCs w:val="28"/>
        </w:rPr>
        <w:t xml:space="preserve">                   </w:t>
      </w:r>
      <w:r w:rsidR="00500A21" w:rsidRPr="00020AA0">
        <w:rPr>
          <w:bCs/>
          <w:sz w:val="28"/>
          <w:szCs w:val="28"/>
        </w:rPr>
        <w:t xml:space="preserve">                  </w:t>
      </w:r>
      <w:r w:rsidRPr="00020AA0">
        <w:rPr>
          <w:bCs/>
          <w:sz w:val="28"/>
          <w:szCs w:val="28"/>
        </w:rPr>
        <w:t xml:space="preserve">   </w:t>
      </w:r>
      <w:r w:rsidR="00F631C2" w:rsidRPr="00020AA0">
        <w:rPr>
          <w:bCs/>
          <w:sz w:val="28"/>
          <w:szCs w:val="28"/>
        </w:rPr>
        <w:t>доцент, завідувач</w:t>
      </w:r>
      <w:r w:rsidRPr="00020AA0">
        <w:rPr>
          <w:bCs/>
          <w:sz w:val="28"/>
          <w:szCs w:val="28"/>
        </w:rPr>
        <w:t xml:space="preserve"> кафедри філософії та культурології</w:t>
      </w:r>
    </w:p>
    <w:p w14:paraId="5099A545" w14:textId="5CE94C03" w:rsidR="00C737E3" w:rsidRPr="00020AA0" w:rsidRDefault="00C737E3" w:rsidP="00C737E3">
      <w:pPr>
        <w:jc w:val="both"/>
        <w:rPr>
          <w:sz w:val="28"/>
        </w:rPr>
      </w:pPr>
    </w:p>
    <w:p w14:paraId="3F4093E3" w14:textId="33101F24" w:rsidR="00ED105F" w:rsidRPr="00020AA0" w:rsidRDefault="00010B0B" w:rsidP="00020AA0">
      <w:pPr>
        <w:jc w:val="both"/>
        <w:rPr>
          <w:color w:val="000000"/>
          <w:sz w:val="28"/>
        </w:rPr>
      </w:pPr>
      <w:r w:rsidRPr="00020AA0">
        <w:rPr>
          <w:noProof/>
          <w:sz w:val="28"/>
        </w:rPr>
        <w:t xml:space="preserve"> </w:t>
      </w:r>
    </w:p>
    <w:p w14:paraId="2B762FF3" w14:textId="5274B7AC" w:rsidR="00ED105F" w:rsidRPr="00020AA0" w:rsidRDefault="00ED105F" w:rsidP="00ED105F">
      <w:pPr>
        <w:widowControl w:val="0"/>
        <w:jc w:val="both"/>
        <w:rPr>
          <w:b/>
          <w:i/>
          <w:sz w:val="28"/>
          <w:szCs w:val="28"/>
          <w:lang w:eastAsia="en-US"/>
        </w:rPr>
      </w:pPr>
      <w:r w:rsidRPr="00020AA0">
        <w:rPr>
          <w:sz w:val="28"/>
          <w:szCs w:val="28"/>
          <w:lang w:eastAsia="en-US"/>
        </w:rPr>
        <w:t xml:space="preserve">Затверджено на засіданні </w:t>
      </w:r>
      <w:r w:rsidRPr="00020AA0">
        <w:rPr>
          <w:bCs/>
          <w:iCs/>
          <w:sz w:val="28"/>
          <w:szCs w:val="28"/>
          <w:lang w:eastAsia="en-US"/>
        </w:rPr>
        <w:t xml:space="preserve">кафедри </w:t>
      </w:r>
      <w:r w:rsidR="00B57C54" w:rsidRPr="00020AA0">
        <w:rPr>
          <w:bCs/>
          <w:iCs/>
          <w:sz w:val="28"/>
          <w:szCs w:val="28"/>
          <w:lang w:eastAsia="en-US"/>
        </w:rPr>
        <w:t>філософії та культурології</w:t>
      </w:r>
    </w:p>
    <w:p w14:paraId="701A57DD" w14:textId="3F8D6703" w:rsidR="00ED105F" w:rsidRPr="00020AA0" w:rsidRDefault="00ED105F" w:rsidP="00ED105F">
      <w:pPr>
        <w:widowControl w:val="0"/>
        <w:jc w:val="both"/>
        <w:rPr>
          <w:sz w:val="28"/>
          <w:szCs w:val="28"/>
          <w:lang w:eastAsia="en-US"/>
        </w:rPr>
      </w:pPr>
      <w:r w:rsidRPr="00020AA0">
        <w:rPr>
          <w:sz w:val="28"/>
          <w:szCs w:val="28"/>
          <w:lang w:eastAsia="en-US"/>
        </w:rPr>
        <w:t xml:space="preserve">Протокол </w:t>
      </w:r>
      <w:r w:rsidR="009E1D4A" w:rsidRPr="00020AA0">
        <w:rPr>
          <w:sz w:val="28"/>
          <w:szCs w:val="28"/>
          <w:lang w:eastAsia="en-US"/>
        </w:rPr>
        <w:t xml:space="preserve">№ </w:t>
      </w:r>
      <w:r w:rsidR="00175EF9">
        <w:rPr>
          <w:sz w:val="28"/>
          <w:szCs w:val="28"/>
          <w:lang w:eastAsia="en-US"/>
        </w:rPr>
        <w:t>____</w:t>
      </w:r>
      <w:r w:rsidR="009E1D4A" w:rsidRPr="00020AA0">
        <w:rPr>
          <w:sz w:val="28"/>
          <w:szCs w:val="28"/>
          <w:lang w:eastAsia="en-US"/>
        </w:rPr>
        <w:t>від «</w:t>
      </w:r>
      <w:r w:rsidR="00175EF9">
        <w:rPr>
          <w:sz w:val="28"/>
          <w:szCs w:val="28"/>
          <w:lang w:eastAsia="en-US"/>
        </w:rPr>
        <w:t>____</w:t>
      </w:r>
      <w:r w:rsidR="009E1D4A" w:rsidRPr="00020AA0">
        <w:rPr>
          <w:sz w:val="28"/>
          <w:szCs w:val="28"/>
          <w:lang w:eastAsia="en-US"/>
        </w:rPr>
        <w:t xml:space="preserve">» </w:t>
      </w:r>
      <w:r w:rsidR="00175EF9">
        <w:rPr>
          <w:sz w:val="28"/>
          <w:szCs w:val="28"/>
          <w:lang w:eastAsia="en-US"/>
        </w:rPr>
        <w:t>_________</w:t>
      </w:r>
      <w:r w:rsidR="009E1D4A" w:rsidRPr="00020AA0">
        <w:rPr>
          <w:sz w:val="28"/>
          <w:szCs w:val="28"/>
          <w:lang w:eastAsia="en-US"/>
        </w:rPr>
        <w:t xml:space="preserve"> 202</w:t>
      </w:r>
      <w:r w:rsidR="00175EF9">
        <w:rPr>
          <w:sz w:val="28"/>
          <w:szCs w:val="28"/>
          <w:lang w:eastAsia="en-US"/>
        </w:rPr>
        <w:t>5</w:t>
      </w:r>
      <w:r w:rsidR="009E1D4A" w:rsidRPr="00020AA0">
        <w:rPr>
          <w:sz w:val="28"/>
          <w:szCs w:val="28"/>
          <w:lang w:eastAsia="en-US"/>
        </w:rPr>
        <w:t xml:space="preserve"> року</w:t>
      </w:r>
    </w:p>
    <w:p w14:paraId="589576FF" w14:textId="374BE536" w:rsidR="00051760" w:rsidRDefault="00051760" w:rsidP="00ED105F">
      <w:pPr>
        <w:widowControl w:val="0"/>
        <w:jc w:val="both"/>
        <w:rPr>
          <w:sz w:val="28"/>
          <w:szCs w:val="28"/>
          <w:lang w:eastAsia="en-US"/>
        </w:rPr>
      </w:pPr>
    </w:p>
    <w:p w14:paraId="3DA9AA47" w14:textId="394C4B69" w:rsidR="00ED105F" w:rsidRPr="00020AA0" w:rsidRDefault="00ED105F" w:rsidP="00ED105F">
      <w:pPr>
        <w:widowControl w:val="0"/>
        <w:jc w:val="both"/>
        <w:rPr>
          <w:sz w:val="28"/>
          <w:szCs w:val="28"/>
          <w:lang w:eastAsia="en-US"/>
        </w:rPr>
      </w:pPr>
    </w:p>
    <w:p w14:paraId="30F63C56" w14:textId="4A90D748" w:rsidR="00ED105F" w:rsidRPr="00020AA0" w:rsidRDefault="00ED105F" w:rsidP="00ED105F">
      <w:pPr>
        <w:widowControl w:val="0"/>
        <w:jc w:val="both"/>
        <w:rPr>
          <w:sz w:val="28"/>
          <w:szCs w:val="28"/>
          <w:lang w:eastAsia="en-US"/>
        </w:rPr>
      </w:pPr>
      <w:r w:rsidRPr="00020AA0">
        <w:rPr>
          <w:sz w:val="28"/>
          <w:szCs w:val="28"/>
          <w:lang w:eastAsia="en-US"/>
        </w:rPr>
        <w:t>Завідувач кафедри</w:t>
      </w:r>
      <w:r w:rsidR="00D22655" w:rsidRPr="00020AA0">
        <w:rPr>
          <w:sz w:val="28"/>
          <w:szCs w:val="28"/>
          <w:lang w:eastAsia="en-US"/>
        </w:rPr>
        <w:t xml:space="preserve"> </w:t>
      </w:r>
      <w:r w:rsidR="00051760">
        <w:rPr>
          <w:sz w:val="28"/>
          <w:szCs w:val="28"/>
          <w:lang w:eastAsia="en-US"/>
        </w:rPr>
        <w:t xml:space="preserve">                                </w:t>
      </w:r>
      <w:r w:rsidR="00D22655" w:rsidRPr="00020AA0">
        <w:rPr>
          <w:sz w:val="28"/>
          <w:szCs w:val="28"/>
          <w:lang w:eastAsia="en-US"/>
        </w:rPr>
        <w:t xml:space="preserve"> </w:t>
      </w:r>
      <w:r w:rsidR="00020AA0">
        <w:rPr>
          <w:sz w:val="28"/>
          <w:szCs w:val="28"/>
          <w:lang w:eastAsia="en-US"/>
        </w:rPr>
        <w:t xml:space="preserve"> </w:t>
      </w:r>
      <w:r w:rsidR="00D22655" w:rsidRPr="00020AA0">
        <w:rPr>
          <w:sz w:val="28"/>
          <w:szCs w:val="28"/>
          <w:lang w:eastAsia="en-US"/>
        </w:rPr>
        <w:t>Ольга РУПТАШ</w:t>
      </w:r>
    </w:p>
    <w:p w14:paraId="71758136" w14:textId="76F1378E" w:rsidR="00ED105F" w:rsidRPr="00020AA0" w:rsidRDefault="00ED105F" w:rsidP="00ED105F">
      <w:pPr>
        <w:widowControl w:val="0"/>
        <w:jc w:val="both"/>
        <w:rPr>
          <w:szCs w:val="22"/>
          <w:lang w:eastAsia="en-US"/>
        </w:rPr>
      </w:pPr>
    </w:p>
    <w:p w14:paraId="43EAE9E1" w14:textId="1CEB4DDA" w:rsidR="00ED105F" w:rsidRDefault="00ED105F" w:rsidP="00ED105F">
      <w:pPr>
        <w:widowControl w:val="0"/>
        <w:jc w:val="both"/>
        <w:rPr>
          <w:szCs w:val="22"/>
          <w:lang w:eastAsia="en-US"/>
        </w:rPr>
      </w:pPr>
    </w:p>
    <w:p w14:paraId="148B64D5" w14:textId="77777777" w:rsidR="00935500" w:rsidRPr="00020AA0" w:rsidRDefault="00935500" w:rsidP="00ED105F">
      <w:pPr>
        <w:widowControl w:val="0"/>
        <w:jc w:val="both"/>
        <w:rPr>
          <w:szCs w:val="22"/>
          <w:lang w:eastAsia="en-US"/>
        </w:rPr>
      </w:pPr>
    </w:p>
    <w:p w14:paraId="43E80E96" w14:textId="77777777" w:rsidR="00D24F46" w:rsidRPr="00020AA0" w:rsidRDefault="00ED105F" w:rsidP="00ED105F">
      <w:pPr>
        <w:pBdr>
          <w:top w:val="nil"/>
          <w:left w:val="nil"/>
          <w:bottom w:val="nil"/>
          <w:right w:val="nil"/>
          <w:between w:val="nil"/>
        </w:pBdr>
        <w:jc w:val="both"/>
        <w:rPr>
          <w:color w:val="000000"/>
          <w:sz w:val="28"/>
          <w:szCs w:val="28"/>
        </w:rPr>
      </w:pPr>
      <w:r w:rsidRPr="00020AA0">
        <w:rPr>
          <w:color w:val="000000"/>
          <w:sz w:val="28"/>
          <w:szCs w:val="28"/>
        </w:rPr>
        <w:t xml:space="preserve">Погоджено з гарантом ОП </w:t>
      </w:r>
    </w:p>
    <w:p w14:paraId="65C2AE52" w14:textId="0DE1CB6E" w:rsidR="00ED105F" w:rsidRPr="00020AA0" w:rsidRDefault="00ED105F" w:rsidP="00ED105F">
      <w:pPr>
        <w:pBdr>
          <w:top w:val="nil"/>
          <w:left w:val="nil"/>
          <w:bottom w:val="nil"/>
          <w:right w:val="nil"/>
          <w:between w:val="nil"/>
        </w:pBdr>
        <w:jc w:val="both"/>
        <w:rPr>
          <w:color w:val="000000"/>
          <w:sz w:val="28"/>
          <w:szCs w:val="28"/>
        </w:rPr>
      </w:pPr>
      <w:r w:rsidRPr="00020AA0">
        <w:rPr>
          <w:color w:val="000000"/>
          <w:sz w:val="28"/>
          <w:szCs w:val="28"/>
        </w:rPr>
        <w:t>«</w:t>
      </w:r>
      <w:r w:rsidR="00404234">
        <w:rPr>
          <w:color w:val="222222"/>
          <w:sz w:val="28"/>
          <w:szCs w:val="28"/>
          <w:shd w:val="clear" w:color="auto" w:fill="FFFFFF"/>
        </w:rPr>
        <w:t>Українська мова та література</w:t>
      </w:r>
      <w:r w:rsidRPr="00020AA0">
        <w:rPr>
          <w:color w:val="000000"/>
          <w:sz w:val="28"/>
          <w:szCs w:val="28"/>
        </w:rPr>
        <w:t>»</w:t>
      </w:r>
      <w:r w:rsidR="00020AA0">
        <w:rPr>
          <w:color w:val="000000"/>
          <w:sz w:val="28"/>
          <w:szCs w:val="28"/>
        </w:rPr>
        <w:t xml:space="preserve"> </w:t>
      </w:r>
      <w:r w:rsidR="00B57C54" w:rsidRPr="00020AA0">
        <w:rPr>
          <w:color w:val="000000"/>
          <w:sz w:val="28"/>
          <w:szCs w:val="28"/>
        </w:rPr>
        <w:t xml:space="preserve">________________ </w:t>
      </w:r>
      <w:r w:rsidRPr="00020AA0">
        <w:rPr>
          <w:color w:val="000000"/>
          <w:sz w:val="28"/>
          <w:szCs w:val="28"/>
        </w:rPr>
        <w:t xml:space="preserve">Валентин </w:t>
      </w:r>
      <w:r w:rsidR="00404234">
        <w:rPr>
          <w:color w:val="000000"/>
          <w:sz w:val="28"/>
          <w:szCs w:val="28"/>
        </w:rPr>
        <w:t>МАЛЬЦЕВ</w:t>
      </w:r>
    </w:p>
    <w:p w14:paraId="2386A79B" w14:textId="77777777" w:rsidR="00ED105F" w:rsidRPr="00020AA0" w:rsidRDefault="00ED105F" w:rsidP="00ED105F">
      <w:pPr>
        <w:pBdr>
          <w:top w:val="nil"/>
          <w:left w:val="nil"/>
          <w:bottom w:val="nil"/>
          <w:right w:val="nil"/>
          <w:between w:val="nil"/>
        </w:pBdr>
        <w:jc w:val="both"/>
        <w:rPr>
          <w:color w:val="000000"/>
          <w:sz w:val="28"/>
          <w:szCs w:val="28"/>
        </w:rPr>
      </w:pPr>
    </w:p>
    <w:p w14:paraId="7FD8B6C1" w14:textId="77777777" w:rsidR="00ED105F" w:rsidRPr="00020AA0" w:rsidRDefault="00ED105F" w:rsidP="00ED105F">
      <w:pPr>
        <w:pBdr>
          <w:top w:val="nil"/>
          <w:left w:val="nil"/>
          <w:bottom w:val="nil"/>
          <w:right w:val="nil"/>
          <w:between w:val="nil"/>
        </w:pBdr>
        <w:jc w:val="both"/>
        <w:rPr>
          <w:color w:val="000000"/>
          <w:sz w:val="28"/>
          <w:szCs w:val="28"/>
        </w:rPr>
      </w:pPr>
    </w:p>
    <w:p w14:paraId="4D3CF4FA" w14:textId="77777777" w:rsidR="00175EF9" w:rsidRDefault="00175EF9" w:rsidP="00175EF9">
      <w:pPr>
        <w:jc w:val="both"/>
        <w:rPr>
          <w:sz w:val="28"/>
          <w:szCs w:val="28"/>
        </w:rPr>
      </w:pPr>
      <w:r>
        <w:rPr>
          <w:szCs w:val="28"/>
        </w:rPr>
        <w:t>Схвалено методичною радою філологічного факультету</w:t>
      </w:r>
    </w:p>
    <w:p w14:paraId="368F01B3" w14:textId="77777777" w:rsidR="00175EF9" w:rsidRDefault="00175EF9" w:rsidP="00175EF9">
      <w:pPr>
        <w:ind w:left="6720"/>
        <w:rPr>
          <w:szCs w:val="28"/>
        </w:rPr>
      </w:pPr>
    </w:p>
    <w:p w14:paraId="2740F291" w14:textId="77777777" w:rsidR="00175EF9" w:rsidRDefault="00175EF9" w:rsidP="00175EF9">
      <w:pPr>
        <w:rPr>
          <w:szCs w:val="28"/>
        </w:rPr>
      </w:pPr>
      <w:r>
        <w:rPr>
          <w:szCs w:val="28"/>
        </w:rPr>
        <w:t>Протокол № ___  від “____”</w:t>
      </w:r>
      <w:r>
        <w:rPr>
          <w:szCs w:val="28"/>
          <w:u w:val="single"/>
        </w:rPr>
        <w:t xml:space="preserve"> ___________</w:t>
      </w:r>
      <w:r>
        <w:rPr>
          <w:szCs w:val="28"/>
        </w:rPr>
        <w:t xml:space="preserve"> 20</w:t>
      </w:r>
      <w:r>
        <w:rPr>
          <w:szCs w:val="28"/>
          <w:u w:val="single"/>
        </w:rPr>
        <w:t>25</w:t>
      </w:r>
      <w:r>
        <w:rPr>
          <w:szCs w:val="28"/>
        </w:rPr>
        <w:t xml:space="preserve"> року </w:t>
      </w:r>
    </w:p>
    <w:p w14:paraId="01A6638B" w14:textId="77777777" w:rsidR="00175EF9" w:rsidRDefault="00175EF9" w:rsidP="00175EF9">
      <w:pPr>
        <w:rPr>
          <w:szCs w:val="28"/>
        </w:rPr>
      </w:pPr>
    </w:p>
    <w:p w14:paraId="67458E2E" w14:textId="77777777" w:rsidR="00175EF9" w:rsidRDefault="00175EF9" w:rsidP="00175EF9">
      <w:pPr>
        <w:rPr>
          <w:szCs w:val="28"/>
        </w:rPr>
      </w:pPr>
      <w:r>
        <w:rPr>
          <w:szCs w:val="28"/>
        </w:rPr>
        <w:t xml:space="preserve">Голова методичної ради </w:t>
      </w:r>
    </w:p>
    <w:p w14:paraId="726C6DE0" w14:textId="77777777" w:rsidR="00175EF9" w:rsidRDefault="00175EF9" w:rsidP="00175EF9">
      <w:pPr>
        <w:rPr>
          <w:szCs w:val="28"/>
          <w:u w:val="single"/>
        </w:rPr>
      </w:pPr>
      <w:r>
        <w:rPr>
          <w:szCs w:val="28"/>
        </w:rPr>
        <w:t xml:space="preserve">філологічного факультету </w:t>
      </w:r>
      <w:r>
        <w:rPr>
          <w:szCs w:val="28"/>
        </w:rPr>
        <w:tab/>
        <w:t>_______________</w:t>
      </w:r>
      <w:r>
        <w:rPr>
          <w:szCs w:val="28"/>
        </w:rPr>
        <w:tab/>
      </w:r>
      <w:r>
        <w:rPr>
          <w:szCs w:val="28"/>
        </w:rPr>
        <w:tab/>
      </w:r>
      <w:r>
        <w:rPr>
          <w:szCs w:val="28"/>
          <w:u w:val="single"/>
        </w:rPr>
        <w:t>Алла АНТОФІЙЧУК</w:t>
      </w:r>
    </w:p>
    <w:p w14:paraId="0167F3CC" w14:textId="644F9DA5" w:rsidR="00207A92" w:rsidRPr="00020AA0" w:rsidRDefault="00207A92" w:rsidP="00ED105F">
      <w:pPr>
        <w:pBdr>
          <w:top w:val="nil"/>
          <w:left w:val="nil"/>
          <w:bottom w:val="nil"/>
          <w:right w:val="nil"/>
          <w:between w:val="nil"/>
        </w:pBdr>
        <w:rPr>
          <w:color w:val="000000"/>
          <w:sz w:val="28"/>
          <w:szCs w:val="28"/>
        </w:rPr>
      </w:pPr>
    </w:p>
    <w:p w14:paraId="5D5FBE7F" w14:textId="6B879869" w:rsidR="00207A92" w:rsidRDefault="00207A92" w:rsidP="00ED105F">
      <w:pPr>
        <w:pBdr>
          <w:top w:val="nil"/>
          <w:left w:val="nil"/>
          <w:bottom w:val="nil"/>
          <w:right w:val="nil"/>
          <w:between w:val="nil"/>
        </w:pBdr>
        <w:rPr>
          <w:color w:val="000000"/>
          <w:sz w:val="28"/>
          <w:szCs w:val="28"/>
        </w:rPr>
      </w:pPr>
    </w:p>
    <w:p w14:paraId="4BEEED74" w14:textId="77777777" w:rsidR="00935500" w:rsidRPr="00020AA0" w:rsidRDefault="00935500" w:rsidP="00ED105F">
      <w:pPr>
        <w:pBdr>
          <w:top w:val="nil"/>
          <w:left w:val="nil"/>
          <w:bottom w:val="nil"/>
          <w:right w:val="nil"/>
          <w:between w:val="nil"/>
        </w:pBdr>
        <w:rPr>
          <w:color w:val="000000"/>
          <w:sz w:val="28"/>
          <w:szCs w:val="28"/>
        </w:rPr>
      </w:pPr>
    </w:p>
    <w:p w14:paraId="41F0E8FC" w14:textId="77777777" w:rsidR="00E00B03" w:rsidRDefault="00207A92" w:rsidP="00207A92">
      <w:pPr>
        <w:widowControl w:val="0"/>
        <w:jc w:val="both"/>
        <w:rPr>
          <w:spacing w:val="-8"/>
          <w:sz w:val="28"/>
          <w:szCs w:val="28"/>
          <w:lang w:eastAsia="en-US"/>
        </w:rPr>
      </w:pPr>
      <w:r w:rsidRPr="00020AA0">
        <w:rPr>
          <w:spacing w:val="-8"/>
          <w:sz w:val="28"/>
          <w:szCs w:val="28"/>
          <w:lang w:eastAsia="en-US"/>
        </w:rPr>
        <w:t xml:space="preserve">Схвалено </w:t>
      </w:r>
      <w:r w:rsidR="00E00B03">
        <w:rPr>
          <w:spacing w:val="-8"/>
          <w:sz w:val="28"/>
          <w:szCs w:val="28"/>
          <w:lang w:eastAsia="en-US"/>
        </w:rPr>
        <w:t>вченою</w:t>
      </w:r>
      <w:r w:rsidRPr="00020AA0">
        <w:rPr>
          <w:spacing w:val="-8"/>
          <w:sz w:val="28"/>
          <w:szCs w:val="28"/>
          <w:lang w:eastAsia="en-US"/>
        </w:rPr>
        <w:t xml:space="preserve"> радою </w:t>
      </w:r>
      <w:r w:rsidR="00E00B03">
        <w:rPr>
          <w:spacing w:val="-8"/>
          <w:sz w:val="28"/>
          <w:szCs w:val="28"/>
          <w:lang w:eastAsia="en-US"/>
        </w:rPr>
        <w:t>філологічного факультету</w:t>
      </w:r>
    </w:p>
    <w:p w14:paraId="3E0F8B74" w14:textId="3ECFB8CA" w:rsidR="00207A92" w:rsidRPr="00020AA0" w:rsidRDefault="00207A92" w:rsidP="00207A92">
      <w:pPr>
        <w:widowControl w:val="0"/>
        <w:jc w:val="both"/>
        <w:rPr>
          <w:spacing w:val="-8"/>
          <w:sz w:val="28"/>
          <w:szCs w:val="28"/>
          <w:lang w:eastAsia="en-US"/>
        </w:rPr>
      </w:pPr>
      <w:r w:rsidRPr="00020AA0">
        <w:rPr>
          <w:spacing w:val="-8"/>
          <w:sz w:val="28"/>
          <w:szCs w:val="28"/>
          <w:lang w:eastAsia="en-US"/>
        </w:rPr>
        <w:t>Чернівецького національного університету</w:t>
      </w:r>
    </w:p>
    <w:p w14:paraId="7565B91A" w14:textId="77777777" w:rsidR="00207A92" w:rsidRPr="00020AA0" w:rsidRDefault="00207A92" w:rsidP="00207A92">
      <w:pPr>
        <w:widowControl w:val="0"/>
        <w:jc w:val="both"/>
        <w:rPr>
          <w:sz w:val="28"/>
          <w:szCs w:val="28"/>
          <w:lang w:eastAsia="en-US"/>
        </w:rPr>
      </w:pPr>
      <w:r w:rsidRPr="00020AA0">
        <w:rPr>
          <w:sz w:val="28"/>
          <w:szCs w:val="28"/>
          <w:lang w:eastAsia="en-US"/>
        </w:rPr>
        <w:t xml:space="preserve">імені Юрія Федьковича </w:t>
      </w:r>
    </w:p>
    <w:p w14:paraId="5A7B2416" w14:textId="195FD9C4" w:rsidR="00207A92" w:rsidRPr="00020AA0" w:rsidRDefault="00B77E06" w:rsidP="00207A92">
      <w:pPr>
        <w:widowControl w:val="0"/>
        <w:jc w:val="both"/>
        <w:rPr>
          <w:sz w:val="28"/>
          <w:szCs w:val="28"/>
          <w:lang w:eastAsia="en-US"/>
        </w:rPr>
      </w:pPr>
      <w:r w:rsidRPr="00175EF9">
        <w:rPr>
          <w:sz w:val="28"/>
          <w:szCs w:val="28"/>
          <w:lang w:eastAsia="en-US"/>
        </w:rPr>
        <w:t xml:space="preserve">Протокол № </w:t>
      </w:r>
      <w:r w:rsidR="00175EF9">
        <w:rPr>
          <w:sz w:val="28"/>
          <w:szCs w:val="28"/>
          <w:lang w:eastAsia="en-US"/>
        </w:rPr>
        <w:t xml:space="preserve">____ </w:t>
      </w:r>
      <w:r w:rsidRPr="00175EF9">
        <w:rPr>
          <w:sz w:val="28"/>
          <w:szCs w:val="28"/>
          <w:lang w:eastAsia="en-US"/>
        </w:rPr>
        <w:t>від «</w:t>
      </w:r>
      <w:r w:rsidR="00175EF9">
        <w:rPr>
          <w:sz w:val="28"/>
          <w:szCs w:val="28"/>
          <w:lang w:eastAsia="en-US"/>
        </w:rPr>
        <w:t>____</w:t>
      </w:r>
      <w:r w:rsidR="00207A92" w:rsidRPr="00175EF9">
        <w:rPr>
          <w:sz w:val="28"/>
          <w:szCs w:val="28"/>
          <w:lang w:eastAsia="en-US"/>
        </w:rPr>
        <w:t xml:space="preserve">» </w:t>
      </w:r>
      <w:r w:rsidR="00175EF9">
        <w:rPr>
          <w:sz w:val="28"/>
          <w:szCs w:val="28"/>
          <w:lang w:eastAsia="en-US"/>
        </w:rPr>
        <w:t>__________</w:t>
      </w:r>
      <w:r w:rsidR="00207A92" w:rsidRPr="00175EF9">
        <w:rPr>
          <w:sz w:val="28"/>
          <w:szCs w:val="28"/>
          <w:lang w:eastAsia="en-US"/>
        </w:rPr>
        <w:t xml:space="preserve"> 202</w:t>
      </w:r>
      <w:r w:rsidR="00175EF9">
        <w:rPr>
          <w:sz w:val="28"/>
          <w:szCs w:val="28"/>
          <w:lang w:eastAsia="en-US"/>
        </w:rPr>
        <w:t>5</w:t>
      </w:r>
      <w:r w:rsidR="00207A92" w:rsidRPr="00175EF9">
        <w:rPr>
          <w:sz w:val="28"/>
          <w:szCs w:val="28"/>
          <w:lang w:eastAsia="en-US"/>
        </w:rPr>
        <w:t xml:space="preserve"> року</w:t>
      </w:r>
    </w:p>
    <w:p w14:paraId="412453C2" w14:textId="77777777" w:rsidR="00207A92" w:rsidRPr="00020AA0" w:rsidRDefault="00207A92" w:rsidP="00207A92">
      <w:pPr>
        <w:widowControl w:val="0"/>
        <w:jc w:val="both"/>
        <w:rPr>
          <w:sz w:val="28"/>
          <w:szCs w:val="28"/>
          <w:lang w:eastAsia="en-US"/>
        </w:rPr>
      </w:pPr>
    </w:p>
    <w:p w14:paraId="29AE054E" w14:textId="796E32D7" w:rsidR="00207A92" w:rsidRPr="00020AA0" w:rsidRDefault="00207A92" w:rsidP="00207A92">
      <w:pPr>
        <w:widowControl w:val="0"/>
        <w:jc w:val="both"/>
        <w:rPr>
          <w:sz w:val="28"/>
          <w:szCs w:val="28"/>
          <w:lang w:eastAsia="en-US"/>
        </w:rPr>
      </w:pPr>
      <w:r w:rsidRPr="00020AA0">
        <w:rPr>
          <w:sz w:val="28"/>
          <w:szCs w:val="28"/>
          <w:lang w:eastAsia="en-US"/>
        </w:rPr>
        <w:t xml:space="preserve">Голова </w:t>
      </w:r>
      <w:r w:rsidR="00E00B03">
        <w:rPr>
          <w:sz w:val="28"/>
          <w:szCs w:val="28"/>
          <w:lang w:eastAsia="en-US"/>
        </w:rPr>
        <w:t>вченої</w:t>
      </w:r>
      <w:r w:rsidRPr="00020AA0">
        <w:rPr>
          <w:sz w:val="28"/>
          <w:szCs w:val="28"/>
          <w:lang w:eastAsia="en-US"/>
        </w:rPr>
        <w:t xml:space="preserve"> </w:t>
      </w:r>
      <w:r w:rsidR="00B53F9D">
        <w:rPr>
          <w:sz w:val="28"/>
          <w:szCs w:val="28"/>
          <w:lang w:eastAsia="en-US"/>
        </w:rPr>
        <w:t>ради</w:t>
      </w:r>
      <w:r w:rsidRPr="00020AA0">
        <w:rPr>
          <w:sz w:val="28"/>
          <w:szCs w:val="28"/>
          <w:lang w:eastAsia="en-US"/>
        </w:rPr>
        <w:t xml:space="preserve"> _______________  </w:t>
      </w:r>
      <w:r w:rsidR="00175EF9">
        <w:rPr>
          <w:sz w:val="28"/>
          <w:szCs w:val="28"/>
          <w:lang w:eastAsia="en-US"/>
        </w:rPr>
        <w:t>Ярослав РЕДЬКВА</w:t>
      </w:r>
    </w:p>
    <w:p w14:paraId="15D9B853" w14:textId="77777777" w:rsidR="00207A92" w:rsidRPr="00020AA0" w:rsidRDefault="00207A92" w:rsidP="00ED105F">
      <w:pPr>
        <w:pBdr>
          <w:top w:val="nil"/>
          <w:left w:val="nil"/>
          <w:bottom w:val="nil"/>
          <w:right w:val="nil"/>
          <w:between w:val="nil"/>
        </w:pBdr>
        <w:rPr>
          <w:color w:val="000000"/>
          <w:sz w:val="28"/>
          <w:szCs w:val="28"/>
        </w:rPr>
      </w:pPr>
    </w:p>
    <w:p w14:paraId="53D4D53B" w14:textId="77777777" w:rsidR="00010B0B" w:rsidRPr="00020AA0" w:rsidRDefault="00010B0B" w:rsidP="00C737E3">
      <w:pPr>
        <w:ind w:left="6237"/>
        <w:rPr>
          <w:sz w:val="28"/>
        </w:rPr>
      </w:pPr>
    </w:p>
    <w:p w14:paraId="4558C655" w14:textId="2C743384" w:rsidR="003A1BCE" w:rsidRPr="00020AA0" w:rsidRDefault="003A1BCE" w:rsidP="003A1BCE">
      <w:pPr>
        <w:ind w:left="6237"/>
        <w:jc w:val="right"/>
        <w:rPr>
          <w:sz w:val="28"/>
          <w:szCs w:val="22"/>
        </w:rPr>
      </w:pPr>
      <w:bookmarkStart w:id="1" w:name="_Hlk176021532"/>
      <w:bookmarkStart w:id="2" w:name="_Hlk74655976"/>
    </w:p>
    <w:p w14:paraId="00E90AD3" w14:textId="66E12104" w:rsidR="00B53C1A" w:rsidRDefault="00B53C1A" w:rsidP="003A1BCE">
      <w:pPr>
        <w:ind w:left="6237"/>
        <w:jc w:val="right"/>
        <w:rPr>
          <w:szCs w:val="22"/>
        </w:rPr>
      </w:pPr>
    </w:p>
    <w:p w14:paraId="65BC92C2" w14:textId="0BA9ABA1" w:rsidR="00B53C1A" w:rsidRDefault="00B53C1A" w:rsidP="003A1BCE">
      <w:pPr>
        <w:ind w:left="6237"/>
        <w:jc w:val="right"/>
        <w:rPr>
          <w:szCs w:val="22"/>
        </w:rPr>
      </w:pPr>
    </w:p>
    <w:p w14:paraId="76E41526" w14:textId="77777777" w:rsidR="003A1BCE" w:rsidRDefault="003A1BCE" w:rsidP="003A1BCE">
      <w:pPr>
        <w:ind w:left="6237"/>
        <w:jc w:val="right"/>
        <w:rPr>
          <w:szCs w:val="22"/>
        </w:rPr>
      </w:pPr>
    </w:p>
    <w:p w14:paraId="1369D524" w14:textId="2EF51D17" w:rsidR="003A1BCE" w:rsidRPr="00CB1C8C" w:rsidRDefault="003A1BCE" w:rsidP="003A1BCE">
      <w:pPr>
        <w:ind w:left="6237"/>
        <w:jc w:val="right"/>
        <w:rPr>
          <w:szCs w:val="22"/>
        </w:rPr>
      </w:pPr>
      <w:r w:rsidRPr="00CB1C8C">
        <w:rPr>
          <w:szCs w:val="22"/>
        </w:rPr>
        <w:sym w:font="Symbol" w:char="F0D3"/>
      </w:r>
      <w:r w:rsidRPr="00CB1C8C">
        <w:rPr>
          <w:szCs w:val="22"/>
        </w:rPr>
        <w:t xml:space="preserve"> О. </w:t>
      </w:r>
      <w:proofErr w:type="spellStart"/>
      <w:r w:rsidRPr="00CB1C8C">
        <w:rPr>
          <w:szCs w:val="22"/>
        </w:rPr>
        <w:t>Рупташ</w:t>
      </w:r>
      <w:proofErr w:type="spellEnd"/>
      <w:r w:rsidRPr="00CB1C8C">
        <w:rPr>
          <w:szCs w:val="22"/>
        </w:rPr>
        <w:t>, 202</w:t>
      </w:r>
      <w:r w:rsidR="00175EF9">
        <w:rPr>
          <w:szCs w:val="22"/>
        </w:rPr>
        <w:t>5</w:t>
      </w:r>
      <w:r w:rsidRPr="00CB1C8C">
        <w:rPr>
          <w:szCs w:val="22"/>
        </w:rPr>
        <w:t xml:space="preserve"> рік</w:t>
      </w:r>
    </w:p>
    <w:bookmarkEnd w:id="1"/>
    <w:bookmarkEnd w:id="2"/>
    <w:p w14:paraId="77C632F3" w14:textId="760EF477" w:rsidR="0019674F" w:rsidRDefault="0019674F" w:rsidP="00A41F1E">
      <w:pPr>
        <w:ind w:firstLine="567"/>
        <w:jc w:val="both"/>
        <w:rPr>
          <w:color w:val="000000" w:themeColor="text1"/>
          <w:kern w:val="24"/>
          <w:szCs w:val="28"/>
        </w:rPr>
      </w:pPr>
      <w:r w:rsidRPr="00A41F1E">
        <w:rPr>
          <w:b/>
          <w:bCs/>
          <w:color w:val="000000" w:themeColor="text1"/>
          <w:kern w:val="24"/>
          <w:szCs w:val="28"/>
        </w:rPr>
        <w:lastRenderedPageBreak/>
        <w:t xml:space="preserve">МЕТА НАВЧАЛЬНОЇ ДИСЦИПЛІНИ </w:t>
      </w:r>
      <w:r w:rsidR="00A41F1E" w:rsidRPr="00A41F1E">
        <w:rPr>
          <w:color w:val="000000" w:themeColor="text1"/>
          <w:kern w:val="24"/>
          <w:szCs w:val="28"/>
        </w:rPr>
        <w:t xml:space="preserve">– </w:t>
      </w:r>
      <w:r w:rsidRPr="0019674F">
        <w:rPr>
          <w:color w:val="000000" w:themeColor="text1"/>
          <w:kern w:val="24"/>
          <w:szCs w:val="28"/>
        </w:rPr>
        <w:t>формування у здобувачів вищої освіти, які навчаються за освітньо-професійною програмою «</w:t>
      </w:r>
      <w:r w:rsidR="00404234" w:rsidRPr="00404234">
        <w:rPr>
          <w:color w:val="000000" w:themeColor="text1"/>
          <w:kern w:val="24"/>
          <w:szCs w:val="28"/>
        </w:rPr>
        <w:t>Українська мова та література</w:t>
      </w:r>
      <w:r w:rsidRPr="0019674F">
        <w:rPr>
          <w:color w:val="000000" w:themeColor="text1"/>
          <w:kern w:val="24"/>
          <w:szCs w:val="28"/>
        </w:rPr>
        <w:t xml:space="preserve">», </w:t>
      </w:r>
      <w:r>
        <w:rPr>
          <w:color w:val="000000" w:themeColor="text1"/>
          <w:kern w:val="24"/>
          <w:szCs w:val="28"/>
        </w:rPr>
        <w:t xml:space="preserve">навичок </w:t>
      </w:r>
      <w:r w:rsidR="00FE2112">
        <w:rPr>
          <w:color w:val="000000" w:themeColor="text1"/>
          <w:kern w:val="24"/>
          <w:szCs w:val="28"/>
        </w:rPr>
        <w:t xml:space="preserve">аналітичного, </w:t>
      </w:r>
      <w:r>
        <w:rPr>
          <w:color w:val="000000" w:themeColor="text1"/>
          <w:kern w:val="24"/>
          <w:szCs w:val="28"/>
        </w:rPr>
        <w:t xml:space="preserve">критичного </w:t>
      </w:r>
      <w:r w:rsidR="00FE2112">
        <w:rPr>
          <w:color w:val="000000" w:themeColor="text1"/>
          <w:kern w:val="24"/>
          <w:szCs w:val="28"/>
        </w:rPr>
        <w:t xml:space="preserve">і системного </w:t>
      </w:r>
      <w:r>
        <w:rPr>
          <w:color w:val="000000" w:themeColor="text1"/>
          <w:kern w:val="24"/>
          <w:szCs w:val="28"/>
        </w:rPr>
        <w:t>мислення</w:t>
      </w:r>
      <w:r w:rsidRPr="0019674F">
        <w:rPr>
          <w:color w:val="000000" w:themeColor="text1"/>
          <w:kern w:val="24"/>
          <w:szCs w:val="28"/>
        </w:rPr>
        <w:t xml:space="preserve">, </w:t>
      </w:r>
      <w:r w:rsidR="0053429F" w:rsidRPr="00A41F1E">
        <w:rPr>
          <w:szCs w:val="28"/>
        </w:rPr>
        <w:t>загальн</w:t>
      </w:r>
      <w:r w:rsidR="0053429F">
        <w:rPr>
          <w:szCs w:val="28"/>
        </w:rPr>
        <w:t>ого</w:t>
      </w:r>
      <w:r w:rsidR="0053429F" w:rsidRPr="00A41F1E">
        <w:rPr>
          <w:szCs w:val="28"/>
        </w:rPr>
        <w:t xml:space="preserve"> уявлення про </w:t>
      </w:r>
      <w:r w:rsidR="0053429F">
        <w:rPr>
          <w:szCs w:val="28"/>
        </w:rPr>
        <w:t>головні філософські проблеми</w:t>
      </w:r>
      <w:r w:rsidR="0053429F" w:rsidRPr="00A41F1E">
        <w:rPr>
          <w:szCs w:val="28"/>
        </w:rPr>
        <w:t xml:space="preserve"> сучасн</w:t>
      </w:r>
      <w:r w:rsidR="0053429F">
        <w:rPr>
          <w:szCs w:val="28"/>
        </w:rPr>
        <w:t xml:space="preserve">ості </w:t>
      </w:r>
      <w:r w:rsidR="0053429F" w:rsidRPr="00A41F1E">
        <w:rPr>
          <w:szCs w:val="28"/>
        </w:rPr>
        <w:t xml:space="preserve">та ключові </w:t>
      </w:r>
      <w:r w:rsidR="0053429F">
        <w:rPr>
          <w:szCs w:val="28"/>
        </w:rPr>
        <w:t>варіанти їхнього розв’язання</w:t>
      </w:r>
      <w:r w:rsidRPr="0019674F">
        <w:rPr>
          <w:color w:val="000000" w:themeColor="text1"/>
          <w:kern w:val="24"/>
          <w:szCs w:val="28"/>
        </w:rPr>
        <w:t xml:space="preserve">, розуміння концептуальних основ </w:t>
      </w:r>
      <w:r w:rsidR="00FE2112">
        <w:rPr>
          <w:color w:val="000000" w:themeColor="text1"/>
          <w:kern w:val="24"/>
          <w:szCs w:val="28"/>
        </w:rPr>
        <w:t>світогляду</w:t>
      </w:r>
      <w:r w:rsidRPr="0019674F">
        <w:rPr>
          <w:color w:val="000000" w:themeColor="text1"/>
          <w:kern w:val="24"/>
          <w:szCs w:val="28"/>
        </w:rPr>
        <w:t>, а також</w:t>
      </w:r>
      <w:r w:rsidR="00B70414">
        <w:rPr>
          <w:color w:val="000000" w:themeColor="text1"/>
          <w:kern w:val="24"/>
          <w:szCs w:val="28"/>
        </w:rPr>
        <w:t xml:space="preserve"> розвиток здатності до рефлексії, ухвалення морально зважених рішень і </w:t>
      </w:r>
      <w:r w:rsidR="00A93FDF">
        <w:rPr>
          <w:color w:val="000000" w:themeColor="text1"/>
          <w:kern w:val="24"/>
          <w:szCs w:val="28"/>
        </w:rPr>
        <w:t>втілення цілей</w:t>
      </w:r>
      <w:r w:rsidR="00B70414">
        <w:rPr>
          <w:color w:val="000000" w:themeColor="text1"/>
          <w:kern w:val="24"/>
          <w:szCs w:val="28"/>
        </w:rPr>
        <w:t xml:space="preserve"> стало</w:t>
      </w:r>
      <w:r w:rsidR="00A93FDF">
        <w:rPr>
          <w:color w:val="000000" w:themeColor="text1"/>
          <w:kern w:val="24"/>
          <w:szCs w:val="28"/>
        </w:rPr>
        <w:t>го</w:t>
      </w:r>
      <w:r w:rsidR="00B70414">
        <w:rPr>
          <w:color w:val="000000" w:themeColor="text1"/>
          <w:kern w:val="24"/>
          <w:szCs w:val="28"/>
        </w:rPr>
        <w:t xml:space="preserve"> розвитку </w:t>
      </w:r>
      <w:r w:rsidR="00A93FDF">
        <w:rPr>
          <w:color w:val="000000" w:themeColor="text1"/>
          <w:kern w:val="24"/>
          <w:szCs w:val="28"/>
        </w:rPr>
        <w:t xml:space="preserve">планети </w:t>
      </w:r>
      <w:r w:rsidR="00B70414">
        <w:rPr>
          <w:color w:val="000000" w:themeColor="text1"/>
          <w:kern w:val="24"/>
          <w:szCs w:val="28"/>
        </w:rPr>
        <w:t>на засадах загальнолюдських цінносте</w:t>
      </w:r>
      <w:r w:rsidR="00DA24C3">
        <w:rPr>
          <w:color w:val="000000" w:themeColor="text1"/>
          <w:kern w:val="24"/>
          <w:szCs w:val="28"/>
        </w:rPr>
        <w:t xml:space="preserve">й і поваги до різноманітності та </w:t>
      </w:r>
      <w:proofErr w:type="spellStart"/>
      <w:r w:rsidR="00DA24C3">
        <w:rPr>
          <w:color w:val="000000" w:themeColor="text1"/>
          <w:kern w:val="24"/>
          <w:szCs w:val="28"/>
        </w:rPr>
        <w:t>мультикультуральності</w:t>
      </w:r>
      <w:proofErr w:type="spellEnd"/>
      <w:r w:rsidR="00DA24C3">
        <w:rPr>
          <w:color w:val="000000" w:themeColor="text1"/>
          <w:kern w:val="24"/>
          <w:szCs w:val="28"/>
        </w:rPr>
        <w:t>.</w:t>
      </w:r>
    </w:p>
    <w:p w14:paraId="642DD690" w14:textId="7D6E5E3C" w:rsidR="00A41F1E" w:rsidRPr="00A41F1E" w:rsidRDefault="00A41F1E" w:rsidP="00A41F1E">
      <w:pPr>
        <w:tabs>
          <w:tab w:val="left" w:pos="284"/>
          <w:tab w:val="left" w:pos="567"/>
        </w:tabs>
        <w:ind w:firstLine="567"/>
        <w:jc w:val="both"/>
        <w:rPr>
          <w:rFonts w:eastAsia="TimesNewRomanPSMT"/>
          <w:color w:val="000000" w:themeColor="text1"/>
          <w:szCs w:val="28"/>
        </w:rPr>
      </w:pPr>
      <w:proofErr w:type="spellStart"/>
      <w:r w:rsidRPr="00A41F1E">
        <w:rPr>
          <w:b/>
          <w:bCs/>
          <w:color w:val="000000" w:themeColor="text1"/>
          <w:kern w:val="24"/>
          <w:szCs w:val="28"/>
        </w:rPr>
        <w:t>Пререквізити</w:t>
      </w:r>
      <w:proofErr w:type="spellEnd"/>
      <w:r w:rsidRPr="00A41F1E">
        <w:rPr>
          <w:b/>
          <w:bCs/>
          <w:color w:val="000000" w:themeColor="text1"/>
          <w:kern w:val="24"/>
          <w:szCs w:val="28"/>
        </w:rPr>
        <w:t xml:space="preserve">. </w:t>
      </w:r>
      <w:r w:rsidRPr="00A41F1E">
        <w:rPr>
          <w:rFonts w:eastAsia="TimesNewRomanPSMT"/>
          <w:color w:val="000000" w:themeColor="text1"/>
          <w:szCs w:val="28"/>
        </w:rPr>
        <w:t>Філософія як навчальний предмет перегукується з</w:t>
      </w:r>
      <w:r w:rsidR="000A3571">
        <w:rPr>
          <w:rFonts w:eastAsia="TimesNewRomanPSMT"/>
          <w:color w:val="000000" w:themeColor="text1"/>
          <w:szCs w:val="28"/>
        </w:rPr>
        <w:t>і знаннями з гуманітарних</w:t>
      </w:r>
      <w:r w:rsidRPr="00A41F1E">
        <w:rPr>
          <w:rFonts w:eastAsia="TimesNewRomanPSMT"/>
          <w:color w:val="000000" w:themeColor="text1"/>
          <w:szCs w:val="28"/>
        </w:rPr>
        <w:t xml:space="preserve"> дисциплін, зокрема з</w:t>
      </w:r>
      <w:r w:rsidR="00BF305F">
        <w:rPr>
          <w:rFonts w:eastAsia="TimesNewRomanPSMT"/>
          <w:color w:val="000000" w:themeColor="text1"/>
          <w:szCs w:val="28"/>
        </w:rPr>
        <w:t>і</w:t>
      </w:r>
      <w:r w:rsidRPr="00A41F1E">
        <w:rPr>
          <w:rFonts w:eastAsia="TimesNewRomanPSMT"/>
          <w:color w:val="000000" w:themeColor="text1"/>
          <w:szCs w:val="28"/>
        </w:rPr>
        <w:t xml:space="preserve"> </w:t>
      </w:r>
      <w:r w:rsidR="00BF305F">
        <w:t>вступу</w:t>
      </w:r>
      <w:r w:rsidR="000A3571">
        <w:t xml:space="preserve"> до мовознавства та вступ</w:t>
      </w:r>
      <w:r w:rsidR="00BF305F">
        <w:t>у</w:t>
      </w:r>
      <w:r w:rsidR="000A3571">
        <w:t xml:space="preserve"> до літературознавства</w:t>
      </w:r>
      <w:r w:rsidR="00521386">
        <w:rPr>
          <w:rFonts w:eastAsia="TimesNewRomanPSMT"/>
          <w:color w:val="000000" w:themeColor="text1"/>
          <w:szCs w:val="28"/>
        </w:rPr>
        <w:t xml:space="preserve">, </w:t>
      </w:r>
      <w:r w:rsidR="000A3571">
        <w:rPr>
          <w:rFonts w:eastAsia="TimesNewRomanPSMT"/>
          <w:color w:val="000000" w:themeColor="text1"/>
          <w:szCs w:val="28"/>
        </w:rPr>
        <w:t>іноземно</w:t>
      </w:r>
      <w:r w:rsidR="00BF305F">
        <w:rPr>
          <w:rFonts w:eastAsia="TimesNewRomanPSMT"/>
          <w:color w:val="000000" w:themeColor="text1"/>
          <w:szCs w:val="28"/>
        </w:rPr>
        <w:t>ї</w:t>
      </w:r>
      <w:r w:rsidR="000A3571">
        <w:rPr>
          <w:rFonts w:eastAsia="TimesNewRomanPSMT"/>
          <w:color w:val="000000" w:themeColor="text1"/>
          <w:szCs w:val="28"/>
        </w:rPr>
        <w:t xml:space="preserve"> мов</w:t>
      </w:r>
      <w:r w:rsidR="00BF305F">
        <w:rPr>
          <w:rFonts w:eastAsia="TimesNewRomanPSMT"/>
          <w:color w:val="000000" w:themeColor="text1"/>
          <w:szCs w:val="28"/>
        </w:rPr>
        <w:t>и</w:t>
      </w:r>
      <w:r w:rsidR="000A3571">
        <w:rPr>
          <w:rFonts w:eastAsia="TimesNewRomanPSMT"/>
          <w:color w:val="000000" w:themeColor="text1"/>
          <w:szCs w:val="28"/>
        </w:rPr>
        <w:t xml:space="preserve">, </w:t>
      </w:r>
      <w:r w:rsidR="00BF305F">
        <w:t xml:space="preserve">зарубіжної </w:t>
      </w:r>
      <w:r w:rsidR="000A3571">
        <w:t>літератур</w:t>
      </w:r>
      <w:r w:rsidR="00BF305F">
        <w:t>и</w:t>
      </w:r>
      <w:r w:rsidRPr="00A41F1E">
        <w:rPr>
          <w:rFonts w:eastAsia="TimesNewRomanPSMT"/>
          <w:color w:val="000000" w:themeColor="text1"/>
          <w:szCs w:val="28"/>
        </w:rPr>
        <w:t xml:space="preserve">. Для успішного засвоєння навчального матеріалу та досягнення програмних результатів навчання студентам потрібно актуалізувати </w:t>
      </w:r>
      <w:r w:rsidR="00901196">
        <w:rPr>
          <w:rFonts w:eastAsia="TimesNewRomanPSMT"/>
          <w:color w:val="000000" w:themeColor="text1"/>
          <w:szCs w:val="28"/>
        </w:rPr>
        <w:t xml:space="preserve">шкільні </w:t>
      </w:r>
      <w:r w:rsidRPr="00A41F1E">
        <w:rPr>
          <w:rFonts w:eastAsia="TimesNewRomanPSMT"/>
          <w:color w:val="000000" w:themeColor="text1"/>
          <w:szCs w:val="28"/>
        </w:rPr>
        <w:t xml:space="preserve">знання з історії, </w:t>
      </w:r>
      <w:r w:rsidR="00A93FDF">
        <w:rPr>
          <w:rFonts w:eastAsia="TimesNewRomanPSMT"/>
          <w:color w:val="000000" w:themeColor="text1"/>
          <w:szCs w:val="28"/>
        </w:rPr>
        <w:t xml:space="preserve">права, </w:t>
      </w:r>
      <w:r w:rsidR="00901196">
        <w:rPr>
          <w:rFonts w:eastAsia="TimesNewRomanPSMT"/>
          <w:color w:val="000000" w:themeColor="text1"/>
          <w:szCs w:val="28"/>
        </w:rPr>
        <w:t>біології</w:t>
      </w:r>
      <w:r w:rsidRPr="00A41F1E">
        <w:rPr>
          <w:rFonts w:eastAsia="TimesNewRomanPSMT"/>
          <w:color w:val="000000" w:themeColor="text1"/>
          <w:szCs w:val="28"/>
        </w:rPr>
        <w:t xml:space="preserve"> т</w:t>
      </w:r>
      <w:r w:rsidR="00A93FDF">
        <w:rPr>
          <w:rFonts w:eastAsia="TimesNewRomanPSMT"/>
          <w:color w:val="000000" w:themeColor="text1"/>
          <w:szCs w:val="28"/>
        </w:rPr>
        <w:t>ощо</w:t>
      </w:r>
      <w:r w:rsidRPr="00A41F1E">
        <w:rPr>
          <w:rFonts w:eastAsia="TimesNewRomanPSMT"/>
          <w:color w:val="000000" w:themeColor="text1"/>
          <w:szCs w:val="28"/>
        </w:rPr>
        <w:t>.</w:t>
      </w:r>
    </w:p>
    <w:p w14:paraId="06387641" w14:textId="77777777" w:rsidR="00A41F1E" w:rsidRPr="00A41F1E" w:rsidRDefault="00A41F1E" w:rsidP="00A41F1E">
      <w:pPr>
        <w:widowControl w:val="0"/>
        <w:suppressAutoHyphens/>
        <w:spacing w:line="100" w:lineRule="atLeast"/>
        <w:ind w:left="709"/>
        <w:jc w:val="both"/>
        <w:rPr>
          <w:szCs w:val="28"/>
          <w:lang w:eastAsia="ar-SA"/>
        </w:rPr>
      </w:pPr>
    </w:p>
    <w:p w14:paraId="7BD436DD" w14:textId="77777777" w:rsidR="00A93FDF" w:rsidRPr="00A93FDF" w:rsidRDefault="00A93FDF" w:rsidP="00771F5B">
      <w:pPr>
        <w:ind w:firstLine="567"/>
        <w:jc w:val="center"/>
        <w:rPr>
          <w:b/>
          <w:bCs/>
          <w:color w:val="000000" w:themeColor="text1"/>
          <w:kern w:val="24"/>
          <w:szCs w:val="28"/>
        </w:rPr>
      </w:pPr>
      <w:r w:rsidRPr="00A93FDF">
        <w:rPr>
          <w:b/>
          <w:bCs/>
          <w:color w:val="000000" w:themeColor="text1"/>
          <w:kern w:val="24"/>
          <w:szCs w:val="28"/>
        </w:rPr>
        <w:t>КОМПЕТЕНТНОСТІ ТА ПРОГРАМНІ РЕЗУЛЬТАТИ НАВЧАННЯ</w:t>
      </w:r>
    </w:p>
    <w:p w14:paraId="3F1D4A98" w14:textId="1FB536BB" w:rsidR="00A41F1E" w:rsidRPr="00A41F1E" w:rsidRDefault="00A41F1E" w:rsidP="00A41F1E">
      <w:pPr>
        <w:ind w:firstLine="567"/>
        <w:jc w:val="both"/>
        <w:rPr>
          <w:b/>
          <w:color w:val="000000"/>
          <w:szCs w:val="28"/>
        </w:rPr>
      </w:pPr>
      <w:r w:rsidRPr="00A41F1E">
        <w:rPr>
          <w:bCs/>
          <w:color w:val="000000"/>
          <w:szCs w:val="28"/>
        </w:rPr>
        <w:t xml:space="preserve">Згідно з вимогами освітньо-професійної програми, студенти мають оволодіти такими </w:t>
      </w:r>
      <w:proofErr w:type="spellStart"/>
      <w:r w:rsidRPr="00A41F1E">
        <w:rPr>
          <w:bCs/>
          <w:color w:val="000000"/>
          <w:szCs w:val="28"/>
        </w:rPr>
        <w:t>компетентностями</w:t>
      </w:r>
      <w:proofErr w:type="spellEnd"/>
      <w:r w:rsidRPr="00A41F1E">
        <w:rPr>
          <w:bCs/>
          <w:color w:val="000000"/>
          <w:szCs w:val="28"/>
        </w:rPr>
        <w:t xml:space="preserve"> </w:t>
      </w:r>
      <w:r w:rsidR="00A93FDF">
        <w:rPr>
          <w:bCs/>
          <w:color w:val="000000"/>
          <w:szCs w:val="28"/>
        </w:rPr>
        <w:t>й</w:t>
      </w:r>
      <w:r w:rsidRPr="00A41F1E">
        <w:rPr>
          <w:bCs/>
          <w:color w:val="000000"/>
          <w:szCs w:val="28"/>
        </w:rPr>
        <w:t xml:space="preserve"> досягти програмн</w:t>
      </w:r>
      <w:r w:rsidR="009601FD">
        <w:rPr>
          <w:bCs/>
          <w:color w:val="000000"/>
          <w:szCs w:val="28"/>
        </w:rPr>
        <w:t>их</w:t>
      </w:r>
      <w:r w:rsidRPr="00A41F1E">
        <w:rPr>
          <w:bCs/>
          <w:color w:val="000000"/>
          <w:szCs w:val="28"/>
        </w:rPr>
        <w:t xml:space="preserve"> результат</w:t>
      </w:r>
      <w:r w:rsidR="009601FD">
        <w:rPr>
          <w:bCs/>
          <w:color w:val="000000"/>
          <w:szCs w:val="28"/>
        </w:rPr>
        <w:t>ів</w:t>
      </w:r>
      <w:r w:rsidRPr="00A41F1E">
        <w:rPr>
          <w:bCs/>
          <w:color w:val="000000"/>
          <w:szCs w:val="28"/>
        </w:rPr>
        <w:t xml:space="preserve">: </w:t>
      </w:r>
    </w:p>
    <w:p w14:paraId="2C7F4890" w14:textId="4FE10355" w:rsidR="00D530CA" w:rsidRPr="00D530CA" w:rsidRDefault="00D530CA" w:rsidP="00D530CA">
      <w:pPr>
        <w:ind w:firstLine="567"/>
        <w:jc w:val="both"/>
        <w:rPr>
          <w:color w:val="000000"/>
          <w:szCs w:val="28"/>
        </w:rPr>
      </w:pPr>
      <w:r w:rsidRPr="00D530CA">
        <w:rPr>
          <w:b/>
          <w:color w:val="000000"/>
          <w:szCs w:val="28"/>
        </w:rPr>
        <w:t xml:space="preserve">ЗК 4. </w:t>
      </w:r>
      <w:r w:rsidRPr="00D530CA">
        <w:rPr>
          <w:color w:val="000000"/>
          <w:szCs w:val="28"/>
        </w:rPr>
        <w:t>Здатність критично й творчо мислити, генерувати нові ідеї, виявляти ініціативу та підприємливість, застосовувати знання в практичних ситуаціях.</w:t>
      </w:r>
    </w:p>
    <w:p w14:paraId="0CF29BAB" w14:textId="77777777" w:rsidR="00D530CA" w:rsidRPr="00D530CA" w:rsidRDefault="00D530CA" w:rsidP="00D530CA">
      <w:pPr>
        <w:ind w:firstLine="567"/>
        <w:jc w:val="both"/>
        <w:rPr>
          <w:color w:val="000000"/>
          <w:szCs w:val="28"/>
        </w:rPr>
      </w:pPr>
      <w:r w:rsidRPr="00D530CA">
        <w:rPr>
          <w:b/>
          <w:color w:val="000000"/>
          <w:szCs w:val="28"/>
        </w:rPr>
        <w:t>ЗК 5. </w:t>
      </w:r>
      <w:r w:rsidRPr="00D530CA">
        <w:rPr>
          <w:color w:val="000000"/>
          <w:szCs w:val="28"/>
        </w:rPr>
        <w:t xml:space="preserve">Здатність діяти </w:t>
      </w:r>
      <w:proofErr w:type="spellStart"/>
      <w:r w:rsidRPr="00D530CA">
        <w:rPr>
          <w:color w:val="000000"/>
          <w:szCs w:val="28"/>
        </w:rPr>
        <w:t>відповідально</w:t>
      </w:r>
      <w:proofErr w:type="spellEnd"/>
      <w:r w:rsidRPr="00D530CA">
        <w:rPr>
          <w:color w:val="000000"/>
          <w:szCs w:val="28"/>
        </w:rPr>
        <w:t xml:space="preserve"> й свідомо на засадах поваги до прав і свобод людини та громадянина; реалізувати свої права й обов’язки; усвідомлювати цінності громадянського суспільства та необхідність його сталого розвитку. </w:t>
      </w:r>
    </w:p>
    <w:p w14:paraId="602F46AE" w14:textId="77777777" w:rsidR="00814640" w:rsidRDefault="00814640" w:rsidP="00814640">
      <w:pPr>
        <w:ind w:firstLine="567"/>
        <w:jc w:val="both"/>
        <w:rPr>
          <w:b/>
          <w:bCs/>
          <w:color w:val="000000"/>
          <w:szCs w:val="28"/>
        </w:rPr>
      </w:pPr>
      <w:r w:rsidRPr="00814640">
        <w:rPr>
          <w:b/>
          <w:bCs/>
          <w:color w:val="000000"/>
          <w:szCs w:val="28"/>
        </w:rPr>
        <w:t>ФК 4.</w:t>
      </w:r>
      <w:r w:rsidRPr="00814640">
        <w:rPr>
          <w:bCs/>
          <w:color w:val="000000"/>
          <w:szCs w:val="28"/>
        </w:rPr>
        <w:t> Здатність орієнтуватися в інформаційному просторі предметної галузі, збирати,</w:t>
      </w:r>
      <w:r>
        <w:rPr>
          <w:bCs/>
          <w:color w:val="000000"/>
          <w:szCs w:val="28"/>
        </w:rPr>
        <w:t xml:space="preserve"> </w:t>
      </w:r>
      <w:r w:rsidRPr="00814640">
        <w:rPr>
          <w:bCs/>
          <w:color w:val="000000"/>
          <w:szCs w:val="28"/>
        </w:rPr>
        <w:t>аналізувати, структурувати, узагальнювати й інтерпретувати інформацію, перевіряти її</w:t>
      </w:r>
      <w:r>
        <w:rPr>
          <w:bCs/>
          <w:color w:val="000000"/>
          <w:szCs w:val="28"/>
        </w:rPr>
        <w:t xml:space="preserve"> </w:t>
      </w:r>
      <w:r w:rsidRPr="00814640">
        <w:rPr>
          <w:bCs/>
          <w:color w:val="000000"/>
          <w:szCs w:val="28"/>
        </w:rPr>
        <w:t>достовірність, оперувати нею в професійній діяльності.</w:t>
      </w:r>
      <w:r w:rsidRPr="00814640">
        <w:rPr>
          <w:b/>
          <w:bCs/>
          <w:color w:val="000000"/>
          <w:szCs w:val="28"/>
        </w:rPr>
        <w:t xml:space="preserve"> </w:t>
      </w:r>
    </w:p>
    <w:p w14:paraId="5AC0C02F" w14:textId="2DA3DC79" w:rsidR="001240A7" w:rsidRPr="001240A7" w:rsidRDefault="001240A7" w:rsidP="001240A7">
      <w:pPr>
        <w:ind w:firstLine="567"/>
        <w:jc w:val="both"/>
        <w:rPr>
          <w:bCs/>
          <w:color w:val="000000"/>
          <w:szCs w:val="28"/>
        </w:rPr>
      </w:pPr>
      <w:r w:rsidRPr="001240A7">
        <w:rPr>
          <w:b/>
          <w:bCs/>
          <w:color w:val="000000"/>
          <w:szCs w:val="28"/>
        </w:rPr>
        <w:t>ПРН 3.</w:t>
      </w:r>
      <w:r w:rsidRPr="001240A7">
        <w:rPr>
          <w:bCs/>
          <w:color w:val="000000"/>
          <w:szCs w:val="28"/>
        </w:rPr>
        <w:t> Критично й творчо мислити, генерувати нові ідеї, виявляти ініціативу та</w:t>
      </w:r>
      <w:r>
        <w:rPr>
          <w:bCs/>
          <w:color w:val="000000"/>
          <w:szCs w:val="28"/>
        </w:rPr>
        <w:t xml:space="preserve"> </w:t>
      </w:r>
      <w:r w:rsidRPr="001240A7">
        <w:rPr>
          <w:bCs/>
          <w:color w:val="000000"/>
          <w:szCs w:val="28"/>
        </w:rPr>
        <w:t>підприємливість, застосовувати знання в практичних ситуаціях.</w:t>
      </w:r>
    </w:p>
    <w:p w14:paraId="57AF6B85" w14:textId="77777777" w:rsidR="007774B9" w:rsidRDefault="001240A7" w:rsidP="007774B9">
      <w:pPr>
        <w:ind w:firstLine="567"/>
        <w:jc w:val="both"/>
        <w:rPr>
          <w:b/>
          <w:bCs/>
          <w:color w:val="000000"/>
          <w:szCs w:val="28"/>
        </w:rPr>
      </w:pPr>
      <w:r w:rsidRPr="001240A7">
        <w:rPr>
          <w:b/>
          <w:bCs/>
          <w:color w:val="000000"/>
          <w:szCs w:val="28"/>
        </w:rPr>
        <w:t>ПРН 4.</w:t>
      </w:r>
      <w:r w:rsidRPr="001240A7">
        <w:rPr>
          <w:bCs/>
          <w:color w:val="000000"/>
          <w:szCs w:val="28"/>
        </w:rPr>
        <w:t xml:space="preserve"> Реалізовувати свої громадянські права та обов’язки, усвідомлювати й</w:t>
      </w:r>
      <w:r>
        <w:rPr>
          <w:bCs/>
          <w:color w:val="000000"/>
          <w:szCs w:val="28"/>
        </w:rPr>
        <w:t xml:space="preserve"> </w:t>
      </w:r>
      <w:r w:rsidRPr="001240A7">
        <w:rPr>
          <w:bCs/>
          <w:color w:val="000000"/>
          <w:szCs w:val="28"/>
        </w:rPr>
        <w:t>утверджувати цінності демократичного суспільства у професійній діяльності.</w:t>
      </w:r>
      <w:r w:rsidRPr="001240A7">
        <w:rPr>
          <w:b/>
          <w:bCs/>
          <w:color w:val="000000"/>
          <w:szCs w:val="28"/>
        </w:rPr>
        <w:t xml:space="preserve"> </w:t>
      </w:r>
    </w:p>
    <w:p w14:paraId="27C25423" w14:textId="1AC6CCE7" w:rsidR="007774B9" w:rsidRPr="007774B9" w:rsidRDefault="007774B9" w:rsidP="007774B9">
      <w:pPr>
        <w:ind w:firstLine="567"/>
        <w:jc w:val="both"/>
        <w:rPr>
          <w:b/>
          <w:bCs/>
          <w:color w:val="000000"/>
          <w:szCs w:val="28"/>
        </w:rPr>
      </w:pPr>
      <w:r w:rsidRPr="00B279D6">
        <w:rPr>
          <w:b/>
        </w:rPr>
        <w:t xml:space="preserve">ПРН </w:t>
      </w:r>
      <w:r>
        <w:rPr>
          <w:b/>
        </w:rPr>
        <w:t>6</w:t>
      </w:r>
      <w:r w:rsidRPr="00B279D6">
        <w:rPr>
          <w:b/>
        </w:rPr>
        <w:t>.</w:t>
      </w:r>
      <w:r w:rsidRPr="00B279D6">
        <w:t xml:space="preserve"> Застосовувати різні підходи до розв’язання проблем, генерувати нові ідеї та впроваджувати інновації, демонструвати відкритість до ідей та рішень учасників освітнього процесу.</w:t>
      </w:r>
    </w:p>
    <w:p w14:paraId="393C68AC" w14:textId="04CFAAE9" w:rsidR="001240A7" w:rsidRDefault="001240A7" w:rsidP="001240A7">
      <w:pPr>
        <w:tabs>
          <w:tab w:val="left" w:pos="851"/>
        </w:tabs>
        <w:ind w:firstLine="567"/>
        <w:jc w:val="both"/>
        <w:rPr>
          <w:color w:val="000000"/>
          <w:szCs w:val="28"/>
        </w:rPr>
      </w:pPr>
      <w:r w:rsidRPr="00625240">
        <w:rPr>
          <w:b/>
          <w:color w:val="000000"/>
          <w:szCs w:val="28"/>
        </w:rPr>
        <w:t xml:space="preserve">ПРН </w:t>
      </w:r>
      <w:r w:rsidR="007774B9">
        <w:rPr>
          <w:b/>
          <w:color w:val="000000"/>
          <w:szCs w:val="28"/>
        </w:rPr>
        <w:t>7</w:t>
      </w:r>
      <w:r w:rsidRPr="00625240">
        <w:rPr>
          <w:b/>
          <w:color w:val="000000"/>
          <w:szCs w:val="28"/>
        </w:rPr>
        <w:t>.</w:t>
      </w:r>
      <w:r w:rsidRPr="001240A7">
        <w:rPr>
          <w:color w:val="000000"/>
          <w:szCs w:val="28"/>
        </w:rPr>
        <w:t xml:space="preserve"> Підтримувати взаємодію між учасниками освітнього процесу на засадах</w:t>
      </w:r>
      <w:r>
        <w:rPr>
          <w:color w:val="000000"/>
          <w:szCs w:val="28"/>
        </w:rPr>
        <w:t xml:space="preserve"> </w:t>
      </w:r>
      <w:r w:rsidRPr="001240A7">
        <w:rPr>
          <w:color w:val="000000"/>
          <w:szCs w:val="28"/>
        </w:rPr>
        <w:t>партнерства, поважати розмаїття думок і поглядів, сприяти соціальному розвитку учнів,</w:t>
      </w:r>
      <w:r>
        <w:rPr>
          <w:color w:val="000000"/>
          <w:szCs w:val="28"/>
        </w:rPr>
        <w:t xml:space="preserve"> </w:t>
      </w:r>
      <w:r w:rsidRPr="001240A7">
        <w:rPr>
          <w:color w:val="000000"/>
          <w:szCs w:val="28"/>
        </w:rPr>
        <w:t>формувати навички взаємодопомоги та співпраці з колегами та учнями –</w:t>
      </w:r>
      <w:r>
        <w:rPr>
          <w:color w:val="000000"/>
          <w:szCs w:val="28"/>
        </w:rPr>
        <w:t xml:space="preserve"> </w:t>
      </w:r>
      <w:r w:rsidRPr="001240A7">
        <w:rPr>
          <w:color w:val="000000"/>
          <w:szCs w:val="28"/>
        </w:rPr>
        <w:t>представниками різних національностей, релігій, політичних поглядів тощо.</w:t>
      </w:r>
    </w:p>
    <w:p w14:paraId="23C96F74" w14:textId="11490353" w:rsidR="00625240" w:rsidRDefault="00625240" w:rsidP="00625240">
      <w:pPr>
        <w:tabs>
          <w:tab w:val="left" w:pos="851"/>
        </w:tabs>
        <w:ind w:firstLine="567"/>
        <w:jc w:val="both"/>
        <w:rPr>
          <w:color w:val="000000"/>
          <w:szCs w:val="28"/>
        </w:rPr>
      </w:pPr>
      <w:r w:rsidRPr="00625240">
        <w:rPr>
          <w:b/>
          <w:color w:val="000000"/>
          <w:szCs w:val="28"/>
        </w:rPr>
        <w:t>ПРН 2</w:t>
      </w:r>
      <w:r w:rsidR="007774B9">
        <w:rPr>
          <w:b/>
          <w:color w:val="000000"/>
          <w:szCs w:val="28"/>
        </w:rPr>
        <w:t>2</w:t>
      </w:r>
      <w:r w:rsidRPr="00625240">
        <w:rPr>
          <w:b/>
          <w:color w:val="000000"/>
          <w:szCs w:val="28"/>
        </w:rPr>
        <w:t>.</w:t>
      </w:r>
      <w:r w:rsidRPr="00625240">
        <w:rPr>
          <w:color w:val="000000"/>
          <w:szCs w:val="28"/>
        </w:rPr>
        <w:t xml:space="preserve"> Використовувати міжпредметні зв’язки, інтегрувати зміст різних освітніх</w:t>
      </w:r>
      <w:r>
        <w:rPr>
          <w:color w:val="000000"/>
          <w:szCs w:val="28"/>
        </w:rPr>
        <w:t xml:space="preserve"> </w:t>
      </w:r>
      <w:r w:rsidRPr="00625240">
        <w:rPr>
          <w:color w:val="000000"/>
          <w:szCs w:val="28"/>
        </w:rPr>
        <w:t>галузей.</w:t>
      </w:r>
    </w:p>
    <w:p w14:paraId="7CFB38ED" w14:textId="77777777" w:rsidR="007774B9" w:rsidRDefault="007774B9" w:rsidP="00625240">
      <w:pPr>
        <w:tabs>
          <w:tab w:val="left" w:pos="851"/>
        </w:tabs>
        <w:ind w:firstLine="567"/>
        <w:jc w:val="both"/>
        <w:rPr>
          <w:color w:val="000000"/>
          <w:szCs w:val="28"/>
        </w:rPr>
      </w:pPr>
    </w:p>
    <w:p w14:paraId="3504FE71" w14:textId="2DA6E705" w:rsidR="00A41F1E" w:rsidRPr="00A41F1E" w:rsidRDefault="00A41F1E" w:rsidP="001240A7">
      <w:pPr>
        <w:tabs>
          <w:tab w:val="left" w:pos="567"/>
        </w:tabs>
        <w:ind w:left="426" w:firstLine="141"/>
        <w:jc w:val="both"/>
        <w:rPr>
          <w:rFonts w:eastAsia="TimesNewRomanPSMT"/>
          <w:color w:val="000000"/>
          <w:szCs w:val="28"/>
        </w:rPr>
      </w:pPr>
      <w:r w:rsidRPr="00A41F1E">
        <w:rPr>
          <w:color w:val="000000"/>
          <w:szCs w:val="28"/>
        </w:rPr>
        <w:t xml:space="preserve">Відповідно, студенти повинні </w:t>
      </w:r>
      <w:r w:rsidRPr="00A41F1E">
        <w:rPr>
          <w:rFonts w:eastAsia="TimesNewRomanPSMT"/>
          <w:b/>
          <w:bCs/>
          <w:i/>
          <w:iCs/>
          <w:color w:val="000000"/>
          <w:szCs w:val="28"/>
        </w:rPr>
        <w:t xml:space="preserve">знати: </w:t>
      </w:r>
    </w:p>
    <w:p w14:paraId="1BA20D8B" w14:textId="2F0A9545" w:rsidR="00A41F1E" w:rsidRPr="00A41F1E" w:rsidRDefault="00A41F1E" w:rsidP="00110408">
      <w:pPr>
        <w:widowControl w:val="0"/>
        <w:numPr>
          <w:ilvl w:val="0"/>
          <w:numId w:val="17"/>
        </w:numPr>
        <w:tabs>
          <w:tab w:val="clear" w:pos="1091"/>
          <w:tab w:val="left" w:pos="567"/>
          <w:tab w:val="num" w:pos="731"/>
          <w:tab w:val="left" w:pos="993"/>
        </w:tabs>
        <w:suppressAutoHyphens/>
        <w:spacing w:line="100" w:lineRule="atLeast"/>
        <w:ind w:left="567" w:hanging="141"/>
        <w:jc w:val="both"/>
        <w:rPr>
          <w:rFonts w:eastAsia="TimesNewRomanPSMT"/>
          <w:color w:val="000000"/>
          <w:szCs w:val="28"/>
        </w:rPr>
      </w:pPr>
      <w:r w:rsidRPr="00A41F1E">
        <w:rPr>
          <w:rFonts w:eastAsia="TimesNewRomanPSMT"/>
          <w:color w:val="000000"/>
          <w:szCs w:val="28"/>
        </w:rPr>
        <w:t xml:space="preserve">комплекс </w:t>
      </w:r>
      <w:r w:rsidR="00387F81">
        <w:rPr>
          <w:rFonts w:eastAsia="TimesNewRomanPSMT"/>
          <w:color w:val="000000"/>
          <w:szCs w:val="28"/>
        </w:rPr>
        <w:t xml:space="preserve">філософських категорій, </w:t>
      </w:r>
      <w:r w:rsidRPr="00A41F1E">
        <w:rPr>
          <w:rFonts w:eastAsia="TimesNewRomanPSMT"/>
          <w:color w:val="000000"/>
          <w:szCs w:val="28"/>
        </w:rPr>
        <w:t>понять</w:t>
      </w:r>
      <w:r w:rsidR="00387F81">
        <w:rPr>
          <w:rFonts w:eastAsia="TimesNewRomanPSMT"/>
          <w:color w:val="000000"/>
          <w:szCs w:val="28"/>
        </w:rPr>
        <w:t xml:space="preserve"> та ідей</w:t>
      </w:r>
      <w:r w:rsidRPr="00A41F1E">
        <w:rPr>
          <w:rFonts w:eastAsia="TimesNewRomanPSMT"/>
          <w:color w:val="000000"/>
          <w:szCs w:val="28"/>
        </w:rPr>
        <w:t>;</w:t>
      </w:r>
    </w:p>
    <w:p w14:paraId="32EE54D4" w14:textId="31C9E222" w:rsidR="00A41F1E" w:rsidRPr="00A41F1E" w:rsidRDefault="00BB3A67" w:rsidP="00110408">
      <w:pPr>
        <w:widowControl w:val="0"/>
        <w:numPr>
          <w:ilvl w:val="0"/>
          <w:numId w:val="17"/>
        </w:numPr>
        <w:tabs>
          <w:tab w:val="clear" w:pos="1091"/>
          <w:tab w:val="left" w:pos="567"/>
          <w:tab w:val="num" w:pos="731"/>
          <w:tab w:val="left" w:pos="993"/>
        </w:tabs>
        <w:suppressAutoHyphens/>
        <w:spacing w:line="100" w:lineRule="atLeast"/>
        <w:ind w:left="567" w:hanging="141"/>
        <w:jc w:val="both"/>
        <w:rPr>
          <w:color w:val="000000"/>
          <w:szCs w:val="28"/>
        </w:rPr>
      </w:pPr>
      <w:r>
        <w:rPr>
          <w:rFonts w:eastAsia="TimesNewRomanPSMT"/>
          <w:color w:val="000000"/>
          <w:szCs w:val="28"/>
        </w:rPr>
        <w:t>сутність і відмінності</w:t>
      </w:r>
      <w:r w:rsidR="00A41F1E" w:rsidRPr="00A41F1E">
        <w:rPr>
          <w:rFonts w:eastAsia="TimesNewRomanPSMT"/>
          <w:color w:val="000000"/>
          <w:szCs w:val="28"/>
        </w:rPr>
        <w:t xml:space="preserve"> основних філософських</w:t>
      </w:r>
      <w:r w:rsidR="004E7042">
        <w:rPr>
          <w:rFonts w:eastAsia="TimesNewRomanPSMT"/>
          <w:color w:val="000000"/>
          <w:szCs w:val="28"/>
        </w:rPr>
        <w:t xml:space="preserve"> концепцій,</w:t>
      </w:r>
      <w:r w:rsidR="00A41F1E" w:rsidRPr="00A41F1E">
        <w:rPr>
          <w:rFonts w:eastAsia="TimesNewRomanPSMT"/>
          <w:color w:val="000000"/>
          <w:szCs w:val="28"/>
        </w:rPr>
        <w:t xml:space="preserve"> напрямків </w:t>
      </w:r>
      <w:r w:rsidR="00F937DA">
        <w:rPr>
          <w:rFonts w:eastAsia="TimesNewRomanPSMT"/>
          <w:color w:val="000000"/>
          <w:szCs w:val="28"/>
        </w:rPr>
        <w:t>і</w:t>
      </w:r>
      <w:r w:rsidR="00A41F1E" w:rsidRPr="00A41F1E">
        <w:rPr>
          <w:rFonts w:eastAsia="TimesNewRomanPSMT"/>
          <w:color w:val="000000"/>
          <w:szCs w:val="28"/>
        </w:rPr>
        <w:t xml:space="preserve"> шкіл;</w:t>
      </w:r>
    </w:p>
    <w:p w14:paraId="36880268" w14:textId="77777777" w:rsidR="00A41F1E" w:rsidRPr="00A41F1E" w:rsidRDefault="00A41F1E" w:rsidP="00110408">
      <w:pPr>
        <w:tabs>
          <w:tab w:val="left" w:pos="567"/>
        </w:tabs>
        <w:ind w:left="426" w:firstLine="141"/>
        <w:jc w:val="both"/>
        <w:rPr>
          <w:rFonts w:eastAsia="TimesNewRomanPSMT"/>
          <w:color w:val="000000"/>
          <w:szCs w:val="28"/>
        </w:rPr>
      </w:pPr>
      <w:r w:rsidRPr="00A41F1E">
        <w:rPr>
          <w:rFonts w:eastAsia="TimesNewRomanPSMT"/>
          <w:b/>
          <w:bCs/>
          <w:i/>
          <w:iCs/>
          <w:color w:val="000000"/>
          <w:szCs w:val="28"/>
        </w:rPr>
        <w:t>вміти</w:t>
      </w:r>
      <w:r w:rsidRPr="00A41F1E">
        <w:rPr>
          <w:rFonts w:eastAsia="TimesNewRomanPSMT"/>
          <w:color w:val="000000"/>
          <w:szCs w:val="28"/>
        </w:rPr>
        <w:t xml:space="preserve">: </w:t>
      </w:r>
    </w:p>
    <w:p w14:paraId="1AD10E59" w14:textId="77777777" w:rsidR="00A41F1E" w:rsidRPr="00A41F1E" w:rsidRDefault="00A41F1E" w:rsidP="00110408">
      <w:pPr>
        <w:numPr>
          <w:ilvl w:val="0"/>
          <w:numId w:val="18"/>
        </w:numPr>
        <w:tabs>
          <w:tab w:val="left" w:pos="567"/>
        </w:tabs>
        <w:suppressAutoHyphens/>
        <w:spacing w:line="100" w:lineRule="atLeast"/>
        <w:jc w:val="both"/>
        <w:rPr>
          <w:rFonts w:eastAsia="TimesNewRomanPSMT"/>
          <w:color w:val="000000"/>
          <w:szCs w:val="28"/>
        </w:rPr>
      </w:pPr>
      <w:r w:rsidRPr="00A41F1E">
        <w:rPr>
          <w:szCs w:val="28"/>
        </w:rPr>
        <w:t>знаходити, класифікувати та аналізувати інформацію з різних джерел;</w:t>
      </w:r>
    </w:p>
    <w:p w14:paraId="61203982" w14:textId="14FEC0A4" w:rsidR="00A41F1E" w:rsidRDefault="00A41F1E" w:rsidP="00110408">
      <w:pPr>
        <w:numPr>
          <w:ilvl w:val="0"/>
          <w:numId w:val="18"/>
        </w:numPr>
        <w:tabs>
          <w:tab w:val="left" w:pos="567"/>
        </w:tabs>
        <w:suppressAutoHyphens/>
        <w:spacing w:line="100" w:lineRule="atLeast"/>
        <w:jc w:val="both"/>
        <w:rPr>
          <w:rFonts w:eastAsia="TimesNewRomanPSMT"/>
          <w:color w:val="000000"/>
          <w:szCs w:val="28"/>
        </w:rPr>
      </w:pPr>
      <w:r w:rsidRPr="00A41F1E">
        <w:rPr>
          <w:rFonts w:eastAsia="TimesNewRomanPSMT"/>
          <w:color w:val="000000"/>
          <w:szCs w:val="28"/>
        </w:rPr>
        <w:t xml:space="preserve">встановлювати зв’язок між окремими твердженнями в загальній системі переконань; </w:t>
      </w:r>
    </w:p>
    <w:p w14:paraId="76A5D398" w14:textId="6048A3D4" w:rsidR="00F937DA" w:rsidRPr="00F937DA" w:rsidRDefault="00F937DA" w:rsidP="00F937DA">
      <w:pPr>
        <w:numPr>
          <w:ilvl w:val="0"/>
          <w:numId w:val="18"/>
        </w:numPr>
        <w:tabs>
          <w:tab w:val="left" w:pos="567"/>
        </w:tabs>
        <w:suppressAutoHyphens/>
        <w:spacing w:line="100" w:lineRule="atLeast"/>
        <w:jc w:val="both"/>
        <w:rPr>
          <w:rFonts w:eastAsia="TimesNewRomanPSMT"/>
          <w:color w:val="000000" w:themeColor="text1"/>
          <w:szCs w:val="28"/>
        </w:rPr>
      </w:pPr>
      <w:r w:rsidRPr="00A41F1E">
        <w:rPr>
          <w:rFonts w:eastAsia="TimesNewRomanPSMT"/>
          <w:color w:val="000000" w:themeColor="text1"/>
          <w:szCs w:val="28"/>
        </w:rPr>
        <w:t>порівн</w:t>
      </w:r>
      <w:r>
        <w:rPr>
          <w:rFonts w:eastAsia="TimesNewRomanPSMT"/>
          <w:color w:val="000000" w:themeColor="text1"/>
          <w:szCs w:val="28"/>
        </w:rPr>
        <w:t>ювати</w:t>
      </w:r>
      <w:r w:rsidRPr="00A41F1E">
        <w:rPr>
          <w:rFonts w:eastAsia="TimesNewRomanPSMT"/>
          <w:color w:val="000000" w:themeColor="text1"/>
          <w:szCs w:val="28"/>
        </w:rPr>
        <w:t xml:space="preserve"> різних підходів до розв’язання актуальних соціальних і гуманітарних проблем;</w:t>
      </w:r>
    </w:p>
    <w:p w14:paraId="2C4B0D84" w14:textId="77777777" w:rsidR="00A41F1E" w:rsidRPr="00A41F1E" w:rsidRDefault="00A41F1E" w:rsidP="00110408">
      <w:pPr>
        <w:numPr>
          <w:ilvl w:val="0"/>
          <w:numId w:val="18"/>
        </w:numPr>
        <w:tabs>
          <w:tab w:val="left" w:pos="567"/>
        </w:tabs>
        <w:suppressAutoHyphens/>
        <w:spacing w:line="100" w:lineRule="atLeast"/>
        <w:jc w:val="both"/>
        <w:rPr>
          <w:rFonts w:eastAsia="TimesNewRomanPSMT"/>
          <w:color w:val="000000"/>
          <w:szCs w:val="28"/>
        </w:rPr>
      </w:pPr>
      <w:r w:rsidRPr="00A41F1E">
        <w:rPr>
          <w:rFonts w:eastAsia="TimesNewRomanPSMT"/>
          <w:color w:val="000000"/>
          <w:szCs w:val="28"/>
        </w:rPr>
        <w:t>розпізнавати типові помилки в аргументації;</w:t>
      </w:r>
    </w:p>
    <w:p w14:paraId="565239E6" w14:textId="77777777" w:rsidR="00A41F1E" w:rsidRPr="00A41F1E" w:rsidRDefault="00A41F1E" w:rsidP="00110408">
      <w:pPr>
        <w:numPr>
          <w:ilvl w:val="0"/>
          <w:numId w:val="18"/>
        </w:numPr>
        <w:tabs>
          <w:tab w:val="left" w:pos="567"/>
        </w:tabs>
        <w:suppressAutoHyphens/>
        <w:spacing w:line="100" w:lineRule="atLeast"/>
        <w:jc w:val="both"/>
        <w:rPr>
          <w:rFonts w:eastAsia="TimesNewRomanPSMT"/>
          <w:color w:val="000000"/>
          <w:szCs w:val="28"/>
        </w:rPr>
      </w:pPr>
      <w:r w:rsidRPr="00A41F1E">
        <w:rPr>
          <w:rFonts w:eastAsia="TimesNewRomanPSMT"/>
          <w:color w:val="000000"/>
          <w:szCs w:val="28"/>
        </w:rPr>
        <w:t>дискутувати на запропоновані теми;</w:t>
      </w:r>
    </w:p>
    <w:p w14:paraId="5E02B1B5" w14:textId="77777777" w:rsidR="00494BDC" w:rsidRDefault="00A41F1E" w:rsidP="00110408">
      <w:pPr>
        <w:numPr>
          <w:ilvl w:val="0"/>
          <w:numId w:val="18"/>
        </w:numPr>
        <w:tabs>
          <w:tab w:val="left" w:pos="567"/>
        </w:tabs>
        <w:suppressAutoHyphens/>
        <w:spacing w:line="100" w:lineRule="atLeast"/>
        <w:jc w:val="both"/>
        <w:rPr>
          <w:rFonts w:eastAsia="TimesNewRomanPSMT"/>
          <w:color w:val="000000"/>
          <w:szCs w:val="28"/>
        </w:rPr>
      </w:pPr>
      <w:r w:rsidRPr="00A41F1E">
        <w:rPr>
          <w:rFonts w:eastAsia="TimesNewRomanPSMT"/>
          <w:color w:val="000000"/>
          <w:szCs w:val="28"/>
        </w:rPr>
        <w:t>аргументувати власну позицію</w:t>
      </w:r>
      <w:r w:rsidR="00494BDC">
        <w:rPr>
          <w:rFonts w:eastAsia="TimesNewRomanPSMT"/>
          <w:color w:val="000000"/>
          <w:szCs w:val="28"/>
        </w:rPr>
        <w:t>;</w:t>
      </w:r>
    </w:p>
    <w:p w14:paraId="2B840832" w14:textId="5F031AD9" w:rsidR="00A41F1E" w:rsidRDefault="00A41F1E" w:rsidP="00110408">
      <w:pPr>
        <w:numPr>
          <w:ilvl w:val="0"/>
          <w:numId w:val="18"/>
        </w:numPr>
        <w:tabs>
          <w:tab w:val="left" w:pos="567"/>
        </w:tabs>
        <w:suppressAutoHyphens/>
        <w:spacing w:line="100" w:lineRule="atLeast"/>
        <w:jc w:val="both"/>
        <w:rPr>
          <w:rFonts w:eastAsia="TimesNewRomanPSMT"/>
          <w:color w:val="000000"/>
          <w:szCs w:val="28"/>
        </w:rPr>
      </w:pPr>
      <w:r w:rsidRPr="00A41F1E">
        <w:rPr>
          <w:rFonts w:eastAsia="TimesNewRomanPSMT"/>
          <w:color w:val="000000"/>
          <w:szCs w:val="28"/>
        </w:rPr>
        <w:t>розв’яз</w:t>
      </w:r>
      <w:r w:rsidR="00494BDC">
        <w:rPr>
          <w:rFonts w:eastAsia="TimesNewRomanPSMT"/>
          <w:color w:val="000000"/>
          <w:szCs w:val="28"/>
        </w:rPr>
        <w:t xml:space="preserve">увати етичні дилеми, </w:t>
      </w:r>
      <w:r w:rsidRPr="00A41F1E">
        <w:rPr>
          <w:rFonts w:eastAsia="TimesNewRomanPSMT"/>
          <w:color w:val="000000"/>
          <w:szCs w:val="28"/>
        </w:rPr>
        <w:t>світоглядн</w:t>
      </w:r>
      <w:r w:rsidR="00494BDC">
        <w:rPr>
          <w:rFonts w:eastAsia="TimesNewRomanPSMT"/>
          <w:color w:val="000000"/>
          <w:szCs w:val="28"/>
        </w:rPr>
        <w:t>і</w:t>
      </w:r>
      <w:r w:rsidRPr="00A41F1E">
        <w:rPr>
          <w:rFonts w:eastAsia="TimesNewRomanPSMT"/>
          <w:color w:val="000000"/>
          <w:szCs w:val="28"/>
        </w:rPr>
        <w:t xml:space="preserve"> проблем</w:t>
      </w:r>
      <w:r w:rsidR="00494BDC">
        <w:rPr>
          <w:rFonts w:eastAsia="TimesNewRomanPSMT"/>
          <w:color w:val="000000"/>
          <w:szCs w:val="28"/>
        </w:rPr>
        <w:t>и</w:t>
      </w:r>
      <w:r w:rsidRPr="00A41F1E">
        <w:rPr>
          <w:rFonts w:eastAsia="TimesNewRomanPSMT"/>
          <w:color w:val="000000"/>
          <w:szCs w:val="28"/>
        </w:rPr>
        <w:t>, спираючись на філософські підходи;</w:t>
      </w:r>
    </w:p>
    <w:p w14:paraId="56BCAD29" w14:textId="4E47D386" w:rsidR="004957D8" w:rsidRPr="00A41F1E" w:rsidRDefault="004957D8" w:rsidP="004957D8">
      <w:pPr>
        <w:numPr>
          <w:ilvl w:val="0"/>
          <w:numId w:val="18"/>
        </w:numPr>
        <w:tabs>
          <w:tab w:val="left" w:pos="567"/>
        </w:tabs>
        <w:suppressAutoHyphens/>
        <w:spacing w:line="100" w:lineRule="atLeast"/>
        <w:jc w:val="both"/>
        <w:rPr>
          <w:rFonts w:eastAsia="TimesNewRomanPSMT"/>
          <w:color w:val="000000" w:themeColor="text1"/>
          <w:szCs w:val="28"/>
        </w:rPr>
      </w:pPr>
      <w:r w:rsidRPr="00A41F1E">
        <w:rPr>
          <w:rFonts w:eastAsia="TimesNewRomanPSMT"/>
          <w:color w:val="000000" w:themeColor="text1"/>
          <w:szCs w:val="28"/>
        </w:rPr>
        <w:t>виявля</w:t>
      </w:r>
      <w:r>
        <w:rPr>
          <w:rFonts w:eastAsia="TimesNewRomanPSMT"/>
          <w:color w:val="000000" w:themeColor="text1"/>
          <w:szCs w:val="28"/>
        </w:rPr>
        <w:t>ти</w:t>
      </w:r>
      <w:r w:rsidRPr="00A41F1E">
        <w:rPr>
          <w:rFonts w:eastAsia="TimesNewRomanPSMT"/>
          <w:color w:val="000000" w:themeColor="text1"/>
          <w:szCs w:val="28"/>
        </w:rPr>
        <w:t xml:space="preserve"> вербальні </w:t>
      </w:r>
      <w:r>
        <w:rPr>
          <w:rFonts w:eastAsia="TimesNewRomanPSMT"/>
          <w:color w:val="000000" w:themeColor="text1"/>
          <w:szCs w:val="28"/>
        </w:rPr>
        <w:t xml:space="preserve">та </w:t>
      </w:r>
      <w:r w:rsidRPr="00A41F1E">
        <w:rPr>
          <w:rFonts w:eastAsia="TimesNewRomanPSMT"/>
          <w:color w:val="000000" w:themeColor="text1"/>
          <w:szCs w:val="28"/>
        </w:rPr>
        <w:t>невербальн</w:t>
      </w:r>
      <w:r>
        <w:rPr>
          <w:rFonts w:eastAsia="TimesNewRomanPSMT"/>
          <w:color w:val="000000" w:themeColor="text1"/>
          <w:szCs w:val="28"/>
        </w:rPr>
        <w:t>і</w:t>
      </w:r>
      <w:r w:rsidRPr="00A41F1E">
        <w:rPr>
          <w:rFonts w:eastAsia="TimesNewRomanPSMT"/>
          <w:color w:val="000000" w:themeColor="text1"/>
          <w:szCs w:val="28"/>
        </w:rPr>
        <w:t xml:space="preserve"> засоб</w:t>
      </w:r>
      <w:r>
        <w:rPr>
          <w:rFonts w:eastAsia="TimesNewRomanPSMT"/>
          <w:color w:val="000000" w:themeColor="text1"/>
          <w:szCs w:val="28"/>
        </w:rPr>
        <w:t>и</w:t>
      </w:r>
      <w:r w:rsidRPr="00A41F1E">
        <w:rPr>
          <w:rFonts w:eastAsia="TimesNewRomanPSMT"/>
          <w:color w:val="000000" w:themeColor="text1"/>
          <w:szCs w:val="28"/>
        </w:rPr>
        <w:t xml:space="preserve"> маніпуляції;</w:t>
      </w:r>
    </w:p>
    <w:p w14:paraId="1473B760" w14:textId="77777777" w:rsidR="004957D8" w:rsidRPr="004957D8" w:rsidRDefault="00A41F1E" w:rsidP="006F31E6">
      <w:pPr>
        <w:numPr>
          <w:ilvl w:val="0"/>
          <w:numId w:val="18"/>
        </w:numPr>
        <w:tabs>
          <w:tab w:val="left" w:pos="567"/>
        </w:tabs>
        <w:suppressAutoHyphens/>
        <w:spacing w:line="100" w:lineRule="atLeast"/>
        <w:jc w:val="both"/>
        <w:rPr>
          <w:rFonts w:eastAsia="TimesNewRomanPSMT"/>
          <w:color w:val="000000" w:themeColor="text1"/>
          <w:szCs w:val="28"/>
        </w:rPr>
      </w:pPr>
      <w:r w:rsidRPr="004957D8">
        <w:rPr>
          <w:rFonts w:eastAsia="TimesNewRomanPSMT"/>
          <w:color w:val="000000"/>
          <w:szCs w:val="28"/>
        </w:rPr>
        <w:lastRenderedPageBreak/>
        <w:t>використовувати філософські методи дослідження у своїй науковій, суспільно-політи</w:t>
      </w:r>
      <w:r w:rsidR="004957D8" w:rsidRPr="004957D8">
        <w:rPr>
          <w:rFonts w:eastAsia="TimesNewRomanPSMT"/>
          <w:color w:val="000000"/>
          <w:szCs w:val="28"/>
        </w:rPr>
        <w:t>чній та громадській діяльності;</w:t>
      </w:r>
    </w:p>
    <w:p w14:paraId="53EB4409" w14:textId="40AD7966" w:rsidR="004957D8" w:rsidRPr="004957D8" w:rsidRDefault="004957D8" w:rsidP="006F31E6">
      <w:pPr>
        <w:numPr>
          <w:ilvl w:val="0"/>
          <w:numId w:val="18"/>
        </w:numPr>
        <w:tabs>
          <w:tab w:val="left" w:pos="567"/>
        </w:tabs>
        <w:suppressAutoHyphens/>
        <w:spacing w:line="100" w:lineRule="atLeast"/>
        <w:jc w:val="both"/>
        <w:rPr>
          <w:rFonts w:eastAsia="TimesNewRomanPSMT"/>
          <w:color w:val="000000" w:themeColor="text1"/>
          <w:szCs w:val="28"/>
        </w:rPr>
      </w:pPr>
      <w:r w:rsidRPr="004957D8">
        <w:rPr>
          <w:rFonts w:eastAsia="TimesNewRomanPSMT"/>
          <w:color w:val="000000" w:themeColor="text1"/>
          <w:szCs w:val="28"/>
        </w:rPr>
        <w:t>виявля</w:t>
      </w:r>
      <w:r w:rsidR="00387F81">
        <w:rPr>
          <w:rFonts w:eastAsia="TimesNewRomanPSMT"/>
          <w:color w:val="000000" w:themeColor="text1"/>
          <w:szCs w:val="28"/>
        </w:rPr>
        <w:t>ти</w:t>
      </w:r>
      <w:r w:rsidRPr="004957D8">
        <w:rPr>
          <w:rFonts w:eastAsia="TimesNewRomanPSMT"/>
          <w:color w:val="000000" w:themeColor="text1"/>
          <w:szCs w:val="28"/>
        </w:rPr>
        <w:t xml:space="preserve"> </w:t>
      </w:r>
      <w:r w:rsidR="00387F81">
        <w:rPr>
          <w:rFonts w:eastAsia="TimesNewRomanPSMT"/>
          <w:color w:val="000000" w:themeColor="text1"/>
          <w:szCs w:val="28"/>
        </w:rPr>
        <w:t>й</w:t>
      </w:r>
      <w:r w:rsidRPr="004957D8">
        <w:rPr>
          <w:rFonts w:eastAsia="TimesNewRomanPSMT"/>
          <w:color w:val="000000" w:themeColor="text1"/>
          <w:szCs w:val="28"/>
        </w:rPr>
        <w:t xml:space="preserve"> обґрунт</w:t>
      </w:r>
      <w:r w:rsidR="00387F81">
        <w:rPr>
          <w:rFonts w:eastAsia="TimesNewRomanPSMT"/>
          <w:color w:val="000000" w:themeColor="text1"/>
          <w:szCs w:val="28"/>
        </w:rPr>
        <w:t>овувати</w:t>
      </w:r>
      <w:r w:rsidRPr="004957D8">
        <w:rPr>
          <w:rFonts w:eastAsia="TimesNewRomanPSMT"/>
          <w:color w:val="000000" w:themeColor="text1"/>
          <w:szCs w:val="28"/>
        </w:rPr>
        <w:t xml:space="preserve"> ціннісн</w:t>
      </w:r>
      <w:r w:rsidR="00387F81">
        <w:rPr>
          <w:rFonts w:eastAsia="TimesNewRomanPSMT"/>
          <w:color w:val="000000" w:themeColor="text1"/>
          <w:szCs w:val="28"/>
        </w:rPr>
        <w:t>і</w:t>
      </w:r>
      <w:r w:rsidRPr="004957D8">
        <w:rPr>
          <w:rFonts w:eastAsia="TimesNewRomanPSMT"/>
          <w:color w:val="000000" w:themeColor="text1"/>
          <w:szCs w:val="28"/>
        </w:rPr>
        <w:t xml:space="preserve"> засад</w:t>
      </w:r>
      <w:r w:rsidR="00387F81">
        <w:rPr>
          <w:rFonts w:eastAsia="TimesNewRomanPSMT"/>
          <w:color w:val="000000" w:themeColor="text1"/>
          <w:szCs w:val="28"/>
        </w:rPr>
        <w:t>и</w:t>
      </w:r>
      <w:r w:rsidRPr="004957D8">
        <w:rPr>
          <w:rFonts w:eastAsia="TimesNewRomanPSMT"/>
          <w:color w:val="000000" w:themeColor="text1"/>
          <w:szCs w:val="28"/>
        </w:rPr>
        <w:t xml:space="preserve"> різних видів діяльності;</w:t>
      </w:r>
    </w:p>
    <w:p w14:paraId="344F3951" w14:textId="2911F1D0" w:rsidR="00465D88" w:rsidRPr="00465D88" w:rsidRDefault="00465D88" w:rsidP="00465D88">
      <w:pPr>
        <w:tabs>
          <w:tab w:val="left" w:pos="567"/>
        </w:tabs>
        <w:suppressAutoHyphens/>
        <w:spacing w:line="100" w:lineRule="atLeast"/>
        <w:ind w:left="720"/>
        <w:jc w:val="both"/>
        <w:rPr>
          <w:rFonts w:eastAsia="TimesNewRomanPSMT"/>
          <w:b/>
          <w:bCs/>
          <w:i/>
          <w:iCs/>
          <w:color w:val="000000"/>
          <w:szCs w:val="28"/>
        </w:rPr>
      </w:pPr>
      <w:r w:rsidRPr="00465D88">
        <w:rPr>
          <w:rFonts w:eastAsia="TimesNewRomanPSMT"/>
          <w:b/>
          <w:i/>
          <w:color w:val="000000"/>
          <w:szCs w:val="28"/>
        </w:rPr>
        <w:t>розуміти</w:t>
      </w:r>
      <w:r>
        <w:rPr>
          <w:rFonts w:eastAsia="TimesNewRomanPSMT"/>
          <w:b/>
          <w:i/>
          <w:color w:val="000000"/>
          <w:szCs w:val="28"/>
        </w:rPr>
        <w:t xml:space="preserve">: </w:t>
      </w:r>
    </w:p>
    <w:p w14:paraId="5BE47203" w14:textId="25D92B9C" w:rsidR="00A41F1E" w:rsidRPr="00A41F1E" w:rsidRDefault="00465D88" w:rsidP="00222BB7">
      <w:pPr>
        <w:numPr>
          <w:ilvl w:val="0"/>
          <w:numId w:val="19"/>
        </w:numPr>
        <w:tabs>
          <w:tab w:val="clear" w:pos="720"/>
          <w:tab w:val="num" w:pos="426"/>
          <w:tab w:val="left" w:pos="567"/>
        </w:tabs>
        <w:suppressAutoHyphens/>
        <w:spacing w:line="100" w:lineRule="atLeast"/>
        <w:ind w:left="426" w:hanging="66"/>
        <w:jc w:val="both"/>
        <w:rPr>
          <w:rFonts w:eastAsia="TimesNewRomanPSMT"/>
          <w:color w:val="000000" w:themeColor="text1"/>
          <w:szCs w:val="28"/>
        </w:rPr>
      </w:pPr>
      <w:r>
        <w:rPr>
          <w:rFonts w:eastAsia="TimesNewRomanPSMT"/>
          <w:color w:val="000000" w:themeColor="text1"/>
          <w:szCs w:val="28"/>
        </w:rPr>
        <w:t xml:space="preserve">зміст </w:t>
      </w:r>
      <w:r w:rsidR="004957D8">
        <w:rPr>
          <w:rFonts w:eastAsia="TimesNewRomanPSMT"/>
          <w:color w:val="000000" w:themeColor="text1"/>
          <w:szCs w:val="28"/>
        </w:rPr>
        <w:t xml:space="preserve">повідомлення, </w:t>
      </w:r>
      <w:r>
        <w:rPr>
          <w:rFonts w:eastAsia="TimesNewRomanPSMT"/>
          <w:color w:val="000000" w:themeColor="text1"/>
          <w:szCs w:val="28"/>
        </w:rPr>
        <w:t xml:space="preserve">прочитаного </w:t>
      </w:r>
      <w:r w:rsidR="00A41F1E" w:rsidRPr="00A41F1E">
        <w:rPr>
          <w:rFonts w:eastAsia="TimesNewRomanPSMT"/>
          <w:color w:val="000000" w:themeColor="text1"/>
          <w:szCs w:val="28"/>
        </w:rPr>
        <w:t>текст</w:t>
      </w:r>
      <w:r>
        <w:rPr>
          <w:rFonts w:eastAsia="TimesNewRomanPSMT"/>
          <w:color w:val="000000" w:themeColor="text1"/>
          <w:szCs w:val="28"/>
        </w:rPr>
        <w:t>у</w:t>
      </w:r>
      <w:r w:rsidR="00A41F1E" w:rsidRPr="00A41F1E">
        <w:rPr>
          <w:rFonts w:eastAsia="TimesNewRomanPSMT"/>
          <w:color w:val="000000" w:themeColor="text1"/>
          <w:szCs w:val="28"/>
        </w:rPr>
        <w:t xml:space="preserve">, </w:t>
      </w:r>
      <w:r>
        <w:rPr>
          <w:rFonts w:eastAsia="TimesNewRomanPSMT"/>
          <w:color w:val="000000" w:themeColor="text1"/>
          <w:szCs w:val="28"/>
        </w:rPr>
        <w:t>логіку його побудови та аргументації</w:t>
      </w:r>
      <w:r w:rsidR="004957D8">
        <w:rPr>
          <w:rFonts w:eastAsia="TimesNewRomanPSMT"/>
          <w:color w:val="000000" w:themeColor="text1"/>
          <w:szCs w:val="28"/>
        </w:rPr>
        <w:t xml:space="preserve"> позиці</w:t>
      </w:r>
      <w:r w:rsidR="00494BDC">
        <w:rPr>
          <w:rFonts w:eastAsia="TimesNewRomanPSMT"/>
          <w:color w:val="000000" w:themeColor="text1"/>
          <w:szCs w:val="28"/>
        </w:rPr>
        <w:t>й</w:t>
      </w:r>
      <w:r w:rsidR="00A41F1E" w:rsidRPr="00A41F1E">
        <w:rPr>
          <w:rFonts w:eastAsia="TimesNewRomanPSMT"/>
          <w:color w:val="000000" w:themeColor="text1"/>
          <w:szCs w:val="28"/>
        </w:rPr>
        <w:t xml:space="preserve">; </w:t>
      </w:r>
    </w:p>
    <w:p w14:paraId="073A4319" w14:textId="1CDC01EC" w:rsidR="00A41F1E" w:rsidRPr="00387F81" w:rsidRDefault="00A41F1E" w:rsidP="00222BB7">
      <w:pPr>
        <w:numPr>
          <w:ilvl w:val="0"/>
          <w:numId w:val="19"/>
        </w:numPr>
        <w:tabs>
          <w:tab w:val="clear" w:pos="720"/>
          <w:tab w:val="num" w:pos="426"/>
          <w:tab w:val="left" w:pos="567"/>
        </w:tabs>
        <w:suppressAutoHyphens/>
        <w:spacing w:line="100" w:lineRule="atLeast"/>
        <w:ind w:left="426" w:hanging="66"/>
        <w:jc w:val="both"/>
        <w:rPr>
          <w:color w:val="000000" w:themeColor="text1"/>
          <w:szCs w:val="28"/>
        </w:rPr>
      </w:pPr>
      <w:r w:rsidRPr="00A41F1E">
        <w:rPr>
          <w:rFonts w:eastAsia="TimesNewRomanPSMT"/>
          <w:color w:val="000000" w:themeColor="text1"/>
          <w:szCs w:val="28"/>
        </w:rPr>
        <w:t>форм</w:t>
      </w:r>
      <w:r w:rsidR="004957D8">
        <w:rPr>
          <w:rFonts w:eastAsia="TimesNewRomanPSMT"/>
          <w:color w:val="000000" w:themeColor="text1"/>
          <w:szCs w:val="28"/>
        </w:rPr>
        <w:t>и</w:t>
      </w:r>
      <w:r w:rsidRPr="00A41F1E">
        <w:rPr>
          <w:rFonts w:eastAsia="TimesNewRomanPSMT"/>
          <w:color w:val="000000" w:themeColor="text1"/>
          <w:szCs w:val="28"/>
        </w:rPr>
        <w:t xml:space="preserve"> </w:t>
      </w:r>
      <w:r w:rsidR="004957D8">
        <w:rPr>
          <w:rFonts w:eastAsia="TimesNewRomanPSMT"/>
          <w:color w:val="000000" w:themeColor="text1"/>
          <w:szCs w:val="28"/>
        </w:rPr>
        <w:t>та засоби</w:t>
      </w:r>
      <w:r w:rsidRPr="00A41F1E">
        <w:rPr>
          <w:rFonts w:eastAsia="TimesNewRomanPSMT"/>
          <w:color w:val="000000" w:themeColor="text1"/>
          <w:szCs w:val="28"/>
        </w:rPr>
        <w:t xml:space="preserve"> сучасного філософського дискурсу для обґрунтування власного світогляду, вдосконалення культури </w:t>
      </w:r>
      <w:r w:rsidR="00BB3A67">
        <w:rPr>
          <w:rFonts w:eastAsia="TimesNewRomanPSMT"/>
          <w:color w:val="000000" w:themeColor="text1"/>
          <w:szCs w:val="28"/>
        </w:rPr>
        <w:t>мислення, етичного управління й діяльності</w:t>
      </w:r>
      <w:r w:rsidR="00387F81">
        <w:rPr>
          <w:rFonts w:eastAsia="TimesNewRomanPSMT"/>
          <w:color w:val="000000" w:themeColor="text1"/>
          <w:szCs w:val="28"/>
        </w:rPr>
        <w:t>;</w:t>
      </w:r>
    </w:p>
    <w:p w14:paraId="3F426ECF" w14:textId="2C039EA4" w:rsidR="00387F81" w:rsidRPr="00387F81" w:rsidRDefault="00387F81" w:rsidP="00387F81">
      <w:pPr>
        <w:widowControl w:val="0"/>
        <w:numPr>
          <w:ilvl w:val="0"/>
          <w:numId w:val="19"/>
        </w:numPr>
        <w:tabs>
          <w:tab w:val="left" w:pos="567"/>
          <w:tab w:val="left" w:pos="993"/>
        </w:tabs>
        <w:suppressAutoHyphens/>
        <w:spacing w:line="100" w:lineRule="atLeast"/>
        <w:jc w:val="both"/>
        <w:rPr>
          <w:color w:val="000000"/>
          <w:szCs w:val="28"/>
        </w:rPr>
      </w:pPr>
      <w:r w:rsidRPr="00A41F1E">
        <w:rPr>
          <w:szCs w:val="28"/>
        </w:rPr>
        <w:t xml:space="preserve">розуміти сенс інтелектуального </w:t>
      </w:r>
      <w:r>
        <w:rPr>
          <w:szCs w:val="28"/>
        </w:rPr>
        <w:t>й</w:t>
      </w:r>
      <w:r w:rsidRPr="00A41F1E">
        <w:rPr>
          <w:szCs w:val="28"/>
        </w:rPr>
        <w:t xml:space="preserve"> соціокультурного призначення філософії, її пізнавальних</w:t>
      </w:r>
      <w:r>
        <w:rPr>
          <w:szCs w:val="28"/>
        </w:rPr>
        <w:t>, етичних</w:t>
      </w:r>
      <w:r w:rsidRPr="00A41F1E">
        <w:rPr>
          <w:szCs w:val="28"/>
        </w:rPr>
        <w:t xml:space="preserve"> </w:t>
      </w:r>
      <w:r>
        <w:rPr>
          <w:szCs w:val="28"/>
        </w:rPr>
        <w:t>і</w:t>
      </w:r>
      <w:r w:rsidRPr="00A41F1E">
        <w:rPr>
          <w:szCs w:val="28"/>
        </w:rPr>
        <w:t xml:space="preserve"> культурних можливостей, історичної ролі</w:t>
      </w:r>
      <w:r w:rsidRPr="00A41F1E">
        <w:rPr>
          <w:iCs/>
          <w:szCs w:val="28"/>
        </w:rPr>
        <w:t>.</w:t>
      </w:r>
    </w:p>
    <w:p w14:paraId="5E6E4F91" w14:textId="77777777" w:rsidR="004E7042" w:rsidRDefault="004E7042" w:rsidP="00A41F1E">
      <w:pPr>
        <w:ind w:left="-480"/>
        <w:jc w:val="both"/>
        <w:rPr>
          <w:b/>
          <w:bCs/>
          <w:szCs w:val="28"/>
        </w:rPr>
      </w:pPr>
    </w:p>
    <w:p w14:paraId="125DCF23" w14:textId="4620C521" w:rsidR="00A41F1E" w:rsidRDefault="009968B5" w:rsidP="00A41F1E">
      <w:pPr>
        <w:tabs>
          <w:tab w:val="left" w:pos="284"/>
          <w:tab w:val="left" w:pos="567"/>
        </w:tabs>
        <w:ind w:left="360"/>
        <w:jc w:val="center"/>
        <w:rPr>
          <w:b/>
          <w:szCs w:val="28"/>
        </w:rPr>
      </w:pPr>
      <w:r w:rsidRPr="00A41F1E">
        <w:rPr>
          <w:b/>
          <w:szCs w:val="28"/>
        </w:rPr>
        <w:t xml:space="preserve">ОПИС </w:t>
      </w:r>
      <w:r>
        <w:rPr>
          <w:b/>
          <w:szCs w:val="28"/>
        </w:rPr>
        <w:t xml:space="preserve">ЗМІСТУ </w:t>
      </w:r>
      <w:r w:rsidRPr="00A41F1E">
        <w:rPr>
          <w:b/>
          <w:szCs w:val="28"/>
        </w:rPr>
        <w:t>НАВЧАЛЬНОЇ ДИСЦИПЛІНИ</w:t>
      </w:r>
    </w:p>
    <w:p w14:paraId="33E03B72" w14:textId="3ABC841F" w:rsidR="00A41F1E" w:rsidRPr="00A41F1E" w:rsidRDefault="00A41F1E" w:rsidP="00A41F1E">
      <w:pPr>
        <w:ind w:left="567"/>
        <w:jc w:val="center"/>
        <w:rPr>
          <w:b/>
          <w:bCs/>
          <w:szCs w:val="28"/>
        </w:rPr>
      </w:pPr>
      <w:r w:rsidRPr="00A41F1E">
        <w:rPr>
          <w:b/>
          <w:bCs/>
          <w:szCs w:val="28"/>
        </w:rPr>
        <w:t>Загальна інформація</w:t>
      </w:r>
      <w:r w:rsidR="009968B5">
        <w:rPr>
          <w:b/>
          <w:bCs/>
          <w:szCs w:val="28"/>
        </w:rPr>
        <w:t xml:space="preserve"> про розподіл годин</w:t>
      </w:r>
    </w:p>
    <w:tbl>
      <w:tblPr>
        <w:tblW w:w="9639" w:type="dxa"/>
        <w:jc w:val="center"/>
        <w:tblLayout w:type="fixed"/>
        <w:tblCellMar>
          <w:left w:w="0" w:type="dxa"/>
          <w:right w:w="0" w:type="dxa"/>
        </w:tblCellMar>
        <w:tblLook w:val="01E0" w:firstRow="1" w:lastRow="1" w:firstColumn="1" w:lastColumn="1" w:noHBand="0" w:noVBand="0"/>
      </w:tblPr>
      <w:tblGrid>
        <w:gridCol w:w="1266"/>
        <w:gridCol w:w="567"/>
        <w:gridCol w:w="425"/>
        <w:gridCol w:w="426"/>
        <w:gridCol w:w="708"/>
        <w:gridCol w:w="709"/>
        <w:gridCol w:w="567"/>
        <w:gridCol w:w="567"/>
        <w:gridCol w:w="709"/>
        <w:gridCol w:w="567"/>
        <w:gridCol w:w="850"/>
        <w:gridCol w:w="851"/>
        <w:gridCol w:w="1427"/>
      </w:tblGrid>
      <w:tr w:rsidR="00A41F1E" w:rsidRPr="00A41F1E" w14:paraId="3E6F5DA9" w14:textId="77777777" w:rsidTr="00033C52">
        <w:trPr>
          <w:trHeight w:val="419"/>
          <w:jc w:val="center"/>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8849C7"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Форма навчання</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30833F4B"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Рік підготовки</w:t>
            </w: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361FFE95"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Семестр</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7667E9"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Кількість</w:t>
            </w:r>
          </w:p>
        </w:tc>
        <w:tc>
          <w:tcPr>
            <w:tcW w:w="411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7CF796"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Кількість годин</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31A32"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 xml:space="preserve">Вид </w:t>
            </w:r>
          </w:p>
          <w:p w14:paraId="1980CECD" w14:textId="5536E709" w:rsidR="00A41F1E" w:rsidRPr="00A41F1E" w:rsidRDefault="00A41F1E" w:rsidP="00A41F1E">
            <w:pPr>
              <w:spacing w:line="240" w:lineRule="exact"/>
              <w:ind w:firstLine="26"/>
              <w:jc w:val="center"/>
              <w:rPr>
                <w:b/>
                <w:bCs/>
                <w:color w:val="000000" w:themeColor="text1"/>
                <w:kern w:val="24"/>
              </w:rPr>
            </w:pPr>
            <w:proofErr w:type="spellStart"/>
            <w:r w:rsidRPr="00A41F1E">
              <w:rPr>
                <w:b/>
                <w:bCs/>
                <w:color w:val="000000" w:themeColor="text1"/>
                <w:kern w:val="24"/>
              </w:rPr>
              <w:t>підсумко</w:t>
            </w:r>
            <w:proofErr w:type="spellEnd"/>
            <w:r w:rsidR="00033C52">
              <w:rPr>
                <w:b/>
                <w:bCs/>
                <w:color w:val="000000" w:themeColor="text1"/>
                <w:kern w:val="24"/>
              </w:rPr>
              <w:t>-</w:t>
            </w:r>
          </w:p>
          <w:p w14:paraId="7D8A51C1" w14:textId="77777777" w:rsidR="00A41F1E" w:rsidRPr="00A41F1E" w:rsidRDefault="00A41F1E" w:rsidP="00A41F1E">
            <w:pPr>
              <w:spacing w:line="240" w:lineRule="exact"/>
              <w:ind w:firstLine="26"/>
              <w:jc w:val="center"/>
              <w:rPr>
                <w:color w:val="000000" w:themeColor="text1"/>
                <w:kern w:val="24"/>
              </w:rPr>
            </w:pPr>
            <w:proofErr w:type="spellStart"/>
            <w:r w:rsidRPr="00A41F1E">
              <w:rPr>
                <w:b/>
                <w:bCs/>
                <w:color w:val="000000" w:themeColor="text1"/>
                <w:kern w:val="24"/>
              </w:rPr>
              <w:t>вого</w:t>
            </w:r>
            <w:proofErr w:type="spellEnd"/>
            <w:r w:rsidRPr="00A41F1E">
              <w:rPr>
                <w:b/>
                <w:bCs/>
                <w:color w:val="000000" w:themeColor="text1"/>
                <w:kern w:val="24"/>
              </w:rPr>
              <w:t xml:space="preserve"> контролю</w:t>
            </w:r>
          </w:p>
        </w:tc>
      </w:tr>
      <w:tr w:rsidR="00A41F1E" w:rsidRPr="00A41F1E" w14:paraId="255A9B9F" w14:textId="77777777" w:rsidTr="00033C52">
        <w:trPr>
          <w:trHeight w:val="1517"/>
          <w:jc w:val="center"/>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14:paraId="516902AC" w14:textId="77777777" w:rsidR="00A41F1E" w:rsidRPr="00A41F1E" w:rsidRDefault="00A41F1E" w:rsidP="00A41F1E">
            <w:pPr>
              <w:spacing w:line="240" w:lineRule="exact"/>
              <w:ind w:firstLine="709"/>
              <w:jc w:val="center"/>
              <w:rPr>
                <w:color w:val="000000" w:themeColor="text1"/>
                <w:kern w:val="24"/>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4985800" w14:textId="77777777" w:rsidR="00A41F1E" w:rsidRPr="00A41F1E" w:rsidRDefault="00A41F1E" w:rsidP="00A41F1E">
            <w:pPr>
              <w:spacing w:line="240" w:lineRule="exact"/>
              <w:jc w:val="center"/>
              <w:rPr>
                <w:color w:val="000000" w:themeColor="text1"/>
                <w:kern w:val="24"/>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374D7D6" w14:textId="77777777" w:rsidR="00A41F1E" w:rsidRPr="00A41F1E" w:rsidRDefault="00A41F1E" w:rsidP="00A41F1E">
            <w:pPr>
              <w:spacing w:line="240" w:lineRule="exact"/>
              <w:jc w:val="center"/>
              <w:rPr>
                <w:color w:val="000000" w:themeColor="text1"/>
                <w:kern w:val="24"/>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488EC6E"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кредитів</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23E320F0"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годин</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B735D05"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змістових модулів</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73C46DBE"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лекції</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1B30590"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практичні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BE942BF"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семінарські</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1EB286A2"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лабораторні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41E3C83F"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самостійна робота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A85F918" w14:textId="77777777" w:rsidR="00A41F1E" w:rsidRPr="00A41F1E" w:rsidRDefault="00A41F1E" w:rsidP="00A41F1E">
            <w:pPr>
              <w:spacing w:line="240" w:lineRule="exact"/>
              <w:jc w:val="center"/>
              <w:rPr>
                <w:color w:val="000000" w:themeColor="text1"/>
                <w:kern w:val="24"/>
              </w:rPr>
            </w:pPr>
            <w:r w:rsidRPr="00A41F1E">
              <w:rPr>
                <w:b/>
                <w:bCs/>
                <w:color w:val="000000" w:themeColor="text1"/>
                <w:kern w:val="24"/>
              </w:rPr>
              <w:t>індивідуальні завдання</w:t>
            </w:r>
          </w:p>
        </w:tc>
        <w:tc>
          <w:tcPr>
            <w:tcW w:w="1427" w:type="dxa"/>
            <w:tcBorders>
              <w:top w:val="single" w:sz="8" w:space="0" w:color="000000"/>
              <w:left w:val="single" w:sz="8" w:space="0" w:color="000000"/>
              <w:bottom w:val="single" w:sz="8" w:space="0" w:color="000000"/>
              <w:right w:val="single" w:sz="8" w:space="0" w:color="000000"/>
            </w:tcBorders>
            <w:vAlign w:val="center"/>
            <w:hideMark/>
          </w:tcPr>
          <w:p w14:paraId="60B1F03F" w14:textId="77777777" w:rsidR="00A41F1E" w:rsidRPr="00A41F1E" w:rsidRDefault="00A41F1E" w:rsidP="00A41F1E">
            <w:pPr>
              <w:spacing w:line="240" w:lineRule="exact"/>
              <w:ind w:firstLine="709"/>
              <w:jc w:val="center"/>
              <w:rPr>
                <w:color w:val="000000" w:themeColor="text1"/>
                <w:kern w:val="24"/>
              </w:rPr>
            </w:pPr>
          </w:p>
        </w:tc>
      </w:tr>
      <w:tr w:rsidR="00A41F1E" w:rsidRPr="00F261AA" w14:paraId="5CA8952D" w14:textId="77777777" w:rsidTr="00033C52">
        <w:trPr>
          <w:trHeight w:val="33"/>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10EA78" w14:textId="77777777" w:rsidR="00A41F1E" w:rsidRPr="00F261AA" w:rsidRDefault="00A41F1E" w:rsidP="00A41F1E">
            <w:pPr>
              <w:jc w:val="center"/>
              <w:rPr>
                <w:color w:val="000000" w:themeColor="text1"/>
                <w:kern w:val="24"/>
              </w:rPr>
            </w:pPr>
            <w:r w:rsidRPr="00F261AA">
              <w:rPr>
                <w:b/>
                <w:bCs/>
                <w:color w:val="000000" w:themeColor="text1"/>
                <w:kern w:val="24"/>
              </w:rPr>
              <w:t>Денна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FFD0EA" w14:textId="09DC4275" w:rsidR="00A41F1E" w:rsidRPr="00F261AA" w:rsidRDefault="00FE35D9" w:rsidP="00A41F1E">
            <w:pPr>
              <w:ind w:left="-606" w:right="-314" w:firstLine="284"/>
              <w:jc w:val="center"/>
              <w:rPr>
                <w:color w:val="000000" w:themeColor="text1"/>
                <w:kern w:val="24"/>
              </w:rPr>
            </w:pPr>
            <w:r>
              <w:rPr>
                <w:color w:val="000000" w:themeColor="text1"/>
                <w:kern w:val="24"/>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FE7A3F" w14:textId="5D12BF4A" w:rsidR="00A41F1E" w:rsidRPr="00F261AA" w:rsidRDefault="004B7CE5" w:rsidP="00A41F1E">
            <w:pPr>
              <w:ind w:right="-502" w:hanging="465"/>
              <w:jc w:val="center"/>
              <w:rPr>
                <w:color w:val="000000" w:themeColor="text1"/>
                <w:kern w:val="24"/>
              </w:rPr>
            </w:pPr>
            <w:r w:rsidRPr="00F261AA">
              <w:rPr>
                <w:color w:val="000000" w:themeColor="text1"/>
                <w:kern w:val="24"/>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4A98B" w14:textId="77777777" w:rsidR="00A41F1E" w:rsidRPr="00F261AA" w:rsidRDefault="00A41F1E" w:rsidP="00A41F1E">
            <w:pPr>
              <w:ind w:left="-2971" w:right="-175" w:firstLine="2836"/>
              <w:jc w:val="center"/>
              <w:rPr>
                <w:color w:val="000000" w:themeColor="text1"/>
                <w:kern w:val="24"/>
              </w:rPr>
            </w:pPr>
            <w:r w:rsidRPr="00F261AA">
              <w:rPr>
                <w:color w:val="000000" w:themeColor="text1"/>
                <w:kern w:val="24"/>
              </w:rPr>
              <w:t> 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8E721" w14:textId="77777777" w:rsidR="00A41F1E" w:rsidRPr="00F261AA" w:rsidRDefault="00A41F1E" w:rsidP="00A41F1E">
            <w:pPr>
              <w:ind w:left="-746" w:firstLine="709"/>
              <w:jc w:val="center"/>
              <w:rPr>
                <w:color w:val="000000" w:themeColor="text1"/>
                <w:kern w:val="24"/>
              </w:rPr>
            </w:pPr>
            <w:r w:rsidRPr="00F261AA">
              <w:rPr>
                <w:color w:val="000000" w:themeColor="text1"/>
                <w:kern w:val="24"/>
              </w:rPr>
              <w:t>120 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7A837" w14:textId="77777777" w:rsidR="00A41F1E" w:rsidRPr="00F261AA" w:rsidRDefault="00A41F1E" w:rsidP="00A41F1E">
            <w:pPr>
              <w:ind w:left="-788" w:firstLine="709"/>
              <w:jc w:val="center"/>
              <w:rPr>
                <w:color w:val="000000" w:themeColor="text1"/>
                <w:kern w:val="24"/>
              </w:rPr>
            </w:pPr>
            <w:r w:rsidRPr="00F261AA">
              <w:rPr>
                <w:color w:val="000000" w:themeColor="text1"/>
                <w:kern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D2DE8" w14:textId="77777777" w:rsidR="00A41F1E" w:rsidRPr="00F261AA" w:rsidRDefault="00A41F1E" w:rsidP="00A41F1E">
            <w:pPr>
              <w:ind w:left="-701" w:firstLine="709"/>
              <w:jc w:val="center"/>
              <w:rPr>
                <w:color w:val="000000" w:themeColor="text1"/>
                <w:kern w:val="24"/>
              </w:rPr>
            </w:pPr>
            <w:r w:rsidRPr="00F261AA">
              <w:rPr>
                <w:color w:val="000000" w:themeColor="text1"/>
                <w:kern w:val="24"/>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76F4A6" w14:textId="79CB3033" w:rsidR="00A41F1E" w:rsidRPr="00F261AA" w:rsidRDefault="00222BB7" w:rsidP="00A41F1E">
            <w:pPr>
              <w:ind w:left="-735" w:firstLine="709"/>
              <w:jc w:val="center"/>
              <w:rPr>
                <w:color w:val="000000" w:themeColor="text1"/>
                <w:kern w:val="24"/>
              </w:rPr>
            </w:pPr>
            <w:r w:rsidRPr="00F261AA">
              <w:rPr>
                <w:color w:val="000000" w:themeColor="text1"/>
                <w:kern w:val="24"/>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945633" w14:textId="77777777" w:rsidR="00A41F1E" w:rsidRPr="00F261AA" w:rsidRDefault="00A41F1E" w:rsidP="00A41F1E">
            <w:pPr>
              <w:ind w:left="-672" w:firstLine="709"/>
              <w:jc w:val="center"/>
              <w:rPr>
                <w:color w:val="000000" w:themeColor="text1"/>
                <w:kern w:val="24"/>
              </w:rPr>
            </w:pPr>
            <w:r w:rsidRPr="00F261AA">
              <w:rPr>
                <w:color w:val="000000" w:themeColor="text1"/>
                <w:kern w:val="24"/>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BBD0D3" w14:textId="17589A84" w:rsidR="00A41F1E" w:rsidRPr="00F261AA" w:rsidRDefault="00033C52" w:rsidP="00033C52">
            <w:pPr>
              <w:jc w:val="center"/>
              <w:rPr>
                <w:color w:val="000000" w:themeColor="text1"/>
                <w:kern w:val="24"/>
              </w:rPr>
            </w:pPr>
            <w:r w:rsidRPr="00F261AA">
              <w:rPr>
                <w:color w:val="000000" w:themeColor="text1"/>
                <w:kern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6F084" w14:textId="77777777" w:rsidR="00A41F1E" w:rsidRPr="00F261AA" w:rsidRDefault="00A41F1E" w:rsidP="00A41F1E">
            <w:pPr>
              <w:ind w:left="-721" w:right="-166" w:firstLine="709"/>
              <w:jc w:val="center"/>
              <w:rPr>
                <w:color w:val="000000" w:themeColor="text1"/>
                <w:kern w:val="24"/>
              </w:rPr>
            </w:pPr>
            <w:r w:rsidRPr="00F261AA">
              <w:rPr>
                <w:color w:val="000000" w:themeColor="text1"/>
                <w:kern w:val="24"/>
              </w:rPr>
              <w:t>90 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85C4D5" w14:textId="4F3EEB38" w:rsidR="00A41F1E" w:rsidRPr="00F261AA" w:rsidRDefault="00033C52" w:rsidP="00A41F1E">
            <w:pPr>
              <w:ind w:left="-46" w:right="-1116" w:hanging="992"/>
              <w:jc w:val="center"/>
              <w:rPr>
                <w:color w:val="000000" w:themeColor="text1"/>
                <w:kern w:val="24"/>
              </w:rPr>
            </w:pPr>
            <w:r w:rsidRPr="00F261AA">
              <w:rPr>
                <w:color w:val="000000" w:themeColor="text1"/>
                <w:kern w:val="24"/>
              </w:rPr>
              <w:t>-</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CE0CB" w14:textId="77777777" w:rsidR="00A41F1E" w:rsidRPr="00F261AA" w:rsidRDefault="00A41F1E" w:rsidP="00A41F1E">
            <w:pPr>
              <w:ind w:firstLine="37"/>
              <w:jc w:val="center"/>
              <w:rPr>
                <w:color w:val="000000" w:themeColor="text1"/>
                <w:kern w:val="24"/>
              </w:rPr>
            </w:pPr>
            <w:r w:rsidRPr="00F261AA">
              <w:rPr>
                <w:color w:val="000000" w:themeColor="text1"/>
                <w:kern w:val="24"/>
              </w:rPr>
              <w:t>екзамен </w:t>
            </w:r>
          </w:p>
        </w:tc>
      </w:tr>
      <w:tr w:rsidR="004B7CE5" w:rsidRPr="00A41F1E" w14:paraId="61131FA5" w14:textId="77777777" w:rsidTr="00033C52">
        <w:trPr>
          <w:trHeight w:val="33"/>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236F61" w14:textId="3F5CDA5B" w:rsidR="004B7CE5" w:rsidRPr="00F261AA" w:rsidRDefault="004B7CE5" w:rsidP="004B7CE5">
            <w:pPr>
              <w:jc w:val="center"/>
              <w:rPr>
                <w:b/>
                <w:bCs/>
                <w:color w:val="000000" w:themeColor="text1"/>
                <w:kern w:val="24"/>
              </w:rPr>
            </w:pPr>
            <w:r w:rsidRPr="00F261AA">
              <w:rPr>
                <w:b/>
                <w:bCs/>
                <w:color w:val="000000" w:themeColor="text1"/>
                <w:kern w:val="24"/>
              </w:rPr>
              <w:t xml:space="preserve">Заочна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74B136" w14:textId="0B3AA89E" w:rsidR="004B7CE5" w:rsidRPr="00F261AA" w:rsidRDefault="00FE35D9" w:rsidP="004B7CE5">
            <w:pPr>
              <w:ind w:left="-606" w:right="-314" w:firstLine="284"/>
              <w:jc w:val="center"/>
              <w:rPr>
                <w:color w:val="000000" w:themeColor="text1"/>
                <w:kern w:val="24"/>
              </w:rPr>
            </w:pPr>
            <w:r>
              <w:rPr>
                <w:color w:val="000000" w:themeColor="text1"/>
                <w:kern w:val="24"/>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BF1758" w14:textId="53ADEF22" w:rsidR="004B7CE5" w:rsidRPr="00F261AA" w:rsidRDefault="004B7CE5" w:rsidP="004B7CE5">
            <w:pPr>
              <w:ind w:right="-502" w:hanging="465"/>
              <w:jc w:val="center"/>
              <w:rPr>
                <w:color w:val="000000" w:themeColor="text1"/>
                <w:kern w:val="24"/>
              </w:rPr>
            </w:pPr>
            <w:r w:rsidRPr="00F261AA">
              <w:rPr>
                <w:color w:val="000000" w:themeColor="text1"/>
                <w:kern w:val="24"/>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EF63AE" w14:textId="52BBCCE8" w:rsidR="004B7CE5" w:rsidRPr="00F261AA" w:rsidRDefault="004B7CE5" w:rsidP="004B7CE5">
            <w:pPr>
              <w:ind w:left="-2971" w:right="-175" w:firstLine="2836"/>
              <w:jc w:val="center"/>
              <w:rPr>
                <w:color w:val="000000" w:themeColor="text1"/>
                <w:kern w:val="24"/>
              </w:rPr>
            </w:pPr>
            <w:r w:rsidRPr="00F261AA">
              <w:rPr>
                <w:color w:val="000000" w:themeColor="text1"/>
                <w:kern w:val="24"/>
              </w:rPr>
              <w:t>4 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D00CCF" w14:textId="09B0CD28" w:rsidR="004B7CE5" w:rsidRPr="00F261AA" w:rsidRDefault="004B7CE5" w:rsidP="004B7CE5">
            <w:pPr>
              <w:ind w:left="-746" w:firstLine="709"/>
              <w:jc w:val="center"/>
              <w:rPr>
                <w:color w:val="000000" w:themeColor="text1"/>
                <w:kern w:val="24"/>
              </w:rPr>
            </w:pPr>
            <w:r w:rsidRPr="00F261AA">
              <w:rPr>
                <w:color w:val="000000" w:themeColor="text1"/>
                <w:kern w:val="24"/>
              </w:rPr>
              <w:t>120 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88521E" w14:textId="5EBB2815" w:rsidR="004B7CE5" w:rsidRPr="00F261AA" w:rsidRDefault="004B7CE5" w:rsidP="004B7CE5">
            <w:pPr>
              <w:ind w:left="-788" w:firstLine="709"/>
              <w:jc w:val="center"/>
              <w:rPr>
                <w:color w:val="000000" w:themeColor="text1"/>
                <w:kern w:val="24"/>
              </w:rPr>
            </w:pPr>
            <w:r w:rsidRPr="00F261AA">
              <w:rPr>
                <w:color w:val="000000" w:themeColor="text1"/>
                <w:kern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C31879" w14:textId="4CFDA271" w:rsidR="004B7CE5" w:rsidRPr="00F261AA" w:rsidRDefault="004B7CE5" w:rsidP="004B7CE5">
            <w:pPr>
              <w:ind w:left="-701" w:firstLine="709"/>
              <w:jc w:val="center"/>
              <w:rPr>
                <w:color w:val="000000" w:themeColor="text1"/>
                <w:kern w:val="24"/>
              </w:rPr>
            </w:pPr>
            <w:r w:rsidRPr="00F261AA">
              <w:rPr>
                <w:color w:val="000000" w:themeColor="text1"/>
                <w:kern w:val="24"/>
              </w:rPr>
              <w:t>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8EB00D" w14:textId="38D49E21" w:rsidR="004B7CE5" w:rsidRPr="00F261AA" w:rsidRDefault="004B7CE5" w:rsidP="004B7CE5">
            <w:pPr>
              <w:ind w:left="-735" w:firstLine="709"/>
              <w:jc w:val="center"/>
              <w:rPr>
                <w:color w:val="000000" w:themeColor="text1"/>
                <w:kern w:val="24"/>
              </w:rPr>
            </w:pPr>
            <w:r w:rsidRPr="00F261AA">
              <w:rPr>
                <w:color w:val="000000" w:themeColor="text1"/>
                <w:kern w:val="24"/>
              </w:rPr>
              <w:tab/>
              <w:t>-</w:t>
            </w:r>
            <w:r w:rsidRPr="00F261AA">
              <w:rPr>
                <w:color w:val="000000" w:themeColor="text1"/>
                <w:kern w:val="24"/>
              </w:rPr>
              <w:tab/>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04B13F" w14:textId="73746ABA" w:rsidR="004B7CE5" w:rsidRPr="00F261AA" w:rsidRDefault="004B7CE5" w:rsidP="004B7CE5">
            <w:pPr>
              <w:ind w:left="-672" w:firstLine="709"/>
              <w:jc w:val="center"/>
              <w:rPr>
                <w:color w:val="000000" w:themeColor="text1"/>
                <w:kern w:val="24"/>
              </w:rPr>
            </w:pPr>
            <w:r w:rsidRPr="00F261AA">
              <w:rPr>
                <w:color w:val="000000" w:themeColor="text1"/>
                <w:kern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10A584" w14:textId="49F828E8" w:rsidR="004B7CE5" w:rsidRPr="00F261AA" w:rsidRDefault="004B7CE5" w:rsidP="004B7CE5">
            <w:pPr>
              <w:jc w:val="center"/>
              <w:rPr>
                <w:color w:val="000000" w:themeColor="text1"/>
                <w:kern w:val="24"/>
              </w:rPr>
            </w:pPr>
            <w:r w:rsidRPr="00F261AA">
              <w:rPr>
                <w:color w:val="000000" w:themeColor="text1"/>
                <w:kern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AA7486" w14:textId="542F69F0" w:rsidR="004B7CE5" w:rsidRPr="00F261AA" w:rsidRDefault="004B7CE5" w:rsidP="004B7CE5">
            <w:pPr>
              <w:ind w:left="-721" w:right="-166" w:firstLine="709"/>
              <w:jc w:val="center"/>
              <w:rPr>
                <w:color w:val="000000" w:themeColor="text1"/>
                <w:kern w:val="24"/>
              </w:rPr>
            </w:pPr>
            <w:r w:rsidRPr="00F261AA">
              <w:rPr>
                <w:color w:val="000000" w:themeColor="text1"/>
                <w:kern w:val="24"/>
              </w:rPr>
              <w:t>112 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44FBAA" w14:textId="56AA1306" w:rsidR="004B7CE5" w:rsidRPr="00F261AA" w:rsidRDefault="004B7CE5" w:rsidP="004B7CE5">
            <w:pPr>
              <w:ind w:left="-46" w:right="-1116" w:hanging="992"/>
              <w:jc w:val="center"/>
              <w:rPr>
                <w:color w:val="000000" w:themeColor="text1"/>
                <w:kern w:val="24"/>
              </w:rPr>
            </w:pPr>
            <w:r w:rsidRPr="00F261AA">
              <w:rPr>
                <w:color w:val="000000" w:themeColor="text1"/>
                <w:kern w:val="24"/>
              </w:rPr>
              <w:t> -</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77916F" w14:textId="2EEC956B" w:rsidR="004B7CE5" w:rsidRPr="00A41F1E" w:rsidRDefault="004B7CE5" w:rsidP="004B7CE5">
            <w:pPr>
              <w:ind w:firstLine="37"/>
              <w:jc w:val="center"/>
              <w:rPr>
                <w:color w:val="000000" w:themeColor="text1"/>
                <w:kern w:val="24"/>
              </w:rPr>
            </w:pPr>
            <w:r w:rsidRPr="00F261AA">
              <w:rPr>
                <w:color w:val="000000" w:themeColor="text1"/>
                <w:kern w:val="24"/>
              </w:rPr>
              <w:t>екзамен</w:t>
            </w:r>
            <w:r w:rsidRPr="00A41F1E">
              <w:rPr>
                <w:color w:val="000000" w:themeColor="text1"/>
                <w:kern w:val="24"/>
              </w:rPr>
              <w:t> </w:t>
            </w:r>
          </w:p>
        </w:tc>
      </w:tr>
    </w:tbl>
    <w:p w14:paraId="3F98C72E" w14:textId="77777777" w:rsidR="00604252" w:rsidRDefault="00604252" w:rsidP="00A41F1E">
      <w:pPr>
        <w:autoSpaceDE w:val="0"/>
        <w:autoSpaceDN w:val="0"/>
        <w:adjustRightInd w:val="0"/>
        <w:jc w:val="center"/>
        <w:rPr>
          <w:b/>
          <w:szCs w:val="28"/>
        </w:rPr>
      </w:pPr>
    </w:p>
    <w:p w14:paraId="0506E793" w14:textId="783FB893" w:rsidR="00A41F1E" w:rsidRPr="00A41F1E" w:rsidRDefault="00A41F1E" w:rsidP="00A41F1E">
      <w:pPr>
        <w:autoSpaceDE w:val="0"/>
        <w:autoSpaceDN w:val="0"/>
        <w:adjustRightInd w:val="0"/>
        <w:jc w:val="center"/>
        <w:rPr>
          <w:b/>
        </w:rPr>
      </w:pPr>
      <w:r w:rsidRPr="00A41F1E">
        <w:rPr>
          <w:b/>
          <w:szCs w:val="28"/>
        </w:rPr>
        <w:t>Структура змісту навчальної дисципліни</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993"/>
        <w:gridCol w:w="566"/>
        <w:gridCol w:w="710"/>
        <w:gridCol w:w="483"/>
        <w:gridCol w:w="859"/>
        <w:gridCol w:w="987"/>
        <w:gridCol w:w="568"/>
        <w:gridCol w:w="574"/>
        <w:gridCol w:w="461"/>
        <w:gridCol w:w="619"/>
      </w:tblGrid>
      <w:tr w:rsidR="00AC50A1" w:rsidRPr="00A41F1E" w14:paraId="5A302AD0" w14:textId="77777777" w:rsidTr="00471890">
        <w:trPr>
          <w:cantSplit/>
        </w:trPr>
        <w:tc>
          <w:tcPr>
            <w:tcW w:w="1627" w:type="pct"/>
            <w:vMerge w:val="restart"/>
            <w:vAlign w:val="center"/>
          </w:tcPr>
          <w:p w14:paraId="146CFA2B" w14:textId="77777777" w:rsidR="00AC50A1" w:rsidRDefault="00AC50A1" w:rsidP="00E00B03">
            <w:pPr>
              <w:jc w:val="center"/>
              <w:rPr>
                <w:szCs w:val="22"/>
              </w:rPr>
            </w:pPr>
            <w:r w:rsidRPr="00A41F1E">
              <w:rPr>
                <w:szCs w:val="22"/>
              </w:rPr>
              <w:t xml:space="preserve">Назви </w:t>
            </w:r>
          </w:p>
          <w:p w14:paraId="33C6124C" w14:textId="77777777" w:rsidR="00AC50A1" w:rsidRPr="00A41F1E" w:rsidRDefault="00AC50A1" w:rsidP="00E00B03">
            <w:pPr>
              <w:jc w:val="center"/>
              <w:rPr>
                <w:szCs w:val="22"/>
              </w:rPr>
            </w:pPr>
            <w:r w:rsidRPr="00A41F1E">
              <w:rPr>
                <w:szCs w:val="22"/>
              </w:rPr>
              <w:t>змістових модулів і тем</w:t>
            </w:r>
          </w:p>
        </w:tc>
        <w:tc>
          <w:tcPr>
            <w:tcW w:w="3373" w:type="pct"/>
            <w:gridSpan w:val="10"/>
          </w:tcPr>
          <w:p w14:paraId="50B8BCCF" w14:textId="77777777" w:rsidR="00AC50A1" w:rsidRPr="00A41F1E" w:rsidRDefault="00AC50A1" w:rsidP="00E00B03">
            <w:pPr>
              <w:jc w:val="center"/>
              <w:rPr>
                <w:szCs w:val="22"/>
              </w:rPr>
            </w:pPr>
            <w:r w:rsidRPr="00A41F1E">
              <w:rPr>
                <w:szCs w:val="22"/>
              </w:rPr>
              <w:t>Кількість годин</w:t>
            </w:r>
          </w:p>
        </w:tc>
      </w:tr>
      <w:tr w:rsidR="00AC50A1" w:rsidRPr="00A41F1E" w14:paraId="6555F1C1" w14:textId="77777777" w:rsidTr="003C6228">
        <w:trPr>
          <w:cantSplit/>
        </w:trPr>
        <w:tc>
          <w:tcPr>
            <w:tcW w:w="1627" w:type="pct"/>
            <w:vMerge/>
          </w:tcPr>
          <w:p w14:paraId="04E750B2" w14:textId="77777777" w:rsidR="00AC50A1" w:rsidRPr="00A41F1E" w:rsidRDefault="00AC50A1" w:rsidP="00E00B03">
            <w:pPr>
              <w:jc w:val="center"/>
              <w:rPr>
                <w:szCs w:val="22"/>
              </w:rPr>
            </w:pPr>
          </w:p>
        </w:tc>
        <w:tc>
          <w:tcPr>
            <w:tcW w:w="1757" w:type="pct"/>
            <w:gridSpan w:val="5"/>
          </w:tcPr>
          <w:p w14:paraId="390F7C0E" w14:textId="77777777" w:rsidR="00AC50A1" w:rsidRPr="00A41F1E" w:rsidRDefault="00AC50A1" w:rsidP="00E00B03">
            <w:pPr>
              <w:jc w:val="center"/>
              <w:rPr>
                <w:szCs w:val="22"/>
              </w:rPr>
            </w:pPr>
            <w:r w:rsidRPr="00A41F1E">
              <w:rPr>
                <w:szCs w:val="22"/>
              </w:rPr>
              <w:t>денна форма</w:t>
            </w:r>
          </w:p>
        </w:tc>
        <w:tc>
          <w:tcPr>
            <w:tcW w:w="1616" w:type="pct"/>
            <w:gridSpan w:val="5"/>
          </w:tcPr>
          <w:p w14:paraId="2216F230" w14:textId="611AAF28" w:rsidR="00AC50A1" w:rsidRPr="00A41F1E" w:rsidRDefault="00471890" w:rsidP="00E00B03">
            <w:pPr>
              <w:jc w:val="center"/>
              <w:rPr>
                <w:szCs w:val="22"/>
              </w:rPr>
            </w:pPr>
            <w:r w:rsidRPr="00A41F1E">
              <w:rPr>
                <w:szCs w:val="22"/>
              </w:rPr>
              <w:t xml:space="preserve">заочна </w:t>
            </w:r>
            <w:r w:rsidR="00AC50A1" w:rsidRPr="00A41F1E">
              <w:rPr>
                <w:szCs w:val="22"/>
              </w:rPr>
              <w:t>форма</w:t>
            </w:r>
          </w:p>
        </w:tc>
      </w:tr>
      <w:tr w:rsidR="003C6228" w:rsidRPr="00A41F1E" w14:paraId="534D3122" w14:textId="77777777" w:rsidTr="003C6228">
        <w:trPr>
          <w:cantSplit/>
        </w:trPr>
        <w:tc>
          <w:tcPr>
            <w:tcW w:w="1627" w:type="pct"/>
            <w:vMerge/>
          </w:tcPr>
          <w:p w14:paraId="2D285C8B" w14:textId="77777777" w:rsidR="00AC50A1" w:rsidRPr="00A41F1E" w:rsidRDefault="00AC50A1" w:rsidP="00E00B03">
            <w:pPr>
              <w:jc w:val="center"/>
              <w:rPr>
                <w:szCs w:val="22"/>
              </w:rPr>
            </w:pPr>
          </w:p>
        </w:tc>
        <w:tc>
          <w:tcPr>
            <w:tcW w:w="491" w:type="pct"/>
            <w:vMerge w:val="restart"/>
            <w:shd w:val="clear" w:color="auto" w:fill="auto"/>
          </w:tcPr>
          <w:p w14:paraId="00731BC3" w14:textId="77777777" w:rsidR="00AC50A1" w:rsidRPr="00A41F1E" w:rsidRDefault="00AC50A1" w:rsidP="00E00B03">
            <w:pPr>
              <w:jc w:val="center"/>
              <w:rPr>
                <w:szCs w:val="22"/>
              </w:rPr>
            </w:pPr>
            <w:r w:rsidRPr="00A41F1E">
              <w:rPr>
                <w:szCs w:val="22"/>
              </w:rPr>
              <w:t xml:space="preserve">усього </w:t>
            </w:r>
          </w:p>
        </w:tc>
        <w:tc>
          <w:tcPr>
            <w:tcW w:w="1267" w:type="pct"/>
            <w:gridSpan w:val="4"/>
            <w:shd w:val="clear" w:color="auto" w:fill="auto"/>
          </w:tcPr>
          <w:p w14:paraId="5AFCC475" w14:textId="77777777" w:rsidR="00AC50A1" w:rsidRPr="00A41F1E" w:rsidRDefault="00AC50A1" w:rsidP="00E00B03">
            <w:pPr>
              <w:jc w:val="center"/>
              <w:rPr>
                <w:szCs w:val="22"/>
              </w:rPr>
            </w:pPr>
            <w:r w:rsidRPr="00A41F1E">
              <w:rPr>
                <w:szCs w:val="22"/>
              </w:rPr>
              <w:t>у тому числі</w:t>
            </w:r>
          </w:p>
        </w:tc>
        <w:tc>
          <w:tcPr>
            <w:tcW w:w="488" w:type="pct"/>
            <w:vMerge w:val="restart"/>
            <w:shd w:val="clear" w:color="auto" w:fill="auto"/>
          </w:tcPr>
          <w:p w14:paraId="2E099453" w14:textId="77777777" w:rsidR="00AC50A1" w:rsidRPr="00A41F1E" w:rsidRDefault="00AC50A1" w:rsidP="00E00B03">
            <w:pPr>
              <w:jc w:val="center"/>
              <w:rPr>
                <w:szCs w:val="22"/>
              </w:rPr>
            </w:pPr>
            <w:r w:rsidRPr="00A41F1E">
              <w:rPr>
                <w:szCs w:val="22"/>
              </w:rPr>
              <w:t xml:space="preserve">усього </w:t>
            </w:r>
          </w:p>
        </w:tc>
        <w:tc>
          <w:tcPr>
            <w:tcW w:w="1128" w:type="pct"/>
            <w:gridSpan w:val="4"/>
            <w:shd w:val="clear" w:color="auto" w:fill="auto"/>
          </w:tcPr>
          <w:p w14:paraId="408BEE99" w14:textId="77777777" w:rsidR="00AC50A1" w:rsidRPr="00A41F1E" w:rsidRDefault="00AC50A1" w:rsidP="00E00B03">
            <w:pPr>
              <w:jc w:val="center"/>
              <w:rPr>
                <w:szCs w:val="22"/>
              </w:rPr>
            </w:pPr>
            <w:r w:rsidRPr="00A41F1E">
              <w:rPr>
                <w:szCs w:val="22"/>
              </w:rPr>
              <w:t>у тому числі</w:t>
            </w:r>
          </w:p>
        </w:tc>
      </w:tr>
      <w:tr w:rsidR="003C6228" w:rsidRPr="00A41F1E" w14:paraId="13609A8E" w14:textId="77777777" w:rsidTr="003C6228">
        <w:trPr>
          <w:cantSplit/>
        </w:trPr>
        <w:tc>
          <w:tcPr>
            <w:tcW w:w="1627" w:type="pct"/>
            <w:vMerge/>
          </w:tcPr>
          <w:p w14:paraId="5362BF1D" w14:textId="77777777" w:rsidR="00AC50A1" w:rsidRPr="00A41F1E" w:rsidRDefault="00AC50A1" w:rsidP="00E00B03">
            <w:pPr>
              <w:jc w:val="center"/>
              <w:rPr>
                <w:szCs w:val="22"/>
              </w:rPr>
            </w:pPr>
          </w:p>
        </w:tc>
        <w:tc>
          <w:tcPr>
            <w:tcW w:w="491" w:type="pct"/>
            <w:vMerge/>
            <w:shd w:val="clear" w:color="auto" w:fill="auto"/>
          </w:tcPr>
          <w:p w14:paraId="0E4AAC9B" w14:textId="77777777" w:rsidR="00AC50A1" w:rsidRPr="00A41F1E" w:rsidRDefault="00AC50A1" w:rsidP="00E00B03">
            <w:pPr>
              <w:jc w:val="center"/>
              <w:rPr>
                <w:szCs w:val="22"/>
              </w:rPr>
            </w:pPr>
          </w:p>
        </w:tc>
        <w:tc>
          <w:tcPr>
            <w:tcW w:w="280" w:type="pct"/>
            <w:shd w:val="clear" w:color="auto" w:fill="auto"/>
          </w:tcPr>
          <w:p w14:paraId="61CC6D74" w14:textId="77777777" w:rsidR="00AC50A1" w:rsidRPr="00A41F1E" w:rsidRDefault="00AC50A1" w:rsidP="00E00B03">
            <w:pPr>
              <w:jc w:val="center"/>
              <w:rPr>
                <w:szCs w:val="22"/>
              </w:rPr>
            </w:pPr>
            <w:r>
              <w:rPr>
                <w:szCs w:val="22"/>
              </w:rPr>
              <w:t>лек</w:t>
            </w:r>
          </w:p>
        </w:tc>
        <w:tc>
          <w:tcPr>
            <w:tcW w:w="351" w:type="pct"/>
          </w:tcPr>
          <w:p w14:paraId="7A8FEF5A" w14:textId="77777777" w:rsidR="00AC50A1" w:rsidRPr="00A41F1E" w:rsidRDefault="00AC50A1" w:rsidP="00E00B03">
            <w:pPr>
              <w:jc w:val="center"/>
              <w:rPr>
                <w:szCs w:val="22"/>
              </w:rPr>
            </w:pPr>
            <w:r>
              <w:rPr>
                <w:szCs w:val="22"/>
              </w:rPr>
              <w:t>сем</w:t>
            </w:r>
          </w:p>
        </w:tc>
        <w:tc>
          <w:tcPr>
            <w:tcW w:w="239" w:type="pct"/>
          </w:tcPr>
          <w:p w14:paraId="7EDE4554" w14:textId="77777777" w:rsidR="00AC50A1" w:rsidRPr="00A41F1E" w:rsidRDefault="00AC50A1" w:rsidP="003C6228">
            <w:pPr>
              <w:ind w:left="-110" w:hanging="110"/>
              <w:jc w:val="right"/>
              <w:rPr>
                <w:szCs w:val="22"/>
              </w:rPr>
            </w:pPr>
            <w:proofErr w:type="spellStart"/>
            <w:r w:rsidRPr="00471890">
              <w:rPr>
                <w:sz w:val="22"/>
                <w:szCs w:val="22"/>
              </w:rPr>
              <w:t>інд</w:t>
            </w:r>
            <w:proofErr w:type="spellEnd"/>
          </w:p>
        </w:tc>
        <w:tc>
          <w:tcPr>
            <w:tcW w:w="396" w:type="pct"/>
          </w:tcPr>
          <w:p w14:paraId="3016AE9D" w14:textId="77777777" w:rsidR="00AC50A1" w:rsidRPr="00A41F1E" w:rsidRDefault="00AC50A1" w:rsidP="00E00B03">
            <w:pPr>
              <w:jc w:val="center"/>
              <w:rPr>
                <w:szCs w:val="22"/>
              </w:rPr>
            </w:pPr>
            <w:proofErr w:type="spellStart"/>
            <w:r w:rsidRPr="00A41F1E">
              <w:rPr>
                <w:szCs w:val="22"/>
              </w:rPr>
              <w:t>с.р</w:t>
            </w:r>
            <w:proofErr w:type="spellEnd"/>
            <w:r w:rsidRPr="00A41F1E">
              <w:rPr>
                <w:szCs w:val="22"/>
              </w:rPr>
              <w:t>.</w:t>
            </w:r>
          </w:p>
        </w:tc>
        <w:tc>
          <w:tcPr>
            <w:tcW w:w="488" w:type="pct"/>
            <w:vMerge/>
            <w:shd w:val="clear" w:color="auto" w:fill="auto"/>
          </w:tcPr>
          <w:p w14:paraId="713583B1" w14:textId="77777777" w:rsidR="00AC50A1" w:rsidRPr="00A41F1E" w:rsidRDefault="00AC50A1" w:rsidP="00E00B03">
            <w:pPr>
              <w:jc w:val="center"/>
              <w:rPr>
                <w:szCs w:val="22"/>
              </w:rPr>
            </w:pPr>
          </w:p>
        </w:tc>
        <w:tc>
          <w:tcPr>
            <w:tcW w:w="281" w:type="pct"/>
            <w:shd w:val="clear" w:color="auto" w:fill="auto"/>
          </w:tcPr>
          <w:p w14:paraId="2D0A0228" w14:textId="77777777" w:rsidR="00AC50A1" w:rsidRPr="00A41F1E" w:rsidRDefault="00AC50A1" w:rsidP="00E00B03">
            <w:pPr>
              <w:jc w:val="center"/>
              <w:rPr>
                <w:szCs w:val="22"/>
              </w:rPr>
            </w:pPr>
            <w:r>
              <w:rPr>
                <w:szCs w:val="22"/>
              </w:rPr>
              <w:t>л</w:t>
            </w:r>
          </w:p>
        </w:tc>
        <w:tc>
          <w:tcPr>
            <w:tcW w:w="284" w:type="pct"/>
          </w:tcPr>
          <w:p w14:paraId="74017EE3" w14:textId="77777777" w:rsidR="00AC50A1" w:rsidRPr="00A41F1E" w:rsidRDefault="00AC50A1" w:rsidP="003C6228">
            <w:pPr>
              <w:ind w:hanging="112"/>
              <w:jc w:val="center"/>
              <w:rPr>
                <w:szCs w:val="22"/>
              </w:rPr>
            </w:pPr>
            <w:r>
              <w:rPr>
                <w:szCs w:val="22"/>
              </w:rPr>
              <w:t>сем</w:t>
            </w:r>
          </w:p>
        </w:tc>
        <w:tc>
          <w:tcPr>
            <w:tcW w:w="228" w:type="pct"/>
          </w:tcPr>
          <w:p w14:paraId="786DB9CE" w14:textId="77777777" w:rsidR="00AC50A1" w:rsidRPr="00A41F1E" w:rsidRDefault="00AC50A1" w:rsidP="003C6228">
            <w:pPr>
              <w:ind w:hanging="166"/>
              <w:jc w:val="right"/>
              <w:rPr>
                <w:szCs w:val="22"/>
              </w:rPr>
            </w:pPr>
            <w:proofErr w:type="spellStart"/>
            <w:r w:rsidRPr="00471890">
              <w:rPr>
                <w:sz w:val="22"/>
                <w:szCs w:val="22"/>
              </w:rPr>
              <w:t>інд</w:t>
            </w:r>
            <w:proofErr w:type="spellEnd"/>
          </w:p>
        </w:tc>
        <w:tc>
          <w:tcPr>
            <w:tcW w:w="335" w:type="pct"/>
          </w:tcPr>
          <w:p w14:paraId="247E110B" w14:textId="77777777" w:rsidR="00AC50A1" w:rsidRPr="00A41F1E" w:rsidRDefault="00AC50A1" w:rsidP="00E00B03">
            <w:pPr>
              <w:jc w:val="center"/>
              <w:rPr>
                <w:szCs w:val="22"/>
              </w:rPr>
            </w:pPr>
            <w:proofErr w:type="spellStart"/>
            <w:r w:rsidRPr="00A41F1E">
              <w:rPr>
                <w:szCs w:val="22"/>
              </w:rPr>
              <w:t>с.р</w:t>
            </w:r>
            <w:proofErr w:type="spellEnd"/>
            <w:r w:rsidRPr="00A41F1E">
              <w:rPr>
                <w:szCs w:val="22"/>
              </w:rPr>
              <w:t>.</w:t>
            </w:r>
          </w:p>
        </w:tc>
      </w:tr>
      <w:tr w:rsidR="003C6228" w:rsidRPr="00A41F1E" w14:paraId="57ECF3F7" w14:textId="77777777" w:rsidTr="003C6228">
        <w:trPr>
          <w:trHeight w:val="222"/>
        </w:trPr>
        <w:tc>
          <w:tcPr>
            <w:tcW w:w="1627" w:type="pct"/>
          </w:tcPr>
          <w:p w14:paraId="7C15FEF7" w14:textId="77777777" w:rsidR="00AC50A1" w:rsidRPr="00A41F1E" w:rsidRDefault="00AC50A1" w:rsidP="00E00B03">
            <w:pPr>
              <w:jc w:val="center"/>
              <w:rPr>
                <w:bCs/>
                <w:szCs w:val="22"/>
              </w:rPr>
            </w:pPr>
            <w:r w:rsidRPr="00A41F1E">
              <w:rPr>
                <w:bCs/>
                <w:szCs w:val="22"/>
              </w:rPr>
              <w:t>1</w:t>
            </w:r>
          </w:p>
        </w:tc>
        <w:tc>
          <w:tcPr>
            <w:tcW w:w="491" w:type="pct"/>
            <w:shd w:val="clear" w:color="auto" w:fill="auto"/>
          </w:tcPr>
          <w:p w14:paraId="72E35193" w14:textId="77777777" w:rsidR="00AC50A1" w:rsidRPr="00A41F1E" w:rsidRDefault="00AC50A1" w:rsidP="00E00B03">
            <w:pPr>
              <w:jc w:val="center"/>
              <w:rPr>
                <w:bCs/>
                <w:szCs w:val="22"/>
              </w:rPr>
            </w:pPr>
            <w:r w:rsidRPr="00A41F1E">
              <w:rPr>
                <w:bCs/>
                <w:szCs w:val="22"/>
              </w:rPr>
              <w:t>2</w:t>
            </w:r>
          </w:p>
        </w:tc>
        <w:tc>
          <w:tcPr>
            <w:tcW w:w="280" w:type="pct"/>
            <w:shd w:val="clear" w:color="auto" w:fill="auto"/>
          </w:tcPr>
          <w:p w14:paraId="15BD5A62" w14:textId="77777777" w:rsidR="00AC50A1" w:rsidRPr="00A41F1E" w:rsidRDefault="00AC50A1" w:rsidP="00E00B03">
            <w:pPr>
              <w:jc w:val="center"/>
              <w:rPr>
                <w:bCs/>
                <w:szCs w:val="22"/>
              </w:rPr>
            </w:pPr>
            <w:r w:rsidRPr="00A41F1E">
              <w:rPr>
                <w:bCs/>
                <w:szCs w:val="22"/>
              </w:rPr>
              <w:t>3</w:t>
            </w:r>
          </w:p>
        </w:tc>
        <w:tc>
          <w:tcPr>
            <w:tcW w:w="351" w:type="pct"/>
          </w:tcPr>
          <w:p w14:paraId="1C411D52" w14:textId="77777777" w:rsidR="00AC50A1" w:rsidRPr="00A41F1E" w:rsidRDefault="00AC50A1" w:rsidP="00E00B03">
            <w:pPr>
              <w:jc w:val="center"/>
              <w:rPr>
                <w:bCs/>
                <w:szCs w:val="22"/>
              </w:rPr>
            </w:pPr>
            <w:r w:rsidRPr="00A41F1E">
              <w:rPr>
                <w:bCs/>
                <w:szCs w:val="22"/>
              </w:rPr>
              <w:t>4</w:t>
            </w:r>
          </w:p>
        </w:tc>
        <w:tc>
          <w:tcPr>
            <w:tcW w:w="239" w:type="pct"/>
          </w:tcPr>
          <w:p w14:paraId="090EA3B7" w14:textId="77777777" w:rsidR="00AC50A1" w:rsidRPr="00A41F1E" w:rsidRDefault="00AC50A1" w:rsidP="00E00B03">
            <w:pPr>
              <w:jc w:val="center"/>
              <w:rPr>
                <w:bCs/>
                <w:szCs w:val="22"/>
              </w:rPr>
            </w:pPr>
            <w:r w:rsidRPr="00A41F1E">
              <w:rPr>
                <w:bCs/>
                <w:szCs w:val="22"/>
              </w:rPr>
              <w:t>5</w:t>
            </w:r>
          </w:p>
        </w:tc>
        <w:tc>
          <w:tcPr>
            <w:tcW w:w="396" w:type="pct"/>
          </w:tcPr>
          <w:p w14:paraId="11AB5D8E" w14:textId="77777777" w:rsidR="00AC50A1" w:rsidRPr="00A41F1E" w:rsidRDefault="00AC50A1" w:rsidP="00E00B03">
            <w:pPr>
              <w:jc w:val="center"/>
              <w:rPr>
                <w:bCs/>
                <w:szCs w:val="22"/>
              </w:rPr>
            </w:pPr>
            <w:r w:rsidRPr="00A41F1E">
              <w:rPr>
                <w:bCs/>
                <w:szCs w:val="22"/>
              </w:rPr>
              <w:t>6</w:t>
            </w:r>
          </w:p>
        </w:tc>
        <w:tc>
          <w:tcPr>
            <w:tcW w:w="488" w:type="pct"/>
            <w:shd w:val="clear" w:color="auto" w:fill="auto"/>
          </w:tcPr>
          <w:p w14:paraId="7630BB4B" w14:textId="77777777" w:rsidR="00AC50A1" w:rsidRPr="00A41F1E" w:rsidRDefault="00AC50A1" w:rsidP="00E00B03">
            <w:pPr>
              <w:jc w:val="center"/>
              <w:rPr>
                <w:bCs/>
                <w:szCs w:val="22"/>
              </w:rPr>
            </w:pPr>
            <w:r w:rsidRPr="00A41F1E">
              <w:rPr>
                <w:bCs/>
                <w:szCs w:val="22"/>
              </w:rPr>
              <w:t>7</w:t>
            </w:r>
          </w:p>
        </w:tc>
        <w:tc>
          <w:tcPr>
            <w:tcW w:w="281" w:type="pct"/>
            <w:shd w:val="clear" w:color="auto" w:fill="auto"/>
          </w:tcPr>
          <w:p w14:paraId="468E1A9E" w14:textId="77777777" w:rsidR="00AC50A1" w:rsidRPr="00A41F1E" w:rsidRDefault="00AC50A1" w:rsidP="00E00B03">
            <w:pPr>
              <w:jc w:val="center"/>
              <w:rPr>
                <w:bCs/>
                <w:szCs w:val="22"/>
              </w:rPr>
            </w:pPr>
            <w:r w:rsidRPr="00A41F1E">
              <w:rPr>
                <w:bCs/>
                <w:szCs w:val="22"/>
              </w:rPr>
              <w:t>8</w:t>
            </w:r>
          </w:p>
        </w:tc>
        <w:tc>
          <w:tcPr>
            <w:tcW w:w="284" w:type="pct"/>
          </w:tcPr>
          <w:p w14:paraId="549FE84E" w14:textId="77777777" w:rsidR="00AC50A1" w:rsidRPr="00A41F1E" w:rsidRDefault="00AC50A1" w:rsidP="00E00B03">
            <w:pPr>
              <w:jc w:val="center"/>
              <w:rPr>
                <w:bCs/>
                <w:szCs w:val="22"/>
              </w:rPr>
            </w:pPr>
            <w:r w:rsidRPr="00A41F1E">
              <w:rPr>
                <w:bCs/>
                <w:szCs w:val="22"/>
              </w:rPr>
              <w:t>9</w:t>
            </w:r>
          </w:p>
        </w:tc>
        <w:tc>
          <w:tcPr>
            <w:tcW w:w="228" w:type="pct"/>
          </w:tcPr>
          <w:p w14:paraId="159FC810" w14:textId="77777777" w:rsidR="00AC50A1" w:rsidRPr="00A41F1E" w:rsidRDefault="00AC50A1" w:rsidP="00E00B03">
            <w:pPr>
              <w:rPr>
                <w:bCs/>
                <w:szCs w:val="22"/>
              </w:rPr>
            </w:pPr>
            <w:r w:rsidRPr="00A41F1E">
              <w:rPr>
                <w:bCs/>
                <w:szCs w:val="22"/>
              </w:rPr>
              <w:t>10</w:t>
            </w:r>
          </w:p>
        </w:tc>
        <w:tc>
          <w:tcPr>
            <w:tcW w:w="335" w:type="pct"/>
          </w:tcPr>
          <w:p w14:paraId="2DCACB7B" w14:textId="77777777" w:rsidR="00AC50A1" w:rsidRPr="00A41F1E" w:rsidRDefault="00AC50A1" w:rsidP="00E00B03">
            <w:pPr>
              <w:jc w:val="center"/>
              <w:rPr>
                <w:bCs/>
                <w:szCs w:val="22"/>
              </w:rPr>
            </w:pPr>
            <w:r w:rsidRPr="00A41F1E">
              <w:rPr>
                <w:bCs/>
                <w:szCs w:val="22"/>
              </w:rPr>
              <w:t>11</w:t>
            </w:r>
          </w:p>
        </w:tc>
      </w:tr>
      <w:tr w:rsidR="00AC50A1" w:rsidRPr="00A41F1E" w14:paraId="48A2C9CA" w14:textId="77777777" w:rsidTr="00AC50A1">
        <w:trPr>
          <w:cantSplit/>
          <w:trHeight w:val="451"/>
        </w:trPr>
        <w:tc>
          <w:tcPr>
            <w:tcW w:w="5000" w:type="pct"/>
            <w:gridSpan w:val="11"/>
            <w:tcBorders>
              <w:bottom w:val="single" w:sz="4" w:space="0" w:color="auto"/>
            </w:tcBorders>
          </w:tcPr>
          <w:p w14:paraId="5A534C4B" w14:textId="531F9290" w:rsidR="00AC50A1" w:rsidRPr="00A41F1E" w:rsidRDefault="00AC50A1" w:rsidP="00AC50A1">
            <w:pPr>
              <w:jc w:val="center"/>
            </w:pPr>
            <w:r w:rsidRPr="00A41F1E">
              <w:rPr>
                <w:b/>
                <w:bCs/>
              </w:rPr>
              <w:t>Змістовий модуль 1:</w:t>
            </w:r>
            <w:r w:rsidRPr="00A41F1E">
              <w:t xml:space="preserve"> </w:t>
            </w:r>
            <w:r w:rsidRPr="00A41F1E">
              <w:rPr>
                <w:b/>
                <w:bCs/>
              </w:rPr>
              <w:t>Свідомість, знання, інформація</w:t>
            </w:r>
            <w:r>
              <w:rPr>
                <w:b/>
                <w:bCs/>
              </w:rPr>
              <w:t xml:space="preserve"> </w:t>
            </w:r>
            <w:r w:rsidRPr="00A41F1E">
              <w:rPr>
                <w:b/>
                <w:bCs/>
              </w:rPr>
              <w:t>як предмет філософського аналізу</w:t>
            </w:r>
          </w:p>
        </w:tc>
      </w:tr>
      <w:tr w:rsidR="003C6228" w:rsidRPr="00A41F1E" w14:paraId="7F764470" w14:textId="77777777" w:rsidTr="003C6228">
        <w:trPr>
          <w:trHeight w:val="415"/>
        </w:trPr>
        <w:tc>
          <w:tcPr>
            <w:tcW w:w="1627" w:type="pct"/>
          </w:tcPr>
          <w:p w14:paraId="28241D7B" w14:textId="77777777" w:rsidR="00AC50A1" w:rsidRPr="00A41F1E" w:rsidRDefault="00AC50A1" w:rsidP="00E00B03">
            <w:pPr>
              <w:rPr>
                <w:szCs w:val="28"/>
              </w:rPr>
            </w:pPr>
            <w:r w:rsidRPr="00A41F1E">
              <w:rPr>
                <w:szCs w:val="28"/>
              </w:rPr>
              <w:t>Тема 1. Предмет філософії</w:t>
            </w:r>
          </w:p>
        </w:tc>
        <w:tc>
          <w:tcPr>
            <w:tcW w:w="491" w:type="pct"/>
            <w:shd w:val="clear" w:color="auto" w:fill="auto"/>
            <w:vAlign w:val="center"/>
          </w:tcPr>
          <w:p w14:paraId="0C8BBC06" w14:textId="77777777" w:rsidR="00AC50A1" w:rsidRPr="00A41F1E" w:rsidRDefault="00AC50A1" w:rsidP="00E00B03">
            <w:pPr>
              <w:jc w:val="center"/>
            </w:pPr>
            <w:r w:rsidRPr="00A41F1E">
              <w:t>16</w:t>
            </w:r>
          </w:p>
        </w:tc>
        <w:tc>
          <w:tcPr>
            <w:tcW w:w="280" w:type="pct"/>
            <w:shd w:val="clear" w:color="auto" w:fill="auto"/>
            <w:vAlign w:val="center"/>
          </w:tcPr>
          <w:p w14:paraId="67B8D877" w14:textId="77777777" w:rsidR="00AC50A1" w:rsidRPr="00A41F1E" w:rsidRDefault="00AC50A1" w:rsidP="00E00B03">
            <w:pPr>
              <w:jc w:val="center"/>
            </w:pPr>
            <w:r w:rsidRPr="00A41F1E">
              <w:t>2</w:t>
            </w:r>
          </w:p>
        </w:tc>
        <w:tc>
          <w:tcPr>
            <w:tcW w:w="351" w:type="pct"/>
            <w:vAlign w:val="center"/>
          </w:tcPr>
          <w:p w14:paraId="39554677" w14:textId="77777777" w:rsidR="00AC50A1" w:rsidRPr="00A41F1E" w:rsidRDefault="00AC50A1" w:rsidP="00E00B03">
            <w:pPr>
              <w:jc w:val="center"/>
            </w:pPr>
            <w:r w:rsidRPr="00A41F1E">
              <w:t>2</w:t>
            </w:r>
          </w:p>
        </w:tc>
        <w:tc>
          <w:tcPr>
            <w:tcW w:w="210" w:type="pct"/>
            <w:vAlign w:val="center"/>
          </w:tcPr>
          <w:p w14:paraId="177D1907" w14:textId="77777777" w:rsidR="00AC50A1" w:rsidRPr="00A41F1E" w:rsidRDefault="00AC50A1" w:rsidP="00E00B03">
            <w:pPr>
              <w:jc w:val="center"/>
            </w:pPr>
          </w:p>
        </w:tc>
        <w:tc>
          <w:tcPr>
            <w:tcW w:w="425" w:type="pct"/>
            <w:vAlign w:val="center"/>
          </w:tcPr>
          <w:p w14:paraId="3535D432" w14:textId="77777777" w:rsidR="00AC50A1" w:rsidRPr="00A41F1E" w:rsidRDefault="00AC50A1" w:rsidP="00E00B03">
            <w:pPr>
              <w:jc w:val="center"/>
            </w:pPr>
            <w:r w:rsidRPr="00A41F1E">
              <w:t>12</w:t>
            </w:r>
          </w:p>
        </w:tc>
        <w:tc>
          <w:tcPr>
            <w:tcW w:w="488" w:type="pct"/>
            <w:shd w:val="clear" w:color="auto" w:fill="auto"/>
            <w:vAlign w:val="center"/>
          </w:tcPr>
          <w:p w14:paraId="6D1A53E9" w14:textId="77777777" w:rsidR="00AC50A1" w:rsidRPr="00A41F1E" w:rsidRDefault="00AC50A1" w:rsidP="00E00B03">
            <w:pPr>
              <w:jc w:val="center"/>
            </w:pPr>
            <w:r w:rsidRPr="00A41F1E">
              <w:t>17</w:t>
            </w:r>
          </w:p>
        </w:tc>
        <w:tc>
          <w:tcPr>
            <w:tcW w:w="281" w:type="pct"/>
            <w:shd w:val="clear" w:color="auto" w:fill="auto"/>
            <w:vAlign w:val="center"/>
          </w:tcPr>
          <w:p w14:paraId="2611F201" w14:textId="77777777" w:rsidR="00AC50A1" w:rsidRPr="00A41F1E" w:rsidRDefault="00AC50A1" w:rsidP="00E00B03">
            <w:pPr>
              <w:jc w:val="center"/>
            </w:pPr>
            <w:r w:rsidRPr="00A41F1E">
              <w:t>1</w:t>
            </w:r>
          </w:p>
        </w:tc>
        <w:tc>
          <w:tcPr>
            <w:tcW w:w="284" w:type="pct"/>
            <w:vAlign w:val="center"/>
          </w:tcPr>
          <w:p w14:paraId="197DDA9F" w14:textId="77777777" w:rsidR="00AC50A1" w:rsidRPr="00A41F1E" w:rsidRDefault="00AC50A1" w:rsidP="00E00B03">
            <w:pPr>
              <w:jc w:val="center"/>
            </w:pPr>
          </w:p>
        </w:tc>
        <w:tc>
          <w:tcPr>
            <w:tcW w:w="205" w:type="pct"/>
            <w:vAlign w:val="center"/>
          </w:tcPr>
          <w:p w14:paraId="0C38B977" w14:textId="77777777" w:rsidR="00AC50A1" w:rsidRPr="00A41F1E" w:rsidRDefault="00AC50A1" w:rsidP="00E00B03">
            <w:pPr>
              <w:jc w:val="center"/>
            </w:pPr>
          </w:p>
        </w:tc>
        <w:tc>
          <w:tcPr>
            <w:tcW w:w="359" w:type="pct"/>
            <w:vAlign w:val="center"/>
          </w:tcPr>
          <w:p w14:paraId="772FCA71" w14:textId="77777777" w:rsidR="00AC50A1" w:rsidRPr="00A41F1E" w:rsidRDefault="00AC50A1" w:rsidP="00E00B03">
            <w:pPr>
              <w:jc w:val="center"/>
            </w:pPr>
            <w:r w:rsidRPr="00A41F1E">
              <w:t>16</w:t>
            </w:r>
          </w:p>
        </w:tc>
      </w:tr>
      <w:tr w:rsidR="003C6228" w:rsidRPr="00A41F1E" w14:paraId="07281F2B" w14:textId="77777777" w:rsidTr="003C6228">
        <w:trPr>
          <w:trHeight w:val="405"/>
        </w:trPr>
        <w:tc>
          <w:tcPr>
            <w:tcW w:w="1627" w:type="pct"/>
          </w:tcPr>
          <w:p w14:paraId="772C7266" w14:textId="77777777" w:rsidR="00AC50A1" w:rsidRPr="00A41F1E" w:rsidRDefault="00AC50A1" w:rsidP="00E00B03">
            <w:pPr>
              <w:tabs>
                <w:tab w:val="left" w:pos="284"/>
                <w:tab w:val="left" w:pos="567"/>
              </w:tabs>
              <w:rPr>
                <w:szCs w:val="28"/>
              </w:rPr>
            </w:pPr>
            <w:r w:rsidRPr="00A41F1E">
              <w:rPr>
                <w:szCs w:val="28"/>
              </w:rPr>
              <w:t>Тема 2. Проблема свідомості</w:t>
            </w:r>
          </w:p>
        </w:tc>
        <w:tc>
          <w:tcPr>
            <w:tcW w:w="491" w:type="pct"/>
            <w:shd w:val="clear" w:color="auto" w:fill="auto"/>
            <w:vAlign w:val="center"/>
          </w:tcPr>
          <w:p w14:paraId="7F2D9AAD" w14:textId="77777777" w:rsidR="00AC50A1" w:rsidRPr="00A41F1E" w:rsidRDefault="00AC50A1" w:rsidP="00E00B03">
            <w:pPr>
              <w:jc w:val="center"/>
            </w:pPr>
            <w:r w:rsidRPr="00A41F1E">
              <w:t>16</w:t>
            </w:r>
          </w:p>
        </w:tc>
        <w:tc>
          <w:tcPr>
            <w:tcW w:w="280" w:type="pct"/>
            <w:shd w:val="clear" w:color="auto" w:fill="auto"/>
            <w:vAlign w:val="center"/>
          </w:tcPr>
          <w:p w14:paraId="1393E725" w14:textId="77777777" w:rsidR="00AC50A1" w:rsidRPr="00A41F1E" w:rsidRDefault="00AC50A1" w:rsidP="00E00B03">
            <w:pPr>
              <w:jc w:val="center"/>
            </w:pPr>
            <w:r w:rsidRPr="00A41F1E">
              <w:t>2</w:t>
            </w:r>
          </w:p>
        </w:tc>
        <w:tc>
          <w:tcPr>
            <w:tcW w:w="351" w:type="pct"/>
            <w:vAlign w:val="center"/>
          </w:tcPr>
          <w:p w14:paraId="2C173981" w14:textId="77777777" w:rsidR="00AC50A1" w:rsidRPr="00A41F1E" w:rsidRDefault="00AC50A1" w:rsidP="00E00B03">
            <w:pPr>
              <w:jc w:val="center"/>
            </w:pPr>
            <w:r w:rsidRPr="00A41F1E">
              <w:t>2</w:t>
            </w:r>
          </w:p>
        </w:tc>
        <w:tc>
          <w:tcPr>
            <w:tcW w:w="210" w:type="pct"/>
            <w:vAlign w:val="center"/>
          </w:tcPr>
          <w:p w14:paraId="1205D325" w14:textId="77777777" w:rsidR="00AC50A1" w:rsidRPr="00A41F1E" w:rsidRDefault="00AC50A1" w:rsidP="00E00B03">
            <w:pPr>
              <w:jc w:val="center"/>
            </w:pPr>
          </w:p>
        </w:tc>
        <w:tc>
          <w:tcPr>
            <w:tcW w:w="425" w:type="pct"/>
            <w:vAlign w:val="center"/>
          </w:tcPr>
          <w:p w14:paraId="0481FEA6" w14:textId="77777777" w:rsidR="00AC50A1" w:rsidRPr="00A41F1E" w:rsidRDefault="00AC50A1" w:rsidP="00E00B03">
            <w:pPr>
              <w:jc w:val="center"/>
            </w:pPr>
            <w:r w:rsidRPr="00A41F1E">
              <w:t>12</w:t>
            </w:r>
          </w:p>
        </w:tc>
        <w:tc>
          <w:tcPr>
            <w:tcW w:w="488" w:type="pct"/>
            <w:shd w:val="clear" w:color="auto" w:fill="auto"/>
            <w:vAlign w:val="center"/>
          </w:tcPr>
          <w:p w14:paraId="0A12CF5E" w14:textId="77777777" w:rsidR="00AC50A1" w:rsidRPr="00A41F1E" w:rsidRDefault="00AC50A1" w:rsidP="00E00B03">
            <w:pPr>
              <w:jc w:val="center"/>
            </w:pPr>
            <w:r w:rsidRPr="00A41F1E">
              <w:t>17</w:t>
            </w:r>
          </w:p>
        </w:tc>
        <w:tc>
          <w:tcPr>
            <w:tcW w:w="281" w:type="pct"/>
            <w:shd w:val="clear" w:color="auto" w:fill="auto"/>
            <w:vAlign w:val="center"/>
          </w:tcPr>
          <w:p w14:paraId="0EAA114F" w14:textId="77777777" w:rsidR="00AC50A1" w:rsidRPr="00A41F1E" w:rsidRDefault="00AC50A1" w:rsidP="00E00B03">
            <w:pPr>
              <w:jc w:val="center"/>
            </w:pPr>
            <w:r w:rsidRPr="00A41F1E">
              <w:t>1</w:t>
            </w:r>
          </w:p>
        </w:tc>
        <w:tc>
          <w:tcPr>
            <w:tcW w:w="284" w:type="pct"/>
            <w:vAlign w:val="center"/>
          </w:tcPr>
          <w:p w14:paraId="2D66B41B" w14:textId="77777777" w:rsidR="00AC50A1" w:rsidRPr="00A41F1E" w:rsidRDefault="00AC50A1" w:rsidP="00E00B03">
            <w:pPr>
              <w:jc w:val="center"/>
            </w:pPr>
          </w:p>
        </w:tc>
        <w:tc>
          <w:tcPr>
            <w:tcW w:w="205" w:type="pct"/>
            <w:vAlign w:val="center"/>
          </w:tcPr>
          <w:p w14:paraId="58183052" w14:textId="77777777" w:rsidR="00AC50A1" w:rsidRPr="00A41F1E" w:rsidRDefault="00AC50A1" w:rsidP="00E00B03">
            <w:pPr>
              <w:jc w:val="center"/>
            </w:pPr>
          </w:p>
        </w:tc>
        <w:tc>
          <w:tcPr>
            <w:tcW w:w="359" w:type="pct"/>
            <w:vAlign w:val="center"/>
          </w:tcPr>
          <w:p w14:paraId="3302A2B1" w14:textId="77777777" w:rsidR="00AC50A1" w:rsidRPr="00A41F1E" w:rsidRDefault="00AC50A1" w:rsidP="00E00B03">
            <w:pPr>
              <w:jc w:val="center"/>
            </w:pPr>
            <w:r w:rsidRPr="00A41F1E">
              <w:t>16</w:t>
            </w:r>
          </w:p>
        </w:tc>
      </w:tr>
      <w:tr w:rsidR="003C6228" w:rsidRPr="00A41F1E" w14:paraId="3216655F" w14:textId="77777777" w:rsidTr="003C6228">
        <w:trPr>
          <w:trHeight w:val="395"/>
        </w:trPr>
        <w:tc>
          <w:tcPr>
            <w:tcW w:w="1627" w:type="pct"/>
          </w:tcPr>
          <w:p w14:paraId="2940774F" w14:textId="77777777" w:rsidR="00AC50A1" w:rsidRPr="00A41F1E" w:rsidRDefault="00AC50A1" w:rsidP="00E00B03">
            <w:pPr>
              <w:rPr>
                <w:szCs w:val="28"/>
              </w:rPr>
            </w:pPr>
            <w:r w:rsidRPr="00A41F1E">
              <w:rPr>
                <w:szCs w:val="28"/>
              </w:rPr>
              <w:t>Тема 3. Знання. Наука. Істина</w:t>
            </w:r>
          </w:p>
        </w:tc>
        <w:tc>
          <w:tcPr>
            <w:tcW w:w="491" w:type="pct"/>
            <w:shd w:val="clear" w:color="auto" w:fill="auto"/>
            <w:vAlign w:val="center"/>
          </w:tcPr>
          <w:p w14:paraId="292DDE81" w14:textId="77777777" w:rsidR="00AC50A1" w:rsidRPr="00A41F1E" w:rsidRDefault="00AC50A1" w:rsidP="00E00B03">
            <w:pPr>
              <w:jc w:val="center"/>
            </w:pPr>
            <w:r w:rsidRPr="00A41F1E">
              <w:t>17</w:t>
            </w:r>
          </w:p>
        </w:tc>
        <w:tc>
          <w:tcPr>
            <w:tcW w:w="280" w:type="pct"/>
            <w:shd w:val="clear" w:color="auto" w:fill="auto"/>
            <w:vAlign w:val="center"/>
          </w:tcPr>
          <w:p w14:paraId="5FBDB54E" w14:textId="77777777" w:rsidR="00AC50A1" w:rsidRPr="00A41F1E" w:rsidRDefault="00AC50A1" w:rsidP="00E00B03">
            <w:pPr>
              <w:jc w:val="center"/>
            </w:pPr>
            <w:r w:rsidRPr="00A41F1E">
              <w:t>2</w:t>
            </w:r>
          </w:p>
        </w:tc>
        <w:tc>
          <w:tcPr>
            <w:tcW w:w="351" w:type="pct"/>
            <w:vAlign w:val="center"/>
          </w:tcPr>
          <w:p w14:paraId="0BE16541" w14:textId="77777777" w:rsidR="00AC50A1" w:rsidRPr="00A41F1E" w:rsidRDefault="00AC50A1" w:rsidP="00E00B03">
            <w:pPr>
              <w:jc w:val="center"/>
            </w:pPr>
            <w:r w:rsidRPr="00A41F1E">
              <w:t>2</w:t>
            </w:r>
          </w:p>
        </w:tc>
        <w:tc>
          <w:tcPr>
            <w:tcW w:w="210" w:type="pct"/>
            <w:vAlign w:val="center"/>
          </w:tcPr>
          <w:p w14:paraId="60F62203" w14:textId="77777777" w:rsidR="00AC50A1" w:rsidRPr="00A41F1E" w:rsidRDefault="00AC50A1" w:rsidP="00E00B03">
            <w:pPr>
              <w:jc w:val="center"/>
            </w:pPr>
          </w:p>
        </w:tc>
        <w:tc>
          <w:tcPr>
            <w:tcW w:w="425" w:type="pct"/>
            <w:vAlign w:val="center"/>
          </w:tcPr>
          <w:p w14:paraId="5D83BE28" w14:textId="77777777" w:rsidR="00AC50A1" w:rsidRPr="00A41F1E" w:rsidRDefault="00AC50A1" w:rsidP="00E00B03">
            <w:pPr>
              <w:jc w:val="center"/>
            </w:pPr>
            <w:r w:rsidRPr="00A41F1E">
              <w:t>13</w:t>
            </w:r>
          </w:p>
        </w:tc>
        <w:tc>
          <w:tcPr>
            <w:tcW w:w="488" w:type="pct"/>
            <w:shd w:val="clear" w:color="auto" w:fill="auto"/>
            <w:vAlign w:val="center"/>
          </w:tcPr>
          <w:p w14:paraId="2222E20B" w14:textId="77777777" w:rsidR="00AC50A1" w:rsidRPr="00A41F1E" w:rsidRDefault="00AC50A1" w:rsidP="00E00B03">
            <w:pPr>
              <w:jc w:val="center"/>
            </w:pPr>
            <w:r w:rsidRPr="00A41F1E">
              <w:t>17</w:t>
            </w:r>
          </w:p>
        </w:tc>
        <w:tc>
          <w:tcPr>
            <w:tcW w:w="281" w:type="pct"/>
            <w:shd w:val="clear" w:color="auto" w:fill="auto"/>
            <w:vAlign w:val="center"/>
          </w:tcPr>
          <w:p w14:paraId="2F468DD9" w14:textId="77777777" w:rsidR="00AC50A1" w:rsidRPr="00A41F1E" w:rsidRDefault="00AC50A1" w:rsidP="00E00B03">
            <w:pPr>
              <w:jc w:val="center"/>
            </w:pPr>
            <w:r w:rsidRPr="00A41F1E">
              <w:t>1</w:t>
            </w:r>
          </w:p>
        </w:tc>
        <w:tc>
          <w:tcPr>
            <w:tcW w:w="284" w:type="pct"/>
            <w:vAlign w:val="center"/>
          </w:tcPr>
          <w:p w14:paraId="40BC8D1B" w14:textId="77777777" w:rsidR="00AC50A1" w:rsidRPr="00A41F1E" w:rsidRDefault="00AC50A1" w:rsidP="00E00B03">
            <w:pPr>
              <w:jc w:val="center"/>
            </w:pPr>
          </w:p>
        </w:tc>
        <w:tc>
          <w:tcPr>
            <w:tcW w:w="205" w:type="pct"/>
            <w:vAlign w:val="center"/>
          </w:tcPr>
          <w:p w14:paraId="1C7E2565" w14:textId="77777777" w:rsidR="00AC50A1" w:rsidRPr="00A41F1E" w:rsidRDefault="00AC50A1" w:rsidP="00E00B03">
            <w:pPr>
              <w:jc w:val="center"/>
            </w:pPr>
          </w:p>
        </w:tc>
        <w:tc>
          <w:tcPr>
            <w:tcW w:w="359" w:type="pct"/>
            <w:vAlign w:val="center"/>
          </w:tcPr>
          <w:p w14:paraId="2E6D4C57" w14:textId="77777777" w:rsidR="00AC50A1" w:rsidRPr="00A41F1E" w:rsidRDefault="00AC50A1" w:rsidP="00E00B03">
            <w:pPr>
              <w:jc w:val="center"/>
            </w:pPr>
            <w:r w:rsidRPr="00A41F1E">
              <w:t>16</w:t>
            </w:r>
          </w:p>
        </w:tc>
      </w:tr>
      <w:tr w:rsidR="003C6228" w:rsidRPr="00A41F1E" w14:paraId="1C388384" w14:textId="77777777" w:rsidTr="003C6228">
        <w:trPr>
          <w:trHeight w:val="588"/>
        </w:trPr>
        <w:tc>
          <w:tcPr>
            <w:tcW w:w="1627" w:type="pct"/>
          </w:tcPr>
          <w:p w14:paraId="203BB718" w14:textId="77777777" w:rsidR="00AC50A1" w:rsidRPr="00A41F1E" w:rsidRDefault="00AC50A1" w:rsidP="00E00B03">
            <w:pPr>
              <w:tabs>
                <w:tab w:val="left" w:pos="284"/>
                <w:tab w:val="left" w:pos="567"/>
              </w:tabs>
              <w:rPr>
                <w:szCs w:val="28"/>
              </w:rPr>
            </w:pPr>
            <w:r w:rsidRPr="00A41F1E">
              <w:rPr>
                <w:szCs w:val="28"/>
              </w:rPr>
              <w:t>Тема 4. Довіра до інформації із зовнішніх джерел</w:t>
            </w:r>
          </w:p>
        </w:tc>
        <w:tc>
          <w:tcPr>
            <w:tcW w:w="491" w:type="pct"/>
            <w:shd w:val="clear" w:color="auto" w:fill="auto"/>
            <w:vAlign w:val="center"/>
          </w:tcPr>
          <w:p w14:paraId="2DEBD56F" w14:textId="77777777" w:rsidR="00AC50A1" w:rsidRPr="00A41F1E" w:rsidRDefault="00AC50A1" w:rsidP="00E00B03">
            <w:pPr>
              <w:jc w:val="center"/>
            </w:pPr>
            <w:r w:rsidRPr="00A41F1E">
              <w:t>17</w:t>
            </w:r>
          </w:p>
        </w:tc>
        <w:tc>
          <w:tcPr>
            <w:tcW w:w="280" w:type="pct"/>
            <w:shd w:val="clear" w:color="auto" w:fill="auto"/>
            <w:vAlign w:val="center"/>
          </w:tcPr>
          <w:p w14:paraId="4B67C243" w14:textId="77777777" w:rsidR="00AC50A1" w:rsidRPr="00A41F1E" w:rsidRDefault="00AC50A1" w:rsidP="00E00B03">
            <w:pPr>
              <w:jc w:val="center"/>
            </w:pPr>
            <w:r w:rsidRPr="00A41F1E">
              <w:t>2</w:t>
            </w:r>
          </w:p>
        </w:tc>
        <w:tc>
          <w:tcPr>
            <w:tcW w:w="351" w:type="pct"/>
            <w:vAlign w:val="center"/>
          </w:tcPr>
          <w:p w14:paraId="6694745B" w14:textId="77777777" w:rsidR="00AC50A1" w:rsidRPr="00A41F1E" w:rsidRDefault="00AC50A1" w:rsidP="00E00B03">
            <w:pPr>
              <w:jc w:val="center"/>
            </w:pPr>
            <w:r w:rsidRPr="00A41F1E">
              <w:t>2</w:t>
            </w:r>
          </w:p>
        </w:tc>
        <w:tc>
          <w:tcPr>
            <w:tcW w:w="210" w:type="pct"/>
            <w:vAlign w:val="center"/>
          </w:tcPr>
          <w:p w14:paraId="6840B61A" w14:textId="77777777" w:rsidR="00AC50A1" w:rsidRPr="00A41F1E" w:rsidRDefault="00AC50A1" w:rsidP="00E00B03">
            <w:pPr>
              <w:jc w:val="center"/>
            </w:pPr>
          </w:p>
        </w:tc>
        <w:tc>
          <w:tcPr>
            <w:tcW w:w="425" w:type="pct"/>
            <w:vAlign w:val="center"/>
          </w:tcPr>
          <w:p w14:paraId="1596E4A1" w14:textId="77777777" w:rsidR="00AC50A1" w:rsidRPr="00A41F1E" w:rsidRDefault="00AC50A1" w:rsidP="00E00B03">
            <w:pPr>
              <w:jc w:val="center"/>
            </w:pPr>
            <w:r w:rsidRPr="00A41F1E">
              <w:t>13</w:t>
            </w:r>
          </w:p>
        </w:tc>
        <w:tc>
          <w:tcPr>
            <w:tcW w:w="488" w:type="pct"/>
            <w:shd w:val="clear" w:color="auto" w:fill="auto"/>
            <w:vAlign w:val="center"/>
          </w:tcPr>
          <w:p w14:paraId="58CDBE84" w14:textId="77777777" w:rsidR="00AC50A1" w:rsidRPr="00A41F1E" w:rsidRDefault="00AC50A1" w:rsidP="00E00B03">
            <w:pPr>
              <w:jc w:val="center"/>
            </w:pPr>
            <w:r w:rsidRPr="00A41F1E">
              <w:t>19</w:t>
            </w:r>
          </w:p>
        </w:tc>
        <w:tc>
          <w:tcPr>
            <w:tcW w:w="281" w:type="pct"/>
            <w:shd w:val="clear" w:color="auto" w:fill="auto"/>
            <w:vAlign w:val="center"/>
          </w:tcPr>
          <w:p w14:paraId="6812B979" w14:textId="77777777" w:rsidR="00AC50A1" w:rsidRPr="00A41F1E" w:rsidRDefault="00AC50A1" w:rsidP="00E00B03">
            <w:pPr>
              <w:jc w:val="center"/>
            </w:pPr>
            <w:r w:rsidRPr="00A41F1E">
              <w:t>1</w:t>
            </w:r>
          </w:p>
        </w:tc>
        <w:tc>
          <w:tcPr>
            <w:tcW w:w="284" w:type="pct"/>
            <w:vAlign w:val="center"/>
          </w:tcPr>
          <w:p w14:paraId="316249E6" w14:textId="77777777" w:rsidR="00AC50A1" w:rsidRPr="00A41F1E" w:rsidRDefault="00AC50A1" w:rsidP="00E00B03">
            <w:pPr>
              <w:jc w:val="center"/>
            </w:pPr>
            <w:r w:rsidRPr="00A41F1E">
              <w:t>1</w:t>
            </w:r>
          </w:p>
        </w:tc>
        <w:tc>
          <w:tcPr>
            <w:tcW w:w="205" w:type="pct"/>
            <w:vAlign w:val="center"/>
          </w:tcPr>
          <w:p w14:paraId="22B9C876" w14:textId="77777777" w:rsidR="00AC50A1" w:rsidRPr="00A41F1E" w:rsidRDefault="00AC50A1" w:rsidP="00E00B03">
            <w:pPr>
              <w:jc w:val="center"/>
            </w:pPr>
          </w:p>
        </w:tc>
        <w:tc>
          <w:tcPr>
            <w:tcW w:w="359" w:type="pct"/>
            <w:vAlign w:val="center"/>
          </w:tcPr>
          <w:p w14:paraId="4C4C0A6B" w14:textId="77777777" w:rsidR="00AC50A1" w:rsidRPr="00A41F1E" w:rsidRDefault="00AC50A1" w:rsidP="00E00B03">
            <w:pPr>
              <w:jc w:val="center"/>
            </w:pPr>
            <w:r w:rsidRPr="00A41F1E">
              <w:t>17</w:t>
            </w:r>
          </w:p>
        </w:tc>
      </w:tr>
      <w:tr w:rsidR="003C6228" w:rsidRPr="00A41F1E" w14:paraId="699CF768" w14:textId="77777777" w:rsidTr="003C6228">
        <w:trPr>
          <w:trHeight w:val="351"/>
        </w:trPr>
        <w:tc>
          <w:tcPr>
            <w:tcW w:w="1627" w:type="pct"/>
          </w:tcPr>
          <w:p w14:paraId="3F1A0DDC" w14:textId="77777777" w:rsidR="00AC50A1" w:rsidRPr="00A41F1E" w:rsidRDefault="00AC50A1" w:rsidP="00E00B03">
            <w:pPr>
              <w:rPr>
                <w:szCs w:val="28"/>
              </w:rPr>
            </w:pPr>
            <w:r w:rsidRPr="00A41F1E">
              <w:rPr>
                <w:szCs w:val="28"/>
              </w:rPr>
              <w:t>Разом за  ЗМ1</w:t>
            </w:r>
          </w:p>
        </w:tc>
        <w:tc>
          <w:tcPr>
            <w:tcW w:w="491" w:type="pct"/>
            <w:shd w:val="clear" w:color="auto" w:fill="auto"/>
            <w:vAlign w:val="center"/>
          </w:tcPr>
          <w:p w14:paraId="65927F85" w14:textId="77777777" w:rsidR="00AC50A1" w:rsidRPr="00A41F1E" w:rsidRDefault="00AC50A1" w:rsidP="00E00B03">
            <w:pPr>
              <w:jc w:val="center"/>
              <w:rPr>
                <w:b/>
              </w:rPr>
            </w:pPr>
            <w:r w:rsidRPr="00A41F1E">
              <w:rPr>
                <w:b/>
              </w:rPr>
              <w:t>66</w:t>
            </w:r>
          </w:p>
        </w:tc>
        <w:tc>
          <w:tcPr>
            <w:tcW w:w="280" w:type="pct"/>
            <w:shd w:val="clear" w:color="auto" w:fill="auto"/>
            <w:vAlign w:val="center"/>
          </w:tcPr>
          <w:p w14:paraId="4032FFE9" w14:textId="77777777" w:rsidR="00AC50A1" w:rsidRPr="00A41F1E" w:rsidRDefault="00AC50A1" w:rsidP="00E00B03">
            <w:pPr>
              <w:jc w:val="center"/>
              <w:rPr>
                <w:b/>
              </w:rPr>
            </w:pPr>
            <w:r w:rsidRPr="00A41F1E">
              <w:rPr>
                <w:b/>
              </w:rPr>
              <w:t>8</w:t>
            </w:r>
          </w:p>
        </w:tc>
        <w:tc>
          <w:tcPr>
            <w:tcW w:w="351" w:type="pct"/>
            <w:vAlign w:val="center"/>
          </w:tcPr>
          <w:p w14:paraId="7F906B60" w14:textId="77777777" w:rsidR="00AC50A1" w:rsidRPr="00A41F1E" w:rsidRDefault="00AC50A1" w:rsidP="00E00B03">
            <w:pPr>
              <w:jc w:val="center"/>
              <w:rPr>
                <w:b/>
              </w:rPr>
            </w:pPr>
            <w:r w:rsidRPr="00A41F1E">
              <w:rPr>
                <w:b/>
              </w:rPr>
              <w:t>8</w:t>
            </w:r>
          </w:p>
        </w:tc>
        <w:tc>
          <w:tcPr>
            <w:tcW w:w="210" w:type="pct"/>
            <w:vAlign w:val="center"/>
          </w:tcPr>
          <w:p w14:paraId="62744AFE" w14:textId="77777777" w:rsidR="00AC50A1" w:rsidRPr="00A41F1E" w:rsidRDefault="00AC50A1" w:rsidP="00E00B03">
            <w:pPr>
              <w:jc w:val="center"/>
              <w:rPr>
                <w:b/>
              </w:rPr>
            </w:pPr>
          </w:p>
        </w:tc>
        <w:tc>
          <w:tcPr>
            <w:tcW w:w="425" w:type="pct"/>
            <w:vAlign w:val="center"/>
          </w:tcPr>
          <w:p w14:paraId="226DDBB3" w14:textId="77777777" w:rsidR="00AC50A1" w:rsidRPr="00A41F1E" w:rsidRDefault="00AC50A1" w:rsidP="00E00B03">
            <w:pPr>
              <w:jc w:val="center"/>
              <w:rPr>
                <w:b/>
              </w:rPr>
            </w:pPr>
            <w:r w:rsidRPr="00A41F1E">
              <w:rPr>
                <w:b/>
              </w:rPr>
              <w:t>50</w:t>
            </w:r>
          </w:p>
        </w:tc>
        <w:tc>
          <w:tcPr>
            <w:tcW w:w="488" w:type="pct"/>
            <w:shd w:val="clear" w:color="auto" w:fill="auto"/>
            <w:vAlign w:val="center"/>
          </w:tcPr>
          <w:p w14:paraId="6B922B4E" w14:textId="77777777" w:rsidR="00AC50A1" w:rsidRPr="00A41F1E" w:rsidRDefault="00AC50A1" w:rsidP="00E00B03">
            <w:pPr>
              <w:jc w:val="center"/>
              <w:rPr>
                <w:b/>
              </w:rPr>
            </w:pPr>
            <w:r w:rsidRPr="00A41F1E">
              <w:rPr>
                <w:b/>
              </w:rPr>
              <w:t>70</w:t>
            </w:r>
          </w:p>
        </w:tc>
        <w:tc>
          <w:tcPr>
            <w:tcW w:w="281" w:type="pct"/>
            <w:shd w:val="clear" w:color="auto" w:fill="auto"/>
            <w:vAlign w:val="center"/>
          </w:tcPr>
          <w:p w14:paraId="619441E6" w14:textId="77777777" w:rsidR="00AC50A1" w:rsidRPr="00A41F1E" w:rsidRDefault="00AC50A1" w:rsidP="00E00B03">
            <w:pPr>
              <w:jc w:val="center"/>
              <w:rPr>
                <w:b/>
              </w:rPr>
            </w:pPr>
            <w:r w:rsidRPr="00A41F1E">
              <w:rPr>
                <w:b/>
              </w:rPr>
              <w:t>4</w:t>
            </w:r>
          </w:p>
        </w:tc>
        <w:tc>
          <w:tcPr>
            <w:tcW w:w="284" w:type="pct"/>
            <w:vAlign w:val="center"/>
          </w:tcPr>
          <w:p w14:paraId="0FB10A6C" w14:textId="77777777" w:rsidR="00AC50A1" w:rsidRPr="00A41F1E" w:rsidRDefault="00AC50A1" w:rsidP="00E00B03">
            <w:pPr>
              <w:jc w:val="center"/>
              <w:rPr>
                <w:b/>
              </w:rPr>
            </w:pPr>
            <w:r w:rsidRPr="00A41F1E">
              <w:rPr>
                <w:b/>
              </w:rPr>
              <w:t>1</w:t>
            </w:r>
          </w:p>
        </w:tc>
        <w:tc>
          <w:tcPr>
            <w:tcW w:w="205" w:type="pct"/>
            <w:vAlign w:val="center"/>
          </w:tcPr>
          <w:p w14:paraId="15E97A00" w14:textId="77777777" w:rsidR="00AC50A1" w:rsidRPr="00A41F1E" w:rsidRDefault="00AC50A1" w:rsidP="00E00B03">
            <w:pPr>
              <w:jc w:val="center"/>
              <w:rPr>
                <w:b/>
              </w:rPr>
            </w:pPr>
          </w:p>
        </w:tc>
        <w:tc>
          <w:tcPr>
            <w:tcW w:w="359" w:type="pct"/>
            <w:vAlign w:val="center"/>
          </w:tcPr>
          <w:p w14:paraId="38F9FE49" w14:textId="77777777" w:rsidR="00AC50A1" w:rsidRPr="00A41F1E" w:rsidRDefault="00AC50A1" w:rsidP="00E00B03">
            <w:pPr>
              <w:jc w:val="center"/>
              <w:rPr>
                <w:b/>
              </w:rPr>
            </w:pPr>
            <w:r w:rsidRPr="00A41F1E">
              <w:rPr>
                <w:b/>
              </w:rPr>
              <w:t>65</w:t>
            </w:r>
          </w:p>
        </w:tc>
      </w:tr>
      <w:tr w:rsidR="00AC50A1" w:rsidRPr="00A41F1E" w14:paraId="1C9619E1" w14:textId="77777777" w:rsidTr="00AC50A1">
        <w:trPr>
          <w:cantSplit/>
        </w:trPr>
        <w:tc>
          <w:tcPr>
            <w:tcW w:w="5000" w:type="pct"/>
            <w:gridSpan w:val="11"/>
          </w:tcPr>
          <w:p w14:paraId="46469384" w14:textId="77777777" w:rsidR="00AC50A1" w:rsidRPr="00A41F1E" w:rsidRDefault="00AC50A1" w:rsidP="00E00B03">
            <w:pPr>
              <w:jc w:val="center"/>
            </w:pPr>
            <w:r w:rsidRPr="00A41F1E">
              <w:rPr>
                <w:b/>
                <w:bCs/>
              </w:rPr>
              <w:t>Змістовий модуль 2. Свобода волі, мораль, закон та їх філософське осмислення</w:t>
            </w:r>
          </w:p>
        </w:tc>
      </w:tr>
      <w:tr w:rsidR="003C6228" w:rsidRPr="00A41F1E" w14:paraId="2ACABE56" w14:textId="77777777" w:rsidTr="003C6228">
        <w:trPr>
          <w:trHeight w:val="670"/>
        </w:trPr>
        <w:tc>
          <w:tcPr>
            <w:tcW w:w="1627" w:type="pct"/>
          </w:tcPr>
          <w:p w14:paraId="456B87EE" w14:textId="77777777" w:rsidR="00AC50A1" w:rsidRPr="00A41F1E" w:rsidRDefault="00AC50A1" w:rsidP="00E00B03">
            <w:pPr>
              <w:rPr>
                <w:szCs w:val="28"/>
              </w:rPr>
            </w:pPr>
            <w:r w:rsidRPr="00A41F1E">
              <w:rPr>
                <w:szCs w:val="28"/>
              </w:rPr>
              <w:t>Тема 5. Свобода і відповідальність</w:t>
            </w:r>
          </w:p>
        </w:tc>
        <w:tc>
          <w:tcPr>
            <w:tcW w:w="491" w:type="pct"/>
            <w:shd w:val="clear" w:color="auto" w:fill="auto"/>
            <w:vAlign w:val="center"/>
          </w:tcPr>
          <w:p w14:paraId="494AA255" w14:textId="77777777" w:rsidR="00AC50A1" w:rsidRPr="00A41F1E" w:rsidRDefault="00AC50A1" w:rsidP="00E00B03">
            <w:pPr>
              <w:jc w:val="center"/>
            </w:pPr>
            <w:r w:rsidRPr="00A41F1E">
              <w:t>18</w:t>
            </w:r>
          </w:p>
        </w:tc>
        <w:tc>
          <w:tcPr>
            <w:tcW w:w="280" w:type="pct"/>
            <w:shd w:val="clear" w:color="auto" w:fill="auto"/>
            <w:vAlign w:val="center"/>
          </w:tcPr>
          <w:p w14:paraId="4F426DCC" w14:textId="77777777" w:rsidR="00AC50A1" w:rsidRPr="00A41F1E" w:rsidRDefault="00AC50A1" w:rsidP="00E00B03">
            <w:pPr>
              <w:jc w:val="center"/>
            </w:pPr>
            <w:r w:rsidRPr="00A41F1E">
              <w:t>2</w:t>
            </w:r>
          </w:p>
        </w:tc>
        <w:tc>
          <w:tcPr>
            <w:tcW w:w="351" w:type="pct"/>
            <w:vAlign w:val="center"/>
          </w:tcPr>
          <w:p w14:paraId="427AF98F" w14:textId="77777777" w:rsidR="00AC50A1" w:rsidRPr="00A41F1E" w:rsidRDefault="00AC50A1" w:rsidP="00E00B03">
            <w:pPr>
              <w:jc w:val="center"/>
            </w:pPr>
            <w:r w:rsidRPr="00A41F1E">
              <w:t>2</w:t>
            </w:r>
          </w:p>
        </w:tc>
        <w:tc>
          <w:tcPr>
            <w:tcW w:w="210" w:type="pct"/>
            <w:vAlign w:val="center"/>
          </w:tcPr>
          <w:p w14:paraId="02C4C39C" w14:textId="77777777" w:rsidR="00AC50A1" w:rsidRPr="00A41F1E" w:rsidRDefault="00AC50A1" w:rsidP="00E00B03">
            <w:pPr>
              <w:jc w:val="center"/>
            </w:pPr>
          </w:p>
        </w:tc>
        <w:tc>
          <w:tcPr>
            <w:tcW w:w="425" w:type="pct"/>
            <w:vAlign w:val="center"/>
          </w:tcPr>
          <w:p w14:paraId="5190F749" w14:textId="77777777" w:rsidR="00AC50A1" w:rsidRPr="00A41F1E" w:rsidRDefault="00AC50A1" w:rsidP="00E00B03">
            <w:pPr>
              <w:jc w:val="center"/>
            </w:pPr>
            <w:r w:rsidRPr="00A41F1E">
              <w:t>14</w:t>
            </w:r>
          </w:p>
        </w:tc>
        <w:tc>
          <w:tcPr>
            <w:tcW w:w="488" w:type="pct"/>
            <w:shd w:val="clear" w:color="auto" w:fill="auto"/>
            <w:vAlign w:val="center"/>
          </w:tcPr>
          <w:p w14:paraId="416B8D87" w14:textId="77777777" w:rsidR="00AC50A1" w:rsidRPr="00A41F1E" w:rsidRDefault="00AC50A1" w:rsidP="00E00B03">
            <w:pPr>
              <w:jc w:val="center"/>
            </w:pPr>
            <w:r w:rsidRPr="00A41F1E">
              <w:t>17</w:t>
            </w:r>
          </w:p>
        </w:tc>
        <w:tc>
          <w:tcPr>
            <w:tcW w:w="281" w:type="pct"/>
            <w:shd w:val="clear" w:color="auto" w:fill="auto"/>
            <w:vAlign w:val="center"/>
          </w:tcPr>
          <w:p w14:paraId="56215500" w14:textId="77777777" w:rsidR="00AC50A1" w:rsidRPr="00A41F1E" w:rsidRDefault="00AC50A1" w:rsidP="00E00B03">
            <w:pPr>
              <w:jc w:val="center"/>
            </w:pPr>
          </w:p>
        </w:tc>
        <w:tc>
          <w:tcPr>
            <w:tcW w:w="284" w:type="pct"/>
            <w:vAlign w:val="center"/>
          </w:tcPr>
          <w:p w14:paraId="57C6BC7C" w14:textId="77777777" w:rsidR="00AC50A1" w:rsidRPr="00A41F1E" w:rsidRDefault="00AC50A1" w:rsidP="00E00B03">
            <w:pPr>
              <w:jc w:val="center"/>
            </w:pPr>
            <w:r w:rsidRPr="00A41F1E">
              <w:t>1</w:t>
            </w:r>
          </w:p>
        </w:tc>
        <w:tc>
          <w:tcPr>
            <w:tcW w:w="205" w:type="pct"/>
            <w:vAlign w:val="center"/>
          </w:tcPr>
          <w:p w14:paraId="7E39D8EE" w14:textId="77777777" w:rsidR="00AC50A1" w:rsidRPr="00A41F1E" w:rsidRDefault="00AC50A1" w:rsidP="00E00B03">
            <w:pPr>
              <w:jc w:val="center"/>
            </w:pPr>
          </w:p>
        </w:tc>
        <w:tc>
          <w:tcPr>
            <w:tcW w:w="359" w:type="pct"/>
            <w:vAlign w:val="center"/>
          </w:tcPr>
          <w:p w14:paraId="0C441448" w14:textId="77777777" w:rsidR="00AC50A1" w:rsidRPr="00A41F1E" w:rsidRDefault="00AC50A1" w:rsidP="00E00B03">
            <w:pPr>
              <w:jc w:val="center"/>
            </w:pPr>
            <w:r w:rsidRPr="00A41F1E">
              <w:t>16</w:t>
            </w:r>
          </w:p>
        </w:tc>
      </w:tr>
      <w:tr w:rsidR="003C6228" w:rsidRPr="00A41F1E" w14:paraId="62DDAA12" w14:textId="77777777" w:rsidTr="003C6228">
        <w:trPr>
          <w:trHeight w:val="684"/>
        </w:trPr>
        <w:tc>
          <w:tcPr>
            <w:tcW w:w="1627" w:type="pct"/>
          </w:tcPr>
          <w:p w14:paraId="3EF4BB37" w14:textId="77777777" w:rsidR="00AC50A1" w:rsidRPr="00A41F1E" w:rsidRDefault="00AC50A1" w:rsidP="00E00B03">
            <w:pPr>
              <w:rPr>
                <w:szCs w:val="28"/>
              </w:rPr>
            </w:pPr>
            <w:r w:rsidRPr="00A41F1E">
              <w:rPr>
                <w:szCs w:val="28"/>
              </w:rPr>
              <w:t>Тема 6. Мораль, моральність, нормативність</w:t>
            </w:r>
          </w:p>
        </w:tc>
        <w:tc>
          <w:tcPr>
            <w:tcW w:w="491" w:type="pct"/>
            <w:shd w:val="clear" w:color="auto" w:fill="auto"/>
            <w:vAlign w:val="center"/>
          </w:tcPr>
          <w:p w14:paraId="4DBEFBE1" w14:textId="77777777" w:rsidR="00AC50A1" w:rsidRPr="00A41F1E" w:rsidRDefault="00AC50A1" w:rsidP="00E00B03">
            <w:pPr>
              <w:jc w:val="center"/>
            </w:pPr>
            <w:r w:rsidRPr="00A41F1E">
              <w:t>18</w:t>
            </w:r>
          </w:p>
        </w:tc>
        <w:tc>
          <w:tcPr>
            <w:tcW w:w="280" w:type="pct"/>
            <w:shd w:val="clear" w:color="auto" w:fill="auto"/>
            <w:vAlign w:val="center"/>
          </w:tcPr>
          <w:p w14:paraId="32D1CAD8" w14:textId="77777777" w:rsidR="00AC50A1" w:rsidRPr="00A41F1E" w:rsidRDefault="00AC50A1" w:rsidP="00E00B03">
            <w:pPr>
              <w:jc w:val="center"/>
            </w:pPr>
            <w:r w:rsidRPr="00A41F1E">
              <w:t>2</w:t>
            </w:r>
          </w:p>
        </w:tc>
        <w:tc>
          <w:tcPr>
            <w:tcW w:w="351" w:type="pct"/>
            <w:vAlign w:val="center"/>
          </w:tcPr>
          <w:p w14:paraId="355F8DB9" w14:textId="77777777" w:rsidR="00AC50A1" w:rsidRPr="00A41F1E" w:rsidRDefault="00AC50A1" w:rsidP="00E00B03">
            <w:pPr>
              <w:jc w:val="center"/>
            </w:pPr>
            <w:r w:rsidRPr="00A41F1E">
              <w:t>2</w:t>
            </w:r>
          </w:p>
        </w:tc>
        <w:tc>
          <w:tcPr>
            <w:tcW w:w="210" w:type="pct"/>
            <w:vAlign w:val="center"/>
          </w:tcPr>
          <w:p w14:paraId="2DCCB019" w14:textId="77777777" w:rsidR="00AC50A1" w:rsidRPr="00A41F1E" w:rsidRDefault="00AC50A1" w:rsidP="00E00B03">
            <w:pPr>
              <w:jc w:val="center"/>
            </w:pPr>
          </w:p>
        </w:tc>
        <w:tc>
          <w:tcPr>
            <w:tcW w:w="425" w:type="pct"/>
            <w:vAlign w:val="center"/>
          </w:tcPr>
          <w:p w14:paraId="208C8A46" w14:textId="77777777" w:rsidR="00AC50A1" w:rsidRPr="00A41F1E" w:rsidRDefault="00AC50A1" w:rsidP="00E00B03">
            <w:pPr>
              <w:jc w:val="center"/>
            </w:pPr>
            <w:r w:rsidRPr="00A41F1E">
              <w:t>14</w:t>
            </w:r>
          </w:p>
        </w:tc>
        <w:tc>
          <w:tcPr>
            <w:tcW w:w="488" w:type="pct"/>
            <w:shd w:val="clear" w:color="auto" w:fill="auto"/>
            <w:vAlign w:val="center"/>
          </w:tcPr>
          <w:p w14:paraId="4AA15514" w14:textId="77777777" w:rsidR="00AC50A1" w:rsidRPr="00A41F1E" w:rsidRDefault="00AC50A1" w:rsidP="00E00B03">
            <w:pPr>
              <w:jc w:val="center"/>
            </w:pPr>
            <w:r w:rsidRPr="00A41F1E">
              <w:t>17</w:t>
            </w:r>
          </w:p>
        </w:tc>
        <w:tc>
          <w:tcPr>
            <w:tcW w:w="281" w:type="pct"/>
            <w:shd w:val="clear" w:color="auto" w:fill="auto"/>
            <w:vAlign w:val="center"/>
          </w:tcPr>
          <w:p w14:paraId="2A49BC34" w14:textId="77777777" w:rsidR="00AC50A1" w:rsidRPr="00A41F1E" w:rsidRDefault="00AC50A1" w:rsidP="00E00B03">
            <w:pPr>
              <w:jc w:val="center"/>
            </w:pPr>
          </w:p>
        </w:tc>
        <w:tc>
          <w:tcPr>
            <w:tcW w:w="284" w:type="pct"/>
            <w:vAlign w:val="center"/>
          </w:tcPr>
          <w:p w14:paraId="69C5EBDB" w14:textId="77777777" w:rsidR="00AC50A1" w:rsidRPr="00A41F1E" w:rsidRDefault="00AC50A1" w:rsidP="00E00B03">
            <w:pPr>
              <w:jc w:val="center"/>
            </w:pPr>
            <w:r w:rsidRPr="00A41F1E">
              <w:t>1</w:t>
            </w:r>
          </w:p>
        </w:tc>
        <w:tc>
          <w:tcPr>
            <w:tcW w:w="205" w:type="pct"/>
            <w:vAlign w:val="center"/>
          </w:tcPr>
          <w:p w14:paraId="68F63002" w14:textId="77777777" w:rsidR="00AC50A1" w:rsidRPr="00A41F1E" w:rsidRDefault="00AC50A1" w:rsidP="00E00B03">
            <w:pPr>
              <w:jc w:val="center"/>
            </w:pPr>
          </w:p>
        </w:tc>
        <w:tc>
          <w:tcPr>
            <w:tcW w:w="359" w:type="pct"/>
            <w:vAlign w:val="center"/>
          </w:tcPr>
          <w:p w14:paraId="479CBBCE" w14:textId="77777777" w:rsidR="00AC50A1" w:rsidRPr="00A41F1E" w:rsidRDefault="00AC50A1" w:rsidP="00E00B03">
            <w:pPr>
              <w:jc w:val="center"/>
            </w:pPr>
            <w:r w:rsidRPr="00A41F1E">
              <w:t>16</w:t>
            </w:r>
          </w:p>
        </w:tc>
      </w:tr>
      <w:tr w:rsidR="003C6228" w:rsidRPr="00A41F1E" w14:paraId="57CE66B6" w14:textId="77777777" w:rsidTr="003C6228">
        <w:trPr>
          <w:trHeight w:val="559"/>
        </w:trPr>
        <w:tc>
          <w:tcPr>
            <w:tcW w:w="1627" w:type="pct"/>
          </w:tcPr>
          <w:p w14:paraId="6CD26561" w14:textId="77777777" w:rsidR="00AC50A1" w:rsidRPr="00A41F1E" w:rsidRDefault="00AC50A1" w:rsidP="00E00B03">
            <w:pPr>
              <w:rPr>
                <w:szCs w:val="28"/>
              </w:rPr>
            </w:pPr>
            <w:r w:rsidRPr="00A41F1E">
              <w:rPr>
                <w:szCs w:val="28"/>
              </w:rPr>
              <w:t>Тема 7. Законність і справедливість</w:t>
            </w:r>
          </w:p>
        </w:tc>
        <w:tc>
          <w:tcPr>
            <w:tcW w:w="491" w:type="pct"/>
            <w:shd w:val="clear" w:color="auto" w:fill="auto"/>
            <w:vAlign w:val="center"/>
          </w:tcPr>
          <w:p w14:paraId="5E882935" w14:textId="77777777" w:rsidR="00AC50A1" w:rsidRPr="00A41F1E" w:rsidRDefault="00AC50A1" w:rsidP="00E00B03">
            <w:pPr>
              <w:jc w:val="center"/>
            </w:pPr>
            <w:r w:rsidRPr="00A41F1E">
              <w:t>18</w:t>
            </w:r>
          </w:p>
        </w:tc>
        <w:tc>
          <w:tcPr>
            <w:tcW w:w="280" w:type="pct"/>
            <w:shd w:val="clear" w:color="auto" w:fill="auto"/>
            <w:vAlign w:val="center"/>
          </w:tcPr>
          <w:p w14:paraId="28A1B08B" w14:textId="77777777" w:rsidR="00AC50A1" w:rsidRPr="00A41F1E" w:rsidRDefault="00AC50A1" w:rsidP="00E00B03">
            <w:pPr>
              <w:jc w:val="center"/>
            </w:pPr>
            <w:r w:rsidRPr="00A41F1E">
              <w:t>3</w:t>
            </w:r>
          </w:p>
        </w:tc>
        <w:tc>
          <w:tcPr>
            <w:tcW w:w="351" w:type="pct"/>
            <w:vAlign w:val="center"/>
          </w:tcPr>
          <w:p w14:paraId="5DFE999D" w14:textId="77777777" w:rsidR="00AC50A1" w:rsidRPr="00A41F1E" w:rsidRDefault="00AC50A1" w:rsidP="00E00B03">
            <w:pPr>
              <w:jc w:val="center"/>
            </w:pPr>
            <w:r w:rsidRPr="00A41F1E">
              <w:t>3</w:t>
            </w:r>
          </w:p>
        </w:tc>
        <w:tc>
          <w:tcPr>
            <w:tcW w:w="210" w:type="pct"/>
            <w:vAlign w:val="center"/>
          </w:tcPr>
          <w:p w14:paraId="0B580311" w14:textId="77777777" w:rsidR="00AC50A1" w:rsidRPr="00A41F1E" w:rsidRDefault="00AC50A1" w:rsidP="00E00B03"/>
        </w:tc>
        <w:tc>
          <w:tcPr>
            <w:tcW w:w="425" w:type="pct"/>
            <w:vAlign w:val="center"/>
          </w:tcPr>
          <w:p w14:paraId="4A7A4D49" w14:textId="77777777" w:rsidR="00AC50A1" w:rsidRPr="00A41F1E" w:rsidRDefault="00AC50A1" w:rsidP="00E00B03">
            <w:pPr>
              <w:jc w:val="center"/>
            </w:pPr>
            <w:r w:rsidRPr="00A41F1E">
              <w:t>12</w:t>
            </w:r>
          </w:p>
        </w:tc>
        <w:tc>
          <w:tcPr>
            <w:tcW w:w="488" w:type="pct"/>
            <w:shd w:val="clear" w:color="auto" w:fill="auto"/>
            <w:vAlign w:val="center"/>
          </w:tcPr>
          <w:p w14:paraId="50F3C681" w14:textId="77777777" w:rsidR="00AC50A1" w:rsidRPr="00A41F1E" w:rsidRDefault="00AC50A1" w:rsidP="00E00B03">
            <w:pPr>
              <w:jc w:val="center"/>
            </w:pPr>
            <w:r w:rsidRPr="00A41F1E">
              <w:t>16</w:t>
            </w:r>
          </w:p>
        </w:tc>
        <w:tc>
          <w:tcPr>
            <w:tcW w:w="281" w:type="pct"/>
            <w:shd w:val="clear" w:color="auto" w:fill="auto"/>
            <w:vAlign w:val="center"/>
          </w:tcPr>
          <w:p w14:paraId="33132CAA" w14:textId="77777777" w:rsidR="00AC50A1" w:rsidRPr="00A41F1E" w:rsidRDefault="00AC50A1" w:rsidP="00E00B03">
            <w:pPr>
              <w:jc w:val="center"/>
            </w:pPr>
          </w:p>
        </w:tc>
        <w:tc>
          <w:tcPr>
            <w:tcW w:w="284" w:type="pct"/>
            <w:vAlign w:val="center"/>
          </w:tcPr>
          <w:p w14:paraId="01A53B85" w14:textId="77777777" w:rsidR="00AC50A1" w:rsidRPr="00A41F1E" w:rsidRDefault="00AC50A1" w:rsidP="00E00B03">
            <w:pPr>
              <w:jc w:val="center"/>
            </w:pPr>
            <w:r w:rsidRPr="00A41F1E">
              <w:t>1</w:t>
            </w:r>
          </w:p>
        </w:tc>
        <w:tc>
          <w:tcPr>
            <w:tcW w:w="205" w:type="pct"/>
            <w:vAlign w:val="center"/>
          </w:tcPr>
          <w:p w14:paraId="3AE914EA" w14:textId="77777777" w:rsidR="00AC50A1" w:rsidRPr="00A41F1E" w:rsidRDefault="00AC50A1" w:rsidP="00E00B03">
            <w:pPr>
              <w:jc w:val="center"/>
            </w:pPr>
          </w:p>
        </w:tc>
        <w:tc>
          <w:tcPr>
            <w:tcW w:w="359" w:type="pct"/>
            <w:vAlign w:val="center"/>
          </w:tcPr>
          <w:p w14:paraId="1AD4264F" w14:textId="77777777" w:rsidR="00AC50A1" w:rsidRPr="00A41F1E" w:rsidRDefault="00AC50A1" w:rsidP="00E00B03">
            <w:pPr>
              <w:jc w:val="center"/>
            </w:pPr>
            <w:r w:rsidRPr="00A41F1E">
              <w:t>15</w:t>
            </w:r>
          </w:p>
        </w:tc>
      </w:tr>
      <w:tr w:rsidR="003C6228" w:rsidRPr="00A41F1E" w14:paraId="5CE8B809" w14:textId="77777777" w:rsidTr="003C6228">
        <w:trPr>
          <w:trHeight w:val="411"/>
        </w:trPr>
        <w:tc>
          <w:tcPr>
            <w:tcW w:w="1627" w:type="pct"/>
          </w:tcPr>
          <w:p w14:paraId="24472EEF" w14:textId="77777777" w:rsidR="00AC50A1" w:rsidRPr="00A41F1E" w:rsidRDefault="00AC50A1" w:rsidP="00E00B03">
            <w:pPr>
              <w:rPr>
                <w:szCs w:val="28"/>
              </w:rPr>
            </w:pPr>
            <w:r w:rsidRPr="00A41F1E">
              <w:rPr>
                <w:szCs w:val="28"/>
              </w:rPr>
              <w:t>Разом за ЗМ 2</w:t>
            </w:r>
          </w:p>
        </w:tc>
        <w:tc>
          <w:tcPr>
            <w:tcW w:w="491" w:type="pct"/>
            <w:shd w:val="clear" w:color="auto" w:fill="auto"/>
            <w:vAlign w:val="center"/>
          </w:tcPr>
          <w:p w14:paraId="59E03FFE" w14:textId="77777777" w:rsidR="00AC50A1" w:rsidRPr="00A41F1E" w:rsidRDefault="00AC50A1" w:rsidP="00E00B03">
            <w:pPr>
              <w:jc w:val="center"/>
              <w:rPr>
                <w:b/>
              </w:rPr>
            </w:pPr>
            <w:r w:rsidRPr="00A41F1E">
              <w:rPr>
                <w:b/>
              </w:rPr>
              <w:t>54</w:t>
            </w:r>
          </w:p>
        </w:tc>
        <w:tc>
          <w:tcPr>
            <w:tcW w:w="280" w:type="pct"/>
            <w:shd w:val="clear" w:color="auto" w:fill="auto"/>
            <w:vAlign w:val="center"/>
          </w:tcPr>
          <w:p w14:paraId="0B03E3D2" w14:textId="77777777" w:rsidR="00AC50A1" w:rsidRPr="00A41F1E" w:rsidRDefault="00AC50A1" w:rsidP="00E00B03">
            <w:pPr>
              <w:jc w:val="center"/>
              <w:rPr>
                <w:b/>
              </w:rPr>
            </w:pPr>
            <w:r w:rsidRPr="00A41F1E">
              <w:rPr>
                <w:b/>
              </w:rPr>
              <w:t>7</w:t>
            </w:r>
          </w:p>
        </w:tc>
        <w:tc>
          <w:tcPr>
            <w:tcW w:w="351" w:type="pct"/>
            <w:vAlign w:val="center"/>
          </w:tcPr>
          <w:p w14:paraId="2F479C06" w14:textId="77777777" w:rsidR="00AC50A1" w:rsidRPr="00A41F1E" w:rsidRDefault="00AC50A1" w:rsidP="00E00B03">
            <w:pPr>
              <w:jc w:val="center"/>
              <w:rPr>
                <w:b/>
              </w:rPr>
            </w:pPr>
            <w:r w:rsidRPr="00A41F1E">
              <w:rPr>
                <w:b/>
              </w:rPr>
              <w:t>7</w:t>
            </w:r>
          </w:p>
        </w:tc>
        <w:tc>
          <w:tcPr>
            <w:tcW w:w="210" w:type="pct"/>
            <w:vAlign w:val="center"/>
          </w:tcPr>
          <w:p w14:paraId="69395683" w14:textId="77777777" w:rsidR="00AC50A1" w:rsidRPr="00A41F1E" w:rsidRDefault="00AC50A1" w:rsidP="00E00B03">
            <w:pPr>
              <w:rPr>
                <w:b/>
              </w:rPr>
            </w:pPr>
          </w:p>
        </w:tc>
        <w:tc>
          <w:tcPr>
            <w:tcW w:w="425" w:type="pct"/>
            <w:vAlign w:val="center"/>
          </w:tcPr>
          <w:p w14:paraId="57B8D29B" w14:textId="77777777" w:rsidR="00AC50A1" w:rsidRPr="00A41F1E" w:rsidRDefault="00AC50A1" w:rsidP="00E00B03">
            <w:pPr>
              <w:jc w:val="center"/>
              <w:rPr>
                <w:b/>
              </w:rPr>
            </w:pPr>
            <w:r w:rsidRPr="00A41F1E">
              <w:rPr>
                <w:b/>
              </w:rPr>
              <w:t>40</w:t>
            </w:r>
          </w:p>
        </w:tc>
        <w:tc>
          <w:tcPr>
            <w:tcW w:w="488" w:type="pct"/>
            <w:shd w:val="clear" w:color="auto" w:fill="auto"/>
            <w:vAlign w:val="center"/>
          </w:tcPr>
          <w:p w14:paraId="6874572D" w14:textId="77777777" w:rsidR="00AC50A1" w:rsidRPr="00A41F1E" w:rsidRDefault="00AC50A1" w:rsidP="00E00B03">
            <w:pPr>
              <w:jc w:val="center"/>
              <w:rPr>
                <w:b/>
              </w:rPr>
            </w:pPr>
            <w:r w:rsidRPr="00A41F1E">
              <w:rPr>
                <w:b/>
              </w:rPr>
              <w:t>50</w:t>
            </w:r>
          </w:p>
        </w:tc>
        <w:tc>
          <w:tcPr>
            <w:tcW w:w="281" w:type="pct"/>
            <w:shd w:val="clear" w:color="auto" w:fill="auto"/>
            <w:vAlign w:val="center"/>
          </w:tcPr>
          <w:p w14:paraId="52415581" w14:textId="77777777" w:rsidR="00AC50A1" w:rsidRPr="00A41F1E" w:rsidRDefault="00AC50A1" w:rsidP="00E00B03">
            <w:pPr>
              <w:jc w:val="center"/>
              <w:rPr>
                <w:b/>
              </w:rPr>
            </w:pPr>
          </w:p>
        </w:tc>
        <w:tc>
          <w:tcPr>
            <w:tcW w:w="284" w:type="pct"/>
            <w:vAlign w:val="center"/>
          </w:tcPr>
          <w:p w14:paraId="2F7A0EE1" w14:textId="77777777" w:rsidR="00AC50A1" w:rsidRPr="00A41F1E" w:rsidRDefault="00AC50A1" w:rsidP="00E00B03">
            <w:pPr>
              <w:jc w:val="center"/>
              <w:rPr>
                <w:b/>
              </w:rPr>
            </w:pPr>
            <w:r w:rsidRPr="00A41F1E">
              <w:rPr>
                <w:b/>
              </w:rPr>
              <w:t>3</w:t>
            </w:r>
          </w:p>
        </w:tc>
        <w:tc>
          <w:tcPr>
            <w:tcW w:w="205" w:type="pct"/>
            <w:vAlign w:val="center"/>
          </w:tcPr>
          <w:p w14:paraId="78999F7B" w14:textId="77777777" w:rsidR="00AC50A1" w:rsidRPr="00A41F1E" w:rsidRDefault="00AC50A1" w:rsidP="00E00B03">
            <w:pPr>
              <w:jc w:val="center"/>
              <w:rPr>
                <w:b/>
              </w:rPr>
            </w:pPr>
          </w:p>
        </w:tc>
        <w:tc>
          <w:tcPr>
            <w:tcW w:w="359" w:type="pct"/>
            <w:vAlign w:val="center"/>
          </w:tcPr>
          <w:p w14:paraId="38883868" w14:textId="77777777" w:rsidR="00AC50A1" w:rsidRPr="00A41F1E" w:rsidRDefault="00AC50A1" w:rsidP="00E00B03">
            <w:pPr>
              <w:jc w:val="center"/>
              <w:rPr>
                <w:b/>
              </w:rPr>
            </w:pPr>
            <w:r w:rsidRPr="00A41F1E">
              <w:rPr>
                <w:b/>
              </w:rPr>
              <w:t>47</w:t>
            </w:r>
          </w:p>
        </w:tc>
      </w:tr>
      <w:tr w:rsidR="003C6228" w:rsidRPr="00A41F1E" w14:paraId="0884F6A9" w14:textId="77777777" w:rsidTr="003C6228">
        <w:trPr>
          <w:trHeight w:val="416"/>
        </w:trPr>
        <w:tc>
          <w:tcPr>
            <w:tcW w:w="1627" w:type="pct"/>
          </w:tcPr>
          <w:p w14:paraId="66E90B55" w14:textId="3AF80497" w:rsidR="00AC50A1" w:rsidRPr="00A41F1E" w:rsidRDefault="00AC50A1" w:rsidP="00471890">
            <w:pPr>
              <w:keepNext/>
              <w:jc w:val="center"/>
              <w:outlineLvl w:val="3"/>
              <w:rPr>
                <w:b/>
                <w:bCs/>
              </w:rPr>
            </w:pPr>
            <w:r w:rsidRPr="00A41F1E">
              <w:rPr>
                <w:b/>
                <w:bCs/>
              </w:rPr>
              <w:t>Усього годин</w:t>
            </w:r>
          </w:p>
        </w:tc>
        <w:tc>
          <w:tcPr>
            <w:tcW w:w="491" w:type="pct"/>
            <w:shd w:val="clear" w:color="auto" w:fill="auto"/>
            <w:vAlign w:val="center"/>
          </w:tcPr>
          <w:p w14:paraId="1564A275" w14:textId="77777777" w:rsidR="00AC50A1" w:rsidRPr="00A41F1E" w:rsidRDefault="00AC50A1" w:rsidP="00E00B03">
            <w:pPr>
              <w:jc w:val="center"/>
              <w:rPr>
                <w:b/>
              </w:rPr>
            </w:pPr>
            <w:r w:rsidRPr="00A41F1E">
              <w:rPr>
                <w:b/>
              </w:rPr>
              <w:t>120</w:t>
            </w:r>
          </w:p>
        </w:tc>
        <w:tc>
          <w:tcPr>
            <w:tcW w:w="280" w:type="pct"/>
            <w:shd w:val="clear" w:color="auto" w:fill="auto"/>
            <w:vAlign w:val="center"/>
          </w:tcPr>
          <w:p w14:paraId="50B92F88" w14:textId="77777777" w:rsidR="00AC50A1" w:rsidRPr="00A41F1E" w:rsidRDefault="00AC50A1" w:rsidP="00E00B03">
            <w:pPr>
              <w:jc w:val="center"/>
              <w:rPr>
                <w:b/>
              </w:rPr>
            </w:pPr>
            <w:r w:rsidRPr="00A41F1E">
              <w:rPr>
                <w:b/>
              </w:rPr>
              <w:t>15</w:t>
            </w:r>
          </w:p>
        </w:tc>
        <w:tc>
          <w:tcPr>
            <w:tcW w:w="351" w:type="pct"/>
            <w:vAlign w:val="center"/>
          </w:tcPr>
          <w:p w14:paraId="6B6143C1" w14:textId="77777777" w:rsidR="00AC50A1" w:rsidRPr="00A41F1E" w:rsidRDefault="00AC50A1" w:rsidP="00E00B03">
            <w:pPr>
              <w:jc w:val="center"/>
              <w:rPr>
                <w:b/>
              </w:rPr>
            </w:pPr>
            <w:r w:rsidRPr="00A41F1E">
              <w:rPr>
                <w:b/>
              </w:rPr>
              <w:t>15</w:t>
            </w:r>
          </w:p>
        </w:tc>
        <w:tc>
          <w:tcPr>
            <w:tcW w:w="210" w:type="pct"/>
            <w:vAlign w:val="center"/>
          </w:tcPr>
          <w:p w14:paraId="0D712AAB" w14:textId="77777777" w:rsidR="00AC50A1" w:rsidRPr="00A41F1E" w:rsidRDefault="00AC50A1" w:rsidP="00E00B03">
            <w:pPr>
              <w:jc w:val="center"/>
              <w:rPr>
                <w:b/>
              </w:rPr>
            </w:pPr>
          </w:p>
        </w:tc>
        <w:tc>
          <w:tcPr>
            <w:tcW w:w="425" w:type="pct"/>
            <w:vAlign w:val="center"/>
          </w:tcPr>
          <w:p w14:paraId="497E96CC" w14:textId="77777777" w:rsidR="00AC50A1" w:rsidRPr="00A41F1E" w:rsidRDefault="00AC50A1" w:rsidP="00E00B03">
            <w:pPr>
              <w:jc w:val="center"/>
              <w:rPr>
                <w:b/>
              </w:rPr>
            </w:pPr>
            <w:r w:rsidRPr="00A41F1E">
              <w:rPr>
                <w:b/>
              </w:rPr>
              <w:t>90</w:t>
            </w:r>
          </w:p>
        </w:tc>
        <w:tc>
          <w:tcPr>
            <w:tcW w:w="488" w:type="pct"/>
            <w:shd w:val="clear" w:color="auto" w:fill="auto"/>
            <w:vAlign w:val="center"/>
          </w:tcPr>
          <w:p w14:paraId="186BDE30" w14:textId="77777777" w:rsidR="00AC50A1" w:rsidRPr="00A41F1E" w:rsidRDefault="00AC50A1" w:rsidP="00E00B03">
            <w:pPr>
              <w:jc w:val="center"/>
              <w:rPr>
                <w:b/>
              </w:rPr>
            </w:pPr>
            <w:r w:rsidRPr="00A41F1E">
              <w:rPr>
                <w:b/>
              </w:rPr>
              <w:t>120</w:t>
            </w:r>
          </w:p>
        </w:tc>
        <w:tc>
          <w:tcPr>
            <w:tcW w:w="281" w:type="pct"/>
            <w:shd w:val="clear" w:color="auto" w:fill="auto"/>
            <w:vAlign w:val="center"/>
          </w:tcPr>
          <w:p w14:paraId="7D379540" w14:textId="77777777" w:rsidR="00AC50A1" w:rsidRPr="00A41F1E" w:rsidRDefault="00AC50A1" w:rsidP="00E00B03">
            <w:pPr>
              <w:jc w:val="center"/>
              <w:rPr>
                <w:b/>
              </w:rPr>
            </w:pPr>
            <w:r w:rsidRPr="00A41F1E">
              <w:rPr>
                <w:b/>
              </w:rPr>
              <w:t>4</w:t>
            </w:r>
          </w:p>
        </w:tc>
        <w:tc>
          <w:tcPr>
            <w:tcW w:w="284" w:type="pct"/>
            <w:vAlign w:val="center"/>
          </w:tcPr>
          <w:p w14:paraId="5865B2D5" w14:textId="77777777" w:rsidR="00AC50A1" w:rsidRPr="00A41F1E" w:rsidRDefault="00AC50A1" w:rsidP="00E00B03">
            <w:pPr>
              <w:jc w:val="center"/>
              <w:rPr>
                <w:b/>
              </w:rPr>
            </w:pPr>
            <w:r w:rsidRPr="00A41F1E">
              <w:rPr>
                <w:b/>
              </w:rPr>
              <w:t>4</w:t>
            </w:r>
          </w:p>
        </w:tc>
        <w:tc>
          <w:tcPr>
            <w:tcW w:w="205" w:type="pct"/>
            <w:vAlign w:val="center"/>
          </w:tcPr>
          <w:p w14:paraId="508A7583" w14:textId="77777777" w:rsidR="00AC50A1" w:rsidRPr="00A41F1E" w:rsidRDefault="00AC50A1" w:rsidP="00E00B03">
            <w:pPr>
              <w:jc w:val="center"/>
              <w:rPr>
                <w:b/>
              </w:rPr>
            </w:pPr>
            <w:r w:rsidRPr="00A41F1E">
              <w:rPr>
                <w:b/>
              </w:rPr>
              <w:t>-</w:t>
            </w:r>
          </w:p>
        </w:tc>
        <w:tc>
          <w:tcPr>
            <w:tcW w:w="359" w:type="pct"/>
            <w:vAlign w:val="center"/>
          </w:tcPr>
          <w:p w14:paraId="6ACAFE26" w14:textId="77777777" w:rsidR="00AC50A1" w:rsidRPr="00A41F1E" w:rsidRDefault="00AC50A1" w:rsidP="00E00B03">
            <w:pPr>
              <w:jc w:val="center"/>
              <w:rPr>
                <w:b/>
              </w:rPr>
            </w:pPr>
            <w:r w:rsidRPr="00A41F1E">
              <w:rPr>
                <w:b/>
              </w:rPr>
              <w:t>112</w:t>
            </w:r>
          </w:p>
        </w:tc>
      </w:tr>
    </w:tbl>
    <w:p w14:paraId="0BB6EA10" w14:textId="44647ED9" w:rsidR="00A41F1E" w:rsidRDefault="00A41F1E" w:rsidP="00AC50A1">
      <w:pPr>
        <w:ind w:left="7513" w:hanging="6946"/>
        <w:jc w:val="both"/>
        <w:rPr>
          <w:b/>
          <w:szCs w:val="28"/>
        </w:rPr>
      </w:pPr>
    </w:p>
    <w:p w14:paraId="4D539E54" w14:textId="77777777" w:rsidR="00771F5B" w:rsidRDefault="00771F5B" w:rsidP="00A41F1E">
      <w:pPr>
        <w:ind w:left="7513" w:hanging="6946"/>
        <w:jc w:val="center"/>
        <w:rPr>
          <w:b/>
        </w:rPr>
      </w:pPr>
    </w:p>
    <w:p w14:paraId="30ADA7CF" w14:textId="12BBE52D" w:rsidR="00451417" w:rsidRDefault="00451417" w:rsidP="00A41F1E">
      <w:pPr>
        <w:ind w:left="7513" w:hanging="6946"/>
        <w:jc w:val="center"/>
        <w:rPr>
          <w:b/>
        </w:rPr>
      </w:pPr>
      <w:r w:rsidRPr="008B284D">
        <w:rPr>
          <w:b/>
        </w:rPr>
        <w:t>Тематика лекційних занять з переліком питань</w:t>
      </w:r>
    </w:p>
    <w:p w14:paraId="4B9BBC99" w14:textId="7F1C9F3A" w:rsidR="00451417" w:rsidRDefault="00451417" w:rsidP="00451417">
      <w:pPr>
        <w:ind w:left="7513" w:hanging="6946"/>
        <w:jc w:val="both"/>
        <w:rPr>
          <w:b/>
          <w:szCs w:val="28"/>
        </w:rPr>
      </w:pPr>
      <w:r w:rsidRPr="00451417">
        <w:rPr>
          <w:b/>
          <w:szCs w:val="28"/>
        </w:rPr>
        <w:t>Тема 1. Предмет філософії</w:t>
      </w:r>
    </w:p>
    <w:p w14:paraId="003989F8" w14:textId="77777777" w:rsidR="00485770" w:rsidRPr="00485770" w:rsidRDefault="00485770" w:rsidP="00BB1103">
      <w:pPr>
        <w:ind w:firstLine="567"/>
        <w:jc w:val="both"/>
        <w:rPr>
          <w:szCs w:val="28"/>
        </w:rPr>
      </w:pPr>
      <w:r w:rsidRPr="00485770">
        <w:rPr>
          <w:szCs w:val="28"/>
        </w:rPr>
        <w:t>У чому специфіка філософії та що вона вивчає?</w:t>
      </w:r>
    </w:p>
    <w:p w14:paraId="3A6EA319" w14:textId="77777777" w:rsidR="00485770" w:rsidRPr="00485770" w:rsidRDefault="00485770" w:rsidP="00BB1103">
      <w:pPr>
        <w:ind w:firstLine="567"/>
        <w:jc w:val="both"/>
        <w:rPr>
          <w:szCs w:val="28"/>
        </w:rPr>
      </w:pPr>
      <w:r w:rsidRPr="00485770">
        <w:rPr>
          <w:szCs w:val="28"/>
        </w:rPr>
        <w:t>Філософія – наука чи світогляд?</w:t>
      </w:r>
    </w:p>
    <w:p w14:paraId="4173C2CE" w14:textId="77777777" w:rsidR="00485770" w:rsidRPr="00485770" w:rsidRDefault="00485770" w:rsidP="00BB1103">
      <w:pPr>
        <w:ind w:firstLine="567"/>
        <w:jc w:val="both"/>
        <w:rPr>
          <w:szCs w:val="28"/>
        </w:rPr>
      </w:pPr>
      <w:r w:rsidRPr="00485770">
        <w:rPr>
          <w:szCs w:val="28"/>
        </w:rPr>
        <w:t>Де і коли виникла філософія?</w:t>
      </w:r>
    </w:p>
    <w:p w14:paraId="1105226B" w14:textId="77777777" w:rsidR="00485770" w:rsidRPr="00485770" w:rsidRDefault="00485770" w:rsidP="00BB1103">
      <w:pPr>
        <w:ind w:firstLine="567"/>
        <w:jc w:val="both"/>
        <w:rPr>
          <w:szCs w:val="28"/>
        </w:rPr>
      </w:pPr>
      <w:r w:rsidRPr="00485770">
        <w:rPr>
          <w:szCs w:val="28"/>
        </w:rPr>
        <w:t>Для чого потрібна філософія?</w:t>
      </w:r>
    </w:p>
    <w:p w14:paraId="08157493" w14:textId="77777777" w:rsidR="00485770" w:rsidRPr="00451417" w:rsidRDefault="00485770" w:rsidP="00451417">
      <w:pPr>
        <w:ind w:left="7513" w:hanging="6946"/>
        <w:jc w:val="both"/>
        <w:rPr>
          <w:b/>
          <w:szCs w:val="28"/>
        </w:rPr>
      </w:pPr>
    </w:p>
    <w:p w14:paraId="309F1A77" w14:textId="1FF9D0AF" w:rsidR="00451417" w:rsidRDefault="00451417" w:rsidP="00451417">
      <w:pPr>
        <w:ind w:left="7513" w:hanging="6946"/>
        <w:jc w:val="both"/>
        <w:rPr>
          <w:b/>
          <w:szCs w:val="28"/>
        </w:rPr>
      </w:pPr>
      <w:r w:rsidRPr="00451417">
        <w:rPr>
          <w:b/>
          <w:szCs w:val="28"/>
        </w:rPr>
        <w:t>Тема 2. Проблема свідомості</w:t>
      </w:r>
    </w:p>
    <w:p w14:paraId="7F90571E" w14:textId="5FBEF09C" w:rsidR="00D25102" w:rsidRDefault="00850C2C" w:rsidP="00D25102">
      <w:pPr>
        <w:tabs>
          <w:tab w:val="left" w:pos="284"/>
          <w:tab w:val="left" w:pos="567"/>
        </w:tabs>
        <w:ind w:firstLine="567"/>
        <w:jc w:val="both"/>
        <w:rPr>
          <w:szCs w:val="28"/>
        </w:rPr>
      </w:pPr>
      <w:r w:rsidRPr="00850C2C">
        <w:rPr>
          <w:szCs w:val="28"/>
        </w:rPr>
        <w:t>Е</w:t>
      </w:r>
      <w:r>
        <w:rPr>
          <w:szCs w:val="28"/>
        </w:rPr>
        <w:t xml:space="preserve">тимологія поняття «свідомість». </w:t>
      </w:r>
      <w:r w:rsidR="00D25102">
        <w:rPr>
          <w:szCs w:val="28"/>
        </w:rPr>
        <w:t>Жорстка (</w:t>
      </w:r>
      <w:r w:rsidR="00D25102">
        <w:rPr>
          <w:szCs w:val="28"/>
          <w:lang w:val="en-GB"/>
        </w:rPr>
        <w:t>hard</w:t>
      </w:r>
      <w:r w:rsidR="00D25102">
        <w:rPr>
          <w:szCs w:val="28"/>
        </w:rPr>
        <w:t>) і м’яка</w:t>
      </w:r>
      <w:r w:rsidR="00D25102" w:rsidRPr="00D25102">
        <w:rPr>
          <w:szCs w:val="28"/>
        </w:rPr>
        <w:t xml:space="preserve"> </w:t>
      </w:r>
      <w:r w:rsidR="00D25102">
        <w:rPr>
          <w:szCs w:val="28"/>
        </w:rPr>
        <w:t>(</w:t>
      </w:r>
      <w:r w:rsidR="00D25102">
        <w:rPr>
          <w:szCs w:val="28"/>
          <w:lang w:val="en-GB"/>
        </w:rPr>
        <w:t>soft</w:t>
      </w:r>
      <w:r w:rsidR="00D25102">
        <w:rPr>
          <w:szCs w:val="28"/>
        </w:rPr>
        <w:t xml:space="preserve">) проблеми свідомості. </w:t>
      </w:r>
      <w:r w:rsidR="00D25102" w:rsidRPr="00D25102">
        <w:rPr>
          <w:szCs w:val="28"/>
        </w:rPr>
        <w:t>Психофізична проблема. Основні погляди на проблему свідомості.</w:t>
      </w:r>
      <w:r w:rsidR="00D25102">
        <w:rPr>
          <w:szCs w:val="28"/>
        </w:rPr>
        <w:t xml:space="preserve"> </w:t>
      </w:r>
      <w:proofErr w:type="spellStart"/>
      <w:r w:rsidR="00D25102">
        <w:rPr>
          <w:szCs w:val="28"/>
        </w:rPr>
        <w:t>Субстанційний</w:t>
      </w:r>
      <w:proofErr w:type="spellEnd"/>
      <w:r w:rsidR="00D25102">
        <w:rPr>
          <w:szCs w:val="28"/>
        </w:rPr>
        <w:t xml:space="preserve"> дуалізм Декарта. Різновиди матеріалізму. </w:t>
      </w:r>
      <w:proofErr w:type="spellStart"/>
      <w:r w:rsidR="00D25102">
        <w:rPr>
          <w:szCs w:val="28"/>
        </w:rPr>
        <w:t>Фізикалізм</w:t>
      </w:r>
      <w:proofErr w:type="spellEnd"/>
      <w:r w:rsidR="00D25102">
        <w:rPr>
          <w:szCs w:val="28"/>
        </w:rPr>
        <w:t xml:space="preserve"> і функціоналізм як альтернативні способи розв’язання проблеми свідомості. </w:t>
      </w:r>
      <w:proofErr w:type="spellStart"/>
      <w:r w:rsidR="00D25102">
        <w:rPr>
          <w:szCs w:val="28"/>
        </w:rPr>
        <w:t>Мисленнєві</w:t>
      </w:r>
      <w:proofErr w:type="spellEnd"/>
      <w:r w:rsidR="00D25102">
        <w:rPr>
          <w:szCs w:val="28"/>
        </w:rPr>
        <w:t xml:space="preserve"> експерименти в аргументації прибічників різних напрямків у філософії свідомості. Свідомість, мозок і комп’ютери. Тест Тюрінга, Китайська кімната. Штучний інтелект </w:t>
      </w:r>
      <w:r w:rsidR="00D25102">
        <w:rPr>
          <w:szCs w:val="28"/>
          <w:lang w:val="en-GB"/>
        </w:rPr>
        <w:t>vs</w:t>
      </w:r>
      <w:r w:rsidR="00D25102">
        <w:rPr>
          <w:szCs w:val="28"/>
        </w:rPr>
        <w:t xml:space="preserve"> свідомість. </w:t>
      </w:r>
    </w:p>
    <w:p w14:paraId="4DC790AE" w14:textId="77777777" w:rsidR="00850C2C" w:rsidRPr="00850C2C" w:rsidRDefault="00850C2C" w:rsidP="00451417">
      <w:pPr>
        <w:ind w:left="7513" w:hanging="6946"/>
        <w:jc w:val="both"/>
        <w:rPr>
          <w:b/>
          <w:szCs w:val="28"/>
        </w:rPr>
      </w:pPr>
    </w:p>
    <w:p w14:paraId="62C71BBF" w14:textId="51D0A611" w:rsidR="00451417" w:rsidRDefault="00451417" w:rsidP="00451417">
      <w:pPr>
        <w:ind w:left="7513" w:hanging="6946"/>
        <w:jc w:val="both"/>
        <w:rPr>
          <w:b/>
          <w:szCs w:val="28"/>
        </w:rPr>
      </w:pPr>
      <w:r w:rsidRPr="00451417">
        <w:rPr>
          <w:b/>
          <w:szCs w:val="28"/>
        </w:rPr>
        <w:t>Тема 3. Знання. Наука. Істина</w:t>
      </w:r>
    </w:p>
    <w:p w14:paraId="4871BC04" w14:textId="77777777" w:rsidR="00BB1103" w:rsidRPr="00BB1103" w:rsidRDefault="00BB1103" w:rsidP="00BB1103">
      <w:pPr>
        <w:ind w:left="567"/>
        <w:rPr>
          <w:szCs w:val="28"/>
        </w:rPr>
      </w:pPr>
      <w:r w:rsidRPr="00BB1103">
        <w:rPr>
          <w:szCs w:val="28"/>
        </w:rPr>
        <w:t xml:space="preserve">Що таке знання? </w:t>
      </w:r>
    </w:p>
    <w:p w14:paraId="0BB5B2E1" w14:textId="40293DC8" w:rsidR="00BB1103" w:rsidRPr="00C52A54" w:rsidRDefault="00BB1103" w:rsidP="00BB1103">
      <w:pPr>
        <w:ind w:firstLine="567"/>
        <w:jc w:val="both"/>
        <w:rPr>
          <w:szCs w:val="28"/>
        </w:rPr>
      </w:pPr>
      <w:r w:rsidRPr="00BB1103">
        <w:rPr>
          <w:szCs w:val="28"/>
        </w:rPr>
        <w:t>Які є джерела знання?</w:t>
      </w:r>
      <w:r>
        <w:rPr>
          <w:szCs w:val="28"/>
        </w:rPr>
        <w:t xml:space="preserve"> </w:t>
      </w:r>
      <w:r w:rsidRPr="00C52A54">
        <w:rPr>
          <w:szCs w:val="28"/>
        </w:rPr>
        <w:t xml:space="preserve">Перцепція (5 </w:t>
      </w:r>
      <w:proofErr w:type="spellStart"/>
      <w:r w:rsidR="00E954CA">
        <w:rPr>
          <w:szCs w:val="28"/>
        </w:rPr>
        <w:t>від</w:t>
      </w:r>
      <w:r w:rsidRPr="00C52A54">
        <w:rPr>
          <w:szCs w:val="28"/>
        </w:rPr>
        <w:t>чуттів</w:t>
      </w:r>
      <w:proofErr w:type="spellEnd"/>
      <w:r w:rsidR="00E954CA">
        <w:rPr>
          <w:szCs w:val="28"/>
        </w:rPr>
        <w:t>, сприйняття, уява</w:t>
      </w:r>
      <w:r w:rsidRPr="00C52A54">
        <w:rPr>
          <w:szCs w:val="28"/>
        </w:rPr>
        <w:t>)</w:t>
      </w:r>
      <w:r>
        <w:rPr>
          <w:szCs w:val="28"/>
        </w:rPr>
        <w:t xml:space="preserve">, </w:t>
      </w:r>
      <w:r w:rsidRPr="00C52A54">
        <w:rPr>
          <w:szCs w:val="28"/>
        </w:rPr>
        <w:t xml:space="preserve">інтроспекція </w:t>
      </w:r>
      <w:r>
        <w:rPr>
          <w:szCs w:val="28"/>
        </w:rPr>
        <w:t>(</w:t>
      </w:r>
      <w:r w:rsidRPr="00C52A54">
        <w:rPr>
          <w:szCs w:val="28"/>
        </w:rPr>
        <w:t>самоспостереження)</w:t>
      </w:r>
      <w:r>
        <w:rPr>
          <w:szCs w:val="28"/>
        </w:rPr>
        <w:t xml:space="preserve">, </w:t>
      </w:r>
      <w:r w:rsidRPr="00C52A54">
        <w:rPr>
          <w:szCs w:val="28"/>
        </w:rPr>
        <w:t>пам'ять</w:t>
      </w:r>
      <w:r>
        <w:rPr>
          <w:szCs w:val="28"/>
        </w:rPr>
        <w:t xml:space="preserve">, </w:t>
      </w:r>
      <w:r w:rsidRPr="00C52A54">
        <w:rPr>
          <w:szCs w:val="28"/>
        </w:rPr>
        <w:t>розум</w:t>
      </w:r>
      <w:r>
        <w:rPr>
          <w:szCs w:val="28"/>
        </w:rPr>
        <w:t xml:space="preserve">, </w:t>
      </w:r>
      <w:r w:rsidRPr="00C52A54">
        <w:rPr>
          <w:szCs w:val="28"/>
        </w:rPr>
        <w:t>свідчення</w:t>
      </w:r>
      <w:r w:rsidR="00E954CA">
        <w:rPr>
          <w:szCs w:val="28"/>
        </w:rPr>
        <w:t xml:space="preserve"> інших.</w:t>
      </w:r>
    </w:p>
    <w:p w14:paraId="549C277F" w14:textId="77777777" w:rsidR="00BB1103" w:rsidRPr="00BB1103" w:rsidRDefault="00BB1103" w:rsidP="00BB1103">
      <w:pPr>
        <w:ind w:left="567"/>
        <w:rPr>
          <w:szCs w:val="28"/>
        </w:rPr>
      </w:pPr>
      <w:r w:rsidRPr="00BB1103">
        <w:rPr>
          <w:szCs w:val="28"/>
        </w:rPr>
        <w:t>Які є типи знання?</w:t>
      </w:r>
    </w:p>
    <w:p w14:paraId="0230BD62" w14:textId="122D1930" w:rsidR="00BB1103" w:rsidRPr="00165642" w:rsidRDefault="00E954CA" w:rsidP="00E954CA">
      <w:pPr>
        <w:pStyle w:val="af0"/>
        <w:spacing w:after="0"/>
        <w:ind w:left="567"/>
        <w:rPr>
          <w:rFonts w:ascii="Times New Roman" w:hAnsi="Times New Roman" w:cs="Times New Roman"/>
          <w:sz w:val="24"/>
          <w:szCs w:val="28"/>
        </w:rPr>
      </w:pPr>
      <w:r w:rsidRPr="00165642">
        <w:rPr>
          <w:rFonts w:ascii="Times New Roman" w:hAnsi="Times New Roman" w:cs="Times New Roman"/>
          <w:sz w:val="24"/>
          <w:szCs w:val="28"/>
        </w:rPr>
        <w:t xml:space="preserve">Наукове: емпіричне </w:t>
      </w:r>
      <w:r w:rsidR="00BB1103" w:rsidRPr="00165642">
        <w:rPr>
          <w:rFonts w:ascii="Times New Roman" w:hAnsi="Times New Roman" w:cs="Times New Roman"/>
          <w:sz w:val="24"/>
          <w:szCs w:val="28"/>
        </w:rPr>
        <w:t>/ теоретичне</w:t>
      </w:r>
    </w:p>
    <w:p w14:paraId="3BF807A3" w14:textId="72968D1E" w:rsidR="00BB1103" w:rsidRPr="00165642" w:rsidRDefault="00BB1103" w:rsidP="00BB1103">
      <w:pPr>
        <w:pStyle w:val="af0"/>
        <w:spacing w:after="0"/>
        <w:ind w:left="567"/>
        <w:rPr>
          <w:rFonts w:ascii="Times New Roman" w:hAnsi="Times New Roman" w:cs="Times New Roman"/>
          <w:sz w:val="24"/>
          <w:szCs w:val="28"/>
        </w:rPr>
      </w:pPr>
      <w:r w:rsidRPr="00165642">
        <w:rPr>
          <w:rFonts w:ascii="Times New Roman" w:hAnsi="Times New Roman" w:cs="Times New Roman"/>
          <w:sz w:val="24"/>
          <w:szCs w:val="28"/>
        </w:rPr>
        <w:t>Донаукове</w:t>
      </w:r>
      <w:r w:rsidR="00E954CA" w:rsidRPr="00165642">
        <w:rPr>
          <w:rFonts w:ascii="Times New Roman" w:hAnsi="Times New Roman" w:cs="Times New Roman"/>
          <w:sz w:val="24"/>
          <w:szCs w:val="28"/>
        </w:rPr>
        <w:t xml:space="preserve">, здоровий </w:t>
      </w:r>
      <w:r w:rsidRPr="00165642">
        <w:rPr>
          <w:rFonts w:ascii="Times New Roman" w:hAnsi="Times New Roman" w:cs="Times New Roman"/>
          <w:sz w:val="24"/>
          <w:szCs w:val="28"/>
        </w:rPr>
        <w:t>глузд/ життєва мудрість</w:t>
      </w:r>
    </w:p>
    <w:p w14:paraId="6D1A6899" w14:textId="2CFB8435" w:rsidR="00BB1103" w:rsidRPr="00165642" w:rsidRDefault="00BB1103" w:rsidP="00BB1103">
      <w:pPr>
        <w:pStyle w:val="af0"/>
        <w:spacing w:after="0"/>
        <w:ind w:left="567"/>
        <w:rPr>
          <w:rFonts w:ascii="Times New Roman" w:hAnsi="Times New Roman" w:cs="Times New Roman"/>
          <w:sz w:val="24"/>
          <w:szCs w:val="28"/>
        </w:rPr>
      </w:pPr>
      <w:proofErr w:type="spellStart"/>
      <w:r w:rsidRPr="00165642">
        <w:rPr>
          <w:rFonts w:ascii="Times New Roman" w:hAnsi="Times New Roman" w:cs="Times New Roman"/>
          <w:sz w:val="24"/>
          <w:szCs w:val="28"/>
        </w:rPr>
        <w:t>Позанаукове</w:t>
      </w:r>
      <w:proofErr w:type="spellEnd"/>
      <w:r w:rsidR="00E954CA" w:rsidRPr="00165642">
        <w:rPr>
          <w:rFonts w:ascii="Times New Roman" w:hAnsi="Times New Roman" w:cs="Times New Roman"/>
          <w:sz w:val="24"/>
          <w:szCs w:val="28"/>
        </w:rPr>
        <w:t>, псевдонаукове</w:t>
      </w:r>
      <w:r w:rsidRPr="00165642">
        <w:rPr>
          <w:rFonts w:ascii="Times New Roman" w:hAnsi="Times New Roman" w:cs="Times New Roman"/>
          <w:sz w:val="24"/>
          <w:szCs w:val="28"/>
        </w:rPr>
        <w:t>, антинаукове, девіантне</w:t>
      </w:r>
    </w:p>
    <w:p w14:paraId="292BB197" w14:textId="77777777" w:rsidR="00BB1103" w:rsidRPr="00165642" w:rsidRDefault="00BB1103" w:rsidP="00E954CA">
      <w:pPr>
        <w:pStyle w:val="af0"/>
        <w:spacing w:after="0"/>
        <w:ind w:left="567"/>
        <w:rPr>
          <w:rFonts w:ascii="Times New Roman" w:hAnsi="Times New Roman" w:cs="Times New Roman"/>
          <w:sz w:val="24"/>
          <w:szCs w:val="28"/>
        </w:rPr>
      </w:pPr>
      <w:r w:rsidRPr="00165642">
        <w:rPr>
          <w:rFonts w:ascii="Times New Roman" w:hAnsi="Times New Roman" w:cs="Times New Roman"/>
          <w:sz w:val="24"/>
          <w:szCs w:val="28"/>
        </w:rPr>
        <w:t>Як можливе знання?</w:t>
      </w:r>
    </w:p>
    <w:p w14:paraId="0C48B903" w14:textId="77777777" w:rsidR="00BB1103" w:rsidRPr="00165642" w:rsidRDefault="00BB1103" w:rsidP="00E954CA">
      <w:pPr>
        <w:pStyle w:val="af0"/>
        <w:numPr>
          <w:ilvl w:val="0"/>
          <w:numId w:val="24"/>
        </w:numPr>
        <w:spacing w:after="0"/>
        <w:rPr>
          <w:rFonts w:ascii="Times New Roman" w:hAnsi="Times New Roman" w:cs="Times New Roman"/>
          <w:sz w:val="24"/>
          <w:szCs w:val="28"/>
        </w:rPr>
      </w:pPr>
      <w:r w:rsidRPr="00165642">
        <w:rPr>
          <w:rFonts w:ascii="Times New Roman" w:hAnsi="Times New Roman" w:cs="Times New Roman"/>
          <w:sz w:val="24"/>
          <w:szCs w:val="28"/>
        </w:rPr>
        <w:t>Раціоналізм</w:t>
      </w:r>
    </w:p>
    <w:p w14:paraId="5CEE62AF" w14:textId="77777777" w:rsidR="00BB1103" w:rsidRPr="00165642" w:rsidRDefault="00BB1103" w:rsidP="00E954CA">
      <w:pPr>
        <w:pStyle w:val="af0"/>
        <w:numPr>
          <w:ilvl w:val="0"/>
          <w:numId w:val="24"/>
        </w:numPr>
        <w:spacing w:after="0"/>
        <w:rPr>
          <w:rFonts w:ascii="Times New Roman" w:hAnsi="Times New Roman" w:cs="Times New Roman"/>
          <w:sz w:val="24"/>
          <w:szCs w:val="28"/>
        </w:rPr>
      </w:pPr>
      <w:r w:rsidRPr="00165642">
        <w:rPr>
          <w:rFonts w:ascii="Times New Roman" w:hAnsi="Times New Roman" w:cs="Times New Roman"/>
          <w:sz w:val="24"/>
          <w:szCs w:val="28"/>
        </w:rPr>
        <w:t>Емпіризм</w:t>
      </w:r>
    </w:p>
    <w:p w14:paraId="404CAF10" w14:textId="77777777" w:rsidR="00BB1103" w:rsidRPr="00165642" w:rsidRDefault="00BB1103" w:rsidP="00E954CA">
      <w:pPr>
        <w:pStyle w:val="af0"/>
        <w:numPr>
          <w:ilvl w:val="0"/>
          <w:numId w:val="24"/>
        </w:numPr>
        <w:spacing w:after="0"/>
        <w:rPr>
          <w:rFonts w:ascii="Times New Roman" w:hAnsi="Times New Roman" w:cs="Times New Roman"/>
          <w:sz w:val="24"/>
          <w:szCs w:val="28"/>
        </w:rPr>
      </w:pPr>
      <w:r w:rsidRPr="00165642">
        <w:rPr>
          <w:rFonts w:ascii="Times New Roman" w:hAnsi="Times New Roman" w:cs="Times New Roman"/>
          <w:sz w:val="24"/>
          <w:szCs w:val="28"/>
        </w:rPr>
        <w:t>Скептицизм</w:t>
      </w:r>
    </w:p>
    <w:p w14:paraId="58E4CA55" w14:textId="77777777" w:rsidR="00BB1103" w:rsidRPr="00165642" w:rsidRDefault="00BB1103" w:rsidP="00E954CA">
      <w:pPr>
        <w:pStyle w:val="af0"/>
        <w:numPr>
          <w:ilvl w:val="0"/>
          <w:numId w:val="24"/>
        </w:numPr>
        <w:spacing w:after="0"/>
        <w:rPr>
          <w:rFonts w:ascii="Times New Roman" w:hAnsi="Times New Roman" w:cs="Times New Roman"/>
          <w:sz w:val="24"/>
          <w:szCs w:val="28"/>
        </w:rPr>
      </w:pPr>
      <w:r w:rsidRPr="00165642">
        <w:rPr>
          <w:rFonts w:ascii="Times New Roman" w:hAnsi="Times New Roman" w:cs="Times New Roman"/>
          <w:sz w:val="24"/>
          <w:szCs w:val="28"/>
        </w:rPr>
        <w:t>Релятивізм</w:t>
      </w:r>
    </w:p>
    <w:p w14:paraId="5CC60A5A" w14:textId="07FE3E4D" w:rsidR="00BB1103" w:rsidRPr="00165642" w:rsidRDefault="00BB1103" w:rsidP="00771F5B">
      <w:pPr>
        <w:pStyle w:val="af0"/>
        <w:spacing w:after="0"/>
        <w:ind w:left="567"/>
        <w:rPr>
          <w:rFonts w:ascii="Times New Roman" w:hAnsi="Times New Roman" w:cs="Times New Roman"/>
          <w:sz w:val="24"/>
          <w:szCs w:val="28"/>
        </w:rPr>
      </w:pPr>
      <w:r w:rsidRPr="00165642">
        <w:rPr>
          <w:rFonts w:ascii="Times New Roman" w:hAnsi="Times New Roman" w:cs="Times New Roman"/>
          <w:sz w:val="24"/>
          <w:szCs w:val="28"/>
        </w:rPr>
        <w:t>Що таке істина?</w:t>
      </w:r>
      <w:r w:rsidR="00E954CA" w:rsidRPr="00165642">
        <w:rPr>
          <w:rFonts w:ascii="Times New Roman" w:hAnsi="Times New Roman" w:cs="Times New Roman"/>
          <w:sz w:val="24"/>
          <w:szCs w:val="28"/>
        </w:rPr>
        <w:t xml:space="preserve"> </w:t>
      </w:r>
      <w:r w:rsidRPr="00165642">
        <w:rPr>
          <w:rFonts w:ascii="Times New Roman" w:hAnsi="Times New Roman" w:cs="Times New Roman"/>
          <w:sz w:val="24"/>
          <w:szCs w:val="28"/>
        </w:rPr>
        <w:t xml:space="preserve">Критерії </w:t>
      </w:r>
      <w:r w:rsidR="00E954CA" w:rsidRPr="00165642">
        <w:rPr>
          <w:rFonts w:ascii="Times New Roman" w:hAnsi="Times New Roman" w:cs="Times New Roman"/>
          <w:sz w:val="24"/>
          <w:szCs w:val="28"/>
        </w:rPr>
        <w:t xml:space="preserve">істинності. </w:t>
      </w:r>
      <w:r w:rsidRPr="00165642">
        <w:rPr>
          <w:rFonts w:ascii="Times New Roman" w:hAnsi="Times New Roman" w:cs="Times New Roman"/>
          <w:sz w:val="24"/>
          <w:szCs w:val="28"/>
        </w:rPr>
        <w:t xml:space="preserve">Концепції </w:t>
      </w:r>
      <w:r w:rsidR="00E954CA" w:rsidRPr="00165642">
        <w:rPr>
          <w:rFonts w:ascii="Times New Roman" w:hAnsi="Times New Roman" w:cs="Times New Roman"/>
          <w:sz w:val="24"/>
          <w:szCs w:val="28"/>
        </w:rPr>
        <w:t xml:space="preserve">істини </w:t>
      </w:r>
      <w:r w:rsidRPr="00165642">
        <w:rPr>
          <w:rFonts w:ascii="Times New Roman" w:hAnsi="Times New Roman" w:cs="Times New Roman"/>
          <w:sz w:val="24"/>
          <w:szCs w:val="28"/>
        </w:rPr>
        <w:t>(</w:t>
      </w:r>
      <w:proofErr w:type="spellStart"/>
      <w:r w:rsidRPr="00165642">
        <w:rPr>
          <w:rFonts w:ascii="Times New Roman" w:hAnsi="Times New Roman" w:cs="Times New Roman"/>
          <w:sz w:val="24"/>
          <w:szCs w:val="28"/>
        </w:rPr>
        <w:t>кореспонден</w:t>
      </w:r>
      <w:r w:rsidR="00E954CA" w:rsidRPr="00165642">
        <w:rPr>
          <w:rFonts w:ascii="Times New Roman" w:hAnsi="Times New Roman" w:cs="Times New Roman"/>
          <w:sz w:val="24"/>
          <w:szCs w:val="28"/>
        </w:rPr>
        <w:t>тна</w:t>
      </w:r>
      <w:proofErr w:type="spellEnd"/>
      <w:r w:rsidRPr="00165642">
        <w:rPr>
          <w:rFonts w:ascii="Times New Roman" w:hAnsi="Times New Roman" w:cs="Times New Roman"/>
          <w:sz w:val="24"/>
          <w:szCs w:val="28"/>
        </w:rPr>
        <w:t>, когерентн</w:t>
      </w:r>
      <w:r w:rsidR="00E954CA" w:rsidRPr="00165642">
        <w:rPr>
          <w:rFonts w:ascii="Times New Roman" w:hAnsi="Times New Roman" w:cs="Times New Roman"/>
          <w:sz w:val="24"/>
          <w:szCs w:val="28"/>
        </w:rPr>
        <w:t>а</w:t>
      </w:r>
      <w:r w:rsidRPr="00165642">
        <w:rPr>
          <w:rFonts w:ascii="Times New Roman" w:hAnsi="Times New Roman" w:cs="Times New Roman"/>
          <w:sz w:val="24"/>
          <w:szCs w:val="28"/>
        </w:rPr>
        <w:t xml:space="preserve">, </w:t>
      </w:r>
      <w:r w:rsidR="00E954CA" w:rsidRPr="00165642">
        <w:rPr>
          <w:rFonts w:ascii="Times New Roman" w:hAnsi="Times New Roman" w:cs="Times New Roman"/>
          <w:sz w:val="24"/>
          <w:szCs w:val="28"/>
        </w:rPr>
        <w:t xml:space="preserve">конвенціональна, </w:t>
      </w:r>
      <w:r w:rsidRPr="00165642">
        <w:rPr>
          <w:rFonts w:ascii="Times New Roman" w:hAnsi="Times New Roman" w:cs="Times New Roman"/>
          <w:sz w:val="24"/>
          <w:szCs w:val="28"/>
        </w:rPr>
        <w:t>прагмати</w:t>
      </w:r>
      <w:r w:rsidR="00E954CA" w:rsidRPr="00165642">
        <w:rPr>
          <w:rFonts w:ascii="Times New Roman" w:hAnsi="Times New Roman" w:cs="Times New Roman"/>
          <w:sz w:val="24"/>
          <w:szCs w:val="28"/>
        </w:rPr>
        <w:t>чна</w:t>
      </w:r>
      <w:r w:rsidRPr="00165642">
        <w:rPr>
          <w:rFonts w:ascii="Times New Roman" w:hAnsi="Times New Roman" w:cs="Times New Roman"/>
          <w:sz w:val="24"/>
          <w:szCs w:val="28"/>
        </w:rPr>
        <w:t xml:space="preserve">, </w:t>
      </w:r>
      <w:proofErr w:type="spellStart"/>
      <w:r w:rsidR="00E954CA" w:rsidRPr="00165642">
        <w:rPr>
          <w:rFonts w:ascii="Times New Roman" w:hAnsi="Times New Roman" w:cs="Times New Roman"/>
          <w:sz w:val="24"/>
          <w:szCs w:val="28"/>
        </w:rPr>
        <w:t>ціннісно</w:t>
      </w:r>
      <w:proofErr w:type="spellEnd"/>
      <w:r w:rsidR="00E954CA" w:rsidRPr="00165642">
        <w:rPr>
          <w:rFonts w:ascii="Times New Roman" w:hAnsi="Times New Roman" w:cs="Times New Roman"/>
          <w:sz w:val="24"/>
          <w:szCs w:val="28"/>
        </w:rPr>
        <w:t>-</w:t>
      </w:r>
      <w:r w:rsidR="00ED7E68" w:rsidRPr="00165642">
        <w:rPr>
          <w:rFonts w:ascii="Times New Roman" w:hAnsi="Times New Roman" w:cs="Times New Roman"/>
          <w:sz w:val="24"/>
          <w:szCs w:val="28"/>
        </w:rPr>
        <w:t>нормативна</w:t>
      </w:r>
      <w:r w:rsidRPr="00165642">
        <w:rPr>
          <w:rFonts w:ascii="Times New Roman" w:hAnsi="Times New Roman" w:cs="Times New Roman"/>
          <w:sz w:val="24"/>
          <w:szCs w:val="28"/>
        </w:rPr>
        <w:t>)</w:t>
      </w:r>
      <w:r w:rsidR="00771F5B">
        <w:rPr>
          <w:rFonts w:ascii="Times New Roman" w:hAnsi="Times New Roman" w:cs="Times New Roman"/>
          <w:sz w:val="24"/>
          <w:szCs w:val="28"/>
        </w:rPr>
        <w:t>.</w:t>
      </w:r>
    </w:p>
    <w:p w14:paraId="34881815" w14:textId="4EC67F82" w:rsidR="00BB1103" w:rsidRPr="00165642" w:rsidRDefault="00BB1103" w:rsidP="00ED7E68">
      <w:pPr>
        <w:pStyle w:val="af0"/>
        <w:spacing w:after="0"/>
        <w:ind w:left="567"/>
        <w:rPr>
          <w:rFonts w:ascii="Times New Roman" w:hAnsi="Times New Roman" w:cs="Times New Roman"/>
          <w:sz w:val="24"/>
          <w:szCs w:val="28"/>
        </w:rPr>
      </w:pPr>
      <w:r w:rsidRPr="00165642">
        <w:rPr>
          <w:rFonts w:ascii="Times New Roman" w:hAnsi="Times New Roman" w:cs="Times New Roman"/>
          <w:sz w:val="24"/>
          <w:szCs w:val="28"/>
        </w:rPr>
        <w:t xml:space="preserve">Типи </w:t>
      </w:r>
      <w:r w:rsidR="00ED7E68" w:rsidRPr="00165642">
        <w:rPr>
          <w:rFonts w:ascii="Times New Roman" w:hAnsi="Times New Roman" w:cs="Times New Roman"/>
          <w:sz w:val="24"/>
          <w:szCs w:val="28"/>
        </w:rPr>
        <w:t xml:space="preserve">істини (абсолютна – </w:t>
      </w:r>
      <w:r w:rsidRPr="00165642">
        <w:rPr>
          <w:rFonts w:ascii="Times New Roman" w:hAnsi="Times New Roman" w:cs="Times New Roman"/>
          <w:sz w:val="24"/>
          <w:szCs w:val="28"/>
        </w:rPr>
        <w:t xml:space="preserve">відносна, </w:t>
      </w:r>
      <w:proofErr w:type="spellStart"/>
      <w:r w:rsidRPr="00165642">
        <w:rPr>
          <w:rFonts w:ascii="Times New Roman" w:hAnsi="Times New Roman" w:cs="Times New Roman"/>
          <w:sz w:val="24"/>
          <w:szCs w:val="28"/>
        </w:rPr>
        <w:t>обєктивна</w:t>
      </w:r>
      <w:proofErr w:type="spellEnd"/>
      <w:r w:rsidRPr="00165642">
        <w:rPr>
          <w:rFonts w:ascii="Times New Roman" w:hAnsi="Times New Roman" w:cs="Times New Roman"/>
          <w:sz w:val="24"/>
          <w:szCs w:val="28"/>
        </w:rPr>
        <w:t xml:space="preserve"> – </w:t>
      </w:r>
      <w:proofErr w:type="spellStart"/>
      <w:r w:rsidRPr="00165642">
        <w:rPr>
          <w:rFonts w:ascii="Times New Roman" w:hAnsi="Times New Roman" w:cs="Times New Roman"/>
          <w:sz w:val="24"/>
          <w:szCs w:val="28"/>
        </w:rPr>
        <w:t>субєктивна</w:t>
      </w:r>
      <w:proofErr w:type="spellEnd"/>
      <w:r w:rsidRPr="00165642">
        <w:rPr>
          <w:rFonts w:ascii="Times New Roman" w:hAnsi="Times New Roman" w:cs="Times New Roman"/>
          <w:sz w:val="24"/>
          <w:szCs w:val="28"/>
        </w:rPr>
        <w:t>, логічна)</w:t>
      </w:r>
      <w:r w:rsidR="00771F5B">
        <w:rPr>
          <w:rFonts w:ascii="Times New Roman" w:hAnsi="Times New Roman" w:cs="Times New Roman"/>
          <w:sz w:val="24"/>
          <w:szCs w:val="28"/>
        </w:rPr>
        <w:t>.</w:t>
      </w:r>
    </w:p>
    <w:p w14:paraId="4C7FBB6F" w14:textId="77777777" w:rsidR="00BB1103" w:rsidRPr="00165642" w:rsidRDefault="00BB1103" w:rsidP="00451417">
      <w:pPr>
        <w:ind w:left="7513" w:hanging="6946"/>
        <w:jc w:val="both"/>
        <w:rPr>
          <w:b/>
          <w:sz w:val="22"/>
          <w:szCs w:val="28"/>
        </w:rPr>
      </w:pPr>
    </w:p>
    <w:p w14:paraId="35F8EAE4" w14:textId="068AF110" w:rsidR="00451417" w:rsidRDefault="00451417" w:rsidP="00451417">
      <w:pPr>
        <w:ind w:left="7513" w:hanging="6946"/>
        <w:jc w:val="both"/>
        <w:rPr>
          <w:b/>
          <w:szCs w:val="28"/>
        </w:rPr>
      </w:pPr>
      <w:r w:rsidRPr="00451417">
        <w:rPr>
          <w:b/>
          <w:szCs w:val="28"/>
        </w:rPr>
        <w:t>Тема 4. Довіра до інформації із зовнішніх джерел</w:t>
      </w:r>
    </w:p>
    <w:p w14:paraId="47E11293" w14:textId="7FC4C118" w:rsidR="00ED7E68" w:rsidRPr="00ED7E68" w:rsidRDefault="00ED7E68" w:rsidP="00ED7E68">
      <w:pPr>
        <w:tabs>
          <w:tab w:val="left" w:pos="284"/>
          <w:tab w:val="left" w:pos="567"/>
        </w:tabs>
        <w:ind w:firstLine="567"/>
        <w:jc w:val="both"/>
        <w:rPr>
          <w:szCs w:val="28"/>
        </w:rPr>
      </w:pPr>
      <w:r w:rsidRPr="00ED7E68">
        <w:rPr>
          <w:szCs w:val="28"/>
        </w:rPr>
        <w:t>Що таке інформація та коли вона перетворюється на знання?</w:t>
      </w:r>
      <w:r w:rsidR="00F80C92">
        <w:rPr>
          <w:szCs w:val="28"/>
        </w:rPr>
        <w:t xml:space="preserve"> </w:t>
      </w:r>
    </w:p>
    <w:p w14:paraId="209263FA" w14:textId="253518DF" w:rsidR="00ED7E68" w:rsidRPr="00F80C92" w:rsidRDefault="00ED7E68" w:rsidP="00ED7E68">
      <w:pPr>
        <w:tabs>
          <w:tab w:val="left" w:pos="284"/>
          <w:tab w:val="left" w:pos="567"/>
        </w:tabs>
        <w:ind w:firstLine="567"/>
        <w:jc w:val="both"/>
        <w:rPr>
          <w:szCs w:val="28"/>
        </w:rPr>
      </w:pPr>
      <w:r w:rsidRPr="00ED7E68">
        <w:rPr>
          <w:szCs w:val="28"/>
        </w:rPr>
        <w:t>Засоби масової інформації</w:t>
      </w:r>
      <w:r w:rsidR="00F80C92">
        <w:rPr>
          <w:szCs w:val="28"/>
        </w:rPr>
        <w:t>,</w:t>
      </w:r>
      <w:r w:rsidRPr="00ED7E68">
        <w:rPr>
          <w:szCs w:val="28"/>
        </w:rPr>
        <w:t xml:space="preserve"> </w:t>
      </w:r>
      <w:r w:rsidR="00F10A8A" w:rsidRPr="00ED7E68">
        <w:rPr>
          <w:szCs w:val="28"/>
        </w:rPr>
        <w:t>Інтернет й інші джерела інформації</w:t>
      </w:r>
      <w:r w:rsidR="00F10A8A">
        <w:rPr>
          <w:szCs w:val="28"/>
        </w:rPr>
        <w:t xml:space="preserve">. </w:t>
      </w:r>
      <w:r w:rsidR="00F10A8A" w:rsidRPr="00F10A8A">
        <w:rPr>
          <w:szCs w:val="28"/>
        </w:rPr>
        <w:t xml:space="preserve">Найпоширеніші засоби </w:t>
      </w:r>
      <w:r w:rsidRPr="00ED7E68">
        <w:rPr>
          <w:szCs w:val="28"/>
        </w:rPr>
        <w:t>та методи маніпулювання людською свідомістю.</w:t>
      </w:r>
      <w:r w:rsidR="00F80C92">
        <w:rPr>
          <w:szCs w:val="28"/>
        </w:rPr>
        <w:t xml:space="preserve"> </w:t>
      </w:r>
      <w:r w:rsidR="00F80C92" w:rsidRPr="00071AFE">
        <w:rPr>
          <w:szCs w:val="28"/>
        </w:rPr>
        <w:t xml:space="preserve">Стереотипи мислення та </w:t>
      </w:r>
      <w:proofErr w:type="spellStart"/>
      <w:r w:rsidR="00F80C92" w:rsidRPr="00071AFE">
        <w:rPr>
          <w:szCs w:val="28"/>
        </w:rPr>
        <w:t>автоматизми</w:t>
      </w:r>
      <w:proofErr w:type="spellEnd"/>
      <w:r w:rsidR="00F80C92" w:rsidRPr="00071AFE">
        <w:rPr>
          <w:szCs w:val="28"/>
        </w:rPr>
        <w:t xml:space="preserve"> поведінки</w:t>
      </w:r>
      <w:r w:rsidR="00F80C92">
        <w:rPr>
          <w:szCs w:val="28"/>
        </w:rPr>
        <w:t>.</w:t>
      </w:r>
    </w:p>
    <w:p w14:paraId="40EE8055" w14:textId="33F97E30" w:rsidR="00F10A8A" w:rsidRDefault="00ED7E68" w:rsidP="00F10A8A">
      <w:pPr>
        <w:tabs>
          <w:tab w:val="left" w:pos="284"/>
          <w:tab w:val="left" w:pos="567"/>
        </w:tabs>
        <w:ind w:firstLine="567"/>
        <w:jc w:val="both"/>
        <w:rPr>
          <w:szCs w:val="28"/>
        </w:rPr>
      </w:pPr>
      <w:r w:rsidRPr="00ED7E68">
        <w:rPr>
          <w:szCs w:val="28"/>
        </w:rPr>
        <w:t>Критичне мислення: ключові ознаки та якості.</w:t>
      </w:r>
      <w:r w:rsidR="00F10A8A">
        <w:rPr>
          <w:szCs w:val="28"/>
        </w:rPr>
        <w:t xml:space="preserve"> Закони логіки. Типи і види</w:t>
      </w:r>
      <w:r w:rsidR="00F10A8A" w:rsidRPr="002A2357">
        <w:rPr>
          <w:szCs w:val="28"/>
        </w:rPr>
        <w:t xml:space="preserve"> логічн</w:t>
      </w:r>
      <w:r w:rsidR="00F10A8A">
        <w:rPr>
          <w:szCs w:val="28"/>
        </w:rPr>
        <w:t>их</w:t>
      </w:r>
      <w:r w:rsidR="00F10A8A" w:rsidRPr="002A2357">
        <w:rPr>
          <w:szCs w:val="28"/>
        </w:rPr>
        <w:t xml:space="preserve"> помил</w:t>
      </w:r>
      <w:r w:rsidR="00F10A8A">
        <w:rPr>
          <w:szCs w:val="28"/>
        </w:rPr>
        <w:t>о</w:t>
      </w:r>
      <w:r w:rsidR="00F10A8A" w:rsidRPr="002A2357">
        <w:rPr>
          <w:szCs w:val="28"/>
        </w:rPr>
        <w:t>к</w:t>
      </w:r>
      <w:r w:rsidR="00F10A8A">
        <w:rPr>
          <w:szCs w:val="28"/>
        </w:rPr>
        <w:t xml:space="preserve">. Емпіричні дані й теоретичні аргументи. Суперечка Давида </w:t>
      </w:r>
      <w:proofErr w:type="spellStart"/>
      <w:r w:rsidR="00F10A8A">
        <w:rPr>
          <w:szCs w:val="28"/>
        </w:rPr>
        <w:t>Г’юма</w:t>
      </w:r>
      <w:proofErr w:type="spellEnd"/>
      <w:r w:rsidR="00F10A8A">
        <w:rPr>
          <w:szCs w:val="28"/>
        </w:rPr>
        <w:t xml:space="preserve"> і Томаса </w:t>
      </w:r>
      <w:proofErr w:type="spellStart"/>
      <w:r w:rsidR="00F10A8A">
        <w:rPr>
          <w:szCs w:val="28"/>
        </w:rPr>
        <w:t>Ріда</w:t>
      </w:r>
      <w:proofErr w:type="spellEnd"/>
      <w:r w:rsidR="00F10A8A">
        <w:rPr>
          <w:szCs w:val="28"/>
        </w:rPr>
        <w:t xml:space="preserve"> – скептицизм проти консерватизму. Інтелектуальна автономія (І. Кант).</w:t>
      </w:r>
    </w:p>
    <w:p w14:paraId="1B4EA577" w14:textId="3498BA40" w:rsidR="00ED7E68" w:rsidRDefault="00ED7E68" w:rsidP="00F10A8A">
      <w:pPr>
        <w:tabs>
          <w:tab w:val="left" w:pos="284"/>
          <w:tab w:val="left" w:pos="567"/>
        </w:tabs>
        <w:ind w:firstLine="567"/>
        <w:jc w:val="both"/>
        <w:rPr>
          <w:szCs w:val="28"/>
        </w:rPr>
      </w:pPr>
      <w:r w:rsidRPr="00ED7E68">
        <w:rPr>
          <w:szCs w:val="28"/>
        </w:rPr>
        <w:t>Проблема лінгвістичної відносності та критичне мислення.</w:t>
      </w:r>
      <w:r w:rsidR="00F10A8A">
        <w:rPr>
          <w:szCs w:val="28"/>
        </w:rPr>
        <w:t xml:space="preserve"> </w:t>
      </w:r>
    </w:p>
    <w:p w14:paraId="622DF1B4" w14:textId="77777777" w:rsidR="00F10A8A" w:rsidRPr="00ED7E68" w:rsidRDefault="00F10A8A" w:rsidP="00F10A8A">
      <w:pPr>
        <w:tabs>
          <w:tab w:val="left" w:pos="284"/>
          <w:tab w:val="left" w:pos="567"/>
        </w:tabs>
        <w:ind w:firstLine="567"/>
        <w:jc w:val="both"/>
        <w:rPr>
          <w:b/>
          <w:szCs w:val="28"/>
        </w:rPr>
      </w:pPr>
    </w:p>
    <w:p w14:paraId="310C9906" w14:textId="69B7953D" w:rsidR="00451417" w:rsidRDefault="00451417" w:rsidP="00451417">
      <w:pPr>
        <w:ind w:left="7513" w:hanging="6946"/>
        <w:jc w:val="both"/>
        <w:rPr>
          <w:b/>
          <w:szCs w:val="28"/>
        </w:rPr>
      </w:pPr>
      <w:r w:rsidRPr="00451417">
        <w:rPr>
          <w:b/>
          <w:szCs w:val="28"/>
        </w:rPr>
        <w:t>Тема 5. Свобода і відповідальність</w:t>
      </w:r>
      <w:r w:rsidR="00C01410">
        <w:rPr>
          <w:b/>
          <w:szCs w:val="28"/>
        </w:rPr>
        <w:t>.</w:t>
      </w:r>
    </w:p>
    <w:p w14:paraId="4A906C32" w14:textId="22813CA7" w:rsidR="00C01410" w:rsidRDefault="00C01410" w:rsidP="00C01410">
      <w:pPr>
        <w:ind w:firstLine="426"/>
        <w:jc w:val="both"/>
        <w:rPr>
          <w:szCs w:val="28"/>
        </w:rPr>
      </w:pPr>
      <w:r w:rsidRPr="00E13B61">
        <w:rPr>
          <w:szCs w:val="28"/>
        </w:rPr>
        <w:t>Багатозначність поняття свобода.</w:t>
      </w:r>
      <w:r>
        <w:rPr>
          <w:szCs w:val="28"/>
        </w:rPr>
        <w:t xml:space="preserve"> Історія розвитку розуміння свободи: від християнства до екзистенціалізму. </w:t>
      </w:r>
      <w:r w:rsidRPr="00B728C8">
        <w:rPr>
          <w:szCs w:val="28"/>
        </w:rPr>
        <w:t>Позитивна і негативна свобода</w:t>
      </w:r>
      <w:r>
        <w:rPr>
          <w:szCs w:val="28"/>
        </w:rPr>
        <w:t xml:space="preserve">. </w:t>
      </w:r>
      <w:r w:rsidRPr="00B728C8">
        <w:rPr>
          <w:szCs w:val="28"/>
        </w:rPr>
        <w:t>Метафізична свобода волі</w:t>
      </w:r>
      <w:r>
        <w:rPr>
          <w:szCs w:val="28"/>
        </w:rPr>
        <w:t xml:space="preserve">. Аристотелеві критерії </w:t>
      </w:r>
      <w:r w:rsidRPr="00B728C8">
        <w:rPr>
          <w:szCs w:val="28"/>
        </w:rPr>
        <w:t>вільного вчинку</w:t>
      </w:r>
      <w:r>
        <w:rPr>
          <w:szCs w:val="28"/>
        </w:rPr>
        <w:t xml:space="preserve">. Усвідомлений вибір, звички й </w:t>
      </w:r>
      <w:proofErr w:type="spellStart"/>
      <w:r>
        <w:rPr>
          <w:szCs w:val="28"/>
        </w:rPr>
        <w:t>автоматизми</w:t>
      </w:r>
      <w:proofErr w:type="spellEnd"/>
      <w:r>
        <w:rPr>
          <w:szCs w:val="28"/>
        </w:rPr>
        <w:t>. Епіфеноменалізм.</w:t>
      </w:r>
    </w:p>
    <w:p w14:paraId="219386BE" w14:textId="019ABB63" w:rsidR="00C01410" w:rsidRPr="00E13B61" w:rsidRDefault="00C01410" w:rsidP="00C01410">
      <w:pPr>
        <w:ind w:firstLine="426"/>
        <w:jc w:val="both"/>
        <w:rPr>
          <w:szCs w:val="28"/>
        </w:rPr>
      </w:pPr>
      <w:r w:rsidRPr="00E13B61">
        <w:rPr>
          <w:szCs w:val="28"/>
        </w:rPr>
        <w:t>Свобода волі і детермінізм: сумісні, несумісні та альтернативні способи розв’язання проблеми</w:t>
      </w:r>
      <w:r>
        <w:rPr>
          <w:szCs w:val="28"/>
        </w:rPr>
        <w:t xml:space="preserve">. Фаталізм. Індетермінізм. </w:t>
      </w:r>
      <w:proofErr w:type="spellStart"/>
      <w:r>
        <w:rPr>
          <w:szCs w:val="28"/>
        </w:rPr>
        <w:t>Інкомпатибілізм</w:t>
      </w:r>
      <w:proofErr w:type="spellEnd"/>
      <w:r>
        <w:rPr>
          <w:szCs w:val="28"/>
        </w:rPr>
        <w:t xml:space="preserve"> (жорсткий і м’який детермінізм), </w:t>
      </w:r>
      <w:proofErr w:type="spellStart"/>
      <w:r>
        <w:rPr>
          <w:szCs w:val="28"/>
        </w:rPr>
        <w:t>компатибілізм</w:t>
      </w:r>
      <w:proofErr w:type="spellEnd"/>
      <w:r>
        <w:rPr>
          <w:szCs w:val="28"/>
        </w:rPr>
        <w:t xml:space="preserve">, </w:t>
      </w:r>
      <w:proofErr w:type="spellStart"/>
      <w:r>
        <w:rPr>
          <w:szCs w:val="28"/>
        </w:rPr>
        <w:t>лібертаріанство</w:t>
      </w:r>
      <w:proofErr w:type="spellEnd"/>
      <w:r>
        <w:rPr>
          <w:szCs w:val="28"/>
        </w:rPr>
        <w:t>, скептицизм. Аргументація (</w:t>
      </w:r>
      <w:r w:rsidR="005F1946" w:rsidRPr="002453C3">
        <w:rPr>
          <w:szCs w:val="28"/>
        </w:rPr>
        <w:t>аргумент ланцюжка причин</w:t>
      </w:r>
      <w:r w:rsidR="005F1946">
        <w:rPr>
          <w:szCs w:val="28"/>
        </w:rPr>
        <w:t xml:space="preserve">, </w:t>
      </w:r>
      <w:r>
        <w:rPr>
          <w:szCs w:val="28"/>
        </w:rPr>
        <w:t>аргумент наслідку, аргумент маніпуляці</w:t>
      </w:r>
      <w:r w:rsidR="005F1946">
        <w:rPr>
          <w:szCs w:val="28"/>
        </w:rPr>
        <w:t>й</w:t>
      </w:r>
      <w:r>
        <w:rPr>
          <w:szCs w:val="28"/>
        </w:rPr>
        <w:t>)</w:t>
      </w:r>
      <w:r w:rsidR="00930437">
        <w:rPr>
          <w:szCs w:val="28"/>
        </w:rPr>
        <w:t>.</w:t>
      </w:r>
    </w:p>
    <w:p w14:paraId="33A4F2ED" w14:textId="1723F06D" w:rsidR="00C01410" w:rsidRPr="00E13B61" w:rsidRDefault="00C01410" w:rsidP="00C01410">
      <w:pPr>
        <w:ind w:firstLine="426"/>
        <w:jc w:val="both"/>
        <w:rPr>
          <w:szCs w:val="28"/>
        </w:rPr>
      </w:pPr>
      <w:r>
        <w:rPr>
          <w:szCs w:val="28"/>
        </w:rPr>
        <w:lastRenderedPageBreak/>
        <w:t xml:space="preserve">Важливість вибору. </w:t>
      </w:r>
      <w:r w:rsidRPr="00E13B61">
        <w:rPr>
          <w:szCs w:val="28"/>
        </w:rPr>
        <w:t>Види і межі відповідальності.</w:t>
      </w:r>
    </w:p>
    <w:p w14:paraId="10127FA2" w14:textId="77777777" w:rsidR="00C45343" w:rsidRDefault="00C45343" w:rsidP="00451417">
      <w:pPr>
        <w:ind w:left="7513" w:hanging="6946"/>
        <w:jc w:val="both"/>
        <w:rPr>
          <w:b/>
          <w:szCs w:val="28"/>
        </w:rPr>
      </w:pPr>
    </w:p>
    <w:p w14:paraId="4B573CE4" w14:textId="1DE90932" w:rsidR="00451417" w:rsidRDefault="00451417" w:rsidP="00451417">
      <w:pPr>
        <w:ind w:left="7513" w:hanging="6946"/>
        <w:jc w:val="both"/>
        <w:rPr>
          <w:b/>
          <w:szCs w:val="28"/>
        </w:rPr>
      </w:pPr>
      <w:r w:rsidRPr="00451417">
        <w:rPr>
          <w:b/>
          <w:szCs w:val="28"/>
        </w:rPr>
        <w:t>Тема 6. Мораль, моральність, нормативність</w:t>
      </w:r>
    </w:p>
    <w:p w14:paraId="450732E8" w14:textId="7E184B38" w:rsidR="00165642" w:rsidRPr="0041762C" w:rsidRDefault="00165642" w:rsidP="001C7D8D">
      <w:pPr>
        <w:ind w:firstLine="567"/>
        <w:jc w:val="both"/>
      </w:pPr>
      <w:r w:rsidRPr="005C39B3">
        <w:rPr>
          <w:color w:val="000000"/>
          <w:shd w:val="clear" w:color="auto" w:fill="FFFFFF"/>
        </w:rPr>
        <w:t>Відмінність між мораллю і моральністю</w:t>
      </w:r>
      <w:r>
        <w:rPr>
          <w:color w:val="000000"/>
          <w:shd w:val="clear" w:color="auto" w:fill="FFFFFF"/>
        </w:rPr>
        <w:t xml:space="preserve">. </w:t>
      </w:r>
      <w:r w:rsidRPr="00165642">
        <w:rPr>
          <w:color w:val="000000"/>
          <w:shd w:val="clear" w:color="auto" w:fill="FFFFFF"/>
        </w:rPr>
        <w:t>Природа моралі</w:t>
      </w:r>
      <w:r>
        <w:rPr>
          <w:color w:val="000000"/>
          <w:shd w:val="clear" w:color="auto" w:fill="FFFFFF"/>
        </w:rPr>
        <w:t xml:space="preserve"> як предмет етики. Специфіка</w:t>
      </w:r>
      <w:r w:rsidR="000B0D58">
        <w:rPr>
          <w:color w:val="000000"/>
          <w:shd w:val="clear" w:color="auto" w:fill="FFFFFF"/>
        </w:rPr>
        <w:t xml:space="preserve"> етичних</w:t>
      </w:r>
      <w:r w:rsidR="000B0D58" w:rsidRPr="00165642">
        <w:rPr>
          <w:color w:val="000000"/>
          <w:shd w:val="clear" w:color="auto" w:fill="FFFFFF"/>
        </w:rPr>
        <w:t xml:space="preserve"> </w:t>
      </w:r>
      <w:r w:rsidR="000B0D58">
        <w:rPr>
          <w:color w:val="000000"/>
          <w:shd w:val="clear" w:color="auto" w:fill="FFFFFF"/>
        </w:rPr>
        <w:t xml:space="preserve">концепцій. Історичні й соціокультурні особливості тлумачення сутності моралі. Моральні антиномії. </w:t>
      </w:r>
      <w:r w:rsidR="000B0D58" w:rsidRPr="000B0D58">
        <w:rPr>
          <w:color w:val="000000"/>
          <w:shd w:val="clear" w:color="auto" w:fill="FFFFFF"/>
        </w:rPr>
        <w:t>Типи етичних теорій в тлумаченні джерела моралі та моральної нормативності</w:t>
      </w:r>
      <w:r w:rsidR="000B0D58">
        <w:rPr>
          <w:color w:val="000000"/>
          <w:shd w:val="clear" w:color="auto" w:fill="FFFFFF"/>
        </w:rPr>
        <w:t xml:space="preserve">. Релігійна етика. </w:t>
      </w:r>
      <w:r w:rsidR="00DF4337" w:rsidRPr="00DF4337">
        <w:rPr>
          <w:color w:val="000000"/>
          <w:shd w:val="clear" w:color="auto" w:fill="FFFFFF"/>
        </w:rPr>
        <w:t>Натуралістична, або еволюціоністська, етика</w:t>
      </w:r>
      <w:r w:rsidR="00DF4337">
        <w:rPr>
          <w:color w:val="000000"/>
          <w:shd w:val="clear" w:color="auto" w:fill="FFFFFF"/>
        </w:rPr>
        <w:t xml:space="preserve">. </w:t>
      </w:r>
      <w:proofErr w:type="spellStart"/>
      <w:r w:rsidR="00DF4337" w:rsidRPr="00DF4337">
        <w:rPr>
          <w:color w:val="000000"/>
          <w:shd w:val="clear" w:color="auto" w:fill="FFFFFF"/>
        </w:rPr>
        <w:t>Соціологізаторські</w:t>
      </w:r>
      <w:proofErr w:type="spellEnd"/>
      <w:r w:rsidR="00DF4337" w:rsidRPr="00DF4337">
        <w:rPr>
          <w:color w:val="000000"/>
          <w:shd w:val="clear" w:color="auto" w:fill="FFFFFF"/>
        </w:rPr>
        <w:t xml:space="preserve"> концепції</w:t>
      </w:r>
      <w:r w:rsidR="00DF4337">
        <w:rPr>
          <w:color w:val="000000"/>
          <w:shd w:val="clear" w:color="auto" w:fill="FFFFFF"/>
        </w:rPr>
        <w:t xml:space="preserve"> моралі. </w:t>
      </w:r>
      <w:r w:rsidR="00DF4337" w:rsidRPr="005C39B3">
        <w:t xml:space="preserve">Етична теорія американського філософа </w:t>
      </w:r>
      <w:r w:rsidR="00DF4337" w:rsidRPr="00DF4337">
        <w:t xml:space="preserve">Джона </w:t>
      </w:r>
      <w:proofErr w:type="spellStart"/>
      <w:r w:rsidR="00DF4337" w:rsidRPr="00DF4337">
        <w:t>Ролза</w:t>
      </w:r>
      <w:proofErr w:type="spellEnd"/>
      <w:r w:rsidR="00DF4337">
        <w:t xml:space="preserve"> – приклад</w:t>
      </w:r>
      <w:r w:rsidR="00DF4337" w:rsidRPr="00DF4337">
        <w:t xml:space="preserve"> сучасного </w:t>
      </w:r>
      <w:proofErr w:type="spellStart"/>
      <w:r w:rsidR="00DF4337" w:rsidRPr="00DF4337">
        <w:t>контракторіанізму</w:t>
      </w:r>
      <w:proofErr w:type="spellEnd"/>
      <w:r w:rsidR="00DF4337">
        <w:t xml:space="preserve">. </w:t>
      </w:r>
      <w:proofErr w:type="spellStart"/>
      <w:r w:rsidR="00DF4337" w:rsidRPr="00DF4337">
        <w:t>Конвенціалістський</w:t>
      </w:r>
      <w:proofErr w:type="spellEnd"/>
      <w:r w:rsidR="00DF4337" w:rsidRPr="00DF4337">
        <w:t xml:space="preserve"> підхід </w:t>
      </w:r>
      <w:r w:rsidR="00DF4337" w:rsidRPr="00993308">
        <w:t>–</w:t>
      </w:r>
      <w:r w:rsidR="00DF4337">
        <w:t xml:space="preserve"> </w:t>
      </w:r>
      <w:r w:rsidR="00DF4337" w:rsidRPr="00DF4337">
        <w:t>дискурсивн</w:t>
      </w:r>
      <w:r w:rsidR="00DF4337">
        <w:t>а</w:t>
      </w:r>
      <w:r w:rsidR="00DF4337" w:rsidRPr="00DF4337">
        <w:t xml:space="preserve"> етика (К.-</w:t>
      </w:r>
      <w:proofErr w:type="spellStart"/>
      <w:r w:rsidR="00DF4337" w:rsidRPr="00DF4337">
        <w:t>О.Апель</w:t>
      </w:r>
      <w:proofErr w:type="spellEnd"/>
      <w:r w:rsidR="00DF4337" w:rsidRPr="00DF4337">
        <w:t xml:space="preserve">, Ю. </w:t>
      </w:r>
      <w:proofErr w:type="spellStart"/>
      <w:r w:rsidR="00DF4337" w:rsidRPr="00DF4337">
        <w:t>Габермас</w:t>
      </w:r>
      <w:proofErr w:type="spellEnd"/>
      <w:r w:rsidR="00DF4337" w:rsidRPr="00DF4337">
        <w:t xml:space="preserve"> та </w:t>
      </w:r>
      <w:proofErr w:type="spellStart"/>
      <w:r w:rsidR="00DF4337" w:rsidRPr="00DF4337">
        <w:t>інш</w:t>
      </w:r>
      <w:proofErr w:type="spellEnd"/>
      <w:r w:rsidR="00DF4337" w:rsidRPr="00DF4337">
        <w:t>.)</w:t>
      </w:r>
      <w:r w:rsidR="0041762C">
        <w:t xml:space="preserve">. </w:t>
      </w:r>
      <w:r w:rsidR="0041762C" w:rsidRPr="005C39B3">
        <w:t xml:space="preserve">Мораль </w:t>
      </w:r>
      <w:r w:rsidR="0041762C">
        <w:t>як чинник</w:t>
      </w:r>
      <w:r w:rsidR="0041762C" w:rsidRPr="005C39B3">
        <w:t xml:space="preserve"> стабілізації та виживання суспільства</w:t>
      </w:r>
      <w:r w:rsidR="0041762C">
        <w:t xml:space="preserve">. </w:t>
      </w:r>
      <w:r w:rsidR="0041762C" w:rsidRPr="0041762C">
        <w:t xml:space="preserve">Типи етичних </w:t>
      </w:r>
      <w:proofErr w:type="spellStart"/>
      <w:r w:rsidR="0041762C" w:rsidRPr="0041762C">
        <w:t>вчень</w:t>
      </w:r>
      <w:proofErr w:type="spellEnd"/>
      <w:r w:rsidR="0041762C" w:rsidRPr="0041762C">
        <w:t xml:space="preserve"> у поясненні засад </w:t>
      </w:r>
      <w:proofErr w:type="spellStart"/>
      <w:r w:rsidR="0041762C" w:rsidRPr="0041762C">
        <w:t>моральнісної</w:t>
      </w:r>
      <w:proofErr w:type="spellEnd"/>
      <w:r w:rsidR="0041762C" w:rsidRPr="0041762C">
        <w:t xml:space="preserve"> поведінки</w:t>
      </w:r>
      <w:r w:rsidR="0041762C">
        <w:t xml:space="preserve">. </w:t>
      </w:r>
      <w:r w:rsidR="0041762C" w:rsidRPr="0041762C">
        <w:t>Раціоналістична етика</w:t>
      </w:r>
      <w:r w:rsidR="0041762C">
        <w:t xml:space="preserve">. Етика чеснот (Сократ, Платон). Евдемоністична етика Аристотеля. Стоїцизм. Категоричний імператив </w:t>
      </w:r>
      <w:proofErr w:type="spellStart"/>
      <w:r w:rsidR="0041762C">
        <w:t>І.Канта</w:t>
      </w:r>
      <w:proofErr w:type="spellEnd"/>
      <w:r w:rsidR="0041762C">
        <w:t>.</w:t>
      </w:r>
      <w:r w:rsidR="001C7D8D">
        <w:t xml:space="preserve"> Принцип автономії. </w:t>
      </w:r>
      <w:r w:rsidR="001C7D8D" w:rsidRPr="005C39B3">
        <w:t>Сенсуалістична традиція</w:t>
      </w:r>
      <w:r w:rsidR="001C7D8D">
        <w:t xml:space="preserve"> (сентименталізм, емотивізм). Етика співчуття і турботи.</w:t>
      </w:r>
    </w:p>
    <w:p w14:paraId="07267703" w14:textId="77777777" w:rsidR="000B0D58" w:rsidRPr="000B0D58" w:rsidRDefault="000B0D58" w:rsidP="000B0D58">
      <w:pPr>
        <w:ind w:firstLine="567"/>
        <w:jc w:val="both"/>
        <w:rPr>
          <w:color w:val="000000"/>
          <w:shd w:val="clear" w:color="auto" w:fill="FFFFFF"/>
        </w:rPr>
      </w:pPr>
    </w:p>
    <w:p w14:paraId="2AC9A628" w14:textId="06B0C8AF" w:rsidR="00451417" w:rsidRDefault="00451417" w:rsidP="00451417">
      <w:pPr>
        <w:ind w:left="7513" w:hanging="6946"/>
        <w:jc w:val="both"/>
        <w:rPr>
          <w:b/>
          <w:szCs w:val="28"/>
        </w:rPr>
      </w:pPr>
      <w:r w:rsidRPr="00451417">
        <w:rPr>
          <w:b/>
          <w:szCs w:val="28"/>
        </w:rPr>
        <w:t>Тема 7. Законність і справедливість</w:t>
      </w:r>
    </w:p>
    <w:p w14:paraId="67D41DEE" w14:textId="77777777" w:rsidR="000D1148" w:rsidRDefault="000D1148" w:rsidP="000D1148">
      <w:pPr>
        <w:ind w:firstLine="567"/>
        <w:jc w:val="both"/>
        <w:rPr>
          <w:szCs w:val="28"/>
        </w:rPr>
      </w:pPr>
      <w:r>
        <w:rPr>
          <w:szCs w:val="28"/>
        </w:rPr>
        <w:t>Поняття, природа і принципи справедливості. Історичний контекст.</w:t>
      </w:r>
    </w:p>
    <w:p w14:paraId="0D6B3A6D" w14:textId="341D6C65" w:rsidR="000D1148" w:rsidRDefault="000D1148" w:rsidP="000D1148">
      <w:pPr>
        <w:jc w:val="both"/>
        <w:rPr>
          <w:szCs w:val="28"/>
        </w:rPr>
      </w:pPr>
      <w:r>
        <w:rPr>
          <w:szCs w:val="28"/>
        </w:rPr>
        <w:t xml:space="preserve">Соціокультурні особливості розуміння справедливості. </w:t>
      </w:r>
    </w:p>
    <w:p w14:paraId="07499D38" w14:textId="7D150F6F" w:rsidR="000D1148" w:rsidRDefault="000D1148" w:rsidP="000D1148">
      <w:pPr>
        <w:ind w:firstLine="567"/>
        <w:jc w:val="both"/>
        <w:rPr>
          <w:szCs w:val="28"/>
        </w:rPr>
      </w:pPr>
      <w:r>
        <w:rPr>
          <w:szCs w:val="28"/>
        </w:rPr>
        <w:t xml:space="preserve">Мотиваційні спонуки до справедливості. Відплатна і розподільча концепції справедливості. </w:t>
      </w:r>
      <w:r w:rsidRPr="001002B7">
        <w:rPr>
          <w:szCs w:val="28"/>
        </w:rPr>
        <w:t>Зрівняльн</w:t>
      </w:r>
      <w:r>
        <w:rPr>
          <w:szCs w:val="28"/>
        </w:rPr>
        <w:t xml:space="preserve">а </w:t>
      </w:r>
      <w:r>
        <w:rPr>
          <w:szCs w:val="28"/>
          <w:lang w:val="en-US"/>
        </w:rPr>
        <w:t>vs</w:t>
      </w:r>
      <w:r w:rsidRPr="001002B7">
        <w:rPr>
          <w:szCs w:val="28"/>
        </w:rPr>
        <w:t xml:space="preserve"> </w:t>
      </w:r>
      <w:proofErr w:type="spellStart"/>
      <w:r>
        <w:rPr>
          <w:szCs w:val="28"/>
        </w:rPr>
        <w:t>пропорційно</w:t>
      </w:r>
      <w:proofErr w:type="spellEnd"/>
      <w:r>
        <w:rPr>
          <w:szCs w:val="28"/>
        </w:rPr>
        <w:t>-розподільча справедливі</w:t>
      </w:r>
      <w:r w:rsidRPr="001002B7">
        <w:rPr>
          <w:szCs w:val="28"/>
        </w:rPr>
        <w:t>ст</w:t>
      </w:r>
      <w:r>
        <w:rPr>
          <w:szCs w:val="28"/>
        </w:rPr>
        <w:t>ь: переваги та викли</w:t>
      </w:r>
      <w:r w:rsidR="00DF4337">
        <w:rPr>
          <w:szCs w:val="28"/>
        </w:rPr>
        <w:t xml:space="preserve">ки. Теорія справедливості </w:t>
      </w:r>
      <w:proofErr w:type="spellStart"/>
      <w:r w:rsidR="00DF4337">
        <w:rPr>
          <w:szCs w:val="28"/>
        </w:rPr>
        <w:t>Дж</w:t>
      </w:r>
      <w:proofErr w:type="spellEnd"/>
      <w:r w:rsidR="00DF4337">
        <w:rPr>
          <w:szCs w:val="28"/>
        </w:rPr>
        <w:t xml:space="preserve">. </w:t>
      </w:r>
      <w:proofErr w:type="spellStart"/>
      <w:r w:rsidR="00DF4337">
        <w:rPr>
          <w:szCs w:val="28"/>
        </w:rPr>
        <w:t>Ро</w:t>
      </w:r>
      <w:r>
        <w:rPr>
          <w:szCs w:val="28"/>
        </w:rPr>
        <w:t>лза</w:t>
      </w:r>
      <w:proofErr w:type="spellEnd"/>
      <w:r>
        <w:rPr>
          <w:szCs w:val="28"/>
        </w:rPr>
        <w:t xml:space="preserve">. </w:t>
      </w:r>
    </w:p>
    <w:p w14:paraId="65AD2077" w14:textId="44B8F988" w:rsidR="000D1148" w:rsidRPr="00BA7CF2" w:rsidRDefault="000D1148" w:rsidP="000D1148">
      <w:pPr>
        <w:ind w:firstLine="567"/>
        <w:jc w:val="both"/>
        <w:rPr>
          <w:szCs w:val="28"/>
        </w:rPr>
      </w:pPr>
      <w:r>
        <w:rPr>
          <w:szCs w:val="28"/>
        </w:rPr>
        <w:t xml:space="preserve">Справедливість в інклюзивному суспільстві й етика турботи. </w:t>
      </w:r>
      <w:r w:rsidRPr="00A41F1E">
        <w:t>Принцип рівних можливостей і гендерні проблеми</w:t>
      </w:r>
      <w:r>
        <w:t>.</w:t>
      </w:r>
    </w:p>
    <w:p w14:paraId="330966D0" w14:textId="77777777" w:rsidR="00451417" w:rsidRPr="00A41F1E" w:rsidRDefault="00451417" w:rsidP="00451417">
      <w:pPr>
        <w:ind w:left="7513" w:hanging="6946"/>
        <w:jc w:val="center"/>
        <w:rPr>
          <w:b/>
          <w:szCs w:val="28"/>
        </w:rPr>
      </w:pPr>
    </w:p>
    <w:p w14:paraId="033E18E5" w14:textId="49B70EE5" w:rsidR="00A41F1E" w:rsidRDefault="00A41F1E" w:rsidP="00A41F1E">
      <w:pPr>
        <w:ind w:left="7513" w:hanging="6946"/>
        <w:jc w:val="center"/>
        <w:rPr>
          <w:b/>
          <w:szCs w:val="28"/>
        </w:rPr>
      </w:pPr>
      <w:r w:rsidRPr="00A41F1E">
        <w:rPr>
          <w:b/>
          <w:szCs w:val="28"/>
        </w:rPr>
        <w:t>Теми семінарських занять</w:t>
      </w:r>
      <w:r w:rsidR="00BA7CF2">
        <w:rPr>
          <w:b/>
          <w:szCs w:val="28"/>
        </w:rPr>
        <w:t xml:space="preserve"> із переліком питань</w:t>
      </w:r>
    </w:p>
    <w:p w14:paraId="48A72B10" w14:textId="76099FE1" w:rsidR="00BA7CF2" w:rsidRDefault="004423AB" w:rsidP="00BA7CF2">
      <w:pPr>
        <w:ind w:left="7513" w:hanging="6946"/>
        <w:jc w:val="both"/>
        <w:rPr>
          <w:b/>
          <w:szCs w:val="28"/>
        </w:rPr>
      </w:pPr>
      <w:r w:rsidRPr="00771F5B">
        <w:rPr>
          <w:b/>
          <w:szCs w:val="28"/>
        </w:rPr>
        <w:t xml:space="preserve">Тема 1. </w:t>
      </w:r>
      <w:r w:rsidR="00BA7CF2" w:rsidRPr="00771F5B">
        <w:rPr>
          <w:b/>
          <w:szCs w:val="28"/>
        </w:rPr>
        <w:t>Смисловий простір філософського знання</w:t>
      </w:r>
    </w:p>
    <w:p w14:paraId="49F397ED" w14:textId="77777777" w:rsidR="007A6191" w:rsidRDefault="007A6191" w:rsidP="007A6191">
      <w:pPr>
        <w:ind w:left="7513" w:hanging="6946"/>
        <w:jc w:val="both"/>
        <w:rPr>
          <w:i/>
          <w:szCs w:val="28"/>
        </w:rPr>
      </w:pPr>
      <w:r w:rsidRPr="007A6191">
        <w:rPr>
          <w:i/>
          <w:szCs w:val="28"/>
        </w:rPr>
        <w:t>Вид роботи: усні та письмові відповіді, тестування.</w:t>
      </w:r>
    </w:p>
    <w:p w14:paraId="502BDA28" w14:textId="7C0E417F" w:rsidR="00BA7CF2" w:rsidRPr="00BA7CF2" w:rsidRDefault="00BA7CF2" w:rsidP="007A6191">
      <w:pPr>
        <w:ind w:left="7513" w:hanging="7513"/>
        <w:jc w:val="both"/>
        <w:rPr>
          <w:szCs w:val="28"/>
        </w:rPr>
      </w:pPr>
      <w:r w:rsidRPr="00BA7CF2">
        <w:rPr>
          <w:szCs w:val="28"/>
        </w:rPr>
        <w:t>1. Предмет, структура, методи і функції філософії.</w:t>
      </w:r>
    </w:p>
    <w:p w14:paraId="3D5D061A" w14:textId="77777777" w:rsidR="00BA7CF2" w:rsidRPr="00BA7CF2" w:rsidRDefault="00BA7CF2" w:rsidP="007A6191">
      <w:pPr>
        <w:ind w:left="7513" w:hanging="7513"/>
        <w:jc w:val="both"/>
        <w:rPr>
          <w:szCs w:val="28"/>
        </w:rPr>
      </w:pPr>
      <w:r w:rsidRPr="00BA7CF2">
        <w:rPr>
          <w:szCs w:val="28"/>
        </w:rPr>
        <w:t>2. Інтерв’ю з Бертраном Расселом «Що таке філософія?».</w:t>
      </w:r>
    </w:p>
    <w:p w14:paraId="34BFD78E" w14:textId="77777777" w:rsidR="00BA7CF2" w:rsidRPr="00BA7CF2" w:rsidRDefault="00BA7CF2" w:rsidP="007A6191">
      <w:pPr>
        <w:ind w:left="7513" w:hanging="7513"/>
        <w:jc w:val="both"/>
        <w:rPr>
          <w:szCs w:val="28"/>
        </w:rPr>
      </w:pPr>
      <w:r w:rsidRPr="00BA7CF2">
        <w:rPr>
          <w:szCs w:val="28"/>
        </w:rPr>
        <w:t xml:space="preserve">3. Людина як предмет філософії (за однойменною працею </w:t>
      </w:r>
      <w:proofErr w:type="spellStart"/>
      <w:r w:rsidRPr="00BA7CF2">
        <w:rPr>
          <w:szCs w:val="28"/>
        </w:rPr>
        <w:t>Е.Агацці</w:t>
      </w:r>
      <w:proofErr w:type="spellEnd"/>
      <w:r w:rsidRPr="00BA7CF2">
        <w:rPr>
          <w:szCs w:val="28"/>
        </w:rPr>
        <w:t>)</w:t>
      </w:r>
    </w:p>
    <w:p w14:paraId="1F92904E" w14:textId="77777777" w:rsidR="00CE0151" w:rsidRDefault="00CE0151" w:rsidP="00BA7CF2">
      <w:pPr>
        <w:ind w:left="7513" w:hanging="6946"/>
        <w:jc w:val="both"/>
        <w:rPr>
          <w:szCs w:val="28"/>
        </w:rPr>
      </w:pPr>
    </w:p>
    <w:p w14:paraId="3EBD40B2" w14:textId="1CC7A1E5" w:rsidR="00BA7CF2" w:rsidRPr="00771F5B" w:rsidRDefault="00CE0151" w:rsidP="00BA7CF2">
      <w:pPr>
        <w:ind w:left="7513" w:hanging="6946"/>
        <w:jc w:val="both"/>
        <w:rPr>
          <w:b/>
          <w:szCs w:val="28"/>
        </w:rPr>
      </w:pPr>
      <w:r w:rsidRPr="00771F5B">
        <w:rPr>
          <w:b/>
          <w:szCs w:val="28"/>
        </w:rPr>
        <w:t xml:space="preserve">Тема 2. </w:t>
      </w:r>
      <w:r w:rsidR="00BA7CF2" w:rsidRPr="00771F5B">
        <w:rPr>
          <w:b/>
          <w:szCs w:val="28"/>
        </w:rPr>
        <w:t>Свідомі</w:t>
      </w:r>
      <w:r w:rsidRPr="00771F5B">
        <w:rPr>
          <w:b/>
          <w:szCs w:val="28"/>
        </w:rPr>
        <w:t>сть, мозок, суб’єктивний досвід.</w:t>
      </w:r>
    </w:p>
    <w:p w14:paraId="7C72D28D" w14:textId="14814D1E" w:rsidR="007A6191" w:rsidRPr="007A6191" w:rsidRDefault="007A6191" w:rsidP="007A6191">
      <w:pPr>
        <w:ind w:left="7513" w:hanging="6946"/>
        <w:jc w:val="both"/>
        <w:rPr>
          <w:i/>
          <w:szCs w:val="28"/>
        </w:rPr>
      </w:pPr>
      <w:r w:rsidRPr="007A6191">
        <w:rPr>
          <w:i/>
          <w:szCs w:val="28"/>
        </w:rPr>
        <w:t xml:space="preserve">Вид роботи: усні та письмові </w:t>
      </w:r>
      <w:r w:rsidR="00D2307C" w:rsidRPr="007A6191">
        <w:rPr>
          <w:i/>
          <w:szCs w:val="28"/>
        </w:rPr>
        <w:t>відповіді, тестування.</w:t>
      </w:r>
    </w:p>
    <w:p w14:paraId="3BF1DA32" w14:textId="20B7D787" w:rsidR="00CE0151" w:rsidRDefault="00CE0151" w:rsidP="00D2307C">
      <w:pPr>
        <w:jc w:val="both"/>
        <w:rPr>
          <w:szCs w:val="28"/>
        </w:rPr>
      </w:pPr>
      <w:r>
        <w:rPr>
          <w:szCs w:val="28"/>
        </w:rPr>
        <w:t xml:space="preserve">1. </w:t>
      </w:r>
      <w:r w:rsidRPr="00CE0151">
        <w:rPr>
          <w:szCs w:val="28"/>
        </w:rPr>
        <w:t xml:space="preserve">“Важка проблема свідомості” та аргумент </w:t>
      </w:r>
      <w:r w:rsidR="00B024EF" w:rsidRPr="00175EF9">
        <w:rPr>
          <w:szCs w:val="28"/>
          <w:lang w:val="ru-RU"/>
        </w:rPr>
        <w:t>“</w:t>
      </w:r>
      <w:r w:rsidRPr="00CE0151">
        <w:rPr>
          <w:szCs w:val="28"/>
        </w:rPr>
        <w:t>зомбі”</w:t>
      </w:r>
      <w:r w:rsidR="00D21564">
        <w:rPr>
          <w:szCs w:val="28"/>
        </w:rPr>
        <w:t>.</w:t>
      </w:r>
    </w:p>
    <w:p w14:paraId="458C102F" w14:textId="34F92EE1" w:rsidR="00CE0151" w:rsidRDefault="00CE0151" w:rsidP="00D2307C">
      <w:pPr>
        <w:jc w:val="both"/>
        <w:rPr>
          <w:szCs w:val="28"/>
        </w:rPr>
      </w:pPr>
      <w:r>
        <w:rPr>
          <w:szCs w:val="28"/>
        </w:rPr>
        <w:t xml:space="preserve">2. </w:t>
      </w:r>
      <w:proofErr w:type="spellStart"/>
      <w:r w:rsidR="00D21564">
        <w:rPr>
          <w:szCs w:val="28"/>
        </w:rPr>
        <w:t>Кваліа</w:t>
      </w:r>
      <w:proofErr w:type="spellEnd"/>
      <w:r w:rsidR="00B024EF">
        <w:rPr>
          <w:szCs w:val="28"/>
        </w:rPr>
        <w:t xml:space="preserve"> й</w:t>
      </w:r>
      <w:r w:rsidR="00D21564">
        <w:rPr>
          <w:szCs w:val="28"/>
        </w:rPr>
        <w:t xml:space="preserve"> </w:t>
      </w:r>
      <w:r w:rsidR="00B024EF" w:rsidRPr="00CE0151">
        <w:rPr>
          <w:szCs w:val="28"/>
        </w:rPr>
        <w:t xml:space="preserve">аргумент </w:t>
      </w:r>
      <w:r w:rsidRPr="00CE0151">
        <w:rPr>
          <w:szCs w:val="28"/>
        </w:rPr>
        <w:t>знання</w:t>
      </w:r>
      <w:r>
        <w:rPr>
          <w:szCs w:val="28"/>
        </w:rPr>
        <w:t>.</w:t>
      </w:r>
    </w:p>
    <w:p w14:paraId="67D36C35" w14:textId="1217552E" w:rsidR="00CE0151" w:rsidRDefault="00CE0151" w:rsidP="00D2307C">
      <w:pPr>
        <w:jc w:val="both"/>
        <w:rPr>
          <w:szCs w:val="28"/>
        </w:rPr>
      </w:pPr>
      <w:r>
        <w:rPr>
          <w:szCs w:val="28"/>
        </w:rPr>
        <w:t xml:space="preserve">3. </w:t>
      </w:r>
      <w:r w:rsidRPr="00CE0151">
        <w:rPr>
          <w:szCs w:val="28"/>
        </w:rPr>
        <w:t xml:space="preserve">Уявний експеримент Джона </w:t>
      </w:r>
      <w:proofErr w:type="spellStart"/>
      <w:r w:rsidRPr="00CE0151">
        <w:rPr>
          <w:szCs w:val="28"/>
        </w:rPr>
        <w:t>Серля</w:t>
      </w:r>
      <w:proofErr w:type="spellEnd"/>
      <w:r w:rsidRPr="00CE0151">
        <w:rPr>
          <w:szCs w:val="28"/>
        </w:rPr>
        <w:t xml:space="preserve"> “Китайська кімната”</w:t>
      </w:r>
      <w:r>
        <w:rPr>
          <w:szCs w:val="28"/>
        </w:rPr>
        <w:t>.</w:t>
      </w:r>
    </w:p>
    <w:p w14:paraId="242B78D0" w14:textId="7553A79E" w:rsidR="00CE0151" w:rsidRDefault="00CE0151" w:rsidP="00D2307C">
      <w:pPr>
        <w:jc w:val="both"/>
        <w:rPr>
          <w:szCs w:val="28"/>
        </w:rPr>
      </w:pPr>
      <w:r>
        <w:rPr>
          <w:szCs w:val="28"/>
        </w:rPr>
        <w:t xml:space="preserve">4. </w:t>
      </w:r>
      <w:r w:rsidR="00CD1D2D">
        <w:rPr>
          <w:szCs w:val="28"/>
        </w:rPr>
        <w:t>Ш</w:t>
      </w:r>
      <w:r w:rsidR="00801B1B">
        <w:rPr>
          <w:szCs w:val="28"/>
        </w:rPr>
        <w:t>тучний інтелект</w:t>
      </w:r>
      <w:r w:rsidR="00CD1D2D">
        <w:rPr>
          <w:szCs w:val="28"/>
        </w:rPr>
        <w:t xml:space="preserve"> </w:t>
      </w:r>
      <w:r w:rsidR="00801B1B">
        <w:rPr>
          <w:szCs w:val="28"/>
        </w:rPr>
        <w:t>і</w:t>
      </w:r>
      <w:r w:rsidR="00CD1D2D">
        <w:rPr>
          <w:szCs w:val="28"/>
        </w:rPr>
        <w:t xml:space="preserve"> </w:t>
      </w:r>
      <w:r w:rsidR="00CD1D2D" w:rsidRPr="00CE0151">
        <w:rPr>
          <w:szCs w:val="28"/>
        </w:rPr>
        <w:t xml:space="preserve">тест </w:t>
      </w:r>
      <w:r w:rsidR="005248D8">
        <w:rPr>
          <w:szCs w:val="28"/>
        </w:rPr>
        <w:t>Т</w:t>
      </w:r>
      <w:r w:rsidRPr="00CE0151">
        <w:rPr>
          <w:szCs w:val="28"/>
        </w:rPr>
        <w:t>юрінга</w:t>
      </w:r>
      <w:r w:rsidR="00CD1D2D">
        <w:rPr>
          <w:szCs w:val="28"/>
        </w:rPr>
        <w:t>.</w:t>
      </w:r>
      <w:r w:rsidR="00B024EF">
        <w:rPr>
          <w:szCs w:val="28"/>
        </w:rPr>
        <w:t xml:space="preserve"> </w:t>
      </w:r>
      <w:r w:rsidR="00B024EF" w:rsidRPr="00B024EF">
        <w:rPr>
          <w:szCs w:val="28"/>
        </w:rPr>
        <w:t>Чи можуть поточні чи найближчі системи штучного інтелекту бути свідомими?</w:t>
      </w:r>
    </w:p>
    <w:p w14:paraId="729DC621" w14:textId="77777777" w:rsidR="00CD1D2D" w:rsidRPr="00CE0151" w:rsidRDefault="00CD1D2D" w:rsidP="00CE0151">
      <w:pPr>
        <w:ind w:left="7513" w:hanging="6946"/>
        <w:jc w:val="both"/>
        <w:rPr>
          <w:szCs w:val="28"/>
        </w:rPr>
      </w:pPr>
    </w:p>
    <w:p w14:paraId="7D67CBE5" w14:textId="416CC7ED" w:rsidR="00BA7CF2" w:rsidRPr="00771F5B" w:rsidRDefault="00EC7522" w:rsidP="00BA7CF2">
      <w:pPr>
        <w:ind w:left="7513" w:hanging="6946"/>
        <w:jc w:val="both"/>
        <w:rPr>
          <w:b/>
          <w:szCs w:val="28"/>
        </w:rPr>
      </w:pPr>
      <w:r w:rsidRPr="00771F5B">
        <w:rPr>
          <w:b/>
          <w:szCs w:val="28"/>
        </w:rPr>
        <w:t xml:space="preserve">Тема 3. </w:t>
      </w:r>
      <w:r w:rsidR="00BA7CF2" w:rsidRPr="00771F5B">
        <w:rPr>
          <w:b/>
          <w:szCs w:val="28"/>
        </w:rPr>
        <w:t>Філософське осмислення знання: сприйняття, віра, переконання</w:t>
      </w:r>
    </w:p>
    <w:p w14:paraId="6299546D" w14:textId="3029809F" w:rsidR="007A6191" w:rsidRPr="007A6191" w:rsidRDefault="007A6191" w:rsidP="007A6191">
      <w:pPr>
        <w:ind w:left="7513" w:hanging="6946"/>
        <w:jc w:val="both"/>
        <w:rPr>
          <w:i/>
          <w:szCs w:val="28"/>
        </w:rPr>
      </w:pPr>
      <w:r w:rsidRPr="007A6191">
        <w:rPr>
          <w:i/>
          <w:szCs w:val="28"/>
        </w:rPr>
        <w:t>Вид роботи: усні та письмові</w:t>
      </w:r>
      <w:r w:rsidR="00D2307C" w:rsidRPr="00D2307C">
        <w:rPr>
          <w:i/>
          <w:szCs w:val="28"/>
        </w:rPr>
        <w:t xml:space="preserve"> </w:t>
      </w:r>
      <w:r w:rsidR="00D2307C" w:rsidRPr="007A6191">
        <w:rPr>
          <w:i/>
          <w:szCs w:val="28"/>
        </w:rPr>
        <w:t>відповіді, тестування.</w:t>
      </w:r>
    </w:p>
    <w:p w14:paraId="47DA0E9E" w14:textId="2C7F1D0F" w:rsidR="00AE018D" w:rsidRPr="00132CB3" w:rsidRDefault="00AE018D" w:rsidP="00D2307C">
      <w:pPr>
        <w:tabs>
          <w:tab w:val="left" w:pos="284"/>
          <w:tab w:val="left" w:pos="567"/>
        </w:tabs>
        <w:jc w:val="both"/>
        <w:rPr>
          <w:szCs w:val="28"/>
        </w:rPr>
      </w:pPr>
      <w:r w:rsidRPr="00132CB3">
        <w:rPr>
          <w:szCs w:val="28"/>
        </w:rPr>
        <w:t xml:space="preserve">1. Сутнісні складники знання. Види і форми знання. </w:t>
      </w:r>
    </w:p>
    <w:p w14:paraId="136F9C91" w14:textId="42392074" w:rsidR="00AE018D" w:rsidRPr="00AE018D" w:rsidRDefault="00AE018D" w:rsidP="00D2307C">
      <w:pPr>
        <w:tabs>
          <w:tab w:val="left" w:pos="284"/>
          <w:tab w:val="left" w:pos="567"/>
        </w:tabs>
        <w:jc w:val="both"/>
        <w:rPr>
          <w:szCs w:val="28"/>
        </w:rPr>
      </w:pPr>
      <w:r>
        <w:rPr>
          <w:szCs w:val="28"/>
        </w:rPr>
        <w:t>2</w:t>
      </w:r>
      <w:r w:rsidRPr="00132CB3">
        <w:rPr>
          <w:szCs w:val="28"/>
        </w:rPr>
        <w:t xml:space="preserve">. Проблема істини. </w:t>
      </w:r>
      <w:r w:rsidRPr="00AE018D">
        <w:rPr>
          <w:szCs w:val="28"/>
        </w:rPr>
        <w:t>Платонівська та каузальна теорії знання</w:t>
      </w:r>
      <w:r>
        <w:rPr>
          <w:szCs w:val="28"/>
        </w:rPr>
        <w:t>.</w:t>
      </w:r>
    </w:p>
    <w:p w14:paraId="3BD61FFF" w14:textId="30E2DA53" w:rsidR="00AE018D" w:rsidRPr="00132CB3" w:rsidRDefault="00AE018D" w:rsidP="00D2307C">
      <w:pPr>
        <w:tabs>
          <w:tab w:val="left" w:pos="284"/>
          <w:tab w:val="left" w:pos="567"/>
        </w:tabs>
        <w:jc w:val="both"/>
        <w:rPr>
          <w:szCs w:val="28"/>
        </w:rPr>
      </w:pPr>
      <w:r>
        <w:rPr>
          <w:szCs w:val="28"/>
        </w:rPr>
        <w:t>3</w:t>
      </w:r>
      <w:r w:rsidRPr="00132CB3">
        <w:rPr>
          <w:szCs w:val="28"/>
        </w:rPr>
        <w:t xml:space="preserve">. Аргументи й контраргументи щодо наукового реалізму. </w:t>
      </w:r>
    </w:p>
    <w:p w14:paraId="209651C1" w14:textId="42AD5078" w:rsidR="00AE018D" w:rsidRPr="00132CB3" w:rsidRDefault="00AE018D" w:rsidP="00D2307C">
      <w:pPr>
        <w:tabs>
          <w:tab w:val="left" w:pos="284"/>
          <w:tab w:val="left" w:pos="567"/>
        </w:tabs>
        <w:jc w:val="both"/>
        <w:rPr>
          <w:szCs w:val="28"/>
        </w:rPr>
      </w:pPr>
      <w:r>
        <w:rPr>
          <w:szCs w:val="28"/>
        </w:rPr>
        <w:t>4</w:t>
      </w:r>
      <w:r w:rsidRPr="00132CB3">
        <w:rPr>
          <w:szCs w:val="28"/>
        </w:rPr>
        <w:t xml:space="preserve">. Конструктивний </w:t>
      </w:r>
      <w:proofErr w:type="spellStart"/>
      <w:r w:rsidRPr="00132CB3">
        <w:rPr>
          <w:szCs w:val="28"/>
        </w:rPr>
        <w:t>емпірицизм</w:t>
      </w:r>
      <w:proofErr w:type="spellEnd"/>
      <w:r w:rsidRPr="00132CB3">
        <w:rPr>
          <w:szCs w:val="28"/>
        </w:rPr>
        <w:t xml:space="preserve">. </w:t>
      </w:r>
    </w:p>
    <w:p w14:paraId="16DB0706" w14:textId="63403661" w:rsidR="00071AFE" w:rsidRPr="00AE018D" w:rsidRDefault="00071AFE" w:rsidP="00BA7CF2">
      <w:pPr>
        <w:ind w:left="7513" w:hanging="6946"/>
        <w:jc w:val="both"/>
        <w:rPr>
          <w:szCs w:val="28"/>
        </w:rPr>
      </w:pPr>
    </w:p>
    <w:p w14:paraId="12060B3A" w14:textId="2252A7B5" w:rsidR="00BA7CF2" w:rsidRPr="00771F5B" w:rsidRDefault="00EC7522" w:rsidP="00BA7CF2">
      <w:pPr>
        <w:ind w:left="7513" w:hanging="6946"/>
        <w:jc w:val="both"/>
        <w:rPr>
          <w:b/>
          <w:szCs w:val="28"/>
        </w:rPr>
      </w:pPr>
      <w:r w:rsidRPr="00771F5B">
        <w:rPr>
          <w:b/>
          <w:szCs w:val="28"/>
        </w:rPr>
        <w:t xml:space="preserve">Тема 4. </w:t>
      </w:r>
      <w:r w:rsidR="00BA7CF2" w:rsidRPr="00771F5B">
        <w:rPr>
          <w:b/>
          <w:szCs w:val="28"/>
        </w:rPr>
        <w:t>Способи подачі інформації та засоби маніпуляції</w:t>
      </w:r>
    </w:p>
    <w:p w14:paraId="5FFF531F" w14:textId="77777777" w:rsidR="00D2307C" w:rsidRDefault="007A6191" w:rsidP="00F80C92">
      <w:pPr>
        <w:ind w:left="7513" w:hanging="6946"/>
        <w:jc w:val="both"/>
        <w:rPr>
          <w:i/>
          <w:szCs w:val="28"/>
        </w:rPr>
      </w:pPr>
      <w:r w:rsidRPr="007A6191">
        <w:rPr>
          <w:i/>
          <w:szCs w:val="28"/>
        </w:rPr>
        <w:t xml:space="preserve">Вид роботи: усні та письмові </w:t>
      </w:r>
      <w:r w:rsidR="00D2307C" w:rsidRPr="007A6191">
        <w:rPr>
          <w:i/>
          <w:szCs w:val="28"/>
        </w:rPr>
        <w:t>відповіді, тестування.</w:t>
      </w:r>
    </w:p>
    <w:p w14:paraId="57F85B95" w14:textId="68B417BB" w:rsidR="00EF10C2" w:rsidRPr="00F80C92" w:rsidRDefault="00EF10C2" w:rsidP="00D2307C">
      <w:pPr>
        <w:jc w:val="both"/>
        <w:rPr>
          <w:szCs w:val="28"/>
        </w:rPr>
      </w:pPr>
      <w:r w:rsidRPr="00071AFE">
        <w:rPr>
          <w:szCs w:val="28"/>
        </w:rPr>
        <w:t>1.</w:t>
      </w:r>
      <w:r w:rsidR="00F80C92">
        <w:rPr>
          <w:szCs w:val="28"/>
        </w:rPr>
        <w:t xml:space="preserve"> Поширені помилки повсякденного мислення.</w:t>
      </w:r>
    </w:p>
    <w:p w14:paraId="6DDE3A45" w14:textId="77777777" w:rsidR="00EF10C2" w:rsidRDefault="00EF10C2" w:rsidP="00D2307C">
      <w:pPr>
        <w:jc w:val="both"/>
        <w:rPr>
          <w:szCs w:val="28"/>
        </w:rPr>
      </w:pPr>
      <w:r w:rsidRPr="00071AFE">
        <w:rPr>
          <w:szCs w:val="28"/>
        </w:rPr>
        <w:t>2. Закони логіки та правила аргументації.</w:t>
      </w:r>
    </w:p>
    <w:p w14:paraId="016E4C6D" w14:textId="77777777" w:rsidR="00EF10C2" w:rsidRDefault="00EF10C2" w:rsidP="00D2307C">
      <w:pPr>
        <w:jc w:val="both"/>
        <w:rPr>
          <w:szCs w:val="28"/>
        </w:rPr>
      </w:pPr>
      <w:r w:rsidRPr="00071AFE">
        <w:rPr>
          <w:szCs w:val="28"/>
        </w:rPr>
        <w:t xml:space="preserve">3. Основи </w:t>
      </w:r>
      <w:proofErr w:type="spellStart"/>
      <w:r w:rsidRPr="00071AFE">
        <w:rPr>
          <w:szCs w:val="28"/>
        </w:rPr>
        <w:t>медіаграмотності</w:t>
      </w:r>
      <w:proofErr w:type="spellEnd"/>
      <w:r w:rsidRPr="00071AFE">
        <w:rPr>
          <w:szCs w:val="28"/>
        </w:rPr>
        <w:t>.</w:t>
      </w:r>
    </w:p>
    <w:p w14:paraId="57F895D5" w14:textId="31A6184C" w:rsidR="00EF10C2" w:rsidRDefault="00C300AC" w:rsidP="00D2307C">
      <w:pPr>
        <w:jc w:val="both"/>
        <w:rPr>
          <w:szCs w:val="28"/>
        </w:rPr>
      </w:pPr>
      <w:r>
        <w:rPr>
          <w:szCs w:val="28"/>
        </w:rPr>
        <w:t xml:space="preserve">4. </w:t>
      </w:r>
      <w:r w:rsidRPr="00C300AC">
        <w:rPr>
          <w:szCs w:val="28"/>
        </w:rPr>
        <w:t>Цифрова інформація як засіб маніпуляції в сучасному світі</w:t>
      </w:r>
      <w:r>
        <w:rPr>
          <w:szCs w:val="28"/>
        </w:rPr>
        <w:t xml:space="preserve"> (</w:t>
      </w:r>
      <w:proofErr w:type="spellStart"/>
      <w:r>
        <w:rPr>
          <w:szCs w:val="28"/>
        </w:rPr>
        <w:t>діпфейки</w:t>
      </w:r>
      <w:proofErr w:type="spellEnd"/>
      <w:r>
        <w:rPr>
          <w:szCs w:val="28"/>
        </w:rPr>
        <w:t xml:space="preserve"> тощо)</w:t>
      </w:r>
      <w:r w:rsidR="00B024EF">
        <w:rPr>
          <w:szCs w:val="28"/>
        </w:rPr>
        <w:t>.</w:t>
      </w:r>
    </w:p>
    <w:p w14:paraId="4BFEE976" w14:textId="10E03730" w:rsidR="00B024EF" w:rsidRDefault="00B024EF" w:rsidP="00D2307C">
      <w:pPr>
        <w:jc w:val="both"/>
        <w:rPr>
          <w:szCs w:val="28"/>
        </w:rPr>
      </w:pPr>
    </w:p>
    <w:p w14:paraId="04B1F8DE" w14:textId="77777777" w:rsidR="00D2307C" w:rsidRPr="00BA7CF2" w:rsidRDefault="00D2307C" w:rsidP="00D2307C">
      <w:pPr>
        <w:jc w:val="both"/>
        <w:rPr>
          <w:szCs w:val="28"/>
        </w:rPr>
      </w:pPr>
    </w:p>
    <w:p w14:paraId="0CE96D71" w14:textId="419DA16E" w:rsidR="00BA7CF2" w:rsidRDefault="00EC7522" w:rsidP="00BA7CF2">
      <w:pPr>
        <w:ind w:left="7513" w:hanging="6946"/>
        <w:jc w:val="both"/>
        <w:rPr>
          <w:b/>
          <w:szCs w:val="28"/>
        </w:rPr>
      </w:pPr>
      <w:r w:rsidRPr="00771F5B">
        <w:rPr>
          <w:b/>
          <w:szCs w:val="28"/>
        </w:rPr>
        <w:t xml:space="preserve">Тема 5. </w:t>
      </w:r>
      <w:r w:rsidR="00BA7CF2" w:rsidRPr="00771F5B">
        <w:rPr>
          <w:b/>
          <w:szCs w:val="28"/>
        </w:rPr>
        <w:t>Свобода чи детермінізм: сучасні розв’язки проблеми</w:t>
      </w:r>
    </w:p>
    <w:p w14:paraId="4A9BEA32" w14:textId="532DF3EE" w:rsidR="007A6191" w:rsidRPr="007A6191" w:rsidRDefault="007A6191" w:rsidP="007A6191">
      <w:pPr>
        <w:ind w:left="7513" w:hanging="6946"/>
        <w:jc w:val="both"/>
        <w:rPr>
          <w:i/>
          <w:szCs w:val="28"/>
        </w:rPr>
      </w:pPr>
      <w:r w:rsidRPr="007A6191">
        <w:rPr>
          <w:i/>
          <w:szCs w:val="28"/>
        </w:rPr>
        <w:t xml:space="preserve">Вид роботи: усні та письмові </w:t>
      </w:r>
      <w:r w:rsidR="00F609DC" w:rsidRPr="007A6191">
        <w:rPr>
          <w:i/>
          <w:szCs w:val="28"/>
        </w:rPr>
        <w:t>відповіді, тестування.</w:t>
      </w:r>
    </w:p>
    <w:p w14:paraId="180931A1" w14:textId="1C543A6D" w:rsidR="00E13B61" w:rsidRDefault="005F1946" w:rsidP="00F609DC">
      <w:pPr>
        <w:numPr>
          <w:ilvl w:val="0"/>
          <w:numId w:val="25"/>
        </w:numPr>
        <w:tabs>
          <w:tab w:val="left" w:pos="284"/>
        </w:tabs>
        <w:ind w:left="567" w:hanging="567"/>
        <w:jc w:val="both"/>
        <w:rPr>
          <w:szCs w:val="28"/>
        </w:rPr>
      </w:pPr>
      <w:r w:rsidRPr="005F1946">
        <w:rPr>
          <w:szCs w:val="28"/>
        </w:rPr>
        <w:t>Осмислення свободи в античній філософії.</w:t>
      </w:r>
    </w:p>
    <w:p w14:paraId="0CD121C2" w14:textId="28EA1591" w:rsidR="005F1946" w:rsidRDefault="005F1946" w:rsidP="00F609DC">
      <w:pPr>
        <w:numPr>
          <w:ilvl w:val="0"/>
          <w:numId w:val="25"/>
        </w:numPr>
        <w:tabs>
          <w:tab w:val="left" w:pos="284"/>
        </w:tabs>
        <w:ind w:left="567" w:hanging="567"/>
        <w:jc w:val="both"/>
        <w:rPr>
          <w:szCs w:val="28"/>
        </w:rPr>
      </w:pPr>
      <w:r w:rsidRPr="005F1946">
        <w:rPr>
          <w:szCs w:val="28"/>
        </w:rPr>
        <w:t>Постановка проблеми свободи у християнській філософії епохи Середньовіччя</w:t>
      </w:r>
    </w:p>
    <w:p w14:paraId="27C111A1" w14:textId="596D4682" w:rsidR="00B728C8" w:rsidRPr="00AF608B" w:rsidRDefault="00B728C8" w:rsidP="00F609DC">
      <w:pPr>
        <w:numPr>
          <w:ilvl w:val="0"/>
          <w:numId w:val="25"/>
        </w:numPr>
        <w:tabs>
          <w:tab w:val="left" w:pos="284"/>
        </w:tabs>
        <w:ind w:left="567" w:hanging="567"/>
        <w:jc w:val="both"/>
        <w:rPr>
          <w:szCs w:val="28"/>
        </w:rPr>
      </w:pPr>
      <w:r w:rsidRPr="00B728C8">
        <w:rPr>
          <w:szCs w:val="28"/>
        </w:rPr>
        <w:t>Позитивна і негативна свобода</w:t>
      </w:r>
      <w:r>
        <w:rPr>
          <w:szCs w:val="28"/>
        </w:rPr>
        <w:t xml:space="preserve">. </w:t>
      </w:r>
      <w:proofErr w:type="spellStart"/>
      <w:r w:rsidR="00AF608B" w:rsidRPr="00AF608B">
        <w:rPr>
          <w:szCs w:val="28"/>
        </w:rPr>
        <w:t>Е.Фромм</w:t>
      </w:r>
      <w:proofErr w:type="spellEnd"/>
      <w:r w:rsidR="00AF608B" w:rsidRPr="00AF608B">
        <w:rPr>
          <w:szCs w:val="28"/>
        </w:rPr>
        <w:t xml:space="preserve"> «Втеча від свободи»</w:t>
      </w:r>
      <w:r w:rsidR="00AF608B">
        <w:rPr>
          <w:szCs w:val="28"/>
        </w:rPr>
        <w:t>.</w:t>
      </w:r>
    </w:p>
    <w:p w14:paraId="1924E83A" w14:textId="1C25F3BF" w:rsidR="00B024EF" w:rsidRDefault="00E13B61" w:rsidP="00F609DC">
      <w:pPr>
        <w:numPr>
          <w:ilvl w:val="0"/>
          <w:numId w:val="25"/>
        </w:numPr>
        <w:tabs>
          <w:tab w:val="left" w:pos="284"/>
        </w:tabs>
        <w:ind w:left="567" w:hanging="567"/>
        <w:jc w:val="both"/>
        <w:rPr>
          <w:szCs w:val="28"/>
        </w:rPr>
      </w:pPr>
      <w:r w:rsidRPr="00E13B61">
        <w:rPr>
          <w:szCs w:val="28"/>
        </w:rPr>
        <w:t xml:space="preserve">Свобода волі і детермінізм: сумісні, несумісні та альтернативні </w:t>
      </w:r>
      <w:r w:rsidR="00771F5B">
        <w:rPr>
          <w:szCs w:val="28"/>
        </w:rPr>
        <w:t>позиції</w:t>
      </w:r>
      <w:r w:rsidR="00C33C2E">
        <w:rPr>
          <w:szCs w:val="28"/>
        </w:rPr>
        <w:t xml:space="preserve">. </w:t>
      </w:r>
    </w:p>
    <w:p w14:paraId="2BBCEB9C" w14:textId="77777777" w:rsidR="007A6191" w:rsidRDefault="007A6191" w:rsidP="00BA7CF2">
      <w:pPr>
        <w:ind w:left="7513" w:hanging="6946"/>
        <w:jc w:val="both"/>
        <w:rPr>
          <w:b/>
          <w:szCs w:val="28"/>
        </w:rPr>
      </w:pPr>
    </w:p>
    <w:p w14:paraId="72183275" w14:textId="428CB9B3" w:rsidR="00BA7CF2" w:rsidRPr="00771F5B" w:rsidRDefault="00EC7522" w:rsidP="00BA7CF2">
      <w:pPr>
        <w:ind w:left="7513" w:hanging="6946"/>
        <w:jc w:val="both"/>
        <w:rPr>
          <w:b/>
          <w:szCs w:val="28"/>
        </w:rPr>
      </w:pPr>
      <w:r w:rsidRPr="00771F5B">
        <w:rPr>
          <w:b/>
          <w:szCs w:val="28"/>
        </w:rPr>
        <w:t xml:space="preserve">Тема 6. </w:t>
      </w:r>
      <w:r w:rsidR="00BA7CF2" w:rsidRPr="00771F5B">
        <w:rPr>
          <w:b/>
          <w:szCs w:val="28"/>
        </w:rPr>
        <w:t xml:space="preserve">Принципи ухвалення морально зважених рішень </w:t>
      </w:r>
    </w:p>
    <w:p w14:paraId="62EA6870" w14:textId="00857DA3" w:rsidR="007A6191" w:rsidRPr="007A6191" w:rsidRDefault="007A6191" w:rsidP="007A6191">
      <w:pPr>
        <w:ind w:left="7513" w:hanging="6946"/>
        <w:jc w:val="both"/>
        <w:rPr>
          <w:i/>
          <w:szCs w:val="28"/>
        </w:rPr>
      </w:pPr>
      <w:r w:rsidRPr="007A6191">
        <w:rPr>
          <w:i/>
          <w:szCs w:val="28"/>
        </w:rPr>
        <w:t>Вид роботи: усні відповіді</w:t>
      </w:r>
      <w:r>
        <w:rPr>
          <w:i/>
          <w:szCs w:val="28"/>
        </w:rPr>
        <w:t xml:space="preserve">, </w:t>
      </w:r>
      <w:r w:rsidRPr="007A6191">
        <w:rPr>
          <w:i/>
          <w:szCs w:val="28"/>
        </w:rPr>
        <w:t>тестування.</w:t>
      </w:r>
    </w:p>
    <w:p w14:paraId="5460ACAE" w14:textId="77777777" w:rsidR="00165642" w:rsidRDefault="00D25297" w:rsidP="00F609DC">
      <w:pPr>
        <w:ind w:left="567" w:hanging="567"/>
        <w:jc w:val="both"/>
        <w:rPr>
          <w:szCs w:val="28"/>
        </w:rPr>
      </w:pPr>
      <w:r w:rsidRPr="00D25297">
        <w:rPr>
          <w:szCs w:val="28"/>
        </w:rPr>
        <w:t xml:space="preserve">1. </w:t>
      </w:r>
      <w:r w:rsidR="009852C4" w:rsidRPr="00D25297">
        <w:rPr>
          <w:szCs w:val="28"/>
        </w:rPr>
        <w:t xml:space="preserve">Проблема об’єктивності моралі. Чи можлива моральність без абсолюту? </w:t>
      </w:r>
    </w:p>
    <w:p w14:paraId="4FA8FADE" w14:textId="5B4DD7E7" w:rsidR="00D25297" w:rsidRPr="00D25297" w:rsidRDefault="009852C4" w:rsidP="00F609DC">
      <w:pPr>
        <w:ind w:left="567" w:hanging="567"/>
        <w:jc w:val="both"/>
        <w:rPr>
          <w:szCs w:val="28"/>
        </w:rPr>
      </w:pPr>
      <w:r>
        <w:rPr>
          <w:szCs w:val="28"/>
        </w:rPr>
        <w:t xml:space="preserve">2. </w:t>
      </w:r>
      <w:r w:rsidR="00D25297" w:rsidRPr="00D25297">
        <w:rPr>
          <w:szCs w:val="28"/>
        </w:rPr>
        <w:t xml:space="preserve">Моральний релятивізм: суб’єктивна та </w:t>
      </w:r>
      <w:proofErr w:type="spellStart"/>
      <w:r w:rsidR="00D25297" w:rsidRPr="00D25297">
        <w:rPr>
          <w:szCs w:val="28"/>
        </w:rPr>
        <w:t>інтерсуб’єктивна</w:t>
      </w:r>
      <w:proofErr w:type="spellEnd"/>
      <w:r w:rsidR="00D25297" w:rsidRPr="00D25297">
        <w:rPr>
          <w:szCs w:val="28"/>
        </w:rPr>
        <w:t xml:space="preserve"> моделі моралі, емотивізм.</w:t>
      </w:r>
    </w:p>
    <w:p w14:paraId="55D7884F" w14:textId="6429F9D9" w:rsidR="00D25297" w:rsidRPr="00D25297" w:rsidRDefault="00D25297" w:rsidP="00F609DC">
      <w:pPr>
        <w:ind w:left="567" w:hanging="567"/>
        <w:jc w:val="both"/>
        <w:rPr>
          <w:szCs w:val="28"/>
        </w:rPr>
      </w:pPr>
      <w:r w:rsidRPr="00D25297">
        <w:rPr>
          <w:szCs w:val="28"/>
        </w:rPr>
        <w:t xml:space="preserve">3. Утилітаристська концепція </w:t>
      </w:r>
      <w:r w:rsidR="00E117BD">
        <w:rPr>
          <w:szCs w:val="28"/>
        </w:rPr>
        <w:t>моралі та щастя</w:t>
      </w:r>
      <w:r w:rsidRPr="00D25297">
        <w:rPr>
          <w:szCs w:val="28"/>
        </w:rPr>
        <w:t xml:space="preserve"> </w:t>
      </w:r>
      <w:proofErr w:type="spellStart"/>
      <w:r w:rsidRPr="00D25297">
        <w:rPr>
          <w:szCs w:val="28"/>
        </w:rPr>
        <w:t>І.Бентама</w:t>
      </w:r>
      <w:proofErr w:type="spellEnd"/>
      <w:r w:rsidRPr="00D25297">
        <w:rPr>
          <w:szCs w:val="28"/>
        </w:rPr>
        <w:t xml:space="preserve"> та </w:t>
      </w:r>
      <w:proofErr w:type="spellStart"/>
      <w:r w:rsidRPr="00D25297">
        <w:rPr>
          <w:szCs w:val="28"/>
        </w:rPr>
        <w:t>Дж</w:t>
      </w:r>
      <w:proofErr w:type="spellEnd"/>
      <w:r w:rsidRPr="00D25297">
        <w:rPr>
          <w:szCs w:val="28"/>
        </w:rPr>
        <w:t xml:space="preserve">. Стюарта </w:t>
      </w:r>
      <w:proofErr w:type="spellStart"/>
      <w:r w:rsidRPr="00D25297">
        <w:rPr>
          <w:szCs w:val="28"/>
        </w:rPr>
        <w:t>Мілла</w:t>
      </w:r>
      <w:proofErr w:type="spellEnd"/>
      <w:r w:rsidRPr="00D25297">
        <w:rPr>
          <w:szCs w:val="28"/>
        </w:rPr>
        <w:t xml:space="preserve">. </w:t>
      </w:r>
    </w:p>
    <w:p w14:paraId="66A9F8AD" w14:textId="27BCA5F7" w:rsidR="00D25297" w:rsidRDefault="00E117BD" w:rsidP="00F609DC">
      <w:pPr>
        <w:ind w:left="567" w:hanging="567"/>
        <w:jc w:val="both"/>
      </w:pPr>
      <w:r>
        <w:rPr>
          <w:szCs w:val="28"/>
        </w:rPr>
        <w:t xml:space="preserve">4. </w:t>
      </w:r>
      <w:r w:rsidRPr="00A41F1E">
        <w:t>Мораль і право для штучного інтелекту та цифрової людини</w:t>
      </w:r>
      <w:r>
        <w:t>.</w:t>
      </w:r>
    </w:p>
    <w:p w14:paraId="50B0F0C9" w14:textId="77777777" w:rsidR="00E117BD" w:rsidRPr="00D25297" w:rsidRDefault="00E117BD" w:rsidP="00D25297">
      <w:pPr>
        <w:ind w:left="567"/>
        <w:jc w:val="both"/>
        <w:rPr>
          <w:szCs w:val="28"/>
        </w:rPr>
      </w:pPr>
    </w:p>
    <w:p w14:paraId="0EC33725" w14:textId="6B2AEA6A" w:rsidR="00BA7CF2" w:rsidRPr="00F72AA6" w:rsidRDefault="00EC7522" w:rsidP="00EC7522">
      <w:pPr>
        <w:ind w:left="567"/>
        <w:jc w:val="both"/>
        <w:rPr>
          <w:b/>
          <w:szCs w:val="28"/>
        </w:rPr>
      </w:pPr>
      <w:r w:rsidRPr="00F72AA6">
        <w:rPr>
          <w:b/>
          <w:szCs w:val="28"/>
        </w:rPr>
        <w:t xml:space="preserve">Тема 7. </w:t>
      </w:r>
      <w:r w:rsidR="00BA7CF2" w:rsidRPr="00F72AA6">
        <w:rPr>
          <w:b/>
          <w:szCs w:val="28"/>
        </w:rPr>
        <w:t xml:space="preserve">Шляхи реалізації законності та </w:t>
      </w:r>
      <w:r w:rsidR="00F72AA6">
        <w:rPr>
          <w:b/>
          <w:szCs w:val="28"/>
        </w:rPr>
        <w:t xml:space="preserve">соціальної </w:t>
      </w:r>
      <w:r w:rsidRPr="00F72AA6">
        <w:rPr>
          <w:b/>
          <w:szCs w:val="28"/>
        </w:rPr>
        <w:t xml:space="preserve">справедливості </w:t>
      </w:r>
    </w:p>
    <w:p w14:paraId="34D1A18D" w14:textId="0124A916" w:rsidR="007A6191" w:rsidRPr="007A6191" w:rsidRDefault="007A6191" w:rsidP="007A6191">
      <w:pPr>
        <w:ind w:left="7513" w:hanging="6946"/>
        <w:jc w:val="both"/>
        <w:rPr>
          <w:i/>
          <w:szCs w:val="28"/>
        </w:rPr>
      </w:pPr>
      <w:r w:rsidRPr="007A6191">
        <w:rPr>
          <w:i/>
          <w:szCs w:val="28"/>
        </w:rPr>
        <w:t>Вид роботи: усні відповіді</w:t>
      </w:r>
      <w:r>
        <w:rPr>
          <w:i/>
          <w:szCs w:val="28"/>
        </w:rPr>
        <w:t>, диспут</w:t>
      </w:r>
      <w:r w:rsidRPr="007A6191">
        <w:rPr>
          <w:i/>
          <w:szCs w:val="28"/>
        </w:rPr>
        <w:t>.</w:t>
      </w:r>
    </w:p>
    <w:p w14:paraId="3C98EAEC" w14:textId="195E7C19" w:rsidR="000D1148" w:rsidRDefault="000D1148" w:rsidP="00F609DC">
      <w:pPr>
        <w:tabs>
          <w:tab w:val="left" w:pos="284"/>
          <w:tab w:val="left" w:pos="567"/>
        </w:tabs>
        <w:jc w:val="both"/>
        <w:rPr>
          <w:szCs w:val="28"/>
        </w:rPr>
      </w:pPr>
      <w:r>
        <w:rPr>
          <w:szCs w:val="28"/>
        </w:rPr>
        <w:t>1. Поняття справедливості, обов’язку і закону: теорія і практика.</w:t>
      </w:r>
    </w:p>
    <w:p w14:paraId="34D1C277" w14:textId="531E94A4" w:rsidR="000D1148" w:rsidRDefault="000D1148" w:rsidP="00F609DC">
      <w:pPr>
        <w:tabs>
          <w:tab w:val="left" w:pos="284"/>
          <w:tab w:val="left" w:pos="567"/>
        </w:tabs>
        <w:jc w:val="both"/>
        <w:rPr>
          <w:szCs w:val="28"/>
        </w:rPr>
      </w:pPr>
      <w:r>
        <w:rPr>
          <w:szCs w:val="28"/>
        </w:rPr>
        <w:t xml:space="preserve">2. Політика, влада і самоврядування. </w:t>
      </w:r>
    </w:p>
    <w:p w14:paraId="44572387" w14:textId="77777777" w:rsidR="000D1148" w:rsidRDefault="000D1148" w:rsidP="00F609DC">
      <w:pPr>
        <w:tabs>
          <w:tab w:val="left" w:pos="284"/>
          <w:tab w:val="left" w:pos="567"/>
        </w:tabs>
        <w:jc w:val="both"/>
        <w:rPr>
          <w:szCs w:val="28"/>
        </w:rPr>
      </w:pPr>
      <w:r>
        <w:rPr>
          <w:szCs w:val="28"/>
        </w:rPr>
        <w:t xml:space="preserve">3. Теорія справедливості </w:t>
      </w:r>
      <w:proofErr w:type="spellStart"/>
      <w:r>
        <w:rPr>
          <w:szCs w:val="28"/>
        </w:rPr>
        <w:t>Дж.Роулза</w:t>
      </w:r>
      <w:proofErr w:type="spellEnd"/>
      <w:r>
        <w:rPr>
          <w:szCs w:val="28"/>
        </w:rPr>
        <w:t>.</w:t>
      </w:r>
    </w:p>
    <w:p w14:paraId="1653E6A1" w14:textId="6E18B14F" w:rsidR="000D1148" w:rsidRDefault="000D1148" w:rsidP="00F609DC">
      <w:pPr>
        <w:tabs>
          <w:tab w:val="left" w:pos="284"/>
          <w:tab w:val="left" w:pos="567"/>
        </w:tabs>
        <w:jc w:val="both"/>
        <w:rPr>
          <w:szCs w:val="28"/>
        </w:rPr>
      </w:pPr>
      <w:r>
        <w:rPr>
          <w:szCs w:val="28"/>
        </w:rPr>
        <w:t>4. Принцип рівних можливостей і гендерні проблеми.</w:t>
      </w:r>
    </w:p>
    <w:p w14:paraId="165CF681" w14:textId="77777777" w:rsidR="000D1148" w:rsidRDefault="000D1148" w:rsidP="00EC7522">
      <w:pPr>
        <w:ind w:left="567"/>
        <w:jc w:val="both"/>
        <w:rPr>
          <w:szCs w:val="28"/>
        </w:rPr>
      </w:pPr>
    </w:p>
    <w:p w14:paraId="1F167085" w14:textId="3D45CCA2" w:rsidR="00A41F1E" w:rsidRDefault="00F72AA6" w:rsidP="00A41F1E">
      <w:pPr>
        <w:ind w:left="7513" w:hanging="6946"/>
        <w:jc w:val="center"/>
        <w:rPr>
          <w:b/>
          <w:szCs w:val="28"/>
        </w:rPr>
      </w:pPr>
      <w:r>
        <w:rPr>
          <w:b/>
          <w:szCs w:val="28"/>
        </w:rPr>
        <w:t xml:space="preserve">Завдання для </w:t>
      </w:r>
      <w:r w:rsidRPr="00A41F1E">
        <w:rPr>
          <w:b/>
          <w:szCs w:val="28"/>
        </w:rPr>
        <w:t>самостійн</w:t>
      </w:r>
      <w:r>
        <w:rPr>
          <w:b/>
          <w:szCs w:val="28"/>
        </w:rPr>
        <w:t>ої</w:t>
      </w:r>
      <w:r w:rsidRPr="00A41F1E">
        <w:rPr>
          <w:b/>
          <w:szCs w:val="28"/>
        </w:rPr>
        <w:t xml:space="preserve"> </w:t>
      </w:r>
      <w:r>
        <w:rPr>
          <w:b/>
          <w:szCs w:val="28"/>
        </w:rPr>
        <w:t>роботи</w:t>
      </w:r>
    </w:p>
    <w:p w14:paraId="1FE9D170" w14:textId="627BAA18" w:rsidR="006A33D5" w:rsidRPr="00FA1183" w:rsidRDefault="006A33D5" w:rsidP="00CC597D">
      <w:pPr>
        <w:pBdr>
          <w:top w:val="nil"/>
          <w:left w:val="nil"/>
          <w:bottom w:val="nil"/>
          <w:right w:val="nil"/>
          <w:between w:val="nil"/>
        </w:pBdr>
        <w:ind w:firstLine="720"/>
        <w:jc w:val="both"/>
      </w:pPr>
      <w:r w:rsidRPr="00FA1183">
        <w:rPr>
          <w:bCs/>
          <w:color w:val="000000"/>
        </w:rPr>
        <w:t xml:space="preserve">Самостійна робота студентів спрямована на засвоєння й узагальнення знань </w:t>
      </w:r>
      <w:r w:rsidR="00CC597D" w:rsidRPr="00FA1183">
        <w:rPr>
          <w:bCs/>
          <w:color w:val="000000"/>
        </w:rPr>
        <w:t xml:space="preserve">з НД «Філософія» </w:t>
      </w:r>
      <w:r w:rsidRPr="00FA1183">
        <w:rPr>
          <w:bCs/>
          <w:color w:val="000000"/>
        </w:rPr>
        <w:t xml:space="preserve">та розвиток </w:t>
      </w:r>
      <w:proofErr w:type="spellStart"/>
      <w:r w:rsidRPr="00FA1183">
        <w:rPr>
          <w:bCs/>
          <w:color w:val="000000"/>
        </w:rPr>
        <w:t>компетентностей</w:t>
      </w:r>
      <w:proofErr w:type="spellEnd"/>
      <w:r w:rsidRPr="00FA1183">
        <w:rPr>
          <w:bCs/>
          <w:color w:val="000000"/>
        </w:rPr>
        <w:t>.</w:t>
      </w:r>
      <w:r w:rsidR="00CC597D" w:rsidRPr="00FA1183">
        <w:rPr>
          <w:bCs/>
          <w:color w:val="000000"/>
        </w:rPr>
        <w:t xml:space="preserve"> До неї належать такі</w:t>
      </w:r>
      <w:r w:rsidRPr="00FA1183">
        <w:rPr>
          <w:bCs/>
          <w:color w:val="000000"/>
        </w:rPr>
        <w:t xml:space="preserve"> види робіт</w:t>
      </w:r>
      <w:r w:rsidR="00CC597D" w:rsidRPr="00FA1183">
        <w:rPr>
          <w:bCs/>
          <w:color w:val="000000"/>
        </w:rPr>
        <w:t>, як</w:t>
      </w:r>
      <w:r w:rsidRPr="00FA1183">
        <w:rPr>
          <w:bCs/>
          <w:color w:val="000000"/>
        </w:rPr>
        <w:t xml:space="preserve"> опрацювання лекційного матеріалу, рекомендованої літератури, підготовк</w:t>
      </w:r>
      <w:r w:rsidR="00FA1183" w:rsidRPr="00FA1183">
        <w:rPr>
          <w:bCs/>
          <w:color w:val="000000"/>
        </w:rPr>
        <w:t>а</w:t>
      </w:r>
      <w:r w:rsidRPr="00FA1183">
        <w:rPr>
          <w:bCs/>
          <w:color w:val="000000"/>
        </w:rPr>
        <w:t xml:space="preserve"> до </w:t>
      </w:r>
      <w:r w:rsidR="00FA1183" w:rsidRPr="00FA1183">
        <w:rPr>
          <w:bCs/>
          <w:color w:val="000000"/>
        </w:rPr>
        <w:t>семінарських</w:t>
      </w:r>
      <w:r w:rsidRPr="00FA1183">
        <w:rPr>
          <w:bCs/>
          <w:color w:val="000000"/>
        </w:rPr>
        <w:t xml:space="preserve"> занять, </w:t>
      </w:r>
      <w:r w:rsidR="00FA1183" w:rsidRPr="00FA1183">
        <w:rPr>
          <w:bCs/>
          <w:color w:val="000000"/>
        </w:rPr>
        <w:t xml:space="preserve">дискусій та обговорень, диспуту, </w:t>
      </w:r>
      <w:r w:rsidRPr="00FA1183">
        <w:rPr>
          <w:bCs/>
          <w:color w:val="000000"/>
        </w:rPr>
        <w:t xml:space="preserve">а також виконання </w:t>
      </w:r>
      <w:r w:rsidR="00FA1183" w:rsidRPr="00FA1183">
        <w:rPr>
          <w:bCs/>
          <w:color w:val="000000"/>
        </w:rPr>
        <w:t>навчальних і творчих</w:t>
      </w:r>
      <w:r w:rsidRPr="00FA1183">
        <w:rPr>
          <w:bCs/>
          <w:color w:val="000000"/>
        </w:rPr>
        <w:t xml:space="preserve"> завдан</w:t>
      </w:r>
      <w:r w:rsidR="00FA1183" w:rsidRPr="00FA1183">
        <w:rPr>
          <w:bCs/>
          <w:color w:val="000000"/>
        </w:rPr>
        <w:t>ь, розв’язування тестів.</w:t>
      </w:r>
      <w:r w:rsidRPr="00FA1183">
        <w:t xml:space="preserve"> </w:t>
      </w:r>
    </w:p>
    <w:p w14:paraId="3FEA33D8" w14:textId="77777777" w:rsidR="006A33D5" w:rsidRPr="00A41F1E" w:rsidRDefault="006A33D5" w:rsidP="00A41F1E">
      <w:pPr>
        <w:ind w:left="7513" w:hanging="6946"/>
        <w:jc w:val="center"/>
        <w:rPr>
          <w:b/>
          <w:szCs w:val="28"/>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6689"/>
        <w:gridCol w:w="2534"/>
      </w:tblGrid>
      <w:tr w:rsidR="00697179" w:rsidRPr="00A41F1E" w14:paraId="73A0CA9F" w14:textId="77777777" w:rsidTr="005F0930">
        <w:trPr>
          <w:trHeight w:val="382"/>
          <w:jc w:val="center"/>
        </w:trPr>
        <w:tc>
          <w:tcPr>
            <w:tcW w:w="523" w:type="dxa"/>
            <w:shd w:val="clear" w:color="auto" w:fill="auto"/>
          </w:tcPr>
          <w:p w14:paraId="3AE75C82" w14:textId="77777777" w:rsidR="00697179" w:rsidRPr="00A41F1E" w:rsidRDefault="00697179" w:rsidP="00A41F1E">
            <w:pPr>
              <w:ind w:left="142" w:hanging="142"/>
              <w:jc w:val="center"/>
              <w:rPr>
                <w:szCs w:val="28"/>
              </w:rPr>
            </w:pPr>
            <w:r w:rsidRPr="00A41F1E">
              <w:rPr>
                <w:szCs w:val="28"/>
              </w:rPr>
              <w:t>№</w:t>
            </w:r>
          </w:p>
        </w:tc>
        <w:tc>
          <w:tcPr>
            <w:tcW w:w="6689" w:type="dxa"/>
            <w:shd w:val="clear" w:color="auto" w:fill="auto"/>
          </w:tcPr>
          <w:p w14:paraId="2B1B36B7" w14:textId="77777777" w:rsidR="00697179" w:rsidRPr="009110D6" w:rsidRDefault="00697179" w:rsidP="00A41F1E">
            <w:pPr>
              <w:jc w:val="center"/>
              <w:rPr>
                <w:b/>
                <w:szCs w:val="28"/>
              </w:rPr>
            </w:pPr>
            <w:r w:rsidRPr="009110D6">
              <w:rPr>
                <w:b/>
                <w:szCs w:val="28"/>
              </w:rPr>
              <w:t>Назва теми та завдання</w:t>
            </w:r>
          </w:p>
        </w:tc>
        <w:tc>
          <w:tcPr>
            <w:tcW w:w="2534" w:type="dxa"/>
            <w:shd w:val="clear" w:color="auto" w:fill="auto"/>
          </w:tcPr>
          <w:p w14:paraId="58D4B7EC" w14:textId="2435290B" w:rsidR="00697179" w:rsidRPr="00A41F1E" w:rsidRDefault="009110D6" w:rsidP="00A41F1E">
            <w:pPr>
              <w:jc w:val="center"/>
              <w:rPr>
                <w:szCs w:val="28"/>
              </w:rPr>
            </w:pPr>
            <w:r>
              <w:rPr>
                <w:b/>
                <w:color w:val="000000"/>
              </w:rPr>
              <w:t>Вид роботи/</w:t>
            </w:r>
            <w:r w:rsidR="009A04E4">
              <w:rPr>
                <w:b/>
                <w:color w:val="000000"/>
              </w:rPr>
              <w:t xml:space="preserve"> </w:t>
            </w:r>
            <w:r w:rsidR="00071387">
              <w:rPr>
                <w:b/>
                <w:color w:val="000000"/>
              </w:rPr>
              <w:t>форма контролю/</w:t>
            </w:r>
            <w:r w:rsidR="009A04E4">
              <w:rPr>
                <w:b/>
                <w:color w:val="000000"/>
              </w:rPr>
              <w:t xml:space="preserve"> </w:t>
            </w:r>
            <w:r w:rsidRPr="00E83362">
              <w:rPr>
                <w:b/>
                <w:color w:val="000000"/>
              </w:rPr>
              <w:t>бали</w:t>
            </w:r>
          </w:p>
        </w:tc>
      </w:tr>
      <w:tr w:rsidR="00697179" w:rsidRPr="00215164" w14:paraId="59B00181" w14:textId="77777777" w:rsidTr="005F0930">
        <w:trPr>
          <w:jc w:val="center"/>
        </w:trPr>
        <w:tc>
          <w:tcPr>
            <w:tcW w:w="523" w:type="dxa"/>
            <w:shd w:val="clear" w:color="auto" w:fill="auto"/>
          </w:tcPr>
          <w:p w14:paraId="7A8A398F" w14:textId="77777777" w:rsidR="00697179" w:rsidRPr="00A41F1E" w:rsidRDefault="00697179" w:rsidP="00A41F1E">
            <w:pPr>
              <w:jc w:val="center"/>
              <w:rPr>
                <w:szCs w:val="28"/>
              </w:rPr>
            </w:pPr>
            <w:r w:rsidRPr="00A41F1E">
              <w:rPr>
                <w:szCs w:val="28"/>
              </w:rPr>
              <w:t>1</w:t>
            </w:r>
          </w:p>
        </w:tc>
        <w:tc>
          <w:tcPr>
            <w:tcW w:w="6689" w:type="dxa"/>
            <w:shd w:val="clear" w:color="auto" w:fill="auto"/>
          </w:tcPr>
          <w:p w14:paraId="218D95C7" w14:textId="6A29EF27" w:rsidR="00697179" w:rsidRPr="00940C64" w:rsidRDefault="00697179" w:rsidP="00A41F1E">
            <w:pPr>
              <w:rPr>
                <w:b/>
                <w:szCs w:val="28"/>
              </w:rPr>
            </w:pPr>
            <w:r w:rsidRPr="00940C64">
              <w:rPr>
                <w:b/>
                <w:szCs w:val="28"/>
              </w:rPr>
              <w:t xml:space="preserve">Філософія як шлях </w:t>
            </w:r>
            <w:r w:rsidR="00940C64" w:rsidRPr="00940C64">
              <w:rPr>
                <w:b/>
                <w:szCs w:val="28"/>
              </w:rPr>
              <w:t xml:space="preserve">пізнання і </w:t>
            </w:r>
            <w:r w:rsidRPr="00940C64">
              <w:rPr>
                <w:b/>
                <w:szCs w:val="28"/>
              </w:rPr>
              <w:t>само</w:t>
            </w:r>
            <w:r w:rsidR="00940C64" w:rsidRPr="00940C64">
              <w:rPr>
                <w:b/>
                <w:szCs w:val="28"/>
              </w:rPr>
              <w:t>розвитку</w:t>
            </w:r>
          </w:p>
          <w:p w14:paraId="278D2669" w14:textId="77777777" w:rsidR="00697179" w:rsidRDefault="00697179" w:rsidP="00A9727F">
            <w:r>
              <w:t xml:space="preserve">1. Вивчити значення термінів: </w:t>
            </w:r>
            <w:r w:rsidRPr="00215164">
              <w:t xml:space="preserve">філософія, світогляд, рефлексія, об’єкт, суб’єкт, онтологія, метафізика, гносеологія, епістемологія, аксіологія, етика, естетика, діалектика, герменевтика, психоаналіз, феноменологія, поліс, агора, іронія, </w:t>
            </w:r>
            <w:proofErr w:type="spellStart"/>
            <w:r w:rsidRPr="00215164">
              <w:t>маєвтика</w:t>
            </w:r>
            <w:proofErr w:type="spellEnd"/>
            <w:r w:rsidRPr="00215164">
              <w:t>, еклектика, парадигма, детермінізм</w:t>
            </w:r>
            <w:r>
              <w:t>.</w:t>
            </w:r>
            <w:r w:rsidRPr="00215164">
              <w:t xml:space="preserve"> </w:t>
            </w:r>
          </w:p>
          <w:p w14:paraId="03F7D7B7" w14:textId="635C59D1" w:rsidR="00697179" w:rsidRPr="00776621" w:rsidRDefault="00697179" w:rsidP="00697179">
            <w:pPr>
              <w:rPr>
                <w:color w:val="1D2125"/>
                <w:szCs w:val="23"/>
                <w:shd w:val="clear" w:color="auto" w:fill="FFFFFF"/>
              </w:rPr>
            </w:pPr>
            <w:r>
              <w:t xml:space="preserve">2. </w:t>
            </w:r>
            <w:r w:rsidRPr="00215164">
              <w:t>Прочитати</w:t>
            </w:r>
            <w:r>
              <w:t xml:space="preserve"> вступ (с. 5-11) до праці </w:t>
            </w:r>
            <w:r w:rsidRPr="00215164">
              <w:rPr>
                <w:rStyle w:val="fp-filename"/>
                <w:rFonts w:ascii="Segoe UI" w:hAnsi="Segoe UI" w:cs="Segoe UI"/>
                <w:color w:val="1D2125"/>
                <w:sz w:val="23"/>
                <w:szCs w:val="23"/>
                <w:shd w:val="clear" w:color="auto" w:fill="FFFFFF"/>
                <w:lang w:val="en-US"/>
              </w:rPr>
              <w:t xml:space="preserve"> </w:t>
            </w:r>
            <w:hyperlink r:id="rId7" w:history="1">
              <w:r w:rsidRPr="00743F11">
                <w:rPr>
                  <w:rStyle w:val="ae"/>
                  <w:rFonts w:ascii="Segoe UI" w:hAnsi="Segoe UI" w:cs="Segoe UI"/>
                  <w:color w:val="0F6CBF"/>
                  <w:sz w:val="23"/>
                  <w:szCs w:val="23"/>
                  <w:lang w:val="en-US"/>
                </w:rPr>
                <w:t xml:space="preserve">Nagel T. What Does it All Mean? </w:t>
              </w:r>
              <w:r w:rsidRPr="00215164">
                <w:rPr>
                  <w:rStyle w:val="ae"/>
                  <w:rFonts w:ascii="Segoe UI" w:hAnsi="Segoe UI" w:cs="Segoe UI"/>
                  <w:color w:val="0F6CBF"/>
                  <w:sz w:val="23"/>
                  <w:szCs w:val="23"/>
                  <w:lang w:val="en-US"/>
                </w:rPr>
                <w:t>A Very Short Intro.pdf</w:t>
              </w:r>
            </w:hyperlink>
            <w:r>
              <w:rPr>
                <w:rStyle w:val="fp-filename"/>
                <w:rFonts w:ascii="Segoe UI" w:hAnsi="Segoe UI" w:cs="Segoe UI"/>
                <w:color w:val="1D2125"/>
                <w:sz w:val="23"/>
                <w:szCs w:val="23"/>
                <w:shd w:val="clear" w:color="auto" w:fill="FFFFFF"/>
              </w:rPr>
              <w:t xml:space="preserve"> . </w:t>
            </w:r>
            <w:r>
              <w:rPr>
                <w:rStyle w:val="fp-filename"/>
                <w:color w:val="1D2125"/>
                <w:szCs w:val="23"/>
                <w:shd w:val="clear" w:color="auto" w:fill="FFFFFF"/>
              </w:rPr>
              <w:t>Визначити основні пробле</w:t>
            </w:r>
            <w:r w:rsidR="00776621">
              <w:rPr>
                <w:rStyle w:val="fp-filename"/>
                <w:color w:val="1D2125"/>
                <w:szCs w:val="23"/>
                <w:shd w:val="clear" w:color="auto" w:fill="FFFFFF"/>
              </w:rPr>
              <w:t>мні питання сучасної філософії.</w:t>
            </w:r>
          </w:p>
        </w:tc>
        <w:tc>
          <w:tcPr>
            <w:tcW w:w="2534" w:type="dxa"/>
            <w:shd w:val="clear" w:color="auto" w:fill="auto"/>
          </w:tcPr>
          <w:p w14:paraId="790A4DAB" w14:textId="77777777" w:rsidR="00697179" w:rsidRDefault="00697179" w:rsidP="00A9727F">
            <w:pPr>
              <w:rPr>
                <w:color w:val="1D2125"/>
                <w:szCs w:val="23"/>
                <w:shd w:val="clear" w:color="auto" w:fill="FFFFFF"/>
              </w:rPr>
            </w:pPr>
          </w:p>
          <w:p w14:paraId="4580DDB0" w14:textId="33C2B10B" w:rsidR="00071387" w:rsidRDefault="001102D4" w:rsidP="00A9727F">
            <w:pPr>
              <w:rPr>
                <w:rStyle w:val="fp-filename"/>
              </w:rPr>
            </w:pPr>
            <w:r>
              <w:rPr>
                <w:rStyle w:val="fp-filename"/>
              </w:rPr>
              <w:t>проблемно-</w:t>
            </w:r>
            <w:r w:rsidR="00071387">
              <w:rPr>
                <w:rStyle w:val="fp-filename"/>
              </w:rPr>
              <w:t>пошукове завдання/ тестові завдання/</w:t>
            </w:r>
            <w:r w:rsidR="00C47587">
              <w:rPr>
                <w:rStyle w:val="fp-filename"/>
              </w:rPr>
              <w:t xml:space="preserve"> </w:t>
            </w:r>
            <w:r w:rsidR="009A04E4">
              <w:rPr>
                <w:rStyle w:val="fp-filename"/>
              </w:rPr>
              <w:t>4</w:t>
            </w:r>
            <w:r w:rsidR="00071387">
              <w:rPr>
                <w:rStyle w:val="fp-filename"/>
              </w:rPr>
              <w:t xml:space="preserve"> бали</w:t>
            </w:r>
          </w:p>
          <w:p w14:paraId="4BE2DED4" w14:textId="77777777" w:rsidR="00071387" w:rsidRDefault="00071387" w:rsidP="00A9727F">
            <w:pPr>
              <w:rPr>
                <w:rStyle w:val="fp-filename"/>
              </w:rPr>
            </w:pPr>
          </w:p>
          <w:p w14:paraId="3DD7C8DF" w14:textId="77777777" w:rsidR="00C47587" w:rsidRDefault="00C47587" w:rsidP="00A9727F">
            <w:pPr>
              <w:rPr>
                <w:rStyle w:val="fp-filename"/>
              </w:rPr>
            </w:pPr>
          </w:p>
          <w:p w14:paraId="2D84E299" w14:textId="483F421A" w:rsidR="00071387" w:rsidRDefault="008362A2" w:rsidP="00A9727F">
            <w:pPr>
              <w:rPr>
                <w:rStyle w:val="fp-filename"/>
              </w:rPr>
            </w:pPr>
            <w:r>
              <w:rPr>
                <w:rStyle w:val="fp-filename"/>
              </w:rPr>
              <w:t>аналіз тексту</w:t>
            </w:r>
            <w:r w:rsidR="00071387">
              <w:rPr>
                <w:rStyle w:val="fp-filename"/>
              </w:rPr>
              <w:t>/</w:t>
            </w:r>
          </w:p>
          <w:p w14:paraId="23CF1046" w14:textId="6016725F" w:rsidR="00071387" w:rsidRPr="00071387" w:rsidRDefault="00071387" w:rsidP="008362A2">
            <w:r>
              <w:rPr>
                <w:rStyle w:val="fp-filename"/>
              </w:rPr>
              <w:t>усна відповідь</w:t>
            </w:r>
            <w:r w:rsidR="008362A2">
              <w:rPr>
                <w:rStyle w:val="fp-filename"/>
              </w:rPr>
              <w:t xml:space="preserve"> або анотація</w:t>
            </w:r>
            <w:r>
              <w:rPr>
                <w:rStyle w:val="fp-filename"/>
              </w:rPr>
              <w:t>/</w:t>
            </w:r>
            <w:r w:rsidR="008362A2">
              <w:rPr>
                <w:rStyle w:val="fp-filename"/>
              </w:rPr>
              <w:t xml:space="preserve"> </w:t>
            </w:r>
            <w:r w:rsidR="009A04E4">
              <w:rPr>
                <w:rStyle w:val="fp-filename"/>
              </w:rPr>
              <w:t>2</w:t>
            </w:r>
            <w:r>
              <w:rPr>
                <w:rStyle w:val="fp-filename"/>
              </w:rPr>
              <w:t xml:space="preserve"> бали</w:t>
            </w:r>
          </w:p>
        </w:tc>
      </w:tr>
      <w:tr w:rsidR="00697179" w:rsidRPr="00635DB7" w14:paraId="50ED01C1" w14:textId="77777777" w:rsidTr="005F0930">
        <w:trPr>
          <w:jc w:val="center"/>
        </w:trPr>
        <w:tc>
          <w:tcPr>
            <w:tcW w:w="523" w:type="dxa"/>
            <w:shd w:val="clear" w:color="auto" w:fill="auto"/>
          </w:tcPr>
          <w:p w14:paraId="503694EB" w14:textId="77777777" w:rsidR="00697179" w:rsidRPr="00A41F1E" w:rsidRDefault="00697179" w:rsidP="00A41F1E">
            <w:pPr>
              <w:jc w:val="center"/>
              <w:rPr>
                <w:szCs w:val="28"/>
              </w:rPr>
            </w:pPr>
            <w:r w:rsidRPr="00A41F1E">
              <w:rPr>
                <w:szCs w:val="28"/>
              </w:rPr>
              <w:t>2</w:t>
            </w:r>
          </w:p>
        </w:tc>
        <w:tc>
          <w:tcPr>
            <w:tcW w:w="6689" w:type="dxa"/>
            <w:shd w:val="clear" w:color="auto" w:fill="auto"/>
          </w:tcPr>
          <w:p w14:paraId="365F47D0" w14:textId="4138930D" w:rsidR="00697179" w:rsidRDefault="00697179" w:rsidP="00A41F1E">
            <w:pPr>
              <w:rPr>
                <w:szCs w:val="28"/>
              </w:rPr>
            </w:pPr>
            <w:proofErr w:type="spellStart"/>
            <w:r w:rsidRPr="00940C64">
              <w:rPr>
                <w:b/>
                <w:szCs w:val="28"/>
              </w:rPr>
              <w:t>Мисленнєвий</w:t>
            </w:r>
            <w:proofErr w:type="spellEnd"/>
            <w:r w:rsidRPr="00940C64">
              <w:rPr>
                <w:b/>
                <w:szCs w:val="28"/>
              </w:rPr>
              <w:t xml:space="preserve"> експеримент як метод дослідження у філософії свідомості</w:t>
            </w:r>
          </w:p>
          <w:p w14:paraId="22B8639A" w14:textId="662FC3DF" w:rsidR="00697179" w:rsidRDefault="00697179" w:rsidP="00A41F1E">
            <w:r>
              <w:t xml:space="preserve">1. Вивчити значення термінів: </w:t>
            </w:r>
            <w:r w:rsidRPr="00635DB7">
              <w:t xml:space="preserve">монізм, дуалізм, матеріалізм, панпсихізм, </w:t>
            </w:r>
            <w:proofErr w:type="spellStart"/>
            <w:r w:rsidRPr="00635DB7">
              <w:t>інтеракціонізм</w:t>
            </w:r>
            <w:proofErr w:type="spellEnd"/>
            <w:r w:rsidRPr="00635DB7">
              <w:t xml:space="preserve">, функціоналізм, </w:t>
            </w:r>
            <w:proofErr w:type="spellStart"/>
            <w:r w:rsidRPr="00635DB7">
              <w:t>кваліа</w:t>
            </w:r>
            <w:proofErr w:type="spellEnd"/>
            <w:r w:rsidRPr="00635DB7">
              <w:t xml:space="preserve">, епіфеноменалізм, </w:t>
            </w:r>
            <w:proofErr w:type="spellStart"/>
            <w:r w:rsidR="00C47587">
              <w:t>mind</w:t>
            </w:r>
            <w:r w:rsidR="00C47587" w:rsidRPr="00635DB7">
              <w:t>-</w:t>
            </w:r>
            <w:r w:rsidR="00C47587">
              <w:t>body</w:t>
            </w:r>
            <w:proofErr w:type="spellEnd"/>
            <w:r w:rsidR="00C47587" w:rsidRPr="00635DB7">
              <w:t xml:space="preserve"> </w:t>
            </w:r>
            <w:proofErr w:type="spellStart"/>
            <w:r w:rsidR="00C47587">
              <w:t>problem</w:t>
            </w:r>
            <w:proofErr w:type="spellEnd"/>
            <w:r w:rsidR="00C47587" w:rsidRPr="00635DB7">
              <w:t xml:space="preserve">, детермінізм, соліпсизм, </w:t>
            </w:r>
            <w:proofErr w:type="spellStart"/>
            <w:r w:rsidR="00C47587" w:rsidRPr="00635DB7">
              <w:t>емерджентність</w:t>
            </w:r>
            <w:proofErr w:type="spellEnd"/>
            <w:r w:rsidR="00C47587" w:rsidRPr="00635DB7">
              <w:t xml:space="preserve"> </w:t>
            </w:r>
            <w:r w:rsidR="00C47587">
              <w:t xml:space="preserve">і зміст експериментів: кімната Мері, тест </w:t>
            </w:r>
            <w:proofErr w:type="spellStart"/>
            <w:r w:rsidR="00C47587">
              <w:t>Тюринга</w:t>
            </w:r>
            <w:proofErr w:type="spellEnd"/>
            <w:r w:rsidR="00C47587">
              <w:t xml:space="preserve">, </w:t>
            </w:r>
            <w:r w:rsidR="005E75C2">
              <w:t xml:space="preserve">Китайська </w:t>
            </w:r>
            <w:r w:rsidR="00C47587">
              <w:t>кімната</w:t>
            </w:r>
            <w:r>
              <w:t>.</w:t>
            </w:r>
          </w:p>
          <w:p w14:paraId="624BDA9C" w14:textId="7F07C01F" w:rsidR="00697179" w:rsidRDefault="00697179" w:rsidP="00526895">
            <w:pPr>
              <w:rPr>
                <w:szCs w:val="28"/>
              </w:rPr>
            </w:pPr>
            <w:r>
              <w:rPr>
                <w:szCs w:val="28"/>
              </w:rPr>
              <w:t xml:space="preserve">2. </w:t>
            </w:r>
            <w:r w:rsidRPr="005248D8">
              <w:rPr>
                <w:szCs w:val="28"/>
              </w:rPr>
              <w:t>Проаналізу</w:t>
            </w:r>
            <w:r>
              <w:rPr>
                <w:szCs w:val="28"/>
              </w:rPr>
              <w:t>вати</w:t>
            </w:r>
            <w:r w:rsidRPr="005248D8">
              <w:rPr>
                <w:szCs w:val="28"/>
              </w:rPr>
              <w:t xml:space="preserve"> текст</w:t>
            </w:r>
            <w:r>
              <w:rPr>
                <w:szCs w:val="28"/>
              </w:rPr>
              <w:t xml:space="preserve">и (див. курс в Мудлі, розділ «Проблема свідомості», джерела – </w:t>
            </w:r>
            <w:hyperlink r:id="rId8" w:history="1">
              <w:r>
                <w:rPr>
                  <w:rStyle w:val="ae"/>
                  <w:rFonts w:ascii="Segoe UI" w:hAnsi="Segoe UI" w:cs="Segoe UI"/>
                  <w:color w:val="0F6CBF"/>
                  <w:sz w:val="23"/>
                  <w:szCs w:val="23"/>
                </w:rPr>
                <w:t>1. Витоки психофізичної проблеми у філософії Декарта.docx</w:t>
              </w:r>
            </w:hyperlink>
            <w:r w:rsidRPr="005248D8">
              <w:rPr>
                <w:szCs w:val="28"/>
              </w:rPr>
              <w:t xml:space="preserve">, </w:t>
            </w:r>
            <w:hyperlink r:id="rId9" w:history="1">
              <w:r w:rsidRPr="0040036C">
                <w:rPr>
                  <w:rStyle w:val="ae"/>
                  <w:rFonts w:ascii="Segoe UI" w:hAnsi="Segoe UI" w:cs="Segoe UI"/>
                  <w:color w:val="0F6CBF"/>
                  <w:sz w:val="23"/>
                  <w:szCs w:val="23"/>
                </w:rPr>
                <w:t xml:space="preserve">2. Ключові аргументи </w:t>
              </w:r>
              <w:r w:rsidRPr="0040036C">
                <w:rPr>
                  <w:rStyle w:val="ae"/>
                  <w:rFonts w:ascii="Segoe UI" w:hAnsi="Segoe UI" w:cs="Segoe UI"/>
                  <w:color w:val="0F6CBF"/>
                  <w:sz w:val="23"/>
                  <w:szCs w:val="23"/>
                </w:rPr>
                <w:lastRenderedPageBreak/>
                <w:t xml:space="preserve">проти матеріалізму </w:t>
              </w:r>
              <w:r>
                <w:rPr>
                  <w:rStyle w:val="ae"/>
                  <w:rFonts w:ascii="Segoe UI" w:hAnsi="Segoe UI" w:cs="Segoe UI"/>
                  <w:color w:val="0F6CBF"/>
                  <w:sz w:val="23"/>
                  <w:szCs w:val="23"/>
                </w:rPr>
                <w:t>в</w:t>
              </w:r>
              <w:r w:rsidRPr="0040036C">
                <w:rPr>
                  <w:rStyle w:val="ae"/>
                  <w:rFonts w:ascii="Segoe UI" w:hAnsi="Segoe UI" w:cs="Segoe UI"/>
                  <w:color w:val="0F6CBF"/>
                  <w:sz w:val="23"/>
                  <w:szCs w:val="23"/>
                </w:rPr>
                <w:t xml:space="preserve"> сучасній філософії свідомості.</w:t>
              </w:r>
              <w:r>
                <w:rPr>
                  <w:rStyle w:val="ae"/>
                  <w:rFonts w:ascii="Segoe UI" w:hAnsi="Segoe UI" w:cs="Segoe UI"/>
                  <w:color w:val="0F6CBF"/>
                  <w:sz w:val="23"/>
                  <w:szCs w:val="23"/>
                </w:rPr>
                <w:t>pdf</w:t>
              </w:r>
            </w:hyperlink>
            <w:r>
              <w:rPr>
                <w:szCs w:val="28"/>
              </w:rPr>
              <w:t>) в</w:t>
            </w:r>
            <w:r w:rsidRPr="005248D8">
              <w:rPr>
                <w:szCs w:val="28"/>
              </w:rPr>
              <w:t>иділ</w:t>
            </w:r>
            <w:r>
              <w:rPr>
                <w:szCs w:val="28"/>
              </w:rPr>
              <w:t>и</w:t>
            </w:r>
            <w:r w:rsidRPr="005248D8">
              <w:rPr>
                <w:szCs w:val="28"/>
              </w:rPr>
              <w:t>т</w:t>
            </w:r>
            <w:r>
              <w:rPr>
                <w:szCs w:val="28"/>
              </w:rPr>
              <w:t>и</w:t>
            </w:r>
            <w:r w:rsidRPr="005248D8">
              <w:rPr>
                <w:szCs w:val="28"/>
              </w:rPr>
              <w:t xml:space="preserve"> ключові категорії, дат</w:t>
            </w:r>
            <w:r>
              <w:rPr>
                <w:szCs w:val="28"/>
              </w:rPr>
              <w:t>и відповіді на питання.</w:t>
            </w:r>
          </w:p>
          <w:p w14:paraId="1AF8F622" w14:textId="67E3E35B" w:rsidR="00697179" w:rsidRDefault="00697179" w:rsidP="00526895">
            <w:pPr>
              <w:rPr>
                <w:szCs w:val="28"/>
              </w:rPr>
            </w:pPr>
            <w:r>
              <w:rPr>
                <w:szCs w:val="28"/>
              </w:rPr>
              <w:t xml:space="preserve">3. </w:t>
            </w:r>
            <w:r w:rsidRPr="000D58FC">
              <w:rPr>
                <w:szCs w:val="28"/>
              </w:rPr>
              <w:t>Сформулю</w:t>
            </w:r>
            <w:r>
              <w:rPr>
                <w:szCs w:val="28"/>
              </w:rPr>
              <w:t>вати</w:t>
            </w:r>
            <w:r w:rsidRPr="000D58FC">
              <w:rPr>
                <w:szCs w:val="28"/>
              </w:rPr>
              <w:t xml:space="preserve"> перелік питань, які </w:t>
            </w:r>
            <w:r>
              <w:rPr>
                <w:szCs w:val="28"/>
              </w:rPr>
              <w:t>варто</w:t>
            </w:r>
            <w:r w:rsidRPr="000D58FC">
              <w:rPr>
                <w:szCs w:val="28"/>
              </w:rPr>
              <w:t xml:space="preserve"> поставили в рамках тесту </w:t>
            </w:r>
            <w:proofErr w:type="spellStart"/>
            <w:r w:rsidRPr="000D58FC">
              <w:rPr>
                <w:szCs w:val="28"/>
              </w:rPr>
              <w:t>Тюринга</w:t>
            </w:r>
            <w:proofErr w:type="spellEnd"/>
            <w:r>
              <w:rPr>
                <w:szCs w:val="28"/>
              </w:rPr>
              <w:t>.</w:t>
            </w:r>
          </w:p>
          <w:p w14:paraId="7D4A5EE4" w14:textId="3CD4E769" w:rsidR="00697179" w:rsidRDefault="00697179" w:rsidP="00526895">
            <w:pPr>
              <w:rPr>
                <w:szCs w:val="28"/>
              </w:rPr>
            </w:pPr>
            <w:r>
              <w:rPr>
                <w:szCs w:val="28"/>
              </w:rPr>
              <w:t xml:space="preserve">4. </w:t>
            </w:r>
            <w:r w:rsidRPr="00EB5341">
              <w:rPr>
                <w:szCs w:val="28"/>
              </w:rPr>
              <w:t>Проаналізу</w:t>
            </w:r>
            <w:r>
              <w:rPr>
                <w:szCs w:val="28"/>
              </w:rPr>
              <w:t>вати</w:t>
            </w:r>
            <w:r w:rsidRPr="00EB5341">
              <w:rPr>
                <w:szCs w:val="28"/>
              </w:rPr>
              <w:t xml:space="preserve"> аргументи проти існування </w:t>
            </w:r>
            <w:proofErr w:type="spellStart"/>
            <w:r w:rsidRPr="00EB5341">
              <w:rPr>
                <w:szCs w:val="28"/>
              </w:rPr>
              <w:t>кваліа</w:t>
            </w:r>
            <w:proofErr w:type="spellEnd"/>
            <w:r>
              <w:rPr>
                <w:szCs w:val="28"/>
              </w:rPr>
              <w:t xml:space="preserve"> (</w:t>
            </w:r>
            <w:hyperlink r:id="rId10" w:history="1">
              <w:r w:rsidR="002A09F1">
                <w:rPr>
                  <w:rStyle w:val="ae"/>
                  <w:rFonts w:ascii="Segoe UI" w:hAnsi="Segoe UI" w:cs="Segoe UI"/>
                  <w:color w:val="0F6CBF"/>
                  <w:sz w:val="23"/>
                  <w:szCs w:val="23"/>
                  <w:shd w:val="clear" w:color="auto" w:fill="FFFFFF"/>
                </w:rPr>
                <w:t>3. </w:t>
              </w:r>
              <w:r>
                <w:rPr>
                  <w:rStyle w:val="ae"/>
                  <w:rFonts w:ascii="Segoe UI" w:hAnsi="Segoe UI" w:cs="Segoe UI"/>
                  <w:color w:val="0F6CBF"/>
                  <w:sz w:val="23"/>
                  <w:szCs w:val="23"/>
                  <w:shd w:val="clear" w:color="auto" w:fill="FFFFFF"/>
                </w:rPr>
                <w:t>Критика кваліа.doc</w:t>
              </w:r>
            </w:hyperlink>
            <w:r>
              <w:rPr>
                <w:szCs w:val="28"/>
              </w:rPr>
              <w:t>)</w:t>
            </w:r>
            <w:r w:rsidRPr="00EB5341">
              <w:rPr>
                <w:szCs w:val="28"/>
              </w:rPr>
              <w:t xml:space="preserve">. </w:t>
            </w:r>
            <w:r>
              <w:rPr>
                <w:szCs w:val="28"/>
              </w:rPr>
              <w:t>Визначити</w:t>
            </w:r>
            <w:r w:rsidRPr="00EB5341">
              <w:rPr>
                <w:szCs w:val="28"/>
              </w:rPr>
              <w:t xml:space="preserve">, які з них </w:t>
            </w:r>
            <w:r>
              <w:rPr>
                <w:szCs w:val="28"/>
              </w:rPr>
              <w:t>можна вважати найбільш доцільними. Поясни</w:t>
            </w:r>
            <w:r w:rsidRPr="00EB5341">
              <w:rPr>
                <w:szCs w:val="28"/>
              </w:rPr>
              <w:t>т</w:t>
            </w:r>
            <w:r>
              <w:rPr>
                <w:szCs w:val="28"/>
              </w:rPr>
              <w:t>и</w:t>
            </w:r>
            <w:r w:rsidRPr="00EB5341">
              <w:rPr>
                <w:szCs w:val="28"/>
              </w:rPr>
              <w:t xml:space="preserve"> чому.</w:t>
            </w:r>
          </w:p>
          <w:p w14:paraId="1F943BBE" w14:textId="77777777" w:rsidR="00697179" w:rsidRPr="00371A68" w:rsidRDefault="00697179" w:rsidP="00697179">
            <w:pPr>
              <w:rPr>
                <w:rStyle w:val="fp-filename"/>
                <w:i/>
              </w:rPr>
            </w:pPr>
            <w:r w:rsidRPr="00371A68">
              <w:rPr>
                <w:rStyle w:val="fp-filename"/>
                <w:i/>
              </w:rPr>
              <w:t>Додаткові завдання (за бажанням):</w:t>
            </w:r>
          </w:p>
          <w:p w14:paraId="14C4A46B" w14:textId="7A63D183" w:rsidR="00697179" w:rsidRDefault="00697179" w:rsidP="00697179">
            <w:pPr>
              <w:rPr>
                <w:i/>
                <w:szCs w:val="28"/>
              </w:rPr>
            </w:pPr>
            <w:r w:rsidRPr="000673FD">
              <w:rPr>
                <w:i/>
                <w:szCs w:val="28"/>
              </w:rPr>
              <w:t>Проаналізу</w:t>
            </w:r>
            <w:r>
              <w:rPr>
                <w:i/>
                <w:szCs w:val="28"/>
              </w:rPr>
              <w:t>вати</w:t>
            </w:r>
            <w:r w:rsidRPr="000673FD">
              <w:rPr>
                <w:i/>
                <w:szCs w:val="28"/>
              </w:rPr>
              <w:t xml:space="preserve"> виступ Д.</w:t>
            </w:r>
            <w:r w:rsidR="002A09F1">
              <w:rPr>
                <w:i/>
                <w:szCs w:val="28"/>
              </w:rPr>
              <w:t> </w:t>
            </w:r>
            <w:proofErr w:type="spellStart"/>
            <w:r w:rsidRPr="000673FD">
              <w:rPr>
                <w:i/>
                <w:szCs w:val="28"/>
              </w:rPr>
              <w:t>Чалмерса</w:t>
            </w:r>
            <w:proofErr w:type="spellEnd"/>
            <w:r w:rsidRPr="000673FD">
              <w:rPr>
                <w:i/>
                <w:szCs w:val="28"/>
              </w:rPr>
              <w:t>, запи</w:t>
            </w:r>
            <w:r>
              <w:rPr>
                <w:i/>
                <w:szCs w:val="28"/>
              </w:rPr>
              <w:t>сати</w:t>
            </w:r>
            <w:r w:rsidRPr="000673FD">
              <w:rPr>
                <w:i/>
                <w:szCs w:val="28"/>
              </w:rPr>
              <w:t xml:space="preserve"> </w:t>
            </w:r>
            <w:r>
              <w:rPr>
                <w:i/>
                <w:szCs w:val="28"/>
              </w:rPr>
              <w:t>основні</w:t>
            </w:r>
            <w:r w:rsidRPr="000673FD">
              <w:rPr>
                <w:i/>
                <w:szCs w:val="28"/>
              </w:rPr>
              <w:t xml:space="preserve"> поняття, коротко, у вигляді тез виокрем</w:t>
            </w:r>
            <w:r>
              <w:rPr>
                <w:i/>
                <w:szCs w:val="28"/>
              </w:rPr>
              <w:t>ити</w:t>
            </w:r>
            <w:r w:rsidRPr="000673FD">
              <w:rPr>
                <w:i/>
                <w:szCs w:val="28"/>
              </w:rPr>
              <w:t xml:space="preserve"> ключові думки  та вислов</w:t>
            </w:r>
            <w:r>
              <w:rPr>
                <w:i/>
                <w:szCs w:val="28"/>
              </w:rPr>
              <w:t>ити</w:t>
            </w:r>
            <w:r w:rsidRPr="000673FD">
              <w:rPr>
                <w:i/>
                <w:szCs w:val="28"/>
              </w:rPr>
              <w:t xml:space="preserve"> власну поз</w:t>
            </w:r>
            <w:r w:rsidR="0008236A">
              <w:rPr>
                <w:i/>
                <w:szCs w:val="28"/>
              </w:rPr>
              <w:t>ицію щодо них</w:t>
            </w:r>
            <w:r w:rsidRPr="000673FD">
              <w:rPr>
                <w:i/>
                <w:szCs w:val="28"/>
              </w:rPr>
              <w:t>.</w:t>
            </w:r>
          </w:p>
          <w:p w14:paraId="6A29FADF" w14:textId="55F37445" w:rsidR="00697179" w:rsidRDefault="00697179" w:rsidP="0008236A">
            <w:pPr>
              <w:rPr>
                <w:szCs w:val="28"/>
              </w:rPr>
            </w:pPr>
            <w:r>
              <w:rPr>
                <w:i/>
                <w:szCs w:val="28"/>
              </w:rPr>
              <w:t xml:space="preserve">Проаналізувати </w:t>
            </w:r>
            <w:proofErr w:type="spellStart"/>
            <w:r>
              <w:rPr>
                <w:i/>
                <w:szCs w:val="28"/>
              </w:rPr>
              <w:t>мисле</w:t>
            </w:r>
            <w:r w:rsidRPr="000673FD">
              <w:rPr>
                <w:i/>
                <w:szCs w:val="28"/>
              </w:rPr>
              <w:t>ннєвий</w:t>
            </w:r>
            <w:proofErr w:type="spellEnd"/>
            <w:r w:rsidRPr="000673FD">
              <w:rPr>
                <w:i/>
                <w:szCs w:val="28"/>
              </w:rPr>
              <w:t xml:space="preserve"> експеримент </w:t>
            </w:r>
            <w:proofErr w:type="spellStart"/>
            <w:r w:rsidRPr="000673FD">
              <w:rPr>
                <w:i/>
                <w:szCs w:val="28"/>
              </w:rPr>
              <w:t>Д.Деннета</w:t>
            </w:r>
            <w:proofErr w:type="spellEnd"/>
            <w:r w:rsidRPr="000673FD">
              <w:rPr>
                <w:i/>
                <w:szCs w:val="28"/>
              </w:rPr>
              <w:t xml:space="preserve">, </w:t>
            </w:r>
            <w:r>
              <w:rPr>
                <w:i/>
                <w:szCs w:val="28"/>
              </w:rPr>
              <w:t>визначити</w:t>
            </w:r>
            <w:r w:rsidRPr="000673FD">
              <w:rPr>
                <w:i/>
                <w:szCs w:val="28"/>
              </w:rPr>
              <w:t xml:space="preserve">, яку мету, на Вашу думку, </w:t>
            </w:r>
            <w:r>
              <w:rPr>
                <w:i/>
                <w:szCs w:val="28"/>
              </w:rPr>
              <w:t>мав</w:t>
            </w:r>
            <w:r w:rsidR="0008236A">
              <w:rPr>
                <w:i/>
                <w:szCs w:val="28"/>
              </w:rPr>
              <w:t xml:space="preserve"> автор</w:t>
            </w:r>
            <w:r w:rsidRPr="000673FD">
              <w:rPr>
                <w:i/>
                <w:szCs w:val="28"/>
              </w:rPr>
              <w:t>.</w:t>
            </w:r>
          </w:p>
        </w:tc>
        <w:tc>
          <w:tcPr>
            <w:tcW w:w="2534" w:type="dxa"/>
            <w:shd w:val="clear" w:color="auto" w:fill="auto"/>
          </w:tcPr>
          <w:p w14:paraId="06CCE025" w14:textId="77777777" w:rsidR="00697179" w:rsidRDefault="00697179" w:rsidP="00336737">
            <w:pPr>
              <w:rPr>
                <w:szCs w:val="28"/>
              </w:rPr>
            </w:pPr>
          </w:p>
          <w:p w14:paraId="4F9F1C66" w14:textId="77777777" w:rsidR="00940C64" w:rsidRDefault="00940C64" w:rsidP="00336737">
            <w:pPr>
              <w:rPr>
                <w:szCs w:val="28"/>
              </w:rPr>
            </w:pPr>
          </w:p>
          <w:p w14:paraId="1130639F" w14:textId="44D76A26" w:rsidR="00940C64" w:rsidRDefault="001102D4" w:rsidP="00940C64">
            <w:pPr>
              <w:rPr>
                <w:rStyle w:val="fp-filename"/>
              </w:rPr>
            </w:pPr>
            <w:r>
              <w:rPr>
                <w:rStyle w:val="fp-filename"/>
              </w:rPr>
              <w:t>проблемно-</w:t>
            </w:r>
            <w:r w:rsidR="00940C64">
              <w:rPr>
                <w:rStyle w:val="fp-filename"/>
              </w:rPr>
              <w:t>пошукове завдання/ тестові завдання/</w:t>
            </w:r>
            <w:r w:rsidR="00C47587">
              <w:rPr>
                <w:rStyle w:val="fp-filename"/>
              </w:rPr>
              <w:t xml:space="preserve"> </w:t>
            </w:r>
            <w:r w:rsidR="00940C64">
              <w:rPr>
                <w:rStyle w:val="fp-filename"/>
              </w:rPr>
              <w:t>4 бали</w:t>
            </w:r>
          </w:p>
          <w:p w14:paraId="086A7AF2" w14:textId="77777777" w:rsidR="00940C64" w:rsidRDefault="00940C64" w:rsidP="00940C64">
            <w:pPr>
              <w:rPr>
                <w:rStyle w:val="fp-filename"/>
              </w:rPr>
            </w:pPr>
          </w:p>
          <w:p w14:paraId="754BF847" w14:textId="77777777" w:rsidR="00776621" w:rsidRDefault="00776621" w:rsidP="00940C64">
            <w:pPr>
              <w:rPr>
                <w:rStyle w:val="fp-filename"/>
              </w:rPr>
            </w:pPr>
          </w:p>
          <w:p w14:paraId="7D0D8093" w14:textId="5C63A208" w:rsidR="00940C64" w:rsidRDefault="008362A2" w:rsidP="00940C64">
            <w:pPr>
              <w:rPr>
                <w:rStyle w:val="fp-filename"/>
              </w:rPr>
            </w:pPr>
            <w:r>
              <w:rPr>
                <w:rStyle w:val="fp-filename"/>
              </w:rPr>
              <w:t>аналіз тексту</w:t>
            </w:r>
            <w:r w:rsidR="00940C64">
              <w:rPr>
                <w:rStyle w:val="fp-filename"/>
              </w:rPr>
              <w:t>/</w:t>
            </w:r>
          </w:p>
          <w:p w14:paraId="7D281884" w14:textId="730BBA22" w:rsidR="00940C64" w:rsidRDefault="00940C64" w:rsidP="00940C64">
            <w:pPr>
              <w:rPr>
                <w:rStyle w:val="fp-filename"/>
              </w:rPr>
            </w:pPr>
            <w:r>
              <w:rPr>
                <w:rStyle w:val="fp-filename"/>
              </w:rPr>
              <w:t>усна відповідь/</w:t>
            </w:r>
            <w:r w:rsidR="00C47587">
              <w:rPr>
                <w:rStyle w:val="fp-filename"/>
              </w:rPr>
              <w:t xml:space="preserve"> </w:t>
            </w:r>
            <w:r>
              <w:rPr>
                <w:rStyle w:val="fp-filename"/>
              </w:rPr>
              <w:t>2 бали</w:t>
            </w:r>
          </w:p>
          <w:p w14:paraId="27372155" w14:textId="75022493" w:rsidR="0008236A" w:rsidRDefault="0008236A" w:rsidP="0008236A">
            <w:pPr>
              <w:rPr>
                <w:rStyle w:val="fp-filename"/>
              </w:rPr>
            </w:pPr>
            <w:r>
              <w:rPr>
                <w:rStyle w:val="fp-filename"/>
              </w:rPr>
              <w:t>аналітична робота/</w:t>
            </w:r>
          </w:p>
          <w:p w14:paraId="0906833D" w14:textId="15C5A421" w:rsidR="0008236A" w:rsidRDefault="0008236A" w:rsidP="0008236A">
            <w:pPr>
              <w:rPr>
                <w:rStyle w:val="fp-filename"/>
              </w:rPr>
            </w:pPr>
            <w:r>
              <w:rPr>
                <w:rStyle w:val="fp-filename"/>
              </w:rPr>
              <w:t>письмова відповідь/</w:t>
            </w:r>
          </w:p>
          <w:p w14:paraId="36D40EC8" w14:textId="77777777" w:rsidR="0008236A" w:rsidRDefault="0008236A" w:rsidP="0008236A">
            <w:pPr>
              <w:rPr>
                <w:rStyle w:val="fp-filename"/>
              </w:rPr>
            </w:pPr>
            <w:r>
              <w:rPr>
                <w:rStyle w:val="fp-filename"/>
              </w:rPr>
              <w:lastRenderedPageBreak/>
              <w:t>2 бали</w:t>
            </w:r>
          </w:p>
          <w:p w14:paraId="7D383A6D" w14:textId="3DC777BE" w:rsidR="0008236A" w:rsidRDefault="00776621" w:rsidP="0008236A">
            <w:pPr>
              <w:rPr>
                <w:rStyle w:val="fp-filename"/>
              </w:rPr>
            </w:pPr>
            <w:r>
              <w:rPr>
                <w:rStyle w:val="fp-filename"/>
              </w:rPr>
              <w:t>творча</w:t>
            </w:r>
            <w:r w:rsidR="0008236A">
              <w:rPr>
                <w:rStyle w:val="fp-filename"/>
              </w:rPr>
              <w:t xml:space="preserve"> робота/</w:t>
            </w:r>
          </w:p>
          <w:p w14:paraId="7E7B5C67" w14:textId="1FE8CA3D" w:rsidR="00776621" w:rsidRDefault="00DC6360" w:rsidP="0008236A">
            <w:pPr>
              <w:rPr>
                <w:rStyle w:val="fp-filename"/>
              </w:rPr>
            </w:pPr>
            <w:r>
              <w:rPr>
                <w:rStyle w:val="fp-filename"/>
              </w:rPr>
              <w:t xml:space="preserve">усна або </w:t>
            </w:r>
            <w:r w:rsidR="00776621">
              <w:rPr>
                <w:rStyle w:val="fp-filename"/>
              </w:rPr>
              <w:t>письмова</w:t>
            </w:r>
            <w:r w:rsidR="0008236A">
              <w:rPr>
                <w:rStyle w:val="fp-filename"/>
              </w:rPr>
              <w:t xml:space="preserve"> відповідь/</w:t>
            </w:r>
            <w:r w:rsidR="00C47587">
              <w:rPr>
                <w:rStyle w:val="fp-filename"/>
              </w:rPr>
              <w:t xml:space="preserve"> </w:t>
            </w:r>
            <w:r w:rsidR="00776621">
              <w:rPr>
                <w:rStyle w:val="fp-filename"/>
              </w:rPr>
              <w:t>2 бали</w:t>
            </w:r>
          </w:p>
          <w:p w14:paraId="1E3FAB9A" w14:textId="77777777" w:rsidR="00DC6360" w:rsidRDefault="00DC6360" w:rsidP="00DC6360">
            <w:pPr>
              <w:rPr>
                <w:rStyle w:val="fp-filename"/>
              </w:rPr>
            </w:pPr>
            <w:r>
              <w:rPr>
                <w:rStyle w:val="fp-filename"/>
              </w:rPr>
              <w:t>аналіз тексту/</w:t>
            </w:r>
          </w:p>
          <w:p w14:paraId="0BA6ED05" w14:textId="77777777" w:rsidR="00DC6360" w:rsidRDefault="00DC6360" w:rsidP="00DC6360">
            <w:pPr>
              <w:rPr>
                <w:rStyle w:val="fp-filename"/>
              </w:rPr>
            </w:pPr>
            <w:r>
              <w:rPr>
                <w:rStyle w:val="fp-filename"/>
              </w:rPr>
              <w:t>усна відповідь/ 2 бали</w:t>
            </w:r>
          </w:p>
          <w:p w14:paraId="73123C06" w14:textId="77777777" w:rsidR="00776621" w:rsidRDefault="00776621" w:rsidP="0008236A">
            <w:pPr>
              <w:rPr>
                <w:rStyle w:val="fp-filename"/>
              </w:rPr>
            </w:pPr>
          </w:p>
          <w:p w14:paraId="64F15E85" w14:textId="60EA5C6F" w:rsidR="0008236A" w:rsidRPr="00782560" w:rsidRDefault="0008236A" w:rsidP="0008236A">
            <w:pPr>
              <w:rPr>
                <w:rStyle w:val="fp-filename"/>
                <w:i/>
              </w:rPr>
            </w:pPr>
            <w:r w:rsidRPr="00782560">
              <w:rPr>
                <w:rStyle w:val="fp-filename"/>
                <w:i/>
              </w:rPr>
              <w:t>аналітична робота/</w:t>
            </w:r>
          </w:p>
          <w:p w14:paraId="6980295E" w14:textId="77777777" w:rsidR="0008236A" w:rsidRPr="00782560" w:rsidRDefault="00776621" w:rsidP="00DC6360">
            <w:pPr>
              <w:rPr>
                <w:rStyle w:val="fp-filename"/>
                <w:i/>
              </w:rPr>
            </w:pPr>
            <w:r w:rsidRPr="00782560">
              <w:rPr>
                <w:rStyle w:val="fp-filename"/>
                <w:i/>
              </w:rPr>
              <w:t>письмова</w:t>
            </w:r>
            <w:r w:rsidR="0008236A" w:rsidRPr="00782560">
              <w:rPr>
                <w:rStyle w:val="fp-filename"/>
                <w:i/>
              </w:rPr>
              <w:t xml:space="preserve"> відповідь</w:t>
            </w:r>
            <w:r w:rsidR="00DC6360" w:rsidRPr="00782560">
              <w:rPr>
                <w:rStyle w:val="fp-filename"/>
                <w:i/>
              </w:rPr>
              <w:t>, анотація</w:t>
            </w:r>
            <w:r w:rsidR="0008236A" w:rsidRPr="00782560">
              <w:rPr>
                <w:rStyle w:val="fp-filename"/>
                <w:i/>
              </w:rPr>
              <w:t>/</w:t>
            </w:r>
            <w:r w:rsidR="00DC6360" w:rsidRPr="00782560">
              <w:rPr>
                <w:rStyle w:val="fp-filename"/>
                <w:i/>
              </w:rPr>
              <w:t xml:space="preserve"> </w:t>
            </w:r>
            <w:r w:rsidR="0008236A" w:rsidRPr="00782560">
              <w:rPr>
                <w:rStyle w:val="fp-filename"/>
                <w:i/>
              </w:rPr>
              <w:t>3 бали</w:t>
            </w:r>
          </w:p>
          <w:p w14:paraId="034C9886" w14:textId="77777777" w:rsidR="00DC6360" w:rsidRDefault="00DC6360" w:rsidP="00DC6360">
            <w:pPr>
              <w:rPr>
                <w:rStyle w:val="fp-filename"/>
              </w:rPr>
            </w:pPr>
          </w:p>
          <w:p w14:paraId="31D0B056" w14:textId="77777777" w:rsidR="00DC6360" w:rsidRPr="00782560" w:rsidRDefault="00DC6360" w:rsidP="00DC6360">
            <w:pPr>
              <w:rPr>
                <w:rStyle w:val="fp-filename"/>
                <w:i/>
              </w:rPr>
            </w:pPr>
            <w:r w:rsidRPr="00782560">
              <w:rPr>
                <w:rStyle w:val="fp-filename"/>
                <w:i/>
              </w:rPr>
              <w:t>аналітична робота/</w:t>
            </w:r>
          </w:p>
          <w:p w14:paraId="58FBDA27" w14:textId="45EF3EE7" w:rsidR="00DC6360" w:rsidRPr="00F05A5B" w:rsidRDefault="00DC6360" w:rsidP="00DC6360">
            <w:pPr>
              <w:rPr>
                <w:szCs w:val="28"/>
              </w:rPr>
            </w:pPr>
            <w:r w:rsidRPr="00782560">
              <w:rPr>
                <w:rStyle w:val="fp-filename"/>
                <w:i/>
              </w:rPr>
              <w:t>письмова відповідь / 3 бали</w:t>
            </w:r>
          </w:p>
        </w:tc>
      </w:tr>
      <w:tr w:rsidR="00697179" w:rsidRPr="00C300AC" w14:paraId="1FEDA024" w14:textId="77777777" w:rsidTr="005F0930">
        <w:trPr>
          <w:jc w:val="center"/>
        </w:trPr>
        <w:tc>
          <w:tcPr>
            <w:tcW w:w="523" w:type="dxa"/>
            <w:shd w:val="clear" w:color="auto" w:fill="auto"/>
          </w:tcPr>
          <w:p w14:paraId="2F691F0F" w14:textId="77777777" w:rsidR="00697179" w:rsidRPr="00C300AC" w:rsidRDefault="00697179" w:rsidP="00A41F1E">
            <w:pPr>
              <w:jc w:val="center"/>
              <w:rPr>
                <w:szCs w:val="28"/>
              </w:rPr>
            </w:pPr>
            <w:r w:rsidRPr="00C300AC">
              <w:rPr>
                <w:szCs w:val="28"/>
              </w:rPr>
              <w:lastRenderedPageBreak/>
              <w:t>3</w:t>
            </w:r>
          </w:p>
        </w:tc>
        <w:tc>
          <w:tcPr>
            <w:tcW w:w="6689" w:type="dxa"/>
            <w:shd w:val="clear" w:color="auto" w:fill="auto"/>
          </w:tcPr>
          <w:p w14:paraId="4D7BD8A7" w14:textId="6748F60D" w:rsidR="00697179" w:rsidRDefault="00697179" w:rsidP="00A41F1E">
            <w:r w:rsidRPr="002213BF">
              <w:rPr>
                <w:b/>
              </w:rPr>
              <w:t>Проблема істини й омани</w:t>
            </w:r>
          </w:p>
          <w:p w14:paraId="0016C9B7" w14:textId="4FEEA002" w:rsidR="00697179" w:rsidRPr="00C300AC" w:rsidRDefault="00697179" w:rsidP="00A41F1E">
            <w:r>
              <w:t>1. Вивчити значення термінів: раціоналізм, емпіризм, сенсуалізм, індукція, дедукція, плюралізм, агностицизм, соліпсизм</w:t>
            </w:r>
          </w:p>
          <w:p w14:paraId="4AEB76CE" w14:textId="0E2FC850" w:rsidR="00697179" w:rsidRPr="00C300AC" w:rsidRDefault="00697179" w:rsidP="00DD45A4">
            <w:pPr>
              <w:jc w:val="both"/>
              <w:rPr>
                <w:szCs w:val="28"/>
              </w:rPr>
            </w:pPr>
            <w:r>
              <w:rPr>
                <w:szCs w:val="28"/>
              </w:rPr>
              <w:t xml:space="preserve">2. </w:t>
            </w:r>
            <w:r w:rsidRPr="00C300AC">
              <w:rPr>
                <w:szCs w:val="28"/>
              </w:rPr>
              <w:t>Розглянути роз’яснення та приклади для розуміння платонівської та каузальної теорій знання, запропонованих С.</w:t>
            </w:r>
            <w:r w:rsidR="0073329C">
              <w:rPr>
                <w:szCs w:val="28"/>
              </w:rPr>
              <w:t> </w:t>
            </w:r>
            <w:proofErr w:type="spellStart"/>
            <w:r w:rsidRPr="00C300AC">
              <w:rPr>
                <w:szCs w:val="28"/>
              </w:rPr>
              <w:t>Лоу</w:t>
            </w:r>
            <w:proofErr w:type="spellEnd"/>
            <w:r w:rsidRPr="00C300AC">
              <w:rPr>
                <w:szCs w:val="28"/>
              </w:rPr>
              <w:t xml:space="preserve"> у</w:t>
            </w:r>
            <w:r>
              <w:rPr>
                <w:szCs w:val="28"/>
              </w:rPr>
              <w:t xml:space="preserve"> праці «Філософський тренінг»</w:t>
            </w:r>
            <w:r w:rsidRPr="00C300AC">
              <w:rPr>
                <w:szCs w:val="28"/>
              </w:rPr>
              <w:t xml:space="preserve">. Визначити, яким критеріям повинно відповідати знання згідно з класичною (платонівською) та каузальною теоріями знання. Назвати сильні та слабкі сторони кожної з цих теорій. Проаналізувати проблеми, які намагався проілюструвати своїми прикладами Едмунд </w:t>
            </w:r>
            <w:proofErr w:type="spellStart"/>
            <w:r w:rsidRPr="00C300AC">
              <w:rPr>
                <w:szCs w:val="28"/>
              </w:rPr>
              <w:t>Гетьє</w:t>
            </w:r>
            <w:proofErr w:type="spellEnd"/>
            <w:r w:rsidRPr="00C300AC">
              <w:rPr>
                <w:szCs w:val="28"/>
              </w:rPr>
              <w:t xml:space="preserve"> (</w:t>
            </w:r>
            <w:proofErr w:type="spellStart"/>
            <w:r w:rsidRPr="00C300AC">
              <w:rPr>
                <w:szCs w:val="28"/>
              </w:rPr>
              <w:t>Е.Геттієр</w:t>
            </w:r>
            <w:proofErr w:type="spellEnd"/>
            <w:r w:rsidRPr="00C300AC">
              <w:rPr>
                <w:szCs w:val="28"/>
              </w:rPr>
              <w:t>).</w:t>
            </w:r>
          </w:p>
          <w:p w14:paraId="3FC878E8" w14:textId="0D9E9697" w:rsidR="00697179" w:rsidRDefault="00697179" w:rsidP="00DD45A4">
            <w:pPr>
              <w:jc w:val="both"/>
              <w:rPr>
                <w:szCs w:val="28"/>
              </w:rPr>
            </w:pPr>
            <w:r>
              <w:rPr>
                <w:szCs w:val="28"/>
              </w:rPr>
              <w:t xml:space="preserve">3. </w:t>
            </w:r>
            <w:r w:rsidRPr="00C300AC">
              <w:rPr>
                <w:szCs w:val="28"/>
              </w:rPr>
              <w:t>Опрацювати запропонований уривок («Міф про печеру») з твору Платона «Держава» та переглянути до нього відео. Дати відповіді на питання:</w:t>
            </w:r>
            <w:r>
              <w:rPr>
                <w:szCs w:val="28"/>
              </w:rPr>
              <w:t xml:space="preserve"> </w:t>
            </w:r>
            <w:r w:rsidRPr="00C300AC">
              <w:rPr>
                <w:szCs w:val="28"/>
              </w:rPr>
              <w:t>Що Платон намагається пояснити своїм сучасникам через алегорію печери? Що ми можемо побачити в цій алегорії? Які види пізнання описує мислитель? Якому з них він надає перевагу?</w:t>
            </w:r>
          </w:p>
          <w:p w14:paraId="1E3D3C51" w14:textId="77777777" w:rsidR="00697179" w:rsidRPr="00C300AC" w:rsidRDefault="00697179" w:rsidP="00DD45A4">
            <w:pPr>
              <w:jc w:val="both"/>
              <w:rPr>
                <w:szCs w:val="28"/>
              </w:rPr>
            </w:pPr>
          </w:p>
          <w:p w14:paraId="373CA8FC" w14:textId="77777777" w:rsidR="00697179" w:rsidRDefault="00697179" w:rsidP="009D1AD6">
            <w:pPr>
              <w:jc w:val="both"/>
              <w:rPr>
                <w:i/>
                <w:szCs w:val="28"/>
              </w:rPr>
            </w:pPr>
            <w:r w:rsidRPr="00C300AC">
              <w:rPr>
                <w:i/>
                <w:szCs w:val="28"/>
              </w:rPr>
              <w:t xml:space="preserve">Додаткові завдання </w:t>
            </w:r>
            <w:r w:rsidRPr="00C300AC">
              <w:rPr>
                <w:rStyle w:val="fp-filename"/>
                <w:i/>
              </w:rPr>
              <w:t>(за бажанням)</w:t>
            </w:r>
            <w:r w:rsidRPr="00C300AC">
              <w:rPr>
                <w:i/>
                <w:szCs w:val="28"/>
              </w:rPr>
              <w:t>:</w:t>
            </w:r>
          </w:p>
          <w:p w14:paraId="46FD160E" w14:textId="08E45144" w:rsidR="00697179" w:rsidRDefault="00697179" w:rsidP="00697179">
            <w:pPr>
              <w:jc w:val="both"/>
              <w:rPr>
                <w:i/>
                <w:szCs w:val="28"/>
              </w:rPr>
            </w:pPr>
            <w:r>
              <w:rPr>
                <w:i/>
                <w:szCs w:val="28"/>
              </w:rPr>
              <w:t xml:space="preserve">1. </w:t>
            </w:r>
            <w:r w:rsidRPr="00C300AC">
              <w:rPr>
                <w:i/>
                <w:szCs w:val="28"/>
              </w:rPr>
              <w:t>Дізнатися, чи існує нині спростува</w:t>
            </w:r>
            <w:r w:rsidR="00D3066D">
              <w:rPr>
                <w:i/>
                <w:szCs w:val="28"/>
              </w:rPr>
              <w:t xml:space="preserve">ння наведених </w:t>
            </w:r>
            <w:proofErr w:type="spellStart"/>
            <w:r w:rsidR="00D3066D">
              <w:rPr>
                <w:i/>
                <w:szCs w:val="28"/>
              </w:rPr>
              <w:t>Е.Гетьє</w:t>
            </w:r>
            <w:proofErr w:type="spellEnd"/>
            <w:r w:rsidR="00D3066D">
              <w:rPr>
                <w:i/>
                <w:szCs w:val="28"/>
              </w:rPr>
              <w:t xml:space="preserve"> прикладів</w:t>
            </w:r>
            <w:r w:rsidRPr="00C300AC">
              <w:rPr>
                <w:i/>
                <w:szCs w:val="28"/>
              </w:rPr>
              <w:t>.</w:t>
            </w:r>
            <w:r>
              <w:rPr>
                <w:i/>
                <w:szCs w:val="28"/>
              </w:rPr>
              <w:t xml:space="preserve"> </w:t>
            </w:r>
            <w:r w:rsidRPr="00C300AC">
              <w:rPr>
                <w:i/>
                <w:szCs w:val="28"/>
              </w:rPr>
              <w:t>Навести приклади аналогічних парадоксів знання.</w:t>
            </w:r>
          </w:p>
          <w:p w14:paraId="7643E77B" w14:textId="765EB19A" w:rsidR="00697179" w:rsidRPr="00C300AC" w:rsidRDefault="00D3066D" w:rsidP="00697179">
            <w:pPr>
              <w:jc w:val="both"/>
              <w:rPr>
                <w:i/>
                <w:szCs w:val="28"/>
              </w:rPr>
            </w:pPr>
            <w:r>
              <w:rPr>
                <w:i/>
                <w:szCs w:val="28"/>
              </w:rPr>
              <w:t>2</w:t>
            </w:r>
            <w:r w:rsidR="00697179">
              <w:rPr>
                <w:i/>
                <w:szCs w:val="28"/>
              </w:rPr>
              <w:t xml:space="preserve">. </w:t>
            </w:r>
            <w:r w:rsidR="00697179" w:rsidRPr="00C300AC">
              <w:rPr>
                <w:i/>
                <w:szCs w:val="28"/>
              </w:rPr>
              <w:t>Прочитати твір античного філософа Платона «</w:t>
            </w:r>
            <w:proofErr w:type="spellStart"/>
            <w:r w:rsidR="00697179" w:rsidRPr="00C300AC">
              <w:rPr>
                <w:i/>
                <w:szCs w:val="28"/>
              </w:rPr>
              <w:t>Теетет</w:t>
            </w:r>
            <w:proofErr w:type="spellEnd"/>
            <w:r w:rsidR="00697179" w:rsidRPr="00C300AC">
              <w:rPr>
                <w:i/>
                <w:szCs w:val="28"/>
              </w:rPr>
              <w:t xml:space="preserve">», дати відповіді на питання: З якими проблемами зіштовхується Сократ і його співрозмовник </w:t>
            </w:r>
            <w:proofErr w:type="spellStart"/>
            <w:r w:rsidR="00697179" w:rsidRPr="00C300AC">
              <w:rPr>
                <w:i/>
                <w:szCs w:val="28"/>
              </w:rPr>
              <w:t>Теетет</w:t>
            </w:r>
            <w:proofErr w:type="spellEnd"/>
            <w:r w:rsidR="00697179" w:rsidRPr="00C300AC">
              <w:rPr>
                <w:i/>
                <w:szCs w:val="28"/>
              </w:rPr>
              <w:t xml:space="preserve">  у процесі пошуку відповіді на питання: «Що є знання?». Які висновки  на основі цього діалогу можна зробити?  </w:t>
            </w:r>
          </w:p>
          <w:p w14:paraId="54089D6F" w14:textId="4268F866" w:rsidR="00697179" w:rsidRPr="00C300AC" w:rsidRDefault="00782560" w:rsidP="000C05C3">
            <w:pPr>
              <w:jc w:val="both"/>
              <w:rPr>
                <w:i/>
                <w:szCs w:val="28"/>
              </w:rPr>
            </w:pPr>
            <w:r>
              <w:rPr>
                <w:i/>
                <w:color w:val="000000"/>
                <w:szCs w:val="28"/>
              </w:rPr>
              <w:t>3</w:t>
            </w:r>
            <w:r w:rsidR="00697179">
              <w:rPr>
                <w:i/>
                <w:color w:val="000000"/>
                <w:szCs w:val="28"/>
              </w:rPr>
              <w:t xml:space="preserve">. </w:t>
            </w:r>
            <w:r w:rsidR="00697179" w:rsidRPr="00C300AC">
              <w:rPr>
                <w:i/>
                <w:color w:val="000000"/>
                <w:szCs w:val="28"/>
              </w:rPr>
              <w:t xml:space="preserve">Написати есе (1-3 друкованих аркуші), в якому розкрити власне розуміння слів мислителя: </w:t>
            </w:r>
            <w:r w:rsidR="00697179" w:rsidRPr="00C300AC">
              <w:rPr>
                <w:i/>
                <w:iCs/>
                <w:color w:val="434A54"/>
                <w:szCs w:val="28"/>
              </w:rPr>
              <w:t>«Істина не є власністю, право на яку дається одному і забирається в іншого; обов'язок говорити правду не створює жодної різниці між тими, щодо кого треба його виконувати, і тими, щодо кого його можна і не виконувати; навпаки, це безум</w:t>
            </w:r>
            <w:r w:rsidR="00697179">
              <w:rPr>
                <w:i/>
                <w:iCs/>
                <w:color w:val="434A54"/>
                <w:szCs w:val="28"/>
              </w:rPr>
              <w:t xml:space="preserve">овний обов'язок, який має силу в </w:t>
            </w:r>
            <w:proofErr w:type="spellStart"/>
            <w:r w:rsidR="00697179">
              <w:rPr>
                <w:i/>
                <w:iCs/>
                <w:color w:val="434A54"/>
                <w:szCs w:val="28"/>
              </w:rPr>
              <w:t>у</w:t>
            </w:r>
            <w:r w:rsidR="00697179" w:rsidRPr="00C300AC">
              <w:rPr>
                <w:i/>
                <w:iCs/>
                <w:color w:val="434A54"/>
                <w:szCs w:val="28"/>
              </w:rPr>
              <w:t>cіх</w:t>
            </w:r>
            <w:proofErr w:type="spellEnd"/>
            <w:r w:rsidR="00697179" w:rsidRPr="00C300AC">
              <w:rPr>
                <w:i/>
                <w:iCs/>
                <w:color w:val="434A54"/>
                <w:szCs w:val="28"/>
              </w:rPr>
              <w:t xml:space="preserve"> відношеннях»</w:t>
            </w:r>
            <w:r w:rsidR="00697179">
              <w:rPr>
                <w:i/>
                <w:iCs/>
                <w:color w:val="434A54"/>
                <w:szCs w:val="28"/>
              </w:rPr>
              <w:t xml:space="preserve"> </w:t>
            </w:r>
            <w:r w:rsidR="00697179" w:rsidRPr="00C300AC">
              <w:rPr>
                <w:i/>
                <w:iCs/>
                <w:color w:val="434A54"/>
                <w:szCs w:val="28"/>
              </w:rPr>
              <w:t>(</w:t>
            </w:r>
            <w:proofErr w:type="spellStart"/>
            <w:r w:rsidR="00697179" w:rsidRPr="00C300AC">
              <w:rPr>
                <w:i/>
                <w:iCs/>
                <w:color w:val="434A54"/>
                <w:szCs w:val="28"/>
              </w:rPr>
              <w:t>Іммануїл</w:t>
            </w:r>
            <w:proofErr w:type="spellEnd"/>
            <w:r w:rsidR="00697179" w:rsidRPr="00C300AC">
              <w:rPr>
                <w:i/>
                <w:iCs/>
                <w:color w:val="434A54"/>
                <w:szCs w:val="28"/>
              </w:rPr>
              <w:t xml:space="preserve"> Кант „Про уявне право брехати з людинолюбства“) </w:t>
            </w:r>
          </w:p>
        </w:tc>
        <w:tc>
          <w:tcPr>
            <w:tcW w:w="2534" w:type="dxa"/>
            <w:shd w:val="clear" w:color="auto" w:fill="auto"/>
          </w:tcPr>
          <w:p w14:paraId="356DE1F4" w14:textId="7A66382C" w:rsidR="0008236A" w:rsidRDefault="0008236A" w:rsidP="004E18F1">
            <w:pPr>
              <w:jc w:val="both"/>
              <w:textAlignment w:val="top"/>
              <w:rPr>
                <w:i/>
                <w:szCs w:val="28"/>
              </w:rPr>
            </w:pPr>
          </w:p>
          <w:p w14:paraId="32184089" w14:textId="461E1192" w:rsidR="00940C64" w:rsidRDefault="001102D4" w:rsidP="00940C64">
            <w:pPr>
              <w:rPr>
                <w:rStyle w:val="fp-filename"/>
              </w:rPr>
            </w:pPr>
            <w:r>
              <w:rPr>
                <w:rStyle w:val="fp-filename"/>
              </w:rPr>
              <w:t>проблемно-</w:t>
            </w:r>
            <w:r w:rsidR="00940C64">
              <w:rPr>
                <w:rStyle w:val="fp-filename"/>
              </w:rPr>
              <w:t>пошукове завдання/ тестові завдання/</w:t>
            </w:r>
            <w:r w:rsidR="0073329C">
              <w:rPr>
                <w:rStyle w:val="fp-filename"/>
              </w:rPr>
              <w:t xml:space="preserve"> </w:t>
            </w:r>
            <w:r w:rsidR="00940C64">
              <w:rPr>
                <w:rStyle w:val="fp-filename"/>
              </w:rPr>
              <w:t>4 бали</w:t>
            </w:r>
          </w:p>
          <w:p w14:paraId="6576608B" w14:textId="77777777" w:rsidR="00940C64" w:rsidRDefault="00940C64" w:rsidP="00940C64">
            <w:pPr>
              <w:rPr>
                <w:rStyle w:val="fp-filename"/>
              </w:rPr>
            </w:pPr>
          </w:p>
          <w:p w14:paraId="096298E7" w14:textId="77777777" w:rsidR="00940C64" w:rsidRDefault="00940C64" w:rsidP="00940C64">
            <w:pPr>
              <w:rPr>
                <w:rStyle w:val="fp-filename"/>
              </w:rPr>
            </w:pPr>
            <w:r>
              <w:rPr>
                <w:rStyle w:val="fp-filename"/>
              </w:rPr>
              <w:t>аналітична робота/</w:t>
            </w:r>
          </w:p>
          <w:p w14:paraId="269098AE" w14:textId="77777777" w:rsidR="00940C64" w:rsidRDefault="00940C64" w:rsidP="00940C64">
            <w:pPr>
              <w:rPr>
                <w:rStyle w:val="fp-filename"/>
              </w:rPr>
            </w:pPr>
            <w:r>
              <w:rPr>
                <w:rStyle w:val="fp-filename"/>
              </w:rPr>
              <w:t>усна відповідь/</w:t>
            </w:r>
          </w:p>
          <w:p w14:paraId="77186E55" w14:textId="4D24A7B5" w:rsidR="00697179" w:rsidRDefault="002A09F1" w:rsidP="00940C64">
            <w:pPr>
              <w:jc w:val="both"/>
              <w:textAlignment w:val="top"/>
              <w:rPr>
                <w:rStyle w:val="fp-filename"/>
              </w:rPr>
            </w:pPr>
            <w:r>
              <w:rPr>
                <w:rStyle w:val="fp-filename"/>
              </w:rPr>
              <w:t>3</w:t>
            </w:r>
            <w:r w:rsidR="00940C64">
              <w:rPr>
                <w:rStyle w:val="fp-filename"/>
              </w:rPr>
              <w:t xml:space="preserve"> бали</w:t>
            </w:r>
          </w:p>
          <w:p w14:paraId="2BBAB31C" w14:textId="77777777" w:rsidR="000C05C3" w:rsidRDefault="000C05C3" w:rsidP="00940C64">
            <w:pPr>
              <w:jc w:val="both"/>
              <w:textAlignment w:val="top"/>
              <w:rPr>
                <w:rStyle w:val="fp-filename"/>
              </w:rPr>
            </w:pPr>
          </w:p>
          <w:p w14:paraId="3CFD1EBD" w14:textId="77777777" w:rsidR="00D3066D" w:rsidRDefault="00D3066D" w:rsidP="000C05C3">
            <w:pPr>
              <w:rPr>
                <w:rStyle w:val="fp-filename"/>
              </w:rPr>
            </w:pPr>
          </w:p>
          <w:p w14:paraId="10E57B4D" w14:textId="77777777" w:rsidR="00D3066D" w:rsidRDefault="00D3066D" w:rsidP="000C05C3">
            <w:pPr>
              <w:rPr>
                <w:rStyle w:val="fp-filename"/>
              </w:rPr>
            </w:pPr>
          </w:p>
          <w:p w14:paraId="409B44F5" w14:textId="77777777" w:rsidR="00D3066D" w:rsidRDefault="00D3066D" w:rsidP="000C05C3">
            <w:pPr>
              <w:rPr>
                <w:rStyle w:val="fp-filename"/>
              </w:rPr>
            </w:pPr>
          </w:p>
          <w:p w14:paraId="3069568B" w14:textId="6998B82D" w:rsidR="000C05C3" w:rsidRDefault="00D3066D" w:rsidP="000C05C3">
            <w:pPr>
              <w:rPr>
                <w:rStyle w:val="fp-filename"/>
              </w:rPr>
            </w:pPr>
            <w:r>
              <w:rPr>
                <w:rStyle w:val="fp-filename"/>
              </w:rPr>
              <w:t>творча</w:t>
            </w:r>
            <w:r w:rsidR="000C05C3">
              <w:rPr>
                <w:rStyle w:val="fp-filename"/>
              </w:rPr>
              <w:t xml:space="preserve"> робота/</w:t>
            </w:r>
          </w:p>
          <w:p w14:paraId="6781DABB" w14:textId="1DD12C7E" w:rsidR="000C05C3" w:rsidRDefault="000C05C3" w:rsidP="00D3066D">
            <w:pPr>
              <w:rPr>
                <w:i/>
                <w:szCs w:val="28"/>
              </w:rPr>
            </w:pPr>
            <w:r>
              <w:rPr>
                <w:rStyle w:val="fp-filename"/>
              </w:rPr>
              <w:t>усна відповідь</w:t>
            </w:r>
            <w:r w:rsidR="00D3066D">
              <w:rPr>
                <w:rStyle w:val="fp-filename"/>
              </w:rPr>
              <w:t xml:space="preserve"> або есе</w:t>
            </w:r>
            <w:r>
              <w:rPr>
                <w:rStyle w:val="fp-filename"/>
              </w:rPr>
              <w:t>/</w:t>
            </w:r>
            <w:r w:rsidR="00D3066D">
              <w:rPr>
                <w:rStyle w:val="fp-filename"/>
              </w:rPr>
              <w:t xml:space="preserve"> </w:t>
            </w:r>
            <w:r>
              <w:rPr>
                <w:rStyle w:val="fp-filename"/>
              </w:rPr>
              <w:t>2 бали</w:t>
            </w:r>
          </w:p>
          <w:p w14:paraId="053997D3" w14:textId="77777777" w:rsidR="000C05C3" w:rsidRDefault="000C05C3" w:rsidP="00940C64">
            <w:pPr>
              <w:jc w:val="both"/>
              <w:textAlignment w:val="top"/>
              <w:rPr>
                <w:i/>
                <w:iCs/>
                <w:color w:val="434A54"/>
                <w:szCs w:val="28"/>
              </w:rPr>
            </w:pPr>
          </w:p>
          <w:p w14:paraId="2E9681AF" w14:textId="77777777" w:rsidR="000C05C3" w:rsidRDefault="000C05C3" w:rsidP="00940C64">
            <w:pPr>
              <w:jc w:val="both"/>
              <w:textAlignment w:val="top"/>
              <w:rPr>
                <w:i/>
                <w:iCs/>
                <w:color w:val="434A54"/>
                <w:szCs w:val="28"/>
              </w:rPr>
            </w:pPr>
          </w:p>
          <w:p w14:paraId="00F0A276" w14:textId="77777777" w:rsidR="00D3066D" w:rsidRDefault="00D3066D" w:rsidP="000C05C3">
            <w:pPr>
              <w:rPr>
                <w:rStyle w:val="fp-filename"/>
              </w:rPr>
            </w:pPr>
          </w:p>
          <w:p w14:paraId="7FC9DF9A" w14:textId="77777777" w:rsidR="00D3066D" w:rsidRDefault="00D3066D" w:rsidP="000C05C3">
            <w:pPr>
              <w:rPr>
                <w:rStyle w:val="fp-filename"/>
              </w:rPr>
            </w:pPr>
          </w:p>
          <w:p w14:paraId="15F3749F" w14:textId="77777777" w:rsidR="00782560" w:rsidRDefault="00782560" w:rsidP="00D3066D">
            <w:pPr>
              <w:rPr>
                <w:rStyle w:val="fp-filename"/>
                <w:i/>
              </w:rPr>
            </w:pPr>
          </w:p>
          <w:p w14:paraId="2A1A59D9" w14:textId="2232E7CD" w:rsidR="000C05C3" w:rsidRPr="00782560" w:rsidRDefault="00D3066D" w:rsidP="00D3066D">
            <w:pPr>
              <w:rPr>
                <w:i/>
                <w:szCs w:val="28"/>
              </w:rPr>
            </w:pPr>
            <w:r w:rsidRPr="00782560">
              <w:rPr>
                <w:rStyle w:val="fp-filename"/>
                <w:i/>
              </w:rPr>
              <w:t>проблемно-пошукова</w:t>
            </w:r>
            <w:r w:rsidR="000C05C3" w:rsidRPr="00782560">
              <w:rPr>
                <w:rStyle w:val="fp-filename"/>
                <w:i/>
              </w:rPr>
              <w:t xml:space="preserve"> робота/</w:t>
            </w:r>
            <w:r w:rsidRPr="00782560">
              <w:rPr>
                <w:rStyle w:val="fp-filename"/>
                <w:i/>
              </w:rPr>
              <w:t xml:space="preserve"> </w:t>
            </w:r>
            <w:r w:rsidR="000C05C3" w:rsidRPr="00782560">
              <w:rPr>
                <w:rStyle w:val="fp-filename"/>
                <w:i/>
              </w:rPr>
              <w:t xml:space="preserve">усна </w:t>
            </w:r>
            <w:r w:rsidRPr="00782560">
              <w:rPr>
                <w:rStyle w:val="fp-filename"/>
                <w:i/>
              </w:rPr>
              <w:t xml:space="preserve"> чи </w:t>
            </w:r>
            <w:proofErr w:type="spellStart"/>
            <w:r w:rsidRPr="00782560">
              <w:rPr>
                <w:rStyle w:val="fp-filename"/>
                <w:i/>
              </w:rPr>
              <w:t>пись</w:t>
            </w:r>
            <w:proofErr w:type="spellEnd"/>
            <w:r w:rsidR="00782560">
              <w:rPr>
                <w:rStyle w:val="fp-filename"/>
                <w:i/>
              </w:rPr>
              <w:t>-</w:t>
            </w:r>
            <w:r w:rsidRPr="00782560">
              <w:rPr>
                <w:rStyle w:val="fp-filename"/>
                <w:i/>
              </w:rPr>
              <w:t xml:space="preserve">мова </w:t>
            </w:r>
            <w:r w:rsidR="000C05C3" w:rsidRPr="00782560">
              <w:rPr>
                <w:rStyle w:val="fp-filename"/>
                <w:i/>
              </w:rPr>
              <w:t>відповідь/</w:t>
            </w:r>
            <w:r w:rsidRPr="00782560">
              <w:rPr>
                <w:rStyle w:val="fp-filename"/>
                <w:i/>
              </w:rPr>
              <w:t xml:space="preserve"> </w:t>
            </w:r>
            <w:r w:rsidR="000C05C3" w:rsidRPr="00782560">
              <w:rPr>
                <w:rStyle w:val="fp-filename"/>
                <w:i/>
              </w:rPr>
              <w:t>2 бали</w:t>
            </w:r>
          </w:p>
          <w:p w14:paraId="1F9F98D1" w14:textId="77777777" w:rsidR="00782560" w:rsidRDefault="00782560" w:rsidP="000C05C3">
            <w:pPr>
              <w:rPr>
                <w:rStyle w:val="fp-filename"/>
                <w:i/>
              </w:rPr>
            </w:pPr>
          </w:p>
          <w:p w14:paraId="0885604B" w14:textId="743B3CFD" w:rsidR="000C05C3" w:rsidRPr="00782560" w:rsidRDefault="000C05C3" w:rsidP="000C05C3">
            <w:pPr>
              <w:rPr>
                <w:rStyle w:val="fp-filename"/>
                <w:i/>
              </w:rPr>
            </w:pPr>
            <w:r w:rsidRPr="00782560">
              <w:rPr>
                <w:rStyle w:val="fp-filename"/>
                <w:i/>
              </w:rPr>
              <w:t>аналітично-синтетична робота/</w:t>
            </w:r>
          </w:p>
          <w:p w14:paraId="4B60605E" w14:textId="1A2EAEE1" w:rsidR="000C05C3" w:rsidRPr="00782560" w:rsidRDefault="000C05C3" w:rsidP="00D3066D">
            <w:pPr>
              <w:rPr>
                <w:i/>
                <w:szCs w:val="28"/>
              </w:rPr>
            </w:pPr>
            <w:r w:rsidRPr="00782560">
              <w:rPr>
                <w:rStyle w:val="fp-filename"/>
                <w:i/>
              </w:rPr>
              <w:t>усна відповідь/</w:t>
            </w:r>
            <w:r w:rsidR="00D3066D" w:rsidRPr="00782560">
              <w:rPr>
                <w:rStyle w:val="fp-filename"/>
                <w:i/>
              </w:rPr>
              <w:t xml:space="preserve"> </w:t>
            </w:r>
            <w:r w:rsidRPr="00782560">
              <w:rPr>
                <w:rStyle w:val="fp-filename"/>
                <w:i/>
              </w:rPr>
              <w:t>2 бали</w:t>
            </w:r>
          </w:p>
          <w:p w14:paraId="5596C1EB" w14:textId="77777777" w:rsidR="000C05C3" w:rsidRPr="00782560" w:rsidRDefault="000C05C3" w:rsidP="00940C64">
            <w:pPr>
              <w:jc w:val="both"/>
              <w:textAlignment w:val="top"/>
              <w:rPr>
                <w:i/>
                <w:iCs/>
                <w:color w:val="434A54"/>
                <w:szCs w:val="28"/>
              </w:rPr>
            </w:pPr>
          </w:p>
          <w:p w14:paraId="7E8D94B1" w14:textId="7323CFC2" w:rsidR="000C05C3" w:rsidRPr="00782560" w:rsidRDefault="00D3066D" w:rsidP="000C05C3">
            <w:pPr>
              <w:rPr>
                <w:rStyle w:val="fp-filename"/>
                <w:i/>
              </w:rPr>
            </w:pPr>
            <w:r w:rsidRPr="00782560">
              <w:rPr>
                <w:rStyle w:val="fp-filename"/>
                <w:i/>
              </w:rPr>
              <w:t>творча</w:t>
            </w:r>
            <w:r w:rsidR="000C05C3" w:rsidRPr="00782560">
              <w:rPr>
                <w:rStyle w:val="fp-filename"/>
                <w:i/>
              </w:rPr>
              <w:t xml:space="preserve"> робота/</w:t>
            </w:r>
          </w:p>
          <w:p w14:paraId="23ECFE22" w14:textId="74859790" w:rsidR="000C05C3" w:rsidRPr="00782560" w:rsidRDefault="002213BF" w:rsidP="002213BF">
            <w:pPr>
              <w:rPr>
                <w:i/>
                <w:szCs w:val="28"/>
              </w:rPr>
            </w:pPr>
            <w:r w:rsidRPr="00782560">
              <w:rPr>
                <w:rStyle w:val="fp-filename"/>
                <w:i/>
              </w:rPr>
              <w:t>есе</w:t>
            </w:r>
            <w:r w:rsidR="000C05C3" w:rsidRPr="00782560">
              <w:rPr>
                <w:rStyle w:val="fp-filename"/>
                <w:i/>
              </w:rPr>
              <w:t>/</w:t>
            </w:r>
            <w:r w:rsidRPr="00782560">
              <w:rPr>
                <w:rStyle w:val="fp-filename"/>
                <w:i/>
              </w:rPr>
              <w:t xml:space="preserve"> 3</w:t>
            </w:r>
            <w:r w:rsidR="000C05C3" w:rsidRPr="00782560">
              <w:rPr>
                <w:rStyle w:val="fp-filename"/>
                <w:i/>
              </w:rPr>
              <w:t xml:space="preserve"> бали</w:t>
            </w:r>
          </w:p>
          <w:p w14:paraId="61AD22FC" w14:textId="77777777" w:rsidR="000C05C3" w:rsidRPr="00782560" w:rsidRDefault="000C05C3" w:rsidP="00940C64">
            <w:pPr>
              <w:jc w:val="both"/>
              <w:textAlignment w:val="top"/>
              <w:rPr>
                <w:i/>
                <w:iCs/>
                <w:color w:val="434A54"/>
                <w:szCs w:val="28"/>
              </w:rPr>
            </w:pPr>
          </w:p>
          <w:p w14:paraId="6ED94309" w14:textId="4E3EFE43" w:rsidR="000C05C3" w:rsidRPr="004E18F1" w:rsidRDefault="000C05C3" w:rsidP="002213BF">
            <w:pPr>
              <w:jc w:val="both"/>
              <w:rPr>
                <w:i/>
                <w:iCs/>
                <w:color w:val="434A54"/>
                <w:szCs w:val="28"/>
              </w:rPr>
            </w:pPr>
          </w:p>
        </w:tc>
      </w:tr>
      <w:tr w:rsidR="009110D6" w:rsidRPr="00A41F1E" w14:paraId="66B553A6" w14:textId="77777777" w:rsidTr="005F0930">
        <w:trPr>
          <w:jc w:val="center"/>
        </w:trPr>
        <w:tc>
          <w:tcPr>
            <w:tcW w:w="523" w:type="dxa"/>
            <w:shd w:val="clear" w:color="auto" w:fill="auto"/>
          </w:tcPr>
          <w:p w14:paraId="7A253FE5" w14:textId="77777777" w:rsidR="009110D6" w:rsidRPr="00A41F1E" w:rsidRDefault="009110D6" w:rsidP="00A41F1E">
            <w:pPr>
              <w:jc w:val="center"/>
              <w:rPr>
                <w:szCs w:val="28"/>
              </w:rPr>
            </w:pPr>
            <w:r w:rsidRPr="00A41F1E">
              <w:rPr>
                <w:szCs w:val="28"/>
              </w:rPr>
              <w:t>4</w:t>
            </w:r>
          </w:p>
        </w:tc>
        <w:tc>
          <w:tcPr>
            <w:tcW w:w="6689" w:type="dxa"/>
            <w:shd w:val="clear" w:color="auto" w:fill="auto"/>
          </w:tcPr>
          <w:p w14:paraId="17F40F12" w14:textId="77777777" w:rsidR="009110D6" w:rsidRPr="002213BF" w:rsidRDefault="009110D6" w:rsidP="00A41F1E">
            <w:pPr>
              <w:rPr>
                <w:b/>
                <w:szCs w:val="28"/>
              </w:rPr>
            </w:pPr>
            <w:r w:rsidRPr="002213BF">
              <w:rPr>
                <w:b/>
                <w:szCs w:val="28"/>
              </w:rPr>
              <w:t>Інтелектуальна автономія: виклики сучасності</w:t>
            </w:r>
          </w:p>
          <w:p w14:paraId="77315FC8" w14:textId="77777777" w:rsidR="009110D6" w:rsidRDefault="009110D6" w:rsidP="004E18F1">
            <w:pPr>
              <w:autoSpaceDE w:val="0"/>
              <w:autoSpaceDN w:val="0"/>
              <w:adjustRightInd w:val="0"/>
              <w:jc w:val="both"/>
            </w:pPr>
            <w:r>
              <w:t xml:space="preserve">1. Вивчити формулювання та знати принципи застосування основних законів формальної логіки: закону тотожності, закону </w:t>
            </w:r>
            <w:r>
              <w:lastRenderedPageBreak/>
              <w:t>суперечності, закон виключеного третього, закон достатньої підстави.</w:t>
            </w:r>
          </w:p>
          <w:p w14:paraId="4496ACF0" w14:textId="08EC6BD1" w:rsidR="009110D6" w:rsidRPr="00AC167D" w:rsidRDefault="009110D6" w:rsidP="004E18F1">
            <w:pPr>
              <w:autoSpaceDE w:val="0"/>
              <w:autoSpaceDN w:val="0"/>
              <w:adjustRightInd w:val="0"/>
              <w:jc w:val="both"/>
              <w:rPr>
                <w:iCs/>
              </w:rPr>
            </w:pPr>
            <w:r>
              <w:t xml:space="preserve">2. Вивчити значення термінів: відомості, дані, інформація, знання, </w:t>
            </w:r>
            <w:proofErr w:type="spellStart"/>
            <w:r>
              <w:t>інфосфера</w:t>
            </w:r>
            <w:proofErr w:type="spellEnd"/>
            <w:r>
              <w:t xml:space="preserve">, </w:t>
            </w:r>
            <w:proofErr w:type="spellStart"/>
            <w:r>
              <w:t>сугестологія</w:t>
            </w:r>
            <w:proofErr w:type="spellEnd"/>
            <w:r>
              <w:t xml:space="preserve">, стереотип, автоматизм, цензура, </w:t>
            </w:r>
            <w:proofErr w:type="spellStart"/>
            <w:r>
              <w:t>джинса</w:t>
            </w:r>
            <w:proofErr w:type="spellEnd"/>
            <w:r>
              <w:t xml:space="preserve">, пропаганда, </w:t>
            </w:r>
            <w:proofErr w:type="spellStart"/>
            <w:r>
              <w:t>самоцензура</w:t>
            </w:r>
            <w:proofErr w:type="spellEnd"/>
            <w:r>
              <w:t xml:space="preserve">, фейк, </w:t>
            </w:r>
            <w:proofErr w:type="spellStart"/>
            <w:r>
              <w:t>діпфейк</w:t>
            </w:r>
            <w:proofErr w:type="spellEnd"/>
            <w:r>
              <w:t xml:space="preserve">, маніпуляція, критичне мислення, а також зміст гіпотези </w:t>
            </w:r>
            <w:proofErr w:type="spellStart"/>
            <w:r>
              <w:t>Сепіра-Уорфа</w:t>
            </w:r>
            <w:proofErr w:type="spellEnd"/>
            <w:r>
              <w:t>.</w:t>
            </w:r>
          </w:p>
          <w:p w14:paraId="690094C6" w14:textId="12BD2341" w:rsidR="009110D6" w:rsidRPr="007E14A3" w:rsidRDefault="009110D6" w:rsidP="004E18F1">
            <w:pPr>
              <w:autoSpaceDE w:val="0"/>
              <w:autoSpaceDN w:val="0"/>
              <w:adjustRightInd w:val="0"/>
              <w:jc w:val="both"/>
              <w:rPr>
                <w:iCs/>
              </w:rPr>
            </w:pPr>
            <w:r>
              <w:rPr>
                <w:iCs/>
              </w:rPr>
              <w:t xml:space="preserve">3. </w:t>
            </w:r>
            <w:r w:rsidRPr="007E14A3">
              <w:rPr>
                <w:iCs/>
              </w:rPr>
              <w:t>Проаналізувати 1-2 повідомлення у ЗМІ, у яких задіяні маніпуляції на основі автоматичних реакцій чи стереотипних соціальних настанов (очікувань, ролей тощо).</w:t>
            </w:r>
          </w:p>
          <w:p w14:paraId="36E61D81" w14:textId="682DA794" w:rsidR="009110D6" w:rsidRPr="007E14A3" w:rsidRDefault="009110D6" w:rsidP="004E18F1">
            <w:pPr>
              <w:autoSpaceDE w:val="0"/>
              <w:autoSpaceDN w:val="0"/>
              <w:adjustRightInd w:val="0"/>
              <w:jc w:val="both"/>
              <w:rPr>
                <w:iCs/>
              </w:rPr>
            </w:pPr>
            <w:r>
              <w:rPr>
                <w:iCs/>
              </w:rPr>
              <w:t>4. Проаналізувати 1-2 повідомлення у ЗМІ, встановити їхню відповідність основним стандартам журналістики.</w:t>
            </w:r>
          </w:p>
          <w:p w14:paraId="540B37D1" w14:textId="77777777" w:rsidR="009110D6" w:rsidRDefault="009110D6" w:rsidP="004E18F1">
            <w:pPr>
              <w:jc w:val="both"/>
              <w:rPr>
                <w:rStyle w:val="fp-filename"/>
              </w:rPr>
            </w:pPr>
          </w:p>
          <w:p w14:paraId="52BFB58D" w14:textId="77777777" w:rsidR="009110D6" w:rsidRPr="00C300AC" w:rsidRDefault="009110D6" w:rsidP="009110D6">
            <w:pPr>
              <w:jc w:val="both"/>
              <w:rPr>
                <w:i/>
                <w:szCs w:val="28"/>
              </w:rPr>
            </w:pPr>
            <w:r w:rsidRPr="00C300AC">
              <w:rPr>
                <w:i/>
                <w:szCs w:val="28"/>
              </w:rPr>
              <w:t xml:space="preserve">Додаткові завдання </w:t>
            </w:r>
            <w:r w:rsidRPr="00C300AC">
              <w:rPr>
                <w:rStyle w:val="fp-filename"/>
                <w:i/>
              </w:rPr>
              <w:t>(за бажанням)</w:t>
            </w:r>
            <w:r w:rsidRPr="00C300AC">
              <w:rPr>
                <w:i/>
                <w:szCs w:val="28"/>
              </w:rPr>
              <w:t>:</w:t>
            </w:r>
          </w:p>
          <w:p w14:paraId="1FA4C5CE" w14:textId="667CDDFF" w:rsidR="009110D6" w:rsidRDefault="009110D6" w:rsidP="009110D6">
            <w:pPr>
              <w:jc w:val="both"/>
              <w:rPr>
                <w:i/>
                <w:szCs w:val="28"/>
              </w:rPr>
            </w:pPr>
            <w:r>
              <w:rPr>
                <w:i/>
                <w:szCs w:val="28"/>
              </w:rPr>
              <w:t xml:space="preserve">1. </w:t>
            </w:r>
            <w:r w:rsidRPr="00AC167D">
              <w:rPr>
                <w:i/>
                <w:szCs w:val="28"/>
              </w:rPr>
              <w:t xml:space="preserve">На прикладі діаграми </w:t>
            </w:r>
            <w:proofErr w:type="spellStart"/>
            <w:r w:rsidRPr="00AC167D">
              <w:rPr>
                <w:i/>
                <w:szCs w:val="28"/>
              </w:rPr>
              <w:t>Ісікави</w:t>
            </w:r>
            <w:proofErr w:type="spellEnd"/>
            <w:r w:rsidRPr="00AC167D">
              <w:rPr>
                <w:i/>
                <w:szCs w:val="28"/>
              </w:rPr>
              <w:t xml:space="preserve"> (</w:t>
            </w:r>
            <w:proofErr w:type="spellStart"/>
            <w:r w:rsidRPr="00AC167D">
              <w:rPr>
                <w:i/>
                <w:szCs w:val="28"/>
              </w:rPr>
              <w:t>Ішікави</w:t>
            </w:r>
            <w:proofErr w:type="spellEnd"/>
            <w:r w:rsidRPr="00AC167D">
              <w:rPr>
                <w:i/>
                <w:szCs w:val="28"/>
              </w:rPr>
              <w:t>) продемонструвати розв’язання обраної вами проблеми</w:t>
            </w:r>
            <w:r>
              <w:rPr>
                <w:i/>
                <w:szCs w:val="28"/>
              </w:rPr>
              <w:t>.</w:t>
            </w:r>
          </w:p>
          <w:p w14:paraId="0F4532AD" w14:textId="77777777" w:rsidR="009110D6" w:rsidRDefault="009110D6" w:rsidP="009110D6">
            <w:pPr>
              <w:jc w:val="both"/>
              <w:rPr>
                <w:i/>
                <w:szCs w:val="28"/>
              </w:rPr>
            </w:pPr>
            <w:r>
              <w:rPr>
                <w:i/>
                <w:szCs w:val="28"/>
              </w:rPr>
              <w:t xml:space="preserve">2. Взяти участь у грі </w:t>
            </w:r>
            <w:hyperlink r:id="rId11" w:history="1">
              <w:r w:rsidRPr="00980296">
                <w:rPr>
                  <w:rStyle w:val="ae"/>
                  <w:i/>
                  <w:szCs w:val="28"/>
                </w:rPr>
                <w:t>https://ncase.me/crowds/uk.html</w:t>
              </w:r>
            </w:hyperlink>
            <w:r>
              <w:rPr>
                <w:i/>
                <w:szCs w:val="28"/>
              </w:rPr>
              <w:t xml:space="preserve">. </w:t>
            </w:r>
            <w:r w:rsidRPr="009D69AC">
              <w:rPr>
                <w:i/>
                <w:szCs w:val="28"/>
              </w:rPr>
              <w:t>Індивідуальні результати опи</w:t>
            </w:r>
            <w:r>
              <w:rPr>
                <w:i/>
                <w:szCs w:val="28"/>
              </w:rPr>
              <w:t>сати</w:t>
            </w:r>
            <w:r w:rsidRPr="009D69AC">
              <w:rPr>
                <w:i/>
                <w:szCs w:val="28"/>
              </w:rPr>
              <w:t xml:space="preserve"> у вигляді короткої аналітичної доповіді</w:t>
            </w:r>
            <w:r>
              <w:rPr>
                <w:i/>
                <w:szCs w:val="28"/>
              </w:rPr>
              <w:t xml:space="preserve"> (звіту).</w:t>
            </w:r>
          </w:p>
          <w:p w14:paraId="2C85030B" w14:textId="24AE76AB" w:rsidR="009110D6" w:rsidRDefault="009110D6" w:rsidP="004E18F1">
            <w:pPr>
              <w:jc w:val="both"/>
              <w:rPr>
                <w:rStyle w:val="fp-filename"/>
              </w:rPr>
            </w:pPr>
          </w:p>
        </w:tc>
        <w:tc>
          <w:tcPr>
            <w:tcW w:w="2534" w:type="dxa"/>
            <w:shd w:val="clear" w:color="auto" w:fill="auto"/>
          </w:tcPr>
          <w:p w14:paraId="784FFD6D" w14:textId="77777777" w:rsidR="009110D6" w:rsidRDefault="009110D6" w:rsidP="009D69AC">
            <w:pPr>
              <w:jc w:val="both"/>
              <w:rPr>
                <w:i/>
                <w:szCs w:val="28"/>
              </w:rPr>
            </w:pPr>
          </w:p>
          <w:p w14:paraId="6A373188" w14:textId="499CAABE" w:rsidR="009110D6" w:rsidRDefault="00475774" w:rsidP="009D69AC">
            <w:pPr>
              <w:jc w:val="both"/>
              <w:rPr>
                <w:i/>
                <w:szCs w:val="28"/>
              </w:rPr>
            </w:pPr>
            <w:r>
              <w:rPr>
                <w:rStyle w:val="fp-filename"/>
              </w:rPr>
              <w:t>проблемно-</w:t>
            </w:r>
          </w:p>
          <w:p w14:paraId="01E02F19" w14:textId="420ACDA3" w:rsidR="002213BF" w:rsidRDefault="00940C64" w:rsidP="00940C64">
            <w:pPr>
              <w:rPr>
                <w:rStyle w:val="fp-filename"/>
              </w:rPr>
            </w:pPr>
            <w:r>
              <w:rPr>
                <w:rStyle w:val="fp-filename"/>
              </w:rPr>
              <w:lastRenderedPageBreak/>
              <w:t>пошуков</w:t>
            </w:r>
            <w:r w:rsidR="002213BF">
              <w:rPr>
                <w:rStyle w:val="fp-filename"/>
              </w:rPr>
              <w:t>і</w:t>
            </w:r>
            <w:r>
              <w:rPr>
                <w:rStyle w:val="fp-filename"/>
              </w:rPr>
              <w:t xml:space="preserve"> завдання/ </w:t>
            </w:r>
            <w:r w:rsidR="002213BF" w:rsidRPr="007E14A3">
              <w:rPr>
                <w:iCs/>
              </w:rPr>
              <w:t>вправи з логіки</w:t>
            </w:r>
            <w:r>
              <w:rPr>
                <w:rStyle w:val="fp-filename"/>
              </w:rPr>
              <w:t>/</w:t>
            </w:r>
            <w:r w:rsidR="002213BF">
              <w:rPr>
                <w:rStyle w:val="fp-filename"/>
              </w:rPr>
              <w:t xml:space="preserve"> </w:t>
            </w:r>
          </w:p>
          <w:p w14:paraId="148E3A08" w14:textId="05493D78" w:rsidR="00940C64" w:rsidRDefault="00743E60" w:rsidP="00940C64">
            <w:pPr>
              <w:rPr>
                <w:rStyle w:val="fp-filename"/>
              </w:rPr>
            </w:pPr>
            <w:r>
              <w:rPr>
                <w:rStyle w:val="fp-filename"/>
              </w:rPr>
              <w:t>3</w:t>
            </w:r>
            <w:r w:rsidR="00940C64">
              <w:rPr>
                <w:rStyle w:val="fp-filename"/>
              </w:rPr>
              <w:t xml:space="preserve"> бали</w:t>
            </w:r>
          </w:p>
          <w:p w14:paraId="0E2AA598" w14:textId="77777777" w:rsidR="00743E60" w:rsidRDefault="00743E60" w:rsidP="00743E60">
            <w:pPr>
              <w:jc w:val="both"/>
              <w:rPr>
                <w:i/>
                <w:szCs w:val="28"/>
              </w:rPr>
            </w:pPr>
            <w:r>
              <w:rPr>
                <w:rStyle w:val="fp-filename"/>
              </w:rPr>
              <w:t>проблемно-</w:t>
            </w:r>
          </w:p>
          <w:p w14:paraId="151F7224" w14:textId="22EB55B3" w:rsidR="00743E60" w:rsidRDefault="00743E60" w:rsidP="00743E60">
            <w:pPr>
              <w:rPr>
                <w:rStyle w:val="fp-filename"/>
              </w:rPr>
            </w:pPr>
            <w:r>
              <w:rPr>
                <w:rStyle w:val="fp-filename"/>
              </w:rPr>
              <w:t xml:space="preserve">пошукові завдання/ тестові завдання/ </w:t>
            </w:r>
          </w:p>
          <w:p w14:paraId="726A9DB6" w14:textId="77777777" w:rsidR="00743E60" w:rsidRDefault="00743E60" w:rsidP="00743E60">
            <w:pPr>
              <w:rPr>
                <w:rStyle w:val="fp-filename"/>
              </w:rPr>
            </w:pPr>
            <w:r>
              <w:rPr>
                <w:rStyle w:val="fp-filename"/>
              </w:rPr>
              <w:t>4 бали</w:t>
            </w:r>
          </w:p>
          <w:p w14:paraId="2F550E43" w14:textId="77777777" w:rsidR="00940C64" w:rsidRDefault="00940C64" w:rsidP="00940C64">
            <w:pPr>
              <w:rPr>
                <w:rStyle w:val="fp-filename"/>
              </w:rPr>
            </w:pPr>
          </w:p>
          <w:p w14:paraId="3E5AB3E5" w14:textId="77777777" w:rsidR="00940C64" w:rsidRDefault="00940C64" w:rsidP="00940C64">
            <w:pPr>
              <w:rPr>
                <w:rStyle w:val="fp-filename"/>
              </w:rPr>
            </w:pPr>
            <w:r>
              <w:rPr>
                <w:rStyle w:val="fp-filename"/>
              </w:rPr>
              <w:t>аналітична робота/</w:t>
            </w:r>
          </w:p>
          <w:p w14:paraId="38B420CC" w14:textId="77777777" w:rsidR="00940C64" w:rsidRDefault="00940C64" w:rsidP="00940C64">
            <w:pPr>
              <w:rPr>
                <w:rStyle w:val="fp-filename"/>
              </w:rPr>
            </w:pPr>
            <w:r>
              <w:rPr>
                <w:rStyle w:val="fp-filename"/>
              </w:rPr>
              <w:t>усна відповідь/</w:t>
            </w:r>
          </w:p>
          <w:p w14:paraId="2EA5F9D4" w14:textId="6AD4CC78" w:rsidR="009110D6" w:rsidRDefault="00940C64" w:rsidP="00940C64">
            <w:pPr>
              <w:jc w:val="both"/>
              <w:rPr>
                <w:rStyle w:val="fp-filename"/>
              </w:rPr>
            </w:pPr>
            <w:r>
              <w:rPr>
                <w:rStyle w:val="fp-filename"/>
              </w:rPr>
              <w:t>2 бали</w:t>
            </w:r>
          </w:p>
          <w:p w14:paraId="00B5199A" w14:textId="77777777" w:rsidR="00743E60" w:rsidRDefault="00743E60" w:rsidP="00940C64">
            <w:pPr>
              <w:jc w:val="both"/>
              <w:rPr>
                <w:i/>
                <w:szCs w:val="28"/>
              </w:rPr>
            </w:pPr>
          </w:p>
          <w:p w14:paraId="1E480AD6" w14:textId="421CAE3C" w:rsidR="005C0901" w:rsidRDefault="003F02F4" w:rsidP="005C0901">
            <w:pPr>
              <w:rPr>
                <w:rStyle w:val="fp-filename"/>
              </w:rPr>
            </w:pPr>
            <w:r>
              <w:rPr>
                <w:rStyle w:val="fp-filename"/>
              </w:rPr>
              <w:t>аналітична</w:t>
            </w:r>
            <w:r w:rsidR="005C0901">
              <w:rPr>
                <w:rStyle w:val="fp-filename"/>
              </w:rPr>
              <w:t xml:space="preserve"> робота/</w:t>
            </w:r>
          </w:p>
          <w:p w14:paraId="0DA7E894" w14:textId="5DB40890" w:rsidR="005C0901" w:rsidRDefault="005C0901" w:rsidP="00743E60">
            <w:pPr>
              <w:rPr>
                <w:i/>
                <w:szCs w:val="28"/>
              </w:rPr>
            </w:pPr>
            <w:r>
              <w:rPr>
                <w:rStyle w:val="fp-filename"/>
              </w:rPr>
              <w:t xml:space="preserve">усна </w:t>
            </w:r>
            <w:r w:rsidR="00743E60">
              <w:rPr>
                <w:rStyle w:val="fp-filename"/>
              </w:rPr>
              <w:t xml:space="preserve">чи письмова </w:t>
            </w:r>
            <w:r>
              <w:rPr>
                <w:rStyle w:val="fp-filename"/>
              </w:rPr>
              <w:t>відповідь/</w:t>
            </w:r>
            <w:r w:rsidR="00743E60">
              <w:rPr>
                <w:rStyle w:val="fp-filename"/>
              </w:rPr>
              <w:t xml:space="preserve"> </w:t>
            </w:r>
            <w:r>
              <w:rPr>
                <w:rStyle w:val="fp-filename"/>
              </w:rPr>
              <w:t>2 бали</w:t>
            </w:r>
          </w:p>
          <w:p w14:paraId="26371AA4" w14:textId="77777777" w:rsidR="00743E60" w:rsidRDefault="00743E60" w:rsidP="005C0901">
            <w:pPr>
              <w:rPr>
                <w:rStyle w:val="fp-filename"/>
              </w:rPr>
            </w:pPr>
          </w:p>
          <w:p w14:paraId="39D2064D" w14:textId="0C00E40D" w:rsidR="005C0901" w:rsidRPr="00782560" w:rsidRDefault="00743E60" w:rsidP="005C0901">
            <w:pPr>
              <w:rPr>
                <w:rStyle w:val="fp-filename"/>
                <w:i/>
              </w:rPr>
            </w:pPr>
            <w:r w:rsidRPr="00782560">
              <w:rPr>
                <w:rStyle w:val="fp-filename"/>
                <w:i/>
              </w:rPr>
              <w:t>творча</w:t>
            </w:r>
            <w:r w:rsidR="005C0901" w:rsidRPr="00782560">
              <w:rPr>
                <w:rStyle w:val="fp-filename"/>
                <w:i/>
              </w:rPr>
              <w:t xml:space="preserve"> робота/</w:t>
            </w:r>
          </w:p>
          <w:p w14:paraId="0102FF3F" w14:textId="77777777" w:rsidR="005C0901" w:rsidRPr="00782560" w:rsidRDefault="005C0901" w:rsidP="005C0901">
            <w:pPr>
              <w:jc w:val="both"/>
              <w:rPr>
                <w:i/>
                <w:szCs w:val="28"/>
              </w:rPr>
            </w:pPr>
            <w:r w:rsidRPr="00782560">
              <w:rPr>
                <w:rStyle w:val="fp-filename"/>
                <w:i/>
              </w:rPr>
              <w:t>2 бали</w:t>
            </w:r>
          </w:p>
          <w:p w14:paraId="35BDDBF9" w14:textId="00CE0F55" w:rsidR="005C0901" w:rsidRPr="00782560" w:rsidRDefault="005C0901" w:rsidP="005C0901">
            <w:pPr>
              <w:rPr>
                <w:rStyle w:val="fp-filename"/>
                <w:i/>
              </w:rPr>
            </w:pPr>
            <w:r w:rsidRPr="00782560">
              <w:rPr>
                <w:rStyle w:val="fp-filename"/>
                <w:i/>
              </w:rPr>
              <w:t>аналітична робота/</w:t>
            </w:r>
          </w:p>
          <w:p w14:paraId="4FAC9FAC" w14:textId="7178CFBD" w:rsidR="005C0901" w:rsidRPr="00782560" w:rsidRDefault="005C0901" w:rsidP="005C0901">
            <w:pPr>
              <w:rPr>
                <w:rStyle w:val="fp-filename"/>
                <w:i/>
              </w:rPr>
            </w:pPr>
            <w:r w:rsidRPr="00782560">
              <w:rPr>
                <w:rStyle w:val="fp-filename"/>
                <w:i/>
              </w:rPr>
              <w:t>аналітичний звіт/</w:t>
            </w:r>
          </w:p>
          <w:p w14:paraId="2C765683" w14:textId="77777777" w:rsidR="005C0901" w:rsidRPr="00782560" w:rsidRDefault="005C0901" w:rsidP="005C0901">
            <w:pPr>
              <w:jc w:val="both"/>
              <w:rPr>
                <w:i/>
                <w:szCs w:val="28"/>
              </w:rPr>
            </w:pPr>
            <w:r w:rsidRPr="00782560">
              <w:rPr>
                <w:rStyle w:val="fp-filename"/>
                <w:i/>
              </w:rPr>
              <w:t>2 бали</w:t>
            </w:r>
          </w:p>
          <w:p w14:paraId="02112497" w14:textId="315D22BB" w:rsidR="005C0901" w:rsidRPr="00AC167D" w:rsidRDefault="005C0901" w:rsidP="009D69AC">
            <w:pPr>
              <w:jc w:val="both"/>
              <w:rPr>
                <w:i/>
                <w:szCs w:val="28"/>
              </w:rPr>
            </w:pPr>
          </w:p>
        </w:tc>
      </w:tr>
      <w:tr w:rsidR="009110D6" w:rsidRPr="00A41F1E" w14:paraId="0075AD99" w14:textId="77777777" w:rsidTr="005F0930">
        <w:trPr>
          <w:jc w:val="center"/>
        </w:trPr>
        <w:tc>
          <w:tcPr>
            <w:tcW w:w="523" w:type="dxa"/>
            <w:shd w:val="clear" w:color="auto" w:fill="auto"/>
          </w:tcPr>
          <w:p w14:paraId="5556FA3F" w14:textId="77777777" w:rsidR="009110D6" w:rsidRPr="00A41F1E" w:rsidRDefault="009110D6" w:rsidP="00A41F1E">
            <w:pPr>
              <w:jc w:val="center"/>
              <w:rPr>
                <w:szCs w:val="28"/>
              </w:rPr>
            </w:pPr>
            <w:r w:rsidRPr="00A41F1E">
              <w:rPr>
                <w:szCs w:val="28"/>
              </w:rPr>
              <w:lastRenderedPageBreak/>
              <w:t>5</w:t>
            </w:r>
          </w:p>
        </w:tc>
        <w:tc>
          <w:tcPr>
            <w:tcW w:w="6689" w:type="dxa"/>
            <w:shd w:val="clear" w:color="auto" w:fill="auto"/>
          </w:tcPr>
          <w:p w14:paraId="1E96D0AE" w14:textId="77777777" w:rsidR="009110D6" w:rsidRPr="00475774" w:rsidRDefault="009110D6" w:rsidP="00A41F1E">
            <w:pPr>
              <w:rPr>
                <w:b/>
                <w:szCs w:val="28"/>
              </w:rPr>
            </w:pPr>
            <w:r w:rsidRPr="00475774">
              <w:rPr>
                <w:b/>
                <w:szCs w:val="28"/>
              </w:rPr>
              <w:t>Проблема теодицеї та відповідальності людини за зло у світі</w:t>
            </w:r>
          </w:p>
          <w:p w14:paraId="2ADA60F5" w14:textId="188F6BD6" w:rsidR="009110D6" w:rsidRDefault="009110D6" w:rsidP="004E18F1">
            <w:pPr>
              <w:jc w:val="both"/>
            </w:pPr>
            <w:r>
              <w:t xml:space="preserve">1. Вивчити значення термінів: свобода, свобода волі, фаталізм, Провидіння, екзистенціалізм, позитивна свобода, негативна свобода, аналітична філософія, жорсткий детермінізм, слабкий детермінізм, </w:t>
            </w:r>
            <w:proofErr w:type="spellStart"/>
            <w:r>
              <w:t>компатибілізм</w:t>
            </w:r>
            <w:proofErr w:type="spellEnd"/>
            <w:r>
              <w:t xml:space="preserve">, </w:t>
            </w:r>
            <w:proofErr w:type="spellStart"/>
            <w:r>
              <w:t>інкомпатибілізм</w:t>
            </w:r>
            <w:proofErr w:type="spellEnd"/>
            <w:r>
              <w:t xml:space="preserve">, </w:t>
            </w:r>
            <w:proofErr w:type="spellStart"/>
            <w:r>
              <w:t>лібертаріанство</w:t>
            </w:r>
            <w:proofErr w:type="spellEnd"/>
            <w:r>
              <w:t>, скептицизм, утилітаризм.</w:t>
            </w:r>
          </w:p>
          <w:p w14:paraId="3C0409E3" w14:textId="404660B6" w:rsidR="009110D6" w:rsidRDefault="009110D6" w:rsidP="000B4250">
            <w:pPr>
              <w:jc w:val="both"/>
            </w:pPr>
            <w:r>
              <w:t>2. Про</w:t>
            </w:r>
            <w:r w:rsidRPr="000B4250">
              <w:rPr>
                <w:bCs/>
              </w:rPr>
              <w:t>читати</w:t>
            </w:r>
            <w:r>
              <w:rPr>
                <w:bCs/>
              </w:rPr>
              <w:t xml:space="preserve"> уривок з книги:</w:t>
            </w:r>
            <w:r w:rsidRPr="000B4250">
              <w:rPr>
                <w:bCs/>
              </w:rPr>
              <w:t xml:space="preserve"> </w:t>
            </w:r>
            <w:r w:rsidRPr="000B4250">
              <w:rPr>
                <w:i/>
                <w:iCs/>
              </w:rPr>
              <w:t>Платон</w:t>
            </w:r>
            <w:r w:rsidRPr="000B4250">
              <w:t xml:space="preserve">. Держава / Переклад з давньогрецької та коментарі </w:t>
            </w:r>
            <w:r w:rsidRPr="000B4250">
              <w:rPr>
                <w:i/>
                <w:iCs/>
              </w:rPr>
              <w:t>Дзвінки Коваль</w:t>
            </w:r>
            <w:r w:rsidRPr="000B4250">
              <w:t>. К., 2000. С. 298-327</w:t>
            </w:r>
            <w:r>
              <w:t xml:space="preserve">. </w:t>
            </w:r>
            <w:proofErr w:type="gramStart"/>
            <w:r>
              <w:rPr>
                <w:lang w:val="en-US"/>
              </w:rPr>
              <w:t>URL</w:t>
            </w:r>
            <w:r w:rsidRPr="00175EF9">
              <w:rPr>
                <w:lang w:val="ru-RU"/>
              </w:rPr>
              <w:t xml:space="preserve"> </w:t>
            </w:r>
            <w:r w:rsidRPr="000B4250">
              <w:t>:</w:t>
            </w:r>
            <w:proofErr w:type="gramEnd"/>
            <w:r w:rsidRPr="000B4250">
              <w:t xml:space="preserve"> </w:t>
            </w:r>
            <w:hyperlink r:id="rId12" w:history="1">
              <w:r w:rsidRPr="00980296">
                <w:rPr>
                  <w:rStyle w:val="ae"/>
                </w:rPr>
                <w:t>http://litopys.org.ua/plato/plat10.htm</w:t>
              </w:r>
            </w:hyperlink>
            <w:r>
              <w:t xml:space="preserve"> </w:t>
            </w:r>
          </w:p>
          <w:p w14:paraId="33A25F68" w14:textId="776CF43B" w:rsidR="009110D6" w:rsidRPr="0003149F" w:rsidRDefault="009110D6" w:rsidP="008D3EDB">
            <w:pPr>
              <w:jc w:val="both"/>
              <w:rPr>
                <w:szCs w:val="28"/>
              </w:rPr>
            </w:pPr>
            <w:r>
              <w:t xml:space="preserve">Дати відповіді на питання: </w:t>
            </w:r>
            <w:r w:rsidRPr="0003149F">
              <w:rPr>
                <w:szCs w:val="28"/>
              </w:rPr>
              <w:t>У чому</w:t>
            </w:r>
            <w:r>
              <w:rPr>
                <w:szCs w:val="28"/>
              </w:rPr>
              <w:t xml:space="preserve"> мислителі античності вбачали свободу людини</w:t>
            </w:r>
            <w:r w:rsidRPr="0003149F">
              <w:rPr>
                <w:szCs w:val="28"/>
              </w:rPr>
              <w:t>?</w:t>
            </w:r>
            <w:r>
              <w:rPr>
                <w:szCs w:val="28"/>
              </w:rPr>
              <w:t xml:space="preserve"> Чи може раб мати свободу? Як співвідносяться Свобода, Доля і Фатум в античній свідомості?</w:t>
            </w:r>
          </w:p>
          <w:p w14:paraId="25D22D5F" w14:textId="774F1F7A" w:rsidR="009110D6" w:rsidRDefault="009110D6" w:rsidP="00AF608B">
            <w:pPr>
              <w:jc w:val="both"/>
            </w:pPr>
            <w:r>
              <w:t>3. Проаналізувати уривок з праці</w:t>
            </w:r>
            <w:r w:rsidRPr="00AF608B">
              <w:t xml:space="preserve"> </w:t>
            </w:r>
            <w:proofErr w:type="spellStart"/>
            <w:r w:rsidRPr="009852C4">
              <w:rPr>
                <w:i/>
              </w:rPr>
              <w:t>Св</w:t>
            </w:r>
            <w:proofErr w:type="spellEnd"/>
            <w:r w:rsidRPr="009852C4">
              <w:rPr>
                <w:i/>
              </w:rPr>
              <w:t>. Августина</w:t>
            </w:r>
            <w:r w:rsidRPr="00AF608B">
              <w:t xml:space="preserve"> </w:t>
            </w:r>
            <w:r>
              <w:t>«</w:t>
            </w:r>
            <w:r w:rsidRPr="00AF608B">
              <w:t>Про свободу волі</w:t>
            </w:r>
            <w:r>
              <w:t>»</w:t>
            </w:r>
            <w:r w:rsidRPr="00AF608B">
              <w:t xml:space="preserve"> (Книга друга. Розділ І)</w:t>
            </w:r>
            <w:r>
              <w:t>.</w:t>
            </w:r>
          </w:p>
          <w:p w14:paraId="13C84BF4" w14:textId="4AF5B168" w:rsidR="009110D6" w:rsidRPr="00D25DFF" w:rsidRDefault="009110D6" w:rsidP="003F02F4">
            <w:pPr>
              <w:jc w:val="both"/>
              <w:rPr>
                <w:szCs w:val="28"/>
              </w:rPr>
            </w:pPr>
            <w:r>
              <w:t xml:space="preserve">4. Проаналізувати </w:t>
            </w:r>
            <w:r w:rsidRPr="00FD5ED6">
              <w:rPr>
                <w:szCs w:val="28"/>
              </w:rPr>
              <w:t xml:space="preserve">уривок із твору </w:t>
            </w:r>
            <w:r w:rsidRPr="009852C4">
              <w:rPr>
                <w:i/>
                <w:szCs w:val="28"/>
              </w:rPr>
              <w:t xml:space="preserve">Е. </w:t>
            </w:r>
            <w:proofErr w:type="spellStart"/>
            <w:r w:rsidRPr="009852C4">
              <w:rPr>
                <w:i/>
                <w:szCs w:val="28"/>
              </w:rPr>
              <w:t>Фромма</w:t>
            </w:r>
            <w:proofErr w:type="spellEnd"/>
            <w:r w:rsidRPr="00FD5ED6">
              <w:rPr>
                <w:szCs w:val="28"/>
              </w:rPr>
              <w:t xml:space="preserve"> «Втеча від свободи» </w:t>
            </w:r>
            <w:r>
              <w:rPr>
                <w:szCs w:val="28"/>
              </w:rPr>
              <w:t>(</w:t>
            </w:r>
            <w:proofErr w:type="spellStart"/>
            <w:r w:rsidRPr="00FD5ED6">
              <w:rPr>
                <w:szCs w:val="28"/>
              </w:rPr>
              <w:t>розд</w:t>
            </w:r>
            <w:proofErr w:type="spellEnd"/>
            <w:r w:rsidRPr="00FD5ED6">
              <w:rPr>
                <w:szCs w:val="28"/>
              </w:rPr>
              <w:t xml:space="preserve">. 2: </w:t>
            </w:r>
            <w:proofErr w:type="spellStart"/>
            <w:r w:rsidRPr="00FD5ED6">
              <w:rPr>
                <w:szCs w:val="28"/>
              </w:rPr>
              <w:t>Обособлення</w:t>
            </w:r>
            <w:proofErr w:type="spellEnd"/>
            <w:r w:rsidRPr="00FD5ED6">
              <w:rPr>
                <w:szCs w:val="28"/>
              </w:rPr>
              <w:t xml:space="preserve"> індивіда та подвійність свободи </w:t>
            </w:r>
            <w:r w:rsidRPr="00FD5ED6">
              <w:rPr>
                <w:rFonts w:ascii="Arial Unicode MS" w:eastAsia="Arial Unicode MS" w:hAnsi="Arial Unicode MS" w:cs="Arial Unicode MS" w:hint="eastAsia"/>
                <w:szCs w:val="28"/>
              </w:rPr>
              <w:t>‒</w:t>
            </w:r>
            <w:r w:rsidRPr="00FD5ED6">
              <w:rPr>
                <w:szCs w:val="28"/>
              </w:rPr>
              <w:t xml:space="preserve"> с. 18-27) та да</w:t>
            </w:r>
            <w:r>
              <w:rPr>
                <w:szCs w:val="28"/>
              </w:rPr>
              <w:t xml:space="preserve">ти </w:t>
            </w:r>
            <w:r w:rsidRPr="00FD5ED6">
              <w:rPr>
                <w:szCs w:val="28"/>
              </w:rPr>
              <w:t>відповіді на такі питання:</w:t>
            </w:r>
            <w:r>
              <w:rPr>
                <w:szCs w:val="28"/>
              </w:rPr>
              <w:t xml:space="preserve"> </w:t>
            </w:r>
            <w:r w:rsidRPr="00D25DFF">
              <w:rPr>
                <w:szCs w:val="28"/>
              </w:rPr>
              <w:t>Про які два види свободи веде мову автор?</w:t>
            </w:r>
            <w:r w:rsidR="003F02F4">
              <w:rPr>
                <w:szCs w:val="28"/>
              </w:rPr>
              <w:t xml:space="preserve"> </w:t>
            </w:r>
            <w:r>
              <w:rPr>
                <w:szCs w:val="28"/>
              </w:rPr>
              <w:t xml:space="preserve">Як пов’язані індивідуалізм та свобода? </w:t>
            </w:r>
            <w:r w:rsidRPr="00D25DFF">
              <w:rPr>
                <w:szCs w:val="28"/>
              </w:rPr>
              <w:t>Чому</w:t>
            </w:r>
            <w:r>
              <w:rPr>
                <w:szCs w:val="28"/>
              </w:rPr>
              <w:t>,</w:t>
            </w:r>
            <w:r w:rsidRPr="00D25DFF">
              <w:rPr>
                <w:szCs w:val="28"/>
              </w:rPr>
              <w:t xml:space="preserve"> на </w:t>
            </w:r>
            <w:r>
              <w:rPr>
                <w:szCs w:val="28"/>
              </w:rPr>
              <w:t>думку мислителя,</w:t>
            </w:r>
            <w:r w:rsidRPr="00D25DFF">
              <w:rPr>
                <w:szCs w:val="28"/>
              </w:rPr>
              <w:t xml:space="preserve"> люди часто відмовляються від свободи?</w:t>
            </w:r>
          </w:p>
          <w:p w14:paraId="30C3FFF4" w14:textId="485F8BA9" w:rsidR="009110D6" w:rsidRDefault="009110D6" w:rsidP="00E81FE6">
            <w:pPr>
              <w:jc w:val="both"/>
              <w:rPr>
                <w:rStyle w:val="fp-filename"/>
              </w:rPr>
            </w:pPr>
          </w:p>
        </w:tc>
        <w:tc>
          <w:tcPr>
            <w:tcW w:w="2534" w:type="dxa"/>
            <w:shd w:val="clear" w:color="auto" w:fill="auto"/>
          </w:tcPr>
          <w:p w14:paraId="05213622" w14:textId="7BC0DBFA" w:rsidR="009110D6" w:rsidRDefault="009110D6" w:rsidP="00E81FE6">
            <w:pPr>
              <w:jc w:val="both"/>
              <w:rPr>
                <w:rStyle w:val="fp-filename"/>
              </w:rPr>
            </w:pPr>
          </w:p>
          <w:p w14:paraId="2A3E3425" w14:textId="77777777" w:rsidR="003F02F4" w:rsidRDefault="003F02F4" w:rsidP="00940C64">
            <w:pPr>
              <w:rPr>
                <w:rStyle w:val="fp-filename"/>
              </w:rPr>
            </w:pPr>
          </w:p>
          <w:p w14:paraId="7C6C8312" w14:textId="74137A0D" w:rsidR="00940C64" w:rsidRDefault="00475774" w:rsidP="00940C64">
            <w:pPr>
              <w:rPr>
                <w:rStyle w:val="fp-filename"/>
              </w:rPr>
            </w:pPr>
            <w:r>
              <w:rPr>
                <w:rStyle w:val="fp-filename"/>
              </w:rPr>
              <w:t>проблемно-</w:t>
            </w:r>
            <w:r w:rsidR="00940C64">
              <w:rPr>
                <w:rStyle w:val="fp-filename"/>
              </w:rPr>
              <w:t>пошукове завдання/ тестові завдання/</w:t>
            </w:r>
          </w:p>
          <w:p w14:paraId="69ED3CDA" w14:textId="77777777" w:rsidR="00940C64" w:rsidRDefault="00940C64" w:rsidP="00940C64">
            <w:pPr>
              <w:rPr>
                <w:rStyle w:val="fp-filename"/>
              </w:rPr>
            </w:pPr>
            <w:r>
              <w:rPr>
                <w:rStyle w:val="fp-filename"/>
              </w:rPr>
              <w:t>4 бали</w:t>
            </w:r>
          </w:p>
          <w:p w14:paraId="4D446604" w14:textId="77777777" w:rsidR="00940C64" w:rsidRDefault="00940C64" w:rsidP="00940C64">
            <w:pPr>
              <w:rPr>
                <w:rStyle w:val="fp-filename"/>
              </w:rPr>
            </w:pPr>
          </w:p>
          <w:p w14:paraId="6F6AB31D" w14:textId="77777777" w:rsidR="003F02F4" w:rsidRDefault="003F02F4" w:rsidP="003F02F4">
            <w:pPr>
              <w:rPr>
                <w:rStyle w:val="fp-filename"/>
              </w:rPr>
            </w:pPr>
            <w:r>
              <w:rPr>
                <w:rStyle w:val="fp-filename"/>
              </w:rPr>
              <w:t>аналітично-синтетична робота/</w:t>
            </w:r>
          </w:p>
          <w:p w14:paraId="6B666009" w14:textId="77777777" w:rsidR="003F02F4" w:rsidRDefault="003F02F4" w:rsidP="003F02F4">
            <w:pPr>
              <w:rPr>
                <w:rStyle w:val="fp-filename"/>
              </w:rPr>
            </w:pPr>
            <w:r>
              <w:rPr>
                <w:rStyle w:val="fp-filename"/>
              </w:rPr>
              <w:t>усна відповідь/</w:t>
            </w:r>
          </w:p>
          <w:p w14:paraId="54B6B41C" w14:textId="77777777" w:rsidR="003F02F4" w:rsidRDefault="003F02F4" w:rsidP="003F02F4">
            <w:pPr>
              <w:rPr>
                <w:rStyle w:val="fp-filename"/>
              </w:rPr>
            </w:pPr>
            <w:r>
              <w:rPr>
                <w:rStyle w:val="fp-filename"/>
              </w:rPr>
              <w:t xml:space="preserve">2 бали </w:t>
            </w:r>
          </w:p>
          <w:p w14:paraId="43223764" w14:textId="77777777" w:rsidR="003F02F4" w:rsidRDefault="003F02F4" w:rsidP="003F02F4">
            <w:pPr>
              <w:rPr>
                <w:rStyle w:val="fp-filename"/>
              </w:rPr>
            </w:pPr>
          </w:p>
          <w:p w14:paraId="2497EDEA" w14:textId="77777777" w:rsidR="003F02F4" w:rsidRDefault="003F02F4" w:rsidP="003F02F4">
            <w:pPr>
              <w:rPr>
                <w:rStyle w:val="fp-filename"/>
              </w:rPr>
            </w:pPr>
          </w:p>
          <w:p w14:paraId="3006A354" w14:textId="77FF9F87" w:rsidR="00940C64" w:rsidRDefault="00940C64" w:rsidP="003F02F4">
            <w:pPr>
              <w:rPr>
                <w:rStyle w:val="fp-filename"/>
              </w:rPr>
            </w:pPr>
            <w:r>
              <w:rPr>
                <w:rStyle w:val="fp-filename"/>
              </w:rPr>
              <w:t>аналітична робота/</w:t>
            </w:r>
          </w:p>
          <w:p w14:paraId="29594D1E" w14:textId="481B4560" w:rsidR="009110D6" w:rsidRDefault="00940C64" w:rsidP="003F02F4">
            <w:pPr>
              <w:rPr>
                <w:rStyle w:val="fp-filename"/>
              </w:rPr>
            </w:pPr>
            <w:r>
              <w:rPr>
                <w:rStyle w:val="fp-filename"/>
              </w:rPr>
              <w:t>усна відповідь/</w:t>
            </w:r>
            <w:r w:rsidR="003F02F4">
              <w:rPr>
                <w:rStyle w:val="fp-filename"/>
              </w:rPr>
              <w:t xml:space="preserve"> </w:t>
            </w:r>
            <w:r>
              <w:rPr>
                <w:rStyle w:val="fp-filename"/>
              </w:rPr>
              <w:t>2 бали</w:t>
            </w:r>
          </w:p>
          <w:p w14:paraId="5D050DE7" w14:textId="77777777" w:rsidR="003F02F4" w:rsidRDefault="003F02F4" w:rsidP="00985BDB">
            <w:pPr>
              <w:rPr>
                <w:rStyle w:val="fp-filename"/>
              </w:rPr>
            </w:pPr>
          </w:p>
          <w:p w14:paraId="66D2BDCF" w14:textId="6BB6C088" w:rsidR="00985BDB" w:rsidRDefault="00985BDB" w:rsidP="00985BDB">
            <w:pPr>
              <w:rPr>
                <w:rStyle w:val="fp-filename"/>
              </w:rPr>
            </w:pPr>
            <w:r>
              <w:rPr>
                <w:rStyle w:val="fp-filename"/>
              </w:rPr>
              <w:t>аналітично-синтетична робота/</w:t>
            </w:r>
          </w:p>
          <w:p w14:paraId="5495B115" w14:textId="49B20273" w:rsidR="00985BDB" w:rsidRDefault="00985BDB" w:rsidP="003F02F4">
            <w:pPr>
              <w:rPr>
                <w:i/>
                <w:szCs w:val="28"/>
              </w:rPr>
            </w:pPr>
            <w:r>
              <w:rPr>
                <w:rStyle w:val="fp-filename"/>
              </w:rPr>
              <w:t xml:space="preserve">усна </w:t>
            </w:r>
            <w:r w:rsidR="003F02F4">
              <w:rPr>
                <w:rStyle w:val="fp-filename"/>
              </w:rPr>
              <w:t xml:space="preserve">чи письмова </w:t>
            </w:r>
            <w:r>
              <w:rPr>
                <w:rStyle w:val="fp-filename"/>
              </w:rPr>
              <w:t>відповідь/</w:t>
            </w:r>
            <w:r w:rsidR="003F02F4">
              <w:rPr>
                <w:rStyle w:val="fp-filename"/>
              </w:rPr>
              <w:t xml:space="preserve"> </w:t>
            </w:r>
            <w:r>
              <w:rPr>
                <w:rStyle w:val="fp-filename"/>
              </w:rPr>
              <w:t>2 бали</w:t>
            </w:r>
          </w:p>
          <w:p w14:paraId="04CB25CC" w14:textId="3DAE8B13" w:rsidR="009110D6" w:rsidRPr="00A41F1E" w:rsidRDefault="009110D6" w:rsidP="00E81FE6">
            <w:pPr>
              <w:jc w:val="both"/>
              <w:rPr>
                <w:szCs w:val="28"/>
              </w:rPr>
            </w:pPr>
          </w:p>
        </w:tc>
      </w:tr>
      <w:tr w:rsidR="009110D6" w:rsidRPr="004F3EC8" w14:paraId="48FB6FA9" w14:textId="77777777" w:rsidTr="005F0930">
        <w:trPr>
          <w:trHeight w:val="4827"/>
          <w:jc w:val="center"/>
        </w:trPr>
        <w:tc>
          <w:tcPr>
            <w:tcW w:w="523" w:type="dxa"/>
            <w:shd w:val="clear" w:color="auto" w:fill="auto"/>
          </w:tcPr>
          <w:p w14:paraId="3D9179AF" w14:textId="77777777" w:rsidR="009110D6" w:rsidRPr="00A41F1E" w:rsidRDefault="009110D6" w:rsidP="00A41F1E">
            <w:pPr>
              <w:jc w:val="center"/>
              <w:rPr>
                <w:szCs w:val="28"/>
              </w:rPr>
            </w:pPr>
            <w:r w:rsidRPr="00A41F1E">
              <w:rPr>
                <w:szCs w:val="28"/>
              </w:rPr>
              <w:lastRenderedPageBreak/>
              <w:t>6</w:t>
            </w:r>
          </w:p>
        </w:tc>
        <w:tc>
          <w:tcPr>
            <w:tcW w:w="6689" w:type="dxa"/>
            <w:shd w:val="clear" w:color="auto" w:fill="auto"/>
          </w:tcPr>
          <w:p w14:paraId="3F172552" w14:textId="77777777" w:rsidR="009110D6" w:rsidRPr="00475774" w:rsidRDefault="009110D6" w:rsidP="00A41F1E">
            <w:pPr>
              <w:rPr>
                <w:b/>
                <w:szCs w:val="28"/>
              </w:rPr>
            </w:pPr>
            <w:r w:rsidRPr="00475774">
              <w:rPr>
                <w:b/>
                <w:szCs w:val="28"/>
              </w:rPr>
              <w:t>Засади обґрунтування моралі (релігія, традиції, раціональність)</w:t>
            </w:r>
          </w:p>
          <w:p w14:paraId="43E1E695" w14:textId="35DBFAE6" w:rsidR="009110D6" w:rsidRDefault="009110D6" w:rsidP="004E18F1">
            <w:pPr>
              <w:jc w:val="both"/>
            </w:pPr>
            <w:r>
              <w:t xml:space="preserve">1. Вивчити значення термінів: мораль, моральність, норма, антиномія, теїзм, раціоналізм, сентименталізм (натуралізм), нормативізм, </w:t>
            </w:r>
            <w:proofErr w:type="spellStart"/>
            <w:r>
              <w:t>консеквенціалізм</w:t>
            </w:r>
            <w:proofErr w:type="spellEnd"/>
            <w:r>
              <w:t>, конвенціоналізм і формулювання кат</w:t>
            </w:r>
            <w:r w:rsidR="00475774">
              <w:t>егоричного морального імперативу</w:t>
            </w:r>
            <w:r>
              <w:t xml:space="preserve">. </w:t>
            </w:r>
          </w:p>
          <w:p w14:paraId="1BFC4F21" w14:textId="3845C2B5" w:rsidR="009110D6" w:rsidRDefault="009110D6" w:rsidP="004E18F1">
            <w:pPr>
              <w:jc w:val="both"/>
            </w:pPr>
            <w:r>
              <w:t xml:space="preserve">2. Розуміти сутність основних концепцій походження моралі: </w:t>
            </w:r>
            <w:proofErr w:type="spellStart"/>
            <w:r>
              <w:t>креаціоністська</w:t>
            </w:r>
            <w:proofErr w:type="spellEnd"/>
            <w:r>
              <w:t xml:space="preserve">, натуралістична, соціально-історична мораль, </w:t>
            </w:r>
            <w:proofErr w:type="spellStart"/>
            <w:r>
              <w:t>біо</w:t>
            </w:r>
            <w:proofErr w:type="spellEnd"/>
            <w:r>
              <w:t>-</w:t>
            </w:r>
            <w:proofErr w:type="spellStart"/>
            <w:r>
              <w:t>психо</w:t>
            </w:r>
            <w:proofErr w:type="spellEnd"/>
            <w:r>
              <w:t>-соціальна, а також етичних систем: етика чеснот, деонтологічна етика, етика утилітаризму.</w:t>
            </w:r>
          </w:p>
          <w:p w14:paraId="37DB19A7" w14:textId="52734E13" w:rsidR="009110D6" w:rsidRDefault="009110D6" w:rsidP="004E18F1">
            <w:pPr>
              <w:jc w:val="both"/>
              <w:rPr>
                <w:rStyle w:val="fp-filename"/>
              </w:rPr>
            </w:pPr>
            <w:r>
              <w:rPr>
                <w:szCs w:val="28"/>
              </w:rPr>
              <w:t xml:space="preserve">3. </w:t>
            </w:r>
            <w:r>
              <w:rPr>
                <w:rStyle w:val="fp-filename"/>
              </w:rPr>
              <w:t>Переглянути і проаналізувати відео. Дати відповіді на питання: Які ключові моральні проблеми постають сьогодні перед людством? Як традиційні і сучасні концепції моралі допомагають нам їх розв’язувати?</w:t>
            </w:r>
            <w:r w:rsidR="00574F2F">
              <w:rPr>
                <w:rStyle w:val="fp-filename"/>
              </w:rPr>
              <w:t xml:space="preserve"> </w:t>
            </w:r>
            <w:r>
              <w:rPr>
                <w:rStyle w:val="fp-filename"/>
              </w:rPr>
              <w:t>Що є джерелом моралі? Чи мають малюки «зародки» моралі та почуття справедливості? До яких висновків ми можемо прийти на підставі проведених експериментів?</w:t>
            </w:r>
          </w:p>
          <w:p w14:paraId="7CB8EBC4" w14:textId="21DD5ABF" w:rsidR="009110D6" w:rsidRPr="00D25297" w:rsidRDefault="00574F2F" w:rsidP="002C733B">
            <w:pPr>
              <w:jc w:val="both"/>
              <w:rPr>
                <w:szCs w:val="28"/>
              </w:rPr>
            </w:pPr>
            <w:r>
              <w:rPr>
                <w:rStyle w:val="fp-filename"/>
              </w:rPr>
              <w:t>4</w:t>
            </w:r>
            <w:r w:rsidR="009110D6">
              <w:rPr>
                <w:rStyle w:val="fp-filename"/>
              </w:rPr>
              <w:t xml:space="preserve">. Прочитати уривки з праці </w:t>
            </w:r>
            <w:r w:rsidR="009110D6" w:rsidRPr="00574F2F">
              <w:rPr>
                <w:i/>
                <w:szCs w:val="28"/>
              </w:rPr>
              <w:t xml:space="preserve">Ст. </w:t>
            </w:r>
            <w:proofErr w:type="spellStart"/>
            <w:r w:rsidR="009110D6" w:rsidRPr="00574F2F">
              <w:rPr>
                <w:i/>
                <w:szCs w:val="28"/>
              </w:rPr>
              <w:t>Лоу</w:t>
            </w:r>
            <w:proofErr w:type="spellEnd"/>
            <w:r w:rsidR="009110D6" w:rsidRPr="00D25297">
              <w:rPr>
                <w:szCs w:val="28"/>
              </w:rPr>
              <w:t xml:space="preserve"> </w:t>
            </w:r>
            <w:r w:rsidR="009110D6">
              <w:rPr>
                <w:szCs w:val="28"/>
              </w:rPr>
              <w:t>«</w:t>
            </w:r>
            <w:r w:rsidR="009110D6" w:rsidRPr="00D25297">
              <w:rPr>
                <w:szCs w:val="28"/>
              </w:rPr>
              <w:t>Філософський тренінг</w:t>
            </w:r>
            <w:r w:rsidR="009110D6">
              <w:rPr>
                <w:szCs w:val="28"/>
              </w:rPr>
              <w:t>» (</w:t>
            </w:r>
            <w:r w:rsidR="009110D6" w:rsidRPr="00D25297">
              <w:rPr>
                <w:szCs w:val="28"/>
              </w:rPr>
              <w:t>Розділ 10. – Чи можлива моральність без Бога та релігії?</w:t>
            </w:r>
            <w:r w:rsidR="009110D6">
              <w:rPr>
                <w:szCs w:val="28"/>
              </w:rPr>
              <w:t xml:space="preserve"> </w:t>
            </w:r>
            <w:r w:rsidR="009110D6" w:rsidRPr="00D25297">
              <w:rPr>
                <w:szCs w:val="28"/>
              </w:rPr>
              <w:t>Розділ 20</w:t>
            </w:r>
            <w:r w:rsidR="009110D6">
              <w:rPr>
                <w:szCs w:val="28"/>
              </w:rPr>
              <w:t xml:space="preserve">. Чи схожа мораль на окуляри?). Обміркувати аргументи в дискусії щодо розв’язання </w:t>
            </w:r>
            <w:r w:rsidR="009110D6" w:rsidRPr="00D25297">
              <w:rPr>
                <w:szCs w:val="28"/>
              </w:rPr>
              <w:t>проблем</w:t>
            </w:r>
            <w:r w:rsidR="009110D6">
              <w:rPr>
                <w:szCs w:val="28"/>
              </w:rPr>
              <w:t>и</w:t>
            </w:r>
            <w:r w:rsidR="009110D6" w:rsidRPr="00D25297">
              <w:rPr>
                <w:szCs w:val="28"/>
              </w:rPr>
              <w:t xml:space="preserve"> об’єктивності моралі</w:t>
            </w:r>
            <w:r w:rsidR="009110D6">
              <w:rPr>
                <w:szCs w:val="28"/>
              </w:rPr>
              <w:t>.</w:t>
            </w:r>
            <w:r w:rsidR="009110D6" w:rsidRPr="00D25297">
              <w:rPr>
                <w:szCs w:val="28"/>
              </w:rPr>
              <w:t xml:space="preserve"> </w:t>
            </w:r>
          </w:p>
          <w:p w14:paraId="1043490E" w14:textId="58ED0E8A" w:rsidR="009110D6" w:rsidRDefault="00574F2F" w:rsidP="00CA1CC8">
            <w:pPr>
              <w:jc w:val="both"/>
              <w:rPr>
                <w:szCs w:val="28"/>
              </w:rPr>
            </w:pPr>
            <w:r>
              <w:rPr>
                <w:szCs w:val="28"/>
              </w:rPr>
              <w:t>5</w:t>
            </w:r>
            <w:r w:rsidR="009110D6">
              <w:rPr>
                <w:szCs w:val="28"/>
              </w:rPr>
              <w:t xml:space="preserve">. </w:t>
            </w:r>
            <w:r w:rsidR="009110D6" w:rsidRPr="00D25297">
              <w:rPr>
                <w:szCs w:val="28"/>
              </w:rPr>
              <w:t xml:space="preserve">Здійснити самостійний пошук теоретичного матеріалу для підготовки </w:t>
            </w:r>
            <w:r w:rsidR="009110D6">
              <w:rPr>
                <w:szCs w:val="28"/>
              </w:rPr>
              <w:t xml:space="preserve">питання про </w:t>
            </w:r>
            <w:r w:rsidR="009110D6" w:rsidRPr="00D25297">
              <w:rPr>
                <w:szCs w:val="28"/>
              </w:rPr>
              <w:t>утилітаристськ</w:t>
            </w:r>
            <w:r w:rsidR="009110D6">
              <w:rPr>
                <w:szCs w:val="28"/>
              </w:rPr>
              <w:t>у</w:t>
            </w:r>
            <w:r w:rsidR="009110D6" w:rsidRPr="00D25297">
              <w:rPr>
                <w:szCs w:val="28"/>
              </w:rPr>
              <w:t xml:space="preserve"> концепці</w:t>
            </w:r>
            <w:r w:rsidR="009110D6">
              <w:rPr>
                <w:szCs w:val="28"/>
              </w:rPr>
              <w:t>ю щастя й моралі</w:t>
            </w:r>
            <w:r w:rsidR="009110D6" w:rsidRPr="00D25297">
              <w:rPr>
                <w:szCs w:val="28"/>
              </w:rPr>
              <w:t xml:space="preserve"> </w:t>
            </w:r>
            <w:proofErr w:type="spellStart"/>
            <w:r w:rsidR="009110D6" w:rsidRPr="00D25297">
              <w:rPr>
                <w:szCs w:val="28"/>
              </w:rPr>
              <w:t>І.Бентама</w:t>
            </w:r>
            <w:proofErr w:type="spellEnd"/>
            <w:r w:rsidR="009110D6" w:rsidRPr="00D25297">
              <w:rPr>
                <w:szCs w:val="28"/>
              </w:rPr>
              <w:t xml:space="preserve"> та </w:t>
            </w:r>
            <w:proofErr w:type="spellStart"/>
            <w:r w:rsidR="009110D6" w:rsidRPr="00D25297">
              <w:rPr>
                <w:szCs w:val="28"/>
              </w:rPr>
              <w:t>Дж</w:t>
            </w:r>
            <w:proofErr w:type="spellEnd"/>
            <w:r w:rsidR="009110D6" w:rsidRPr="00D25297">
              <w:rPr>
                <w:szCs w:val="28"/>
              </w:rPr>
              <w:t xml:space="preserve">. Стюарта </w:t>
            </w:r>
            <w:proofErr w:type="spellStart"/>
            <w:r w:rsidR="009110D6" w:rsidRPr="00D25297">
              <w:rPr>
                <w:szCs w:val="28"/>
              </w:rPr>
              <w:t>Мілла</w:t>
            </w:r>
            <w:proofErr w:type="spellEnd"/>
            <w:r w:rsidR="009110D6" w:rsidRPr="00D25297">
              <w:rPr>
                <w:szCs w:val="28"/>
              </w:rPr>
              <w:t xml:space="preserve">. </w:t>
            </w:r>
          </w:p>
          <w:p w14:paraId="1953BB6C" w14:textId="77777777" w:rsidR="00F12BE8" w:rsidRPr="00D25297" w:rsidRDefault="00F12BE8" w:rsidP="00CA1CC8">
            <w:pPr>
              <w:jc w:val="both"/>
              <w:rPr>
                <w:szCs w:val="28"/>
              </w:rPr>
            </w:pPr>
          </w:p>
          <w:p w14:paraId="0E5806E3" w14:textId="2C54BC69" w:rsidR="009110D6" w:rsidRPr="008249F8" w:rsidRDefault="009110D6" w:rsidP="00CA1CC8">
            <w:pPr>
              <w:jc w:val="both"/>
              <w:rPr>
                <w:i/>
                <w:szCs w:val="28"/>
              </w:rPr>
            </w:pPr>
            <w:r w:rsidRPr="008249F8">
              <w:rPr>
                <w:i/>
                <w:szCs w:val="28"/>
              </w:rPr>
              <w:t>Додатков</w:t>
            </w:r>
            <w:r>
              <w:rPr>
                <w:i/>
                <w:szCs w:val="28"/>
              </w:rPr>
              <w:t>і</w:t>
            </w:r>
            <w:r w:rsidRPr="008249F8">
              <w:rPr>
                <w:i/>
                <w:szCs w:val="28"/>
              </w:rPr>
              <w:t xml:space="preserve"> завдання (за бажанням):</w:t>
            </w:r>
          </w:p>
          <w:p w14:paraId="1AC7006B" w14:textId="64F462B7" w:rsidR="009110D6" w:rsidRDefault="00154481" w:rsidP="008249F8">
            <w:pPr>
              <w:jc w:val="both"/>
              <w:rPr>
                <w:i/>
                <w:szCs w:val="28"/>
              </w:rPr>
            </w:pPr>
            <w:r>
              <w:rPr>
                <w:i/>
                <w:szCs w:val="28"/>
              </w:rPr>
              <w:t xml:space="preserve">- </w:t>
            </w:r>
            <w:r w:rsidR="009110D6" w:rsidRPr="008249F8">
              <w:rPr>
                <w:i/>
                <w:szCs w:val="28"/>
              </w:rPr>
              <w:t>Обґрунтувати соціальне та культурне значення смерті Сократа (за діалогом Платона «</w:t>
            </w:r>
            <w:proofErr w:type="spellStart"/>
            <w:r w:rsidR="009110D6" w:rsidRPr="008249F8">
              <w:rPr>
                <w:i/>
                <w:szCs w:val="28"/>
              </w:rPr>
              <w:t>Крітон</w:t>
            </w:r>
            <w:proofErr w:type="spellEnd"/>
            <w:r w:rsidR="009110D6" w:rsidRPr="008249F8">
              <w:rPr>
                <w:i/>
                <w:szCs w:val="28"/>
              </w:rPr>
              <w:t>»).</w:t>
            </w:r>
          </w:p>
          <w:p w14:paraId="02EF2734" w14:textId="7CE0DBBB" w:rsidR="00154481" w:rsidRPr="00154481" w:rsidRDefault="00154481" w:rsidP="00154481">
            <w:pPr>
              <w:jc w:val="both"/>
              <w:rPr>
                <w:i/>
                <w:szCs w:val="28"/>
              </w:rPr>
            </w:pPr>
            <w:r w:rsidRPr="00154481">
              <w:rPr>
                <w:i/>
                <w:szCs w:val="28"/>
              </w:rPr>
              <w:t>-</w:t>
            </w:r>
            <w:r>
              <w:rPr>
                <w:i/>
                <w:szCs w:val="28"/>
              </w:rPr>
              <w:t xml:space="preserve"> </w:t>
            </w:r>
            <w:r w:rsidRPr="00154481">
              <w:rPr>
                <w:i/>
                <w:szCs w:val="28"/>
              </w:rPr>
              <w:t xml:space="preserve">На основі тексту «Що є основою моралі?» обміркувати позицію А. </w:t>
            </w:r>
            <w:proofErr w:type="spellStart"/>
            <w:r w:rsidRPr="00154481">
              <w:rPr>
                <w:i/>
                <w:szCs w:val="28"/>
              </w:rPr>
              <w:t>Шопенгауера</w:t>
            </w:r>
            <w:proofErr w:type="spellEnd"/>
            <w:r w:rsidRPr="00154481">
              <w:rPr>
                <w:i/>
                <w:szCs w:val="28"/>
              </w:rPr>
              <w:t xml:space="preserve"> щодо відповіді на це питання. </w:t>
            </w:r>
          </w:p>
          <w:p w14:paraId="3F7D82C4" w14:textId="4F02B0FB" w:rsidR="009110D6" w:rsidRDefault="00154481" w:rsidP="008249F8">
            <w:pPr>
              <w:jc w:val="both"/>
              <w:rPr>
                <w:i/>
                <w:szCs w:val="28"/>
              </w:rPr>
            </w:pPr>
            <w:r>
              <w:rPr>
                <w:i/>
                <w:szCs w:val="28"/>
              </w:rPr>
              <w:t xml:space="preserve">- </w:t>
            </w:r>
            <w:r w:rsidR="009110D6" w:rsidRPr="008249F8">
              <w:rPr>
                <w:i/>
                <w:szCs w:val="28"/>
              </w:rPr>
              <w:t>Зіграти в гру</w:t>
            </w:r>
            <w:r w:rsidR="009110D6">
              <w:rPr>
                <w:i/>
                <w:szCs w:val="28"/>
              </w:rPr>
              <w:t>, перейшовши</w:t>
            </w:r>
            <w:r w:rsidR="009110D6" w:rsidRPr="008249F8">
              <w:rPr>
                <w:i/>
                <w:szCs w:val="28"/>
              </w:rPr>
              <w:t xml:space="preserve"> за посиланням:  </w:t>
            </w:r>
            <w:hyperlink r:id="rId13" w:history="1">
              <w:r w:rsidR="009110D6" w:rsidRPr="008249F8">
                <w:rPr>
                  <w:rStyle w:val="ae"/>
                  <w:i/>
                  <w:szCs w:val="28"/>
                </w:rPr>
                <w:t>https://www.philosophyexperiments.com/moralityplay/Default.aspx</w:t>
              </w:r>
            </w:hyperlink>
            <w:r w:rsidR="009110D6" w:rsidRPr="008249F8">
              <w:rPr>
                <w:i/>
                <w:szCs w:val="28"/>
              </w:rPr>
              <w:t xml:space="preserve"> і дати відповіді на запитання: Чи погоджуєтесь ви з інтерпретацією Ваших результатів? Пояснити чому. Які питання, на Вашу думку, є некоректними в тесті? Як би Ви вдосконалили цей тест?</w:t>
            </w:r>
          </w:p>
        </w:tc>
        <w:tc>
          <w:tcPr>
            <w:tcW w:w="2534" w:type="dxa"/>
            <w:shd w:val="clear" w:color="auto" w:fill="auto"/>
          </w:tcPr>
          <w:p w14:paraId="1752C643" w14:textId="77777777" w:rsidR="009110D6" w:rsidRDefault="009110D6" w:rsidP="008249F8">
            <w:pPr>
              <w:jc w:val="both"/>
              <w:rPr>
                <w:i/>
                <w:szCs w:val="28"/>
              </w:rPr>
            </w:pPr>
          </w:p>
          <w:p w14:paraId="6B51F090" w14:textId="77777777" w:rsidR="009110D6" w:rsidRDefault="009110D6" w:rsidP="008249F8">
            <w:pPr>
              <w:jc w:val="both"/>
              <w:rPr>
                <w:i/>
                <w:szCs w:val="28"/>
              </w:rPr>
            </w:pPr>
          </w:p>
          <w:p w14:paraId="0A9C9870" w14:textId="39CA8A7C" w:rsidR="00940C64" w:rsidRDefault="00475774" w:rsidP="00940C64">
            <w:pPr>
              <w:rPr>
                <w:rStyle w:val="fp-filename"/>
              </w:rPr>
            </w:pPr>
            <w:r>
              <w:rPr>
                <w:rStyle w:val="fp-filename"/>
              </w:rPr>
              <w:t>проблемно-</w:t>
            </w:r>
            <w:r w:rsidR="00940C64">
              <w:rPr>
                <w:rStyle w:val="fp-filename"/>
              </w:rPr>
              <w:t>пошукове завдання/ тестові завдання/</w:t>
            </w:r>
            <w:r w:rsidR="00574F2F">
              <w:rPr>
                <w:rStyle w:val="fp-filename"/>
              </w:rPr>
              <w:t xml:space="preserve"> </w:t>
            </w:r>
            <w:r w:rsidR="00940C64">
              <w:rPr>
                <w:rStyle w:val="fp-filename"/>
              </w:rPr>
              <w:t>4 бали</w:t>
            </w:r>
          </w:p>
          <w:p w14:paraId="1D2FA686" w14:textId="77777777" w:rsidR="00574F2F" w:rsidRDefault="00574F2F" w:rsidP="00940C64">
            <w:pPr>
              <w:rPr>
                <w:rStyle w:val="fp-filename"/>
              </w:rPr>
            </w:pPr>
          </w:p>
          <w:p w14:paraId="09DB6335" w14:textId="2C2832BF" w:rsidR="00940C64" w:rsidRDefault="00475774" w:rsidP="00940C64">
            <w:pPr>
              <w:rPr>
                <w:rStyle w:val="fp-filename"/>
              </w:rPr>
            </w:pPr>
            <w:r>
              <w:rPr>
                <w:rStyle w:val="fp-filename"/>
              </w:rPr>
              <w:t>аналітично-синтетична</w:t>
            </w:r>
            <w:r w:rsidR="00940C64">
              <w:rPr>
                <w:rStyle w:val="fp-filename"/>
              </w:rPr>
              <w:t xml:space="preserve"> робота/</w:t>
            </w:r>
          </w:p>
          <w:p w14:paraId="4079A58C" w14:textId="77777777" w:rsidR="00940C64" w:rsidRDefault="00940C64" w:rsidP="00940C64">
            <w:pPr>
              <w:rPr>
                <w:rStyle w:val="fp-filename"/>
              </w:rPr>
            </w:pPr>
            <w:r>
              <w:rPr>
                <w:rStyle w:val="fp-filename"/>
              </w:rPr>
              <w:t>усна відповідь/</w:t>
            </w:r>
          </w:p>
          <w:p w14:paraId="03A017C0" w14:textId="15D0B5AB" w:rsidR="009110D6" w:rsidRDefault="00940C64" w:rsidP="00940C64">
            <w:pPr>
              <w:jc w:val="both"/>
              <w:rPr>
                <w:i/>
                <w:szCs w:val="28"/>
              </w:rPr>
            </w:pPr>
            <w:r>
              <w:rPr>
                <w:rStyle w:val="fp-filename"/>
              </w:rPr>
              <w:t>2 бали</w:t>
            </w:r>
          </w:p>
          <w:p w14:paraId="68CA8EC8" w14:textId="77777777" w:rsidR="00154481" w:rsidRDefault="00154481" w:rsidP="00F75A84">
            <w:pPr>
              <w:rPr>
                <w:rStyle w:val="fp-filename"/>
              </w:rPr>
            </w:pPr>
          </w:p>
          <w:p w14:paraId="610EF3AB" w14:textId="6B2E42EE" w:rsidR="00F75A84" w:rsidRDefault="00F75A84" w:rsidP="00F75A84">
            <w:pPr>
              <w:rPr>
                <w:rStyle w:val="fp-filename"/>
              </w:rPr>
            </w:pPr>
            <w:r>
              <w:rPr>
                <w:rStyle w:val="fp-filename"/>
              </w:rPr>
              <w:t>аналітично-синтетична робота/</w:t>
            </w:r>
          </w:p>
          <w:p w14:paraId="3AC0DDF8" w14:textId="39DF0240" w:rsidR="00F75A84" w:rsidRDefault="00F75A84" w:rsidP="00574F2F">
            <w:pPr>
              <w:rPr>
                <w:i/>
                <w:szCs w:val="28"/>
              </w:rPr>
            </w:pPr>
            <w:r>
              <w:rPr>
                <w:rStyle w:val="fp-filename"/>
              </w:rPr>
              <w:t xml:space="preserve">усна </w:t>
            </w:r>
            <w:r w:rsidR="00574F2F">
              <w:rPr>
                <w:rStyle w:val="fp-filename"/>
              </w:rPr>
              <w:t xml:space="preserve">чи письмова </w:t>
            </w:r>
            <w:r>
              <w:rPr>
                <w:rStyle w:val="fp-filename"/>
              </w:rPr>
              <w:t>відповідь/</w:t>
            </w:r>
            <w:r w:rsidR="00574F2F">
              <w:rPr>
                <w:rStyle w:val="fp-filename"/>
              </w:rPr>
              <w:t xml:space="preserve"> </w:t>
            </w:r>
            <w:r>
              <w:rPr>
                <w:rStyle w:val="fp-filename"/>
              </w:rPr>
              <w:t>2 бали</w:t>
            </w:r>
          </w:p>
          <w:p w14:paraId="6A0A3863" w14:textId="699AD96A" w:rsidR="009110D6" w:rsidRDefault="009110D6" w:rsidP="008249F8">
            <w:pPr>
              <w:jc w:val="both"/>
              <w:rPr>
                <w:i/>
                <w:szCs w:val="28"/>
              </w:rPr>
            </w:pPr>
          </w:p>
          <w:p w14:paraId="2321DA46" w14:textId="6E6A1129" w:rsidR="00F75A84" w:rsidRDefault="00F75A84" w:rsidP="008249F8">
            <w:pPr>
              <w:jc w:val="both"/>
              <w:rPr>
                <w:i/>
                <w:szCs w:val="28"/>
              </w:rPr>
            </w:pPr>
          </w:p>
          <w:p w14:paraId="21560D7A" w14:textId="77777777" w:rsidR="00F75A84" w:rsidRDefault="00F75A84" w:rsidP="00F75A84">
            <w:pPr>
              <w:rPr>
                <w:rStyle w:val="fp-filename"/>
              </w:rPr>
            </w:pPr>
            <w:r>
              <w:rPr>
                <w:rStyle w:val="fp-filename"/>
              </w:rPr>
              <w:t>аналітично-синтетична робота/</w:t>
            </w:r>
          </w:p>
          <w:p w14:paraId="7D4FBFA9" w14:textId="77777777" w:rsidR="00F75A84" w:rsidRDefault="00F75A84" w:rsidP="00F75A84">
            <w:pPr>
              <w:rPr>
                <w:rStyle w:val="fp-filename"/>
              </w:rPr>
            </w:pPr>
            <w:r>
              <w:rPr>
                <w:rStyle w:val="fp-filename"/>
              </w:rPr>
              <w:t>усна відповідь/</w:t>
            </w:r>
          </w:p>
          <w:p w14:paraId="7778A087" w14:textId="4AF92A59" w:rsidR="00F75A84" w:rsidRDefault="00F75A84" w:rsidP="00F75A84">
            <w:pPr>
              <w:jc w:val="both"/>
              <w:rPr>
                <w:rStyle w:val="fp-filename"/>
              </w:rPr>
            </w:pPr>
            <w:r>
              <w:rPr>
                <w:rStyle w:val="fp-filename"/>
              </w:rPr>
              <w:t>2 бали</w:t>
            </w:r>
          </w:p>
          <w:p w14:paraId="53DA8880" w14:textId="77777777" w:rsidR="00574F2F" w:rsidRDefault="00574F2F" w:rsidP="00F75A84">
            <w:pPr>
              <w:jc w:val="both"/>
              <w:rPr>
                <w:i/>
                <w:szCs w:val="28"/>
              </w:rPr>
            </w:pPr>
          </w:p>
          <w:p w14:paraId="46A90187" w14:textId="51ADE07A" w:rsidR="00F75A84" w:rsidRDefault="00F75A84" w:rsidP="00F75A84">
            <w:pPr>
              <w:rPr>
                <w:rStyle w:val="fp-filename"/>
              </w:rPr>
            </w:pPr>
            <w:r>
              <w:rPr>
                <w:rStyle w:val="fp-filename"/>
              </w:rPr>
              <w:t>проблемно-пошукове завдання/ усна відповідь/</w:t>
            </w:r>
            <w:r w:rsidR="00574F2F">
              <w:rPr>
                <w:rStyle w:val="fp-filename"/>
              </w:rPr>
              <w:t xml:space="preserve"> </w:t>
            </w:r>
            <w:r>
              <w:rPr>
                <w:rStyle w:val="fp-filename"/>
              </w:rPr>
              <w:t>2 бали</w:t>
            </w:r>
          </w:p>
          <w:p w14:paraId="086C14A5" w14:textId="77777777" w:rsidR="00574F2F" w:rsidRDefault="00574F2F" w:rsidP="00154481">
            <w:pPr>
              <w:rPr>
                <w:rStyle w:val="fp-filename"/>
              </w:rPr>
            </w:pPr>
          </w:p>
          <w:p w14:paraId="69D2839D" w14:textId="77777777" w:rsidR="00AD088C" w:rsidRDefault="00AD088C" w:rsidP="00154481">
            <w:pPr>
              <w:rPr>
                <w:rStyle w:val="fp-filename"/>
              </w:rPr>
            </w:pPr>
          </w:p>
          <w:p w14:paraId="6A5C4B87" w14:textId="5D0A28F7" w:rsidR="00154481" w:rsidRPr="00AD088C" w:rsidRDefault="00574F2F" w:rsidP="00154481">
            <w:pPr>
              <w:rPr>
                <w:rStyle w:val="fp-filename"/>
                <w:i/>
              </w:rPr>
            </w:pPr>
            <w:r w:rsidRPr="00AD088C">
              <w:rPr>
                <w:rStyle w:val="fp-filename"/>
                <w:i/>
              </w:rPr>
              <w:t>творча</w:t>
            </w:r>
            <w:r w:rsidR="00154481" w:rsidRPr="00AD088C">
              <w:rPr>
                <w:rStyle w:val="fp-filename"/>
                <w:i/>
              </w:rPr>
              <w:t xml:space="preserve"> робота/</w:t>
            </w:r>
          </w:p>
          <w:p w14:paraId="7AFAEB85" w14:textId="07C50F56" w:rsidR="00154481" w:rsidRPr="00AD088C" w:rsidRDefault="00574F2F" w:rsidP="00574F2F">
            <w:pPr>
              <w:rPr>
                <w:i/>
                <w:szCs w:val="28"/>
              </w:rPr>
            </w:pPr>
            <w:r w:rsidRPr="00AD088C">
              <w:rPr>
                <w:rStyle w:val="fp-filename"/>
                <w:i/>
              </w:rPr>
              <w:t xml:space="preserve">есе </w:t>
            </w:r>
            <w:r w:rsidR="00154481" w:rsidRPr="00AD088C">
              <w:rPr>
                <w:rStyle w:val="fp-filename"/>
                <w:i/>
              </w:rPr>
              <w:t>/</w:t>
            </w:r>
            <w:r w:rsidRPr="00AD088C">
              <w:rPr>
                <w:rStyle w:val="fp-filename"/>
                <w:i/>
              </w:rPr>
              <w:t xml:space="preserve"> </w:t>
            </w:r>
            <w:r w:rsidR="00F12BE8" w:rsidRPr="00AD088C">
              <w:rPr>
                <w:rStyle w:val="fp-filename"/>
                <w:i/>
              </w:rPr>
              <w:t>3</w:t>
            </w:r>
            <w:r w:rsidR="00154481" w:rsidRPr="00AD088C">
              <w:rPr>
                <w:rStyle w:val="fp-filename"/>
                <w:i/>
              </w:rPr>
              <w:t xml:space="preserve"> бали</w:t>
            </w:r>
          </w:p>
          <w:p w14:paraId="0626FD7D" w14:textId="12E3E33B" w:rsidR="00154481" w:rsidRPr="00AD088C" w:rsidRDefault="00154481" w:rsidP="00154481">
            <w:pPr>
              <w:rPr>
                <w:rStyle w:val="fp-filename"/>
                <w:i/>
              </w:rPr>
            </w:pPr>
            <w:r w:rsidRPr="00AD088C">
              <w:rPr>
                <w:rStyle w:val="fp-filename"/>
                <w:i/>
                <w:spacing w:val="-8"/>
              </w:rPr>
              <w:t>аналітично-синтетична</w:t>
            </w:r>
            <w:r w:rsidRPr="00AD088C">
              <w:rPr>
                <w:rStyle w:val="fp-filename"/>
                <w:i/>
              </w:rPr>
              <w:t xml:space="preserve"> робота/</w:t>
            </w:r>
            <w:r w:rsidR="00F12BE8" w:rsidRPr="00AD088C">
              <w:rPr>
                <w:rStyle w:val="fp-filename"/>
                <w:i/>
              </w:rPr>
              <w:t xml:space="preserve"> </w:t>
            </w:r>
            <w:r w:rsidR="00574F2F" w:rsidRPr="00AD088C">
              <w:rPr>
                <w:rStyle w:val="fp-filename"/>
                <w:i/>
              </w:rPr>
              <w:t xml:space="preserve">усна чи </w:t>
            </w:r>
            <w:proofErr w:type="spellStart"/>
            <w:r w:rsidR="00574F2F" w:rsidRPr="00AD088C">
              <w:rPr>
                <w:rStyle w:val="fp-filename"/>
                <w:i/>
              </w:rPr>
              <w:t>пись</w:t>
            </w:r>
            <w:proofErr w:type="spellEnd"/>
            <w:r w:rsidR="00F12BE8" w:rsidRPr="00AD088C">
              <w:rPr>
                <w:rStyle w:val="fp-filename"/>
                <w:i/>
              </w:rPr>
              <w:t>-</w:t>
            </w:r>
            <w:r w:rsidR="00574F2F" w:rsidRPr="00AD088C">
              <w:rPr>
                <w:rStyle w:val="fp-filename"/>
                <w:i/>
              </w:rPr>
              <w:t>мова</w:t>
            </w:r>
            <w:r w:rsidRPr="00AD088C">
              <w:rPr>
                <w:rStyle w:val="fp-filename"/>
                <w:i/>
              </w:rPr>
              <w:t xml:space="preserve"> відповідь/</w:t>
            </w:r>
            <w:r w:rsidR="00574F2F" w:rsidRPr="00AD088C">
              <w:rPr>
                <w:rStyle w:val="fp-filename"/>
                <w:i/>
              </w:rPr>
              <w:t xml:space="preserve"> </w:t>
            </w:r>
            <w:r w:rsidRPr="00AD088C">
              <w:rPr>
                <w:rStyle w:val="fp-filename"/>
                <w:i/>
              </w:rPr>
              <w:t xml:space="preserve">2 бали </w:t>
            </w:r>
          </w:p>
          <w:p w14:paraId="3103E716" w14:textId="47FC263B" w:rsidR="00154481" w:rsidRPr="00AD088C" w:rsidRDefault="00AD088C" w:rsidP="00154481">
            <w:pPr>
              <w:rPr>
                <w:rStyle w:val="fp-filename"/>
                <w:i/>
              </w:rPr>
            </w:pPr>
            <w:r w:rsidRPr="00AD088C">
              <w:rPr>
                <w:rStyle w:val="fp-filename"/>
                <w:i/>
              </w:rPr>
              <w:t>інтерактивна гра</w:t>
            </w:r>
            <w:r w:rsidR="00154481" w:rsidRPr="00AD088C">
              <w:rPr>
                <w:rStyle w:val="fp-filename"/>
                <w:i/>
              </w:rPr>
              <w:t>/</w:t>
            </w:r>
          </w:p>
          <w:p w14:paraId="7DC4FC5F" w14:textId="5A8ABBD1" w:rsidR="00154481" w:rsidRPr="00AD088C" w:rsidRDefault="00AD088C" w:rsidP="00154481">
            <w:pPr>
              <w:rPr>
                <w:rStyle w:val="fp-filename"/>
                <w:i/>
              </w:rPr>
            </w:pPr>
            <w:r w:rsidRPr="00AD088C">
              <w:rPr>
                <w:rStyle w:val="fp-filename"/>
                <w:i/>
              </w:rPr>
              <w:t>аналітична доповідь</w:t>
            </w:r>
            <w:r w:rsidR="00154481" w:rsidRPr="00AD088C">
              <w:rPr>
                <w:rStyle w:val="fp-filename"/>
                <w:i/>
              </w:rPr>
              <w:t>/</w:t>
            </w:r>
          </w:p>
          <w:p w14:paraId="0912D05C" w14:textId="77777777" w:rsidR="00154481" w:rsidRPr="00AD088C" w:rsidRDefault="00154481" w:rsidP="00154481">
            <w:pPr>
              <w:jc w:val="both"/>
              <w:rPr>
                <w:i/>
                <w:szCs w:val="28"/>
              </w:rPr>
            </w:pPr>
            <w:r w:rsidRPr="00AD088C">
              <w:rPr>
                <w:rStyle w:val="fp-filename"/>
                <w:i/>
              </w:rPr>
              <w:t>2 бали</w:t>
            </w:r>
          </w:p>
          <w:p w14:paraId="10F603C6" w14:textId="0586504F" w:rsidR="009110D6" w:rsidRPr="008249F8" w:rsidRDefault="009110D6" w:rsidP="008249F8">
            <w:pPr>
              <w:jc w:val="both"/>
              <w:rPr>
                <w:i/>
                <w:szCs w:val="28"/>
              </w:rPr>
            </w:pPr>
          </w:p>
        </w:tc>
      </w:tr>
      <w:tr w:rsidR="009110D6" w:rsidRPr="00A41F1E" w14:paraId="067B9976" w14:textId="77777777" w:rsidTr="005F0930">
        <w:trPr>
          <w:trHeight w:val="3385"/>
          <w:jc w:val="center"/>
        </w:trPr>
        <w:tc>
          <w:tcPr>
            <w:tcW w:w="523" w:type="dxa"/>
            <w:shd w:val="clear" w:color="auto" w:fill="auto"/>
          </w:tcPr>
          <w:p w14:paraId="70F79117" w14:textId="77777777" w:rsidR="009110D6" w:rsidRPr="00A41F1E" w:rsidRDefault="009110D6" w:rsidP="00A41F1E">
            <w:pPr>
              <w:jc w:val="center"/>
              <w:rPr>
                <w:szCs w:val="28"/>
              </w:rPr>
            </w:pPr>
            <w:r w:rsidRPr="00A41F1E">
              <w:rPr>
                <w:szCs w:val="28"/>
              </w:rPr>
              <w:t>7</w:t>
            </w:r>
          </w:p>
        </w:tc>
        <w:tc>
          <w:tcPr>
            <w:tcW w:w="6689" w:type="dxa"/>
            <w:shd w:val="clear" w:color="auto" w:fill="auto"/>
          </w:tcPr>
          <w:p w14:paraId="5A84585F" w14:textId="77777777" w:rsidR="009110D6" w:rsidRPr="00475774" w:rsidRDefault="009110D6" w:rsidP="00A41F1E">
            <w:pPr>
              <w:rPr>
                <w:b/>
                <w:szCs w:val="28"/>
              </w:rPr>
            </w:pPr>
            <w:r w:rsidRPr="00475774">
              <w:rPr>
                <w:b/>
                <w:szCs w:val="28"/>
              </w:rPr>
              <w:t>Сильні і слабкі сторони лібералізму</w:t>
            </w:r>
          </w:p>
          <w:p w14:paraId="43A9CBF5" w14:textId="77345248" w:rsidR="009110D6" w:rsidRDefault="009110D6" w:rsidP="004E18F1">
            <w:pPr>
              <w:jc w:val="both"/>
            </w:pPr>
            <w:r>
              <w:t>1. Вивчити значення термінів: нігілізм, гедонізм, евдемонізм, альтруїзм, розумний егоїзм, справедливість, закон, право, природне право.</w:t>
            </w:r>
          </w:p>
          <w:p w14:paraId="75119BE9" w14:textId="77777777" w:rsidR="009110D6" w:rsidRDefault="009110D6" w:rsidP="00A055A1">
            <w:pPr>
              <w:jc w:val="both"/>
              <w:rPr>
                <w:rStyle w:val="fp-filename"/>
              </w:rPr>
            </w:pPr>
            <w:r>
              <w:t xml:space="preserve">2. </w:t>
            </w:r>
            <w:r>
              <w:rPr>
                <w:rStyle w:val="fp-filename"/>
              </w:rPr>
              <w:t xml:space="preserve">Підготуватися до диспуту (детальний опис завдання див. в Мудлі </w:t>
            </w:r>
            <w:hyperlink r:id="rId14" w:history="1">
              <w:r w:rsidRPr="00980296">
                <w:rPr>
                  <w:rStyle w:val="ae"/>
                </w:rPr>
                <w:t>https://moodle.chnu.edu.ua/course/section.php?id=49231</w:t>
              </w:r>
            </w:hyperlink>
            <w:r>
              <w:rPr>
                <w:rStyle w:val="fp-filename"/>
              </w:rPr>
              <w:t>).</w:t>
            </w:r>
          </w:p>
          <w:p w14:paraId="0448C395" w14:textId="77EB2250" w:rsidR="00A055A1" w:rsidRDefault="00A055A1" w:rsidP="00A055A1">
            <w:pPr>
              <w:jc w:val="both"/>
              <w:rPr>
                <w:rStyle w:val="fp-filename"/>
              </w:rPr>
            </w:pPr>
          </w:p>
          <w:p w14:paraId="578224AE" w14:textId="15FF615D" w:rsidR="00A055A1" w:rsidRPr="008249F8" w:rsidRDefault="00A055A1" w:rsidP="00A055A1">
            <w:pPr>
              <w:jc w:val="both"/>
              <w:rPr>
                <w:i/>
                <w:szCs w:val="28"/>
              </w:rPr>
            </w:pPr>
            <w:r w:rsidRPr="008249F8">
              <w:rPr>
                <w:i/>
                <w:szCs w:val="28"/>
              </w:rPr>
              <w:t>Додатков</w:t>
            </w:r>
            <w:r>
              <w:rPr>
                <w:i/>
                <w:szCs w:val="28"/>
              </w:rPr>
              <w:t>е</w:t>
            </w:r>
            <w:r w:rsidRPr="008249F8">
              <w:rPr>
                <w:i/>
                <w:szCs w:val="28"/>
              </w:rPr>
              <w:t xml:space="preserve"> завдання (за бажанням):</w:t>
            </w:r>
          </w:p>
          <w:p w14:paraId="22EDA941" w14:textId="77777777" w:rsidR="00A055A1" w:rsidRPr="00A055A1" w:rsidRDefault="00A055A1" w:rsidP="00A055A1">
            <w:pPr>
              <w:jc w:val="both"/>
              <w:rPr>
                <w:i/>
              </w:rPr>
            </w:pPr>
            <w:r w:rsidRPr="00A055A1">
              <w:rPr>
                <w:i/>
              </w:rPr>
              <w:t xml:space="preserve">Прочитати </w:t>
            </w:r>
            <w:r w:rsidRPr="00A055A1">
              <w:rPr>
                <w:i/>
                <w:szCs w:val="28"/>
              </w:rPr>
              <w:t>уривок з праці Т. Нагеля «Що все це означає?» (</w:t>
            </w:r>
            <w:r w:rsidRPr="00A055A1">
              <w:rPr>
                <w:i/>
                <w:szCs w:val="28"/>
                <w:lang w:val="en-US"/>
              </w:rPr>
              <w:t>Thomas Nagel “</w:t>
            </w:r>
            <w:proofErr w:type="spellStart"/>
            <w:r w:rsidRPr="00F609DC">
              <w:rPr>
                <w:rFonts w:ascii="Times-Italic" w:eastAsiaTheme="minorHAnsi" w:hAnsi="Times-Italic" w:cs="Times-Italic"/>
                <w:i/>
                <w:iCs/>
                <w:sz w:val="25"/>
                <w:szCs w:val="27"/>
                <w:lang w:eastAsia="en-US"/>
              </w:rPr>
              <w:t>What</w:t>
            </w:r>
            <w:proofErr w:type="spellEnd"/>
            <w:r w:rsidRPr="00F609DC">
              <w:rPr>
                <w:rFonts w:ascii="Times-Italic" w:eastAsiaTheme="minorHAnsi" w:hAnsi="Times-Italic" w:cs="Times-Italic"/>
                <w:i/>
                <w:iCs/>
                <w:sz w:val="25"/>
                <w:szCs w:val="27"/>
                <w:lang w:eastAsia="en-US"/>
              </w:rPr>
              <w:t xml:space="preserve"> </w:t>
            </w:r>
            <w:proofErr w:type="spellStart"/>
            <w:r w:rsidRPr="00F609DC">
              <w:rPr>
                <w:rFonts w:ascii="Times-Italic" w:eastAsiaTheme="minorHAnsi" w:hAnsi="Times-Italic" w:cs="Times-Italic"/>
                <w:i/>
                <w:iCs/>
                <w:sz w:val="25"/>
                <w:szCs w:val="27"/>
                <w:lang w:eastAsia="en-US"/>
              </w:rPr>
              <w:t>Does</w:t>
            </w:r>
            <w:proofErr w:type="spellEnd"/>
            <w:r w:rsidRPr="00F609DC">
              <w:rPr>
                <w:rFonts w:ascii="Times-Italic" w:eastAsiaTheme="minorHAnsi" w:hAnsi="Times-Italic" w:cs="Times-Italic"/>
                <w:i/>
                <w:iCs/>
                <w:sz w:val="25"/>
                <w:szCs w:val="27"/>
                <w:lang w:eastAsia="en-US"/>
              </w:rPr>
              <w:t xml:space="preserve"> </w:t>
            </w:r>
            <w:proofErr w:type="spellStart"/>
            <w:r w:rsidRPr="00F609DC">
              <w:rPr>
                <w:rFonts w:ascii="Times-Italic" w:eastAsiaTheme="minorHAnsi" w:hAnsi="Times-Italic" w:cs="Times-Italic"/>
                <w:i/>
                <w:iCs/>
                <w:sz w:val="25"/>
                <w:szCs w:val="27"/>
                <w:lang w:eastAsia="en-US"/>
              </w:rPr>
              <w:t>It</w:t>
            </w:r>
            <w:proofErr w:type="spellEnd"/>
            <w:r w:rsidRPr="00F609DC">
              <w:rPr>
                <w:rFonts w:ascii="Times-Italic" w:eastAsiaTheme="minorHAnsi" w:hAnsi="Times-Italic" w:cs="Times-Italic"/>
                <w:i/>
                <w:iCs/>
                <w:sz w:val="25"/>
                <w:szCs w:val="27"/>
                <w:lang w:eastAsia="en-US"/>
              </w:rPr>
              <w:t xml:space="preserve"> </w:t>
            </w:r>
            <w:proofErr w:type="spellStart"/>
            <w:r w:rsidRPr="00F609DC">
              <w:rPr>
                <w:rFonts w:ascii="Times-Italic" w:eastAsiaTheme="minorHAnsi" w:hAnsi="Times-Italic" w:cs="Times-Italic"/>
                <w:i/>
                <w:iCs/>
                <w:sz w:val="25"/>
                <w:szCs w:val="27"/>
                <w:lang w:eastAsia="en-US"/>
              </w:rPr>
              <w:t>All</w:t>
            </w:r>
            <w:proofErr w:type="spellEnd"/>
            <w:r w:rsidRPr="00F609DC">
              <w:rPr>
                <w:rFonts w:ascii="Times-Italic" w:eastAsiaTheme="minorHAnsi" w:hAnsi="Times-Italic" w:cs="Times-Italic"/>
                <w:i/>
                <w:iCs/>
                <w:sz w:val="25"/>
                <w:szCs w:val="27"/>
                <w:lang w:eastAsia="en-US"/>
              </w:rPr>
              <w:t xml:space="preserve"> </w:t>
            </w:r>
            <w:proofErr w:type="spellStart"/>
            <w:r w:rsidRPr="00F609DC">
              <w:rPr>
                <w:rFonts w:ascii="Times-Italic" w:eastAsiaTheme="minorHAnsi" w:hAnsi="Times-Italic" w:cs="Times-Italic"/>
                <w:i/>
                <w:iCs/>
                <w:sz w:val="25"/>
                <w:szCs w:val="27"/>
                <w:lang w:eastAsia="en-US"/>
              </w:rPr>
              <w:t>Mean</w:t>
            </w:r>
            <w:proofErr w:type="spellEnd"/>
            <w:r w:rsidRPr="00F609DC">
              <w:rPr>
                <w:rFonts w:ascii="Times-Italic" w:eastAsiaTheme="minorHAnsi" w:hAnsi="Times-Italic" w:cs="Times-Italic"/>
                <w:i/>
                <w:iCs/>
                <w:sz w:val="25"/>
                <w:szCs w:val="27"/>
                <w:lang w:eastAsia="en-US"/>
              </w:rPr>
              <w:t>?</w:t>
            </w:r>
            <w:r w:rsidRPr="00F609DC">
              <w:rPr>
                <w:rFonts w:ascii="Times-Italic" w:eastAsiaTheme="minorHAnsi" w:hAnsi="Times-Italic" w:cs="Times-Italic"/>
                <w:i/>
                <w:iCs/>
                <w:sz w:val="25"/>
                <w:szCs w:val="27"/>
                <w:lang w:val="en-US" w:eastAsia="en-US"/>
              </w:rPr>
              <w:t>”, p. 76</w:t>
            </w:r>
            <w:r w:rsidRPr="00F609DC">
              <w:rPr>
                <w:rFonts w:eastAsiaTheme="minorHAnsi"/>
                <w:i/>
                <w:iCs/>
                <w:szCs w:val="27"/>
                <w:lang w:val="en-US" w:eastAsia="en-US"/>
              </w:rPr>
              <w:t>–86</w:t>
            </w:r>
            <w:r w:rsidRPr="00A055A1">
              <w:rPr>
                <w:i/>
                <w:szCs w:val="28"/>
              </w:rPr>
              <w:t>)</w:t>
            </w:r>
            <w:r w:rsidRPr="00A055A1">
              <w:rPr>
                <w:i/>
                <w:szCs w:val="28"/>
                <w:lang w:val="en-US"/>
              </w:rPr>
              <w:t xml:space="preserve">. </w:t>
            </w:r>
            <w:r w:rsidRPr="00A055A1">
              <w:rPr>
                <w:i/>
                <w:szCs w:val="28"/>
              </w:rPr>
              <w:t>Дати відповіді на питання: Які проблеми ставить автор? Які шляхи їх розв’язання окреслені в тексті?</w:t>
            </w:r>
          </w:p>
          <w:p w14:paraId="7BC9B68D" w14:textId="57C38EC3" w:rsidR="00A055A1" w:rsidRDefault="00A055A1" w:rsidP="00A055A1">
            <w:pPr>
              <w:jc w:val="both"/>
              <w:rPr>
                <w:rStyle w:val="fp-filename"/>
              </w:rPr>
            </w:pPr>
          </w:p>
        </w:tc>
        <w:tc>
          <w:tcPr>
            <w:tcW w:w="2534" w:type="dxa"/>
            <w:shd w:val="clear" w:color="auto" w:fill="auto"/>
          </w:tcPr>
          <w:p w14:paraId="04244C49" w14:textId="77777777" w:rsidR="00A055A1" w:rsidRDefault="00A055A1" w:rsidP="00940C64">
            <w:pPr>
              <w:rPr>
                <w:rStyle w:val="fp-filename"/>
              </w:rPr>
            </w:pPr>
          </w:p>
          <w:p w14:paraId="3F7912FA" w14:textId="6906E848" w:rsidR="00940C64" w:rsidRDefault="00940C64" w:rsidP="00940C64">
            <w:pPr>
              <w:rPr>
                <w:rStyle w:val="fp-filename"/>
              </w:rPr>
            </w:pPr>
            <w:r>
              <w:rPr>
                <w:rStyle w:val="fp-filename"/>
              </w:rPr>
              <w:t xml:space="preserve">пошукове завдання/ </w:t>
            </w:r>
            <w:r w:rsidR="00AD088C">
              <w:rPr>
                <w:rStyle w:val="fp-filename"/>
              </w:rPr>
              <w:t>глосарій</w:t>
            </w:r>
            <w:r>
              <w:rPr>
                <w:rStyle w:val="fp-filename"/>
              </w:rPr>
              <w:t>/</w:t>
            </w:r>
            <w:r w:rsidR="00AD088C">
              <w:rPr>
                <w:rStyle w:val="fp-filename"/>
              </w:rPr>
              <w:t xml:space="preserve"> </w:t>
            </w:r>
            <w:r w:rsidR="00A055A1">
              <w:rPr>
                <w:rStyle w:val="fp-filename"/>
              </w:rPr>
              <w:t>2</w:t>
            </w:r>
            <w:r>
              <w:rPr>
                <w:rStyle w:val="fp-filename"/>
              </w:rPr>
              <w:t xml:space="preserve"> бали</w:t>
            </w:r>
          </w:p>
          <w:p w14:paraId="53FA7197" w14:textId="77777777" w:rsidR="00AD088C" w:rsidRDefault="00AD088C" w:rsidP="00D20EDC">
            <w:pPr>
              <w:jc w:val="both"/>
              <w:rPr>
                <w:rStyle w:val="fp-filename"/>
              </w:rPr>
            </w:pPr>
          </w:p>
          <w:p w14:paraId="1DE152DD" w14:textId="16AF090A" w:rsidR="009110D6" w:rsidRDefault="00A055A1" w:rsidP="00D20EDC">
            <w:pPr>
              <w:jc w:val="both"/>
              <w:rPr>
                <w:rStyle w:val="fp-filename"/>
              </w:rPr>
            </w:pPr>
            <w:r>
              <w:rPr>
                <w:rStyle w:val="fp-filename"/>
              </w:rPr>
              <w:t>командна проблемно-пошукова робота/ участь в диспуті/ 6 балів</w:t>
            </w:r>
          </w:p>
          <w:p w14:paraId="0EF0B1FF" w14:textId="77777777" w:rsidR="00F75A84" w:rsidRPr="00F75A84" w:rsidRDefault="00F75A84" w:rsidP="00F75A84">
            <w:pPr>
              <w:rPr>
                <w:rStyle w:val="fp-filename"/>
                <w:i/>
              </w:rPr>
            </w:pPr>
            <w:r w:rsidRPr="00F75A84">
              <w:rPr>
                <w:rStyle w:val="fp-filename"/>
                <w:i/>
              </w:rPr>
              <w:t>аналітична робота/</w:t>
            </w:r>
          </w:p>
          <w:p w14:paraId="42E94965" w14:textId="77777777" w:rsidR="00F75A84" w:rsidRPr="00F75A84" w:rsidRDefault="00F75A84" w:rsidP="00F75A84">
            <w:pPr>
              <w:rPr>
                <w:rStyle w:val="fp-filename"/>
                <w:i/>
              </w:rPr>
            </w:pPr>
            <w:r w:rsidRPr="00F75A84">
              <w:rPr>
                <w:rStyle w:val="fp-filename"/>
                <w:i/>
              </w:rPr>
              <w:t>письмова відповідь/</w:t>
            </w:r>
          </w:p>
          <w:p w14:paraId="0AB185A8" w14:textId="77777777" w:rsidR="00F75A84" w:rsidRPr="00F75A84" w:rsidRDefault="00F75A84" w:rsidP="00F75A84">
            <w:pPr>
              <w:jc w:val="both"/>
              <w:rPr>
                <w:rStyle w:val="fp-filename"/>
                <w:i/>
              </w:rPr>
            </w:pPr>
            <w:r w:rsidRPr="00F75A84">
              <w:rPr>
                <w:rStyle w:val="fp-filename"/>
                <w:i/>
              </w:rPr>
              <w:t>2 бали</w:t>
            </w:r>
          </w:p>
          <w:p w14:paraId="6486125E" w14:textId="645B4E8D" w:rsidR="00F75A84" w:rsidRPr="00A41F1E" w:rsidRDefault="00F75A84" w:rsidP="00D20EDC">
            <w:pPr>
              <w:jc w:val="both"/>
              <w:rPr>
                <w:szCs w:val="28"/>
              </w:rPr>
            </w:pPr>
          </w:p>
        </w:tc>
      </w:tr>
    </w:tbl>
    <w:p w14:paraId="4EBAFA44" w14:textId="7D7CEBB4" w:rsidR="00A41F1E" w:rsidRPr="005F0930" w:rsidRDefault="005F0930" w:rsidP="005F0930">
      <w:pPr>
        <w:autoSpaceDE w:val="0"/>
        <w:autoSpaceDN w:val="0"/>
        <w:adjustRightInd w:val="0"/>
        <w:ind w:firstLine="567"/>
        <w:jc w:val="both"/>
        <w:rPr>
          <w:rFonts w:eastAsiaTheme="majorEastAsia"/>
          <w:color w:val="000000" w:themeColor="text1"/>
          <w:szCs w:val="28"/>
        </w:rPr>
      </w:pPr>
      <w:r w:rsidRPr="005F0930">
        <w:rPr>
          <w:rFonts w:eastAsiaTheme="majorEastAsia"/>
          <w:color w:val="000000" w:themeColor="text1"/>
          <w:szCs w:val="28"/>
        </w:rPr>
        <w:t>Контроль виконання та оцінювання завдань, винесених на самостійне опрацюв</w:t>
      </w:r>
      <w:r>
        <w:rPr>
          <w:rFonts w:eastAsiaTheme="majorEastAsia"/>
          <w:color w:val="000000" w:themeColor="text1"/>
          <w:szCs w:val="28"/>
        </w:rPr>
        <w:t>а</w:t>
      </w:r>
      <w:r w:rsidRPr="005F0930">
        <w:rPr>
          <w:rFonts w:eastAsiaTheme="majorEastAsia"/>
          <w:color w:val="000000" w:themeColor="text1"/>
          <w:szCs w:val="28"/>
        </w:rPr>
        <w:t>ння,</w:t>
      </w:r>
      <w:r>
        <w:rPr>
          <w:rFonts w:eastAsiaTheme="majorEastAsia"/>
          <w:color w:val="000000" w:themeColor="text1"/>
          <w:szCs w:val="28"/>
        </w:rPr>
        <w:t xml:space="preserve">  </w:t>
      </w:r>
      <w:r w:rsidRPr="005F0930">
        <w:rPr>
          <w:rFonts w:eastAsiaTheme="majorEastAsia"/>
          <w:color w:val="000000" w:themeColor="text1"/>
          <w:szCs w:val="28"/>
        </w:rPr>
        <w:t>проводимо в процесі вивчення тем кожного змістового модуля.</w:t>
      </w:r>
    </w:p>
    <w:p w14:paraId="7C5FD197" w14:textId="2087A44C" w:rsidR="006F31E6" w:rsidRDefault="006F31E6" w:rsidP="006F31E6">
      <w:pPr>
        <w:pBdr>
          <w:top w:val="nil"/>
          <w:left w:val="nil"/>
          <w:bottom w:val="nil"/>
          <w:right w:val="nil"/>
          <w:between w:val="nil"/>
        </w:pBdr>
        <w:ind w:firstLine="709"/>
        <w:jc w:val="center"/>
        <w:rPr>
          <w:b/>
          <w:color w:val="000000"/>
          <w:szCs w:val="28"/>
        </w:rPr>
      </w:pPr>
      <w:r w:rsidRPr="00351B24">
        <w:rPr>
          <w:b/>
          <w:color w:val="000000"/>
          <w:szCs w:val="28"/>
        </w:rPr>
        <w:lastRenderedPageBreak/>
        <w:t xml:space="preserve">МЕТОДИ НАВЧАННЯ </w:t>
      </w:r>
    </w:p>
    <w:p w14:paraId="4489BC97" w14:textId="57A76A40" w:rsidR="006F31E6" w:rsidRDefault="001124BA" w:rsidP="006F31E6">
      <w:pPr>
        <w:pBdr>
          <w:top w:val="nil"/>
          <w:left w:val="nil"/>
          <w:bottom w:val="nil"/>
          <w:right w:val="nil"/>
          <w:between w:val="nil"/>
        </w:pBdr>
        <w:ind w:firstLine="709"/>
        <w:jc w:val="both"/>
        <w:rPr>
          <w:b/>
          <w:color w:val="000000"/>
          <w:szCs w:val="28"/>
        </w:rPr>
      </w:pPr>
      <w:r w:rsidRPr="001124BA">
        <w:rPr>
          <w:bCs/>
          <w:iCs/>
          <w:color w:val="000000"/>
        </w:rPr>
        <w:t xml:space="preserve">В освітньому процесі </w:t>
      </w:r>
      <w:r w:rsidR="006F31E6" w:rsidRPr="001124BA">
        <w:rPr>
          <w:bCs/>
          <w:iCs/>
          <w:color w:val="000000"/>
        </w:rPr>
        <w:t>використовуються традиційні</w:t>
      </w:r>
      <w:r w:rsidRPr="001124BA">
        <w:rPr>
          <w:bCs/>
          <w:iCs/>
          <w:color w:val="000000"/>
        </w:rPr>
        <w:t xml:space="preserve"> (лекції, семінари)</w:t>
      </w:r>
      <w:r w:rsidR="006F31E6" w:rsidRPr="001124BA">
        <w:rPr>
          <w:bCs/>
          <w:iCs/>
          <w:color w:val="000000"/>
        </w:rPr>
        <w:t xml:space="preserve"> </w:t>
      </w:r>
      <w:r w:rsidRPr="001124BA">
        <w:rPr>
          <w:bCs/>
          <w:iCs/>
          <w:color w:val="000000"/>
        </w:rPr>
        <w:t>й сучасні</w:t>
      </w:r>
      <w:r w:rsidR="006F31E6" w:rsidRPr="001124BA">
        <w:rPr>
          <w:bCs/>
          <w:iCs/>
          <w:color w:val="000000"/>
        </w:rPr>
        <w:t xml:space="preserve"> інтерактивні методи навчання</w:t>
      </w:r>
      <w:r w:rsidRPr="001124BA">
        <w:rPr>
          <w:bCs/>
          <w:iCs/>
          <w:color w:val="000000"/>
        </w:rPr>
        <w:t xml:space="preserve"> (дискусії, ігри, диспут)</w:t>
      </w:r>
      <w:r w:rsidR="006F31E6" w:rsidRPr="001124BA">
        <w:rPr>
          <w:bCs/>
          <w:iCs/>
          <w:color w:val="000000"/>
        </w:rPr>
        <w:t xml:space="preserve">, </w:t>
      </w:r>
      <w:r w:rsidRPr="001124BA">
        <w:rPr>
          <w:bCs/>
          <w:iCs/>
          <w:color w:val="000000"/>
        </w:rPr>
        <w:t>цифрові</w:t>
      </w:r>
      <w:r w:rsidR="006F31E6" w:rsidRPr="001124BA">
        <w:rPr>
          <w:bCs/>
          <w:iCs/>
          <w:color w:val="000000"/>
        </w:rPr>
        <w:t xml:space="preserve"> технології</w:t>
      </w:r>
      <w:r w:rsidRPr="001124BA">
        <w:rPr>
          <w:bCs/>
          <w:iCs/>
          <w:color w:val="000000"/>
        </w:rPr>
        <w:t xml:space="preserve"> (на платформі Електронного навчання ЧНУ)</w:t>
      </w:r>
      <w:r w:rsidR="006F31E6" w:rsidRPr="001124BA">
        <w:rPr>
          <w:bCs/>
          <w:iCs/>
          <w:color w:val="000000"/>
        </w:rPr>
        <w:t>, спрямовані на досягнення освітньої мети й прогнозованих програмних результатів.</w:t>
      </w:r>
      <w:r w:rsidR="006F31E6" w:rsidRPr="001124BA">
        <w:rPr>
          <w:b/>
          <w:color w:val="000000"/>
          <w:szCs w:val="28"/>
        </w:rPr>
        <w:t xml:space="preserve"> </w:t>
      </w:r>
    </w:p>
    <w:p w14:paraId="4CA3F3D6" w14:textId="29045491" w:rsidR="001124BA" w:rsidRPr="001124BA" w:rsidRDefault="001124BA" w:rsidP="006F31E6">
      <w:pPr>
        <w:pBdr>
          <w:top w:val="nil"/>
          <w:left w:val="nil"/>
          <w:bottom w:val="nil"/>
          <w:right w:val="nil"/>
          <w:between w:val="nil"/>
        </w:pBdr>
        <w:ind w:firstLine="709"/>
        <w:jc w:val="both"/>
        <w:rPr>
          <w:b/>
          <w:color w:val="000000"/>
          <w:szCs w:val="28"/>
        </w:rPr>
      </w:pPr>
      <w:r>
        <w:rPr>
          <w:b/>
          <w:color w:val="000000"/>
          <w:szCs w:val="28"/>
        </w:rPr>
        <w:t>Зокрема:</w:t>
      </w:r>
    </w:p>
    <w:p w14:paraId="5FD0D601" w14:textId="77777777" w:rsidR="006F31E6" w:rsidRPr="00A41F1E" w:rsidRDefault="006F31E6" w:rsidP="006F31E6">
      <w:pPr>
        <w:numPr>
          <w:ilvl w:val="0"/>
          <w:numId w:val="10"/>
        </w:numPr>
        <w:autoSpaceDE w:val="0"/>
        <w:autoSpaceDN w:val="0"/>
        <w:adjustRightInd w:val="0"/>
        <w:ind w:left="199" w:hanging="142"/>
        <w:rPr>
          <w:rFonts w:eastAsiaTheme="minorHAnsi"/>
          <w:color w:val="000000"/>
          <w:lang w:eastAsia="en-US"/>
        </w:rPr>
      </w:pPr>
      <w:r w:rsidRPr="00A41F1E">
        <w:rPr>
          <w:rFonts w:eastAsiaTheme="minorHAnsi"/>
          <w:color w:val="000000"/>
          <w:lang w:eastAsia="en-US"/>
        </w:rPr>
        <w:t>вербальні методи (лекція, дискусія, диспут, бесіда, консультація тощо);</w:t>
      </w:r>
    </w:p>
    <w:p w14:paraId="69AEC16C" w14:textId="77777777" w:rsidR="006F31E6" w:rsidRPr="00A41F1E" w:rsidRDefault="006F31E6" w:rsidP="006F31E6">
      <w:pPr>
        <w:numPr>
          <w:ilvl w:val="0"/>
          <w:numId w:val="10"/>
        </w:numPr>
        <w:autoSpaceDE w:val="0"/>
        <w:autoSpaceDN w:val="0"/>
        <w:adjustRightInd w:val="0"/>
        <w:ind w:left="199" w:hanging="142"/>
        <w:rPr>
          <w:rFonts w:eastAsiaTheme="minorHAnsi"/>
          <w:color w:val="000000"/>
          <w:lang w:eastAsia="en-US"/>
        </w:rPr>
      </w:pPr>
      <w:r w:rsidRPr="00A41F1E">
        <w:rPr>
          <w:rFonts w:eastAsiaTheme="minorHAnsi"/>
          <w:color w:val="000000"/>
          <w:lang w:eastAsia="en-US"/>
        </w:rPr>
        <w:t>наочні методи (презентації, ілюстрації, відеоматеріали тощо);</w:t>
      </w:r>
    </w:p>
    <w:p w14:paraId="703F3D00" w14:textId="77777777" w:rsidR="006F31E6" w:rsidRPr="00A41F1E" w:rsidRDefault="006F31E6" w:rsidP="006F31E6">
      <w:pPr>
        <w:numPr>
          <w:ilvl w:val="0"/>
          <w:numId w:val="10"/>
        </w:numPr>
        <w:autoSpaceDE w:val="0"/>
        <w:autoSpaceDN w:val="0"/>
        <w:adjustRightInd w:val="0"/>
        <w:ind w:left="199" w:hanging="142"/>
        <w:rPr>
          <w:rFonts w:eastAsiaTheme="minorHAnsi"/>
          <w:color w:val="000000"/>
          <w:lang w:eastAsia="en-US"/>
        </w:rPr>
      </w:pPr>
      <w:r w:rsidRPr="00A41F1E">
        <w:rPr>
          <w:rFonts w:eastAsiaTheme="minorHAnsi"/>
          <w:color w:val="000000"/>
          <w:lang w:eastAsia="en-US"/>
        </w:rPr>
        <w:t>робота з різними джерелами інформації: з навчально-методичною, науковою, законодавчо-нормативною літературою та інтернет-ресурсами, ЗМІ;</w:t>
      </w:r>
    </w:p>
    <w:p w14:paraId="45141100" w14:textId="77777777" w:rsidR="006F31E6" w:rsidRPr="00A41F1E" w:rsidRDefault="006F31E6" w:rsidP="006F31E6">
      <w:pPr>
        <w:numPr>
          <w:ilvl w:val="0"/>
          <w:numId w:val="10"/>
        </w:numPr>
        <w:autoSpaceDE w:val="0"/>
        <w:autoSpaceDN w:val="0"/>
        <w:adjustRightInd w:val="0"/>
        <w:ind w:left="199" w:hanging="142"/>
        <w:rPr>
          <w:rFonts w:eastAsiaTheme="minorHAnsi"/>
          <w:color w:val="000000"/>
          <w:lang w:eastAsia="en-US"/>
        </w:rPr>
      </w:pPr>
      <w:r w:rsidRPr="00A41F1E">
        <w:rPr>
          <w:rFonts w:eastAsiaTheme="minorHAnsi"/>
          <w:color w:val="000000"/>
          <w:lang w:eastAsia="en-US"/>
        </w:rPr>
        <w:t>інтерактивні методи (робота в малих групах, проблемно-пошуковий метод, ситуаційний аналіз, моделювання життєвих ситуацій, диспут);</w:t>
      </w:r>
    </w:p>
    <w:p w14:paraId="2DDD0B56" w14:textId="77777777" w:rsidR="006F31E6" w:rsidRPr="00A41F1E" w:rsidRDefault="006F31E6" w:rsidP="006F31E6">
      <w:pPr>
        <w:numPr>
          <w:ilvl w:val="0"/>
          <w:numId w:val="10"/>
        </w:numPr>
        <w:autoSpaceDE w:val="0"/>
        <w:autoSpaceDN w:val="0"/>
        <w:adjustRightInd w:val="0"/>
        <w:ind w:left="199" w:hanging="142"/>
        <w:rPr>
          <w:rFonts w:eastAsiaTheme="minorHAnsi"/>
          <w:color w:val="000000"/>
          <w:lang w:eastAsia="en-US"/>
        </w:rPr>
      </w:pPr>
      <w:r w:rsidRPr="00A41F1E">
        <w:rPr>
          <w:rFonts w:eastAsiaTheme="minorHAnsi"/>
          <w:color w:val="000000"/>
          <w:lang w:eastAsia="en-US"/>
        </w:rPr>
        <w:t>електронні засоби навчання (курс на платформі Мудл);</w:t>
      </w:r>
    </w:p>
    <w:p w14:paraId="024140C3" w14:textId="0C770C02" w:rsidR="006F31E6" w:rsidRDefault="00EF6BA8" w:rsidP="00EF6BA8">
      <w:pPr>
        <w:autoSpaceDE w:val="0"/>
        <w:autoSpaceDN w:val="0"/>
        <w:adjustRightInd w:val="0"/>
        <w:jc w:val="both"/>
        <w:rPr>
          <w:rFonts w:eastAsiaTheme="minorHAnsi"/>
          <w:color w:val="000000"/>
        </w:rPr>
      </w:pPr>
      <w:r w:rsidRPr="00EF6BA8">
        <w:rPr>
          <w:rFonts w:eastAsiaTheme="minorHAnsi"/>
          <w:color w:val="000000"/>
          <w:lang w:eastAsia="en-US"/>
        </w:rPr>
        <w:t>-</w:t>
      </w:r>
      <w:r>
        <w:rPr>
          <w:rFonts w:eastAsiaTheme="minorHAnsi"/>
          <w:color w:val="000000"/>
        </w:rPr>
        <w:t xml:space="preserve"> </w:t>
      </w:r>
      <w:r w:rsidR="006F31E6" w:rsidRPr="00EF6BA8">
        <w:rPr>
          <w:rFonts w:eastAsiaTheme="minorHAnsi"/>
          <w:color w:val="000000"/>
        </w:rPr>
        <w:t>самостійна робота за програмою навчальної дисципліни.</w:t>
      </w:r>
    </w:p>
    <w:p w14:paraId="303D147D" w14:textId="77777777" w:rsidR="00EF6BA8" w:rsidRDefault="00EF6BA8" w:rsidP="00EF6BA8">
      <w:pPr>
        <w:pBdr>
          <w:top w:val="nil"/>
          <w:left w:val="nil"/>
          <w:bottom w:val="nil"/>
          <w:right w:val="nil"/>
          <w:between w:val="nil"/>
        </w:pBdr>
        <w:ind w:firstLine="709"/>
        <w:jc w:val="center"/>
        <w:rPr>
          <w:b/>
          <w:bCs/>
          <w:color w:val="000000"/>
          <w:szCs w:val="28"/>
        </w:rPr>
      </w:pPr>
    </w:p>
    <w:p w14:paraId="00A379B9" w14:textId="51727D48" w:rsidR="00EF6BA8" w:rsidRPr="00464259" w:rsidRDefault="00EF6BA8" w:rsidP="00EF6BA8">
      <w:pPr>
        <w:pBdr>
          <w:top w:val="nil"/>
          <w:left w:val="nil"/>
          <w:bottom w:val="nil"/>
          <w:right w:val="nil"/>
          <w:between w:val="nil"/>
        </w:pBdr>
        <w:ind w:firstLine="709"/>
        <w:jc w:val="center"/>
        <w:rPr>
          <w:b/>
          <w:bCs/>
          <w:color w:val="000000"/>
          <w:szCs w:val="28"/>
        </w:rPr>
      </w:pPr>
      <w:r w:rsidRPr="00A56120">
        <w:rPr>
          <w:b/>
          <w:bCs/>
          <w:color w:val="000000"/>
          <w:szCs w:val="28"/>
        </w:rPr>
        <w:t>СИСТЕМА КОНТРОЛЮ ТА ОЦІНЮВАННЯ</w:t>
      </w:r>
    </w:p>
    <w:p w14:paraId="0A57E3BB" w14:textId="5A40C7E3" w:rsidR="00A41F1E" w:rsidRPr="00A41F1E" w:rsidRDefault="00A41F1E" w:rsidP="008B1C77">
      <w:pPr>
        <w:autoSpaceDE w:val="0"/>
        <w:autoSpaceDN w:val="0"/>
        <w:adjustRightInd w:val="0"/>
        <w:ind w:firstLine="709"/>
        <w:jc w:val="center"/>
        <w:rPr>
          <w:rFonts w:eastAsiaTheme="majorEastAsia"/>
          <w:b/>
          <w:szCs w:val="28"/>
        </w:rPr>
      </w:pPr>
      <w:r w:rsidRPr="00A41F1E">
        <w:rPr>
          <w:rFonts w:eastAsiaTheme="majorEastAsia"/>
          <w:b/>
          <w:szCs w:val="28"/>
        </w:rPr>
        <w:t>Засоби діагностики успішності навчання</w:t>
      </w:r>
    </w:p>
    <w:p w14:paraId="68C82086" w14:textId="3922E2B9" w:rsidR="00A41F1E" w:rsidRPr="00A41F1E" w:rsidRDefault="00A41F1E" w:rsidP="00A41F1E">
      <w:pPr>
        <w:ind w:firstLine="426"/>
        <w:jc w:val="both"/>
        <w:rPr>
          <w:b/>
          <w:bCs/>
          <w:szCs w:val="28"/>
        </w:rPr>
      </w:pPr>
      <w:r w:rsidRPr="00A41F1E">
        <w:rPr>
          <w:b/>
          <w:bCs/>
          <w:szCs w:val="28"/>
        </w:rPr>
        <w:t xml:space="preserve">Для поточного контролю: </w:t>
      </w:r>
      <w:r w:rsidRPr="00A41F1E">
        <w:rPr>
          <w:szCs w:val="28"/>
        </w:rPr>
        <w:t xml:space="preserve">заслуховування доповідей та повідомлень на семінарських заняттях, термінологічні диктанти, тести, </w:t>
      </w:r>
      <w:r w:rsidRPr="004F3FB0">
        <w:rPr>
          <w:rFonts w:eastAsiaTheme="majorEastAsia"/>
          <w:szCs w:val="32"/>
        </w:rPr>
        <w:t xml:space="preserve">виступи </w:t>
      </w:r>
      <w:r w:rsidR="004F3FB0">
        <w:rPr>
          <w:rFonts w:eastAsiaTheme="majorEastAsia"/>
          <w:szCs w:val="32"/>
        </w:rPr>
        <w:t>під час</w:t>
      </w:r>
      <w:r w:rsidRPr="004F3FB0">
        <w:rPr>
          <w:rFonts w:eastAsiaTheme="majorEastAsia"/>
          <w:szCs w:val="32"/>
        </w:rPr>
        <w:t xml:space="preserve"> диспут</w:t>
      </w:r>
      <w:r w:rsidR="004F3FB0">
        <w:rPr>
          <w:rFonts w:eastAsiaTheme="majorEastAsia"/>
          <w:szCs w:val="32"/>
        </w:rPr>
        <w:t>у</w:t>
      </w:r>
      <w:r w:rsidRPr="004F3FB0">
        <w:rPr>
          <w:rFonts w:eastAsiaTheme="majorEastAsia"/>
          <w:szCs w:val="32"/>
        </w:rPr>
        <w:t>.</w:t>
      </w:r>
    </w:p>
    <w:p w14:paraId="6094993B" w14:textId="2AFE55F0" w:rsidR="00A41F1E" w:rsidRPr="00A41F1E" w:rsidRDefault="00A41F1E" w:rsidP="00A41F1E">
      <w:pPr>
        <w:ind w:firstLine="426"/>
        <w:jc w:val="both"/>
        <w:rPr>
          <w:b/>
          <w:bCs/>
          <w:szCs w:val="28"/>
        </w:rPr>
      </w:pPr>
      <w:r w:rsidRPr="00A41F1E">
        <w:rPr>
          <w:b/>
          <w:bCs/>
          <w:szCs w:val="28"/>
        </w:rPr>
        <w:t xml:space="preserve">Для контролю самостійної роботи: </w:t>
      </w:r>
      <w:r w:rsidRPr="00A41F1E">
        <w:rPr>
          <w:szCs w:val="28"/>
        </w:rPr>
        <w:t>тестування,</w:t>
      </w:r>
      <w:r w:rsidRPr="00A41F1E">
        <w:rPr>
          <w:b/>
          <w:bCs/>
          <w:szCs w:val="28"/>
        </w:rPr>
        <w:t xml:space="preserve"> </w:t>
      </w:r>
      <w:r w:rsidRPr="00A41F1E">
        <w:rPr>
          <w:szCs w:val="28"/>
        </w:rPr>
        <w:t>анотації опрацьова</w:t>
      </w:r>
      <w:r w:rsidR="00EF6BA8">
        <w:rPr>
          <w:szCs w:val="28"/>
        </w:rPr>
        <w:t>них першоджерел, підготовка есе</w:t>
      </w:r>
      <w:r w:rsidRPr="00A41F1E">
        <w:rPr>
          <w:szCs w:val="28"/>
        </w:rPr>
        <w:t xml:space="preserve">, </w:t>
      </w:r>
      <w:bookmarkStart w:id="3" w:name="_Hlk159792826"/>
      <w:r w:rsidRPr="00A41F1E">
        <w:rPr>
          <w:szCs w:val="28"/>
        </w:rPr>
        <w:t>аналіз різних видів повідомлень  (інтерв’ю, виступу у ЗМІ, наукової статті, доповіді тощо)</w:t>
      </w:r>
      <w:bookmarkEnd w:id="3"/>
      <w:r w:rsidRPr="00A41F1E">
        <w:rPr>
          <w:szCs w:val="28"/>
        </w:rPr>
        <w:t>, підбір відео, аудіо та текстового матеріалу за визначеною темою.</w:t>
      </w:r>
    </w:p>
    <w:p w14:paraId="3FC7637F" w14:textId="567BECAF" w:rsidR="00A41F1E" w:rsidRPr="00A41F1E" w:rsidRDefault="00A41F1E" w:rsidP="00A41F1E">
      <w:pPr>
        <w:ind w:firstLine="426"/>
        <w:rPr>
          <w:szCs w:val="28"/>
        </w:rPr>
      </w:pPr>
      <w:r w:rsidRPr="00A41F1E">
        <w:rPr>
          <w:b/>
          <w:bCs/>
          <w:szCs w:val="28"/>
        </w:rPr>
        <w:t>Для підсумкового ко</w:t>
      </w:r>
      <w:r w:rsidR="00EF6BA8">
        <w:rPr>
          <w:b/>
          <w:bCs/>
          <w:szCs w:val="28"/>
        </w:rPr>
        <w:t>нт</w:t>
      </w:r>
      <w:r w:rsidRPr="00A41F1E">
        <w:rPr>
          <w:b/>
          <w:bCs/>
          <w:szCs w:val="28"/>
        </w:rPr>
        <w:t xml:space="preserve">ролю: </w:t>
      </w:r>
      <w:r w:rsidRPr="00A41F1E">
        <w:rPr>
          <w:szCs w:val="28"/>
        </w:rPr>
        <w:t>екзамен.</w:t>
      </w:r>
    </w:p>
    <w:p w14:paraId="5F40CAAA" w14:textId="77777777" w:rsidR="00A41F1E" w:rsidRPr="00A41F1E" w:rsidRDefault="00A41F1E" w:rsidP="00A41F1E">
      <w:pPr>
        <w:ind w:left="142" w:firstLine="567"/>
        <w:rPr>
          <w:b/>
          <w:szCs w:val="20"/>
        </w:rPr>
      </w:pPr>
    </w:p>
    <w:p w14:paraId="490F6AB3" w14:textId="024758A5" w:rsidR="007F18C7" w:rsidRDefault="007F18C7" w:rsidP="007F18C7">
      <w:pPr>
        <w:ind w:firstLine="426"/>
        <w:jc w:val="center"/>
      </w:pPr>
      <w:r w:rsidRPr="00A41F1E">
        <w:rPr>
          <w:b/>
          <w:bCs/>
        </w:rPr>
        <w:t>Форми поточного контролю та кількість балів за їх виконання</w:t>
      </w:r>
    </w:p>
    <w:p w14:paraId="7DEC7A0B" w14:textId="2C7614F9" w:rsidR="00A41F1E" w:rsidRPr="00A41F1E" w:rsidRDefault="00A41F1E" w:rsidP="00A41F1E">
      <w:pPr>
        <w:ind w:firstLine="426"/>
        <w:jc w:val="both"/>
        <w:rPr>
          <w:b/>
          <w:bCs/>
          <w:i/>
          <w:sz w:val="22"/>
          <w:szCs w:val="22"/>
        </w:rPr>
      </w:pPr>
      <w:r w:rsidRPr="00A41F1E">
        <w:t>У курсі «Філософія» передбачаються роботи, які є обов’язковими для виконання та ті, що виконуються за бажанням студента. Обов’язкові завдання передбачають можливість набрати певну кількість балів, якої вистачить на достатній рівень. Для того, щоб досягти більш високого рівня, потрібно виконувати і необов’язкові види робіт. Перелік видів робіт та передбачена за їх виконання кількість балів наводяться у таблиці.</w:t>
      </w:r>
    </w:p>
    <w:p w14:paraId="7412F1C0" w14:textId="77777777" w:rsidR="00A41F1E" w:rsidRPr="00A41F1E" w:rsidRDefault="00A41F1E" w:rsidP="00A41F1E">
      <w:pPr>
        <w:jc w:val="center"/>
        <w:rPr>
          <w:b/>
          <w:bCs/>
        </w:rPr>
      </w:pPr>
    </w:p>
    <w:tbl>
      <w:tblPr>
        <w:tblStyle w:val="13"/>
        <w:tblW w:w="0" w:type="auto"/>
        <w:tblLook w:val="04A0" w:firstRow="1" w:lastRow="0" w:firstColumn="1" w:lastColumn="0" w:noHBand="0" w:noVBand="1"/>
      </w:tblPr>
      <w:tblGrid>
        <w:gridCol w:w="641"/>
        <w:gridCol w:w="2908"/>
        <w:gridCol w:w="3216"/>
        <w:gridCol w:w="2579"/>
      </w:tblGrid>
      <w:tr w:rsidR="00A41F1E" w:rsidRPr="00A41F1E" w14:paraId="0ACD3244" w14:textId="77777777" w:rsidTr="00A41F1E">
        <w:tc>
          <w:tcPr>
            <w:tcW w:w="641" w:type="dxa"/>
          </w:tcPr>
          <w:p w14:paraId="352344EC" w14:textId="77777777" w:rsidR="00A41F1E" w:rsidRPr="00A41F1E" w:rsidRDefault="00A41F1E" w:rsidP="00A41F1E">
            <w:pPr>
              <w:jc w:val="center"/>
              <w:rPr>
                <w:b/>
                <w:bCs/>
              </w:rPr>
            </w:pPr>
            <w:bookmarkStart w:id="4" w:name="_Hlk159793450"/>
            <w:r w:rsidRPr="00A41F1E">
              <w:rPr>
                <w:b/>
              </w:rPr>
              <w:t>№ п/з</w:t>
            </w:r>
          </w:p>
        </w:tc>
        <w:tc>
          <w:tcPr>
            <w:tcW w:w="2908" w:type="dxa"/>
          </w:tcPr>
          <w:p w14:paraId="2517D5B2" w14:textId="77777777" w:rsidR="00A41F1E" w:rsidRPr="00A41F1E" w:rsidRDefault="00A41F1E" w:rsidP="00A41F1E">
            <w:pPr>
              <w:jc w:val="center"/>
              <w:rPr>
                <w:b/>
                <w:bCs/>
              </w:rPr>
            </w:pPr>
            <w:r w:rsidRPr="00A41F1E">
              <w:rPr>
                <w:b/>
              </w:rPr>
              <w:t>Контрольні заходи</w:t>
            </w:r>
          </w:p>
        </w:tc>
        <w:tc>
          <w:tcPr>
            <w:tcW w:w="3216" w:type="dxa"/>
          </w:tcPr>
          <w:p w14:paraId="1E6DDDD7" w14:textId="77777777" w:rsidR="00A41F1E" w:rsidRPr="00A41F1E" w:rsidRDefault="00A41F1E" w:rsidP="00A41F1E">
            <w:pPr>
              <w:jc w:val="center"/>
              <w:rPr>
                <w:b/>
                <w:bCs/>
              </w:rPr>
            </w:pPr>
            <w:r w:rsidRPr="00A41F1E">
              <w:rPr>
                <w:b/>
              </w:rPr>
              <w:t>Обов’язкові або заохочувальні</w:t>
            </w:r>
          </w:p>
        </w:tc>
        <w:tc>
          <w:tcPr>
            <w:tcW w:w="2579" w:type="dxa"/>
          </w:tcPr>
          <w:p w14:paraId="77E44237" w14:textId="77777777" w:rsidR="00A41F1E" w:rsidRPr="00A41F1E" w:rsidRDefault="00A41F1E" w:rsidP="00A41F1E">
            <w:pPr>
              <w:jc w:val="center"/>
              <w:rPr>
                <w:b/>
                <w:bCs/>
              </w:rPr>
            </w:pPr>
            <w:r w:rsidRPr="00A41F1E">
              <w:rPr>
                <w:b/>
              </w:rPr>
              <w:t>Максимальна кількість балів за контрольний захід</w:t>
            </w:r>
          </w:p>
        </w:tc>
      </w:tr>
      <w:tr w:rsidR="005758D9" w:rsidRPr="00A41F1E" w14:paraId="368BAAB1" w14:textId="77777777" w:rsidTr="00A41F1E">
        <w:tc>
          <w:tcPr>
            <w:tcW w:w="641" w:type="dxa"/>
            <w:vAlign w:val="center"/>
          </w:tcPr>
          <w:p w14:paraId="7D0E1EF6" w14:textId="77777777" w:rsidR="005758D9" w:rsidRPr="00A41F1E" w:rsidRDefault="005758D9" w:rsidP="005758D9">
            <w:pPr>
              <w:jc w:val="center"/>
              <w:rPr>
                <w:b/>
                <w:bCs/>
                <w:szCs w:val="28"/>
              </w:rPr>
            </w:pPr>
            <w:r w:rsidRPr="00A41F1E">
              <w:rPr>
                <w:b/>
                <w:bCs/>
                <w:szCs w:val="28"/>
              </w:rPr>
              <w:t>1</w:t>
            </w:r>
          </w:p>
        </w:tc>
        <w:tc>
          <w:tcPr>
            <w:tcW w:w="2908" w:type="dxa"/>
            <w:vAlign w:val="center"/>
          </w:tcPr>
          <w:p w14:paraId="21C6AF6A" w14:textId="77777777" w:rsidR="005758D9" w:rsidRPr="00A41F1E" w:rsidRDefault="005758D9" w:rsidP="005758D9">
            <w:pPr>
              <w:rPr>
                <w:b/>
                <w:bCs/>
                <w:szCs w:val="28"/>
              </w:rPr>
            </w:pPr>
            <w:r w:rsidRPr="00A41F1E">
              <w:rPr>
                <w:szCs w:val="28"/>
              </w:rPr>
              <w:t>Участь в обговоренні на лекціях</w:t>
            </w:r>
          </w:p>
        </w:tc>
        <w:tc>
          <w:tcPr>
            <w:tcW w:w="3216" w:type="dxa"/>
            <w:vAlign w:val="center"/>
          </w:tcPr>
          <w:p w14:paraId="5E444CA6" w14:textId="77777777" w:rsidR="005758D9" w:rsidRPr="00A41F1E" w:rsidRDefault="005758D9" w:rsidP="005758D9">
            <w:pPr>
              <w:jc w:val="center"/>
              <w:rPr>
                <w:b/>
                <w:bCs/>
                <w:szCs w:val="28"/>
              </w:rPr>
            </w:pPr>
            <w:r w:rsidRPr="00A41F1E">
              <w:rPr>
                <w:szCs w:val="28"/>
              </w:rPr>
              <w:t>Заохочувальне оцінювання</w:t>
            </w:r>
          </w:p>
        </w:tc>
        <w:tc>
          <w:tcPr>
            <w:tcW w:w="2579" w:type="dxa"/>
            <w:vAlign w:val="center"/>
          </w:tcPr>
          <w:p w14:paraId="7D3D5FA8" w14:textId="68D6BD84" w:rsidR="005758D9" w:rsidRPr="0064655F" w:rsidRDefault="005758D9" w:rsidP="005758D9">
            <w:pPr>
              <w:jc w:val="center"/>
              <w:rPr>
                <w:b/>
                <w:bCs/>
                <w:szCs w:val="28"/>
              </w:rPr>
            </w:pPr>
            <w:r w:rsidRPr="0064655F">
              <w:rPr>
                <w:b/>
                <w:bCs/>
                <w:szCs w:val="28"/>
              </w:rPr>
              <w:t>5%</w:t>
            </w:r>
          </w:p>
        </w:tc>
      </w:tr>
      <w:tr w:rsidR="005758D9" w:rsidRPr="00A41F1E" w14:paraId="0FF3ACD9" w14:textId="77777777" w:rsidTr="00A41F1E">
        <w:tc>
          <w:tcPr>
            <w:tcW w:w="641" w:type="dxa"/>
            <w:vAlign w:val="center"/>
          </w:tcPr>
          <w:p w14:paraId="2720091E" w14:textId="77777777" w:rsidR="005758D9" w:rsidRPr="00A41F1E" w:rsidRDefault="005758D9" w:rsidP="005758D9">
            <w:pPr>
              <w:jc w:val="center"/>
              <w:rPr>
                <w:b/>
                <w:bCs/>
                <w:szCs w:val="28"/>
              </w:rPr>
            </w:pPr>
            <w:r w:rsidRPr="00A41F1E">
              <w:rPr>
                <w:b/>
                <w:bCs/>
                <w:szCs w:val="28"/>
              </w:rPr>
              <w:t>2</w:t>
            </w:r>
          </w:p>
        </w:tc>
        <w:tc>
          <w:tcPr>
            <w:tcW w:w="2908" w:type="dxa"/>
            <w:vAlign w:val="center"/>
          </w:tcPr>
          <w:p w14:paraId="130A7BF3" w14:textId="77777777" w:rsidR="005758D9" w:rsidRPr="00A41F1E" w:rsidRDefault="005758D9" w:rsidP="005758D9">
            <w:pPr>
              <w:rPr>
                <w:b/>
                <w:bCs/>
                <w:szCs w:val="28"/>
              </w:rPr>
            </w:pPr>
            <w:r w:rsidRPr="00A41F1E">
              <w:rPr>
                <w:szCs w:val="28"/>
              </w:rPr>
              <w:t>Робота на семінарських/ практичних заняттях</w:t>
            </w:r>
          </w:p>
        </w:tc>
        <w:tc>
          <w:tcPr>
            <w:tcW w:w="3216" w:type="dxa"/>
            <w:vAlign w:val="center"/>
          </w:tcPr>
          <w:p w14:paraId="1441C7A9" w14:textId="77777777" w:rsidR="005758D9" w:rsidRPr="00A41F1E" w:rsidRDefault="005758D9" w:rsidP="005758D9">
            <w:pPr>
              <w:jc w:val="center"/>
              <w:rPr>
                <w:b/>
                <w:bCs/>
                <w:szCs w:val="28"/>
              </w:rPr>
            </w:pPr>
            <w:r w:rsidRPr="00A41F1E">
              <w:rPr>
                <w:szCs w:val="28"/>
              </w:rPr>
              <w:t>Обов’язково</w:t>
            </w:r>
          </w:p>
        </w:tc>
        <w:tc>
          <w:tcPr>
            <w:tcW w:w="2579" w:type="dxa"/>
            <w:vAlign w:val="center"/>
          </w:tcPr>
          <w:p w14:paraId="3A956294" w14:textId="2E847796" w:rsidR="005758D9" w:rsidRPr="0064655F" w:rsidRDefault="005758D9" w:rsidP="005758D9">
            <w:pPr>
              <w:jc w:val="center"/>
              <w:rPr>
                <w:b/>
                <w:bCs/>
                <w:szCs w:val="28"/>
              </w:rPr>
            </w:pPr>
            <w:r w:rsidRPr="0064655F">
              <w:rPr>
                <w:b/>
                <w:bCs/>
                <w:szCs w:val="28"/>
              </w:rPr>
              <w:t>20%</w:t>
            </w:r>
          </w:p>
        </w:tc>
      </w:tr>
      <w:tr w:rsidR="005758D9" w:rsidRPr="00A41F1E" w14:paraId="2AE15936" w14:textId="77777777" w:rsidTr="00A41F1E">
        <w:tc>
          <w:tcPr>
            <w:tcW w:w="641" w:type="dxa"/>
            <w:vAlign w:val="center"/>
          </w:tcPr>
          <w:p w14:paraId="123AB596" w14:textId="77777777" w:rsidR="005758D9" w:rsidRPr="00A41F1E" w:rsidRDefault="005758D9" w:rsidP="005758D9">
            <w:pPr>
              <w:jc w:val="center"/>
              <w:rPr>
                <w:b/>
                <w:bCs/>
                <w:szCs w:val="28"/>
              </w:rPr>
            </w:pPr>
            <w:r w:rsidRPr="00A41F1E">
              <w:rPr>
                <w:b/>
                <w:bCs/>
                <w:szCs w:val="28"/>
              </w:rPr>
              <w:t>3</w:t>
            </w:r>
          </w:p>
        </w:tc>
        <w:tc>
          <w:tcPr>
            <w:tcW w:w="2908" w:type="dxa"/>
            <w:vAlign w:val="center"/>
          </w:tcPr>
          <w:p w14:paraId="7154EA2B" w14:textId="77777777" w:rsidR="005758D9" w:rsidRPr="00A41F1E" w:rsidRDefault="005758D9" w:rsidP="005758D9">
            <w:pPr>
              <w:rPr>
                <w:b/>
                <w:bCs/>
                <w:szCs w:val="28"/>
              </w:rPr>
            </w:pPr>
            <w:proofErr w:type="spellStart"/>
            <w:r w:rsidRPr="00A41F1E">
              <w:rPr>
                <w:szCs w:val="28"/>
              </w:rPr>
              <w:t>Позааудиторне</w:t>
            </w:r>
            <w:proofErr w:type="spellEnd"/>
            <w:r w:rsidRPr="00A41F1E">
              <w:rPr>
                <w:szCs w:val="28"/>
              </w:rPr>
              <w:t xml:space="preserve"> тестування</w:t>
            </w:r>
          </w:p>
        </w:tc>
        <w:tc>
          <w:tcPr>
            <w:tcW w:w="3216" w:type="dxa"/>
            <w:vAlign w:val="center"/>
          </w:tcPr>
          <w:p w14:paraId="61A87A0A" w14:textId="77777777" w:rsidR="005758D9" w:rsidRPr="00A41F1E" w:rsidRDefault="005758D9" w:rsidP="005758D9">
            <w:pPr>
              <w:jc w:val="center"/>
              <w:rPr>
                <w:b/>
                <w:bCs/>
                <w:szCs w:val="28"/>
              </w:rPr>
            </w:pPr>
            <w:r w:rsidRPr="00A41F1E">
              <w:rPr>
                <w:szCs w:val="28"/>
              </w:rPr>
              <w:t>Обов’язково</w:t>
            </w:r>
          </w:p>
        </w:tc>
        <w:tc>
          <w:tcPr>
            <w:tcW w:w="2579" w:type="dxa"/>
            <w:vAlign w:val="center"/>
          </w:tcPr>
          <w:p w14:paraId="175ECCBE" w14:textId="4FB3C804" w:rsidR="005758D9" w:rsidRPr="0064655F" w:rsidRDefault="005758D9" w:rsidP="005758D9">
            <w:pPr>
              <w:jc w:val="center"/>
              <w:rPr>
                <w:b/>
                <w:bCs/>
                <w:szCs w:val="28"/>
              </w:rPr>
            </w:pPr>
            <w:r w:rsidRPr="0064655F">
              <w:rPr>
                <w:b/>
                <w:bCs/>
                <w:szCs w:val="28"/>
              </w:rPr>
              <w:t>20%</w:t>
            </w:r>
          </w:p>
        </w:tc>
      </w:tr>
      <w:tr w:rsidR="005758D9" w:rsidRPr="00A41F1E" w14:paraId="59413B83" w14:textId="77777777" w:rsidTr="00A41F1E">
        <w:tc>
          <w:tcPr>
            <w:tcW w:w="641" w:type="dxa"/>
            <w:vAlign w:val="center"/>
          </w:tcPr>
          <w:p w14:paraId="22282B56" w14:textId="77777777" w:rsidR="005758D9" w:rsidRPr="00A41F1E" w:rsidRDefault="005758D9" w:rsidP="005758D9">
            <w:pPr>
              <w:jc w:val="center"/>
              <w:rPr>
                <w:b/>
                <w:bCs/>
                <w:szCs w:val="28"/>
              </w:rPr>
            </w:pPr>
            <w:r w:rsidRPr="00A41F1E">
              <w:rPr>
                <w:b/>
                <w:bCs/>
                <w:szCs w:val="28"/>
              </w:rPr>
              <w:t>4</w:t>
            </w:r>
          </w:p>
        </w:tc>
        <w:tc>
          <w:tcPr>
            <w:tcW w:w="2908" w:type="dxa"/>
            <w:vAlign w:val="center"/>
          </w:tcPr>
          <w:p w14:paraId="7A1336FD" w14:textId="4FBE7F29" w:rsidR="005758D9" w:rsidRPr="00A41F1E" w:rsidRDefault="005758D9" w:rsidP="005758D9">
            <w:pPr>
              <w:rPr>
                <w:b/>
                <w:bCs/>
                <w:szCs w:val="28"/>
              </w:rPr>
            </w:pPr>
            <w:r w:rsidRPr="00A41F1E">
              <w:rPr>
                <w:szCs w:val="28"/>
              </w:rPr>
              <w:t>Командна участь у диспуті / групов</w:t>
            </w:r>
            <w:r>
              <w:rPr>
                <w:szCs w:val="28"/>
              </w:rPr>
              <w:t>ому</w:t>
            </w:r>
            <w:r w:rsidRPr="00A41F1E">
              <w:rPr>
                <w:szCs w:val="28"/>
              </w:rPr>
              <w:t xml:space="preserve"> </w:t>
            </w:r>
            <w:proofErr w:type="spellStart"/>
            <w:r w:rsidRPr="00A41F1E">
              <w:rPr>
                <w:szCs w:val="28"/>
              </w:rPr>
              <w:t>проєкт</w:t>
            </w:r>
            <w:r>
              <w:rPr>
                <w:szCs w:val="28"/>
              </w:rPr>
              <w:t>і</w:t>
            </w:r>
            <w:proofErr w:type="spellEnd"/>
            <w:r w:rsidRPr="00A41F1E">
              <w:rPr>
                <w:szCs w:val="28"/>
              </w:rPr>
              <w:t xml:space="preserve"> </w:t>
            </w:r>
          </w:p>
        </w:tc>
        <w:tc>
          <w:tcPr>
            <w:tcW w:w="3216" w:type="dxa"/>
            <w:vAlign w:val="center"/>
          </w:tcPr>
          <w:p w14:paraId="4E318351" w14:textId="77777777" w:rsidR="005758D9" w:rsidRPr="00A41F1E" w:rsidRDefault="005758D9" w:rsidP="005758D9">
            <w:pPr>
              <w:jc w:val="center"/>
              <w:rPr>
                <w:b/>
                <w:bCs/>
                <w:szCs w:val="28"/>
              </w:rPr>
            </w:pPr>
            <w:r w:rsidRPr="00A41F1E">
              <w:rPr>
                <w:szCs w:val="28"/>
              </w:rPr>
              <w:t>Обов’язково</w:t>
            </w:r>
          </w:p>
        </w:tc>
        <w:tc>
          <w:tcPr>
            <w:tcW w:w="2579" w:type="dxa"/>
            <w:vAlign w:val="center"/>
          </w:tcPr>
          <w:p w14:paraId="5C879A8F" w14:textId="76EDC61E" w:rsidR="005758D9" w:rsidRPr="0064655F" w:rsidRDefault="005758D9" w:rsidP="005758D9">
            <w:pPr>
              <w:jc w:val="center"/>
              <w:rPr>
                <w:b/>
                <w:bCs/>
                <w:szCs w:val="28"/>
              </w:rPr>
            </w:pPr>
            <w:r w:rsidRPr="0064655F">
              <w:rPr>
                <w:b/>
                <w:bCs/>
                <w:szCs w:val="28"/>
              </w:rPr>
              <w:t>5%</w:t>
            </w:r>
          </w:p>
        </w:tc>
      </w:tr>
      <w:tr w:rsidR="005758D9" w:rsidRPr="00A41F1E" w14:paraId="6EFAD043" w14:textId="77777777" w:rsidTr="00A41F1E">
        <w:tc>
          <w:tcPr>
            <w:tcW w:w="641" w:type="dxa"/>
            <w:vAlign w:val="center"/>
          </w:tcPr>
          <w:p w14:paraId="3694E915" w14:textId="77777777" w:rsidR="005758D9" w:rsidRPr="00A41F1E" w:rsidRDefault="005758D9" w:rsidP="005758D9">
            <w:pPr>
              <w:jc w:val="center"/>
              <w:rPr>
                <w:b/>
                <w:bCs/>
                <w:szCs w:val="28"/>
              </w:rPr>
            </w:pPr>
            <w:r w:rsidRPr="00A41F1E">
              <w:rPr>
                <w:b/>
                <w:bCs/>
                <w:szCs w:val="28"/>
              </w:rPr>
              <w:t>5</w:t>
            </w:r>
          </w:p>
        </w:tc>
        <w:tc>
          <w:tcPr>
            <w:tcW w:w="2908" w:type="dxa"/>
            <w:vAlign w:val="center"/>
          </w:tcPr>
          <w:p w14:paraId="09BE91F7" w14:textId="55F77E67" w:rsidR="005758D9" w:rsidRPr="00A41F1E" w:rsidRDefault="006F31E6" w:rsidP="005758D9">
            <w:pPr>
              <w:rPr>
                <w:b/>
                <w:bCs/>
                <w:szCs w:val="28"/>
              </w:rPr>
            </w:pPr>
            <w:r>
              <w:rPr>
                <w:szCs w:val="28"/>
              </w:rPr>
              <w:t>Навчальні та</w:t>
            </w:r>
            <w:r w:rsidR="005758D9" w:rsidRPr="00A41F1E">
              <w:rPr>
                <w:szCs w:val="28"/>
              </w:rPr>
              <w:t xml:space="preserve"> творчі завдання </w:t>
            </w:r>
          </w:p>
        </w:tc>
        <w:tc>
          <w:tcPr>
            <w:tcW w:w="3216" w:type="dxa"/>
            <w:vAlign w:val="center"/>
          </w:tcPr>
          <w:p w14:paraId="6EF26135" w14:textId="77777777" w:rsidR="005758D9" w:rsidRPr="00A41F1E" w:rsidRDefault="005758D9" w:rsidP="005758D9">
            <w:pPr>
              <w:jc w:val="center"/>
              <w:rPr>
                <w:szCs w:val="28"/>
              </w:rPr>
            </w:pPr>
            <w:r w:rsidRPr="00A41F1E">
              <w:rPr>
                <w:szCs w:val="28"/>
              </w:rPr>
              <w:t>Обов’язкові</w:t>
            </w:r>
          </w:p>
          <w:p w14:paraId="63881C19" w14:textId="1DEC71AC" w:rsidR="005758D9" w:rsidRPr="00A41F1E" w:rsidRDefault="00BC530B" w:rsidP="005758D9">
            <w:pPr>
              <w:jc w:val="center"/>
              <w:rPr>
                <w:b/>
                <w:bCs/>
                <w:szCs w:val="28"/>
              </w:rPr>
            </w:pPr>
            <w:r>
              <w:rPr>
                <w:szCs w:val="28"/>
              </w:rPr>
              <w:t xml:space="preserve">і </w:t>
            </w:r>
            <w:r w:rsidRPr="00A41F1E">
              <w:rPr>
                <w:szCs w:val="28"/>
              </w:rPr>
              <w:t xml:space="preserve">за </w:t>
            </w:r>
            <w:r w:rsidR="005758D9" w:rsidRPr="00A41F1E">
              <w:rPr>
                <w:szCs w:val="28"/>
              </w:rPr>
              <w:t>бажанням</w:t>
            </w:r>
          </w:p>
        </w:tc>
        <w:tc>
          <w:tcPr>
            <w:tcW w:w="2579" w:type="dxa"/>
            <w:vAlign w:val="center"/>
          </w:tcPr>
          <w:p w14:paraId="77AAD002" w14:textId="306C0173" w:rsidR="005758D9" w:rsidRPr="0064655F" w:rsidRDefault="005758D9" w:rsidP="005758D9">
            <w:pPr>
              <w:jc w:val="center"/>
              <w:rPr>
                <w:b/>
                <w:bCs/>
                <w:szCs w:val="28"/>
              </w:rPr>
            </w:pPr>
            <w:r w:rsidRPr="0064655F">
              <w:rPr>
                <w:b/>
                <w:bCs/>
                <w:szCs w:val="28"/>
              </w:rPr>
              <w:t>10%</w:t>
            </w:r>
          </w:p>
        </w:tc>
      </w:tr>
      <w:tr w:rsidR="00A41F1E" w:rsidRPr="00A41F1E" w14:paraId="32A9192B" w14:textId="77777777" w:rsidTr="00A41F1E">
        <w:trPr>
          <w:trHeight w:val="527"/>
        </w:trPr>
        <w:tc>
          <w:tcPr>
            <w:tcW w:w="641" w:type="dxa"/>
            <w:vAlign w:val="center"/>
          </w:tcPr>
          <w:p w14:paraId="27149E24" w14:textId="77777777" w:rsidR="00A41F1E" w:rsidRPr="00A41F1E" w:rsidRDefault="00A41F1E" w:rsidP="00A41F1E">
            <w:pPr>
              <w:jc w:val="center"/>
              <w:rPr>
                <w:b/>
                <w:bCs/>
                <w:szCs w:val="28"/>
              </w:rPr>
            </w:pPr>
            <w:r w:rsidRPr="00A41F1E">
              <w:rPr>
                <w:b/>
                <w:bCs/>
                <w:szCs w:val="28"/>
              </w:rPr>
              <w:t>9</w:t>
            </w:r>
          </w:p>
        </w:tc>
        <w:tc>
          <w:tcPr>
            <w:tcW w:w="2908" w:type="dxa"/>
            <w:vAlign w:val="center"/>
          </w:tcPr>
          <w:p w14:paraId="5D039209" w14:textId="77777777" w:rsidR="00A41F1E" w:rsidRPr="00A41F1E" w:rsidRDefault="00A41F1E" w:rsidP="00A41F1E">
            <w:pPr>
              <w:rPr>
                <w:bCs/>
                <w:szCs w:val="28"/>
              </w:rPr>
            </w:pPr>
            <w:r w:rsidRPr="00A41F1E">
              <w:rPr>
                <w:bCs/>
                <w:szCs w:val="28"/>
              </w:rPr>
              <w:t xml:space="preserve">Підготовка тез до наукової конференції (за проблематикою на стику філософії та </w:t>
            </w:r>
            <w:proofErr w:type="spellStart"/>
            <w:r w:rsidRPr="00A41F1E">
              <w:rPr>
                <w:bCs/>
                <w:szCs w:val="28"/>
              </w:rPr>
              <w:t>профес</w:t>
            </w:r>
            <w:proofErr w:type="spellEnd"/>
            <w:r w:rsidRPr="00A41F1E">
              <w:rPr>
                <w:bCs/>
                <w:szCs w:val="28"/>
              </w:rPr>
              <w:t>. тематики)</w:t>
            </w:r>
          </w:p>
        </w:tc>
        <w:tc>
          <w:tcPr>
            <w:tcW w:w="3216" w:type="dxa"/>
            <w:vAlign w:val="center"/>
          </w:tcPr>
          <w:p w14:paraId="6D063DA1" w14:textId="77777777" w:rsidR="00A41F1E" w:rsidRPr="00A41F1E" w:rsidRDefault="00A41F1E" w:rsidP="00A41F1E">
            <w:pPr>
              <w:jc w:val="center"/>
              <w:rPr>
                <w:b/>
                <w:bCs/>
                <w:szCs w:val="28"/>
              </w:rPr>
            </w:pPr>
            <w:r w:rsidRPr="00A41F1E">
              <w:rPr>
                <w:szCs w:val="28"/>
              </w:rPr>
              <w:t>За бажанням, при взаємодії з викладачем</w:t>
            </w:r>
          </w:p>
        </w:tc>
        <w:tc>
          <w:tcPr>
            <w:tcW w:w="2579" w:type="dxa"/>
            <w:vAlign w:val="center"/>
          </w:tcPr>
          <w:p w14:paraId="23774BF1" w14:textId="77777777" w:rsidR="00A41F1E" w:rsidRPr="0064655F" w:rsidRDefault="00A41F1E" w:rsidP="00A41F1E">
            <w:pPr>
              <w:jc w:val="center"/>
              <w:rPr>
                <w:szCs w:val="28"/>
              </w:rPr>
            </w:pPr>
            <w:r w:rsidRPr="0064655F">
              <w:rPr>
                <w:szCs w:val="28"/>
              </w:rPr>
              <w:t>до 10 балів</w:t>
            </w:r>
          </w:p>
        </w:tc>
      </w:tr>
      <w:tr w:rsidR="00A41F1E" w:rsidRPr="00A41F1E" w14:paraId="1822D213" w14:textId="77777777" w:rsidTr="00A41F1E">
        <w:tc>
          <w:tcPr>
            <w:tcW w:w="641" w:type="dxa"/>
            <w:vAlign w:val="center"/>
          </w:tcPr>
          <w:p w14:paraId="1C375E71" w14:textId="77777777" w:rsidR="00A41F1E" w:rsidRPr="00A41F1E" w:rsidRDefault="00A41F1E" w:rsidP="00A41F1E">
            <w:pPr>
              <w:jc w:val="center"/>
              <w:rPr>
                <w:b/>
                <w:bCs/>
                <w:szCs w:val="28"/>
              </w:rPr>
            </w:pPr>
            <w:r w:rsidRPr="00A41F1E">
              <w:rPr>
                <w:b/>
                <w:bCs/>
                <w:szCs w:val="28"/>
              </w:rPr>
              <w:t>10</w:t>
            </w:r>
          </w:p>
        </w:tc>
        <w:tc>
          <w:tcPr>
            <w:tcW w:w="2908" w:type="dxa"/>
            <w:vAlign w:val="center"/>
          </w:tcPr>
          <w:p w14:paraId="132EC409" w14:textId="77777777" w:rsidR="00A41F1E" w:rsidRPr="00A41F1E" w:rsidRDefault="00A41F1E" w:rsidP="00A41F1E">
            <w:pPr>
              <w:rPr>
                <w:bCs/>
                <w:szCs w:val="28"/>
              </w:rPr>
            </w:pPr>
            <w:r w:rsidRPr="00A41F1E">
              <w:rPr>
                <w:bCs/>
                <w:szCs w:val="28"/>
              </w:rPr>
              <w:t>Підсумковий тест / усний екзамен</w:t>
            </w:r>
          </w:p>
        </w:tc>
        <w:tc>
          <w:tcPr>
            <w:tcW w:w="3216" w:type="dxa"/>
            <w:vAlign w:val="center"/>
          </w:tcPr>
          <w:p w14:paraId="04233C7A" w14:textId="77777777" w:rsidR="00A41F1E" w:rsidRPr="00A41F1E" w:rsidRDefault="00A41F1E" w:rsidP="00A41F1E">
            <w:pPr>
              <w:jc w:val="center"/>
              <w:rPr>
                <w:b/>
                <w:bCs/>
                <w:szCs w:val="28"/>
              </w:rPr>
            </w:pPr>
            <w:r w:rsidRPr="00A41F1E">
              <w:rPr>
                <w:b/>
                <w:bCs/>
                <w:szCs w:val="28"/>
              </w:rPr>
              <w:t>Обов’язково</w:t>
            </w:r>
          </w:p>
        </w:tc>
        <w:tc>
          <w:tcPr>
            <w:tcW w:w="2579" w:type="dxa"/>
            <w:vAlign w:val="center"/>
          </w:tcPr>
          <w:p w14:paraId="56D3D86E" w14:textId="6C49CE1D" w:rsidR="00A41F1E" w:rsidRPr="0064655F" w:rsidRDefault="005758D9" w:rsidP="00A41F1E">
            <w:pPr>
              <w:jc w:val="center"/>
              <w:rPr>
                <w:b/>
                <w:bCs/>
                <w:szCs w:val="28"/>
              </w:rPr>
            </w:pPr>
            <w:r w:rsidRPr="0064655F">
              <w:rPr>
                <w:b/>
                <w:bCs/>
                <w:szCs w:val="28"/>
              </w:rPr>
              <w:t>4</w:t>
            </w:r>
            <w:r w:rsidR="00A41F1E" w:rsidRPr="0064655F">
              <w:rPr>
                <w:b/>
                <w:bCs/>
                <w:szCs w:val="28"/>
              </w:rPr>
              <w:t xml:space="preserve">0% </w:t>
            </w:r>
          </w:p>
        </w:tc>
      </w:tr>
      <w:bookmarkEnd w:id="4"/>
    </w:tbl>
    <w:p w14:paraId="0AE1DBC7" w14:textId="77777777" w:rsidR="00A41F1E" w:rsidRPr="00A41F1E" w:rsidRDefault="00A41F1E" w:rsidP="00A41F1E">
      <w:pPr>
        <w:ind w:left="142" w:firstLine="567"/>
        <w:rPr>
          <w:b/>
          <w:szCs w:val="28"/>
        </w:rPr>
      </w:pPr>
    </w:p>
    <w:p w14:paraId="15B90F9A" w14:textId="77777777" w:rsidR="00A41F1E" w:rsidRPr="00A41F1E" w:rsidRDefault="00A41F1E" w:rsidP="00A41F1E">
      <w:pPr>
        <w:ind w:left="142" w:firstLine="425"/>
        <w:jc w:val="center"/>
        <w:rPr>
          <w:b/>
          <w:szCs w:val="28"/>
        </w:rPr>
      </w:pPr>
      <w:r w:rsidRPr="00A41F1E">
        <w:rPr>
          <w:b/>
          <w:szCs w:val="28"/>
        </w:rPr>
        <w:t>Розподіл балів, які отримують студенти</w:t>
      </w:r>
    </w:p>
    <w:p w14:paraId="77984429" w14:textId="77777777" w:rsidR="00A41F1E" w:rsidRPr="00A41F1E" w:rsidRDefault="00A41F1E" w:rsidP="00A41F1E">
      <w:pPr>
        <w:ind w:left="142" w:firstLine="425"/>
        <w:jc w:val="center"/>
        <w:rPr>
          <w:b/>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851"/>
        <w:gridCol w:w="850"/>
        <w:gridCol w:w="851"/>
        <w:gridCol w:w="992"/>
        <w:gridCol w:w="992"/>
        <w:gridCol w:w="1134"/>
        <w:gridCol w:w="1418"/>
        <w:gridCol w:w="1559"/>
      </w:tblGrid>
      <w:tr w:rsidR="00A41F1E" w:rsidRPr="00A41F1E" w14:paraId="31B08629" w14:textId="77777777" w:rsidTr="00A41F1E">
        <w:trPr>
          <w:trHeight w:val="427"/>
        </w:trPr>
        <w:tc>
          <w:tcPr>
            <w:tcW w:w="6374" w:type="dxa"/>
            <w:gridSpan w:val="7"/>
          </w:tcPr>
          <w:p w14:paraId="277BC218" w14:textId="77777777" w:rsidR="00A41F1E" w:rsidRPr="00A41F1E" w:rsidRDefault="00A41F1E" w:rsidP="00A41F1E">
            <w:pPr>
              <w:jc w:val="center"/>
              <w:rPr>
                <w:b/>
                <w:bCs/>
                <w:color w:val="000000"/>
                <w:kern w:val="24"/>
              </w:rPr>
            </w:pPr>
            <w:r w:rsidRPr="00A41F1E">
              <w:rPr>
                <w:color w:val="000000"/>
                <w:kern w:val="24"/>
              </w:rPr>
              <w:t>Поточне оцінювання (</w:t>
            </w:r>
            <w:r w:rsidRPr="00A41F1E">
              <w:rPr>
                <w:i/>
                <w:iCs/>
                <w:color w:val="000000"/>
                <w:kern w:val="24"/>
              </w:rPr>
              <w:t>аудиторна та самостійна робота</w:t>
            </w:r>
            <w:r w:rsidRPr="00A41F1E">
              <w:rPr>
                <w:color w:val="000000"/>
                <w:kern w:val="24"/>
              </w:rPr>
              <w:t>)</w:t>
            </w:r>
          </w:p>
        </w:tc>
        <w:tc>
          <w:tcPr>
            <w:tcW w:w="1418" w:type="dxa"/>
            <w:vMerge w:val="restart"/>
          </w:tcPr>
          <w:p w14:paraId="51D1ED75" w14:textId="77777777" w:rsidR="00A41F1E" w:rsidRPr="005F0930" w:rsidRDefault="00A41F1E" w:rsidP="00A41F1E">
            <w:pPr>
              <w:jc w:val="center"/>
              <w:rPr>
                <w:color w:val="000000"/>
                <w:kern w:val="24"/>
                <w:szCs w:val="22"/>
              </w:rPr>
            </w:pPr>
          </w:p>
          <w:p w14:paraId="7D8F7A11" w14:textId="77777777" w:rsidR="00A41F1E" w:rsidRPr="005F0930" w:rsidRDefault="00A41F1E" w:rsidP="00A41F1E">
            <w:pPr>
              <w:jc w:val="center"/>
              <w:rPr>
                <w:b/>
                <w:bCs/>
                <w:color w:val="000000"/>
                <w:kern w:val="24"/>
                <w:szCs w:val="22"/>
              </w:rPr>
            </w:pPr>
            <w:r w:rsidRPr="005F0930">
              <w:rPr>
                <w:color w:val="000000"/>
                <w:kern w:val="24"/>
                <w:szCs w:val="22"/>
              </w:rPr>
              <w:t xml:space="preserve">Кількість балів за </w:t>
            </w:r>
            <w:r w:rsidRPr="005F0930">
              <w:rPr>
                <w:b/>
                <w:color w:val="000000"/>
                <w:kern w:val="24"/>
                <w:szCs w:val="22"/>
              </w:rPr>
              <w:t>екзамен</w:t>
            </w:r>
          </w:p>
        </w:tc>
        <w:tc>
          <w:tcPr>
            <w:tcW w:w="1559" w:type="dxa"/>
            <w:vMerge w:val="restart"/>
          </w:tcPr>
          <w:p w14:paraId="044AD2D8" w14:textId="77777777" w:rsidR="00A41F1E" w:rsidRPr="00A41F1E" w:rsidRDefault="00A41F1E" w:rsidP="00A41F1E">
            <w:pPr>
              <w:jc w:val="center"/>
              <w:rPr>
                <w:color w:val="000000"/>
                <w:kern w:val="24"/>
                <w:szCs w:val="22"/>
              </w:rPr>
            </w:pPr>
          </w:p>
          <w:p w14:paraId="458754E7" w14:textId="77777777" w:rsidR="00A41F1E" w:rsidRPr="00A41F1E" w:rsidRDefault="00A41F1E" w:rsidP="00A41F1E">
            <w:pPr>
              <w:jc w:val="center"/>
              <w:rPr>
                <w:szCs w:val="22"/>
              </w:rPr>
            </w:pPr>
            <w:r w:rsidRPr="00A41F1E">
              <w:rPr>
                <w:color w:val="000000"/>
                <w:kern w:val="24"/>
                <w:szCs w:val="22"/>
              </w:rPr>
              <w:t xml:space="preserve">Сумарна </w:t>
            </w:r>
          </w:p>
          <w:p w14:paraId="73D0F0BD" w14:textId="77777777" w:rsidR="00A41F1E" w:rsidRPr="00A41F1E" w:rsidRDefault="00A41F1E" w:rsidP="00A41F1E">
            <w:pPr>
              <w:jc w:val="center"/>
              <w:rPr>
                <w:b/>
                <w:bCs/>
                <w:color w:val="000000"/>
                <w:kern w:val="24"/>
                <w:szCs w:val="22"/>
              </w:rPr>
            </w:pPr>
            <w:r w:rsidRPr="00A41F1E">
              <w:rPr>
                <w:color w:val="000000"/>
                <w:kern w:val="24"/>
                <w:szCs w:val="22"/>
              </w:rPr>
              <w:t>кількість балів</w:t>
            </w:r>
            <w:r w:rsidRPr="00A41F1E">
              <w:rPr>
                <w:b/>
                <w:bCs/>
                <w:color w:val="000000"/>
                <w:kern w:val="24"/>
                <w:szCs w:val="22"/>
              </w:rPr>
              <w:t xml:space="preserve"> </w:t>
            </w:r>
          </w:p>
        </w:tc>
      </w:tr>
      <w:tr w:rsidR="00A41F1E" w:rsidRPr="00A41F1E" w14:paraId="1B13954F" w14:textId="77777777" w:rsidTr="00A41F1E">
        <w:trPr>
          <w:trHeight w:val="710"/>
        </w:trPr>
        <w:tc>
          <w:tcPr>
            <w:tcW w:w="3256" w:type="dxa"/>
            <w:gridSpan w:val="4"/>
          </w:tcPr>
          <w:p w14:paraId="5C17A457" w14:textId="77777777" w:rsidR="00A41F1E" w:rsidRPr="00A41F1E" w:rsidRDefault="00A41F1E" w:rsidP="00A41F1E">
            <w:pPr>
              <w:jc w:val="center"/>
              <w:rPr>
                <w:color w:val="000000"/>
                <w:kern w:val="24"/>
              </w:rPr>
            </w:pPr>
            <w:r w:rsidRPr="00A41F1E">
              <w:rPr>
                <w:color w:val="000000"/>
                <w:kern w:val="24"/>
              </w:rPr>
              <w:t>Змістовий модуль 1</w:t>
            </w:r>
          </w:p>
          <w:p w14:paraId="12088875" w14:textId="77777777" w:rsidR="00A41F1E" w:rsidRPr="00A41F1E" w:rsidRDefault="00A41F1E" w:rsidP="00A41F1E">
            <w:pPr>
              <w:jc w:val="center"/>
              <w:rPr>
                <w:b/>
                <w:bCs/>
                <w:color w:val="000000"/>
                <w:kern w:val="24"/>
              </w:rPr>
            </w:pPr>
            <w:r w:rsidRPr="00A41F1E">
              <w:rPr>
                <w:color w:val="000000"/>
                <w:kern w:val="24"/>
              </w:rPr>
              <w:t>(33 бали)</w:t>
            </w:r>
          </w:p>
        </w:tc>
        <w:tc>
          <w:tcPr>
            <w:tcW w:w="3118" w:type="dxa"/>
            <w:gridSpan w:val="3"/>
          </w:tcPr>
          <w:p w14:paraId="6C67A4BA" w14:textId="77777777" w:rsidR="00A41F1E" w:rsidRPr="00A41F1E" w:rsidRDefault="00A41F1E" w:rsidP="00A41F1E">
            <w:pPr>
              <w:jc w:val="center"/>
              <w:rPr>
                <w:color w:val="000000"/>
                <w:kern w:val="24"/>
              </w:rPr>
            </w:pPr>
            <w:r w:rsidRPr="00A41F1E">
              <w:rPr>
                <w:color w:val="000000"/>
                <w:kern w:val="24"/>
              </w:rPr>
              <w:t xml:space="preserve">Змістовий </w:t>
            </w:r>
            <w:r w:rsidRPr="00A41F1E">
              <w:t xml:space="preserve"> </w:t>
            </w:r>
            <w:r w:rsidRPr="00A41F1E">
              <w:rPr>
                <w:color w:val="000000"/>
                <w:kern w:val="24"/>
              </w:rPr>
              <w:t>модуль 2</w:t>
            </w:r>
          </w:p>
          <w:p w14:paraId="5F276490" w14:textId="77777777" w:rsidR="00A41F1E" w:rsidRPr="00A41F1E" w:rsidRDefault="00A41F1E" w:rsidP="00A41F1E">
            <w:pPr>
              <w:jc w:val="center"/>
              <w:rPr>
                <w:b/>
                <w:bCs/>
                <w:color w:val="000000"/>
                <w:kern w:val="24"/>
              </w:rPr>
            </w:pPr>
            <w:r w:rsidRPr="00A41F1E">
              <w:rPr>
                <w:color w:val="000000"/>
                <w:kern w:val="24"/>
              </w:rPr>
              <w:t>(27 балів)</w:t>
            </w:r>
          </w:p>
        </w:tc>
        <w:tc>
          <w:tcPr>
            <w:tcW w:w="1418" w:type="dxa"/>
            <w:vMerge/>
          </w:tcPr>
          <w:p w14:paraId="0549BEDC" w14:textId="77777777" w:rsidR="00A41F1E" w:rsidRPr="005F0930" w:rsidRDefault="00A41F1E" w:rsidP="00A41F1E">
            <w:pPr>
              <w:jc w:val="center"/>
              <w:rPr>
                <w:b/>
                <w:bCs/>
                <w:color w:val="000000"/>
                <w:kern w:val="24"/>
              </w:rPr>
            </w:pPr>
          </w:p>
        </w:tc>
        <w:tc>
          <w:tcPr>
            <w:tcW w:w="1559" w:type="dxa"/>
            <w:vMerge/>
          </w:tcPr>
          <w:p w14:paraId="792BA987" w14:textId="77777777" w:rsidR="00A41F1E" w:rsidRPr="00A41F1E" w:rsidRDefault="00A41F1E" w:rsidP="00A41F1E">
            <w:pPr>
              <w:jc w:val="center"/>
              <w:rPr>
                <w:b/>
                <w:bCs/>
                <w:color w:val="000000"/>
                <w:kern w:val="24"/>
              </w:rPr>
            </w:pPr>
          </w:p>
        </w:tc>
      </w:tr>
      <w:tr w:rsidR="00A41F1E" w:rsidRPr="00A41F1E" w14:paraId="7B26DA43" w14:textId="77777777" w:rsidTr="00A41F1E">
        <w:trPr>
          <w:trHeight w:val="845"/>
        </w:trPr>
        <w:tc>
          <w:tcPr>
            <w:tcW w:w="704" w:type="dxa"/>
          </w:tcPr>
          <w:p w14:paraId="5953B584" w14:textId="77777777" w:rsidR="00A41F1E" w:rsidRPr="00A41F1E" w:rsidRDefault="00A41F1E" w:rsidP="00A41F1E">
            <w:pPr>
              <w:jc w:val="center"/>
              <w:rPr>
                <w:bCs/>
                <w:color w:val="000000"/>
                <w:kern w:val="24"/>
              </w:rPr>
            </w:pPr>
          </w:p>
          <w:p w14:paraId="7B675D2B" w14:textId="77777777" w:rsidR="00A41F1E" w:rsidRPr="00A41F1E" w:rsidRDefault="00A41F1E" w:rsidP="00A41F1E">
            <w:pPr>
              <w:jc w:val="center"/>
              <w:rPr>
                <w:bCs/>
                <w:color w:val="000000"/>
                <w:kern w:val="24"/>
              </w:rPr>
            </w:pPr>
            <w:r w:rsidRPr="00A41F1E">
              <w:rPr>
                <w:bCs/>
                <w:color w:val="000000"/>
                <w:kern w:val="24"/>
              </w:rPr>
              <w:t>Т1</w:t>
            </w:r>
          </w:p>
        </w:tc>
        <w:tc>
          <w:tcPr>
            <w:tcW w:w="851" w:type="dxa"/>
          </w:tcPr>
          <w:p w14:paraId="476E411E" w14:textId="77777777" w:rsidR="00A41F1E" w:rsidRPr="00A41F1E" w:rsidRDefault="00A41F1E" w:rsidP="00A41F1E">
            <w:pPr>
              <w:jc w:val="center"/>
              <w:rPr>
                <w:bCs/>
                <w:color w:val="000000"/>
                <w:kern w:val="24"/>
              </w:rPr>
            </w:pPr>
          </w:p>
          <w:p w14:paraId="6BC4F789" w14:textId="77777777" w:rsidR="00A41F1E" w:rsidRPr="00A41F1E" w:rsidRDefault="00A41F1E" w:rsidP="00A41F1E">
            <w:pPr>
              <w:jc w:val="center"/>
              <w:rPr>
                <w:bCs/>
                <w:color w:val="000000"/>
                <w:kern w:val="24"/>
              </w:rPr>
            </w:pPr>
            <w:r w:rsidRPr="00A41F1E">
              <w:rPr>
                <w:bCs/>
                <w:color w:val="000000"/>
                <w:kern w:val="24"/>
              </w:rPr>
              <w:t>Т2</w:t>
            </w:r>
          </w:p>
        </w:tc>
        <w:tc>
          <w:tcPr>
            <w:tcW w:w="850" w:type="dxa"/>
          </w:tcPr>
          <w:p w14:paraId="7E59223A" w14:textId="77777777" w:rsidR="00A41F1E" w:rsidRPr="00A41F1E" w:rsidRDefault="00A41F1E" w:rsidP="00A41F1E">
            <w:pPr>
              <w:jc w:val="center"/>
              <w:rPr>
                <w:bCs/>
                <w:color w:val="000000"/>
                <w:kern w:val="24"/>
              </w:rPr>
            </w:pPr>
          </w:p>
          <w:p w14:paraId="3C82F4CB" w14:textId="77777777" w:rsidR="00A41F1E" w:rsidRPr="00A41F1E" w:rsidRDefault="00A41F1E" w:rsidP="00A41F1E">
            <w:pPr>
              <w:jc w:val="center"/>
              <w:rPr>
                <w:bCs/>
                <w:color w:val="000000"/>
                <w:kern w:val="24"/>
              </w:rPr>
            </w:pPr>
            <w:r w:rsidRPr="00A41F1E">
              <w:rPr>
                <w:bCs/>
                <w:color w:val="000000"/>
                <w:kern w:val="24"/>
              </w:rPr>
              <w:t>Т3</w:t>
            </w:r>
          </w:p>
        </w:tc>
        <w:tc>
          <w:tcPr>
            <w:tcW w:w="851" w:type="dxa"/>
          </w:tcPr>
          <w:p w14:paraId="06F5F4FA" w14:textId="77777777" w:rsidR="00A41F1E" w:rsidRPr="00A41F1E" w:rsidRDefault="00A41F1E" w:rsidP="00A41F1E">
            <w:pPr>
              <w:jc w:val="center"/>
              <w:rPr>
                <w:bCs/>
                <w:color w:val="000000"/>
                <w:kern w:val="24"/>
              </w:rPr>
            </w:pPr>
          </w:p>
          <w:p w14:paraId="24C3DD82" w14:textId="77777777" w:rsidR="00A41F1E" w:rsidRPr="00A41F1E" w:rsidRDefault="00A41F1E" w:rsidP="00A41F1E">
            <w:pPr>
              <w:jc w:val="center"/>
              <w:rPr>
                <w:bCs/>
                <w:color w:val="000000"/>
                <w:kern w:val="24"/>
              </w:rPr>
            </w:pPr>
            <w:r w:rsidRPr="00A41F1E">
              <w:rPr>
                <w:bCs/>
                <w:color w:val="000000"/>
                <w:kern w:val="24"/>
              </w:rPr>
              <w:t>Т4</w:t>
            </w:r>
          </w:p>
        </w:tc>
        <w:tc>
          <w:tcPr>
            <w:tcW w:w="992" w:type="dxa"/>
          </w:tcPr>
          <w:p w14:paraId="09159108" w14:textId="77777777" w:rsidR="00A41F1E" w:rsidRPr="00A41F1E" w:rsidRDefault="00A41F1E" w:rsidP="00A41F1E">
            <w:pPr>
              <w:jc w:val="center"/>
              <w:rPr>
                <w:bCs/>
                <w:color w:val="000000"/>
                <w:kern w:val="24"/>
              </w:rPr>
            </w:pPr>
          </w:p>
          <w:p w14:paraId="1B699A5A" w14:textId="77777777" w:rsidR="00A41F1E" w:rsidRPr="00A41F1E" w:rsidRDefault="00A41F1E" w:rsidP="00A41F1E">
            <w:pPr>
              <w:jc w:val="center"/>
              <w:rPr>
                <w:bCs/>
                <w:color w:val="000000"/>
                <w:kern w:val="24"/>
              </w:rPr>
            </w:pPr>
            <w:r w:rsidRPr="00A41F1E">
              <w:rPr>
                <w:bCs/>
                <w:color w:val="000000"/>
                <w:kern w:val="24"/>
              </w:rPr>
              <w:t>Т5</w:t>
            </w:r>
          </w:p>
        </w:tc>
        <w:tc>
          <w:tcPr>
            <w:tcW w:w="992" w:type="dxa"/>
          </w:tcPr>
          <w:p w14:paraId="3D533C3F" w14:textId="77777777" w:rsidR="00A41F1E" w:rsidRPr="00A41F1E" w:rsidRDefault="00A41F1E" w:rsidP="00A41F1E">
            <w:pPr>
              <w:jc w:val="center"/>
              <w:rPr>
                <w:bCs/>
                <w:color w:val="000000"/>
                <w:kern w:val="24"/>
              </w:rPr>
            </w:pPr>
          </w:p>
          <w:p w14:paraId="3D3B16A7" w14:textId="77777777" w:rsidR="00A41F1E" w:rsidRPr="00A41F1E" w:rsidRDefault="00A41F1E" w:rsidP="00A41F1E">
            <w:pPr>
              <w:jc w:val="center"/>
              <w:rPr>
                <w:bCs/>
                <w:color w:val="000000"/>
                <w:kern w:val="24"/>
              </w:rPr>
            </w:pPr>
            <w:r w:rsidRPr="00A41F1E">
              <w:rPr>
                <w:bCs/>
                <w:color w:val="000000"/>
                <w:kern w:val="24"/>
              </w:rPr>
              <w:t>Т6</w:t>
            </w:r>
          </w:p>
        </w:tc>
        <w:tc>
          <w:tcPr>
            <w:tcW w:w="1134" w:type="dxa"/>
          </w:tcPr>
          <w:p w14:paraId="1EE0CF60" w14:textId="77777777" w:rsidR="00A41F1E" w:rsidRPr="00A41F1E" w:rsidRDefault="00A41F1E" w:rsidP="00A41F1E">
            <w:pPr>
              <w:jc w:val="center"/>
              <w:rPr>
                <w:bCs/>
                <w:color w:val="000000"/>
                <w:kern w:val="24"/>
              </w:rPr>
            </w:pPr>
          </w:p>
          <w:p w14:paraId="31804D06" w14:textId="77777777" w:rsidR="00A41F1E" w:rsidRPr="00A41F1E" w:rsidRDefault="00A41F1E" w:rsidP="00A41F1E">
            <w:pPr>
              <w:jc w:val="center"/>
              <w:rPr>
                <w:bCs/>
                <w:color w:val="000000"/>
                <w:kern w:val="24"/>
              </w:rPr>
            </w:pPr>
            <w:r w:rsidRPr="00A41F1E">
              <w:rPr>
                <w:bCs/>
                <w:color w:val="000000"/>
                <w:kern w:val="24"/>
              </w:rPr>
              <w:t>Т7</w:t>
            </w:r>
          </w:p>
        </w:tc>
        <w:tc>
          <w:tcPr>
            <w:tcW w:w="1418" w:type="dxa"/>
            <w:vMerge w:val="restart"/>
          </w:tcPr>
          <w:p w14:paraId="2217AD08" w14:textId="77777777" w:rsidR="00A41F1E" w:rsidRPr="005F0930" w:rsidRDefault="00A41F1E" w:rsidP="00A41F1E">
            <w:pPr>
              <w:jc w:val="center"/>
              <w:rPr>
                <w:color w:val="000000"/>
                <w:kern w:val="24"/>
              </w:rPr>
            </w:pPr>
          </w:p>
          <w:p w14:paraId="0155DB2F" w14:textId="77777777" w:rsidR="00A41F1E" w:rsidRPr="005F0930" w:rsidRDefault="00A41F1E" w:rsidP="00A41F1E">
            <w:pPr>
              <w:jc w:val="center"/>
              <w:rPr>
                <w:color w:val="000000"/>
                <w:kern w:val="24"/>
              </w:rPr>
            </w:pPr>
          </w:p>
          <w:p w14:paraId="55C6544B" w14:textId="77777777" w:rsidR="00A41F1E" w:rsidRPr="005F0930" w:rsidRDefault="00A41F1E" w:rsidP="00A41F1E">
            <w:pPr>
              <w:jc w:val="center"/>
              <w:rPr>
                <w:color w:val="000000"/>
                <w:kern w:val="24"/>
              </w:rPr>
            </w:pPr>
          </w:p>
          <w:p w14:paraId="349CA042" w14:textId="54B72634" w:rsidR="00A41F1E" w:rsidRPr="005F0930" w:rsidRDefault="004528C1" w:rsidP="00A41F1E">
            <w:pPr>
              <w:jc w:val="center"/>
              <w:rPr>
                <w:bCs/>
                <w:color w:val="000000"/>
                <w:kern w:val="24"/>
              </w:rPr>
            </w:pPr>
            <w:r w:rsidRPr="005F0930">
              <w:rPr>
                <w:color w:val="000000"/>
                <w:kern w:val="24"/>
              </w:rPr>
              <w:t>4</w:t>
            </w:r>
            <w:r w:rsidR="00A41F1E" w:rsidRPr="005F0930">
              <w:rPr>
                <w:color w:val="000000"/>
                <w:kern w:val="24"/>
              </w:rPr>
              <w:t>0</w:t>
            </w:r>
          </w:p>
        </w:tc>
        <w:tc>
          <w:tcPr>
            <w:tcW w:w="1559" w:type="dxa"/>
            <w:vMerge w:val="restart"/>
          </w:tcPr>
          <w:p w14:paraId="77BCCF34" w14:textId="77777777" w:rsidR="00A41F1E" w:rsidRPr="00A41F1E" w:rsidRDefault="00A41F1E" w:rsidP="00A41F1E">
            <w:pPr>
              <w:jc w:val="center"/>
              <w:rPr>
                <w:color w:val="000000"/>
                <w:kern w:val="24"/>
              </w:rPr>
            </w:pPr>
          </w:p>
          <w:p w14:paraId="2165E5D2" w14:textId="77777777" w:rsidR="00A41F1E" w:rsidRPr="00A41F1E" w:rsidRDefault="00A41F1E" w:rsidP="00A41F1E">
            <w:pPr>
              <w:jc w:val="center"/>
              <w:rPr>
                <w:color w:val="000000"/>
                <w:kern w:val="24"/>
              </w:rPr>
            </w:pPr>
          </w:p>
          <w:p w14:paraId="5D2E5A5E" w14:textId="77777777" w:rsidR="00A41F1E" w:rsidRPr="00A41F1E" w:rsidRDefault="00A41F1E" w:rsidP="00A41F1E">
            <w:pPr>
              <w:jc w:val="center"/>
              <w:rPr>
                <w:color w:val="000000"/>
                <w:kern w:val="24"/>
              </w:rPr>
            </w:pPr>
          </w:p>
          <w:p w14:paraId="564DA103" w14:textId="77777777" w:rsidR="00A41F1E" w:rsidRPr="00A41F1E" w:rsidRDefault="00A41F1E" w:rsidP="00A41F1E">
            <w:pPr>
              <w:jc w:val="center"/>
              <w:rPr>
                <w:bCs/>
                <w:color w:val="000000"/>
                <w:kern w:val="24"/>
              </w:rPr>
            </w:pPr>
            <w:r w:rsidRPr="00A41F1E">
              <w:rPr>
                <w:color w:val="000000"/>
                <w:kern w:val="24"/>
              </w:rPr>
              <w:t>100</w:t>
            </w:r>
          </w:p>
        </w:tc>
      </w:tr>
      <w:tr w:rsidR="00A41F1E" w:rsidRPr="00A41F1E" w14:paraId="6949ED11" w14:textId="77777777" w:rsidTr="00A41F1E">
        <w:trPr>
          <w:trHeight w:val="399"/>
        </w:trPr>
        <w:tc>
          <w:tcPr>
            <w:tcW w:w="704" w:type="dxa"/>
          </w:tcPr>
          <w:p w14:paraId="1C9024F1" w14:textId="1AFFF1E3" w:rsidR="00A41F1E" w:rsidRPr="00A41F1E" w:rsidRDefault="004528C1" w:rsidP="00A41F1E">
            <w:pPr>
              <w:jc w:val="center"/>
              <w:rPr>
                <w:bCs/>
                <w:color w:val="000000"/>
                <w:kern w:val="24"/>
              </w:rPr>
            </w:pPr>
            <w:r>
              <w:rPr>
                <w:bCs/>
                <w:color w:val="000000"/>
                <w:kern w:val="24"/>
              </w:rPr>
              <w:t>8</w:t>
            </w:r>
          </w:p>
        </w:tc>
        <w:tc>
          <w:tcPr>
            <w:tcW w:w="851" w:type="dxa"/>
          </w:tcPr>
          <w:p w14:paraId="60E5FAE7" w14:textId="63372C12" w:rsidR="00A41F1E" w:rsidRPr="00A41F1E" w:rsidRDefault="004528C1" w:rsidP="00A41F1E">
            <w:pPr>
              <w:jc w:val="center"/>
              <w:rPr>
                <w:bCs/>
                <w:color w:val="000000"/>
                <w:kern w:val="24"/>
              </w:rPr>
            </w:pPr>
            <w:r>
              <w:rPr>
                <w:bCs/>
                <w:color w:val="000000"/>
                <w:kern w:val="24"/>
              </w:rPr>
              <w:t>8</w:t>
            </w:r>
          </w:p>
        </w:tc>
        <w:tc>
          <w:tcPr>
            <w:tcW w:w="850" w:type="dxa"/>
          </w:tcPr>
          <w:p w14:paraId="71D76973" w14:textId="33D4B0EE" w:rsidR="00A41F1E" w:rsidRPr="00A41F1E" w:rsidRDefault="005758D9" w:rsidP="00A41F1E">
            <w:pPr>
              <w:jc w:val="center"/>
              <w:rPr>
                <w:bCs/>
                <w:color w:val="000000"/>
                <w:kern w:val="24"/>
              </w:rPr>
            </w:pPr>
            <w:r>
              <w:rPr>
                <w:bCs/>
                <w:color w:val="000000"/>
                <w:kern w:val="24"/>
              </w:rPr>
              <w:t>9</w:t>
            </w:r>
          </w:p>
        </w:tc>
        <w:tc>
          <w:tcPr>
            <w:tcW w:w="851" w:type="dxa"/>
          </w:tcPr>
          <w:p w14:paraId="6FF55271" w14:textId="78CE8C5E" w:rsidR="00A41F1E" w:rsidRPr="00A41F1E" w:rsidRDefault="004528C1" w:rsidP="00A41F1E">
            <w:pPr>
              <w:jc w:val="center"/>
              <w:rPr>
                <w:bCs/>
                <w:color w:val="000000"/>
                <w:kern w:val="24"/>
              </w:rPr>
            </w:pPr>
            <w:r>
              <w:rPr>
                <w:bCs/>
                <w:color w:val="000000"/>
                <w:kern w:val="24"/>
              </w:rPr>
              <w:t>9</w:t>
            </w:r>
          </w:p>
        </w:tc>
        <w:tc>
          <w:tcPr>
            <w:tcW w:w="992" w:type="dxa"/>
          </w:tcPr>
          <w:p w14:paraId="3168A805" w14:textId="34CEBBB6" w:rsidR="00A41F1E" w:rsidRPr="00A41F1E" w:rsidRDefault="005758D9" w:rsidP="00A41F1E">
            <w:pPr>
              <w:jc w:val="center"/>
              <w:rPr>
                <w:bCs/>
                <w:color w:val="000000"/>
                <w:kern w:val="24"/>
              </w:rPr>
            </w:pPr>
            <w:r>
              <w:rPr>
                <w:bCs/>
                <w:color w:val="000000"/>
                <w:kern w:val="24"/>
              </w:rPr>
              <w:t>9</w:t>
            </w:r>
          </w:p>
        </w:tc>
        <w:tc>
          <w:tcPr>
            <w:tcW w:w="992" w:type="dxa"/>
          </w:tcPr>
          <w:p w14:paraId="1702A21C" w14:textId="04B6B89C" w:rsidR="00A41F1E" w:rsidRPr="00A41F1E" w:rsidRDefault="005758D9" w:rsidP="00A41F1E">
            <w:pPr>
              <w:jc w:val="center"/>
              <w:rPr>
                <w:bCs/>
                <w:color w:val="000000"/>
                <w:kern w:val="24"/>
              </w:rPr>
            </w:pPr>
            <w:r>
              <w:rPr>
                <w:bCs/>
                <w:color w:val="000000"/>
                <w:kern w:val="24"/>
              </w:rPr>
              <w:t>9</w:t>
            </w:r>
          </w:p>
        </w:tc>
        <w:tc>
          <w:tcPr>
            <w:tcW w:w="1134" w:type="dxa"/>
          </w:tcPr>
          <w:p w14:paraId="5B11BAED" w14:textId="3318439E" w:rsidR="00A41F1E" w:rsidRPr="00A41F1E" w:rsidRDefault="005758D9" w:rsidP="00A41F1E">
            <w:pPr>
              <w:jc w:val="center"/>
              <w:rPr>
                <w:bCs/>
                <w:color w:val="000000"/>
                <w:kern w:val="24"/>
              </w:rPr>
            </w:pPr>
            <w:r>
              <w:rPr>
                <w:bCs/>
                <w:color w:val="000000"/>
                <w:kern w:val="24"/>
              </w:rPr>
              <w:t>8</w:t>
            </w:r>
          </w:p>
        </w:tc>
        <w:tc>
          <w:tcPr>
            <w:tcW w:w="1418" w:type="dxa"/>
            <w:vMerge/>
          </w:tcPr>
          <w:p w14:paraId="523CFD20" w14:textId="77777777" w:rsidR="00A41F1E" w:rsidRPr="00A41F1E" w:rsidRDefault="00A41F1E" w:rsidP="00A41F1E">
            <w:pPr>
              <w:jc w:val="center"/>
              <w:rPr>
                <w:bCs/>
                <w:color w:val="000000"/>
                <w:kern w:val="24"/>
              </w:rPr>
            </w:pPr>
          </w:p>
        </w:tc>
        <w:tc>
          <w:tcPr>
            <w:tcW w:w="1559" w:type="dxa"/>
            <w:vMerge/>
          </w:tcPr>
          <w:p w14:paraId="08C7851A" w14:textId="77777777" w:rsidR="00A41F1E" w:rsidRPr="00A41F1E" w:rsidRDefault="00A41F1E" w:rsidP="00A41F1E">
            <w:pPr>
              <w:jc w:val="center"/>
              <w:rPr>
                <w:bCs/>
                <w:color w:val="000000"/>
                <w:kern w:val="24"/>
              </w:rPr>
            </w:pPr>
          </w:p>
        </w:tc>
      </w:tr>
    </w:tbl>
    <w:p w14:paraId="54188EF9" w14:textId="77777777" w:rsidR="00A41F1E" w:rsidRPr="00A41F1E" w:rsidRDefault="00A41F1E" w:rsidP="00A41F1E">
      <w:pPr>
        <w:ind w:firstLine="600"/>
      </w:pPr>
      <w:r w:rsidRPr="00A41F1E">
        <w:t>Т1, Т2 ... Т7 – теми змістових модулів.</w:t>
      </w:r>
    </w:p>
    <w:p w14:paraId="4D31D294" w14:textId="77777777" w:rsidR="00A41F1E" w:rsidRPr="00A41F1E" w:rsidRDefault="00A41F1E" w:rsidP="00A41F1E">
      <w:pPr>
        <w:autoSpaceDE w:val="0"/>
        <w:autoSpaceDN w:val="0"/>
        <w:adjustRightInd w:val="0"/>
        <w:jc w:val="both"/>
        <w:rPr>
          <w:b/>
        </w:rPr>
      </w:pPr>
    </w:p>
    <w:p w14:paraId="27EFCBFD" w14:textId="2ECE9133" w:rsidR="00A46991" w:rsidRPr="007F18C7" w:rsidRDefault="00A46991" w:rsidP="007F18C7">
      <w:pPr>
        <w:autoSpaceDE w:val="0"/>
        <w:autoSpaceDN w:val="0"/>
        <w:adjustRightInd w:val="0"/>
        <w:jc w:val="both"/>
      </w:pPr>
      <w:r w:rsidRPr="007F18C7">
        <w:rPr>
          <w:rStyle w:val="af"/>
          <w:bCs w:val="0"/>
        </w:rPr>
        <w:t>Підсумковий семестровий контроль </w:t>
      </w:r>
      <w:bookmarkStart w:id="5" w:name="_Hlk159794275"/>
      <w:r w:rsidRPr="007F18C7">
        <w:t>з навчальної дисципліни проводиться у формі тестів та/або за екзаменаційними білетами.</w:t>
      </w:r>
    </w:p>
    <w:p w14:paraId="35716095" w14:textId="292678F8" w:rsidR="00A46991" w:rsidRPr="007F18C7" w:rsidRDefault="00A46991" w:rsidP="00A46991">
      <w:pPr>
        <w:autoSpaceDE w:val="0"/>
        <w:autoSpaceDN w:val="0"/>
        <w:adjustRightInd w:val="0"/>
        <w:jc w:val="both"/>
      </w:pPr>
      <w:r w:rsidRPr="007F18C7">
        <w:rPr>
          <w:rStyle w:val="af"/>
        </w:rPr>
        <w:t>Тестові завдання</w:t>
      </w:r>
      <w:r w:rsidRPr="007F18C7">
        <w:t xml:space="preserve"> містять 40 питань, завдань на відповідність тощо. Максимальна кількість балів, яка може бути нарахована за тестові завдання – 40 балів. </w:t>
      </w:r>
    </w:p>
    <w:p w14:paraId="794F577A" w14:textId="6B3B2757" w:rsidR="00A46991" w:rsidRDefault="00A46991" w:rsidP="00A46991">
      <w:pPr>
        <w:autoSpaceDE w:val="0"/>
        <w:autoSpaceDN w:val="0"/>
        <w:adjustRightInd w:val="0"/>
        <w:jc w:val="both"/>
        <w:rPr>
          <w:rStyle w:val="af"/>
        </w:rPr>
      </w:pPr>
      <w:r w:rsidRPr="007F18C7">
        <w:t xml:space="preserve">Якщо студент/студентка набрали за різні форми роботи (усні відповіді під час семінарів, участь в дискусії/диспуті/дебатах; </w:t>
      </w:r>
      <w:r w:rsidR="00367064" w:rsidRPr="007F18C7">
        <w:t xml:space="preserve">навчальні та </w:t>
      </w:r>
      <w:r w:rsidRPr="007F18C7">
        <w:t>творчі письмові завдання; тематичні тести) 50 і більше балів (</w:t>
      </w:r>
      <w:r w:rsidRPr="007F18C7">
        <w:rPr>
          <w:rStyle w:val="ad"/>
        </w:rPr>
        <w:t>S</w:t>
      </w:r>
      <w:r w:rsidRPr="007F18C7">
        <w:rPr>
          <w:rStyle w:val="ad"/>
          <w:vertAlign w:val="subscript"/>
        </w:rPr>
        <w:t>1</w:t>
      </w:r>
      <w:r w:rsidRPr="007F18C7">
        <w:t>), то набрані за підсумковий тест бали (</w:t>
      </w:r>
      <w:r w:rsidRPr="007F18C7">
        <w:rPr>
          <w:rStyle w:val="ad"/>
        </w:rPr>
        <w:t>S</w:t>
      </w:r>
      <w:r w:rsidRPr="007F18C7">
        <w:rPr>
          <w:rStyle w:val="ad"/>
          <w:vertAlign w:val="subscript"/>
        </w:rPr>
        <w:t>2</w:t>
      </w:r>
      <w:r w:rsidRPr="007F18C7">
        <w:t>) повністю зараховуються їм як бали за іспит.</w:t>
      </w:r>
      <w:r w:rsidR="007F18C7">
        <w:t xml:space="preserve"> </w:t>
      </w:r>
      <w:r w:rsidRPr="007F18C7">
        <w:rPr>
          <w:rStyle w:val="af"/>
        </w:rPr>
        <w:t>Загальна оцінка за курс (О), у цьому випадку, розраховується за формулою: (</w:t>
      </w:r>
      <w:r w:rsidRPr="007F18C7">
        <w:rPr>
          <w:rStyle w:val="ad"/>
          <w:b/>
          <w:bCs/>
        </w:rPr>
        <w:t>S</w:t>
      </w:r>
      <w:r w:rsidRPr="007F18C7">
        <w:rPr>
          <w:rStyle w:val="ad"/>
          <w:b/>
          <w:bCs/>
          <w:vertAlign w:val="subscript"/>
        </w:rPr>
        <w:t>1</w:t>
      </w:r>
      <w:r w:rsidRPr="007F18C7">
        <w:rPr>
          <w:rStyle w:val="af"/>
        </w:rPr>
        <w:t>)+(</w:t>
      </w:r>
      <w:r w:rsidRPr="007F18C7">
        <w:rPr>
          <w:rStyle w:val="ad"/>
          <w:b/>
          <w:bCs/>
        </w:rPr>
        <w:t>S</w:t>
      </w:r>
      <w:r w:rsidRPr="007F18C7">
        <w:rPr>
          <w:rStyle w:val="ad"/>
          <w:b/>
          <w:bCs/>
          <w:vertAlign w:val="subscript"/>
        </w:rPr>
        <w:t>2</w:t>
      </w:r>
      <w:r w:rsidRPr="007F18C7">
        <w:rPr>
          <w:rStyle w:val="af"/>
        </w:rPr>
        <w:t>)=О.</w:t>
      </w:r>
    </w:p>
    <w:p w14:paraId="57612958" w14:textId="77777777" w:rsidR="00DC1B63" w:rsidRPr="007F18C7" w:rsidRDefault="00DC1B63" w:rsidP="00A46991">
      <w:pPr>
        <w:autoSpaceDE w:val="0"/>
        <w:autoSpaceDN w:val="0"/>
        <w:adjustRightInd w:val="0"/>
        <w:jc w:val="both"/>
      </w:pPr>
    </w:p>
    <w:p w14:paraId="73DBECE3" w14:textId="3AFFBAC4" w:rsidR="00A46991" w:rsidRPr="007F18C7" w:rsidRDefault="00A46991" w:rsidP="00A46991">
      <w:pPr>
        <w:autoSpaceDE w:val="0"/>
        <w:autoSpaceDN w:val="0"/>
        <w:adjustRightInd w:val="0"/>
        <w:jc w:val="both"/>
        <w:rPr>
          <w:spacing w:val="-2"/>
        </w:rPr>
      </w:pPr>
      <w:r w:rsidRPr="007F18C7">
        <w:rPr>
          <w:spacing w:val="-2"/>
        </w:rPr>
        <w:t xml:space="preserve">Якщо студент/студентка набрали за різні форми роботи (усні відповіді під час семінарів, участь в дискусії/диспуті/дебатах; </w:t>
      </w:r>
      <w:r w:rsidR="00367064" w:rsidRPr="007F18C7">
        <w:rPr>
          <w:spacing w:val="-2"/>
        </w:rPr>
        <w:t xml:space="preserve">навчальні та </w:t>
      </w:r>
      <w:r w:rsidRPr="007F18C7">
        <w:rPr>
          <w:spacing w:val="-2"/>
        </w:rPr>
        <w:t>творчі письмові завдання; тематичні тести) менше 50 балів (</w:t>
      </w:r>
      <w:r w:rsidRPr="007F18C7">
        <w:rPr>
          <w:rStyle w:val="ad"/>
          <w:spacing w:val="-2"/>
        </w:rPr>
        <w:t>S</w:t>
      </w:r>
      <w:r w:rsidRPr="007F18C7">
        <w:rPr>
          <w:rStyle w:val="ad"/>
          <w:spacing w:val="-2"/>
          <w:vertAlign w:val="subscript"/>
        </w:rPr>
        <w:t>1</w:t>
      </w:r>
      <w:r w:rsidRPr="007F18C7">
        <w:rPr>
          <w:spacing w:val="-2"/>
        </w:rPr>
        <w:t>), то набрані за підсумковий тест бали (</w:t>
      </w:r>
      <w:r w:rsidRPr="007F18C7">
        <w:rPr>
          <w:rStyle w:val="ad"/>
          <w:spacing w:val="-2"/>
        </w:rPr>
        <w:t>S</w:t>
      </w:r>
      <w:r w:rsidRPr="007F18C7">
        <w:rPr>
          <w:rStyle w:val="ad"/>
          <w:spacing w:val="-2"/>
          <w:vertAlign w:val="subscript"/>
        </w:rPr>
        <w:t>2</w:t>
      </w:r>
      <w:r w:rsidRPr="007F18C7">
        <w:rPr>
          <w:spacing w:val="-2"/>
        </w:rPr>
        <w:t>) діляться на 2</w:t>
      </w:r>
      <w:r w:rsidR="007F18C7" w:rsidRPr="007F18C7">
        <w:rPr>
          <w:spacing w:val="-2"/>
        </w:rPr>
        <w:t>,</w:t>
      </w:r>
      <w:r w:rsidRPr="007F18C7">
        <w:rPr>
          <w:spacing w:val="-2"/>
        </w:rPr>
        <w:t xml:space="preserve"> і студент </w:t>
      </w:r>
      <w:r w:rsidR="009637AF" w:rsidRPr="007F18C7">
        <w:rPr>
          <w:spacing w:val="-2"/>
        </w:rPr>
        <w:t xml:space="preserve">під час іспиту </w:t>
      </w:r>
      <w:r w:rsidRPr="007F18C7">
        <w:rPr>
          <w:spacing w:val="-2"/>
        </w:rPr>
        <w:t>дає усні відповіді на питання екзаменаційного білету, бали за які (</w:t>
      </w:r>
      <w:r w:rsidRPr="007F18C7">
        <w:rPr>
          <w:rStyle w:val="ad"/>
          <w:spacing w:val="-2"/>
        </w:rPr>
        <w:t>S</w:t>
      </w:r>
      <w:r w:rsidRPr="007F18C7">
        <w:rPr>
          <w:rStyle w:val="ad"/>
          <w:spacing w:val="-2"/>
          <w:vertAlign w:val="subscript"/>
        </w:rPr>
        <w:t>3</w:t>
      </w:r>
      <w:r w:rsidRPr="007F18C7">
        <w:rPr>
          <w:spacing w:val="-2"/>
        </w:rPr>
        <w:t>) також діляться на 2.</w:t>
      </w:r>
    </w:p>
    <w:p w14:paraId="7C99DF81" w14:textId="77777777" w:rsidR="007F18C7" w:rsidRDefault="00A46991" w:rsidP="00A46991">
      <w:pPr>
        <w:autoSpaceDE w:val="0"/>
        <w:autoSpaceDN w:val="0"/>
        <w:adjustRightInd w:val="0"/>
        <w:jc w:val="both"/>
        <w:rPr>
          <w:rStyle w:val="af"/>
        </w:rPr>
      </w:pPr>
      <w:r w:rsidRPr="007F18C7">
        <w:rPr>
          <w:rStyle w:val="af"/>
        </w:rPr>
        <w:t xml:space="preserve">Загальна оцінка за курс (О), у цьому випадку, розраховується за формулою: </w:t>
      </w:r>
    </w:p>
    <w:p w14:paraId="571BAD2F" w14:textId="17E9A9CB" w:rsidR="00A46991" w:rsidRDefault="00A46991" w:rsidP="00A46991">
      <w:pPr>
        <w:autoSpaceDE w:val="0"/>
        <w:autoSpaceDN w:val="0"/>
        <w:adjustRightInd w:val="0"/>
        <w:jc w:val="both"/>
        <w:rPr>
          <w:rStyle w:val="af"/>
        </w:rPr>
      </w:pPr>
      <w:r w:rsidRPr="007F18C7">
        <w:rPr>
          <w:rStyle w:val="af"/>
        </w:rPr>
        <w:t>(</w:t>
      </w:r>
      <w:r w:rsidRPr="007F18C7">
        <w:rPr>
          <w:rStyle w:val="ad"/>
          <w:b/>
          <w:bCs/>
        </w:rPr>
        <w:t>S</w:t>
      </w:r>
      <w:r w:rsidRPr="007F18C7">
        <w:rPr>
          <w:rStyle w:val="ad"/>
          <w:b/>
          <w:bCs/>
          <w:vertAlign w:val="subscript"/>
        </w:rPr>
        <w:t>1</w:t>
      </w:r>
      <w:r w:rsidRPr="007F18C7">
        <w:rPr>
          <w:rStyle w:val="af"/>
        </w:rPr>
        <w:t>) + 1/2 (</w:t>
      </w:r>
      <w:r w:rsidRPr="007F18C7">
        <w:rPr>
          <w:rStyle w:val="ad"/>
          <w:b/>
          <w:bCs/>
        </w:rPr>
        <w:t>S</w:t>
      </w:r>
      <w:r w:rsidRPr="007F18C7">
        <w:rPr>
          <w:rStyle w:val="ad"/>
          <w:b/>
          <w:bCs/>
          <w:vertAlign w:val="subscript"/>
        </w:rPr>
        <w:t>2</w:t>
      </w:r>
      <w:r w:rsidRPr="007F18C7">
        <w:rPr>
          <w:rStyle w:val="af"/>
        </w:rPr>
        <w:t>) + 1/2 (</w:t>
      </w:r>
      <w:r w:rsidRPr="007F18C7">
        <w:rPr>
          <w:rStyle w:val="ad"/>
          <w:b/>
          <w:bCs/>
        </w:rPr>
        <w:t>S</w:t>
      </w:r>
      <w:r w:rsidRPr="007F18C7">
        <w:rPr>
          <w:rStyle w:val="ad"/>
          <w:b/>
          <w:bCs/>
          <w:vertAlign w:val="subscript"/>
        </w:rPr>
        <w:t>3</w:t>
      </w:r>
      <w:r w:rsidRPr="007F18C7">
        <w:rPr>
          <w:rStyle w:val="af"/>
        </w:rPr>
        <w:t>) = О.</w:t>
      </w:r>
    </w:p>
    <w:p w14:paraId="7A239441" w14:textId="77777777" w:rsidR="00DC1B63" w:rsidRPr="007F18C7" w:rsidRDefault="00DC1B63" w:rsidP="00A46991">
      <w:pPr>
        <w:autoSpaceDE w:val="0"/>
        <w:autoSpaceDN w:val="0"/>
        <w:adjustRightInd w:val="0"/>
        <w:jc w:val="both"/>
      </w:pPr>
    </w:p>
    <w:p w14:paraId="4EF1666F" w14:textId="2A415ABB" w:rsidR="00A46991" w:rsidRDefault="00A46991" w:rsidP="00A46991">
      <w:pPr>
        <w:autoSpaceDE w:val="0"/>
        <w:autoSpaceDN w:val="0"/>
        <w:adjustRightInd w:val="0"/>
        <w:jc w:val="both"/>
        <w:rPr>
          <w:rStyle w:val="af"/>
        </w:rPr>
      </w:pPr>
      <w:r w:rsidRPr="007F18C7">
        <w:t>Якщо студент/студентка набрали за тести меншу кількість балів, ніж та, яка, на їхню думку, відображає отримані ними знання за курс, вони можуть складати усний іспит як альтернативу тестам. Бали за тести (</w:t>
      </w:r>
      <w:r w:rsidRPr="007F18C7">
        <w:rPr>
          <w:rStyle w:val="ad"/>
        </w:rPr>
        <w:t>S</w:t>
      </w:r>
      <w:r w:rsidRPr="007F18C7">
        <w:rPr>
          <w:rStyle w:val="ad"/>
          <w:vertAlign w:val="subscript"/>
        </w:rPr>
        <w:t>2</w:t>
      </w:r>
      <w:r w:rsidRPr="007F18C7">
        <w:t>) анулюються, і студент</w:t>
      </w:r>
      <w:r w:rsidR="00367064" w:rsidRPr="007F18C7">
        <w:t>/ка</w:t>
      </w:r>
      <w:r w:rsidRPr="007F18C7">
        <w:t xml:space="preserve"> дає усні відповіді на питання екзаменаційного білету (</w:t>
      </w:r>
      <w:r w:rsidRPr="007F18C7">
        <w:rPr>
          <w:rStyle w:val="ad"/>
        </w:rPr>
        <w:t>S</w:t>
      </w:r>
      <w:r w:rsidRPr="007F18C7">
        <w:rPr>
          <w:rStyle w:val="ad"/>
          <w:vertAlign w:val="subscript"/>
        </w:rPr>
        <w:t>3</w:t>
      </w:r>
      <w:r w:rsidRPr="007F18C7">
        <w:t>).</w:t>
      </w:r>
      <w:r w:rsidR="00DC1B63">
        <w:t xml:space="preserve"> </w:t>
      </w:r>
      <w:r w:rsidRPr="007F18C7">
        <w:rPr>
          <w:rStyle w:val="af"/>
        </w:rPr>
        <w:t>Загальна оцінка за курс (О), у цьому випадку, розраховується за формулою: (</w:t>
      </w:r>
      <w:r w:rsidRPr="007F18C7">
        <w:rPr>
          <w:rStyle w:val="ad"/>
          <w:b/>
          <w:bCs/>
        </w:rPr>
        <w:t>S</w:t>
      </w:r>
      <w:r w:rsidRPr="007F18C7">
        <w:rPr>
          <w:rStyle w:val="ad"/>
          <w:b/>
          <w:bCs/>
          <w:vertAlign w:val="subscript"/>
        </w:rPr>
        <w:t>1</w:t>
      </w:r>
      <w:r w:rsidRPr="007F18C7">
        <w:rPr>
          <w:rStyle w:val="af"/>
        </w:rPr>
        <w:t>) + (</w:t>
      </w:r>
      <w:r w:rsidRPr="007F18C7">
        <w:rPr>
          <w:rStyle w:val="ad"/>
          <w:b/>
          <w:bCs/>
        </w:rPr>
        <w:t>S</w:t>
      </w:r>
      <w:r w:rsidRPr="007F18C7">
        <w:rPr>
          <w:rStyle w:val="ad"/>
          <w:b/>
          <w:bCs/>
          <w:vertAlign w:val="subscript"/>
        </w:rPr>
        <w:t>3</w:t>
      </w:r>
      <w:r w:rsidRPr="007F18C7">
        <w:rPr>
          <w:rStyle w:val="af"/>
        </w:rPr>
        <w:t>) = О.</w:t>
      </w:r>
    </w:p>
    <w:p w14:paraId="28427287" w14:textId="77777777" w:rsidR="00DC1B63" w:rsidRPr="007F18C7" w:rsidRDefault="00DC1B63" w:rsidP="00A46991">
      <w:pPr>
        <w:autoSpaceDE w:val="0"/>
        <w:autoSpaceDN w:val="0"/>
        <w:adjustRightInd w:val="0"/>
        <w:jc w:val="both"/>
      </w:pPr>
    </w:p>
    <w:p w14:paraId="1DF38C1D" w14:textId="77777777" w:rsidR="00A46991" w:rsidRPr="007F18C7" w:rsidRDefault="00A46991" w:rsidP="00A46991">
      <w:pPr>
        <w:autoSpaceDE w:val="0"/>
        <w:autoSpaceDN w:val="0"/>
        <w:adjustRightInd w:val="0"/>
        <w:jc w:val="both"/>
      </w:pPr>
      <w:r w:rsidRPr="007F18C7">
        <w:rPr>
          <w:rStyle w:val="af"/>
        </w:rPr>
        <w:t>Екзаменаційний білет</w:t>
      </w:r>
      <w:r w:rsidRPr="007F18C7">
        <w:t xml:space="preserve"> складається з 3-х питань. </w:t>
      </w:r>
    </w:p>
    <w:p w14:paraId="4189CB02" w14:textId="1427CDB7" w:rsidR="00A46991" w:rsidRPr="007F18C7" w:rsidRDefault="00A46991" w:rsidP="00A46991">
      <w:pPr>
        <w:autoSpaceDE w:val="0"/>
        <w:autoSpaceDN w:val="0"/>
        <w:adjustRightInd w:val="0"/>
        <w:jc w:val="both"/>
      </w:pPr>
      <w:r w:rsidRPr="007F18C7">
        <w:t xml:space="preserve">Оскільки ОП передбачає оцінювання екзамену у </w:t>
      </w:r>
      <w:r w:rsidRPr="007F18C7">
        <w:rPr>
          <w:rStyle w:val="af"/>
        </w:rPr>
        <w:t>40 балів</w:t>
      </w:r>
      <w:r w:rsidR="00DC1B63">
        <w:t xml:space="preserve">, то </w:t>
      </w:r>
      <w:r w:rsidRPr="007F18C7">
        <w:t>відповіді на перше і друге питання білету оцінюються за шкалою від 1 до 15 балів, відповідь на третє питання оцінюється за шкалою від 1 до 10 балів. </w:t>
      </w:r>
    </w:p>
    <w:p w14:paraId="75B27F8B" w14:textId="1CD23C07" w:rsidR="00A46991" w:rsidRPr="007F18C7" w:rsidRDefault="00A46991" w:rsidP="00A46991">
      <w:pPr>
        <w:autoSpaceDE w:val="0"/>
        <w:autoSpaceDN w:val="0"/>
        <w:adjustRightInd w:val="0"/>
        <w:jc w:val="both"/>
      </w:pPr>
      <w:r w:rsidRPr="007F18C7">
        <w:t>Отже, підсумковий результат іспиту розраховується за алгоритмом: П1+ П2 + П3 = x балів (</w:t>
      </w:r>
      <w:proofErr w:type="spellStart"/>
      <w:r w:rsidRPr="007F18C7">
        <w:t>max</w:t>
      </w:r>
      <w:proofErr w:type="spellEnd"/>
      <w:r w:rsidRPr="007F18C7">
        <w:t xml:space="preserve"> 40 балів),</w:t>
      </w:r>
      <w:r w:rsidR="00DC1B63">
        <w:t xml:space="preserve"> </w:t>
      </w:r>
      <w:r w:rsidRPr="007F18C7">
        <w:t>де П1 (</w:t>
      </w:r>
      <w:proofErr w:type="spellStart"/>
      <w:r w:rsidRPr="007F18C7">
        <w:t>max</w:t>
      </w:r>
      <w:proofErr w:type="spellEnd"/>
      <w:r w:rsidRPr="007F18C7">
        <w:t xml:space="preserve"> 15 балів), П2 (</w:t>
      </w:r>
      <w:proofErr w:type="spellStart"/>
      <w:r w:rsidRPr="007F18C7">
        <w:t>max</w:t>
      </w:r>
      <w:proofErr w:type="spellEnd"/>
      <w:r w:rsidRPr="007F18C7">
        <w:t xml:space="preserve"> 15 балів), П3 (</w:t>
      </w:r>
      <w:proofErr w:type="spellStart"/>
      <w:r w:rsidRPr="007F18C7">
        <w:t>max</w:t>
      </w:r>
      <w:proofErr w:type="spellEnd"/>
      <w:r w:rsidRPr="007F18C7">
        <w:t xml:space="preserve"> 10 балів).</w:t>
      </w:r>
      <w:bookmarkEnd w:id="5"/>
    </w:p>
    <w:p w14:paraId="29385842" w14:textId="21A327E3" w:rsidR="00136B6B" w:rsidRPr="007F18C7" w:rsidRDefault="00136B6B" w:rsidP="005758D9">
      <w:pPr>
        <w:autoSpaceDE w:val="0"/>
        <w:autoSpaceDN w:val="0"/>
        <w:adjustRightInd w:val="0"/>
        <w:ind w:firstLine="567"/>
        <w:jc w:val="both"/>
        <w:rPr>
          <w:sz w:val="22"/>
          <w:szCs w:val="28"/>
        </w:rPr>
      </w:pPr>
    </w:p>
    <w:p w14:paraId="67E6556E" w14:textId="77777777" w:rsidR="00136B6B" w:rsidRPr="007F18C7" w:rsidRDefault="00136B6B" w:rsidP="00136B6B">
      <w:pPr>
        <w:autoSpaceDE w:val="0"/>
        <w:autoSpaceDN w:val="0"/>
        <w:adjustRightInd w:val="0"/>
        <w:jc w:val="center"/>
        <w:rPr>
          <w:rFonts w:eastAsiaTheme="majorEastAsia"/>
          <w:b/>
          <w:color w:val="000000" w:themeColor="text1"/>
          <w:szCs w:val="28"/>
        </w:rPr>
      </w:pPr>
      <w:r w:rsidRPr="007F18C7">
        <w:rPr>
          <w:rFonts w:eastAsiaTheme="majorEastAsia"/>
          <w:b/>
          <w:color w:val="000000" w:themeColor="text1"/>
          <w:szCs w:val="28"/>
        </w:rPr>
        <w:t>Критерії оцінювання результатів навчання з навчальної дисципліни</w:t>
      </w:r>
    </w:p>
    <w:p w14:paraId="60A2A7BD" w14:textId="2C065439" w:rsidR="00136B6B" w:rsidRPr="007F18C7" w:rsidRDefault="00136B6B" w:rsidP="00DC1B63">
      <w:pPr>
        <w:autoSpaceDE w:val="0"/>
        <w:autoSpaceDN w:val="0"/>
        <w:adjustRightInd w:val="0"/>
        <w:jc w:val="both"/>
        <w:rPr>
          <w:szCs w:val="28"/>
        </w:rPr>
      </w:pPr>
      <w:r w:rsidRPr="007F18C7">
        <w:rPr>
          <w:rFonts w:eastAsiaTheme="majorEastAsia"/>
        </w:rPr>
        <w:tab/>
      </w:r>
      <w:r w:rsidRPr="007F18C7">
        <w:rPr>
          <w:b/>
          <w:bCs/>
          <w:i/>
          <w:sz w:val="22"/>
          <w:szCs w:val="22"/>
        </w:rPr>
        <w:t xml:space="preserve"> </w:t>
      </w:r>
      <w:r w:rsidRPr="007F18C7">
        <w:rPr>
          <w:b/>
          <w:szCs w:val="28"/>
        </w:rPr>
        <w:t>А / відмінно / 90-100</w:t>
      </w:r>
      <w:r w:rsidRPr="007F18C7">
        <w:rPr>
          <w:szCs w:val="28"/>
        </w:rPr>
        <w:t xml:space="preserve"> </w:t>
      </w:r>
      <w:r w:rsidR="00367064" w:rsidRPr="007F18C7">
        <w:rPr>
          <w:szCs w:val="28"/>
        </w:rPr>
        <w:t>Студент</w:t>
      </w:r>
      <w:r w:rsidR="00703C3B" w:rsidRPr="007F18C7">
        <w:rPr>
          <w:szCs w:val="28"/>
        </w:rPr>
        <w:t>и</w:t>
      </w:r>
      <w:r w:rsidR="00367064" w:rsidRPr="007F18C7">
        <w:rPr>
          <w:szCs w:val="28"/>
        </w:rPr>
        <w:t xml:space="preserve"> </w:t>
      </w:r>
      <w:r w:rsidR="00703C3B" w:rsidRPr="007F18C7">
        <w:rPr>
          <w:szCs w:val="28"/>
        </w:rPr>
        <w:t>в</w:t>
      </w:r>
      <w:r w:rsidRPr="007F18C7">
        <w:rPr>
          <w:szCs w:val="28"/>
        </w:rPr>
        <w:t xml:space="preserve"> повному обсязі володіють навчальним матеріалом, вільно</w:t>
      </w:r>
      <w:r w:rsidR="002C6176">
        <w:rPr>
          <w:szCs w:val="28"/>
        </w:rPr>
        <w:t>,</w:t>
      </w:r>
      <w:r w:rsidRPr="007F18C7">
        <w:rPr>
          <w:szCs w:val="28"/>
        </w:rPr>
        <w:t xml:space="preserve"> самостійно та аргументовано його викладають під час усних виступів та письмових відповідей, глибоко та всебічно розкривають зміст теоретичних питань та практичних завдань, використовуючи при цьому рекомендовану літературу. Студенти здатні виділяти суттєві ознаки вивченого за допомогою операцій аналізу, </w:t>
      </w:r>
      <w:r w:rsidR="00C471BE" w:rsidRPr="007F18C7">
        <w:rPr>
          <w:szCs w:val="28"/>
        </w:rPr>
        <w:t>синтезу</w:t>
      </w:r>
      <w:r w:rsidR="00C471BE">
        <w:rPr>
          <w:szCs w:val="28"/>
        </w:rPr>
        <w:t>,</w:t>
      </w:r>
      <w:r w:rsidR="00C471BE" w:rsidRPr="007F18C7">
        <w:rPr>
          <w:szCs w:val="28"/>
        </w:rPr>
        <w:t xml:space="preserve"> </w:t>
      </w:r>
      <w:r w:rsidRPr="007F18C7">
        <w:rPr>
          <w:szCs w:val="28"/>
        </w:rPr>
        <w:t xml:space="preserve">виявляти причинно-наслідкові зв’язки, формувати висновки </w:t>
      </w:r>
      <w:r w:rsidR="00703C3B" w:rsidRPr="007F18C7">
        <w:rPr>
          <w:szCs w:val="28"/>
        </w:rPr>
        <w:t>й</w:t>
      </w:r>
      <w:r w:rsidRPr="007F18C7">
        <w:rPr>
          <w:szCs w:val="28"/>
        </w:rPr>
        <w:t xml:space="preserve"> узагальнення, вільно оперувати фактами та відомостями. </w:t>
      </w:r>
    </w:p>
    <w:p w14:paraId="5B09EA61" w14:textId="13D83738" w:rsidR="00136B6B" w:rsidRPr="007F18C7" w:rsidRDefault="00136B6B" w:rsidP="00136B6B">
      <w:pPr>
        <w:widowControl w:val="0"/>
        <w:shd w:val="clear" w:color="auto" w:fill="FFFFFF"/>
        <w:tabs>
          <w:tab w:val="left" w:pos="365"/>
        </w:tabs>
        <w:autoSpaceDE w:val="0"/>
        <w:autoSpaceDN w:val="0"/>
        <w:adjustRightInd w:val="0"/>
        <w:ind w:firstLine="709"/>
        <w:jc w:val="both"/>
        <w:rPr>
          <w:szCs w:val="28"/>
        </w:rPr>
      </w:pPr>
      <w:r w:rsidRPr="007F18C7">
        <w:rPr>
          <w:b/>
          <w:szCs w:val="28"/>
        </w:rPr>
        <w:t>С-В / добре / 70-89</w:t>
      </w:r>
      <w:r w:rsidRPr="007F18C7">
        <w:rPr>
          <w:szCs w:val="28"/>
        </w:rPr>
        <w:t xml:space="preserve"> Достатньо повно володіють навчальним матеріалом, обґрунтовано його викладають під час усних виступів та письмових відповідей, в основному розкривають </w:t>
      </w:r>
      <w:r w:rsidRPr="007F18C7">
        <w:rPr>
          <w:szCs w:val="28"/>
        </w:rPr>
        <w:lastRenderedPageBreak/>
        <w:t xml:space="preserve">зміст теоретичних питань та розв’язують практичні завдання, використовуючи при цьому рекомендовану літературу. Але при </w:t>
      </w:r>
      <w:r w:rsidR="00703C3B" w:rsidRPr="007F18C7">
        <w:rPr>
          <w:szCs w:val="28"/>
        </w:rPr>
        <w:t>висвітленні</w:t>
      </w:r>
      <w:r w:rsidRPr="007F18C7">
        <w:rPr>
          <w:szCs w:val="28"/>
        </w:rPr>
        <w:t xml:space="preserve"> деяких питань не вистачає достатньої глибини та аргументації, при цьому </w:t>
      </w:r>
      <w:r w:rsidR="002C6176" w:rsidRPr="007F18C7">
        <w:rPr>
          <w:szCs w:val="28"/>
        </w:rPr>
        <w:t xml:space="preserve">допускаються </w:t>
      </w:r>
      <w:r w:rsidRPr="007F18C7">
        <w:rPr>
          <w:szCs w:val="28"/>
        </w:rPr>
        <w:t xml:space="preserve">окремі несуттєві неточності та незначні помилки. Студенти здатні виділяти суттєві ознаки вивченого за допомогою операцій аналізу, </w:t>
      </w:r>
      <w:r w:rsidR="002C6176" w:rsidRPr="007F18C7">
        <w:rPr>
          <w:szCs w:val="28"/>
        </w:rPr>
        <w:t>синтезу</w:t>
      </w:r>
      <w:r w:rsidR="002C6176">
        <w:rPr>
          <w:szCs w:val="28"/>
        </w:rPr>
        <w:t>,</w:t>
      </w:r>
      <w:r w:rsidR="002C6176" w:rsidRPr="007F18C7">
        <w:rPr>
          <w:szCs w:val="28"/>
        </w:rPr>
        <w:t xml:space="preserve"> </w:t>
      </w:r>
      <w:r w:rsidRPr="007F18C7">
        <w:rPr>
          <w:szCs w:val="28"/>
        </w:rPr>
        <w:t xml:space="preserve">виявляти причинно-наслідкові зв’язки, у яких можуть бути окремі несуттєві помилки, формувати висновки </w:t>
      </w:r>
      <w:r w:rsidR="00703C3B" w:rsidRPr="007F18C7">
        <w:rPr>
          <w:szCs w:val="28"/>
        </w:rPr>
        <w:t xml:space="preserve">й </w:t>
      </w:r>
      <w:r w:rsidRPr="007F18C7">
        <w:rPr>
          <w:szCs w:val="28"/>
        </w:rPr>
        <w:t>узагальнення, вільно оперувати фактами та відомостями.</w:t>
      </w:r>
    </w:p>
    <w:p w14:paraId="26717A95" w14:textId="2509E2C1" w:rsidR="00136B6B" w:rsidRPr="007F18C7" w:rsidRDefault="00136B6B" w:rsidP="00136B6B">
      <w:pPr>
        <w:widowControl w:val="0"/>
        <w:shd w:val="clear" w:color="auto" w:fill="FFFFFF"/>
        <w:tabs>
          <w:tab w:val="left" w:pos="365"/>
        </w:tabs>
        <w:autoSpaceDE w:val="0"/>
        <w:autoSpaceDN w:val="0"/>
        <w:adjustRightInd w:val="0"/>
        <w:ind w:firstLine="709"/>
        <w:jc w:val="both"/>
        <w:rPr>
          <w:szCs w:val="28"/>
        </w:rPr>
      </w:pPr>
      <w:r w:rsidRPr="007F18C7">
        <w:rPr>
          <w:b/>
          <w:szCs w:val="28"/>
        </w:rPr>
        <w:t>Е-</w:t>
      </w:r>
      <w:r w:rsidRPr="007F18C7">
        <w:rPr>
          <w:b/>
          <w:szCs w:val="28"/>
          <w:lang w:val="en-GB"/>
        </w:rPr>
        <w:t>D</w:t>
      </w:r>
      <w:r w:rsidRPr="007F18C7">
        <w:rPr>
          <w:b/>
          <w:szCs w:val="28"/>
        </w:rPr>
        <w:t xml:space="preserve"> </w:t>
      </w:r>
      <w:r w:rsidR="00703C3B" w:rsidRPr="007F18C7">
        <w:rPr>
          <w:b/>
          <w:szCs w:val="28"/>
        </w:rPr>
        <w:t>/ задовільно / 5</w:t>
      </w:r>
      <w:r w:rsidRPr="007F18C7">
        <w:rPr>
          <w:b/>
          <w:szCs w:val="28"/>
        </w:rPr>
        <w:t>0-69</w:t>
      </w:r>
      <w:r w:rsidRPr="007F18C7">
        <w:rPr>
          <w:szCs w:val="28"/>
        </w:rPr>
        <w:t xml:space="preserve"> Загалом володіють навчальним матеріалом, викладають його основний зміст під час усних виступів та письмових робіт, але без глибокого всебічного аналізу, обґрунтування та аргументації, допускаючи при цьому окремі суттєві неточності та помилки. Студенти мають ускладнення під час виділення суттєвих ознак вивчен</w:t>
      </w:r>
      <w:r w:rsidR="002C6176">
        <w:rPr>
          <w:szCs w:val="28"/>
        </w:rPr>
        <w:t>ого,</w:t>
      </w:r>
      <w:r w:rsidRPr="007F18C7">
        <w:rPr>
          <w:szCs w:val="28"/>
        </w:rPr>
        <w:t xml:space="preserve"> під час виявлення причинно-наслідкових </w:t>
      </w:r>
      <w:proofErr w:type="spellStart"/>
      <w:r w:rsidRPr="007F18C7">
        <w:rPr>
          <w:szCs w:val="28"/>
        </w:rPr>
        <w:t>зв’язків</w:t>
      </w:r>
      <w:proofErr w:type="spellEnd"/>
      <w:r w:rsidRPr="007F18C7">
        <w:rPr>
          <w:szCs w:val="28"/>
        </w:rPr>
        <w:t xml:space="preserve"> і формулювання висновків.</w:t>
      </w:r>
    </w:p>
    <w:p w14:paraId="6A787CD2" w14:textId="77777777" w:rsidR="00136B6B" w:rsidRPr="007F18C7" w:rsidRDefault="00136B6B" w:rsidP="00136B6B">
      <w:pPr>
        <w:widowControl w:val="0"/>
        <w:shd w:val="clear" w:color="auto" w:fill="FFFFFF"/>
        <w:tabs>
          <w:tab w:val="left" w:pos="365"/>
        </w:tabs>
        <w:autoSpaceDE w:val="0"/>
        <w:autoSpaceDN w:val="0"/>
        <w:adjustRightInd w:val="0"/>
        <w:ind w:firstLine="709"/>
        <w:jc w:val="both"/>
        <w:rPr>
          <w:szCs w:val="28"/>
        </w:rPr>
      </w:pPr>
      <w:proofErr w:type="spellStart"/>
      <w:r w:rsidRPr="007F18C7">
        <w:rPr>
          <w:b/>
          <w:szCs w:val="28"/>
          <w:lang w:val="en-GB"/>
        </w:rPr>
        <w:t>Fx</w:t>
      </w:r>
      <w:proofErr w:type="spellEnd"/>
      <w:r w:rsidRPr="007F18C7">
        <w:rPr>
          <w:b/>
          <w:szCs w:val="28"/>
        </w:rPr>
        <w:t xml:space="preserve"> / незадовільно / 35-49</w:t>
      </w:r>
      <w:r w:rsidRPr="007F18C7">
        <w:rPr>
          <w:szCs w:val="28"/>
        </w:rPr>
        <w:t xml:space="preserve"> Не в повному обсязі володіють навчальним матеріалом. Фрагментарно, поверхово (без аргументації та обґрунтування) викладають його під час усних виступів та письмових робіт,  недостатньо розкривають зміст теоретичних питань та практичних завдань, допускаючи при цьому суттєві неточності. Безсистемне відділення випадкових ознак вивченого; невміння робити найпростіші операції аналізу і синтезу; невміння робити узагальнення, висновки.</w:t>
      </w:r>
    </w:p>
    <w:p w14:paraId="1F65BF30" w14:textId="77777777" w:rsidR="00136B6B" w:rsidRPr="00A41F1E" w:rsidRDefault="00136B6B" w:rsidP="00136B6B">
      <w:pPr>
        <w:jc w:val="center"/>
        <w:rPr>
          <w:b/>
          <w:bCs/>
        </w:rPr>
      </w:pPr>
      <w:r w:rsidRPr="00A41F1E">
        <w:rPr>
          <w:b/>
          <w:bCs/>
        </w:rPr>
        <w:t>Шкала оцінювання: національна та ЄКТС</w:t>
      </w:r>
    </w:p>
    <w:p w14:paraId="1D6452EE" w14:textId="77777777" w:rsidR="00136B6B" w:rsidRPr="00A41F1E" w:rsidRDefault="00136B6B" w:rsidP="00136B6B">
      <w:pPr>
        <w:jc w:val="center"/>
      </w:pP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2340"/>
        <w:gridCol w:w="3314"/>
      </w:tblGrid>
      <w:tr w:rsidR="00136B6B" w:rsidRPr="00A41F1E" w14:paraId="640180FA" w14:textId="77777777" w:rsidTr="002C6176">
        <w:trPr>
          <w:trHeight w:val="238"/>
        </w:trPr>
        <w:tc>
          <w:tcPr>
            <w:tcW w:w="3501" w:type="dxa"/>
            <w:vMerge w:val="restart"/>
            <w:shd w:val="clear" w:color="auto" w:fill="auto"/>
            <w:vAlign w:val="center"/>
          </w:tcPr>
          <w:p w14:paraId="2CCE3AAC" w14:textId="77777777" w:rsidR="00136B6B" w:rsidRPr="00A41F1E" w:rsidRDefault="00136B6B" w:rsidP="00215164">
            <w:pPr>
              <w:jc w:val="center"/>
              <w:rPr>
                <w:b/>
                <w:sz w:val="22"/>
              </w:rPr>
            </w:pPr>
            <w:r w:rsidRPr="00A41F1E">
              <w:rPr>
                <w:b/>
                <w:sz w:val="22"/>
              </w:rPr>
              <w:t>Оцінка за національною шкалою</w:t>
            </w:r>
          </w:p>
        </w:tc>
        <w:tc>
          <w:tcPr>
            <w:tcW w:w="5654" w:type="dxa"/>
            <w:gridSpan w:val="2"/>
            <w:shd w:val="clear" w:color="auto" w:fill="auto"/>
            <w:vAlign w:val="center"/>
          </w:tcPr>
          <w:p w14:paraId="7EAD9386" w14:textId="77777777" w:rsidR="00136B6B" w:rsidRPr="00A41F1E" w:rsidRDefault="00136B6B" w:rsidP="00215164">
            <w:pPr>
              <w:jc w:val="center"/>
              <w:rPr>
                <w:bCs/>
                <w:color w:val="800000"/>
                <w:sz w:val="22"/>
              </w:rPr>
            </w:pPr>
            <w:r w:rsidRPr="00A41F1E">
              <w:rPr>
                <w:b/>
                <w:sz w:val="22"/>
              </w:rPr>
              <w:t>Оцінка за шкалою ECTS</w:t>
            </w:r>
          </w:p>
        </w:tc>
      </w:tr>
      <w:tr w:rsidR="00136B6B" w:rsidRPr="00A41F1E" w14:paraId="611C3A3D" w14:textId="77777777" w:rsidTr="002C6176">
        <w:trPr>
          <w:trHeight w:val="231"/>
        </w:trPr>
        <w:tc>
          <w:tcPr>
            <w:tcW w:w="3501" w:type="dxa"/>
            <w:vMerge/>
            <w:shd w:val="clear" w:color="auto" w:fill="auto"/>
            <w:vAlign w:val="center"/>
          </w:tcPr>
          <w:p w14:paraId="28BDD60E" w14:textId="77777777" w:rsidR="00136B6B" w:rsidRPr="00A41F1E" w:rsidRDefault="00136B6B" w:rsidP="00215164">
            <w:pPr>
              <w:jc w:val="center"/>
              <w:rPr>
                <w:b/>
                <w:sz w:val="22"/>
              </w:rPr>
            </w:pPr>
          </w:p>
        </w:tc>
        <w:tc>
          <w:tcPr>
            <w:tcW w:w="2340" w:type="dxa"/>
            <w:shd w:val="clear" w:color="auto" w:fill="auto"/>
            <w:vAlign w:val="center"/>
          </w:tcPr>
          <w:p w14:paraId="15C9ABC2" w14:textId="77777777" w:rsidR="00136B6B" w:rsidRPr="00A41F1E" w:rsidRDefault="00136B6B" w:rsidP="00215164">
            <w:pPr>
              <w:jc w:val="center"/>
              <w:rPr>
                <w:b/>
                <w:sz w:val="22"/>
              </w:rPr>
            </w:pPr>
            <w:r w:rsidRPr="00A41F1E">
              <w:rPr>
                <w:b/>
                <w:sz w:val="22"/>
              </w:rPr>
              <w:t>Оцінка (бали)</w:t>
            </w:r>
          </w:p>
        </w:tc>
        <w:tc>
          <w:tcPr>
            <w:tcW w:w="3314" w:type="dxa"/>
            <w:shd w:val="clear" w:color="auto" w:fill="auto"/>
            <w:vAlign w:val="center"/>
          </w:tcPr>
          <w:p w14:paraId="74CEEEB1" w14:textId="77777777" w:rsidR="00136B6B" w:rsidRPr="00A41F1E" w:rsidRDefault="00136B6B" w:rsidP="00215164">
            <w:pPr>
              <w:jc w:val="center"/>
              <w:rPr>
                <w:b/>
                <w:sz w:val="22"/>
              </w:rPr>
            </w:pPr>
            <w:r w:rsidRPr="00A41F1E">
              <w:rPr>
                <w:b/>
                <w:sz w:val="22"/>
              </w:rPr>
              <w:t xml:space="preserve">Пояснення за </w:t>
            </w:r>
          </w:p>
          <w:p w14:paraId="41A7E580" w14:textId="77777777" w:rsidR="00136B6B" w:rsidRPr="00A41F1E" w:rsidRDefault="00136B6B" w:rsidP="00215164">
            <w:pPr>
              <w:jc w:val="center"/>
              <w:rPr>
                <w:b/>
                <w:sz w:val="22"/>
              </w:rPr>
            </w:pPr>
            <w:r w:rsidRPr="00A41F1E">
              <w:rPr>
                <w:b/>
                <w:sz w:val="22"/>
              </w:rPr>
              <w:t>розширеною шкалою</w:t>
            </w:r>
          </w:p>
        </w:tc>
      </w:tr>
      <w:tr w:rsidR="00136B6B" w:rsidRPr="00A41F1E" w14:paraId="115B3828" w14:textId="77777777" w:rsidTr="002C6176">
        <w:trPr>
          <w:trHeight w:val="450"/>
        </w:trPr>
        <w:tc>
          <w:tcPr>
            <w:tcW w:w="3501" w:type="dxa"/>
            <w:shd w:val="clear" w:color="auto" w:fill="auto"/>
            <w:vAlign w:val="center"/>
          </w:tcPr>
          <w:p w14:paraId="12F30EBA" w14:textId="77777777" w:rsidR="00136B6B" w:rsidRPr="00A41F1E" w:rsidRDefault="00136B6B" w:rsidP="00215164">
            <w:pPr>
              <w:jc w:val="center"/>
              <w:rPr>
                <w:b/>
                <w:sz w:val="22"/>
              </w:rPr>
            </w:pPr>
            <w:r w:rsidRPr="00A41F1E">
              <w:rPr>
                <w:b/>
                <w:sz w:val="22"/>
              </w:rPr>
              <w:t>Відмінно</w:t>
            </w:r>
          </w:p>
        </w:tc>
        <w:tc>
          <w:tcPr>
            <w:tcW w:w="2340" w:type="dxa"/>
            <w:shd w:val="clear" w:color="auto" w:fill="auto"/>
            <w:vAlign w:val="center"/>
          </w:tcPr>
          <w:p w14:paraId="1188C3E0" w14:textId="77777777" w:rsidR="00136B6B" w:rsidRPr="00A41F1E" w:rsidRDefault="00136B6B" w:rsidP="00215164">
            <w:pPr>
              <w:shd w:val="clear" w:color="auto" w:fill="FFFFFF"/>
              <w:ind w:hanging="55"/>
              <w:jc w:val="center"/>
              <w:rPr>
                <w:sz w:val="22"/>
              </w:rPr>
            </w:pPr>
            <w:r w:rsidRPr="00A41F1E">
              <w:rPr>
                <w:sz w:val="22"/>
              </w:rPr>
              <w:t>A (90-100)</w:t>
            </w:r>
          </w:p>
        </w:tc>
        <w:tc>
          <w:tcPr>
            <w:tcW w:w="3314" w:type="dxa"/>
            <w:shd w:val="clear" w:color="auto" w:fill="auto"/>
            <w:vAlign w:val="center"/>
          </w:tcPr>
          <w:p w14:paraId="46CF14BC" w14:textId="77777777" w:rsidR="00136B6B" w:rsidRPr="00A41F1E" w:rsidRDefault="00136B6B" w:rsidP="00215164">
            <w:pPr>
              <w:shd w:val="clear" w:color="auto" w:fill="FFFFFF"/>
              <w:jc w:val="center"/>
              <w:rPr>
                <w:sz w:val="22"/>
              </w:rPr>
            </w:pPr>
            <w:r w:rsidRPr="00A41F1E">
              <w:rPr>
                <w:sz w:val="22"/>
              </w:rPr>
              <w:t>відмінно</w:t>
            </w:r>
          </w:p>
        </w:tc>
      </w:tr>
      <w:tr w:rsidR="00136B6B" w:rsidRPr="00A41F1E" w14:paraId="6DC8E1A8" w14:textId="77777777" w:rsidTr="002C6176">
        <w:trPr>
          <w:trHeight w:val="401"/>
        </w:trPr>
        <w:tc>
          <w:tcPr>
            <w:tcW w:w="3501" w:type="dxa"/>
            <w:vMerge w:val="restart"/>
            <w:shd w:val="clear" w:color="auto" w:fill="auto"/>
            <w:vAlign w:val="center"/>
          </w:tcPr>
          <w:p w14:paraId="7386116C" w14:textId="77777777" w:rsidR="00136B6B" w:rsidRPr="00A41F1E" w:rsidRDefault="00136B6B" w:rsidP="00215164">
            <w:pPr>
              <w:jc w:val="center"/>
              <w:rPr>
                <w:b/>
                <w:sz w:val="22"/>
              </w:rPr>
            </w:pPr>
            <w:r w:rsidRPr="00A41F1E">
              <w:rPr>
                <w:b/>
                <w:sz w:val="22"/>
              </w:rPr>
              <w:t>Добре</w:t>
            </w:r>
          </w:p>
        </w:tc>
        <w:tc>
          <w:tcPr>
            <w:tcW w:w="2340" w:type="dxa"/>
            <w:shd w:val="clear" w:color="auto" w:fill="auto"/>
            <w:vAlign w:val="center"/>
          </w:tcPr>
          <w:p w14:paraId="79575398" w14:textId="77777777" w:rsidR="00136B6B" w:rsidRPr="00A41F1E" w:rsidRDefault="00136B6B" w:rsidP="00215164">
            <w:pPr>
              <w:shd w:val="clear" w:color="auto" w:fill="FFFFFF"/>
              <w:ind w:hanging="55"/>
              <w:jc w:val="center"/>
              <w:rPr>
                <w:sz w:val="22"/>
              </w:rPr>
            </w:pPr>
            <w:r w:rsidRPr="00A41F1E">
              <w:rPr>
                <w:sz w:val="22"/>
              </w:rPr>
              <w:t>B (80-89)</w:t>
            </w:r>
          </w:p>
        </w:tc>
        <w:tc>
          <w:tcPr>
            <w:tcW w:w="3314" w:type="dxa"/>
            <w:shd w:val="clear" w:color="auto" w:fill="auto"/>
            <w:vAlign w:val="center"/>
          </w:tcPr>
          <w:p w14:paraId="262ED5B2" w14:textId="77777777" w:rsidR="00136B6B" w:rsidRPr="00A41F1E" w:rsidRDefault="00136B6B" w:rsidP="00215164">
            <w:pPr>
              <w:shd w:val="clear" w:color="auto" w:fill="FFFFFF"/>
              <w:jc w:val="center"/>
              <w:rPr>
                <w:sz w:val="22"/>
              </w:rPr>
            </w:pPr>
            <w:r w:rsidRPr="00A41F1E">
              <w:rPr>
                <w:sz w:val="22"/>
              </w:rPr>
              <w:t>дуже добре</w:t>
            </w:r>
          </w:p>
        </w:tc>
      </w:tr>
      <w:tr w:rsidR="00136B6B" w:rsidRPr="00A41F1E" w14:paraId="5A1C973C" w14:textId="77777777" w:rsidTr="002C6176">
        <w:trPr>
          <w:trHeight w:val="424"/>
        </w:trPr>
        <w:tc>
          <w:tcPr>
            <w:tcW w:w="3501" w:type="dxa"/>
            <w:vMerge/>
            <w:shd w:val="clear" w:color="auto" w:fill="auto"/>
            <w:vAlign w:val="center"/>
          </w:tcPr>
          <w:p w14:paraId="4E85DB9F" w14:textId="77777777" w:rsidR="00136B6B" w:rsidRPr="00A41F1E" w:rsidRDefault="00136B6B" w:rsidP="00215164">
            <w:pPr>
              <w:jc w:val="center"/>
              <w:rPr>
                <w:b/>
                <w:sz w:val="22"/>
              </w:rPr>
            </w:pPr>
          </w:p>
        </w:tc>
        <w:tc>
          <w:tcPr>
            <w:tcW w:w="2340" w:type="dxa"/>
            <w:shd w:val="clear" w:color="auto" w:fill="auto"/>
            <w:vAlign w:val="center"/>
          </w:tcPr>
          <w:p w14:paraId="00474AB1" w14:textId="77777777" w:rsidR="00136B6B" w:rsidRPr="00A41F1E" w:rsidRDefault="00136B6B" w:rsidP="00215164">
            <w:pPr>
              <w:shd w:val="clear" w:color="auto" w:fill="FFFFFF"/>
              <w:ind w:left="-18"/>
              <w:jc w:val="center"/>
              <w:rPr>
                <w:sz w:val="22"/>
              </w:rPr>
            </w:pPr>
            <w:r w:rsidRPr="00A41F1E">
              <w:rPr>
                <w:sz w:val="22"/>
              </w:rPr>
              <w:t>C (70-79)</w:t>
            </w:r>
          </w:p>
        </w:tc>
        <w:tc>
          <w:tcPr>
            <w:tcW w:w="3314" w:type="dxa"/>
            <w:shd w:val="clear" w:color="auto" w:fill="auto"/>
            <w:vAlign w:val="center"/>
          </w:tcPr>
          <w:p w14:paraId="4A09194E" w14:textId="77777777" w:rsidR="00136B6B" w:rsidRPr="00A41F1E" w:rsidRDefault="00136B6B" w:rsidP="00215164">
            <w:pPr>
              <w:shd w:val="clear" w:color="auto" w:fill="FFFFFF"/>
              <w:jc w:val="center"/>
              <w:rPr>
                <w:sz w:val="22"/>
              </w:rPr>
            </w:pPr>
            <w:r w:rsidRPr="00A41F1E">
              <w:rPr>
                <w:sz w:val="22"/>
              </w:rPr>
              <w:t>добре</w:t>
            </w:r>
          </w:p>
        </w:tc>
      </w:tr>
      <w:tr w:rsidR="00136B6B" w:rsidRPr="00A41F1E" w14:paraId="24805741" w14:textId="77777777" w:rsidTr="002C6176">
        <w:trPr>
          <w:trHeight w:val="559"/>
        </w:trPr>
        <w:tc>
          <w:tcPr>
            <w:tcW w:w="3501" w:type="dxa"/>
            <w:vMerge w:val="restart"/>
            <w:shd w:val="clear" w:color="auto" w:fill="auto"/>
            <w:vAlign w:val="center"/>
          </w:tcPr>
          <w:p w14:paraId="15E2AF1E" w14:textId="77777777" w:rsidR="00136B6B" w:rsidRPr="00A41F1E" w:rsidRDefault="00136B6B" w:rsidP="00215164">
            <w:pPr>
              <w:jc w:val="center"/>
              <w:rPr>
                <w:b/>
                <w:sz w:val="22"/>
              </w:rPr>
            </w:pPr>
            <w:r w:rsidRPr="00A41F1E">
              <w:rPr>
                <w:b/>
                <w:sz w:val="22"/>
              </w:rPr>
              <w:t>Задовільно</w:t>
            </w:r>
          </w:p>
        </w:tc>
        <w:tc>
          <w:tcPr>
            <w:tcW w:w="2340" w:type="dxa"/>
            <w:shd w:val="clear" w:color="auto" w:fill="auto"/>
            <w:vAlign w:val="center"/>
          </w:tcPr>
          <w:p w14:paraId="3464CEF7" w14:textId="77777777" w:rsidR="00136B6B" w:rsidRPr="00A41F1E" w:rsidRDefault="00136B6B" w:rsidP="00215164">
            <w:pPr>
              <w:shd w:val="clear" w:color="auto" w:fill="FFFFFF"/>
              <w:ind w:hanging="55"/>
              <w:jc w:val="center"/>
              <w:rPr>
                <w:sz w:val="22"/>
              </w:rPr>
            </w:pPr>
            <w:r w:rsidRPr="00A41F1E">
              <w:rPr>
                <w:sz w:val="22"/>
              </w:rPr>
              <w:t>D (60-69)</w:t>
            </w:r>
          </w:p>
        </w:tc>
        <w:tc>
          <w:tcPr>
            <w:tcW w:w="3314" w:type="dxa"/>
            <w:shd w:val="clear" w:color="auto" w:fill="auto"/>
            <w:vAlign w:val="center"/>
          </w:tcPr>
          <w:p w14:paraId="1A64B4FF" w14:textId="77777777" w:rsidR="00136B6B" w:rsidRPr="00A41F1E" w:rsidRDefault="00136B6B" w:rsidP="00215164">
            <w:pPr>
              <w:shd w:val="clear" w:color="auto" w:fill="FFFFFF"/>
              <w:jc w:val="center"/>
              <w:rPr>
                <w:sz w:val="22"/>
              </w:rPr>
            </w:pPr>
            <w:r w:rsidRPr="00A41F1E">
              <w:rPr>
                <w:sz w:val="22"/>
              </w:rPr>
              <w:t>задовільно</w:t>
            </w:r>
          </w:p>
        </w:tc>
      </w:tr>
      <w:tr w:rsidR="00136B6B" w:rsidRPr="00A41F1E" w14:paraId="3F486264" w14:textId="77777777" w:rsidTr="002C6176">
        <w:trPr>
          <w:trHeight w:val="552"/>
        </w:trPr>
        <w:tc>
          <w:tcPr>
            <w:tcW w:w="3501" w:type="dxa"/>
            <w:vMerge/>
            <w:shd w:val="clear" w:color="auto" w:fill="auto"/>
            <w:vAlign w:val="center"/>
          </w:tcPr>
          <w:p w14:paraId="6AA0306D" w14:textId="77777777" w:rsidR="00136B6B" w:rsidRPr="00A41F1E" w:rsidRDefault="00136B6B" w:rsidP="00215164">
            <w:pPr>
              <w:jc w:val="center"/>
              <w:rPr>
                <w:b/>
                <w:sz w:val="22"/>
              </w:rPr>
            </w:pPr>
          </w:p>
        </w:tc>
        <w:tc>
          <w:tcPr>
            <w:tcW w:w="2340" w:type="dxa"/>
            <w:shd w:val="clear" w:color="auto" w:fill="auto"/>
            <w:vAlign w:val="center"/>
          </w:tcPr>
          <w:p w14:paraId="1E6EC14E" w14:textId="77777777" w:rsidR="00136B6B" w:rsidRPr="00A41F1E" w:rsidRDefault="00136B6B" w:rsidP="00215164">
            <w:pPr>
              <w:shd w:val="clear" w:color="auto" w:fill="FFFFFF"/>
              <w:jc w:val="center"/>
              <w:rPr>
                <w:sz w:val="22"/>
              </w:rPr>
            </w:pPr>
            <w:r w:rsidRPr="00A41F1E">
              <w:rPr>
                <w:sz w:val="22"/>
              </w:rPr>
              <w:t>E (50-59)</w:t>
            </w:r>
          </w:p>
        </w:tc>
        <w:tc>
          <w:tcPr>
            <w:tcW w:w="3314" w:type="dxa"/>
            <w:shd w:val="clear" w:color="auto" w:fill="auto"/>
            <w:vAlign w:val="center"/>
          </w:tcPr>
          <w:p w14:paraId="19FAA2E8" w14:textId="77777777" w:rsidR="00136B6B" w:rsidRPr="00A41F1E" w:rsidRDefault="00136B6B" w:rsidP="00215164">
            <w:pPr>
              <w:shd w:val="clear" w:color="auto" w:fill="FFFFFF"/>
              <w:jc w:val="center"/>
              <w:rPr>
                <w:sz w:val="22"/>
              </w:rPr>
            </w:pPr>
            <w:r w:rsidRPr="00A41F1E">
              <w:rPr>
                <w:sz w:val="22"/>
              </w:rPr>
              <w:t>достатньо</w:t>
            </w:r>
          </w:p>
        </w:tc>
      </w:tr>
      <w:tr w:rsidR="00136B6B" w:rsidRPr="00A41F1E" w14:paraId="2BE422D6" w14:textId="77777777" w:rsidTr="002C6176">
        <w:trPr>
          <w:trHeight w:val="561"/>
        </w:trPr>
        <w:tc>
          <w:tcPr>
            <w:tcW w:w="3501" w:type="dxa"/>
            <w:vMerge w:val="restart"/>
            <w:shd w:val="clear" w:color="auto" w:fill="auto"/>
            <w:vAlign w:val="center"/>
          </w:tcPr>
          <w:p w14:paraId="56F37470" w14:textId="77777777" w:rsidR="00136B6B" w:rsidRPr="00A41F1E" w:rsidRDefault="00136B6B" w:rsidP="00215164">
            <w:pPr>
              <w:jc w:val="center"/>
              <w:rPr>
                <w:b/>
                <w:sz w:val="22"/>
              </w:rPr>
            </w:pPr>
            <w:r w:rsidRPr="00A41F1E">
              <w:rPr>
                <w:b/>
                <w:sz w:val="22"/>
              </w:rPr>
              <w:t>Незадовільно</w:t>
            </w:r>
          </w:p>
        </w:tc>
        <w:tc>
          <w:tcPr>
            <w:tcW w:w="2340" w:type="dxa"/>
            <w:shd w:val="clear" w:color="auto" w:fill="auto"/>
            <w:vAlign w:val="center"/>
          </w:tcPr>
          <w:p w14:paraId="54C6CBEC" w14:textId="77777777" w:rsidR="00136B6B" w:rsidRPr="00A41F1E" w:rsidRDefault="00136B6B" w:rsidP="00215164">
            <w:pPr>
              <w:shd w:val="clear" w:color="auto" w:fill="FFFFFF"/>
              <w:ind w:hanging="55"/>
              <w:jc w:val="center"/>
              <w:rPr>
                <w:sz w:val="22"/>
              </w:rPr>
            </w:pPr>
            <w:r w:rsidRPr="00A41F1E">
              <w:rPr>
                <w:sz w:val="22"/>
              </w:rPr>
              <w:t>FX (35-49)</w:t>
            </w:r>
          </w:p>
        </w:tc>
        <w:tc>
          <w:tcPr>
            <w:tcW w:w="3314" w:type="dxa"/>
            <w:shd w:val="clear" w:color="auto" w:fill="auto"/>
            <w:vAlign w:val="center"/>
          </w:tcPr>
          <w:p w14:paraId="6989F167" w14:textId="77777777" w:rsidR="00136B6B" w:rsidRPr="00A41F1E" w:rsidRDefault="00136B6B" w:rsidP="00215164">
            <w:pPr>
              <w:shd w:val="clear" w:color="auto" w:fill="FFFFFF"/>
              <w:ind w:hanging="65"/>
              <w:jc w:val="center"/>
              <w:rPr>
                <w:bCs/>
                <w:sz w:val="22"/>
              </w:rPr>
            </w:pPr>
            <w:r w:rsidRPr="00A41F1E">
              <w:rPr>
                <w:bCs/>
                <w:sz w:val="22"/>
              </w:rPr>
              <w:t>(незадовільно)</w:t>
            </w:r>
          </w:p>
          <w:p w14:paraId="6BFEDFFF" w14:textId="77777777" w:rsidR="00136B6B" w:rsidRPr="00A41F1E" w:rsidRDefault="00136B6B" w:rsidP="00215164">
            <w:pPr>
              <w:shd w:val="clear" w:color="auto" w:fill="FFFFFF"/>
              <w:ind w:hanging="65"/>
              <w:jc w:val="center"/>
              <w:rPr>
                <w:sz w:val="22"/>
              </w:rPr>
            </w:pPr>
            <w:r w:rsidRPr="00A41F1E">
              <w:rPr>
                <w:bCs/>
                <w:sz w:val="22"/>
              </w:rPr>
              <w:t>з можливістю повторного складання</w:t>
            </w:r>
          </w:p>
        </w:tc>
      </w:tr>
      <w:tr w:rsidR="00136B6B" w:rsidRPr="00A41F1E" w14:paraId="2E9F28C6" w14:textId="77777777" w:rsidTr="002C6176">
        <w:trPr>
          <w:trHeight w:val="100"/>
        </w:trPr>
        <w:tc>
          <w:tcPr>
            <w:tcW w:w="3501" w:type="dxa"/>
            <w:vMerge/>
            <w:shd w:val="clear" w:color="auto" w:fill="auto"/>
            <w:vAlign w:val="center"/>
          </w:tcPr>
          <w:p w14:paraId="6A19467A" w14:textId="77777777" w:rsidR="00136B6B" w:rsidRPr="00A41F1E" w:rsidRDefault="00136B6B" w:rsidP="00215164">
            <w:pPr>
              <w:jc w:val="center"/>
              <w:rPr>
                <w:b/>
                <w:sz w:val="22"/>
              </w:rPr>
            </w:pPr>
          </w:p>
        </w:tc>
        <w:tc>
          <w:tcPr>
            <w:tcW w:w="2340" w:type="dxa"/>
            <w:shd w:val="clear" w:color="auto" w:fill="auto"/>
            <w:vAlign w:val="center"/>
          </w:tcPr>
          <w:p w14:paraId="66B1B53F" w14:textId="77777777" w:rsidR="00136B6B" w:rsidRPr="00A41F1E" w:rsidRDefault="00136B6B" w:rsidP="00215164">
            <w:pPr>
              <w:shd w:val="clear" w:color="auto" w:fill="FFFFFF"/>
              <w:ind w:hanging="55"/>
              <w:jc w:val="center"/>
              <w:rPr>
                <w:sz w:val="22"/>
              </w:rPr>
            </w:pPr>
            <w:r w:rsidRPr="00A41F1E">
              <w:rPr>
                <w:sz w:val="22"/>
              </w:rPr>
              <w:t>F (1-34)</w:t>
            </w:r>
          </w:p>
        </w:tc>
        <w:tc>
          <w:tcPr>
            <w:tcW w:w="3314" w:type="dxa"/>
            <w:shd w:val="clear" w:color="auto" w:fill="auto"/>
            <w:vAlign w:val="center"/>
          </w:tcPr>
          <w:p w14:paraId="4A83268D" w14:textId="77777777" w:rsidR="00136B6B" w:rsidRPr="00A41F1E" w:rsidRDefault="00136B6B" w:rsidP="00215164">
            <w:pPr>
              <w:shd w:val="clear" w:color="auto" w:fill="FFFFFF"/>
              <w:ind w:hanging="65"/>
              <w:jc w:val="center"/>
              <w:rPr>
                <w:bCs/>
                <w:sz w:val="22"/>
              </w:rPr>
            </w:pPr>
            <w:r w:rsidRPr="00A41F1E">
              <w:rPr>
                <w:bCs/>
                <w:sz w:val="22"/>
              </w:rPr>
              <w:t>(незадовільно)</w:t>
            </w:r>
          </w:p>
          <w:p w14:paraId="246AC1F2" w14:textId="5953A79A" w:rsidR="00136B6B" w:rsidRPr="00A41F1E" w:rsidRDefault="00136B6B" w:rsidP="002C6176">
            <w:pPr>
              <w:shd w:val="clear" w:color="auto" w:fill="FFFFFF"/>
              <w:ind w:hanging="65"/>
              <w:jc w:val="center"/>
              <w:rPr>
                <w:sz w:val="22"/>
              </w:rPr>
            </w:pPr>
            <w:r w:rsidRPr="00A41F1E">
              <w:rPr>
                <w:bCs/>
                <w:sz w:val="22"/>
              </w:rPr>
              <w:t xml:space="preserve">з обов'язковим </w:t>
            </w:r>
            <w:r w:rsidR="002C6176" w:rsidRPr="0078497B">
              <w:t>опрацюва</w:t>
            </w:r>
            <w:r w:rsidR="002C6176">
              <w:t>нням освітньої</w:t>
            </w:r>
            <w:r w:rsidR="002C6176" w:rsidRPr="0078497B">
              <w:t xml:space="preserve"> компонент</w:t>
            </w:r>
            <w:r w:rsidR="002C6176">
              <w:t>и</w:t>
            </w:r>
            <w:r w:rsidR="002C6176" w:rsidRPr="0078497B">
              <w:t xml:space="preserve"> до перескладання</w:t>
            </w:r>
          </w:p>
        </w:tc>
      </w:tr>
    </w:tbl>
    <w:p w14:paraId="2AEBEED3" w14:textId="77777777" w:rsidR="00136B6B" w:rsidRPr="00A41F1E" w:rsidRDefault="00136B6B" w:rsidP="00136B6B">
      <w:pPr>
        <w:autoSpaceDE w:val="0"/>
        <w:autoSpaceDN w:val="0"/>
        <w:adjustRightInd w:val="0"/>
        <w:jc w:val="both"/>
        <w:rPr>
          <w:rFonts w:eastAsiaTheme="majorEastAsia"/>
          <w:b/>
          <w:i/>
        </w:rPr>
      </w:pPr>
    </w:p>
    <w:p w14:paraId="7165B4C1" w14:textId="77777777" w:rsidR="005758D9" w:rsidRPr="00A41F1E" w:rsidRDefault="005758D9" w:rsidP="005758D9">
      <w:pPr>
        <w:autoSpaceDE w:val="0"/>
        <w:autoSpaceDN w:val="0"/>
        <w:adjustRightInd w:val="0"/>
        <w:ind w:firstLine="567"/>
        <w:jc w:val="both"/>
        <w:rPr>
          <w:b/>
          <w:szCs w:val="28"/>
        </w:rPr>
      </w:pPr>
    </w:p>
    <w:p w14:paraId="664D38E0" w14:textId="55FC92B9" w:rsidR="00A41F1E" w:rsidRPr="00A41F1E" w:rsidRDefault="008E19CE" w:rsidP="00A41F1E">
      <w:pPr>
        <w:spacing w:line="240" w:lineRule="exact"/>
        <w:ind w:left="284"/>
        <w:jc w:val="center"/>
        <w:rPr>
          <w:b/>
          <w:sz w:val="18"/>
          <w:szCs w:val="18"/>
        </w:rPr>
      </w:pPr>
      <w:r w:rsidRPr="008E7C30">
        <w:rPr>
          <w:b/>
          <w:szCs w:val="28"/>
        </w:rPr>
        <w:t>ПЕРЕЛІК ПИТАНЬ ДЛЯ САМОКОНТРОЛЮ Й КОНТРОЛЮ НАВЧАЛЬНИХ ДОСЯГНЕНЬ ЗДОБУВАЧІВ ОСВІТИ</w:t>
      </w:r>
    </w:p>
    <w:p w14:paraId="3B8BDAE4"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Розкрийте зміст поняття філософії, кола і парадокси її розуміння.</w:t>
      </w:r>
    </w:p>
    <w:p w14:paraId="7F593DC8"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Визначте відмінність чи тотожність понять «філософія» та «світогляд».</w:t>
      </w:r>
    </w:p>
    <w:p w14:paraId="1DA42382"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Визначте предмет, проблематику та структуру філософії.</w:t>
      </w:r>
    </w:p>
    <w:p w14:paraId="3CF303D3"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Визначте та охарактеризуйте основні функції філософії.</w:t>
      </w:r>
    </w:p>
    <w:p w14:paraId="51E68813"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Опишіть взаємозв’язки і взаємовпливи філософії та науки, мистецтва, релігії.</w:t>
      </w:r>
    </w:p>
    <w:p w14:paraId="13FF1340"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Вкажіть на історичні чинники та джерела виникнення філософії.</w:t>
      </w:r>
    </w:p>
    <w:p w14:paraId="3B9249A1"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 xml:space="preserve">Розкрийте суть «проблеми свідомості» у філософії. У чому полягає складність  філософського та </w:t>
      </w:r>
      <w:proofErr w:type="spellStart"/>
      <w:r w:rsidRPr="00A41F1E">
        <w:rPr>
          <w:szCs w:val="28"/>
        </w:rPr>
        <w:t>конкретнонаукового</w:t>
      </w:r>
      <w:proofErr w:type="spellEnd"/>
      <w:r w:rsidRPr="00A41F1E">
        <w:rPr>
          <w:szCs w:val="28"/>
        </w:rPr>
        <w:t xml:space="preserve"> розуміння свідомості?</w:t>
      </w:r>
    </w:p>
    <w:p w14:paraId="761F74FC"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Здійсніть загальний аналіз психофізичної проблеми у філософії свідомості.</w:t>
      </w:r>
    </w:p>
    <w:p w14:paraId="2FD7DD09"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Проаналізуйте витоки психофізичної проблеми у філософії Р. Декарта</w:t>
      </w:r>
    </w:p>
    <w:p w14:paraId="074774EB"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lastRenderedPageBreak/>
        <w:t xml:space="preserve"> Запропонуйте аргументи на користь або проти позиції Р. Декарта щодо розв’язання проблеми свідомості.</w:t>
      </w:r>
    </w:p>
    <w:p w14:paraId="5B5D1C42"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Наведіть аргументи проти матеріалізму в сучасній філософії свідомості.</w:t>
      </w:r>
    </w:p>
    <w:p w14:paraId="1E11F55B"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 xml:space="preserve"> Поясніть, у чому полягає суть «Феномену зомбі».</w:t>
      </w:r>
    </w:p>
    <w:p w14:paraId="31FE74AF" w14:textId="77777777" w:rsidR="00A41F1E" w:rsidRPr="00A41F1E" w:rsidRDefault="00A41F1E" w:rsidP="008E19CE">
      <w:pPr>
        <w:numPr>
          <w:ilvl w:val="0"/>
          <w:numId w:val="7"/>
        </w:numPr>
        <w:tabs>
          <w:tab w:val="left" w:pos="567"/>
        </w:tabs>
        <w:ind w:left="426" w:hanging="284"/>
        <w:contextualSpacing/>
        <w:jc w:val="both"/>
        <w:rPr>
          <w:szCs w:val="28"/>
        </w:rPr>
      </w:pPr>
      <w:r w:rsidRPr="00A41F1E">
        <w:rPr>
          <w:szCs w:val="28"/>
        </w:rPr>
        <w:t xml:space="preserve"> Поясніть смисл «аргументу знання» (на основі </w:t>
      </w:r>
      <w:proofErr w:type="spellStart"/>
      <w:r w:rsidRPr="00A41F1E">
        <w:rPr>
          <w:szCs w:val="28"/>
        </w:rPr>
        <w:t>мисленнєвих</w:t>
      </w:r>
      <w:proofErr w:type="spellEnd"/>
      <w:r w:rsidRPr="00A41F1E">
        <w:rPr>
          <w:szCs w:val="28"/>
        </w:rPr>
        <w:t xml:space="preserve"> експериментів Т. Нагеля та Ф. Джексона).</w:t>
      </w:r>
    </w:p>
    <w:p w14:paraId="09CF2223"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Розкрийте зміст парадоксів та критики </w:t>
      </w:r>
      <w:proofErr w:type="spellStart"/>
      <w:r w:rsidRPr="00A41F1E">
        <w:rPr>
          <w:szCs w:val="28"/>
        </w:rPr>
        <w:t>кваліа</w:t>
      </w:r>
      <w:proofErr w:type="spellEnd"/>
      <w:r w:rsidRPr="00A41F1E">
        <w:rPr>
          <w:szCs w:val="28"/>
        </w:rPr>
        <w:t>, зверніть увагу на лінгвістичний та фізіологічний аспекти (за Д. </w:t>
      </w:r>
      <w:proofErr w:type="spellStart"/>
      <w:r w:rsidRPr="00A41F1E">
        <w:rPr>
          <w:szCs w:val="28"/>
        </w:rPr>
        <w:t>Деннетом</w:t>
      </w:r>
      <w:proofErr w:type="spellEnd"/>
      <w:r w:rsidRPr="00A41F1E">
        <w:rPr>
          <w:szCs w:val="28"/>
        </w:rPr>
        <w:t>).</w:t>
      </w:r>
    </w:p>
    <w:p w14:paraId="6A5D53E8"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Проаналізуйте аргументи проти існування </w:t>
      </w:r>
      <w:proofErr w:type="spellStart"/>
      <w:r w:rsidRPr="00A41F1E">
        <w:rPr>
          <w:szCs w:val="28"/>
        </w:rPr>
        <w:t>кваліа</w:t>
      </w:r>
      <w:proofErr w:type="spellEnd"/>
      <w:r w:rsidRPr="00A41F1E">
        <w:rPr>
          <w:szCs w:val="28"/>
        </w:rPr>
        <w:t xml:space="preserve"> (Д. </w:t>
      </w:r>
      <w:proofErr w:type="spellStart"/>
      <w:r w:rsidRPr="00A41F1E">
        <w:rPr>
          <w:szCs w:val="28"/>
        </w:rPr>
        <w:t>Деннет</w:t>
      </w:r>
      <w:proofErr w:type="spellEnd"/>
      <w:r w:rsidRPr="00A41F1E">
        <w:rPr>
          <w:szCs w:val="28"/>
        </w:rPr>
        <w:t>), подумайте, які з них ви вважаєте найбільш доцільними. Чому?</w:t>
      </w:r>
    </w:p>
    <w:p w14:paraId="1968D828"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Розкрийте зміст критики аргументу знання та проблеми суб’єктивних </w:t>
      </w:r>
      <w:proofErr w:type="spellStart"/>
      <w:r w:rsidRPr="00A41F1E">
        <w:rPr>
          <w:szCs w:val="28"/>
        </w:rPr>
        <w:t>відчуттів</w:t>
      </w:r>
      <w:proofErr w:type="spellEnd"/>
      <w:r w:rsidRPr="00A41F1E">
        <w:rPr>
          <w:szCs w:val="28"/>
        </w:rPr>
        <w:t xml:space="preserve"> (за Д. </w:t>
      </w:r>
      <w:proofErr w:type="spellStart"/>
      <w:r w:rsidRPr="00A41F1E">
        <w:rPr>
          <w:szCs w:val="28"/>
        </w:rPr>
        <w:t>Деннетом</w:t>
      </w:r>
      <w:proofErr w:type="spellEnd"/>
      <w:r w:rsidRPr="00A41F1E">
        <w:rPr>
          <w:szCs w:val="28"/>
        </w:rPr>
        <w:t>).</w:t>
      </w:r>
    </w:p>
    <w:p w14:paraId="66392715"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Проаналізуйте основні тези філософії свідомості Д. </w:t>
      </w:r>
      <w:proofErr w:type="spellStart"/>
      <w:r w:rsidRPr="00A41F1E">
        <w:rPr>
          <w:szCs w:val="28"/>
        </w:rPr>
        <w:t>Чалмерса</w:t>
      </w:r>
      <w:proofErr w:type="spellEnd"/>
    </w:p>
    <w:p w14:paraId="399D4571"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Репрезентуйте ключові принципи «китайської кімнати» та «тесту </w:t>
      </w:r>
      <w:proofErr w:type="spellStart"/>
      <w:r w:rsidRPr="00A41F1E">
        <w:rPr>
          <w:szCs w:val="28"/>
        </w:rPr>
        <w:t>Тюринга</w:t>
      </w:r>
      <w:proofErr w:type="spellEnd"/>
      <w:r w:rsidRPr="00A41F1E">
        <w:rPr>
          <w:szCs w:val="28"/>
        </w:rPr>
        <w:t>».</w:t>
      </w:r>
    </w:p>
    <w:p w14:paraId="617DE0B5" w14:textId="77777777" w:rsidR="00A41F1E" w:rsidRPr="00A41F1E" w:rsidRDefault="00A41F1E" w:rsidP="008E19CE">
      <w:pPr>
        <w:numPr>
          <w:ilvl w:val="0"/>
          <w:numId w:val="7"/>
        </w:numPr>
        <w:tabs>
          <w:tab w:val="left" w:pos="567"/>
          <w:tab w:val="left" w:pos="851"/>
        </w:tabs>
        <w:ind w:left="426" w:hanging="284"/>
        <w:contextualSpacing/>
        <w:jc w:val="both"/>
        <w:rPr>
          <w:szCs w:val="28"/>
        </w:rPr>
      </w:pPr>
      <w:r w:rsidRPr="00A41F1E">
        <w:rPr>
          <w:szCs w:val="28"/>
        </w:rPr>
        <w:t xml:space="preserve"> Розкрийте основні ідеї матеріалістичних концепцій у вченні про свідомість (біхевіоризм, функціоналізм, </w:t>
      </w:r>
      <w:proofErr w:type="spellStart"/>
      <w:r w:rsidRPr="00A41F1E">
        <w:rPr>
          <w:szCs w:val="28"/>
        </w:rPr>
        <w:t>елімінативізм</w:t>
      </w:r>
      <w:proofErr w:type="spellEnd"/>
      <w:r w:rsidRPr="00A41F1E">
        <w:rPr>
          <w:szCs w:val="28"/>
        </w:rPr>
        <w:t>)</w:t>
      </w:r>
    </w:p>
    <w:p w14:paraId="352265BB" w14:textId="77777777" w:rsidR="00A41F1E" w:rsidRPr="00A41F1E" w:rsidRDefault="00A41F1E" w:rsidP="008E19CE">
      <w:pPr>
        <w:numPr>
          <w:ilvl w:val="0"/>
          <w:numId w:val="7"/>
        </w:numPr>
        <w:tabs>
          <w:tab w:val="left" w:pos="284"/>
          <w:tab w:val="left" w:pos="567"/>
          <w:tab w:val="left" w:pos="851"/>
        </w:tabs>
        <w:ind w:left="426" w:hanging="284"/>
        <w:contextualSpacing/>
        <w:jc w:val="both"/>
        <w:rPr>
          <w:szCs w:val="28"/>
        </w:rPr>
      </w:pPr>
      <w:r w:rsidRPr="00A41F1E">
        <w:rPr>
          <w:szCs w:val="28"/>
        </w:rPr>
        <w:t xml:space="preserve"> Здійсніть аналіз понять позитивної та негативної свободи у вченні Е. </w:t>
      </w:r>
      <w:proofErr w:type="spellStart"/>
      <w:r w:rsidRPr="00A41F1E">
        <w:rPr>
          <w:szCs w:val="28"/>
        </w:rPr>
        <w:t>Фромма</w:t>
      </w:r>
      <w:proofErr w:type="spellEnd"/>
      <w:r w:rsidRPr="00A41F1E">
        <w:rPr>
          <w:szCs w:val="28"/>
        </w:rPr>
        <w:t>.</w:t>
      </w:r>
    </w:p>
    <w:p w14:paraId="03A598F2"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загальні аспекти проблеми знання. Вкажіть на особливості наукового та ненаукового знання.</w:t>
      </w:r>
    </w:p>
    <w:p w14:paraId="02E91F82"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Здійсніть аналіз платонівської та каузальної концепції знання, зазначте їх переваги та недоліки.</w:t>
      </w:r>
    </w:p>
    <w:p w14:paraId="446A7C6B"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Репрезентуйте суть парадоксів Е.</w:t>
      </w:r>
      <w:r w:rsidRPr="00A41F1E">
        <w:rPr>
          <w:szCs w:val="28"/>
          <w:lang w:val="en-US"/>
        </w:rPr>
        <w:t> </w:t>
      </w:r>
      <w:proofErr w:type="spellStart"/>
      <w:r w:rsidRPr="00A41F1E">
        <w:rPr>
          <w:szCs w:val="28"/>
        </w:rPr>
        <w:t>Гетьє</w:t>
      </w:r>
      <w:proofErr w:type="spellEnd"/>
      <w:r w:rsidRPr="00A41F1E">
        <w:rPr>
          <w:szCs w:val="28"/>
        </w:rPr>
        <w:t>? Проти чого мислитель висуває свої аргументи?</w:t>
      </w:r>
    </w:p>
    <w:p w14:paraId="4433E592"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Назвіть та проілюструйте основні проблеми аргументації (типові помилки мислення, за С.</w:t>
      </w:r>
      <w:r w:rsidRPr="00A41F1E">
        <w:rPr>
          <w:szCs w:val="28"/>
          <w:lang w:val="en-US"/>
        </w:rPr>
        <w:t> </w:t>
      </w:r>
      <w:proofErr w:type="spellStart"/>
      <w:r w:rsidRPr="00A41F1E">
        <w:rPr>
          <w:szCs w:val="28"/>
        </w:rPr>
        <w:t>Лоу</w:t>
      </w:r>
      <w:proofErr w:type="spellEnd"/>
      <w:r w:rsidRPr="00A41F1E">
        <w:rPr>
          <w:szCs w:val="28"/>
        </w:rPr>
        <w:t>)</w:t>
      </w:r>
    </w:p>
    <w:p w14:paraId="15FAF493"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Визначте зміст поняття критичне мислення, його властивості, ознаки та умови розвитку.</w:t>
      </w:r>
    </w:p>
    <w:p w14:paraId="57855968"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зміст основних законів логіки. Поясніть, чому вони є основою критичного мислення.</w:t>
      </w:r>
    </w:p>
    <w:p w14:paraId="31C3D8DA" w14:textId="77777777" w:rsidR="00A41F1E" w:rsidRPr="00A41F1E" w:rsidRDefault="00A41F1E" w:rsidP="008E19CE">
      <w:pPr>
        <w:numPr>
          <w:ilvl w:val="0"/>
          <w:numId w:val="7"/>
        </w:numPr>
        <w:tabs>
          <w:tab w:val="left" w:pos="426"/>
          <w:tab w:val="left" w:pos="567"/>
        </w:tabs>
        <w:ind w:left="567" w:hanging="425"/>
        <w:contextualSpacing/>
        <w:jc w:val="both"/>
        <w:rPr>
          <w:iCs/>
          <w:szCs w:val="28"/>
        </w:rPr>
      </w:pPr>
      <w:r w:rsidRPr="00A41F1E">
        <w:rPr>
          <w:iCs/>
          <w:szCs w:val="28"/>
        </w:rPr>
        <w:t xml:space="preserve"> Визначте та прокоментуйте, яку роль у житті індивіда відіграють автоматизм і стереотипність, як особливі форми обробки інформації.</w:t>
      </w:r>
    </w:p>
    <w:p w14:paraId="4162F684"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роль софістів та </w:t>
      </w:r>
      <w:proofErr w:type="spellStart"/>
      <w:r w:rsidRPr="00A41F1E">
        <w:rPr>
          <w:szCs w:val="28"/>
        </w:rPr>
        <w:t>софізмів</w:t>
      </w:r>
      <w:proofErr w:type="spellEnd"/>
      <w:r w:rsidRPr="00A41F1E">
        <w:rPr>
          <w:szCs w:val="28"/>
        </w:rPr>
        <w:t xml:space="preserve"> в історії філософії та становленні логіки як науки.</w:t>
      </w:r>
    </w:p>
    <w:p w14:paraId="0C97FF32"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суть проблеми «інформація – знання». Які основні способи та шляхи перетворення інформації на знання.</w:t>
      </w:r>
    </w:p>
    <w:p w14:paraId="3E25E174"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Визначте особливості формалізованого та неформалізованого знання. Які можливі механізми перетворення неформалізованого знання на формалізоване?</w:t>
      </w:r>
    </w:p>
    <w:p w14:paraId="4E46F322"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проблему: засоби масової інформації та методи маніпулювання людською свідомістю</w:t>
      </w:r>
    </w:p>
    <w:p w14:paraId="12EA50F2"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Здійсніть аналіз осмислення свободи в античній філософії.</w:t>
      </w:r>
    </w:p>
    <w:p w14:paraId="4230157A"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зміст понять Свобода та Фатум у теорії Платона (Міф про Ера).</w:t>
      </w:r>
    </w:p>
    <w:p w14:paraId="49B4C0B0"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Вкажіть основні способи розв’язання проблеми свободи у християнській філософії епохи Середньовіччя (Бл. Августин).</w:t>
      </w:r>
    </w:p>
    <w:p w14:paraId="3650F1D6"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Аргументуйте тезу про сумірність свободи волі та вчення про </w:t>
      </w:r>
      <w:proofErr w:type="spellStart"/>
      <w:r w:rsidRPr="00A41F1E">
        <w:rPr>
          <w:szCs w:val="28"/>
        </w:rPr>
        <w:t>напередвизначення</w:t>
      </w:r>
      <w:proofErr w:type="spellEnd"/>
      <w:r w:rsidRPr="00A41F1E">
        <w:rPr>
          <w:szCs w:val="28"/>
        </w:rPr>
        <w:t xml:space="preserve"> у Середньовіччі?</w:t>
      </w:r>
    </w:p>
    <w:p w14:paraId="5A5A66AC"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Проаналізуйте взаємозв’язок між свободою волі та детермінізмом: сумісні, несумісні та альтернативні способи розв’язання проблеми.</w:t>
      </w:r>
    </w:p>
    <w:p w14:paraId="5921BCB5"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сутність проблеми вибору: </w:t>
      </w:r>
      <w:proofErr w:type="spellStart"/>
      <w:r w:rsidRPr="00A41F1E">
        <w:rPr>
          <w:szCs w:val="28"/>
        </w:rPr>
        <w:t>екзистенційний</w:t>
      </w:r>
      <w:proofErr w:type="spellEnd"/>
      <w:r w:rsidRPr="00A41F1E">
        <w:rPr>
          <w:szCs w:val="28"/>
        </w:rPr>
        <w:t xml:space="preserve"> та психологічний аспекти.</w:t>
      </w:r>
    </w:p>
    <w:p w14:paraId="7E515EFD"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сутність співвідношення понять «детермінізм» та «індетермінізм» у вченні про свободу.</w:t>
      </w:r>
    </w:p>
    <w:p w14:paraId="12B61E0D"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сутність співвідношення понять «детермінізм» і «</w:t>
      </w:r>
      <w:proofErr w:type="spellStart"/>
      <w:r w:rsidRPr="00A41F1E">
        <w:rPr>
          <w:szCs w:val="28"/>
        </w:rPr>
        <w:t>компатібілізм</w:t>
      </w:r>
      <w:proofErr w:type="spellEnd"/>
      <w:r w:rsidRPr="00A41F1E">
        <w:rPr>
          <w:szCs w:val="28"/>
        </w:rPr>
        <w:t>» у вченні про свободу.</w:t>
      </w:r>
    </w:p>
    <w:p w14:paraId="6FABA23A"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Поясніть, як зіставляються принципи </w:t>
      </w:r>
      <w:proofErr w:type="spellStart"/>
      <w:r w:rsidRPr="00A41F1E">
        <w:rPr>
          <w:szCs w:val="28"/>
        </w:rPr>
        <w:t>лібертаріанства</w:t>
      </w:r>
      <w:proofErr w:type="spellEnd"/>
      <w:r w:rsidRPr="00A41F1E">
        <w:rPr>
          <w:szCs w:val="28"/>
        </w:rPr>
        <w:t xml:space="preserve"> та </w:t>
      </w:r>
      <w:proofErr w:type="spellStart"/>
      <w:r w:rsidRPr="00A41F1E">
        <w:rPr>
          <w:szCs w:val="28"/>
        </w:rPr>
        <w:t>компатібілізму</w:t>
      </w:r>
      <w:proofErr w:type="spellEnd"/>
      <w:r w:rsidRPr="00A41F1E">
        <w:rPr>
          <w:szCs w:val="28"/>
        </w:rPr>
        <w:t xml:space="preserve"> у вченні про свободу.</w:t>
      </w:r>
    </w:p>
    <w:p w14:paraId="267B6C2E"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lastRenderedPageBreak/>
        <w:t xml:space="preserve"> Вкажіть на причини багатозначності поняття свободи в історії філософії. Розкрийте основні його значення.</w:t>
      </w:r>
    </w:p>
    <w:p w14:paraId="67F1E3C5"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Проаналізуйте кантіанське розуміння моралі. Як, у зв’язку з таким його розумінням, корелюються мораль та релігія?</w:t>
      </w:r>
    </w:p>
    <w:p w14:paraId="45BBEC36"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значення категоричного та гіпотетичного моральних імперативів у філософії І. Канта.</w:t>
      </w:r>
    </w:p>
    <w:p w14:paraId="55619FD1"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сутність категорії морального релятивізму (суб’єктивна та </w:t>
      </w:r>
      <w:proofErr w:type="spellStart"/>
      <w:r w:rsidRPr="00A41F1E">
        <w:rPr>
          <w:szCs w:val="28"/>
        </w:rPr>
        <w:t>інтерсуб’єктивна</w:t>
      </w:r>
      <w:proofErr w:type="spellEnd"/>
      <w:r w:rsidRPr="00A41F1E">
        <w:rPr>
          <w:szCs w:val="28"/>
        </w:rPr>
        <w:t xml:space="preserve"> моделі).</w:t>
      </w:r>
    </w:p>
    <w:p w14:paraId="1D3D0AB7"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Розкрийте переваги та недоліки концепції емотивізму у вченні про мораль. </w:t>
      </w:r>
    </w:p>
    <w:p w14:paraId="49D0D6A3"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Назвіть та прокоментуйте підстави для твердження: «Мораль – об’єктивна». Кого з прихильників етичного об’єктивізму Ви можете назвати?</w:t>
      </w:r>
    </w:p>
    <w:p w14:paraId="6BC701FB" w14:textId="2B9465A9"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Проаналізуйте сутність утилітаристських концепцій в етиці (І. </w:t>
      </w:r>
      <w:proofErr w:type="spellStart"/>
      <w:r w:rsidRPr="00A41F1E">
        <w:rPr>
          <w:szCs w:val="28"/>
        </w:rPr>
        <w:t>Бентам</w:t>
      </w:r>
      <w:proofErr w:type="spellEnd"/>
      <w:r w:rsidRPr="00A41F1E">
        <w:rPr>
          <w:szCs w:val="28"/>
        </w:rPr>
        <w:t xml:space="preserve">, </w:t>
      </w:r>
      <w:proofErr w:type="spellStart"/>
      <w:r w:rsidRPr="00A41F1E">
        <w:rPr>
          <w:szCs w:val="28"/>
        </w:rPr>
        <w:t>Дж</w:t>
      </w:r>
      <w:proofErr w:type="spellEnd"/>
      <w:r w:rsidRPr="00A41F1E">
        <w:rPr>
          <w:szCs w:val="28"/>
        </w:rPr>
        <w:t xml:space="preserve">. Стюарт </w:t>
      </w:r>
      <w:proofErr w:type="spellStart"/>
      <w:r w:rsidRPr="00A41F1E">
        <w:rPr>
          <w:szCs w:val="28"/>
        </w:rPr>
        <w:t>Мілл</w:t>
      </w:r>
      <w:proofErr w:type="spellEnd"/>
      <w:r w:rsidRPr="00A41F1E">
        <w:rPr>
          <w:szCs w:val="28"/>
        </w:rPr>
        <w:t>)</w:t>
      </w:r>
      <w:r w:rsidR="0053530F">
        <w:rPr>
          <w:szCs w:val="28"/>
        </w:rPr>
        <w:t>.</w:t>
      </w:r>
    </w:p>
    <w:p w14:paraId="4CA3E10F"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A41F1E">
        <w:rPr>
          <w:szCs w:val="28"/>
        </w:rPr>
        <w:t xml:space="preserve"> Проаналізуйте переваги та недоліки теорії божественного походження моралі. </w:t>
      </w:r>
    </w:p>
    <w:p w14:paraId="45FDE56C"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1C4E80">
        <w:rPr>
          <w:szCs w:val="28"/>
        </w:rPr>
        <w:t xml:space="preserve"> </w:t>
      </w:r>
      <w:r w:rsidRPr="00A41F1E">
        <w:rPr>
          <w:szCs w:val="28"/>
        </w:rPr>
        <w:t>Проілюструйте, як представники філософської думки пояснюють прагнення людини уникнути відповідальності. Чому вона є для сучасної людини непосильним тягарем?</w:t>
      </w:r>
    </w:p>
    <w:p w14:paraId="38574C6E" w14:textId="77777777" w:rsidR="00A41F1E" w:rsidRPr="00A41F1E" w:rsidRDefault="00A41F1E" w:rsidP="008E19CE">
      <w:pPr>
        <w:numPr>
          <w:ilvl w:val="0"/>
          <w:numId w:val="7"/>
        </w:numPr>
        <w:tabs>
          <w:tab w:val="left" w:pos="426"/>
          <w:tab w:val="left" w:pos="567"/>
        </w:tabs>
        <w:ind w:left="567" w:hanging="425"/>
        <w:contextualSpacing/>
        <w:jc w:val="both"/>
        <w:rPr>
          <w:szCs w:val="28"/>
        </w:rPr>
      </w:pPr>
      <w:r w:rsidRPr="001C4E80">
        <w:rPr>
          <w:szCs w:val="28"/>
        </w:rPr>
        <w:t xml:space="preserve"> </w:t>
      </w:r>
      <w:r w:rsidRPr="00A41F1E">
        <w:rPr>
          <w:szCs w:val="28"/>
        </w:rPr>
        <w:t>Проілюструйте прикладами основні філософські концепції істини.</w:t>
      </w:r>
    </w:p>
    <w:p w14:paraId="081BFCE5" w14:textId="77777777" w:rsidR="00A41F1E" w:rsidRPr="00A41F1E" w:rsidRDefault="00A41F1E" w:rsidP="008E19CE">
      <w:pPr>
        <w:numPr>
          <w:ilvl w:val="0"/>
          <w:numId w:val="7"/>
        </w:numPr>
        <w:tabs>
          <w:tab w:val="left" w:pos="426"/>
          <w:tab w:val="left" w:pos="851"/>
        </w:tabs>
        <w:ind w:left="284" w:hanging="284"/>
        <w:contextualSpacing/>
        <w:jc w:val="both"/>
        <w:rPr>
          <w:szCs w:val="28"/>
        </w:rPr>
      </w:pPr>
      <w:r w:rsidRPr="001C4E80">
        <w:rPr>
          <w:szCs w:val="28"/>
        </w:rPr>
        <w:t xml:space="preserve"> </w:t>
      </w:r>
      <w:r w:rsidRPr="00A41F1E">
        <w:rPr>
          <w:szCs w:val="28"/>
        </w:rPr>
        <w:t xml:space="preserve">Проаналізуйте взаємозалежність між поняттями обов’язку, закону і справедливості з погляду теорії і практики. </w:t>
      </w:r>
    </w:p>
    <w:p w14:paraId="34C18401" w14:textId="77777777" w:rsidR="00A41F1E" w:rsidRPr="00A41F1E" w:rsidRDefault="00A41F1E" w:rsidP="008E19CE">
      <w:pPr>
        <w:numPr>
          <w:ilvl w:val="0"/>
          <w:numId w:val="7"/>
        </w:numPr>
        <w:tabs>
          <w:tab w:val="left" w:pos="426"/>
          <w:tab w:val="left" w:pos="851"/>
        </w:tabs>
        <w:ind w:left="284" w:hanging="284"/>
        <w:contextualSpacing/>
        <w:jc w:val="both"/>
        <w:rPr>
          <w:szCs w:val="28"/>
        </w:rPr>
      </w:pPr>
      <w:r w:rsidRPr="001C4E80">
        <w:rPr>
          <w:szCs w:val="28"/>
        </w:rPr>
        <w:t xml:space="preserve"> </w:t>
      </w:r>
      <w:r w:rsidRPr="00A41F1E">
        <w:rPr>
          <w:szCs w:val="28"/>
        </w:rPr>
        <w:t>Визначте підстави для підкорення закону. Аргументуйте свою відповідь.</w:t>
      </w:r>
    </w:p>
    <w:p w14:paraId="7EF1F7A5" w14:textId="77777777" w:rsidR="00A41F1E" w:rsidRPr="00A41F1E" w:rsidRDefault="00A41F1E" w:rsidP="008E19CE">
      <w:pPr>
        <w:numPr>
          <w:ilvl w:val="0"/>
          <w:numId w:val="7"/>
        </w:numPr>
        <w:tabs>
          <w:tab w:val="left" w:pos="426"/>
          <w:tab w:val="left" w:pos="851"/>
        </w:tabs>
        <w:ind w:left="284" w:hanging="284"/>
        <w:contextualSpacing/>
        <w:jc w:val="both"/>
        <w:rPr>
          <w:szCs w:val="28"/>
        </w:rPr>
      </w:pPr>
      <w:r w:rsidRPr="001C4E80">
        <w:rPr>
          <w:szCs w:val="28"/>
        </w:rPr>
        <w:t xml:space="preserve"> </w:t>
      </w:r>
      <w:r w:rsidRPr="00A41F1E">
        <w:rPr>
          <w:szCs w:val="28"/>
        </w:rPr>
        <w:t>Поясніть значення понять вдячності й вигоди. Як вони впливають на людські стосунки, суспільство загалом?</w:t>
      </w:r>
    </w:p>
    <w:p w14:paraId="23B67A9E" w14:textId="77777777" w:rsidR="00A41F1E" w:rsidRPr="00A41F1E" w:rsidRDefault="00A41F1E" w:rsidP="008E19CE">
      <w:pPr>
        <w:numPr>
          <w:ilvl w:val="0"/>
          <w:numId w:val="7"/>
        </w:numPr>
        <w:tabs>
          <w:tab w:val="left" w:pos="426"/>
          <w:tab w:val="left" w:pos="851"/>
        </w:tabs>
        <w:ind w:left="284" w:hanging="284"/>
        <w:contextualSpacing/>
        <w:jc w:val="both"/>
        <w:rPr>
          <w:szCs w:val="28"/>
        </w:rPr>
      </w:pPr>
      <w:r w:rsidRPr="001C4E80">
        <w:rPr>
          <w:szCs w:val="28"/>
        </w:rPr>
        <w:t xml:space="preserve"> </w:t>
      </w:r>
      <w:r w:rsidRPr="00A41F1E">
        <w:rPr>
          <w:szCs w:val="28"/>
        </w:rPr>
        <w:t>Проаналізуйте філософські підходи до формулювання й обґрунтування принципу рівних можливостей.</w:t>
      </w:r>
    </w:p>
    <w:p w14:paraId="2A8AB4AD" w14:textId="77777777" w:rsidR="00A41F1E" w:rsidRPr="00A41F1E" w:rsidRDefault="00A41F1E" w:rsidP="008E19CE">
      <w:pPr>
        <w:numPr>
          <w:ilvl w:val="0"/>
          <w:numId w:val="7"/>
        </w:numPr>
        <w:tabs>
          <w:tab w:val="left" w:pos="284"/>
          <w:tab w:val="left" w:pos="426"/>
          <w:tab w:val="left" w:pos="851"/>
        </w:tabs>
        <w:ind w:left="284" w:hanging="284"/>
        <w:contextualSpacing/>
        <w:jc w:val="both"/>
        <w:rPr>
          <w:szCs w:val="28"/>
        </w:rPr>
      </w:pPr>
      <w:r w:rsidRPr="001C4E80">
        <w:rPr>
          <w:szCs w:val="28"/>
        </w:rPr>
        <w:t xml:space="preserve"> </w:t>
      </w:r>
      <w:r w:rsidRPr="00A41F1E">
        <w:rPr>
          <w:szCs w:val="28"/>
        </w:rPr>
        <w:t>На основі аналізу праці Т. Нагеля «Що все це означає?» окресліть основні сучасні філософські проблеми.</w:t>
      </w:r>
    </w:p>
    <w:p w14:paraId="264209F2" w14:textId="77777777" w:rsidR="00A41F1E" w:rsidRPr="00A41F1E" w:rsidRDefault="00A41F1E" w:rsidP="00A41F1E">
      <w:pPr>
        <w:numPr>
          <w:ilvl w:val="0"/>
          <w:numId w:val="7"/>
        </w:numPr>
        <w:tabs>
          <w:tab w:val="left" w:pos="284"/>
          <w:tab w:val="left" w:pos="851"/>
        </w:tabs>
        <w:ind w:left="284"/>
        <w:contextualSpacing/>
        <w:jc w:val="both"/>
        <w:rPr>
          <w:szCs w:val="28"/>
        </w:rPr>
      </w:pPr>
      <w:r w:rsidRPr="001C4E80">
        <w:rPr>
          <w:szCs w:val="28"/>
        </w:rPr>
        <w:t xml:space="preserve"> </w:t>
      </w:r>
      <w:r w:rsidRPr="00A41F1E">
        <w:rPr>
          <w:szCs w:val="28"/>
        </w:rPr>
        <w:t xml:space="preserve">Проаналізуйте працю Д. </w:t>
      </w:r>
      <w:proofErr w:type="spellStart"/>
      <w:r w:rsidRPr="00A41F1E">
        <w:rPr>
          <w:szCs w:val="28"/>
        </w:rPr>
        <w:t>Деннета</w:t>
      </w:r>
      <w:proofErr w:type="spellEnd"/>
      <w:r w:rsidRPr="00A41F1E">
        <w:rPr>
          <w:szCs w:val="28"/>
        </w:rPr>
        <w:t xml:space="preserve"> «Хто я?». Визначте основні поставлені автором проблеми та запропоновані способи їх розв’язання.</w:t>
      </w:r>
    </w:p>
    <w:p w14:paraId="4E844C20" w14:textId="77777777" w:rsidR="00A41F1E" w:rsidRPr="00A41F1E" w:rsidRDefault="00A41F1E" w:rsidP="00A41F1E">
      <w:pPr>
        <w:numPr>
          <w:ilvl w:val="0"/>
          <w:numId w:val="7"/>
        </w:numPr>
        <w:tabs>
          <w:tab w:val="left" w:pos="284"/>
          <w:tab w:val="left" w:pos="851"/>
        </w:tabs>
        <w:ind w:left="284"/>
        <w:contextualSpacing/>
        <w:jc w:val="both"/>
        <w:rPr>
          <w:szCs w:val="28"/>
        </w:rPr>
      </w:pPr>
      <w:r w:rsidRPr="001C4E80">
        <w:rPr>
          <w:szCs w:val="28"/>
        </w:rPr>
        <w:t xml:space="preserve"> </w:t>
      </w:r>
      <w:r w:rsidRPr="00A41F1E">
        <w:rPr>
          <w:szCs w:val="28"/>
        </w:rPr>
        <w:t>Обґрунтуйте основні переваги вивчення філософії та необхідні умови для філософування, використовуючи есе Б.</w:t>
      </w:r>
      <w:r w:rsidRPr="00A41F1E">
        <w:rPr>
          <w:szCs w:val="28"/>
          <w:lang w:val="en-US"/>
        </w:rPr>
        <w:t> </w:t>
      </w:r>
      <w:r w:rsidRPr="00A41F1E">
        <w:rPr>
          <w:szCs w:val="28"/>
        </w:rPr>
        <w:t>Рассела «Філософія для непосвячених».</w:t>
      </w:r>
    </w:p>
    <w:p w14:paraId="44693ED7" w14:textId="77777777" w:rsidR="00A41F1E" w:rsidRPr="00A41F1E" w:rsidRDefault="00A41F1E" w:rsidP="00A41F1E">
      <w:pPr>
        <w:numPr>
          <w:ilvl w:val="0"/>
          <w:numId w:val="7"/>
        </w:numPr>
        <w:tabs>
          <w:tab w:val="left" w:pos="284"/>
          <w:tab w:val="left" w:pos="851"/>
        </w:tabs>
        <w:ind w:left="284"/>
        <w:contextualSpacing/>
        <w:jc w:val="both"/>
        <w:rPr>
          <w:szCs w:val="28"/>
        </w:rPr>
      </w:pPr>
      <w:r w:rsidRPr="001C4E80">
        <w:rPr>
          <w:szCs w:val="28"/>
        </w:rPr>
        <w:t xml:space="preserve"> </w:t>
      </w:r>
      <w:r w:rsidRPr="00A41F1E">
        <w:rPr>
          <w:szCs w:val="28"/>
        </w:rPr>
        <w:t xml:space="preserve">Проаналізуйте розділ ІІ праці Е. </w:t>
      </w:r>
      <w:proofErr w:type="spellStart"/>
      <w:r w:rsidRPr="00A41F1E">
        <w:rPr>
          <w:szCs w:val="28"/>
        </w:rPr>
        <w:t>Фромма</w:t>
      </w:r>
      <w:proofErr w:type="spellEnd"/>
      <w:r w:rsidRPr="00A41F1E">
        <w:rPr>
          <w:szCs w:val="28"/>
        </w:rPr>
        <w:t xml:space="preserve"> «Втеча від свободи» («Уособлення індивіда та подвійність свободи»). Визначте основні поставлені автором проблеми та запропоновані способи їх розв’язання.</w:t>
      </w:r>
    </w:p>
    <w:p w14:paraId="149CA86F" w14:textId="77777777" w:rsidR="00A41F1E" w:rsidRPr="00A41F1E" w:rsidRDefault="00A41F1E" w:rsidP="00A41F1E">
      <w:pPr>
        <w:numPr>
          <w:ilvl w:val="0"/>
          <w:numId w:val="7"/>
        </w:numPr>
        <w:tabs>
          <w:tab w:val="left" w:pos="284"/>
          <w:tab w:val="left" w:pos="851"/>
        </w:tabs>
        <w:ind w:left="284"/>
        <w:contextualSpacing/>
        <w:jc w:val="both"/>
        <w:rPr>
          <w:szCs w:val="28"/>
        </w:rPr>
      </w:pPr>
      <w:r w:rsidRPr="001C4E80">
        <w:rPr>
          <w:szCs w:val="28"/>
        </w:rPr>
        <w:t xml:space="preserve"> </w:t>
      </w:r>
      <w:r w:rsidRPr="00A41F1E">
        <w:rPr>
          <w:szCs w:val="28"/>
        </w:rPr>
        <w:t>Проаналізуйте діалог Платона «</w:t>
      </w:r>
      <w:proofErr w:type="spellStart"/>
      <w:r w:rsidRPr="00A41F1E">
        <w:rPr>
          <w:szCs w:val="28"/>
        </w:rPr>
        <w:t>Крітон</w:t>
      </w:r>
      <w:proofErr w:type="spellEnd"/>
      <w:r w:rsidRPr="00A41F1E">
        <w:rPr>
          <w:szCs w:val="28"/>
        </w:rPr>
        <w:t>». Визначте основні поставлені автором проблеми та запропоновані способи їх розв’язання.</w:t>
      </w:r>
    </w:p>
    <w:p w14:paraId="58F65422" w14:textId="1F3E88B4" w:rsidR="00A41F1E" w:rsidRDefault="00A41F1E" w:rsidP="00A41F1E">
      <w:pPr>
        <w:numPr>
          <w:ilvl w:val="0"/>
          <w:numId w:val="7"/>
        </w:numPr>
        <w:tabs>
          <w:tab w:val="left" w:pos="284"/>
          <w:tab w:val="left" w:pos="851"/>
        </w:tabs>
        <w:ind w:left="284"/>
        <w:contextualSpacing/>
        <w:jc w:val="both"/>
        <w:rPr>
          <w:szCs w:val="28"/>
        </w:rPr>
      </w:pPr>
      <w:r w:rsidRPr="001C4E80">
        <w:rPr>
          <w:szCs w:val="28"/>
        </w:rPr>
        <w:t xml:space="preserve"> </w:t>
      </w:r>
      <w:r w:rsidRPr="00A41F1E">
        <w:rPr>
          <w:szCs w:val="28"/>
        </w:rPr>
        <w:t>Проаналізуйте «Міф про печеру» Платона. Визначте основні поставлені автором проблеми та запропоновані способи їх розв’язання.</w:t>
      </w:r>
    </w:p>
    <w:p w14:paraId="3D0F26B3" w14:textId="1D2B950A" w:rsidR="0003618E" w:rsidRDefault="0003618E" w:rsidP="0003618E">
      <w:pPr>
        <w:tabs>
          <w:tab w:val="left" w:pos="284"/>
          <w:tab w:val="left" w:pos="851"/>
        </w:tabs>
        <w:contextualSpacing/>
        <w:jc w:val="both"/>
        <w:rPr>
          <w:szCs w:val="28"/>
        </w:rPr>
      </w:pPr>
    </w:p>
    <w:p w14:paraId="50372227" w14:textId="77777777" w:rsidR="00175EF9" w:rsidRDefault="00175EF9" w:rsidP="00175EF9">
      <w:pPr>
        <w:tabs>
          <w:tab w:val="left" w:pos="993"/>
        </w:tabs>
        <w:ind w:left="-1" w:firstLine="710"/>
        <w:contextualSpacing/>
        <w:jc w:val="both"/>
        <w:rPr>
          <w:position w:val="-1"/>
          <w:sz w:val="28"/>
          <w:szCs w:val="28"/>
        </w:rPr>
      </w:pPr>
      <w:bookmarkStart w:id="6" w:name="_Hlk184817614"/>
      <w:r>
        <w:rPr>
          <w:color w:val="000000"/>
          <w:position w:val="-1"/>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position w:val="-1"/>
        </w:rPr>
        <w:t>інформальної</w:t>
      </w:r>
      <w:proofErr w:type="spellEnd"/>
      <w:r>
        <w:rPr>
          <w:color w:val="000000"/>
          <w:position w:val="-1"/>
        </w:rPr>
        <w:t xml:space="preserve"> освіти» (протокол №16 від 25 листопада 2024 року) </w:t>
      </w:r>
      <w:r>
        <w:rPr>
          <w:position w:val="-1"/>
        </w:rPr>
        <w:t>(</w:t>
      </w:r>
      <w:hyperlink r:id="rId15" w:history="1">
        <w:r>
          <w:rPr>
            <w:rStyle w:val="ae"/>
            <w:position w:val="-1"/>
          </w:rPr>
          <w:t>https://www.chnu.edu.ua/universytet/normatyvni-dokumenty/poriadok-vyznannia-u-chernivetskomu-natsionalnomu-universyteti-imeni-yuriia-fedkovycha-rezultativ-navchannia-zdobutykh-shliakhom-neformalnoi-taabo-informalnoi-osvity/</w:t>
        </w:r>
      </w:hyperlink>
      <w:r>
        <w:rPr>
          <w:color w:val="000000"/>
          <w:position w:val="-1"/>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position w:val="-1"/>
        </w:rPr>
        <w:t>інформальної</w:t>
      </w:r>
      <w:proofErr w:type="spellEnd"/>
      <w:r>
        <w:rPr>
          <w:color w:val="000000"/>
          <w:position w:val="-1"/>
        </w:rPr>
        <w:t xml:space="preserve"> освіти з проблем, що  відповідають тематиці курсу. </w:t>
      </w:r>
    </w:p>
    <w:p w14:paraId="6E2620C2" w14:textId="77777777" w:rsidR="00175EF9" w:rsidRDefault="00175EF9" w:rsidP="00175EF9"/>
    <w:p w14:paraId="0A089BD9" w14:textId="3D7AF37D" w:rsidR="005E38AA" w:rsidRDefault="005E38AA" w:rsidP="005E38AA">
      <w:pPr>
        <w:pStyle w:val="af0"/>
        <w:pBdr>
          <w:top w:val="nil"/>
          <w:left w:val="nil"/>
          <w:bottom w:val="nil"/>
          <w:right w:val="nil"/>
          <w:between w:val="nil"/>
        </w:pBdr>
        <w:shd w:val="clear" w:color="auto" w:fill="FFFFFF"/>
        <w:tabs>
          <w:tab w:val="left" w:pos="0"/>
          <w:tab w:val="left" w:pos="993"/>
          <w:tab w:val="left" w:pos="1134"/>
        </w:tabs>
        <w:spacing w:after="0" w:line="240" w:lineRule="auto"/>
        <w:ind w:left="709"/>
        <w:jc w:val="both"/>
        <w:rPr>
          <w:b/>
          <w:sz w:val="24"/>
        </w:rPr>
      </w:pPr>
    </w:p>
    <w:bookmarkEnd w:id="6"/>
    <w:p w14:paraId="2C016A5D" w14:textId="77777777" w:rsidR="0003618E" w:rsidRPr="00A41F1E" w:rsidRDefault="0003618E" w:rsidP="0003618E">
      <w:pPr>
        <w:tabs>
          <w:tab w:val="left" w:pos="284"/>
          <w:tab w:val="left" w:pos="851"/>
        </w:tabs>
        <w:contextualSpacing/>
        <w:jc w:val="both"/>
        <w:rPr>
          <w:szCs w:val="28"/>
        </w:rPr>
      </w:pPr>
    </w:p>
    <w:p w14:paraId="7DFC2FEF" w14:textId="49CAB3A2" w:rsidR="00A41F1E" w:rsidRPr="00A41F1E" w:rsidRDefault="0003618E" w:rsidP="00A41F1E">
      <w:pPr>
        <w:ind w:left="720"/>
        <w:jc w:val="center"/>
        <w:rPr>
          <w:b/>
          <w:bCs/>
          <w:color w:val="000000"/>
          <w:kern w:val="24"/>
          <w:szCs w:val="28"/>
        </w:rPr>
      </w:pPr>
      <w:r w:rsidRPr="00A41F1E">
        <w:rPr>
          <w:b/>
          <w:bCs/>
          <w:color w:val="000000"/>
          <w:kern w:val="24"/>
          <w:szCs w:val="28"/>
        </w:rPr>
        <w:t>РЕКОМЕНДОВАНА ЛІТЕРАТУРА</w:t>
      </w:r>
    </w:p>
    <w:p w14:paraId="4EC7CE72" w14:textId="77777777" w:rsidR="00A41F1E" w:rsidRPr="00A41F1E" w:rsidRDefault="00A41F1E" w:rsidP="00A41F1E">
      <w:pPr>
        <w:shd w:val="clear" w:color="auto" w:fill="FFFFFF"/>
        <w:ind w:firstLine="426"/>
        <w:jc w:val="center"/>
        <w:rPr>
          <w:rFonts w:eastAsia="Calibri"/>
          <w:b/>
          <w:bCs/>
          <w:spacing w:val="-6"/>
          <w:szCs w:val="28"/>
          <w:lang w:eastAsia="en-US"/>
        </w:rPr>
      </w:pPr>
      <w:r w:rsidRPr="00A41F1E">
        <w:rPr>
          <w:rFonts w:eastAsia="Calibri"/>
          <w:b/>
          <w:bCs/>
          <w:spacing w:val="-6"/>
          <w:szCs w:val="28"/>
          <w:lang w:eastAsia="en-US"/>
        </w:rPr>
        <w:t>Основна</w:t>
      </w:r>
    </w:p>
    <w:p w14:paraId="6247D789" w14:textId="77777777" w:rsidR="00A41F1E" w:rsidRPr="0003618E" w:rsidRDefault="00A41F1E" w:rsidP="00A41F1E">
      <w:pPr>
        <w:widowControl w:val="0"/>
        <w:numPr>
          <w:ilvl w:val="0"/>
          <w:numId w:val="12"/>
        </w:numPr>
        <w:ind w:left="284" w:hanging="284"/>
        <w:jc w:val="both"/>
        <w:rPr>
          <w:rFonts w:eastAsia="Calibri"/>
          <w:spacing w:val="-4"/>
          <w:lang w:eastAsia="en-US"/>
        </w:rPr>
      </w:pPr>
      <w:r w:rsidRPr="0003618E">
        <w:rPr>
          <w:rFonts w:eastAsia="Calibri"/>
          <w:spacing w:val="-4"/>
          <w:lang w:eastAsia="en-US"/>
        </w:rPr>
        <w:t xml:space="preserve">Андрущенко В. Філософія. Природа, проблематика, класичні розділи: </w:t>
      </w:r>
      <w:proofErr w:type="spellStart"/>
      <w:r w:rsidRPr="0003618E">
        <w:rPr>
          <w:rFonts w:eastAsia="Calibri"/>
          <w:spacing w:val="-4"/>
          <w:lang w:eastAsia="en-US"/>
        </w:rPr>
        <w:t>навч</w:t>
      </w:r>
      <w:proofErr w:type="spellEnd"/>
      <w:r w:rsidRPr="0003618E">
        <w:rPr>
          <w:rFonts w:eastAsia="Calibri"/>
          <w:spacing w:val="-4"/>
          <w:lang w:eastAsia="en-US"/>
        </w:rPr>
        <w:t xml:space="preserve">. </w:t>
      </w:r>
      <w:proofErr w:type="spellStart"/>
      <w:r w:rsidRPr="0003618E">
        <w:rPr>
          <w:rFonts w:eastAsia="Calibri"/>
          <w:spacing w:val="-4"/>
          <w:lang w:eastAsia="en-US"/>
        </w:rPr>
        <w:t>посіб</w:t>
      </w:r>
      <w:proofErr w:type="spellEnd"/>
      <w:r w:rsidRPr="0003618E">
        <w:rPr>
          <w:rFonts w:eastAsia="Calibri"/>
          <w:spacing w:val="-4"/>
          <w:lang w:eastAsia="en-US"/>
        </w:rPr>
        <w:t xml:space="preserve">. / В. </w:t>
      </w:r>
      <w:r w:rsidRPr="0003618E">
        <w:rPr>
          <w:rFonts w:eastAsia="Calibri"/>
          <w:spacing w:val="-4"/>
          <w:lang w:eastAsia="en-US"/>
        </w:rPr>
        <w:lastRenderedPageBreak/>
        <w:t xml:space="preserve">Андрущенко, </w:t>
      </w:r>
      <w:proofErr w:type="spellStart"/>
      <w:r w:rsidRPr="0003618E">
        <w:rPr>
          <w:rFonts w:eastAsia="Calibri"/>
          <w:spacing w:val="-4"/>
          <w:lang w:eastAsia="en-US"/>
        </w:rPr>
        <w:t>Г.Волинка</w:t>
      </w:r>
      <w:proofErr w:type="spellEnd"/>
      <w:r w:rsidRPr="0003618E">
        <w:rPr>
          <w:rFonts w:eastAsia="Calibri"/>
          <w:spacing w:val="-4"/>
          <w:lang w:eastAsia="en-US"/>
        </w:rPr>
        <w:t>, Н. Мозгова та ін.;[за ред. Г. Волинки]. К. : Каравела, 2016. 368 с.</w:t>
      </w:r>
    </w:p>
    <w:p w14:paraId="086B573C" w14:textId="77777777" w:rsidR="00A41F1E" w:rsidRPr="0003618E" w:rsidRDefault="00A41F1E" w:rsidP="00A41F1E">
      <w:pPr>
        <w:numPr>
          <w:ilvl w:val="0"/>
          <w:numId w:val="12"/>
        </w:numPr>
        <w:shd w:val="clear" w:color="auto" w:fill="FFFFFF"/>
        <w:tabs>
          <w:tab w:val="left" w:pos="426"/>
        </w:tabs>
        <w:ind w:left="284" w:hanging="284"/>
        <w:jc w:val="both"/>
        <w:rPr>
          <w:spacing w:val="-4"/>
        </w:rPr>
      </w:pPr>
      <w:proofErr w:type="spellStart"/>
      <w:r w:rsidRPr="0003618E">
        <w:rPr>
          <w:spacing w:val="-4"/>
        </w:rPr>
        <w:t>Ворбертон</w:t>
      </w:r>
      <w:proofErr w:type="spellEnd"/>
      <w:r w:rsidRPr="0003618E">
        <w:rPr>
          <w:spacing w:val="-4"/>
        </w:rPr>
        <w:t xml:space="preserve"> Н. Коротка історія філософії. К.: Наш формат, 2023. 224 с.</w:t>
      </w:r>
    </w:p>
    <w:p w14:paraId="6F39A5AB" w14:textId="77777777" w:rsidR="00A41F1E" w:rsidRPr="0003618E" w:rsidRDefault="00A41F1E" w:rsidP="00A41F1E">
      <w:pPr>
        <w:numPr>
          <w:ilvl w:val="0"/>
          <w:numId w:val="12"/>
        </w:numPr>
        <w:shd w:val="clear" w:color="auto" w:fill="FFFFFF"/>
        <w:ind w:left="284" w:hanging="284"/>
        <w:contextualSpacing/>
        <w:jc w:val="both"/>
        <w:rPr>
          <w:b/>
          <w:spacing w:val="-4"/>
        </w:rPr>
      </w:pPr>
      <w:proofErr w:type="spellStart"/>
      <w:r w:rsidRPr="0003618E">
        <w:rPr>
          <w:spacing w:val="-4"/>
        </w:rPr>
        <w:t>Паттон</w:t>
      </w:r>
      <w:proofErr w:type="spellEnd"/>
      <w:r w:rsidRPr="0003618E">
        <w:rPr>
          <w:spacing w:val="-4"/>
        </w:rPr>
        <w:t xml:space="preserve"> М, </w:t>
      </w:r>
      <w:proofErr w:type="spellStart"/>
      <w:r w:rsidRPr="0003618E">
        <w:rPr>
          <w:spacing w:val="-4"/>
        </w:rPr>
        <w:t>Кеннон</w:t>
      </w:r>
      <w:proofErr w:type="spellEnd"/>
      <w:r w:rsidRPr="0003618E">
        <w:rPr>
          <w:spacing w:val="-4"/>
        </w:rPr>
        <w:t xml:space="preserve"> К. Філософія., 2017.  К: РІДНА МОВА. 176 с. </w:t>
      </w:r>
    </w:p>
    <w:p w14:paraId="11957D3F" w14:textId="77777777" w:rsidR="00A41F1E" w:rsidRPr="0003618E" w:rsidRDefault="00A41F1E" w:rsidP="00A41F1E">
      <w:pPr>
        <w:numPr>
          <w:ilvl w:val="0"/>
          <w:numId w:val="12"/>
        </w:numPr>
        <w:shd w:val="clear" w:color="auto" w:fill="FFFFFF"/>
        <w:tabs>
          <w:tab w:val="left" w:pos="426"/>
        </w:tabs>
        <w:ind w:left="284" w:hanging="284"/>
        <w:jc w:val="both"/>
        <w:rPr>
          <w:spacing w:val="-4"/>
        </w:rPr>
      </w:pPr>
      <w:r w:rsidRPr="0003618E">
        <w:rPr>
          <w:spacing w:val="-4"/>
        </w:rPr>
        <w:t xml:space="preserve">Філософія: методичні рекомендації до семінарських занять для ЗВО / </w:t>
      </w:r>
      <w:proofErr w:type="spellStart"/>
      <w:r w:rsidRPr="0003618E">
        <w:rPr>
          <w:spacing w:val="-4"/>
        </w:rPr>
        <w:t>укл</w:t>
      </w:r>
      <w:proofErr w:type="spellEnd"/>
      <w:r w:rsidRPr="0003618E">
        <w:rPr>
          <w:spacing w:val="-4"/>
        </w:rPr>
        <w:t xml:space="preserve">.: </w:t>
      </w:r>
      <w:proofErr w:type="spellStart"/>
      <w:r w:rsidRPr="0003618E">
        <w:rPr>
          <w:spacing w:val="-4"/>
        </w:rPr>
        <w:t>І.Р.Григорків-Коротчук</w:t>
      </w:r>
      <w:proofErr w:type="spellEnd"/>
      <w:r w:rsidRPr="0003618E">
        <w:rPr>
          <w:spacing w:val="-4"/>
        </w:rPr>
        <w:t xml:space="preserve">. Чернівці: </w:t>
      </w:r>
      <w:proofErr w:type="spellStart"/>
      <w:r w:rsidRPr="0003618E">
        <w:rPr>
          <w:spacing w:val="-4"/>
        </w:rPr>
        <w:t>Чернівец</w:t>
      </w:r>
      <w:proofErr w:type="spellEnd"/>
      <w:r w:rsidRPr="0003618E">
        <w:rPr>
          <w:spacing w:val="-4"/>
        </w:rPr>
        <w:t xml:space="preserve">. </w:t>
      </w:r>
      <w:proofErr w:type="spellStart"/>
      <w:r w:rsidRPr="0003618E">
        <w:rPr>
          <w:spacing w:val="-4"/>
        </w:rPr>
        <w:t>нац</w:t>
      </w:r>
      <w:proofErr w:type="spellEnd"/>
      <w:r w:rsidRPr="0003618E">
        <w:rPr>
          <w:spacing w:val="-4"/>
        </w:rPr>
        <w:t xml:space="preserve">. ун-т ім. </w:t>
      </w:r>
      <w:proofErr w:type="spellStart"/>
      <w:r w:rsidRPr="0003618E">
        <w:rPr>
          <w:spacing w:val="-4"/>
        </w:rPr>
        <w:t>Ю.Федьковича</w:t>
      </w:r>
      <w:proofErr w:type="spellEnd"/>
      <w:r w:rsidRPr="0003618E">
        <w:rPr>
          <w:spacing w:val="-4"/>
        </w:rPr>
        <w:t>. 2023. 76 с.</w:t>
      </w:r>
    </w:p>
    <w:p w14:paraId="2EF2918F" w14:textId="77777777" w:rsidR="00A41F1E" w:rsidRPr="0003618E" w:rsidRDefault="00A41F1E" w:rsidP="00A41F1E">
      <w:pPr>
        <w:numPr>
          <w:ilvl w:val="0"/>
          <w:numId w:val="12"/>
        </w:numPr>
        <w:tabs>
          <w:tab w:val="left" w:pos="567"/>
        </w:tabs>
        <w:ind w:left="284" w:hanging="284"/>
        <w:contextualSpacing/>
        <w:jc w:val="both"/>
        <w:rPr>
          <w:spacing w:val="-6"/>
        </w:rPr>
      </w:pPr>
      <w:r w:rsidRPr="0003618E">
        <w:rPr>
          <w:spacing w:val="-6"/>
        </w:rPr>
        <w:t xml:space="preserve">Філософія: підручник / В.С. </w:t>
      </w:r>
      <w:proofErr w:type="spellStart"/>
      <w:r w:rsidRPr="0003618E">
        <w:rPr>
          <w:spacing w:val="-6"/>
        </w:rPr>
        <w:t>Бліхар</w:t>
      </w:r>
      <w:proofErr w:type="spellEnd"/>
      <w:r w:rsidRPr="0003618E">
        <w:rPr>
          <w:spacing w:val="-6"/>
        </w:rPr>
        <w:t xml:space="preserve">, М.М. Цимбалюк, Н.В. </w:t>
      </w:r>
      <w:proofErr w:type="spellStart"/>
      <w:r w:rsidRPr="0003618E">
        <w:rPr>
          <w:spacing w:val="-6"/>
        </w:rPr>
        <w:t>Гайворонюк</w:t>
      </w:r>
      <w:proofErr w:type="spellEnd"/>
      <w:r w:rsidRPr="0003618E">
        <w:rPr>
          <w:spacing w:val="-6"/>
        </w:rPr>
        <w:t xml:space="preserve">, В.В. </w:t>
      </w:r>
      <w:proofErr w:type="spellStart"/>
      <w:r w:rsidRPr="0003618E">
        <w:rPr>
          <w:spacing w:val="-6"/>
        </w:rPr>
        <w:t>Левкулич</w:t>
      </w:r>
      <w:proofErr w:type="spellEnd"/>
      <w:r w:rsidRPr="0003618E">
        <w:rPr>
          <w:spacing w:val="-6"/>
        </w:rPr>
        <w:t xml:space="preserve">, Б.Б. Шандра, В.Ю. </w:t>
      </w:r>
      <w:proofErr w:type="spellStart"/>
      <w:r w:rsidRPr="0003618E">
        <w:rPr>
          <w:spacing w:val="-6"/>
        </w:rPr>
        <w:t>Свищо</w:t>
      </w:r>
      <w:proofErr w:type="spellEnd"/>
      <w:r w:rsidRPr="0003618E">
        <w:rPr>
          <w:spacing w:val="-6"/>
        </w:rPr>
        <w:t>. Ужгород: Вид-во УжНУ «Говерла», 2021. 440 с.</w:t>
      </w:r>
    </w:p>
    <w:p w14:paraId="2D6D5DC6" w14:textId="77777777" w:rsidR="00A41F1E" w:rsidRPr="0003618E" w:rsidRDefault="00A41F1E" w:rsidP="00A41F1E">
      <w:pPr>
        <w:numPr>
          <w:ilvl w:val="0"/>
          <w:numId w:val="12"/>
        </w:numPr>
        <w:shd w:val="clear" w:color="auto" w:fill="FFFFFF"/>
        <w:tabs>
          <w:tab w:val="left" w:pos="567"/>
        </w:tabs>
        <w:ind w:left="284" w:hanging="284"/>
        <w:contextualSpacing/>
        <w:jc w:val="both"/>
        <w:rPr>
          <w:spacing w:val="-4"/>
        </w:rPr>
      </w:pPr>
      <w:proofErr w:type="spellStart"/>
      <w:r w:rsidRPr="0003618E">
        <w:rPr>
          <w:spacing w:val="-4"/>
        </w:rPr>
        <w:t>Шепетяк</w:t>
      </w:r>
      <w:proofErr w:type="spellEnd"/>
      <w:r w:rsidRPr="0003618E">
        <w:rPr>
          <w:spacing w:val="-4"/>
        </w:rPr>
        <w:t xml:space="preserve"> О., </w:t>
      </w:r>
      <w:proofErr w:type="spellStart"/>
      <w:r w:rsidRPr="0003618E">
        <w:rPr>
          <w:spacing w:val="-4"/>
        </w:rPr>
        <w:t>Шепетяк</w:t>
      </w:r>
      <w:proofErr w:type="spellEnd"/>
      <w:r w:rsidRPr="0003618E">
        <w:rPr>
          <w:spacing w:val="-4"/>
        </w:rPr>
        <w:t xml:space="preserve"> О. Філософія: Підручник. Львів: Місіонер, 2020. 784 с.</w:t>
      </w:r>
    </w:p>
    <w:p w14:paraId="57B331C5" w14:textId="77777777" w:rsidR="00A41F1E" w:rsidRPr="0003618E" w:rsidRDefault="00A41F1E" w:rsidP="00A41F1E">
      <w:pPr>
        <w:numPr>
          <w:ilvl w:val="0"/>
          <w:numId w:val="12"/>
        </w:numPr>
        <w:shd w:val="clear" w:color="auto" w:fill="FFFFFF"/>
        <w:tabs>
          <w:tab w:val="left" w:pos="567"/>
        </w:tabs>
        <w:ind w:left="284" w:hanging="284"/>
        <w:contextualSpacing/>
        <w:jc w:val="both"/>
        <w:rPr>
          <w:spacing w:val="-4"/>
        </w:rPr>
      </w:pPr>
      <w:proofErr w:type="spellStart"/>
      <w:r w:rsidRPr="0003618E">
        <w:rPr>
          <w:spacing w:val="-4"/>
        </w:rPr>
        <w:t>Фюрст</w:t>
      </w:r>
      <w:proofErr w:type="spellEnd"/>
      <w:r w:rsidRPr="0003618E">
        <w:rPr>
          <w:spacing w:val="-4"/>
        </w:rPr>
        <w:t xml:space="preserve"> М., </w:t>
      </w:r>
      <w:proofErr w:type="spellStart"/>
      <w:r w:rsidRPr="0003618E">
        <w:rPr>
          <w:spacing w:val="-4"/>
        </w:rPr>
        <w:t>Тринкс</w:t>
      </w:r>
      <w:proofErr w:type="spellEnd"/>
      <w:r w:rsidRPr="0003618E">
        <w:rPr>
          <w:spacing w:val="-4"/>
        </w:rPr>
        <w:t xml:space="preserve"> Ю. Філософія / Пер. з нім. Вахтанга </w:t>
      </w:r>
      <w:proofErr w:type="spellStart"/>
      <w:r w:rsidRPr="0003618E">
        <w:rPr>
          <w:spacing w:val="-4"/>
        </w:rPr>
        <w:t>Кебуладзе</w:t>
      </w:r>
      <w:proofErr w:type="spellEnd"/>
      <w:r w:rsidRPr="0003618E">
        <w:rPr>
          <w:spacing w:val="-4"/>
        </w:rPr>
        <w:t>. Вид. друге. К. : ДУХ І ЛІТЕРА, 2019. 536 с.</w:t>
      </w:r>
    </w:p>
    <w:p w14:paraId="10893F4A" w14:textId="77777777" w:rsidR="00A41F1E" w:rsidRPr="0003618E" w:rsidRDefault="00A41F1E" w:rsidP="00A41F1E">
      <w:pPr>
        <w:shd w:val="clear" w:color="auto" w:fill="FFFFFF"/>
        <w:tabs>
          <w:tab w:val="left" w:pos="567"/>
        </w:tabs>
        <w:ind w:left="284" w:hanging="284"/>
        <w:contextualSpacing/>
        <w:jc w:val="center"/>
        <w:rPr>
          <w:b/>
          <w:bCs/>
          <w:spacing w:val="-4"/>
        </w:rPr>
      </w:pPr>
      <w:r w:rsidRPr="0003618E">
        <w:rPr>
          <w:b/>
          <w:bCs/>
          <w:spacing w:val="-4"/>
        </w:rPr>
        <w:t>Першоджерела</w:t>
      </w:r>
    </w:p>
    <w:p w14:paraId="7C4DC2DC" w14:textId="77777777" w:rsidR="00A41F1E" w:rsidRPr="0003618E" w:rsidRDefault="00A41F1E" w:rsidP="00A41F1E">
      <w:pPr>
        <w:numPr>
          <w:ilvl w:val="0"/>
          <w:numId w:val="15"/>
        </w:numPr>
        <w:shd w:val="clear" w:color="auto" w:fill="FFFFFF"/>
        <w:ind w:left="284" w:right="-424" w:hanging="284"/>
        <w:contextualSpacing/>
        <w:jc w:val="both"/>
        <w:rPr>
          <w:spacing w:val="-4"/>
        </w:rPr>
      </w:pPr>
      <w:proofErr w:type="spellStart"/>
      <w:r w:rsidRPr="0003618E">
        <w:rPr>
          <w:spacing w:val="-4"/>
        </w:rPr>
        <w:t>Арістотель</w:t>
      </w:r>
      <w:proofErr w:type="spellEnd"/>
      <w:r w:rsidRPr="0003618E">
        <w:rPr>
          <w:spacing w:val="-4"/>
        </w:rPr>
        <w:t xml:space="preserve">. </w:t>
      </w:r>
      <w:proofErr w:type="spellStart"/>
      <w:r w:rsidRPr="0003618E">
        <w:rPr>
          <w:spacing w:val="-4"/>
        </w:rPr>
        <w:t>Нікомахова</w:t>
      </w:r>
      <w:proofErr w:type="spellEnd"/>
      <w:r w:rsidRPr="0003618E">
        <w:rPr>
          <w:spacing w:val="-4"/>
        </w:rPr>
        <w:t xml:space="preserve"> етика. Переклад з давньогрецької Віктор </w:t>
      </w:r>
      <w:proofErr w:type="spellStart"/>
      <w:r w:rsidRPr="0003618E">
        <w:rPr>
          <w:spacing w:val="-4"/>
        </w:rPr>
        <w:t>Ставнюк</w:t>
      </w:r>
      <w:proofErr w:type="spellEnd"/>
      <w:r w:rsidRPr="0003618E">
        <w:rPr>
          <w:spacing w:val="-4"/>
        </w:rPr>
        <w:t>. Київ : Аквілон-Плюс. 2002.</w:t>
      </w:r>
    </w:p>
    <w:p w14:paraId="4E396EFA" w14:textId="5197E9EB" w:rsidR="00A41F1E" w:rsidRPr="0003618E" w:rsidRDefault="00596983" w:rsidP="00A41F1E">
      <w:pPr>
        <w:numPr>
          <w:ilvl w:val="0"/>
          <w:numId w:val="15"/>
        </w:numPr>
        <w:tabs>
          <w:tab w:val="left" w:pos="284"/>
          <w:tab w:val="left" w:pos="567"/>
        </w:tabs>
        <w:ind w:left="284" w:hanging="284"/>
        <w:jc w:val="both"/>
        <w:rPr>
          <w:iCs/>
          <w:spacing w:val="-4"/>
        </w:rPr>
      </w:pPr>
      <w:r>
        <w:rPr>
          <w:spacing w:val="-4"/>
        </w:rPr>
        <w:t xml:space="preserve">Аристотель. </w:t>
      </w:r>
      <w:r w:rsidR="00A41F1E" w:rsidRPr="0003618E">
        <w:rPr>
          <w:spacing w:val="-4"/>
          <w:shd w:val="clear" w:color="auto" w:fill="FFFFFF"/>
        </w:rPr>
        <w:t>Політика. К.</w:t>
      </w:r>
      <w:r>
        <w:rPr>
          <w:spacing w:val="-4"/>
          <w:shd w:val="clear" w:color="auto" w:fill="FFFFFF"/>
        </w:rPr>
        <w:t xml:space="preserve"> </w:t>
      </w:r>
      <w:r w:rsidR="00A41F1E" w:rsidRPr="0003618E">
        <w:rPr>
          <w:spacing w:val="-4"/>
          <w:shd w:val="clear" w:color="auto" w:fill="FFFFFF"/>
        </w:rPr>
        <w:t>: Основи</w:t>
      </w:r>
      <w:r w:rsidR="00A41F1E" w:rsidRPr="0003618E">
        <w:rPr>
          <w:color w:val="000000"/>
          <w:spacing w:val="-4"/>
          <w:shd w:val="clear" w:color="auto" w:fill="FFFFFF"/>
        </w:rPr>
        <w:t>, 2000. (Книга третя) Режим доступу:</w:t>
      </w:r>
      <w:r w:rsidR="00A41F1E" w:rsidRPr="0003618E">
        <w:rPr>
          <w:color w:val="000000"/>
          <w:spacing w:val="-4"/>
          <w:shd w:val="clear" w:color="auto" w:fill="FFFFF0"/>
        </w:rPr>
        <w:t xml:space="preserve"> </w:t>
      </w:r>
      <w:hyperlink r:id="rId16" w:history="1">
        <w:r w:rsidR="00A41F1E" w:rsidRPr="0003618E">
          <w:rPr>
            <w:color w:val="0000FF"/>
            <w:spacing w:val="-4"/>
            <w:u w:val="single"/>
          </w:rPr>
          <w:t>http://litopys.org.ua/aristotle/arist04.htm</w:t>
        </w:r>
      </w:hyperlink>
      <w:r w:rsidR="00A41F1E" w:rsidRPr="0003618E">
        <w:rPr>
          <w:spacing w:val="-4"/>
        </w:rPr>
        <w:t xml:space="preserve"> </w:t>
      </w:r>
    </w:p>
    <w:p w14:paraId="0C634CCF" w14:textId="77777777" w:rsidR="00A41F1E" w:rsidRPr="0003618E" w:rsidRDefault="00A41F1E" w:rsidP="00A41F1E">
      <w:pPr>
        <w:numPr>
          <w:ilvl w:val="0"/>
          <w:numId w:val="15"/>
        </w:numPr>
        <w:shd w:val="clear" w:color="auto" w:fill="FFFFFF"/>
        <w:ind w:left="284" w:right="-424" w:hanging="284"/>
        <w:contextualSpacing/>
        <w:jc w:val="both"/>
        <w:rPr>
          <w:spacing w:val="-4"/>
        </w:rPr>
      </w:pPr>
      <w:r w:rsidRPr="0003618E">
        <w:rPr>
          <w:spacing w:val="-4"/>
        </w:rPr>
        <w:t xml:space="preserve">Берлін І. Чотири есе про свободу / </w:t>
      </w:r>
      <w:hyperlink r:id="rId17" w:history="1">
        <w:r w:rsidRPr="0003618E">
          <w:rPr>
            <w:color w:val="000000"/>
            <w:spacing w:val="-4"/>
            <w:u w:val="single"/>
          </w:rPr>
          <w:t xml:space="preserve"> пер. з. </w:t>
        </w:r>
        <w:proofErr w:type="spellStart"/>
        <w:r w:rsidRPr="0003618E">
          <w:rPr>
            <w:color w:val="000000"/>
            <w:spacing w:val="-4"/>
            <w:u w:val="single"/>
          </w:rPr>
          <w:t>англ</w:t>
        </w:r>
        <w:proofErr w:type="spellEnd"/>
        <w:r w:rsidRPr="0003618E">
          <w:rPr>
            <w:color w:val="000000"/>
            <w:spacing w:val="-4"/>
            <w:u w:val="single"/>
          </w:rPr>
          <w:t>. О. Коваленко.</w:t>
        </w:r>
      </w:hyperlink>
      <w:r w:rsidRPr="0003618E">
        <w:rPr>
          <w:spacing w:val="-4"/>
        </w:rPr>
        <w:t xml:space="preserve"> К. 1994.</w:t>
      </w:r>
    </w:p>
    <w:p w14:paraId="58864876" w14:textId="77777777" w:rsidR="00A41F1E" w:rsidRPr="0003618E" w:rsidRDefault="00A41F1E" w:rsidP="00A41F1E">
      <w:pPr>
        <w:numPr>
          <w:ilvl w:val="0"/>
          <w:numId w:val="15"/>
        </w:numPr>
        <w:tabs>
          <w:tab w:val="num" w:pos="0"/>
        </w:tabs>
        <w:autoSpaceDE w:val="0"/>
        <w:autoSpaceDN w:val="0"/>
        <w:adjustRightInd w:val="0"/>
        <w:ind w:left="284" w:hanging="284"/>
        <w:jc w:val="both"/>
        <w:rPr>
          <w:spacing w:val="-4"/>
        </w:rPr>
      </w:pPr>
      <w:proofErr w:type="spellStart"/>
      <w:r w:rsidRPr="0003618E">
        <w:rPr>
          <w:color w:val="202122"/>
          <w:spacing w:val="-4"/>
        </w:rPr>
        <w:t>Габермас</w:t>
      </w:r>
      <w:proofErr w:type="spellEnd"/>
      <w:r w:rsidRPr="0003618E">
        <w:rPr>
          <w:color w:val="202122"/>
          <w:spacing w:val="-4"/>
        </w:rPr>
        <w:t xml:space="preserve"> Ю. Структурні перетворення у сфері відкритості. </w:t>
      </w:r>
      <w:r w:rsidRPr="0003618E">
        <w:rPr>
          <w:i/>
          <w:iCs/>
          <w:color w:val="202122"/>
          <w:spacing w:val="-4"/>
        </w:rPr>
        <w:t>Філософія: хрестоматія (Від витоків до сьогодення): навчальний посібник</w:t>
      </w:r>
      <w:r w:rsidRPr="0003618E">
        <w:rPr>
          <w:color w:val="202122"/>
          <w:spacing w:val="-4"/>
        </w:rPr>
        <w:t xml:space="preserve"> / за </w:t>
      </w:r>
      <w:proofErr w:type="spellStart"/>
      <w:r w:rsidRPr="0003618E">
        <w:rPr>
          <w:color w:val="202122"/>
          <w:spacing w:val="-4"/>
        </w:rPr>
        <w:t>ред</w:t>
      </w:r>
      <w:proofErr w:type="spellEnd"/>
      <w:r w:rsidRPr="0003618E">
        <w:rPr>
          <w:color w:val="202122"/>
          <w:spacing w:val="-4"/>
        </w:rPr>
        <w:t>..</w:t>
      </w:r>
      <w:proofErr w:type="spellStart"/>
      <w:r w:rsidRPr="0003618E">
        <w:rPr>
          <w:color w:val="202122"/>
          <w:spacing w:val="-4"/>
        </w:rPr>
        <w:t>акад.НАН</w:t>
      </w:r>
      <w:proofErr w:type="spellEnd"/>
      <w:r w:rsidRPr="0003618E">
        <w:rPr>
          <w:color w:val="202122"/>
          <w:spacing w:val="-4"/>
        </w:rPr>
        <w:t xml:space="preserve"> України </w:t>
      </w:r>
      <w:proofErr w:type="spellStart"/>
      <w:r w:rsidRPr="0003618E">
        <w:rPr>
          <w:color w:val="202122"/>
          <w:spacing w:val="-4"/>
        </w:rPr>
        <w:t>Л.В.Губерського</w:t>
      </w:r>
      <w:proofErr w:type="spellEnd"/>
      <w:r w:rsidRPr="0003618E">
        <w:rPr>
          <w:color w:val="202122"/>
          <w:spacing w:val="-4"/>
        </w:rPr>
        <w:t xml:space="preserve">. К. : Знання, 2012. </w:t>
      </w:r>
      <w:r w:rsidRPr="0003618E">
        <w:rPr>
          <w:spacing w:val="-4"/>
        </w:rPr>
        <w:t xml:space="preserve">Режим доступу: </w:t>
      </w:r>
      <w:hyperlink r:id="rId18" w:history="1">
        <w:r w:rsidRPr="0003618E">
          <w:rPr>
            <w:color w:val="0000FF"/>
            <w:spacing w:val="-4"/>
            <w:u w:val="single"/>
          </w:rPr>
          <w:t>https://westudents.com.ua/knigi/622-flosofya-guberskiy-lv.html</w:t>
        </w:r>
      </w:hyperlink>
    </w:p>
    <w:p w14:paraId="5B0E5587" w14:textId="77777777" w:rsidR="00A41F1E" w:rsidRPr="0003618E" w:rsidRDefault="00A41F1E" w:rsidP="00A41F1E">
      <w:pPr>
        <w:numPr>
          <w:ilvl w:val="0"/>
          <w:numId w:val="15"/>
        </w:numPr>
        <w:tabs>
          <w:tab w:val="num" w:pos="0"/>
        </w:tabs>
        <w:autoSpaceDE w:val="0"/>
        <w:autoSpaceDN w:val="0"/>
        <w:adjustRightInd w:val="0"/>
        <w:ind w:left="284" w:hanging="284"/>
        <w:jc w:val="both"/>
        <w:rPr>
          <w:spacing w:val="-4"/>
        </w:rPr>
      </w:pPr>
      <w:r w:rsidRPr="0003618E">
        <w:rPr>
          <w:spacing w:val="-4"/>
        </w:rPr>
        <w:t>Камю А. Міф про Сізіфа. Бунтівна  людина.</w:t>
      </w:r>
      <w:r w:rsidRPr="0003618E">
        <w:rPr>
          <w:color w:val="202122"/>
          <w:spacing w:val="-4"/>
          <w:shd w:val="clear" w:color="auto" w:fill="FFFFFF"/>
        </w:rPr>
        <w:t xml:space="preserve"> </w:t>
      </w:r>
      <w:r w:rsidRPr="0003618E">
        <w:rPr>
          <w:i/>
          <w:iCs/>
          <w:color w:val="202122"/>
          <w:spacing w:val="-4"/>
          <w:shd w:val="clear" w:color="auto" w:fill="FFFFFF"/>
        </w:rPr>
        <w:t>Вибрані твори у трьох томах</w:t>
      </w:r>
      <w:r w:rsidRPr="0003618E">
        <w:rPr>
          <w:color w:val="202122"/>
          <w:spacing w:val="-4"/>
          <w:shd w:val="clear" w:color="auto" w:fill="FFFFFF"/>
        </w:rPr>
        <w:t>. Том 3. Есе. Харків, Фоліо, 1997. 623 с</w:t>
      </w:r>
      <w:r w:rsidRPr="0003618E">
        <w:rPr>
          <w:spacing w:val="-4"/>
        </w:rPr>
        <w:t>.</w:t>
      </w:r>
    </w:p>
    <w:p w14:paraId="4993EBAB" w14:textId="77777777" w:rsidR="002C724D" w:rsidRDefault="00A41F1E" w:rsidP="002C724D">
      <w:pPr>
        <w:numPr>
          <w:ilvl w:val="0"/>
          <w:numId w:val="15"/>
        </w:numPr>
        <w:tabs>
          <w:tab w:val="num" w:pos="0"/>
        </w:tabs>
        <w:ind w:left="284" w:hanging="284"/>
        <w:contextualSpacing/>
        <w:jc w:val="both"/>
        <w:rPr>
          <w:spacing w:val="-4"/>
        </w:rPr>
      </w:pPr>
      <w:r w:rsidRPr="0003618E">
        <w:rPr>
          <w:spacing w:val="-4"/>
        </w:rPr>
        <w:t>Ніцше Ф. По той бік добра і зла. Генеалогія моралі. Львів: Літопис, 2022. 320 с. (</w:t>
      </w:r>
      <w:r w:rsidRPr="0003618E">
        <w:rPr>
          <w:bCs/>
          <w:spacing w:val="-4"/>
        </w:rPr>
        <w:t>Трактат перший. "ДОБРО І ЗЛО". "ХОРОШЕ І ДУРНЕ"</w:t>
      </w:r>
      <w:r w:rsidRPr="0003618E">
        <w:rPr>
          <w:spacing w:val="-4"/>
        </w:rPr>
        <w:t>)</w:t>
      </w:r>
    </w:p>
    <w:p w14:paraId="5DC7E9CA" w14:textId="50939A51" w:rsidR="00A41F1E" w:rsidRPr="002C724D" w:rsidRDefault="00A41F1E" w:rsidP="002C724D">
      <w:pPr>
        <w:numPr>
          <w:ilvl w:val="0"/>
          <w:numId w:val="15"/>
        </w:numPr>
        <w:tabs>
          <w:tab w:val="num" w:pos="0"/>
        </w:tabs>
        <w:ind w:left="284" w:hanging="284"/>
        <w:contextualSpacing/>
        <w:jc w:val="both"/>
        <w:rPr>
          <w:spacing w:val="-4"/>
        </w:rPr>
      </w:pPr>
      <w:r w:rsidRPr="002C724D">
        <w:rPr>
          <w:iCs/>
          <w:color w:val="000000"/>
          <w:spacing w:val="-4"/>
        </w:rPr>
        <w:t>Платон: Апологія Сократа.</w:t>
      </w:r>
      <w:r w:rsidRPr="002C724D">
        <w:rPr>
          <w:iCs/>
          <w:color w:val="000000"/>
          <w:spacing w:val="-4"/>
          <w:shd w:val="clear" w:color="auto" w:fill="FFFFF0"/>
        </w:rPr>
        <w:t xml:space="preserve"> </w:t>
      </w:r>
      <w:r w:rsidRPr="002C724D">
        <w:rPr>
          <w:iCs/>
          <w:color w:val="000000"/>
          <w:spacing w:val="-4"/>
        </w:rPr>
        <w:t>Перекладено з давньогрецької.</w:t>
      </w:r>
      <w:r w:rsidRPr="002C724D">
        <w:rPr>
          <w:iCs/>
          <w:color w:val="000000"/>
          <w:spacing w:val="-4"/>
          <w:shd w:val="clear" w:color="auto" w:fill="FFFFF0"/>
        </w:rPr>
        <w:t xml:space="preserve"> </w:t>
      </w:r>
      <w:r w:rsidRPr="002C724D">
        <w:rPr>
          <w:iCs/>
          <w:color w:val="000000"/>
          <w:spacing w:val="-4"/>
        </w:rPr>
        <w:t>Харків: Фоліо, 2008.</w:t>
      </w:r>
    </w:p>
    <w:p w14:paraId="5960CB6A" w14:textId="77777777" w:rsidR="00A41F1E" w:rsidRPr="0003618E" w:rsidRDefault="00A41F1E" w:rsidP="00A41F1E">
      <w:pPr>
        <w:numPr>
          <w:ilvl w:val="0"/>
          <w:numId w:val="15"/>
        </w:numPr>
        <w:tabs>
          <w:tab w:val="num" w:pos="0"/>
        </w:tabs>
        <w:ind w:left="284" w:hanging="284"/>
        <w:contextualSpacing/>
        <w:jc w:val="both"/>
        <w:rPr>
          <w:spacing w:val="-4"/>
        </w:rPr>
      </w:pPr>
      <w:r w:rsidRPr="002C724D">
        <w:rPr>
          <w:iCs/>
          <w:color w:val="000000"/>
          <w:spacing w:val="-4"/>
        </w:rPr>
        <w:t>Платон</w:t>
      </w:r>
      <w:r w:rsidRPr="002C724D">
        <w:rPr>
          <w:color w:val="000000"/>
          <w:spacing w:val="-4"/>
        </w:rPr>
        <w:t>. Держава. К., 2000. С. 209-239. (</w:t>
      </w:r>
      <w:r w:rsidRPr="002C724D">
        <w:rPr>
          <w:spacing w:val="-4"/>
        </w:rPr>
        <w:t xml:space="preserve">Міф про печеру) Режим доступу: </w:t>
      </w:r>
      <w:hyperlink r:id="rId19" w:history="1">
        <w:r w:rsidRPr="002C724D">
          <w:rPr>
            <w:color w:val="0000FF"/>
            <w:spacing w:val="-4"/>
            <w:u w:val="single"/>
          </w:rPr>
          <w:t>http://izbornyk.org.ua/plato/plat07.htm</w:t>
        </w:r>
      </w:hyperlink>
      <w:r w:rsidRPr="0003618E">
        <w:rPr>
          <w:spacing w:val="-4"/>
        </w:rPr>
        <w:t xml:space="preserve"> </w:t>
      </w:r>
    </w:p>
    <w:p w14:paraId="716883F6" w14:textId="77777777" w:rsidR="00A41F1E" w:rsidRPr="0003618E" w:rsidRDefault="00A41F1E" w:rsidP="00A41F1E">
      <w:pPr>
        <w:numPr>
          <w:ilvl w:val="0"/>
          <w:numId w:val="15"/>
        </w:numPr>
        <w:tabs>
          <w:tab w:val="num" w:pos="426"/>
        </w:tabs>
        <w:ind w:left="284" w:hanging="284"/>
        <w:contextualSpacing/>
        <w:jc w:val="both"/>
        <w:rPr>
          <w:spacing w:val="-4"/>
        </w:rPr>
      </w:pPr>
      <w:r w:rsidRPr="0003618E">
        <w:rPr>
          <w:spacing w:val="-4"/>
        </w:rPr>
        <w:t xml:space="preserve">Платон. </w:t>
      </w:r>
      <w:proofErr w:type="spellStart"/>
      <w:r w:rsidRPr="0003618E">
        <w:rPr>
          <w:spacing w:val="-4"/>
        </w:rPr>
        <w:t>Крітон</w:t>
      </w:r>
      <w:proofErr w:type="spellEnd"/>
      <w:r w:rsidRPr="0003618E">
        <w:rPr>
          <w:spacing w:val="-4"/>
        </w:rPr>
        <w:t xml:space="preserve">. </w:t>
      </w:r>
      <w:r w:rsidRPr="0003618E">
        <w:rPr>
          <w:i/>
          <w:iCs/>
          <w:spacing w:val="-4"/>
        </w:rPr>
        <w:t>Всесвіт</w:t>
      </w:r>
      <w:r w:rsidRPr="0003618E">
        <w:rPr>
          <w:spacing w:val="-4"/>
        </w:rPr>
        <w:t>. 1992.  № 8.  С.84–132.</w:t>
      </w:r>
    </w:p>
    <w:p w14:paraId="519B6821" w14:textId="77777777" w:rsidR="00A41F1E" w:rsidRPr="0003618E" w:rsidRDefault="00A41F1E" w:rsidP="00A41F1E">
      <w:pPr>
        <w:numPr>
          <w:ilvl w:val="0"/>
          <w:numId w:val="15"/>
        </w:numPr>
        <w:shd w:val="clear" w:color="auto" w:fill="FFFFFF"/>
        <w:tabs>
          <w:tab w:val="num" w:pos="426"/>
          <w:tab w:val="left" w:pos="567"/>
        </w:tabs>
        <w:ind w:left="284" w:hanging="284"/>
        <w:jc w:val="both"/>
        <w:rPr>
          <w:rFonts w:eastAsia="Calibri"/>
          <w:color w:val="000000"/>
          <w:spacing w:val="-8"/>
          <w:lang w:eastAsia="en-US"/>
        </w:rPr>
      </w:pPr>
      <w:proofErr w:type="spellStart"/>
      <w:r w:rsidRPr="0003618E">
        <w:rPr>
          <w:rFonts w:eastAsia="Calibri"/>
          <w:iCs/>
          <w:color w:val="000000"/>
          <w:spacing w:val="-8"/>
          <w:lang w:eastAsia="en-US"/>
        </w:rPr>
        <w:t>Ролз</w:t>
      </w:r>
      <w:proofErr w:type="spellEnd"/>
      <w:r w:rsidRPr="0003618E">
        <w:rPr>
          <w:rFonts w:eastAsia="Calibri"/>
          <w:iCs/>
          <w:color w:val="000000"/>
          <w:spacing w:val="-8"/>
          <w:lang w:eastAsia="en-US"/>
        </w:rPr>
        <w:t xml:space="preserve"> </w:t>
      </w:r>
      <w:proofErr w:type="spellStart"/>
      <w:r w:rsidRPr="0003618E">
        <w:rPr>
          <w:rFonts w:eastAsia="Calibri"/>
          <w:iCs/>
          <w:color w:val="000000"/>
          <w:spacing w:val="-8"/>
          <w:lang w:eastAsia="en-US"/>
        </w:rPr>
        <w:t>Дж</w:t>
      </w:r>
      <w:proofErr w:type="spellEnd"/>
      <w:r w:rsidRPr="0003618E">
        <w:rPr>
          <w:rFonts w:eastAsia="Calibri"/>
          <w:color w:val="000000"/>
          <w:spacing w:val="-8"/>
          <w:lang w:eastAsia="en-US"/>
        </w:rPr>
        <w:t>. Теорія справедливості. К. : Вид-во Соломії Павличко «Основи». 2001. 822 с.</w:t>
      </w:r>
    </w:p>
    <w:p w14:paraId="51F6AC41" w14:textId="77777777" w:rsidR="00A41F1E" w:rsidRPr="0003618E" w:rsidRDefault="00A41F1E" w:rsidP="00A41F1E">
      <w:pPr>
        <w:numPr>
          <w:ilvl w:val="0"/>
          <w:numId w:val="15"/>
        </w:numPr>
        <w:tabs>
          <w:tab w:val="num" w:pos="284"/>
          <w:tab w:val="num" w:pos="426"/>
        </w:tabs>
        <w:autoSpaceDE w:val="0"/>
        <w:autoSpaceDN w:val="0"/>
        <w:adjustRightInd w:val="0"/>
        <w:ind w:left="284" w:hanging="284"/>
        <w:jc w:val="both"/>
        <w:rPr>
          <w:spacing w:val="-4"/>
        </w:rPr>
      </w:pPr>
      <w:r w:rsidRPr="0003618E">
        <w:rPr>
          <w:spacing w:val="-4"/>
        </w:rPr>
        <w:t>Сартр Ж.П. Екзистенціалізм – це гуманізм.</w:t>
      </w:r>
      <w:r w:rsidRPr="0003618E">
        <w:rPr>
          <w:iCs/>
          <w:spacing w:val="-4"/>
        </w:rPr>
        <w:t xml:space="preserve"> </w:t>
      </w:r>
      <w:r w:rsidRPr="0003618E">
        <w:rPr>
          <w:i/>
          <w:iCs/>
          <w:spacing w:val="-4"/>
        </w:rPr>
        <w:t xml:space="preserve">Філософія: хрестоматія. (Від витоків до сьогодення). </w:t>
      </w:r>
      <w:r w:rsidRPr="0003618E">
        <w:rPr>
          <w:spacing w:val="-4"/>
        </w:rPr>
        <w:t xml:space="preserve">К. : Знання, 2012. С. 206-216. Режим доступу: </w:t>
      </w:r>
      <w:hyperlink r:id="rId20" w:history="1">
        <w:r w:rsidRPr="0003618E">
          <w:rPr>
            <w:color w:val="0000FF"/>
            <w:spacing w:val="-4"/>
            <w:u w:val="single"/>
          </w:rPr>
          <w:t>https://westudents.com.ua/knigi/622-flosofya-guberskiy-lv.html</w:t>
        </w:r>
      </w:hyperlink>
    </w:p>
    <w:p w14:paraId="7F3B1386" w14:textId="77777777" w:rsidR="00A41F1E" w:rsidRPr="0003618E" w:rsidRDefault="00A41F1E" w:rsidP="00A41F1E">
      <w:pPr>
        <w:shd w:val="clear" w:color="auto" w:fill="FFFFFF"/>
        <w:ind w:left="284" w:hanging="284"/>
        <w:jc w:val="both"/>
        <w:rPr>
          <w:rFonts w:eastAsia="Calibri"/>
          <w:b/>
          <w:bCs/>
          <w:spacing w:val="-4"/>
          <w:lang w:eastAsia="en-US"/>
        </w:rPr>
      </w:pPr>
    </w:p>
    <w:p w14:paraId="1868FAB0" w14:textId="36DE4D93" w:rsidR="00A41F1E" w:rsidRPr="0003618E" w:rsidRDefault="00A41F1E" w:rsidP="00A41F1E">
      <w:pPr>
        <w:shd w:val="clear" w:color="auto" w:fill="FFFFFF"/>
        <w:ind w:left="284" w:hanging="284"/>
        <w:jc w:val="center"/>
        <w:rPr>
          <w:rFonts w:eastAsia="Calibri"/>
          <w:b/>
          <w:bCs/>
          <w:spacing w:val="-4"/>
          <w:lang w:eastAsia="en-US"/>
        </w:rPr>
      </w:pPr>
      <w:r w:rsidRPr="0003618E">
        <w:rPr>
          <w:rFonts w:eastAsia="Calibri"/>
          <w:b/>
          <w:bCs/>
          <w:spacing w:val="-4"/>
          <w:lang w:eastAsia="en-US"/>
        </w:rPr>
        <w:t>До</w:t>
      </w:r>
      <w:r w:rsidR="0053530F" w:rsidRPr="0003618E">
        <w:rPr>
          <w:rFonts w:eastAsia="Calibri"/>
          <w:b/>
          <w:bCs/>
          <w:spacing w:val="-4"/>
          <w:lang w:eastAsia="en-US"/>
        </w:rPr>
        <w:t>даткова (для самоосвіти)</w:t>
      </w:r>
    </w:p>
    <w:p w14:paraId="0E65E0EC" w14:textId="7CC7DE01" w:rsidR="00A41F1E" w:rsidRPr="000D4650" w:rsidRDefault="00A41F1E" w:rsidP="00A41F1E">
      <w:pPr>
        <w:numPr>
          <w:ilvl w:val="0"/>
          <w:numId w:val="14"/>
        </w:numPr>
        <w:tabs>
          <w:tab w:val="left" w:pos="709"/>
        </w:tabs>
        <w:ind w:left="284" w:hanging="284"/>
        <w:contextualSpacing/>
        <w:jc w:val="both"/>
      </w:pPr>
      <w:proofErr w:type="spellStart"/>
      <w:r w:rsidRPr="000D4650">
        <w:t>Батлер-Боудон</w:t>
      </w:r>
      <w:proofErr w:type="spellEnd"/>
      <w:r w:rsidRPr="000D4650">
        <w:t xml:space="preserve"> </w:t>
      </w:r>
      <w:r w:rsidR="000D4650" w:rsidRPr="000D4650">
        <w:t>Т. 50 видатних творів. Політика</w:t>
      </w:r>
      <w:r w:rsidRPr="000D4650">
        <w:t xml:space="preserve"> / Пер</w:t>
      </w:r>
      <w:r w:rsidR="000D4650" w:rsidRPr="00175EF9">
        <w:rPr>
          <w:lang w:val="ru-RU"/>
        </w:rPr>
        <w:t>.</w:t>
      </w:r>
      <w:r w:rsidRPr="000D4650">
        <w:t xml:space="preserve"> з </w:t>
      </w:r>
      <w:proofErr w:type="spellStart"/>
      <w:r w:rsidRPr="000D4650">
        <w:t>англ</w:t>
      </w:r>
      <w:proofErr w:type="spellEnd"/>
      <w:r w:rsidRPr="000D4650">
        <w:t>. К.</w:t>
      </w:r>
      <w:r w:rsidR="000D4650" w:rsidRPr="00175EF9">
        <w:rPr>
          <w:lang w:val="ru-RU"/>
        </w:rPr>
        <w:t xml:space="preserve"> </w:t>
      </w:r>
      <w:r w:rsidR="000D4650" w:rsidRPr="000D4650">
        <w:t xml:space="preserve">: </w:t>
      </w:r>
      <w:r w:rsidRPr="000D4650">
        <w:t>КМ-БУКС, 2022. 544 с.</w:t>
      </w:r>
    </w:p>
    <w:p w14:paraId="75726CF0" w14:textId="6152EB90" w:rsidR="00A41F1E" w:rsidRPr="000D4650" w:rsidRDefault="00A41F1E" w:rsidP="00A41F1E">
      <w:pPr>
        <w:numPr>
          <w:ilvl w:val="0"/>
          <w:numId w:val="14"/>
        </w:numPr>
        <w:tabs>
          <w:tab w:val="left" w:pos="709"/>
        </w:tabs>
        <w:ind w:left="284" w:hanging="284"/>
        <w:contextualSpacing/>
        <w:jc w:val="both"/>
      </w:pPr>
      <w:proofErr w:type="spellStart"/>
      <w:r w:rsidRPr="000D4650">
        <w:t>Батлер-Боудон</w:t>
      </w:r>
      <w:proofErr w:type="spellEnd"/>
      <w:r w:rsidRPr="000D4650">
        <w:t xml:space="preserve"> Т. 50 видатних творів. Філо</w:t>
      </w:r>
      <w:r w:rsidR="000D4650" w:rsidRPr="000D4650">
        <w:t>софія</w:t>
      </w:r>
      <w:r w:rsidRPr="000D4650">
        <w:t xml:space="preserve"> / Пер</w:t>
      </w:r>
      <w:r w:rsidR="000D4650" w:rsidRPr="00175EF9">
        <w:rPr>
          <w:lang w:val="ru-RU"/>
        </w:rPr>
        <w:t>.</w:t>
      </w:r>
      <w:r w:rsidRPr="000D4650">
        <w:t xml:space="preserve"> з </w:t>
      </w:r>
      <w:proofErr w:type="spellStart"/>
      <w:r w:rsidRPr="000D4650">
        <w:t>англ</w:t>
      </w:r>
      <w:proofErr w:type="spellEnd"/>
      <w:r w:rsidRPr="000D4650">
        <w:t>. К.</w:t>
      </w:r>
      <w:r w:rsidR="000D4650" w:rsidRPr="00175EF9">
        <w:rPr>
          <w:lang w:val="ru-RU"/>
        </w:rPr>
        <w:t xml:space="preserve"> </w:t>
      </w:r>
      <w:r w:rsidRPr="000D4650">
        <w:t>: КМ-БУКС, 2019. 456 с.</w:t>
      </w:r>
    </w:p>
    <w:p w14:paraId="41CA1DA9" w14:textId="0F1145DE" w:rsidR="00A41F1E" w:rsidRPr="0003618E" w:rsidRDefault="00A41F1E" w:rsidP="00E049FA">
      <w:pPr>
        <w:numPr>
          <w:ilvl w:val="0"/>
          <w:numId w:val="14"/>
        </w:numPr>
        <w:shd w:val="clear" w:color="auto" w:fill="FFFFFF"/>
        <w:tabs>
          <w:tab w:val="left" w:pos="709"/>
        </w:tabs>
        <w:contextualSpacing/>
        <w:jc w:val="both"/>
        <w:rPr>
          <w:spacing w:val="-4"/>
        </w:rPr>
      </w:pPr>
    </w:p>
    <w:p w14:paraId="04D1B209" w14:textId="0C82B9F3" w:rsidR="000B3034" w:rsidRPr="004B4889" w:rsidRDefault="000B3034" w:rsidP="004B4889">
      <w:pPr>
        <w:numPr>
          <w:ilvl w:val="0"/>
          <w:numId w:val="14"/>
        </w:numPr>
        <w:shd w:val="clear" w:color="auto" w:fill="FFFFFF"/>
        <w:tabs>
          <w:tab w:val="left" w:pos="284"/>
          <w:tab w:val="left" w:pos="567"/>
        </w:tabs>
        <w:ind w:left="284" w:hanging="284"/>
        <w:jc w:val="both"/>
        <w:rPr>
          <w:rFonts w:eastAsia="Calibri"/>
          <w:color w:val="202122"/>
          <w:spacing w:val="-6"/>
        </w:rPr>
      </w:pPr>
      <w:proofErr w:type="spellStart"/>
      <w:r w:rsidRPr="004B4889">
        <w:rPr>
          <w:rFonts w:eastAsia="Calibri"/>
          <w:spacing w:val="-6"/>
        </w:rPr>
        <w:t>Габермас</w:t>
      </w:r>
      <w:proofErr w:type="spellEnd"/>
      <w:r w:rsidRPr="004B4889">
        <w:rPr>
          <w:rFonts w:eastAsia="Calibri"/>
          <w:spacing w:val="-6"/>
        </w:rPr>
        <w:t xml:space="preserve"> Ю. </w:t>
      </w:r>
      <w:proofErr w:type="spellStart"/>
      <w:r w:rsidRPr="004B4889">
        <w:rPr>
          <w:rFonts w:eastAsia="Calibri"/>
          <w:spacing w:val="-6"/>
        </w:rPr>
        <w:t>Комунiкативна</w:t>
      </w:r>
      <w:proofErr w:type="spellEnd"/>
      <w:r w:rsidRPr="004B4889">
        <w:rPr>
          <w:rFonts w:eastAsia="Calibri"/>
          <w:spacing w:val="-6"/>
        </w:rPr>
        <w:t xml:space="preserve"> </w:t>
      </w:r>
      <w:proofErr w:type="spellStart"/>
      <w:r w:rsidRPr="004B4889">
        <w:rPr>
          <w:rFonts w:eastAsia="Calibri"/>
          <w:spacing w:val="-6"/>
        </w:rPr>
        <w:t>дiя</w:t>
      </w:r>
      <w:proofErr w:type="spellEnd"/>
      <w:r w:rsidRPr="004B4889">
        <w:rPr>
          <w:rFonts w:eastAsia="Calibri"/>
          <w:spacing w:val="-6"/>
        </w:rPr>
        <w:t xml:space="preserve"> i дискурс </w:t>
      </w:r>
      <w:r w:rsidR="004B4889" w:rsidRPr="004B4889">
        <w:rPr>
          <w:rFonts w:eastAsia="Calibri"/>
          <w:spacing w:val="-6"/>
        </w:rPr>
        <w:t>–</w:t>
      </w:r>
      <w:r w:rsidRPr="004B4889">
        <w:rPr>
          <w:rFonts w:eastAsia="Calibri"/>
          <w:spacing w:val="-6"/>
        </w:rPr>
        <w:t xml:space="preserve"> дві</w:t>
      </w:r>
      <w:r w:rsidR="004B4889" w:rsidRPr="00175EF9">
        <w:rPr>
          <w:rFonts w:eastAsia="Calibri"/>
          <w:spacing w:val="-6"/>
        </w:rPr>
        <w:t xml:space="preserve"> </w:t>
      </w:r>
      <w:r w:rsidRPr="004B4889">
        <w:rPr>
          <w:rFonts w:eastAsia="Calibri"/>
          <w:spacing w:val="-6"/>
        </w:rPr>
        <w:t xml:space="preserve">форми повсякденної комунікації / пер. </w:t>
      </w:r>
      <w:proofErr w:type="spellStart"/>
      <w:r w:rsidRPr="004B4889">
        <w:rPr>
          <w:rFonts w:eastAsia="Calibri"/>
          <w:spacing w:val="-6"/>
        </w:rPr>
        <w:t>Л.Ситниченко</w:t>
      </w:r>
      <w:proofErr w:type="spellEnd"/>
      <w:r w:rsidR="004B4889" w:rsidRPr="004B4889">
        <w:rPr>
          <w:rFonts w:eastAsia="Calibri"/>
          <w:spacing w:val="-6"/>
        </w:rPr>
        <w:t xml:space="preserve">. </w:t>
      </w:r>
      <w:proofErr w:type="gramStart"/>
      <w:r w:rsidR="004B4889" w:rsidRPr="004B4889">
        <w:rPr>
          <w:rFonts w:eastAsia="Calibri"/>
          <w:spacing w:val="-6"/>
          <w:lang w:val="en-US"/>
        </w:rPr>
        <w:t>URL</w:t>
      </w:r>
      <w:r w:rsidR="004B4889" w:rsidRPr="00175EF9">
        <w:rPr>
          <w:rFonts w:eastAsia="Calibri"/>
          <w:spacing w:val="-6"/>
          <w:lang w:val="ru-RU"/>
        </w:rPr>
        <w:t xml:space="preserve"> :</w:t>
      </w:r>
      <w:proofErr w:type="gramEnd"/>
      <w:r w:rsidR="004B4889" w:rsidRPr="00175EF9">
        <w:rPr>
          <w:rFonts w:eastAsia="Calibri"/>
          <w:spacing w:val="-6"/>
          <w:lang w:val="ru-RU"/>
        </w:rPr>
        <w:t xml:space="preserve"> </w:t>
      </w:r>
      <w:hyperlink r:id="rId21" w:history="1">
        <w:r w:rsidR="004B4889" w:rsidRPr="004B4889">
          <w:rPr>
            <w:rStyle w:val="ae"/>
            <w:rFonts w:eastAsia="Calibri"/>
            <w:spacing w:val="-6"/>
            <w:lang w:val="en-US"/>
          </w:rPr>
          <w:t>https</w:t>
        </w:r>
        <w:r w:rsidR="004B4889" w:rsidRPr="00175EF9">
          <w:rPr>
            <w:rStyle w:val="ae"/>
            <w:rFonts w:eastAsia="Calibri"/>
            <w:spacing w:val="-6"/>
            <w:lang w:val="ru-RU"/>
          </w:rPr>
          <w:t>://</w:t>
        </w:r>
        <w:proofErr w:type="spellStart"/>
        <w:r w:rsidR="004B4889" w:rsidRPr="004B4889">
          <w:rPr>
            <w:rStyle w:val="ae"/>
            <w:rFonts w:eastAsia="Calibri"/>
            <w:spacing w:val="-6"/>
            <w:lang w:val="en-US"/>
          </w:rPr>
          <w:t>chtyvo</w:t>
        </w:r>
        <w:proofErr w:type="spellEnd"/>
        <w:r w:rsidR="004B4889" w:rsidRPr="00175EF9">
          <w:rPr>
            <w:rStyle w:val="ae"/>
            <w:rFonts w:eastAsia="Calibri"/>
            <w:spacing w:val="-6"/>
            <w:lang w:val="ru-RU"/>
          </w:rPr>
          <w:t>.</w:t>
        </w:r>
        <w:r w:rsidR="004B4889" w:rsidRPr="004B4889">
          <w:rPr>
            <w:rStyle w:val="ae"/>
            <w:rFonts w:eastAsia="Calibri"/>
            <w:spacing w:val="-6"/>
            <w:lang w:val="en-US"/>
          </w:rPr>
          <w:t>org</w:t>
        </w:r>
        <w:r w:rsidR="004B4889" w:rsidRPr="00175EF9">
          <w:rPr>
            <w:rStyle w:val="ae"/>
            <w:rFonts w:eastAsia="Calibri"/>
            <w:spacing w:val="-6"/>
            <w:lang w:val="ru-RU"/>
          </w:rPr>
          <w:t>.</w:t>
        </w:r>
        <w:proofErr w:type="spellStart"/>
        <w:r w:rsidR="004B4889" w:rsidRPr="004B4889">
          <w:rPr>
            <w:rStyle w:val="ae"/>
            <w:rFonts w:eastAsia="Calibri"/>
            <w:spacing w:val="-6"/>
            <w:lang w:val="en-US"/>
          </w:rPr>
          <w:t>ua</w:t>
        </w:r>
        <w:proofErr w:type="spellEnd"/>
        <w:r w:rsidR="004B4889" w:rsidRPr="00175EF9">
          <w:rPr>
            <w:rStyle w:val="ae"/>
            <w:rFonts w:eastAsia="Calibri"/>
            <w:spacing w:val="-6"/>
            <w:lang w:val="ru-RU"/>
          </w:rPr>
          <w:t>/</w:t>
        </w:r>
        <w:r w:rsidR="004B4889" w:rsidRPr="004B4889">
          <w:rPr>
            <w:rStyle w:val="ae"/>
            <w:rFonts w:eastAsia="Calibri"/>
            <w:spacing w:val="-6"/>
            <w:lang w:val="en-US"/>
          </w:rPr>
          <w:t>authors</w:t>
        </w:r>
        <w:r w:rsidR="004B4889" w:rsidRPr="00175EF9">
          <w:rPr>
            <w:rStyle w:val="ae"/>
            <w:rFonts w:eastAsia="Calibri"/>
            <w:spacing w:val="-6"/>
            <w:lang w:val="ru-RU"/>
          </w:rPr>
          <w:t>/</w:t>
        </w:r>
        <w:r w:rsidR="004B4889" w:rsidRPr="004B4889">
          <w:rPr>
            <w:rStyle w:val="ae"/>
            <w:rFonts w:eastAsia="Calibri"/>
            <w:spacing w:val="-6"/>
            <w:lang w:val="en-US"/>
          </w:rPr>
          <w:t>Habermas</w:t>
        </w:r>
        <w:r w:rsidR="004B4889" w:rsidRPr="00175EF9">
          <w:rPr>
            <w:rStyle w:val="ae"/>
            <w:rFonts w:eastAsia="Calibri"/>
            <w:spacing w:val="-6"/>
            <w:lang w:val="ru-RU"/>
          </w:rPr>
          <w:t>_</w:t>
        </w:r>
        <w:r w:rsidR="004B4889" w:rsidRPr="004B4889">
          <w:rPr>
            <w:rStyle w:val="ae"/>
            <w:rFonts w:eastAsia="Calibri"/>
            <w:spacing w:val="-6"/>
            <w:lang w:val="en-US"/>
          </w:rPr>
          <w:t>Jurgen</w:t>
        </w:r>
        <w:r w:rsidR="004B4889" w:rsidRPr="00175EF9">
          <w:rPr>
            <w:rStyle w:val="ae"/>
            <w:rFonts w:eastAsia="Calibri"/>
            <w:spacing w:val="-6"/>
            <w:lang w:val="ru-RU"/>
          </w:rPr>
          <w:t>/</w:t>
        </w:r>
        <w:proofErr w:type="spellStart"/>
        <w:r w:rsidR="004B4889" w:rsidRPr="004B4889">
          <w:rPr>
            <w:rStyle w:val="ae"/>
            <w:rFonts w:eastAsia="Calibri"/>
            <w:spacing w:val="-6"/>
            <w:lang w:val="en-US"/>
          </w:rPr>
          <w:t>Komunikatyvna</w:t>
        </w:r>
        <w:proofErr w:type="spellEnd"/>
        <w:r w:rsidR="004B4889" w:rsidRPr="00175EF9">
          <w:rPr>
            <w:rStyle w:val="ae"/>
            <w:rFonts w:eastAsia="Calibri"/>
            <w:spacing w:val="-6"/>
            <w:lang w:val="ru-RU"/>
          </w:rPr>
          <w:t>_</w:t>
        </w:r>
        <w:proofErr w:type="spellStart"/>
        <w:r w:rsidR="004B4889" w:rsidRPr="004B4889">
          <w:rPr>
            <w:rStyle w:val="ae"/>
            <w:rFonts w:eastAsia="Calibri"/>
            <w:spacing w:val="-6"/>
            <w:lang w:val="en-US"/>
          </w:rPr>
          <w:t>dia</w:t>
        </w:r>
        <w:proofErr w:type="spellEnd"/>
        <w:r w:rsidR="004B4889" w:rsidRPr="00175EF9">
          <w:rPr>
            <w:rStyle w:val="ae"/>
            <w:rFonts w:eastAsia="Calibri"/>
            <w:spacing w:val="-6"/>
            <w:lang w:val="ru-RU"/>
          </w:rPr>
          <w:t>_</w:t>
        </w:r>
        <w:proofErr w:type="spellStart"/>
        <w:r w:rsidR="004B4889" w:rsidRPr="004B4889">
          <w:rPr>
            <w:rStyle w:val="ae"/>
            <w:rFonts w:eastAsia="Calibri"/>
            <w:spacing w:val="-6"/>
            <w:lang w:val="en-US"/>
          </w:rPr>
          <w:t>i</w:t>
        </w:r>
        <w:proofErr w:type="spellEnd"/>
        <w:r w:rsidR="004B4889" w:rsidRPr="00175EF9">
          <w:rPr>
            <w:rStyle w:val="ae"/>
            <w:rFonts w:eastAsia="Calibri"/>
            <w:spacing w:val="-6"/>
            <w:lang w:val="ru-RU"/>
          </w:rPr>
          <w:t>_</w:t>
        </w:r>
        <w:proofErr w:type="spellStart"/>
        <w:r w:rsidR="004B4889" w:rsidRPr="004B4889">
          <w:rPr>
            <w:rStyle w:val="ae"/>
            <w:rFonts w:eastAsia="Calibri"/>
            <w:spacing w:val="-6"/>
            <w:lang w:val="en-US"/>
          </w:rPr>
          <w:t>dyskurs</w:t>
        </w:r>
        <w:proofErr w:type="spellEnd"/>
        <w:r w:rsidR="004B4889" w:rsidRPr="00175EF9">
          <w:rPr>
            <w:rStyle w:val="ae"/>
            <w:rFonts w:eastAsia="Calibri"/>
            <w:spacing w:val="-6"/>
            <w:lang w:val="ru-RU"/>
          </w:rPr>
          <w:t>/</w:t>
        </w:r>
      </w:hyperlink>
      <w:r w:rsidR="004B4889" w:rsidRPr="00175EF9">
        <w:rPr>
          <w:rFonts w:eastAsia="Calibri"/>
          <w:spacing w:val="-6"/>
          <w:lang w:val="ru-RU"/>
        </w:rPr>
        <w:t xml:space="preserve"> </w:t>
      </w:r>
    </w:p>
    <w:p w14:paraId="6BD78731" w14:textId="18036062" w:rsidR="00A41F1E" w:rsidRDefault="00A41F1E" w:rsidP="00846F4F">
      <w:pPr>
        <w:numPr>
          <w:ilvl w:val="0"/>
          <w:numId w:val="14"/>
        </w:numPr>
        <w:shd w:val="clear" w:color="auto" w:fill="FFFFFF"/>
        <w:tabs>
          <w:tab w:val="left" w:pos="426"/>
          <w:tab w:val="left" w:pos="993"/>
        </w:tabs>
        <w:ind w:right="-424"/>
        <w:contextualSpacing/>
        <w:jc w:val="both"/>
        <w:rPr>
          <w:spacing w:val="-4"/>
        </w:rPr>
      </w:pPr>
      <w:r w:rsidRPr="00AD190D">
        <w:rPr>
          <w:spacing w:val="-4"/>
        </w:rPr>
        <w:t>Кант І. Пролегомени до кожної майбутньої метафізики, яка може постати як наука / пер. з нім. Віталій Терлецький. Харків: Фоліо, 2018. 288 с.</w:t>
      </w:r>
    </w:p>
    <w:p w14:paraId="5495610C" w14:textId="4D7197E6" w:rsidR="00A5649C" w:rsidRPr="00AD190D" w:rsidRDefault="00A5649C" w:rsidP="00A5649C">
      <w:pPr>
        <w:numPr>
          <w:ilvl w:val="0"/>
          <w:numId w:val="14"/>
        </w:numPr>
        <w:shd w:val="clear" w:color="auto" w:fill="FFFFFF"/>
        <w:tabs>
          <w:tab w:val="left" w:pos="426"/>
          <w:tab w:val="left" w:pos="993"/>
        </w:tabs>
        <w:ind w:right="-424"/>
        <w:contextualSpacing/>
        <w:jc w:val="both"/>
        <w:rPr>
          <w:spacing w:val="-4"/>
        </w:rPr>
      </w:pPr>
      <w:r w:rsidRPr="00A5649C">
        <w:rPr>
          <w:spacing w:val="-4"/>
        </w:rPr>
        <w:t>Марк Аврелій. Наодинці з собою</w:t>
      </w:r>
      <w:r>
        <w:rPr>
          <w:spacing w:val="-4"/>
        </w:rPr>
        <w:t xml:space="preserve">. Вид-во : </w:t>
      </w:r>
      <w:r w:rsidRPr="00A5649C">
        <w:rPr>
          <w:spacing w:val="-4"/>
        </w:rPr>
        <w:t>Апріорі</w:t>
      </w:r>
      <w:r>
        <w:rPr>
          <w:spacing w:val="-4"/>
        </w:rPr>
        <w:t>, 2022. 184 с.</w:t>
      </w:r>
    </w:p>
    <w:p w14:paraId="79B2B720" w14:textId="77777777" w:rsidR="00A41F1E" w:rsidRPr="0003618E" w:rsidRDefault="00A41F1E" w:rsidP="00A41F1E">
      <w:pPr>
        <w:numPr>
          <w:ilvl w:val="0"/>
          <w:numId w:val="14"/>
        </w:numPr>
        <w:shd w:val="clear" w:color="auto" w:fill="FFFFFF"/>
        <w:tabs>
          <w:tab w:val="left" w:pos="426"/>
          <w:tab w:val="left" w:pos="709"/>
        </w:tabs>
        <w:ind w:left="284" w:hanging="284"/>
        <w:contextualSpacing/>
        <w:jc w:val="both"/>
        <w:rPr>
          <w:spacing w:val="-4"/>
        </w:rPr>
      </w:pPr>
      <w:proofErr w:type="spellStart"/>
      <w:r w:rsidRPr="0003618E">
        <w:rPr>
          <w:spacing w:val="-4"/>
        </w:rPr>
        <w:t>Почепцов</w:t>
      </w:r>
      <w:proofErr w:type="spellEnd"/>
      <w:r w:rsidRPr="0003618E">
        <w:rPr>
          <w:spacing w:val="-4"/>
        </w:rPr>
        <w:t xml:space="preserve"> Г. Від покемонів до гібридних війн: нові комунікативні технології ХХІ століття: монографія. Видавничий дім «Києво-Могилянська академія», 2017. 260 с.</w:t>
      </w:r>
    </w:p>
    <w:p w14:paraId="5828404F" w14:textId="17B21C7C" w:rsidR="00A41F1E" w:rsidRPr="0003618E" w:rsidRDefault="00FA75B2" w:rsidP="00A41F1E">
      <w:pPr>
        <w:numPr>
          <w:ilvl w:val="0"/>
          <w:numId w:val="14"/>
        </w:numPr>
        <w:shd w:val="clear" w:color="auto" w:fill="FFFFFF"/>
        <w:tabs>
          <w:tab w:val="left" w:pos="142"/>
          <w:tab w:val="left" w:pos="426"/>
        </w:tabs>
        <w:ind w:left="284" w:hanging="284"/>
        <w:contextualSpacing/>
        <w:jc w:val="both"/>
        <w:rPr>
          <w:spacing w:val="-6"/>
        </w:rPr>
      </w:pPr>
      <w:r>
        <w:rPr>
          <w:spacing w:val="-6"/>
        </w:rPr>
        <w:t xml:space="preserve"> </w:t>
      </w:r>
      <w:proofErr w:type="spellStart"/>
      <w:r w:rsidR="00A41F1E" w:rsidRPr="0003618E">
        <w:rPr>
          <w:spacing w:val="-6"/>
        </w:rPr>
        <w:t>Свендсен</w:t>
      </w:r>
      <w:proofErr w:type="spellEnd"/>
      <w:r w:rsidR="00A41F1E" w:rsidRPr="0003618E">
        <w:rPr>
          <w:spacing w:val="-6"/>
        </w:rPr>
        <w:t xml:space="preserve"> </w:t>
      </w:r>
      <w:proofErr w:type="spellStart"/>
      <w:r w:rsidR="00A41F1E" w:rsidRPr="0003618E">
        <w:rPr>
          <w:spacing w:val="-6"/>
        </w:rPr>
        <w:t>Ларс</w:t>
      </w:r>
      <w:proofErr w:type="spellEnd"/>
      <w:r w:rsidR="00A41F1E" w:rsidRPr="0003618E">
        <w:rPr>
          <w:spacing w:val="-6"/>
        </w:rPr>
        <w:t>. Філософія свободи. Львів, К. : Ніка-Центр, 2016. 336 с.</w:t>
      </w:r>
      <w:r w:rsidR="00A41F1E" w:rsidRPr="0003618E">
        <w:rPr>
          <w:i/>
          <w:iCs/>
          <w:color w:val="000000"/>
          <w:spacing w:val="-6"/>
          <w:u w:val="single"/>
          <w:shd w:val="clear" w:color="auto" w:fill="FFFFFF"/>
        </w:rPr>
        <w:t xml:space="preserve"> </w:t>
      </w:r>
    </w:p>
    <w:p w14:paraId="1B37EFF1" w14:textId="77777777" w:rsidR="00A41F1E" w:rsidRPr="0003618E" w:rsidRDefault="00175EF9" w:rsidP="00A41F1E">
      <w:pPr>
        <w:numPr>
          <w:ilvl w:val="0"/>
          <w:numId w:val="14"/>
        </w:numPr>
        <w:tabs>
          <w:tab w:val="left" w:pos="426"/>
        </w:tabs>
        <w:ind w:left="284" w:right="-424" w:hanging="284"/>
        <w:contextualSpacing/>
        <w:jc w:val="both"/>
        <w:rPr>
          <w:color w:val="000000"/>
        </w:rPr>
      </w:pPr>
      <w:hyperlink r:id="rId22" w:history="1">
        <w:proofErr w:type="spellStart"/>
        <w:r w:rsidR="00A41F1E" w:rsidRPr="00FA75B2">
          <w:rPr>
            <w:color w:val="000000"/>
          </w:rPr>
          <w:t>Сломан</w:t>
        </w:r>
        <w:proofErr w:type="spellEnd"/>
      </w:hyperlink>
      <w:r w:rsidR="00A41F1E" w:rsidRPr="00FA75B2">
        <w:rPr>
          <w:color w:val="000000"/>
        </w:rPr>
        <w:t xml:space="preserve"> Ст., </w:t>
      </w:r>
      <w:proofErr w:type="spellStart"/>
      <w:r w:rsidR="00B53C1A" w:rsidRPr="00FA75B2">
        <w:fldChar w:fldCharType="begin"/>
      </w:r>
      <w:r w:rsidR="00B53C1A" w:rsidRPr="00FA75B2">
        <w:instrText xml:space="preserve"> HYPERLINK "https://kniga.biz.ua/author-philip-fernbach" </w:instrText>
      </w:r>
      <w:r w:rsidR="00B53C1A" w:rsidRPr="00FA75B2">
        <w:fldChar w:fldCharType="separate"/>
      </w:r>
      <w:r w:rsidR="00A41F1E" w:rsidRPr="00FA75B2">
        <w:rPr>
          <w:color w:val="000000"/>
        </w:rPr>
        <w:t>Фернбах</w:t>
      </w:r>
      <w:proofErr w:type="spellEnd"/>
      <w:r w:rsidR="00B53C1A" w:rsidRPr="00FA75B2">
        <w:rPr>
          <w:color w:val="000000"/>
        </w:rPr>
        <w:fldChar w:fldCharType="end"/>
      </w:r>
      <w:r w:rsidR="00A41F1E" w:rsidRPr="00FA75B2">
        <w:rPr>
          <w:color w:val="000000"/>
        </w:rPr>
        <w:t xml:space="preserve"> Ф.</w:t>
      </w:r>
      <w:r w:rsidR="00A41F1E" w:rsidRPr="0003618E">
        <w:rPr>
          <w:color w:val="000000"/>
        </w:rPr>
        <w:t xml:space="preserve"> Ілюзія знання. Чому ми ніколи не думаємо на самоті / [пер. </w:t>
      </w:r>
      <w:proofErr w:type="spellStart"/>
      <w:r w:rsidR="00A41F1E" w:rsidRPr="0003618E">
        <w:rPr>
          <w:color w:val="000000"/>
        </w:rPr>
        <w:t>М.Лузіна</w:t>
      </w:r>
      <w:proofErr w:type="spellEnd"/>
      <w:r w:rsidR="00A41F1E" w:rsidRPr="0003618E">
        <w:rPr>
          <w:color w:val="000000"/>
        </w:rPr>
        <w:t xml:space="preserve">]. </w:t>
      </w:r>
      <w:proofErr w:type="spellStart"/>
      <w:r w:rsidR="00A41F1E" w:rsidRPr="0003618E">
        <w:rPr>
          <w:color w:val="000000"/>
        </w:rPr>
        <w:t>Yakaboo</w:t>
      </w:r>
      <w:proofErr w:type="spellEnd"/>
      <w:r w:rsidR="00A41F1E" w:rsidRPr="0003618E">
        <w:rPr>
          <w:color w:val="000000"/>
        </w:rPr>
        <w:t xml:space="preserve"> </w:t>
      </w:r>
      <w:proofErr w:type="spellStart"/>
      <w:r w:rsidR="00A41F1E" w:rsidRPr="0003618E">
        <w:rPr>
          <w:color w:val="000000"/>
        </w:rPr>
        <w:t>Publishing</w:t>
      </w:r>
      <w:proofErr w:type="spellEnd"/>
      <w:r w:rsidR="00A41F1E" w:rsidRPr="0003618E">
        <w:rPr>
          <w:color w:val="000000"/>
        </w:rPr>
        <w:t>. 2018. 344 с.</w:t>
      </w:r>
    </w:p>
    <w:p w14:paraId="4FF2495C" w14:textId="2E132F94" w:rsidR="00846F4F" w:rsidRPr="00846F4F" w:rsidRDefault="00A41F1E" w:rsidP="00846F4F">
      <w:pPr>
        <w:numPr>
          <w:ilvl w:val="0"/>
          <w:numId w:val="14"/>
        </w:numPr>
        <w:shd w:val="clear" w:color="auto" w:fill="FFFFFF"/>
        <w:tabs>
          <w:tab w:val="left" w:pos="142"/>
          <w:tab w:val="left" w:pos="426"/>
        </w:tabs>
        <w:contextualSpacing/>
        <w:jc w:val="both"/>
        <w:rPr>
          <w:rFonts w:eastAsia="Calibri"/>
          <w:color w:val="000000"/>
          <w:lang w:eastAsia="en-US"/>
        </w:rPr>
      </w:pPr>
      <w:r w:rsidRPr="0003618E">
        <w:t xml:space="preserve">Фуко М. Археологія знання / </w:t>
      </w:r>
      <w:r w:rsidR="004B4889" w:rsidRPr="0003618E">
        <w:t>пер</w:t>
      </w:r>
      <w:r w:rsidRPr="0003618E">
        <w:t xml:space="preserve">. з  </w:t>
      </w:r>
      <w:proofErr w:type="spellStart"/>
      <w:r w:rsidRPr="0003618E">
        <w:t>фр</w:t>
      </w:r>
      <w:proofErr w:type="spellEnd"/>
      <w:r w:rsidR="004B4889" w:rsidRPr="00175EF9">
        <w:rPr>
          <w:lang w:val="ru-RU"/>
        </w:rPr>
        <w:t>.</w:t>
      </w:r>
      <w:r w:rsidRPr="0003618E">
        <w:t xml:space="preserve"> Віктор  Шовкун. </w:t>
      </w:r>
      <w:proofErr w:type="gramStart"/>
      <w:r w:rsidR="00846F4F">
        <w:rPr>
          <w:lang w:val="en-US"/>
        </w:rPr>
        <w:t>URL</w:t>
      </w:r>
      <w:r w:rsidR="00846F4F" w:rsidRPr="00175EF9">
        <w:rPr>
          <w:lang w:val="ru-RU"/>
        </w:rPr>
        <w:t xml:space="preserve"> :</w:t>
      </w:r>
      <w:proofErr w:type="gramEnd"/>
      <w:r w:rsidR="00846F4F" w:rsidRPr="00175EF9">
        <w:rPr>
          <w:lang w:val="ru-RU"/>
        </w:rPr>
        <w:t xml:space="preserve"> </w:t>
      </w:r>
      <w:hyperlink r:id="rId23" w:history="1">
        <w:r w:rsidR="00846F4F" w:rsidRPr="0035057C">
          <w:rPr>
            <w:rStyle w:val="ae"/>
          </w:rPr>
          <w:t>https://chtyvo.org.ua/authors/Foucault_Michel/Arkheolohiia_znannia/</w:t>
        </w:r>
      </w:hyperlink>
      <w:r w:rsidR="00846F4F" w:rsidRPr="00175EF9">
        <w:rPr>
          <w:rFonts w:eastAsia="Calibri"/>
          <w:lang w:val="ru-RU"/>
        </w:rPr>
        <w:t xml:space="preserve"> </w:t>
      </w:r>
    </w:p>
    <w:p w14:paraId="6C007A68" w14:textId="7814C5B9" w:rsidR="00A41F1E" w:rsidRPr="00846F4F" w:rsidRDefault="00A41F1E" w:rsidP="00846F4F">
      <w:pPr>
        <w:numPr>
          <w:ilvl w:val="0"/>
          <w:numId w:val="14"/>
        </w:numPr>
        <w:shd w:val="clear" w:color="auto" w:fill="FFFFFF"/>
        <w:tabs>
          <w:tab w:val="left" w:pos="142"/>
          <w:tab w:val="left" w:pos="426"/>
        </w:tabs>
        <w:contextualSpacing/>
        <w:jc w:val="both"/>
        <w:rPr>
          <w:rFonts w:eastAsia="Calibri"/>
          <w:color w:val="000000"/>
          <w:lang w:eastAsia="en-US"/>
        </w:rPr>
      </w:pPr>
      <w:r w:rsidRPr="00846F4F">
        <w:rPr>
          <w:rFonts w:eastAsia="Calibri"/>
          <w:lang w:eastAsia="en-US"/>
        </w:rPr>
        <w:t xml:space="preserve">Фуко М. Наглядати і карати: народження в’язниці. </w:t>
      </w:r>
      <w:r w:rsidR="00B14302" w:rsidRPr="00846F4F">
        <w:rPr>
          <w:rFonts w:eastAsia="Calibri"/>
          <w:lang w:eastAsia="en-US"/>
        </w:rPr>
        <w:t xml:space="preserve">Вид-во : </w:t>
      </w:r>
      <w:proofErr w:type="spellStart"/>
      <w:r w:rsidR="00B14302" w:rsidRPr="00846F4F">
        <w:rPr>
          <w:rFonts w:eastAsia="Calibri"/>
          <w:lang w:eastAsia="en-US"/>
        </w:rPr>
        <w:t>Komubook</w:t>
      </w:r>
      <w:proofErr w:type="spellEnd"/>
      <w:r w:rsidR="000B3034" w:rsidRPr="00846F4F">
        <w:rPr>
          <w:rFonts w:eastAsia="Calibri"/>
          <w:lang w:eastAsia="en-US"/>
        </w:rPr>
        <w:t>, 2023.</w:t>
      </w:r>
      <w:r w:rsidRPr="00846F4F">
        <w:rPr>
          <w:rFonts w:eastAsia="Calibri"/>
          <w:lang w:eastAsia="en-US"/>
        </w:rPr>
        <w:t xml:space="preserve"> </w:t>
      </w:r>
      <w:r w:rsidR="000B3034" w:rsidRPr="00846F4F">
        <w:rPr>
          <w:rFonts w:eastAsia="Calibri"/>
          <w:lang w:eastAsia="en-US"/>
        </w:rPr>
        <w:t>452 с.</w:t>
      </w:r>
    </w:p>
    <w:p w14:paraId="5EC5A4A3" w14:textId="5F0E0CDF" w:rsidR="00A41F1E" w:rsidRPr="0003618E" w:rsidRDefault="009F6CC0" w:rsidP="00993384">
      <w:pPr>
        <w:shd w:val="clear" w:color="auto" w:fill="FFFFFF"/>
        <w:tabs>
          <w:tab w:val="left" w:pos="187"/>
        </w:tabs>
        <w:ind w:left="284" w:hanging="284"/>
        <w:jc w:val="both"/>
        <w:rPr>
          <w:rFonts w:eastAsia="Calibri"/>
          <w:b/>
          <w:bCs/>
          <w:iCs/>
          <w:color w:val="000000"/>
          <w:spacing w:val="-6"/>
          <w:shd w:val="clear" w:color="auto" w:fill="FFFFFF"/>
          <w:lang w:eastAsia="en-US"/>
        </w:rPr>
      </w:pPr>
      <w:r>
        <w:t>20</w:t>
      </w:r>
      <w:r w:rsidR="00993384" w:rsidRPr="0003618E">
        <w:t xml:space="preserve">. Хосе </w:t>
      </w:r>
      <w:proofErr w:type="spellStart"/>
      <w:r w:rsidR="00993384" w:rsidRPr="0003618E">
        <w:t>Ортега</w:t>
      </w:r>
      <w:proofErr w:type="spellEnd"/>
      <w:r w:rsidR="00993384" w:rsidRPr="0003618E">
        <w:t>-і-</w:t>
      </w:r>
      <w:proofErr w:type="spellStart"/>
      <w:r w:rsidR="00993384" w:rsidRPr="0003618E">
        <w:t>Гасет</w:t>
      </w:r>
      <w:proofErr w:type="spellEnd"/>
      <w:r w:rsidR="00993384" w:rsidRPr="0003618E">
        <w:t xml:space="preserve">: життя, історичний розум і ліберальна демократія : монографія / </w:t>
      </w:r>
      <w:proofErr w:type="spellStart"/>
      <w:r w:rsidR="00993384" w:rsidRPr="0003618E">
        <w:t>Заг</w:t>
      </w:r>
      <w:proofErr w:type="spellEnd"/>
      <w:r w:rsidR="00993384" w:rsidRPr="0003618E">
        <w:t xml:space="preserve">. ред. М. Марчук, Х. </w:t>
      </w:r>
      <w:proofErr w:type="spellStart"/>
      <w:r w:rsidR="00993384" w:rsidRPr="0003618E">
        <w:t>Болардо</w:t>
      </w:r>
      <w:proofErr w:type="spellEnd"/>
      <w:r w:rsidR="00993384" w:rsidRPr="0003618E">
        <w:t>. Чернівці, 2017.</w:t>
      </w:r>
    </w:p>
    <w:p w14:paraId="60B36760" w14:textId="77777777" w:rsidR="0003618E" w:rsidRPr="0003618E" w:rsidRDefault="0003618E" w:rsidP="00A41F1E">
      <w:pPr>
        <w:shd w:val="clear" w:color="auto" w:fill="FFFFFF"/>
        <w:tabs>
          <w:tab w:val="left" w:pos="187"/>
        </w:tabs>
        <w:ind w:left="284" w:hanging="284"/>
        <w:jc w:val="center"/>
        <w:rPr>
          <w:rFonts w:eastAsia="Calibri"/>
          <w:b/>
          <w:bCs/>
          <w:iCs/>
          <w:color w:val="000000"/>
          <w:spacing w:val="-6"/>
          <w:shd w:val="clear" w:color="auto" w:fill="FFFFFF"/>
          <w:lang w:eastAsia="en-US"/>
        </w:rPr>
      </w:pPr>
    </w:p>
    <w:p w14:paraId="5F49D715" w14:textId="6EB5AF04" w:rsidR="00A41F1E" w:rsidRPr="0003618E" w:rsidRDefault="00A41F1E" w:rsidP="00A41F1E">
      <w:pPr>
        <w:shd w:val="clear" w:color="auto" w:fill="FFFFFF"/>
        <w:tabs>
          <w:tab w:val="left" w:pos="187"/>
        </w:tabs>
        <w:ind w:left="284" w:hanging="284"/>
        <w:jc w:val="center"/>
        <w:rPr>
          <w:rFonts w:eastAsia="Calibri"/>
          <w:b/>
          <w:bCs/>
          <w:iCs/>
          <w:color w:val="000000"/>
          <w:spacing w:val="-6"/>
          <w:shd w:val="clear" w:color="auto" w:fill="FFFFFF"/>
          <w:lang w:eastAsia="en-US"/>
        </w:rPr>
      </w:pPr>
      <w:r w:rsidRPr="0003618E">
        <w:rPr>
          <w:rFonts w:eastAsia="Calibri"/>
          <w:b/>
          <w:bCs/>
          <w:iCs/>
          <w:color w:val="000000"/>
          <w:spacing w:val="-6"/>
          <w:shd w:val="clear" w:color="auto" w:fill="FFFFFF"/>
          <w:lang w:eastAsia="en-US"/>
        </w:rPr>
        <w:lastRenderedPageBreak/>
        <w:t>Інформаційні ресурси</w:t>
      </w:r>
    </w:p>
    <w:p w14:paraId="2ECD209D" w14:textId="5871452E" w:rsidR="00A41F1E" w:rsidRPr="0003618E" w:rsidRDefault="00A41F1E" w:rsidP="00A41F1E">
      <w:pPr>
        <w:numPr>
          <w:ilvl w:val="0"/>
          <w:numId w:val="13"/>
        </w:numPr>
        <w:ind w:left="284" w:hanging="284"/>
        <w:contextualSpacing/>
        <w:jc w:val="both"/>
        <w:rPr>
          <w:rFonts w:eastAsia="Calibri"/>
        </w:rPr>
      </w:pPr>
      <w:r w:rsidRPr="0003618E">
        <w:rPr>
          <w:rFonts w:eastAsia="Calibri"/>
        </w:rPr>
        <w:t xml:space="preserve">Бібліотека ім. </w:t>
      </w:r>
      <w:proofErr w:type="spellStart"/>
      <w:r w:rsidRPr="0003618E">
        <w:rPr>
          <w:rFonts w:eastAsia="Calibri"/>
        </w:rPr>
        <w:t>В.Вернадського</w:t>
      </w:r>
      <w:proofErr w:type="spellEnd"/>
      <w:r w:rsidRPr="0003618E">
        <w:rPr>
          <w:rFonts w:eastAsia="Calibri"/>
        </w:rPr>
        <w:t xml:space="preserve"> </w:t>
      </w:r>
      <w:hyperlink r:id="rId24" w:history="1">
        <w:r w:rsidRPr="0003618E">
          <w:rPr>
            <w:rFonts w:eastAsia="Calibri"/>
            <w:color w:val="0000FF" w:themeColor="hyperlink"/>
            <w:u w:val="single"/>
          </w:rPr>
          <w:t>http://www.nbuv.gov.ua/</w:t>
        </w:r>
      </w:hyperlink>
      <w:r w:rsidRPr="0003618E">
        <w:rPr>
          <w:rFonts w:eastAsia="Calibri"/>
        </w:rPr>
        <w:t xml:space="preserve"> </w:t>
      </w:r>
    </w:p>
    <w:p w14:paraId="1409E2B9" w14:textId="77777777" w:rsidR="00254D57" w:rsidRPr="0003618E" w:rsidRDefault="00EA75A0" w:rsidP="004F3EC8">
      <w:pPr>
        <w:numPr>
          <w:ilvl w:val="0"/>
          <w:numId w:val="13"/>
        </w:numPr>
        <w:ind w:left="284" w:hanging="284"/>
        <w:contextualSpacing/>
        <w:jc w:val="both"/>
        <w:rPr>
          <w:rFonts w:eastAsia="Calibri"/>
        </w:rPr>
      </w:pPr>
      <w:r w:rsidRPr="0003618E">
        <w:t>Наукова бібліотека Чернівецького національного університету імені Юрія Федьковича</w:t>
      </w:r>
      <w:r w:rsidR="00254D57" w:rsidRPr="0003618E">
        <w:rPr>
          <w:color w:val="0000FF"/>
        </w:rPr>
        <w:t xml:space="preserve"> </w:t>
      </w:r>
      <w:hyperlink r:id="rId25" w:history="1">
        <w:r w:rsidR="00254D57" w:rsidRPr="0003618E">
          <w:rPr>
            <w:rStyle w:val="ae"/>
          </w:rPr>
          <w:t>http://library.chnu.edu.ua/?page=/ua/02infres/01elcat</w:t>
        </w:r>
      </w:hyperlink>
      <w:r w:rsidR="00254D57" w:rsidRPr="0003618E">
        <w:t xml:space="preserve"> (Електронний каталог)</w:t>
      </w:r>
    </w:p>
    <w:p w14:paraId="7B32C86C" w14:textId="1A218C23" w:rsidR="00254D57" w:rsidRPr="0003618E" w:rsidRDefault="00254D57" w:rsidP="004F3EC8">
      <w:pPr>
        <w:numPr>
          <w:ilvl w:val="0"/>
          <w:numId w:val="13"/>
        </w:numPr>
        <w:ind w:left="284" w:hanging="284"/>
        <w:contextualSpacing/>
        <w:jc w:val="both"/>
        <w:rPr>
          <w:rFonts w:eastAsia="Calibri"/>
        </w:rPr>
      </w:pPr>
      <w:r w:rsidRPr="0003618E">
        <w:rPr>
          <w:rFonts w:eastAsia="Calibri"/>
        </w:rPr>
        <w:t xml:space="preserve"> Чернівецька обласна універсальна наукова бібліотека ім. М. Івасюка (Онлайн послуги) </w:t>
      </w:r>
      <w:hyperlink r:id="rId26" w:history="1">
        <w:r w:rsidRPr="0003618E">
          <w:rPr>
            <w:rStyle w:val="ae"/>
            <w:rFonts w:eastAsia="Calibri"/>
          </w:rPr>
          <w:t>http://www.library.cv.ua/onlajn-poslugy</w:t>
        </w:r>
      </w:hyperlink>
      <w:r w:rsidRPr="0003618E">
        <w:rPr>
          <w:rFonts w:eastAsia="Calibri"/>
        </w:rPr>
        <w:t xml:space="preserve"> </w:t>
      </w:r>
    </w:p>
    <w:p w14:paraId="2F865D30" w14:textId="58ABDADA" w:rsidR="00EA75A0" w:rsidRPr="0003618E" w:rsidRDefault="00EA75A0" w:rsidP="004F3EC8">
      <w:pPr>
        <w:numPr>
          <w:ilvl w:val="0"/>
          <w:numId w:val="13"/>
        </w:numPr>
        <w:ind w:left="284" w:hanging="284"/>
        <w:contextualSpacing/>
        <w:jc w:val="both"/>
        <w:rPr>
          <w:rFonts w:eastAsia="Calibri"/>
        </w:rPr>
      </w:pPr>
      <w:r w:rsidRPr="0003618E">
        <w:rPr>
          <w:rFonts w:eastAsia="Calibri"/>
        </w:rPr>
        <w:t>Інститут філософії НАН України імені Григорія Сковороди</w:t>
      </w:r>
      <w:r w:rsidR="00075917" w:rsidRPr="0003618E">
        <w:rPr>
          <w:rFonts w:eastAsia="Calibri"/>
        </w:rPr>
        <w:t xml:space="preserve"> </w:t>
      </w:r>
      <w:hyperlink r:id="rId27" w:history="1">
        <w:r w:rsidRPr="0003618E">
          <w:rPr>
            <w:rFonts w:eastAsia="Calibri"/>
            <w:color w:val="0000FF" w:themeColor="hyperlink"/>
            <w:u w:val="single"/>
          </w:rPr>
          <w:t>http://www.filosof.com.ua/</w:t>
        </w:r>
      </w:hyperlink>
      <w:r w:rsidRPr="0003618E">
        <w:rPr>
          <w:rFonts w:eastAsia="Calibri"/>
        </w:rPr>
        <w:t xml:space="preserve"> </w:t>
      </w:r>
    </w:p>
    <w:p w14:paraId="50B1D8EC" w14:textId="77777777" w:rsidR="00EA75A0" w:rsidRPr="0003618E" w:rsidRDefault="00EA75A0" w:rsidP="00EA75A0">
      <w:pPr>
        <w:numPr>
          <w:ilvl w:val="0"/>
          <w:numId w:val="13"/>
        </w:numPr>
        <w:ind w:left="284" w:hanging="284"/>
        <w:contextualSpacing/>
        <w:jc w:val="both"/>
        <w:rPr>
          <w:rFonts w:eastAsia="Calibri"/>
        </w:rPr>
      </w:pPr>
      <w:r w:rsidRPr="0003618E">
        <w:rPr>
          <w:color w:val="000000"/>
        </w:rPr>
        <w:t>Електронна бібліотека Інституту філософії імені Г.С. Сковороди НАН України</w:t>
      </w:r>
    </w:p>
    <w:p w14:paraId="55981F09" w14:textId="6A907AD9" w:rsidR="00EA75A0" w:rsidRPr="0003618E" w:rsidRDefault="00175EF9" w:rsidP="00075917">
      <w:pPr>
        <w:ind w:left="284"/>
        <w:contextualSpacing/>
        <w:jc w:val="both"/>
        <w:rPr>
          <w:rFonts w:eastAsia="Calibri"/>
        </w:rPr>
      </w:pPr>
      <w:hyperlink r:id="rId28" w:history="1">
        <w:r w:rsidR="00075917" w:rsidRPr="0003618E">
          <w:rPr>
            <w:rStyle w:val="ae"/>
          </w:rPr>
          <w:t>https://www.filosof.com.ua/elektronna_biblioteka</w:t>
        </w:r>
      </w:hyperlink>
    </w:p>
    <w:p w14:paraId="0E68F4AA" w14:textId="77777777" w:rsidR="00A41F1E" w:rsidRPr="0003618E" w:rsidRDefault="00A41F1E" w:rsidP="00A41F1E">
      <w:pPr>
        <w:numPr>
          <w:ilvl w:val="0"/>
          <w:numId w:val="13"/>
        </w:numPr>
        <w:ind w:left="284" w:hanging="284"/>
        <w:contextualSpacing/>
        <w:jc w:val="both"/>
        <w:rPr>
          <w:rFonts w:eastAsia="Calibri"/>
        </w:rPr>
      </w:pPr>
      <w:r w:rsidRPr="0003618E">
        <w:rPr>
          <w:rFonts w:eastAsia="Calibri"/>
        </w:rPr>
        <w:t xml:space="preserve">Бібліотека ім. Максимовича Київського національного університету імені Тараса Шевченка </w:t>
      </w:r>
      <w:hyperlink r:id="rId29" w:history="1">
        <w:r w:rsidRPr="0003618E">
          <w:rPr>
            <w:rFonts w:eastAsia="Calibri"/>
            <w:color w:val="0000FF"/>
            <w:u w:val="single"/>
          </w:rPr>
          <w:t>http://lib-gw.univ.kiev.ua/</w:t>
        </w:r>
      </w:hyperlink>
    </w:p>
    <w:p w14:paraId="6FD2CF63" w14:textId="31E82E60" w:rsidR="00A41F1E" w:rsidRPr="0003618E" w:rsidRDefault="00A41F1E" w:rsidP="004F3EC8">
      <w:pPr>
        <w:numPr>
          <w:ilvl w:val="0"/>
          <w:numId w:val="13"/>
        </w:numPr>
        <w:ind w:left="284" w:hanging="284"/>
        <w:contextualSpacing/>
        <w:jc w:val="both"/>
        <w:rPr>
          <w:rFonts w:eastAsia="Calibri"/>
        </w:rPr>
      </w:pPr>
      <w:r w:rsidRPr="0003618E">
        <w:rPr>
          <w:rFonts w:eastAsia="Calibri"/>
        </w:rPr>
        <w:t>Найвидатніші філософи світу та України</w:t>
      </w:r>
      <w:r w:rsidR="00075917" w:rsidRPr="0003618E">
        <w:rPr>
          <w:rFonts w:eastAsia="Calibri"/>
        </w:rPr>
        <w:t xml:space="preserve"> </w:t>
      </w:r>
      <w:hyperlink r:id="rId30" w:history="1">
        <w:r w:rsidRPr="0003618E">
          <w:rPr>
            <w:rFonts w:eastAsia="Calibri"/>
            <w:color w:val="0000FF" w:themeColor="hyperlink"/>
            <w:u w:val="single"/>
          </w:rPr>
          <w:t>http://www.philsci.univ.kiev.ua/biblio/dict.html</w:t>
        </w:r>
      </w:hyperlink>
      <w:r w:rsidRPr="0003618E">
        <w:rPr>
          <w:rFonts w:eastAsia="Calibri"/>
        </w:rPr>
        <w:t xml:space="preserve"> </w:t>
      </w:r>
    </w:p>
    <w:p w14:paraId="1BDA3762" w14:textId="77777777" w:rsidR="00A41F1E" w:rsidRPr="0003618E" w:rsidRDefault="00A41F1E" w:rsidP="00A41F1E">
      <w:pPr>
        <w:numPr>
          <w:ilvl w:val="0"/>
          <w:numId w:val="13"/>
        </w:numPr>
        <w:ind w:left="284" w:hanging="284"/>
        <w:contextualSpacing/>
        <w:jc w:val="both"/>
        <w:rPr>
          <w:rFonts w:eastAsia="Calibri"/>
        </w:rPr>
      </w:pPr>
      <w:r w:rsidRPr="0003618E">
        <w:rPr>
          <w:color w:val="000000"/>
        </w:rPr>
        <w:t>Веб-сторінка часопису «</w:t>
      </w:r>
      <w:proofErr w:type="spellStart"/>
      <w:r w:rsidRPr="0003618E">
        <w:rPr>
          <w:color w:val="000000"/>
        </w:rPr>
        <w:t>Sententiae</w:t>
      </w:r>
      <w:proofErr w:type="spellEnd"/>
      <w:r w:rsidRPr="0003618E">
        <w:rPr>
          <w:color w:val="000000"/>
        </w:rPr>
        <w:t xml:space="preserve">» </w:t>
      </w:r>
      <w:hyperlink r:id="rId31" w:history="1">
        <w:r w:rsidRPr="0003618E">
          <w:rPr>
            <w:color w:val="0000FF" w:themeColor="hyperlink"/>
            <w:u w:val="single"/>
          </w:rPr>
          <w:t>https://sententiae.vntu.edu.ua/index.php/sententiae</w:t>
        </w:r>
      </w:hyperlink>
      <w:r w:rsidRPr="0003618E">
        <w:rPr>
          <w:color w:val="0000FF"/>
        </w:rPr>
        <w:t xml:space="preserve"> </w:t>
      </w:r>
    </w:p>
    <w:p w14:paraId="1D8B6B7E" w14:textId="77777777" w:rsidR="00A41F1E" w:rsidRPr="0003618E" w:rsidRDefault="00A41F1E" w:rsidP="00A41F1E">
      <w:pPr>
        <w:numPr>
          <w:ilvl w:val="0"/>
          <w:numId w:val="13"/>
        </w:numPr>
        <w:ind w:left="284" w:hanging="284"/>
        <w:contextualSpacing/>
        <w:jc w:val="both"/>
        <w:rPr>
          <w:rFonts w:eastAsia="Calibri"/>
        </w:rPr>
      </w:pPr>
      <w:r w:rsidRPr="0003618E">
        <w:rPr>
          <w:color w:val="000000"/>
        </w:rPr>
        <w:t xml:space="preserve">Веб-сторінка журналу «Філософська думка» </w:t>
      </w:r>
      <w:hyperlink r:id="rId32" w:history="1">
        <w:r w:rsidRPr="0003618E">
          <w:rPr>
            <w:color w:val="0000FF" w:themeColor="hyperlink"/>
            <w:u w:val="single"/>
          </w:rPr>
          <w:t>https://dumka.philosophy.ua/index.php/fd</w:t>
        </w:r>
      </w:hyperlink>
    </w:p>
    <w:p w14:paraId="08A77FCB" w14:textId="77777777" w:rsidR="00A41F1E" w:rsidRPr="0003618E" w:rsidRDefault="00A41F1E" w:rsidP="00A41F1E">
      <w:pPr>
        <w:numPr>
          <w:ilvl w:val="0"/>
          <w:numId w:val="13"/>
        </w:numPr>
        <w:ind w:left="284" w:hanging="284"/>
        <w:contextualSpacing/>
        <w:jc w:val="both"/>
        <w:rPr>
          <w:rFonts w:eastAsia="Calibri"/>
        </w:rPr>
      </w:pPr>
      <w:r w:rsidRPr="0003618E">
        <w:rPr>
          <w:color w:val="000000"/>
        </w:rPr>
        <w:t xml:space="preserve">Веб-сторінка часопису «Софія» </w:t>
      </w:r>
      <w:hyperlink r:id="rId33" w:history="1">
        <w:r w:rsidRPr="0003618E">
          <w:rPr>
            <w:color w:val="0000FF" w:themeColor="hyperlink"/>
            <w:u w:val="single"/>
          </w:rPr>
          <w:t>https://sophia.knu.ua/index.php/sophia/issue/archive</w:t>
        </w:r>
      </w:hyperlink>
    </w:p>
    <w:p w14:paraId="1CDE3902" w14:textId="2C433773" w:rsidR="00A41F1E" w:rsidRPr="0003618E" w:rsidRDefault="00A41F1E" w:rsidP="00A41F1E">
      <w:pPr>
        <w:numPr>
          <w:ilvl w:val="0"/>
          <w:numId w:val="13"/>
        </w:numPr>
        <w:ind w:left="284" w:hanging="284"/>
        <w:contextualSpacing/>
        <w:jc w:val="both"/>
        <w:rPr>
          <w:rFonts w:eastAsia="Calibri"/>
        </w:rPr>
      </w:pPr>
      <w:r w:rsidRPr="0003618E">
        <w:rPr>
          <w:color w:val="000000"/>
        </w:rPr>
        <w:t xml:space="preserve">Веб-сторінка Наукового Вісника </w:t>
      </w:r>
      <w:r w:rsidR="00075917" w:rsidRPr="0003618E">
        <w:rPr>
          <w:color w:val="000000"/>
        </w:rPr>
        <w:t xml:space="preserve">ЧНУ </w:t>
      </w:r>
      <w:r w:rsidRPr="0003618E">
        <w:rPr>
          <w:color w:val="000000"/>
        </w:rPr>
        <w:t>ім</w:t>
      </w:r>
      <w:r w:rsidR="00075917" w:rsidRPr="0003618E">
        <w:rPr>
          <w:color w:val="000000"/>
        </w:rPr>
        <w:t>.</w:t>
      </w:r>
      <w:r w:rsidRPr="0003618E">
        <w:rPr>
          <w:color w:val="000000"/>
        </w:rPr>
        <w:t xml:space="preserve"> Ю</w:t>
      </w:r>
      <w:r w:rsidR="00075917" w:rsidRPr="0003618E">
        <w:rPr>
          <w:color w:val="000000"/>
        </w:rPr>
        <w:t>.</w:t>
      </w:r>
      <w:r w:rsidRPr="0003618E">
        <w:rPr>
          <w:color w:val="000000"/>
        </w:rPr>
        <w:t xml:space="preserve"> Федьковича </w:t>
      </w:r>
      <w:r w:rsidR="00075917" w:rsidRPr="0003618E">
        <w:rPr>
          <w:color w:val="000000"/>
        </w:rPr>
        <w:t xml:space="preserve"> </w:t>
      </w:r>
      <w:hyperlink r:id="rId34" w:history="1">
        <w:r w:rsidR="00075917" w:rsidRPr="0003618E">
          <w:rPr>
            <w:rStyle w:val="ae"/>
          </w:rPr>
          <w:t>http://www.philosophy.chnu.edu.ua/index.php?page=ua/03publications/08ukr</w:t>
        </w:r>
      </w:hyperlink>
    </w:p>
    <w:p w14:paraId="143DC64A" w14:textId="77777777" w:rsidR="00A41F1E" w:rsidRPr="0003618E" w:rsidRDefault="00A41F1E" w:rsidP="00A41F1E">
      <w:pPr>
        <w:numPr>
          <w:ilvl w:val="0"/>
          <w:numId w:val="13"/>
        </w:numPr>
        <w:ind w:left="284" w:hanging="284"/>
        <w:contextualSpacing/>
        <w:jc w:val="both"/>
        <w:rPr>
          <w:rFonts w:eastAsia="Calibri"/>
        </w:rPr>
      </w:pPr>
      <w:r w:rsidRPr="0003618E">
        <w:rPr>
          <w:color w:val="000000"/>
        </w:rPr>
        <w:t>Веб-сторінка часопису «Антропологічні виміри філософських досліджень»</w:t>
      </w:r>
    </w:p>
    <w:p w14:paraId="2A8350E3" w14:textId="54FF96F4" w:rsidR="00075917" w:rsidRPr="0003618E" w:rsidRDefault="00075917" w:rsidP="00075917">
      <w:pPr>
        <w:shd w:val="clear" w:color="auto" w:fill="FFFFFF"/>
        <w:ind w:left="284" w:hanging="284"/>
        <w:rPr>
          <w:color w:val="0000FF"/>
        </w:rPr>
      </w:pPr>
      <w:r w:rsidRPr="0003618E">
        <w:rPr>
          <w:color w:val="0000FF"/>
        </w:rPr>
        <w:t xml:space="preserve">     </w:t>
      </w:r>
      <w:hyperlink r:id="rId35" w:history="1">
        <w:r w:rsidRPr="0003618E">
          <w:rPr>
            <w:rStyle w:val="ae"/>
          </w:rPr>
          <w:t>http://ampr.diit.edu.ua/</w:t>
        </w:r>
      </w:hyperlink>
    </w:p>
    <w:p w14:paraId="074E68C2" w14:textId="0BEBBA04" w:rsidR="00075917" w:rsidRPr="0003618E" w:rsidRDefault="00075917" w:rsidP="00075917">
      <w:pPr>
        <w:ind w:left="567" w:hanging="567"/>
        <w:jc w:val="both"/>
      </w:pPr>
      <w:r w:rsidRPr="0003618E">
        <w:t xml:space="preserve">13. </w:t>
      </w:r>
      <w:proofErr w:type="spellStart"/>
      <w:r w:rsidRPr="0003618E">
        <w:t>Open</w:t>
      </w:r>
      <w:proofErr w:type="spellEnd"/>
      <w:r w:rsidRPr="0003618E">
        <w:t xml:space="preserve"> </w:t>
      </w:r>
      <w:proofErr w:type="spellStart"/>
      <w:r w:rsidRPr="0003618E">
        <w:t>and</w:t>
      </w:r>
      <w:proofErr w:type="spellEnd"/>
      <w:r w:rsidRPr="0003618E">
        <w:t xml:space="preserve"> </w:t>
      </w:r>
      <w:proofErr w:type="spellStart"/>
      <w:r w:rsidRPr="0003618E">
        <w:t>free</w:t>
      </w:r>
      <w:proofErr w:type="spellEnd"/>
      <w:r w:rsidRPr="0003618E">
        <w:t xml:space="preserve"> </w:t>
      </w:r>
      <w:proofErr w:type="spellStart"/>
      <w:r w:rsidRPr="0003618E">
        <w:t>content</w:t>
      </w:r>
      <w:proofErr w:type="spellEnd"/>
      <w:r w:rsidRPr="0003618E">
        <w:t xml:space="preserve"> </w:t>
      </w:r>
      <w:proofErr w:type="spellStart"/>
      <w:r w:rsidRPr="0003618E">
        <w:t>on</w:t>
      </w:r>
      <w:proofErr w:type="spellEnd"/>
      <w:r w:rsidRPr="0003618E">
        <w:t xml:space="preserve"> JSTOR </w:t>
      </w:r>
      <w:proofErr w:type="spellStart"/>
      <w:r w:rsidRPr="0003618E">
        <w:t>and</w:t>
      </w:r>
      <w:proofErr w:type="spellEnd"/>
      <w:r w:rsidRPr="0003618E">
        <w:t xml:space="preserve"> </w:t>
      </w:r>
      <w:proofErr w:type="spellStart"/>
      <w:r w:rsidRPr="0003618E">
        <w:t>Artstor</w:t>
      </w:r>
      <w:proofErr w:type="spellEnd"/>
      <w:r w:rsidRPr="0003618E">
        <w:t xml:space="preserve"> </w:t>
      </w:r>
      <w:hyperlink r:id="rId36" w:history="1">
        <w:r w:rsidRPr="0003618E">
          <w:rPr>
            <w:color w:val="0000FF"/>
            <w:u w:val="single"/>
          </w:rPr>
          <w:t>https://about.jstor.org/oa-and-free/</w:t>
        </w:r>
      </w:hyperlink>
      <w:r w:rsidRPr="0003618E">
        <w:t xml:space="preserve"> </w:t>
      </w:r>
    </w:p>
    <w:p w14:paraId="6615954B" w14:textId="0C733526" w:rsidR="00075917" w:rsidRPr="0003618E" w:rsidRDefault="00075917" w:rsidP="00075917">
      <w:pPr>
        <w:ind w:left="567" w:hanging="567"/>
        <w:jc w:val="both"/>
      </w:pPr>
      <w:r w:rsidRPr="0003618E">
        <w:t xml:space="preserve">14. </w:t>
      </w:r>
      <w:proofErr w:type="spellStart"/>
      <w:r w:rsidRPr="0003618E">
        <w:t>PhilPapers</w:t>
      </w:r>
      <w:proofErr w:type="spellEnd"/>
      <w:r w:rsidRPr="0003618E">
        <w:t xml:space="preserve"> </w:t>
      </w:r>
      <w:hyperlink r:id="rId37" w:history="1">
        <w:r w:rsidRPr="0003618E">
          <w:rPr>
            <w:color w:val="0000FF"/>
            <w:u w:val="single"/>
          </w:rPr>
          <w:t>https://philpapers.org/</w:t>
        </w:r>
      </w:hyperlink>
      <w:r w:rsidRPr="0003618E">
        <w:t xml:space="preserve"> </w:t>
      </w:r>
    </w:p>
    <w:p w14:paraId="75CBE1F7" w14:textId="29A8B073" w:rsidR="001312FE" w:rsidRDefault="00075917" w:rsidP="001312FE">
      <w:pPr>
        <w:pStyle w:val="TableParagraph"/>
        <w:ind w:left="0"/>
        <w:jc w:val="both"/>
        <w:rPr>
          <w:sz w:val="24"/>
          <w:szCs w:val="24"/>
          <w:lang w:val="ru-RU"/>
        </w:rPr>
      </w:pPr>
      <w:r w:rsidRPr="0003618E">
        <w:rPr>
          <w:color w:val="000000"/>
        </w:rPr>
        <w:t xml:space="preserve">15. Філософія – сторінка на сайті ЧНУ «Електронне навчання» </w:t>
      </w:r>
      <w:hyperlink r:id="rId38" w:history="1">
        <w:r w:rsidR="001312FE" w:rsidRPr="00741778">
          <w:rPr>
            <w:rStyle w:val="ae"/>
            <w:sz w:val="24"/>
            <w:szCs w:val="24"/>
          </w:rPr>
          <w:t>https://moodle.chnu.edu.ua/course/view.php?id=4829</w:t>
        </w:r>
      </w:hyperlink>
      <w:r w:rsidR="001312FE" w:rsidRPr="00175EF9">
        <w:rPr>
          <w:sz w:val="24"/>
          <w:szCs w:val="24"/>
          <w:lang w:val="ru-RU"/>
        </w:rPr>
        <w:t xml:space="preserve"> </w:t>
      </w:r>
    </w:p>
    <w:p w14:paraId="4F1CBF43" w14:textId="77777777" w:rsidR="00175EF9" w:rsidRDefault="00175EF9" w:rsidP="001312FE">
      <w:pPr>
        <w:pStyle w:val="TableParagraph"/>
        <w:ind w:left="0"/>
        <w:jc w:val="both"/>
        <w:rPr>
          <w:sz w:val="24"/>
          <w:szCs w:val="24"/>
          <w:lang w:val="ru-RU"/>
        </w:rPr>
      </w:pPr>
    </w:p>
    <w:p w14:paraId="38405DC7" w14:textId="77777777" w:rsidR="00175EF9" w:rsidRDefault="00175EF9" w:rsidP="00175EF9">
      <w:pPr>
        <w:tabs>
          <w:tab w:val="left" w:pos="0"/>
        </w:tabs>
        <w:ind w:hanging="3"/>
        <w:jc w:val="center"/>
        <w:rPr>
          <w:sz w:val="28"/>
          <w:szCs w:val="28"/>
        </w:rPr>
      </w:pPr>
      <w:r>
        <w:rPr>
          <w:b/>
          <w:szCs w:val="28"/>
        </w:rPr>
        <w:t>Політика щодо академічної доброчесності</w:t>
      </w:r>
    </w:p>
    <w:p w14:paraId="185A6D0B" w14:textId="77777777" w:rsidR="00175EF9" w:rsidRDefault="00175EF9" w:rsidP="00175EF9">
      <w:pPr>
        <w:ind w:firstLine="709"/>
        <w:jc w:val="both"/>
        <w:rPr>
          <w:szCs w:val="28"/>
        </w:rPr>
      </w:pPr>
      <w:r>
        <w:rPr>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015F8FD" w14:textId="77777777" w:rsidR="00175EF9" w:rsidRDefault="00175EF9" w:rsidP="00175EF9">
      <w:pPr>
        <w:widowControl w:val="0"/>
        <w:numPr>
          <w:ilvl w:val="0"/>
          <w:numId w:val="28"/>
        </w:numPr>
        <w:ind w:left="0" w:hanging="3"/>
        <w:jc w:val="both"/>
        <w:rPr>
          <w:szCs w:val="28"/>
        </w:rPr>
      </w:pPr>
      <w:r>
        <w:rPr>
          <w:szCs w:val="28"/>
        </w:rPr>
        <w:t xml:space="preserve">«Етичний кодекс Чернівецького національного університету імені Юрія Федьковича» </w:t>
      </w:r>
      <w:hyperlink r:id="rId39" w:history="1">
        <w:r>
          <w:rPr>
            <w:rStyle w:val="ae"/>
            <w:szCs w:val="28"/>
          </w:rPr>
          <w:t>https://www.chnu.edu.ua/media/jxdbs0zb/etychnyi-kodeks-chernivetskoho-natsionalnoho-universytetu.pdf</w:t>
        </w:r>
      </w:hyperlink>
      <w:r>
        <w:rPr>
          <w:color w:val="0000FF"/>
          <w:szCs w:val="28"/>
        </w:rPr>
        <w:t xml:space="preserve"> </w:t>
      </w:r>
    </w:p>
    <w:p w14:paraId="45FDF261" w14:textId="77777777" w:rsidR="00175EF9" w:rsidRDefault="00175EF9" w:rsidP="00175EF9">
      <w:pPr>
        <w:ind w:firstLine="567"/>
        <w:jc w:val="both"/>
        <w:rPr>
          <w:szCs w:val="28"/>
        </w:rPr>
      </w:pPr>
      <w:r>
        <w:rPr>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40" w:history="1">
        <w:r>
          <w:rPr>
            <w:rStyle w:val="ae"/>
            <w:szCs w:val="28"/>
          </w:rPr>
          <w:t>https://www.chnu.edu.ua/media/f5eleobm/polozhennya-pro-zapobihannia-plahiatu_2024.pdf</w:t>
        </w:r>
      </w:hyperlink>
    </w:p>
    <w:p w14:paraId="32FEFCC9" w14:textId="77777777" w:rsidR="00175EF9" w:rsidRPr="00175EF9" w:rsidRDefault="00175EF9" w:rsidP="001312FE">
      <w:pPr>
        <w:pStyle w:val="TableParagraph"/>
        <w:ind w:left="0"/>
        <w:jc w:val="both"/>
        <w:rPr>
          <w:i/>
          <w:iCs/>
          <w:sz w:val="24"/>
          <w:szCs w:val="24"/>
        </w:rPr>
      </w:pPr>
    </w:p>
    <w:sectPr w:rsidR="00175EF9" w:rsidRPr="00175EF9" w:rsidSect="00FA1183">
      <w:headerReference w:type="default" r:id="rId41"/>
      <w:footerReference w:type="even" r:id="rId42"/>
      <w:footerReference w:type="default" r:id="rId43"/>
      <w:pgSz w:w="11906" w:h="16838"/>
      <w:pgMar w:top="993" w:right="851"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FC5E7" w14:textId="77777777" w:rsidR="00DE0105" w:rsidRDefault="00DE0105">
      <w:r>
        <w:separator/>
      </w:r>
    </w:p>
  </w:endnote>
  <w:endnote w:type="continuationSeparator" w:id="0">
    <w:p w14:paraId="462F33AA" w14:textId="77777777" w:rsidR="00DE0105" w:rsidRDefault="00DE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charset w:val="CC"/>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1EE6" w14:textId="77777777" w:rsidR="00051760" w:rsidRDefault="00051760" w:rsidP="0016033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3512A21" w14:textId="77777777" w:rsidR="00051760" w:rsidRDefault="00051760" w:rsidP="0016033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6587" w14:textId="77777777" w:rsidR="00051760" w:rsidRDefault="00051760" w:rsidP="00160333">
    <w:pPr>
      <w:pStyle w:val="a3"/>
      <w:framePr w:wrap="around" w:vAnchor="text" w:hAnchor="margin" w:xAlign="right" w:y="1"/>
      <w:rPr>
        <w:rStyle w:val="a5"/>
      </w:rPr>
    </w:pPr>
  </w:p>
  <w:p w14:paraId="0685C4B0" w14:textId="77777777" w:rsidR="00051760" w:rsidRDefault="00051760" w:rsidP="0016033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DA200" w14:textId="77777777" w:rsidR="00DE0105" w:rsidRDefault="00DE0105">
      <w:r>
        <w:separator/>
      </w:r>
    </w:p>
  </w:footnote>
  <w:footnote w:type="continuationSeparator" w:id="0">
    <w:p w14:paraId="7AAC989E" w14:textId="77777777" w:rsidR="00DE0105" w:rsidRDefault="00DE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09D96" w14:textId="2808FE74" w:rsidR="00051760" w:rsidRDefault="00051760">
    <w:pPr>
      <w:pStyle w:val="a8"/>
      <w:jc w:val="center"/>
    </w:pPr>
    <w:r>
      <w:fldChar w:fldCharType="begin"/>
    </w:r>
    <w:r>
      <w:instrText xml:space="preserve"> PAGE   \* MERGEFORMAT </w:instrText>
    </w:r>
    <w:r>
      <w:fldChar w:fldCharType="separate"/>
    </w:r>
    <w:r w:rsidR="00F52D26">
      <w:rPr>
        <w:noProof/>
      </w:rPr>
      <w:t>17</w:t>
    </w:r>
    <w:r>
      <w:fldChar w:fldCharType="end"/>
    </w:r>
  </w:p>
  <w:p w14:paraId="24CA64AD" w14:textId="77777777" w:rsidR="00051760" w:rsidRDefault="000517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1" w15:restartNumberingAfterBreak="0">
    <w:nsid w:val="00000007"/>
    <w:multiLevelType w:val="multilevel"/>
    <w:tmpl w:val="00000007"/>
    <w:lvl w:ilvl="0">
      <w:start w:val="1"/>
      <w:numFmt w:val="bullet"/>
      <w:lvlText w:val=""/>
      <w:lvlJc w:val="left"/>
      <w:pPr>
        <w:tabs>
          <w:tab w:val="num" w:pos="1091"/>
        </w:tabs>
        <w:ind w:left="1091" w:hanging="360"/>
      </w:pPr>
      <w:rPr>
        <w:rFonts w:ascii="Symbol" w:hAnsi="Symbol" w:cs="OpenSymbol"/>
        <w:b w:val="0"/>
        <w:bCs w:val="0"/>
      </w:rPr>
    </w:lvl>
    <w:lvl w:ilvl="1">
      <w:start w:val="1"/>
      <w:numFmt w:val="bullet"/>
      <w:lvlText w:val="◦"/>
      <w:lvlJc w:val="left"/>
      <w:pPr>
        <w:tabs>
          <w:tab w:val="num" w:pos="1451"/>
        </w:tabs>
        <w:ind w:left="1451" w:hanging="360"/>
      </w:pPr>
      <w:rPr>
        <w:rFonts w:ascii="OpenSymbol" w:hAnsi="OpenSymbol" w:cs="OpenSymbol"/>
        <w:b w:val="0"/>
        <w:bCs w:val="0"/>
      </w:rPr>
    </w:lvl>
    <w:lvl w:ilvl="2">
      <w:start w:val="1"/>
      <w:numFmt w:val="bullet"/>
      <w:lvlText w:val="▪"/>
      <w:lvlJc w:val="left"/>
      <w:pPr>
        <w:tabs>
          <w:tab w:val="num" w:pos="1811"/>
        </w:tabs>
        <w:ind w:left="1811" w:hanging="360"/>
      </w:pPr>
      <w:rPr>
        <w:rFonts w:ascii="OpenSymbol" w:hAnsi="OpenSymbol" w:cs="OpenSymbol"/>
        <w:b w:val="0"/>
        <w:bCs w:val="0"/>
      </w:rPr>
    </w:lvl>
    <w:lvl w:ilvl="3">
      <w:start w:val="1"/>
      <w:numFmt w:val="bullet"/>
      <w:lvlText w:val=""/>
      <w:lvlJc w:val="left"/>
      <w:pPr>
        <w:tabs>
          <w:tab w:val="num" w:pos="2171"/>
        </w:tabs>
        <w:ind w:left="2171" w:hanging="360"/>
      </w:pPr>
      <w:rPr>
        <w:rFonts w:ascii="Symbol" w:hAnsi="Symbol" w:cs="OpenSymbol"/>
        <w:b w:val="0"/>
        <w:bCs w:val="0"/>
      </w:rPr>
    </w:lvl>
    <w:lvl w:ilvl="4">
      <w:start w:val="1"/>
      <w:numFmt w:val="bullet"/>
      <w:lvlText w:val="◦"/>
      <w:lvlJc w:val="left"/>
      <w:pPr>
        <w:tabs>
          <w:tab w:val="num" w:pos="2531"/>
        </w:tabs>
        <w:ind w:left="2531" w:hanging="360"/>
      </w:pPr>
      <w:rPr>
        <w:rFonts w:ascii="OpenSymbol" w:hAnsi="OpenSymbol" w:cs="OpenSymbol"/>
        <w:b w:val="0"/>
        <w:bCs w:val="0"/>
      </w:rPr>
    </w:lvl>
    <w:lvl w:ilvl="5">
      <w:start w:val="1"/>
      <w:numFmt w:val="bullet"/>
      <w:lvlText w:val="▪"/>
      <w:lvlJc w:val="left"/>
      <w:pPr>
        <w:tabs>
          <w:tab w:val="num" w:pos="2891"/>
        </w:tabs>
        <w:ind w:left="2891" w:hanging="360"/>
      </w:pPr>
      <w:rPr>
        <w:rFonts w:ascii="OpenSymbol" w:hAnsi="OpenSymbol" w:cs="OpenSymbol"/>
        <w:b w:val="0"/>
        <w:bCs w:val="0"/>
      </w:rPr>
    </w:lvl>
    <w:lvl w:ilvl="6">
      <w:start w:val="1"/>
      <w:numFmt w:val="bullet"/>
      <w:lvlText w:val=""/>
      <w:lvlJc w:val="left"/>
      <w:pPr>
        <w:tabs>
          <w:tab w:val="num" w:pos="3251"/>
        </w:tabs>
        <w:ind w:left="3251" w:hanging="360"/>
      </w:pPr>
      <w:rPr>
        <w:rFonts w:ascii="Symbol" w:hAnsi="Symbol" w:cs="OpenSymbol"/>
        <w:b w:val="0"/>
        <w:bCs w:val="0"/>
      </w:rPr>
    </w:lvl>
    <w:lvl w:ilvl="7">
      <w:start w:val="1"/>
      <w:numFmt w:val="bullet"/>
      <w:lvlText w:val="◦"/>
      <w:lvlJc w:val="left"/>
      <w:pPr>
        <w:tabs>
          <w:tab w:val="num" w:pos="3611"/>
        </w:tabs>
        <w:ind w:left="3611" w:hanging="360"/>
      </w:pPr>
      <w:rPr>
        <w:rFonts w:ascii="OpenSymbol" w:hAnsi="OpenSymbol" w:cs="OpenSymbol"/>
        <w:b w:val="0"/>
        <w:bCs w:val="0"/>
      </w:rPr>
    </w:lvl>
    <w:lvl w:ilvl="8">
      <w:start w:val="1"/>
      <w:numFmt w:val="bullet"/>
      <w:lvlText w:val="▪"/>
      <w:lvlJc w:val="left"/>
      <w:pPr>
        <w:tabs>
          <w:tab w:val="num" w:pos="3971"/>
        </w:tabs>
        <w:ind w:left="3971" w:hanging="360"/>
      </w:pPr>
      <w:rPr>
        <w:rFonts w:ascii="OpenSymbol" w:hAnsi="OpenSymbol" w:cs="OpenSymbol"/>
        <w:b w:val="0"/>
        <w:bCs w:val="0"/>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4" w15:restartNumberingAfterBreak="0">
    <w:nsid w:val="066A2DD3"/>
    <w:multiLevelType w:val="hybridMultilevel"/>
    <w:tmpl w:val="331056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A301185"/>
    <w:multiLevelType w:val="hybridMultilevel"/>
    <w:tmpl w:val="5E12397E"/>
    <w:lvl w:ilvl="0" w:tplc="2000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15:restartNumberingAfterBreak="0">
    <w:nsid w:val="0CCE7750"/>
    <w:multiLevelType w:val="hybridMultilevel"/>
    <w:tmpl w:val="2D00C6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DAF1AF5"/>
    <w:multiLevelType w:val="hybridMultilevel"/>
    <w:tmpl w:val="ADC85D40"/>
    <w:lvl w:ilvl="0" w:tplc="CFF8E97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E271ADF"/>
    <w:multiLevelType w:val="hybridMultilevel"/>
    <w:tmpl w:val="17FA20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1076CE5"/>
    <w:multiLevelType w:val="hybridMultilevel"/>
    <w:tmpl w:val="C5B8C7EE"/>
    <w:lvl w:ilvl="0" w:tplc="0422000F">
      <w:start w:val="1"/>
      <w:numFmt w:val="decimal"/>
      <w:lvlText w:val="%1."/>
      <w:lvlJc w:val="left"/>
      <w:pPr>
        <w:ind w:left="360"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1" w15:restartNumberingAfterBreak="0">
    <w:nsid w:val="1B537AA7"/>
    <w:multiLevelType w:val="hybridMultilevel"/>
    <w:tmpl w:val="4E1291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C0E6AC8"/>
    <w:multiLevelType w:val="hybridMultilevel"/>
    <w:tmpl w:val="96D60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6F798A"/>
    <w:multiLevelType w:val="multilevel"/>
    <w:tmpl w:val="E3586C88"/>
    <w:lvl w:ilvl="0">
      <w:numFmt w:val="bullet"/>
      <w:lvlText w:val="•"/>
      <w:lvlJc w:val="left"/>
      <w:pPr>
        <w:tabs>
          <w:tab w:val="num" w:pos="720"/>
        </w:tabs>
        <w:ind w:left="720" w:hanging="360"/>
      </w:pPr>
      <w:rPr>
        <w:rFonts w:hint="default"/>
        <w:b w:val="0"/>
        <w:bCs w:val="0"/>
        <w:lang w:val="uk-UA" w:eastAsia="en-US" w:bidi="ar-SA"/>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14" w15:restartNumberingAfterBreak="0">
    <w:nsid w:val="21377316"/>
    <w:multiLevelType w:val="hybridMultilevel"/>
    <w:tmpl w:val="B58E79E8"/>
    <w:lvl w:ilvl="0" w:tplc="54A6C58A">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5C36E8E"/>
    <w:multiLevelType w:val="hybridMultilevel"/>
    <w:tmpl w:val="0354264A"/>
    <w:lvl w:ilvl="0" w:tplc="2B745E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6" w15:restartNumberingAfterBreak="0">
    <w:nsid w:val="26596F1B"/>
    <w:multiLevelType w:val="hybridMultilevel"/>
    <w:tmpl w:val="A4DE74AA"/>
    <w:lvl w:ilvl="0" w:tplc="0422000F">
      <w:start w:val="1"/>
      <w:numFmt w:val="decimal"/>
      <w:lvlText w:val="%1."/>
      <w:lvlJc w:val="left"/>
      <w:pPr>
        <w:ind w:left="51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8DC4A59"/>
    <w:multiLevelType w:val="hybridMultilevel"/>
    <w:tmpl w:val="0818FD72"/>
    <w:lvl w:ilvl="0" w:tplc="07B62334">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8" w15:restartNumberingAfterBreak="0">
    <w:nsid w:val="3EA21C1A"/>
    <w:multiLevelType w:val="hybridMultilevel"/>
    <w:tmpl w:val="AC6AFEEA"/>
    <w:lvl w:ilvl="0" w:tplc="0422000F">
      <w:start w:val="1"/>
      <w:numFmt w:val="decimal"/>
      <w:lvlText w:val="%1."/>
      <w:lvlJc w:val="left"/>
      <w:pPr>
        <w:ind w:left="360"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3F4D2ED7"/>
    <w:multiLevelType w:val="hybridMultilevel"/>
    <w:tmpl w:val="10AE5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917D24"/>
    <w:multiLevelType w:val="multilevel"/>
    <w:tmpl w:val="1F7077E0"/>
    <w:lvl w:ilvl="0">
      <w:numFmt w:val="bullet"/>
      <w:lvlText w:val="•"/>
      <w:lvlJc w:val="left"/>
      <w:pPr>
        <w:tabs>
          <w:tab w:val="num" w:pos="720"/>
        </w:tabs>
        <w:ind w:left="720" w:hanging="360"/>
      </w:pPr>
      <w:rPr>
        <w:rFonts w:hint="default"/>
        <w:b w:val="0"/>
        <w:bCs w:val="0"/>
        <w:lang w:val="uk-UA" w:eastAsia="en-US" w:bidi="ar-SA"/>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1" w15:restartNumberingAfterBreak="0">
    <w:nsid w:val="45812F13"/>
    <w:multiLevelType w:val="singleLevel"/>
    <w:tmpl w:val="62F4995A"/>
    <w:lvl w:ilvl="0">
      <w:start w:val="1"/>
      <w:numFmt w:val="decimal"/>
      <w:lvlText w:val="%1."/>
      <w:lvlJc w:val="left"/>
      <w:pPr>
        <w:tabs>
          <w:tab w:val="num" w:pos="927"/>
        </w:tabs>
        <w:ind w:left="927" w:hanging="360"/>
      </w:pPr>
    </w:lvl>
  </w:abstractNum>
  <w:abstractNum w:abstractNumId="22" w15:restartNumberingAfterBreak="0">
    <w:nsid w:val="4B5A7843"/>
    <w:multiLevelType w:val="multilevel"/>
    <w:tmpl w:val="0C0C6C48"/>
    <w:lvl w:ilvl="0">
      <w:numFmt w:val="bullet"/>
      <w:lvlText w:val="•"/>
      <w:lvlJc w:val="left"/>
      <w:pPr>
        <w:tabs>
          <w:tab w:val="num" w:pos="1091"/>
        </w:tabs>
        <w:ind w:left="1091" w:hanging="360"/>
      </w:pPr>
      <w:rPr>
        <w:rFonts w:hint="default"/>
        <w:b w:val="0"/>
        <w:bCs w:val="0"/>
        <w:lang w:val="uk-UA" w:eastAsia="en-US" w:bidi="ar-SA"/>
      </w:rPr>
    </w:lvl>
    <w:lvl w:ilvl="1">
      <w:start w:val="1"/>
      <w:numFmt w:val="bullet"/>
      <w:lvlText w:val="◦"/>
      <w:lvlJc w:val="left"/>
      <w:pPr>
        <w:tabs>
          <w:tab w:val="num" w:pos="1451"/>
        </w:tabs>
        <w:ind w:left="1451" w:hanging="360"/>
      </w:pPr>
      <w:rPr>
        <w:rFonts w:ascii="OpenSymbol" w:hAnsi="OpenSymbol" w:cs="OpenSymbol"/>
        <w:b w:val="0"/>
        <w:bCs w:val="0"/>
      </w:rPr>
    </w:lvl>
    <w:lvl w:ilvl="2">
      <w:start w:val="1"/>
      <w:numFmt w:val="bullet"/>
      <w:lvlText w:val="▪"/>
      <w:lvlJc w:val="left"/>
      <w:pPr>
        <w:tabs>
          <w:tab w:val="num" w:pos="1811"/>
        </w:tabs>
        <w:ind w:left="1811" w:hanging="360"/>
      </w:pPr>
      <w:rPr>
        <w:rFonts w:ascii="OpenSymbol" w:hAnsi="OpenSymbol" w:cs="OpenSymbol"/>
        <w:b w:val="0"/>
        <w:bCs w:val="0"/>
      </w:rPr>
    </w:lvl>
    <w:lvl w:ilvl="3">
      <w:start w:val="1"/>
      <w:numFmt w:val="bullet"/>
      <w:lvlText w:val=""/>
      <w:lvlJc w:val="left"/>
      <w:pPr>
        <w:tabs>
          <w:tab w:val="num" w:pos="2171"/>
        </w:tabs>
        <w:ind w:left="2171" w:hanging="360"/>
      </w:pPr>
      <w:rPr>
        <w:rFonts w:ascii="Symbol" w:hAnsi="Symbol" w:cs="OpenSymbol"/>
        <w:b w:val="0"/>
        <w:bCs w:val="0"/>
      </w:rPr>
    </w:lvl>
    <w:lvl w:ilvl="4">
      <w:start w:val="1"/>
      <w:numFmt w:val="bullet"/>
      <w:lvlText w:val="◦"/>
      <w:lvlJc w:val="left"/>
      <w:pPr>
        <w:tabs>
          <w:tab w:val="num" w:pos="2531"/>
        </w:tabs>
        <w:ind w:left="2531" w:hanging="360"/>
      </w:pPr>
      <w:rPr>
        <w:rFonts w:ascii="OpenSymbol" w:hAnsi="OpenSymbol" w:cs="OpenSymbol"/>
        <w:b w:val="0"/>
        <w:bCs w:val="0"/>
      </w:rPr>
    </w:lvl>
    <w:lvl w:ilvl="5">
      <w:start w:val="1"/>
      <w:numFmt w:val="bullet"/>
      <w:lvlText w:val="▪"/>
      <w:lvlJc w:val="left"/>
      <w:pPr>
        <w:tabs>
          <w:tab w:val="num" w:pos="2891"/>
        </w:tabs>
        <w:ind w:left="2891" w:hanging="360"/>
      </w:pPr>
      <w:rPr>
        <w:rFonts w:ascii="OpenSymbol" w:hAnsi="OpenSymbol" w:cs="OpenSymbol"/>
        <w:b w:val="0"/>
        <w:bCs w:val="0"/>
      </w:rPr>
    </w:lvl>
    <w:lvl w:ilvl="6">
      <w:start w:val="1"/>
      <w:numFmt w:val="bullet"/>
      <w:lvlText w:val=""/>
      <w:lvlJc w:val="left"/>
      <w:pPr>
        <w:tabs>
          <w:tab w:val="num" w:pos="3251"/>
        </w:tabs>
        <w:ind w:left="3251" w:hanging="360"/>
      </w:pPr>
      <w:rPr>
        <w:rFonts w:ascii="Symbol" w:hAnsi="Symbol" w:cs="OpenSymbol"/>
        <w:b w:val="0"/>
        <w:bCs w:val="0"/>
      </w:rPr>
    </w:lvl>
    <w:lvl w:ilvl="7">
      <w:start w:val="1"/>
      <w:numFmt w:val="bullet"/>
      <w:lvlText w:val="◦"/>
      <w:lvlJc w:val="left"/>
      <w:pPr>
        <w:tabs>
          <w:tab w:val="num" w:pos="3611"/>
        </w:tabs>
        <w:ind w:left="3611" w:hanging="360"/>
      </w:pPr>
      <w:rPr>
        <w:rFonts w:ascii="OpenSymbol" w:hAnsi="OpenSymbol" w:cs="OpenSymbol"/>
        <w:b w:val="0"/>
        <w:bCs w:val="0"/>
      </w:rPr>
    </w:lvl>
    <w:lvl w:ilvl="8">
      <w:start w:val="1"/>
      <w:numFmt w:val="bullet"/>
      <w:lvlText w:val="▪"/>
      <w:lvlJc w:val="left"/>
      <w:pPr>
        <w:tabs>
          <w:tab w:val="num" w:pos="3971"/>
        </w:tabs>
        <w:ind w:left="3971" w:hanging="360"/>
      </w:pPr>
      <w:rPr>
        <w:rFonts w:ascii="OpenSymbol" w:hAnsi="OpenSymbol" w:cs="OpenSymbol"/>
        <w:b w:val="0"/>
        <w:bCs w:val="0"/>
      </w:rPr>
    </w:lvl>
  </w:abstractNum>
  <w:abstractNum w:abstractNumId="23" w15:restartNumberingAfterBreak="0">
    <w:nsid w:val="4C687CD6"/>
    <w:multiLevelType w:val="multilevel"/>
    <w:tmpl w:val="48CE9272"/>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4F8F7A2B"/>
    <w:multiLevelType w:val="hybridMultilevel"/>
    <w:tmpl w:val="4BC4F652"/>
    <w:lvl w:ilvl="0" w:tplc="BEC883AA">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2606BBC"/>
    <w:multiLevelType w:val="hybridMultilevel"/>
    <w:tmpl w:val="94B0C6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F346C33"/>
    <w:multiLevelType w:val="hybridMultilevel"/>
    <w:tmpl w:val="77CE864A"/>
    <w:lvl w:ilvl="0" w:tplc="54A6C58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1229515">
    <w:abstractNumId w:val="0"/>
  </w:num>
  <w:num w:numId="2" w16cid:durableId="304815809">
    <w:abstractNumId w:val="1"/>
  </w:num>
  <w:num w:numId="3" w16cid:durableId="1783959996">
    <w:abstractNumId w:val="2"/>
  </w:num>
  <w:num w:numId="4" w16cid:durableId="605112221">
    <w:abstractNumId w:val="3"/>
  </w:num>
  <w:num w:numId="5" w16cid:durableId="193427372">
    <w:abstractNumId w:val="11"/>
  </w:num>
  <w:num w:numId="6" w16cid:durableId="1521427982">
    <w:abstractNumId w:val="12"/>
  </w:num>
  <w:num w:numId="7" w16cid:durableId="1979873165">
    <w:abstractNumId w:val="16"/>
  </w:num>
  <w:num w:numId="8" w16cid:durableId="21172862">
    <w:abstractNumId w:val="5"/>
  </w:num>
  <w:num w:numId="9" w16cid:durableId="110787941">
    <w:abstractNumId w:val="6"/>
  </w:num>
  <w:num w:numId="10" w16cid:durableId="763498156">
    <w:abstractNumId w:val="26"/>
  </w:num>
  <w:num w:numId="11" w16cid:durableId="878320739">
    <w:abstractNumId w:val="14"/>
  </w:num>
  <w:num w:numId="12" w16cid:durableId="1249929056">
    <w:abstractNumId w:val="7"/>
  </w:num>
  <w:num w:numId="13" w16cid:durableId="1688873297">
    <w:abstractNumId w:val="15"/>
  </w:num>
  <w:num w:numId="14" w16cid:durableId="731461123">
    <w:abstractNumId w:val="18"/>
  </w:num>
  <w:num w:numId="15" w16cid:durableId="564803999">
    <w:abstractNumId w:val="10"/>
  </w:num>
  <w:num w:numId="16" w16cid:durableId="1910311337">
    <w:abstractNumId w:val="21"/>
    <w:lvlOverride w:ilvl="0">
      <w:startOverride w:val="1"/>
    </w:lvlOverride>
  </w:num>
  <w:num w:numId="17" w16cid:durableId="333341862">
    <w:abstractNumId w:val="22"/>
  </w:num>
  <w:num w:numId="18" w16cid:durableId="1196040225">
    <w:abstractNumId w:val="13"/>
  </w:num>
  <w:num w:numId="19" w16cid:durableId="2060088690">
    <w:abstractNumId w:val="20"/>
  </w:num>
  <w:num w:numId="20" w16cid:durableId="530649057">
    <w:abstractNumId w:val="19"/>
  </w:num>
  <w:num w:numId="21" w16cid:durableId="1465804546">
    <w:abstractNumId w:val="8"/>
  </w:num>
  <w:num w:numId="22" w16cid:durableId="1337344499">
    <w:abstractNumId w:val="4"/>
  </w:num>
  <w:num w:numId="23" w16cid:durableId="15007944">
    <w:abstractNumId w:val="25"/>
  </w:num>
  <w:num w:numId="24" w16cid:durableId="108166304">
    <w:abstractNumId w:val="24"/>
  </w:num>
  <w:num w:numId="25" w16cid:durableId="128591194">
    <w:abstractNumId w:val="17"/>
  </w:num>
  <w:num w:numId="26" w16cid:durableId="1968125377">
    <w:abstractNumId w:val="9"/>
  </w:num>
  <w:num w:numId="27" w16cid:durableId="1481462554">
    <w:abstractNumId w:val="23"/>
  </w:num>
  <w:num w:numId="28" w16cid:durableId="1253588665">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36"/>
    <w:rsid w:val="00002648"/>
    <w:rsid w:val="0000458B"/>
    <w:rsid w:val="000103BE"/>
    <w:rsid w:val="000107A6"/>
    <w:rsid w:val="00010B0B"/>
    <w:rsid w:val="00011D02"/>
    <w:rsid w:val="000122E4"/>
    <w:rsid w:val="00020AA0"/>
    <w:rsid w:val="00032F24"/>
    <w:rsid w:val="00033C52"/>
    <w:rsid w:val="0003618E"/>
    <w:rsid w:val="00051760"/>
    <w:rsid w:val="000605BB"/>
    <w:rsid w:val="00066358"/>
    <w:rsid w:val="00071387"/>
    <w:rsid w:val="00071AFE"/>
    <w:rsid w:val="0007421D"/>
    <w:rsid w:val="00075917"/>
    <w:rsid w:val="00081FAC"/>
    <w:rsid w:val="0008236A"/>
    <w:rsid w:val="000A3571"/>
    <w:rsid w:val="000B0D58"/>
    <w:rsid w:val="000B1AC9"/>
    <w:rsid w:val="000B3034"/>
    <w:rsid w:val="000B4250"/>
    <w:rsid w:val="000B5DBA"/>
    <w:rsid w:val="000C05C3"/>
    <w:rsid w:val="000C797D"/>
    <w:rsid w:val="000D1148"/>
    <w:rsid w:val="000D4650"/>
    <w:rsid w:val="000D58FC"/>
    <w:rsid w:val="000E1DEC"/>
    <w:rsid w:val="000E4F96"/>
    <w:rsid w:val="000F0EE5"/>
    <w:rsid w:val="000F2EE1"/>
    <w:rsid w:val="000F51EC"/>
    <w:rsid w:val="001002B7"/>
    <w:rsid w:val="001102D4"/>
    <w:rsid w:val="00110408"/>
    <w:rsid w:val="001124BA"/>
    <w:rsid w:val="001240A7"/>
    <w:rsid w:val="001312FE"/>
    <w:rsid w:val="00131DD2"/>
    <w:rsid w:val="00136B6B"/>
    <w:rsid w:val="00153A7B"/>
    <w:rsid w:val="00154481"/>
    <w:rsid w:val="00160333"/>
    <w:rsid w:val="00165642"/>
    <w:rsid w:val="00175EF9"/>
    <w:rsid w:val="00180834"/>
    <w:rsid w:val="00187A88"/>
    <w:rsid w:val="0019674F"/>
    <w:rsid w:val="00196EA6"/>
    <w:rsid w:val="001A177A"/>
    <w:rsid w:val="001A4475"/>
    <w:rsid w:val="001C260D"/>
    <w:rsid w:val="001C4E80"/>
    <w:rsid w:val="001C7D8D"/>
    <w:rsid w:val="001E5857"/>
    <w:rsid w:val="001E6E19"/>
    <w:rsid w:val="001F3CDE"/>
    <w:rsid w:val="0020659C"/>
    <w:rsid w:val="00207A92"/>
    <w:rsid w:val="002145A5"/>
    <w:rsid w:val="00215164"/>
    <w:rsid w:val="002213BF"/>
    <w:rsid w:val="00222BB7"/>
    <w:rsid w:val="00234F2E"/>
    <w:rsid w:val="00242D53"/>
    <w:rsid w:val="00244638"/>
    <w:rsid w:val="00254D57"/>
    <w:rsid w:val="002622B0"/>
    <w:rsid w:val="00262F24"/>
    <w:rsid w:val="002762A0"/>
    <w:rsid w:val="00284B6F"/>
    <w:rsid w:val="002A09F1"/>
    <w:rsid w:val="002A4CA8"/>
    <w:rsid w:val="002A5D79"/>
    <w:rsid w:val="002C6176"/>
    <w:rsid w:val="002C7103"/>
    <w:rsid w:val="002C724D"/>
    <w:rsid w:val="002C733B"/>
    <w:rsid w:val="002D6FC4"/>
    <w:rsid w:val="002E11AF"/>
    <w:rsid w:val="002E483E"/>
    <w:rsid w:val="00312166"/>
    <w:rsid w:val="00313BC4"/>
    <w:rsid w:val="003340EB"/>
    <w:rsid w:val="00336737"/>
    <w:rsid w:val="003439F4"/>
    <w:rsid w:val="003445AE"/>
    <w:rsid w:val="0035389E"/>
    <w:rsid w:val="00362994"/>
    <w:rsid w:val="0036651A"/>
    <w:rsid w:val="00367064"/>
    <w:rsid w:val="00371A68"/>
    <w:rsid w:val="00375557"/>
    <w:rsid w:val="00387F81"/>
    <w:rsid w:val="00392248"/>
    <w:rsid w:val="003A1BCE"/>
    <w:rsid w:val="003A1E71"/>
    <w:rsid w:val="003A75A6"/>
    <w:rsid w:val="003C6228"/>
    <w:rsid w:val="003D6530"/>
    <w:rsid w:val="003F02F4"/>
    <w:rsid w:val="0040036C"/>
    <w:rsid w:val="00401206"/>
    <w:rsid w:val="00401381"/>
    <w:rsid w:val="00404234"/>
    <w:rsid w:val="00405071"/>
    <w:rsid w:val="0041762C"/>
    <w:rsid w:val="004212F7"/>
    <w:rsid w:val="00435117"/>
    <w:rsid w:val="004423AB"/>
    <w:rsid w:val="004461DE"/>
    <w:rsid w:val="00451417"/>
    <w:rsid w:val="004528C1"/>
    <w:rsid w:val="0045532F"/>
    <w:rsid w:val="004604CC"/>
    <w:rsid w:val="00461A08"/>
    <w:rsid w:val="0046448A"/>
    <w:rsid w:val="00465D88"/>
    <w:rsid w:val="00467B3F"/>
    <w:rsid w:val="00471890"/>
    <w:rsid w:val="0047545A"/>
    <w:rsid w:val="00475774"/>
    <w:rsid w:val="00485770"/>
    <w:rsid w:val="00487A9B"/>
    <w:rsid w:val="00494BDC"/>
    <w:rsid w:val="004957D8"/>
    <w:rsid w:val="00497CC3"/>
    <w:rsid w:val="004A6E0A"/>
    <w:rsid w:val="004B4889"/>
    <w:rsid w:val="004B7CE5"/>
    <w:rsid w:val="004E18F1"/>
    <w:rsid w:val="004E7042"/>
    <w:rsid w:val="004E7284"/>
    <w:rsid w:val="004F27FD"/>
    <w:rsid w:val="004F3EC8"/>
    <w:rsid w:val="004F3FB0"/>
    <w:rsid w:val="00500A21"/>
    <w:rsid w:val="00516986"/>
    <w:rsid w:val="00521386"/>
    <w:rsid w:val="005248D8"/>
    <w:rsid w:val="005256CC"/>
    <w:rsid w:val="00526895"/>
    <w:rsid w:val="0053429F"/>
    <w:rsid w:val="0053530F"/>
    <w:rsid w:val="0056398D"/>
    <w:rsid w:val="0056546C"/>
    <w:rsid w:val="00574F2F"/>
    <w:rsid w:val="005758D9"/>
    <w:rsid w:val="00591D9F"/>
    <w:rsid w:val="00596983"/>
    <w:rsid w:val="005C0901"/>
    <w:rsid w:val="005C3D2F"/>
    <w:rsid w:val="005D7535"/>
    <w:rsid w:val="005E38AA"/>
    <w:rsid w:val="005E6F4E"/>
    <w:rsid w:val="005E75C2"/>
    <w:rsid w:val="005F021E"/>
    <w:rsid w:val="005F0930"/>
    <w:rsid w:val="005F1946"/>
    <w:rsid w:val="00604252"/>
    <w:rsid w:val="00613769"/>
    <w:rsid w:val="00617C91"/>
    <w:rsid w:val="00625240"/>
    <w:rsid w:val="006300D8"/>
    <w:rsid w:val="006326D7"/>
    <w:rsid w:val="00635DB7"/>
    <w:rsid w:val="006375C7"/>
    <w:rsid w:val="0064655F"/>
    <w:rsid w:val="00647794"/>
    <w:rsid w:val="00660361"/>
    <w:rsid w:val="00697179"/>
    <w:rsid w:val="006A33D5"/>
    <w:rsid w:val="006B5953"/>
    <w:rsid w:val="006C1479"/>
    <w:rsid w:val="006F31E6"/>
    <w:rsid w:val="0070384A"/>
    <w:rsid w:val="00703C3B"/>
    <w:rsid w:val="00715726"/>
    <w:rsid w:val="00715F8F"/>
    <w:rsid w:val="00716E89"/>
    <w:rsid w:val="00720EA4"/>
    <w:rsid w:val="007233AE"/>
    <w:rsid w:val="0073329C"/>
    <w:rsid w:val="00743E60"/>
    <w:rsid w:val="00743F11"/>
    <w:rsid w:val="00745831"/>
    <w:rsid w:val="00761453"/>
    <w:rsid w:val="00766DF8"/>
    <w:rsid w:val="00771F5B"/>
    <w:rsid w:val="007727F2"/>
    <w:rsid w:val="00776621"/>
    <w:rsid w:val="007774B9"/>
    <w:rsid w:val="00781FEA"/>
    <w:rsid w:val="00782560"/>
    <w:rsid w:val="007A6191"/>
    <w:rsid w:val="007B5B99"/>
    <w:rsid w:val="007C1A25"/>
    <w:rsid w:val="007E0B71"/>
    <w:rsid w:val="007F18C7"/>
    <w:rsid w:val="007F5613"/>
    <w:rsid w:val="008003EE"/>
    <w:rsid w:val="00801B1B"/>
    <w:rsid w:val="00812892"/>
    <w:rsid w:val="00814640"/>
    <w:rsid w:val="008249F8"/>
    <w:rsid w:val="00832EC9"/>
    <w:rsid w:val="008362A2"/>
    <w:rsid w:val="00843866"/>
    <w:rsid w:val="00846F4F"/>
    <w:rsid w:val="00850C2C"/>
    <w:rsid w:val="008516B6"/>
    <w:rsid w:val="00871A1F"/>
    <w:rsid w:val="00871C36"/>
    <w:rsid w:val="00881BD6"/>
    <w:rsid w:val="00896E57"/>
    <w:rsid w:val="008B1C77"/>
    <w:rsid w:val="008D3EDB"/>
    <w:rsid w:val="008D5C58"/>
    <w:rsid w:val="008E19CE"/>
    <w:rsid w:val="008F6592"/>
    <w:rsid w:val="00901196"/>
    <w:rsid w:val="00905850"/>
    <w:rsid w:val="00905A59"/>
    <w:rsid w:val="009110D6"/>
    <w:rsid w:val="00911BC5"/>
    <w:rsid w:val="00914CE2"/>
    <w:rsid w:val="00923BCF"/>
    <w:rsid w:val="00930437"/>
    <w:rsid w:val="00935500"/>
    <w:rsid w:val="00940C64"/>
    <w:rsid w:val="00947B3E"/>
    <w:rsid w:val="009601FD"/>
    <w:rsid w:val="009637AF"/>
    <w:rsid w:val="009852C4"/>
    <w:rsid w:val="00985BDB"/>
    <w:rsid w:val="00987090"/>
    <w:rsid w:val="00993384"/>
    <w:rsid w:val="009968B5"/>
    <w:rsid w:val="009A04E4"/>
    <w:rsid w:val="009A4CB0"/>
    <w:rsid w:val="009C5994"/>
    <w:rsid w:val="009D1AD6"/>
    <w:rsid w:val="009D69AC"/>
    <w:rsid w:val="009E1D4A"/>
    <w:rsid w:val="009E77BA"/>
    <w:rsid w:val="009F54A1"/>
    <w:rsid w:val="009F6CC0"/>
    <w:rsid w:val="00A0420C"/>
    <w:rsid w:val="00A04B60"/>
    <w:rsid w:val="00A055A1"/>
    <w:rsid w:val="00A06799"/>
    <w:rsid w:val="00A074DE"/>
    <w:rsid w:val="00A3160F"/>
    <w:rsid w:val="00A3432B"/>
    <w:rsid w:val="00A34C25"/>
    <w:rsid w:val="00A36180"/>
    <w:rsid w:val="00A41F1E"/>
    <w:rsid w:val="00A46991"/>
    <w:rsid w:val="00A5639B"/>
    <w:rsid w:val="00A5649C"/>
    <w:rsid w:val="00A66576"/>
    <w:rsid w:val="00A7778A"/>
    <w:rsid w:val="00A90B7A"/>
    <w:rsid w:val="00A93FDF"/>
    <w:rsid w:val="00A9727F"/>
    <w:rsid w:val="00AC167D"/>
    <w:rsid w:val="00AC50A1"/>
    <w:rsid w:val="00AD088C"/>
    <w:rsid w:val="00AD190D"/>
    <w:rsid w:val="00AE018D"/>
    <w:rsid w:val="00AE1B07"/>
    <w:rsid w:val="00AE58E7"/>
    <w:rsid w:val="00AF608B"/>
    <w:rsid w:val="00B024EF"/>
    <w:rsid w:val="00B14302"/>
    <w:rsid w:val="00B17C05"/>
    <w:rsid w:val="00B22688"/>
    <w:rsid w:val="00B32B1D"/>
    <w:rsid w:val="00B351CF"/>
    <w:rsid w:val="00B51CB9"/>
    <w:rsid w:val="00B527C9"/>
    <w:rsid w:val="00B53C1A"/>
    <w:rsid w:val="00B53F9D"/>
    <w:rsid w:val="00B57C54"/>
    <w:rsid w:val="00B60F59"/>
    <w:rsid w:val="00B61ED5"/>
    <w:rsid w:val="00B67ABF"/>
    <w:rsid w:val="00B70414"/>
    <w:rsid w:val="00B728C8"/>
    <w:rsid w:val="00B76D36"/>
    <w:rsid w:val="00B77E06"/>
    <w:rsid w:val="00B84FCE"/>
    <w:rsid w:val="00B851A1"/>
    <w:rsid w:val="00BA26F2"/>
    <w:rsid w:val="00BA6E50"/>
    <w:rsid w:val="00BA7CF2"/>
    <w:rsid w:val="00BB1103"/>
    <w:rsid w:val="00BB3A67"/>
    <w:rsid w:val="00BB4C61"/>
    <w:rsid w:val="00BC05AD"/>
    <w:rsid w:val="00BC530B"/>
    <w:rsid w:val="00BC5335"/>
    <w:rsid w:val="00BD5E51"/>
    <w:rsid w:val="00BF12C1"/>
    <w:rsid w:val="00BF1C2C"/>
    <w:rsid w:val="00BF305F"/>
    <w:rsid w:val="00C01410"/>
    <w:rsid w:val="00C300AC"/>
    <w:rsid w:val="00C30481"/>
    <w:rsid w:val="00C33C2E"/>
    <w:rsid w:val="00C3455B"/>
    <w:rsid w:val="00C4114A"/>
    <w:rsid w:val="00C45343"/>
    <w:rsid w:val="00C471BE"/>
    <w:rsid w:val="00C47587"/>
    <w:rsid w:val="00C51946"/>
    <w:rsid w:val="00C54F13"/>
    <w:rsid w:val="00C57478"/>
    <w:rsid w:val="00C635BC"/>
    <w:rsid w:val="00C710E3"/>
    <w:rsid w:val="00C727D6"/>
    <w:rsid w:val="00C737E3"/>
    <w:rsid w:val="00C772ED"/>
    <w:rsid w:val="00C93645"/>
    <w:rsid w:val="00C967CD"/>
    <w:rsid w:val="00CA1CC8"/>
    <w:rsid w:val="00CA7D92"/>
    <w:rsid w:val="00CB2034"/>
    <w:rsid w:val="00CB3CB5"/>
    <w:rsid w:val="00CC597D"/>
    <w:rsid w:val="00CC715D"/>
    <w:rsid w:val="00CD1D2D"/>
    <w:rsid w:val="00CE0151"/>
    <w:rsid w:val="00D04F09"/>
    <w:rsid w:val="00D11618"/>
    <w:rsid w:val="00D20EDC"/>
    <w:rsid w:val="00D21564"/>
    <w:rsid w:val="00D22655"/>
    <w:rsid w:val="00D2307C"/>
    <w:rsid w:val="00D236DB"/>
    <w:rsid w:val="00D24F46"/>
    <w:rsid w:val="00D25102"/>
    <w:rsid w:val="00D25297"/>
    <w:rsid w:val="00D3066D"/>
    <w:rsid w:val="00D530CA"/>
    <w:rsid w:val="00D5370A"/>
    <w:rsid w:val="00D66C30"/>
    <w:rsid w:val="00D909EA"/>
    <w:rsid w:val="00D92C96"/>
    <w:rsid w:val="00DA24C3"/>
    <w:rsid w:val="00DC1B63"/>
    <w:rsid w:val="00DC6360"/>
    <w:rsid w:val="00DD45A4"/>
    <w:rsid w:val="00DE0105"/>
    <w:rsid w:val="00DE11FA"/>
    <w:rsid w:val="00DE6EFE"/>
    <w:rsid w:val="00DF4337"/>
    <w:rsid w:val="00E00B03"/>
    <w:rsid w:val="00E049FA"/>
    <w:rsid w:val="00E117BD"/>
    <w:rsid w:val="00E11F9C"/>
    <w:rsid w:val="00E13B61"/>
    <w:rsid w:val="00E3680E"/>
    <w:rsid w:val="00E36EC3"/>
    <w:rsid w:val="00E40592"/>
    <w:rsid w:val="00E51C53"/>
    <w:rsid w:val="00E6470E"/>
    <w:rsid w:val="00E70FAD"/>
    <w:rsid w:val="00E81FE6"/>
    <w:rsid w:val="00E83726"/>
    <w:rsid w:val="00E850A0"/>
    <w:rsid w:val="00E87B49"/>
    <w:rsid w:val="00E954CA"/>
    <w:rsid w:val="00EA0440"/>
    <w:rsid w:val="00EA75A0"/>
    <w:rsid w:val="00EA769B"/>
    <w:rsid w:val="00EB5341"/>
    <w:rsid w:val="00EB6D32"/>
    <w:rsid w:val="00EC122B"/>
    <w:rsid w:val="00EC7522"/>
    <w:rsid w:val="00ED0943"/>
    <w:rsid w:val="00ED105F"/>
    <w:rsid w:val="00ED68DA"/>
    <w:rsid w:val="00ED7E68"/>
    <w:rsid w:val="00EE74D3"/>
    <w:rsid w:val="00EF10C2"/>
    <w:rsid w:val="00EF6BA8"/>
    <w:rsid w:val="00EF727B"/>
    <w:rsid w:val="00F00A13"/>
    <w:rsid w:val="00F05A5B"/>
    <w:rsid w:val="00F10A8A"/>
    <w:rsid w:val="00F119F6"/>
    <w:rsid w:val="00F12BE8"/>
    <w:rsid w:val="00F23468"/>
    <w:rsid w:val="00F261AA"/>
    <w:rsid w:val="00F318C1"/>
    <w:rsid w:val="00F3534D"/>
    <w:rsid w:val="00F376F8"/>
    <w:rsid w:val="00F52D26"/>
    <w:rsid w:val="00F609DC"/>
    <w:rsid w:val="00F631C2"/>
    <w:rsid w:val="00F71B2D"/>
    <w:rsid w:val="00F71D8B"/>
    <w:rsid w:val="00F72AA6"/>
    <w:rsid w:val="00F74D14"/>
    <w:rsid w:val="00F75A84"/>
    <w:rsid w:val="00F80C92"/>
    <w:rsid w:val="00F87192"/>
    <w:rsid w:val="00F937DA"/>
    <w:rsid w:val="00FA1183"/>
    <w:rsid w:val="00FA38A7"/>
    <w:rsid w:val="00FA75B2"/>
    <w:rsid w:val="00FB0040"/>
    <w:rsid w:val="00FB2FAD"/>
    <w:rsid w:val="00FC2D00"/>
    <w:rsid w:val="00FC4673"/>
    <w:rsid w:val="00FD5ED6"/>
    <w:rsid w:val="00FE074D"/>
    <w:rsid w:val="00FE2112"/>
    <w:rsid w:val="00FE2A53"/>
    <w:rsid w:val="00FE35D9"/>
    <w:rsid w:val="00FF5E9D"/>
    <w:rsid w:val="00FF6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44D"/>
  <w15:docId w15:val="{94FB853F-CA46-4C94-B3AC-59F7D46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991"/>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3A1E7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qFormat/>
    <w:rsid w:val="003A1E71"/>
    <w:pPr>
      <w:keepNext/>
      <w:jc w:val="center"/>
      <w:outlineLvl w:val="3"/>
    </w:pPr>
    <w:rPr>
      <w:b/>
      <w:bCs/>
      <w:lang w:val="x-none"/>
    </w:rPr>
  </w:style>
  <w:style w:type="paragraph" w:styleId="7">
    <w:name w:val="heading 7"/>
    <w:basedOn w:val="a"/>
    <w:next w:val="a"/>
    <w:link w:val="70"/>
    <w:qFormat/>
    <w:rsid w:val="003A1E71"/>
    <w:pPr>
      <w:keepNext/>
      <w:ind w:firstLine="600"/>
      <w:jc w:val="center"/>
      <w:outlineLvl w:val="6"/>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A1E71"/>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3A1E71"/>
    <w:rPr>
      <w:rFonts w:ascii="Times New Roman" w:eastAsia="Times New Roman" w:hAnsi="Times New Roman" w:cs="Times New Roman"/>
      <w:b/>
      <w:bCs/>
      <w:sz w:val="28"/>
      <w:szCs w:val="24"/>
      <w:lang w:val="x-none" w:eastAsia="ru-RU"/>
    </w:rPr>
  </w:style>
  <w:style w:type="paragraph" w:styleId="a3">
    <w:name w:val="footer"/>
    <w:basedOn w:val="a"/>
    <w:link w:val="a4"/>
    <w:rsid w:val="003A1E71"/>
    <w:pPr>
      <w:tabs>
        <w:tab w:val="center" w:pos="4677"/>
        <w:tab w:val="right" w:pos="9355"/>
      </w:tabs>
    </w:pPr>
  </w:style>
  <w:style w:type="character" w:customStyle="1" w:styleId="a4">
    <w:name w:val="Нижній колонтитул Знак"/>
    <w:basedOn w:val="a0"/>
    <w:link w:val="a3"/>
    <w:rsid w:val="003A1E71"/>
    <w:rPr>
      <w:rFonts w:ascii="Times New Roman" w:eastAsia="Times New Roman" w:hAnsi="Times New Roman" w:cs="Times New Roman"/>
      <w:sz w:val="28"/>
      <w:szCs w:val="24"/>
      <w:lang w:val="ru-RU" w:eastAsia="ru-RU"/>
    </w:rPr>
  </w:style>
  <w:style w:type="character" w:styleId="a5">
    <w:name w:val="page number"/>
    <w:basedOn w:val="a0"/>
    <w:rsid w:val="003A1E71"/>
  </w:style>
  <w:style w:type="paragraph" w:styleId="a6">
    <w:name w:val="Body Text"/>
    <w:basedOn w:val="a"/>
    <w:link w:val="a7"/>
    <w:rsid w:val="003A1E71"/>
    <w:pPr>
      <w:spacing w:after="120"/>
    </w:pPr>
  </w:style>
  <w:style w:type="character" w:customStyle="1" w:styleId="a7">
    <w:name w:val="Основний текст Знак"/>
    <w:basedOn w:val="a0"/>
    <w:link w:val="a6"/>
    <w:rsid w:val="003A1E71"/>
    <w:rPr>
      <w:rFonts w:ascii="Times New Roman" w:eastAsia="Times New Roman" w:hAnsi="Times New Roman" w:cs="Times New Roman"/>
      <w:sz w:val="28"/>
      <w:szCs w:val="24"/>
      <w:lang w:val="ru-RU" w:eastAsia="ru-RU"/>
    </w:rPr>
  </w:style>
  <w:style w:type="paragraph" w:customStyle="1" w:styleId="FR2">
    <w:name w:val="FR2"/>
    <w:rsid w:val="003A1E71"/>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a8">
    <w:name w:val="header"/>
    <w:basedOn w:val="a"/>
    <w:link w:val="a9"/>
    <w:uiPriority w:val="99"/>
    <w:unhideWhenUsed/>
    <w:rsid w:val="003A1E71"/>
    <w:pPr>
      <w:tabs>
        <w:tab w:val="center" w:pos="4677"/>
        <w:tab w:val="right" w:pos="9355"/>
      </w:tabs>
    </w:pPr>
    <w:rPr>
      <w:lang w:val="x-none" w:eastAsia="x-none"/>
    </w:rPr>
  </w:style>
  <w:style w:type="character" w:customStyle="1" w:styleId="a9">
    <w:name w:val="Верхній колонтитул Знак"/>
    <w:basedOn w:val="a0"/>
    <w:link w:val="a8"/>
    <w:uiPriority w:val="99"/>
    <w:rsid w:val="003A1E71"/>
    <w:rPr>
      <w:rFonts w:ascii="Times New Roman" w:eastAsia="Times New Roman" w:hAnsi="Times New Roman" w:cs="Times New Roman"/>
      <w:sz w:val="24"/>
      <w:szCs w:val="24"/>
      <w:lang w:val="x-none" w:eastAsia="x-none"/>
    </w:rPr>
  </w:style>
  <w:style w:type="paragraph" w:customStyle="1" w:styleId="Style7">
    <w:name w:val="Style7"/>
    <w:basedOn w:val="a"/>
    <w:rsid w:val="003A1E71"/>
    <w:pPr>
      <w:widowControl w:val="0"/>
      <w:autoSpaceDE w:val="0"/>
      <w:autoSpaceDN w:val="0"/>
      <w:adjustRightInd w:val="0"/>
    </w:pPr>
  </w:style>
  <w:style w:type="character" w:customStyle="1" w:styleId="FontStyle25">
    <w:name w:val="Font Style25"/>
    <w:rsid w:val="003A1E71"/>
    <w:rPr>
      <w:rFonts w:ascii="Times New Roman" w:hAnsi="Times New Roman" w:cs="Times New Roman"/>
      <w:sz w:val="24"/>
      <w:szCs w:val="24"/>
    </w:rPr>
  </w:style>
  <w:style w:type="paragraph" w:customStyle="1" w:styleId="Style15">
    <w:name w:val="Style15"/>
    <w:basedOn w:val="a"/>
    <w:rsid w:val="003A1E71"/>
    <w:pPr>
      <w:widowControl w:val="0"/>
      <w:autoSpaceDE w:val="0"/>
      <w:autoSpaceDN w:val="0"/>
      <w:adjustRightInd w:val="0"/>
    </w:pPr>
  </w:style>
  <w:style w:type="character" w:customStyle="1" w:styleId="10">
    <w:name w:val="Заголовок 1 Знак"/>
    <w:basedOn w:val="a0"/>
    <w:link w:val="1"/>
    <w:uiPriority w:val="9"/>
    <w:rsid w:val="003A1E71"/>
    <w:rPr>
      <w:rFonts w:asciiTheme="majorHAnsi" w:eastAsiaTheme="majorEastAsia" w:hAnsiTheme="majorHAnsi" w:cstheme="majorBidi"/>
      <w:b/>
      <w:bCs/>
      <w:color w:val="365F91" w:themeColor="accent1" w:themeShade="BF"/>
      <w:sz w:val="28"/>
      <w:szCs w:val="28"/>
      <w:lang w:val="ru-RU" w:eastAsia="ru-RU"/>
    </w:rPr>
  </w:style>
  <w:style w:type="paragraph" w:styleId="aa">
    <w:name w:val="Body Text Indent"/>
    <w:basedOn w:val="a"/>
    <w:link w:val="ab"/>
    <w:rsid w:val="003A1E71"/>
    <w:pPr>
      <w:widowControl w:val="0"/>
      <w:suppressAutoHyphens/>
      <w:spacing w:after="120" w:line="100" w:lineRule="atLeast"/>
      <w:ind w:left="283"/>
    </w:pPr>
    <w:rPr>
      <w:sz w:val="20"/>
      <w:szCs w:val="20"/>
      <w:lang w:eastAsia="ar-SA"/>
    </w:rPr>
  </w:style>
  <w:style w:type="character" w:customStyle="1" w:styleId="ab">
    <w:name w:val="Основний текст з відступом Знак"/>
    <w:basedOn w:val="a0"/>
    <w:link w:val="aa"/>
    <w:rsid w:val="003A1E71"/>
    <w:rPr>
      <w:rFonts w:ascii="Times New Roman" w:eastAsia="Times New Roman" w:hAnsi="Times New Roman" w:cs="Times New Roman"/>
      <w:sz w:val="20"/>
      <w:szCs w:val="20"/>
      <w:lang w:val="ru-RU" w:eastAsia="ar-SA"/>
    </w:rPr>
  </w:style>
  <w:style w:type="paragraph" w:customStyle="1" w:styleId="11">
    <w:name w:val="Абзац списка1"/>
    <w:basedOn w:val="a"/>
    <w:rsid w:val="003A1E71"/>
    <w:pPr>
      <w:widowControl w:val="0"/>
      <w:suppressAutoHyphens/>
      <w:spacing w:line="100" w:lineRule="atLeast"/>
      <w:ind w:left="720"/>
    </w:pPr>
    <w:rPr>
      <w:sz w:val="20"/>
      <w:szCs w:val="20"/>
      <w:lang w:eastAsia="ar-SA"/>
    </w:rPr>
  </w:style>
  <w:style w:type="table" w:styleId="ac">
    <w:name w:val="Table Grid"/>
    <w:basedOn w:val="a1"/>
    <w:uiPriority w:val="59"/>
    <w:rsid w:val="0084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196EA6"/>
    <w:rPr>
      <w:i/>
      <w:iCs/>
    </w:rPr>
  </w:style>
  <w:style w:type="character" w:styleId="ae">
    <w:name w:val="Hyperlink"/>
    <w:basedOn w:val="a0"/>
    <w:uiPriority w:val="99"/>
    <w:unhideWhenUsed/>
    <w:rsid w:val="00196EA6"/>
    <w:rPr>
      <w:color w:val="0000FF" w:themeColor="hyperlink"/>
      <w:u w:val="single"/>
    </w:rPr>
  </w:style>
  <w:style w:type="character" w:customStyle="1" w:styleId="fantlab">
    <w:name w:val="fantlab"/>
    <w:basedOn w:val="a0"/>
    <w:rsid w:val="00F3534D"/>
  </w:style>
  <w:style w:type="character" w:styleId="af">
    <w:name w:val="Strong"/>
    <w:basedOn w:val="a0"/>
    <w:uiPriority w:val="22"/>
    <w:qFormat/>
    <w:rsid w:val="00F318C1"/>
    <w:rPr>
      <w:b/>
      <w:bCs/>
    </w:rPr>
  </w:style>
  <w:style w:type="paragraph" w:customStyle="1" w:styleId="Default">
    <w:name w:val="Default"/>
    <w:rsid w:val="0081289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0">
    <w:name w:val="List Paragraph"/>
    <w:basedOn w:val="a"/>
    <w:link w:val="af1"/>
    <w:uiPriority w:val="99"/>
    <w:qFormat/>
    <w:rsid w:val="0081289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a0"/>
    <w:rsid w:val="00BC5335"/>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BC5335"/>
    <w:rPr>
      <w:rFonts w:ascii="Times New Roman" w:hAnsi="Times New Roman" w:cs="Times New Roman" w:hint="default"/>
      <w:b w:val="0"/>
      <w:bCs w:val="0"/>
      <w:i/>
      <w:iCs/>
      <w:color w:val="000000"/>
      <w:sz w:val="24"/>
      <w:szCs w:val="24"/>
    </w:rPr>
  </w:style>
  <w:style w:type="numbering" w:customStyle="1" w:styleId="12">
    <w:name w:val="Нет списка1"/>
    <w:next w:val="a2"/>
    <w:uiPriority w:val="99"/>
    <w:semiHidden/>
    <w:unhideWhenUsed/>
    <w:rsid w:val="00A41F1E"/>
  </w:style>
  <w:style w:type="table" w:customStyle="1" w:styleId="13">
    <w:name w:val="Сетка таблицы1"/>
    <w:basedOn w:val="a1"/>
    <w:next w:val="ac"/>
    <w:uiPriority w:val="59"/>
    <w:rsid w:val="00A41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a0"/>
    <w:rsid w:val="00A41F1E"/>
    <w:rPr>
      <w:rFonts w:ascii="Times New Roman" w:hAnsi="Times New Roman" w:cs="Times New Roman" w:hint="default"/>
      <w:b w:val="0"/>
      <w:bCs w:val="0"/>
      <w:i w:val="0"/>
      <w:iCs w:val="0"/>
      <w:color w:val="000000"/>
      <w:sz w:val="20"/>
      <w:szCs w:val="20"/>
    </w:rPr>
  </w:style>
  <w:style w:type="paragraph" w:styleId="af2">
    <w:name w:val="Normal (Web)"/>
    <w:basedOn w:val="a"/>
    <w:uiPriority w:val="99"/>
    <w:rsid w:val="00A41F1E"/>
    <w:pPr>
      <w:spacing w:before="100" w:beforeAutospacing="1" w:after="100" w:afterAutospacing="1"/>
    </w:pPr>
  </w:style>
  <w:style w:type="character" w:customStyle="1" w:styleId="14">
    <w:name w:val="Неразрешенное упоминание1"/>
    <w:basedOn w:val="a0"/>
    <w:uiPriority w:val="99"/>
    <w:semiHidden/>
    <w:unhideWhenUsed/>
    <w:rsid w:val="00A41F1E"/>
    <w:rPr>
      <w:color w:val="605E5C"/>
      <w:shd w:val="clear" w:color="auto" w:fill="E1DFDD"/>
    </w:rPr>
  </w:style>
  <w:style w:type="character" w:customStyle="1" w:styleId="fp-filename">
    <w:name w:val="fp-filename"/>
    <w:basedOn w:val="a0"/>
    <w:rsid w:val="00743F11"/>
  </w:style>
  <w:style w:type="character" w:customStyle="1" w:styleId="af1">
    <w:name w:val="Абзац списку Знак"/>
    <w:link w:val="af0"/>
    <w:uiPriority w:val="99"/>
    <w:qFormat/>
    <w:locked/>
    <w:rsid w:val="0003618E"/>
  </w:style>
  <w:style w:type="paragraph" w:customStyle="1" w:styleId="TableParagraph">
    <w:name w:val="Table Paragraph"/>
    <w:basedOn w:val="a"/>
    <w:uiPriority w:val="1"/>
    <w:qFormat/>
    <w:rsid w:val="001312FE"/>
    <w:pPr>
      <w:widowControl w:val="0"/>
      <w:autoSpaceDE w:val="0"/>
      <w:autoSpaceDN w:val="0"/>
      <w:ind w:left="105"/>
    </w:pPr>
    <w:rPr>
      <w:sz w:val="22"/>
      <w:szCs w:val="22"/>
      <w:lang w:eastAsia="en-US"/>
    </w:rPr>
  </w:style>
  <w:style w:type="paragraph" w:styleId="af3">
    <w:name w:val="Balloon Text"/>
    <w:basedOn w:val="a"/>
    <w:link w:val="af4"/>
    <w:uiPriority w:val="99"/>
    <w:semiHidden/>
    <w:unhideWhenUsed/>
    <w:rsid w:val="00905850"/>
    <w:rPr>
      <w:rFonts w:ascii="Segoe UI" w:hAnsi="Segoe UI" w:cs="Segoe UI"/>
      <w:sz w:val="18"/>
      <w:szCs w:val="18"/>
    </w:rPr>
  </w:style>
  <w:style w:type="character" w:customStyle="1" w:styleId="af4">
    <w:name w:val="Текст у виносці Знак"/>
    <w:basedOn w:val="a0"/>
    <w:link w:val="af3"/>
    <w:uiPriority w:val="99"/>
    <w:semiHidden/>
    <w:rsid w:val="00905850"/>
    <w:rPr>
      <w:rFonts w:ascii="Segoe UI" w:eastAsia="Times New Roman" w:hAnsi="Segoe UI" w:cs="Segoe UI"/>
      <w:sz w:val="18"/>
      <w:szCs w:val="18"/>
      <w:lang w:eastAsia="uk-UA"/>
    </w:rPr>
  </w:style>
  <w:style w:type="character" w:styleId="af5">
    <w:name w:val="FollowedHyperlink"/>
    <w:basedOn w:val="a0"/>
    <w:uiPriority w:val="99"/>
    <w:semiHidden/>
    <w:unhideWhenUsed/>
    <w:rsid w:val="002C7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6038">
      <w:bodyDiv w:val="1"/>
      <w:marLeft w:val="0"/>
      <w:marRight w:val="0"/>
      <w:marTop w:val="0"/>
      <w:marBottom w:val="0"/>
      <w:divBdr>
        <w:top w:val="none" w:sz="0" w:space="0" w:color="auto"/>
        <w:left w:val="none" w:sz="0" w:space="0" w:color="auto"/>
        <w:bottom w:val="none" w:sz="0" w:space="0" w:color="auto"/>
        <w:right w:val="none" w:sz="0" w:space="0" w:color="auto"/>
      </w:divBdr>
    </w:div>
    <w:div w:id="312681686">
      <w:bodyDiv w:val="1"/>
      <w:marLeft w:val="0"/>
      <w:marRight w:val="0"/>
      <w:marTop w:val="0"/>
      <w:marBottom w:val="0"/>
      <w:divBdr>
        <w:top w:val="none" w:sz="0" w:space="0" w:color="auto"/>
        <w:left w:val="none" w:sz="0" w:space="0" w:color="auto"/>
        <w:bottom w:val="none" w:sz="0" w:space="0" w:color="auto"/>
        <w:right w:val="none" w:sz="0" w:space="0" w:color="auto"/>
      </w:divBdr>
    </w:div>
    <w:div w:id="464617102">
      <w:bodyDiv w:val="1"/>
      <w:marLeft w:val="0"/>
      <w:marRight w:val="0"/>
      <w:marTop w:val="0"/>
      <w:marBottom w:val="0"/>
      <w:divBdr>
        <w:top w:val="none" w:sz="0" w:space="0" w:color="auto"/>
        <w:left w:val="none" w:sz="0" w:space="0" w:color="auto"/>
        <w:bottom w:val="none" w:sz="0" w:space="0" w:color="auto"/>
        <w:right w:val="none" w:sz="0" w:space="0" w:color="auto"/>
      </w:divBdr>
    </w:div>
    <w:div w:id="715734642">
      <w:bodyDiv w:val="1"/>
      <w:marLeft w:val="0"/>
      <w:marRight w:val="0"/>
      <w:marTop w:val="0"/>
      <w:marBottom w:val="0"/>
      <w:divBdr>
        <w:top w:val="none" w:sz="0" w:space="0" w:color="auto"/>
        <w:left w:val="none" w:sz="0" w:space="0" w:color="auto"/>
        <w:bottom w:val="none" w:sz="0" w:space="0" w:color="auto"/>
        <w:right w:val="none" w:sz="0" w:space="0" w:color="auto"/>
      </w:divBdr>
    </w:div>
    <w:div w:id="826241272">
      <w:bodyDiv w:val="1"/>
      <w:marLeft w:val="0"/>
      <w:marRight w:val="0"/>
      <w:marTop w:val="0"/>
      <w:marBottom w:val="0"/>
      <w:divBdr>
        <w:top w:val="none" w:sz="0" w:space="0" w:color="auto"/>
        <w:left w:val="none" w:sz="0" w:space="0" w:color="auto"/>
        <w:bottom w:val="none" w:sz="0" w:space="0" w:color="auto"/>
        <w:right w:val="none" w:sz="0" w:space="0" w:color="auto"/>
      </w:divBdr>
    </w:div>
    <w:div w:id="949892397">
      <w:bodyDiv w:val="1"/>
      <w:marLeft w:val="0"/>
      <w:marRight w:val="0"/>
      <w:marTop w:val="0"/>
      <w:marBottom w:val="0"/>
      <w:divBdr>
        <w:top w:val="none" w:sz="0" w:space="0" w:color="auto"/>
        <w:left w:val="none" w:sz="0" w:space="0" w:color="auto"/>
        <w:bottom w:val="none" w:sz="0" w:space="0" w:color="auto"/>
        <w:right w:val="none" w:sz="0" w:space="0" w:color="auto"/>
      </w:divBdr>
    </w:div>
    <w:div w:id="1274089699">
      <w:bodyDiv w:val="1"/>
      <w:marLeft w:val="0"/>
      <w:marRight w:val="0"/>
      <w:marTop w:val="0"/>
      <w:marBottom w:val="0"/>
      <w:divBdr>
        <w:top w:val="none" w:sz="0" w:space="0" w:color="auto"/>
        <w:left w:val="none" w:sz="0" w:space="0" w:color="auto"/>
        <w:bottom w:val="none" w:sz="0" w:space="0" w:color="auto"/>
        <w:right w:val="none" w:sz="0" w:space="0" w:color="auto"/>
      </w:divBdr>
    </w:div>
    <w:div w:id="1391684272">
      <w:bodyDiv w:val="1"/>
      <w:marLeft w:val="0"/>
      <w:marRight w:val="0"/>
      <w:marTop w:val="0"/>
      <w:marBottom w:val="0"/>
      <w:divBdr>
        <w:top w:val="none" w:sz="0" w:space="0" w:color="auto"/>
        <w:left w:val="none" w:sz="0" w:space="0" w:color="auto"/>
        <w:bottom w:val="none" w:sz="0" w:space="0" w:color="auto"/>
        <w:right w:val="none" w:sz="0" w:space="0" w:color="auto"/>
      </w:divBdr>
    </w:div>
    <w:div w:id="1428621362">
      <w:bodyDiv w:val="1"/>
      <w:marLeft w:val="0"/>
      <w:marRight w:val="0"/>
      <w:marTop w:val="0"/>
      <w:marBottom w:val="0"/>
      <w:divBdr>
        <w:top w:val="none" w:sz="0" w:space="0" w:color="auto"/>
        <w:left w:val="none" w:sz="0" w:space="0" w:color="auto"/>
        <w:bottom w:val="none" w:sz="0" w:space="0" w:color="auto"/>
        <w:right w:val="none" w:sz="0" w:space="0" w:color="auto"/>
      </w:divBdr>
    </w:div>
    <w:div w:id="19658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hilosophyexperiments.com/moralityplay/Default.aspx" TargetMode="External"/><Relationship Id="rId18" Type="http://schemas.openxmlformats.org/officeDocument/2006/relationships/hyperlink" Target="https://westudents.com.ua/knigi/622-flosofya-guberskiy-lv.html" TargetMode="External"/><Relationship Id="rId26" Type="http://schemas.openxmlformats.org/officeDocument/2006/relationships/hyperlink" Target="http://www.library.cv.ua/onlajn-poslugy" TargetMode="External"/><Relationship Id="rId39" Type="http://schemas.openxmlformats.org/officeDocument/2006/relationships/hyperlink" Target="https://www.chnu.edu.ua/media/jxdbs0zb/etychnyi-kodeks-chernivetskoho-natsionalnoho-universytetu.pdf" TargetMode="External"/><Relationship Id="rId21" Type="http://schemas.openxmlformats.org/officeDocument/2006/relationships/hyperlink" Target="https://chtyvo.org.ua/authors/Habermas_Jurgen/Komunikatyvna_dia_i_dyskurs/" TargetMode="External"/><Relationship Id="rId34" Type="http://schemas.openxmlformats.org/officeDocument/2006/relationships/hyperlink" Target="http://www.philosophy.chnu.edu.ua/index.php?page=ua/03publications/08ukr" TargetMode="External"/><Relationship Id="rId42" Type="http://schemas.openxmlformats.org/officeDocument/2006/relationships/footer" Target="footer1.xml"/><Relationship Id="rId7" Type="http://schemas.openxmlformats.org/officeDocument/2006/relationships/hyperlink" Target="https://moodle.chnu.edu.ua/pluginfile.php/431426/mod_folder/content/0/Nagel%20T.%20What%20Does%20it%20All%20Mean%3F%20A%20Very%20Short%20Intro.pdf?forcedownload=1" TargetMode="External"/><Relationship Id="rId2" Type="http://schemas.openxmlformats.org/officeDocument/2006/relationships/styles" Target="styles.xml"/><Relationship Id="rId16" Type="http://schemas.openxmlformats.org/officeDocument/2006/relationships/hyperlink" Target="http://litopys.org.ua/aristotle/arist04.htm" TargetMode="External"/><Relationship Id="rId29" Type="http://schemas.openxmlformats.org/officeDocument/2006/relationships/hyperlink" Target="http://lib-gw.univ.kie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ase.me/crowds/uk.html" TargetMode="External"/><Relationship Id="rId24" Type="http://schemas.openxmlformats.org/officeDocument/2006/relationships/hyperlink" Target="http://www.nbuv.gov.ua/" TargetMode="External"/><Relationship Id="rId32" Type="http://schemas.openxmlformats.org/officeDocument/2006/relationships/hyperlink" Target="https://dumka.philosophy.ua/index.php/fd" TargetMode="External"/><Relationship Id="rId37" Type="http://schemas.openxmlformats.org/officeDocument/2006/relationships/hyperlink" Target="https://philpapers.org/" TargetMode="External"/><Relationship Id="rId40" Type="http://schemas.openxmlformats.org/officeDocument/2006/relationships/hyperlink" Target="https://www.chnu.edu.ua/media/f5eleobm/polozhennya-pro-zapobihannia-plahiatu_2024.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23" Type="http://schemas.openxmlformats.org/officeDocument/2006/relationships/hyperlink" Target="https://chtyvo.org.ua/authors/Foucault_Michel/Arkheolohiia_znannia/" TargetMode="External"/><Relationship Id="rId28" Type="http://schemas.openxmlformats.org/officeDocument/2006/relationships/hyperlink" Target="https://www.filosof.com.ua/elektronna_biblioteka" TargetMode="External"/><Relationship Id="rId36" Type="http://schemas.openxmlformats.org/officeDocument/2006/relationships/hyperlink" Target="https://about.jstor.org/oa-and-free/" TargetMode="External"/><Relationship Id="rId10" Type="http://schemas.openxmlformats.org/officeDocument/2006/relationships/hyperlink" Target="https://moodle.chnu.edu.ua/pluginfile.php/431433/mod_folder/content/0/3.%20%D0%9A%D1%80%D0%B8%D1%82%D0%B8%D0%BA%D0%B0%20%D0%BA%D0%B2%D0%B0%D0%BB%D1%96%D0%B0.doc?forcedownload=1" TargetMode="External"/><Relationship Id="rId19" Type="http://schemas.openxmlformats.org/officeDocument/2006/relationships/hyperlink" Target="http://izbornyk.org.ua/plato/plat07.htm" TargetMode="External"/><Relationship Id="rId31" Type="http://schemas.openxmlformats.org/officeDocument/2006/relationships/hyperlink" Target="https://sententiae.vntu.edu.ua/index.php/sententia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odle.chnu.edu.ua/pluginfile.php/431433/mod_folder/content/0/2.%20%D0%9A%D0%BB%D1%8E%D1%87%D0%BE%D0%B2%D1%96%20%D0%B0%D1%80%D0%B3%D1%83%D0%BC%D0%B5%D0%BD%D1%82%D0%B8%20%D0%BF%D1%80%D0%BE%D1%82%D0%B8%20%D0%BC%D0%B0%D1%82%D0%B5%D1%80%D1%96%D0%B0%D0%BB%D1%96%D0%B7%D0%BC%D1%83%20%D1%83%20%D1%81%D1%83%D1%87%D0%B0%D1%81%D0%BD%D1%96%D0%B9%20%D1%84%D1%96%D0%BB%D0%BE%D1%81%D0%BE%D1%84%D1%96%D1%97%20%D1%81%D0%B2%D1%96%D0%B4%D0%BE%D0%BC%D0%BE%D1%81%D1%82%D1%96.pdf?forcedownload=1" TargetMode="External"/><Relationship Id="rId14" Type="http://schemas.openxmlformats.org/officeDocument/2006/relationships/hyperlink" Target="https://moodle.chnu.edu.ua/course/section.php?id=49231" TargetMode="External"/><Relationship Id="rId22" Type="http://schemas.openxmlformats.org/officeDocument/2006/relationships/hyperlink" Target="https://kniga.biz.ua/author-steven-sloman" TargetMode="External"/><Relationship Id="rId27" Type="http://schemas.openxmlformats.org/officeDocument/2006/relationships/hyperlink" Target="http://www.filosof.com.ua/" TargetMode="External"/><Relationship Id="rId30" Type="http://schemas.openxmlformats.org/officeDocument/2006/relationships/hyperlink" Target="http://www.philsci.univ.kiev.ua/biblio/dict.html" TargetMode="External"/><Relationship Id="rId35" Type="http://schemas.openxmlformats.org/officeDocument/2006/relationships/hyperlink" Target="http://ampr.diit.edu.ua/" TargetMode="External"/><Relationship Id="rId43" Type="http://schemas.openxmlformats.org/officeDocument/2006/relationships/footer" Target="footer2.xml"/><Relationship Id="rId8" Type="http://schemas.openxmlformats.org/officeDocument/2006/relationships/hyperlink" Target="https://moodle.chnu.edu.ua/pluginfile.php/431433/mod_folder/content/0/1.%20%D0%92%D0%B8%D1%82%D0%BE%D0%BA%D0%B8%20%D0%BF%D1%81%D0%B8%D1%85%D0%BE%D1%84%D1%96%D0%B7%D0%B8%D1%87%D0%BD%D0%BE%D1%97%20%D0%BF%D1%80%D0%BE%D0%B1%D0%BB%D0%B5%D0%BC%D0%B8%20%20%D1%83%20%D1%84%D1%96%D0%BB%D0%BE%D1%81%D0%BE%D1%84%D1%96%D1%97%20%D0%94%D0%B5%D0%BA%D0%B0%D1%80%D1%82%D0%B0.docx?forcedownload=1" TargetMode="External"/><Relationship Id="rId3" Type="http://schemas.openxmlformats.org/officeDocument/2006/relationships/settings" Target="settings.xml"/><Relationship Id="rId12" Type="http://schemas.openxmlformats.org/officeDocument/2006/relationships/hyperlink" Target="http://litopys.org.ua/plato/plat10.htm" TargetMode="External"/><Relationship Id="rId17" Type="http://schemas.openxmlformats.org/officeDocument/2006/relationships/hyperlink" Target="javascript:open_window(%22http://194.44.142.55:80/F/NJ7XA74371R5FFG4RKYP7GLF39QF1B8BFXRJXG8QNBLSRH1PSG-52512?func=service&amp;doc_number=000021449&amp;line_number=0013&amp;service_type=TAG%22);" TargetMode="External"/><Relationship Id="rId25" Type="http://schemas.openxmlformats.org/officeDocument/2006/relationships/hyperlink" Target="http://library.chnu.edu.ua/?page=/ua/02infres/01elcat" TargetMode="External"/><Relationship Id="rId33" Type="http://schemas.openxmlformats.org/officeDocument/2006/relationships/hyperlink" Target="https://sophia.knu.ua/index.php/sophia/issue/archive" TargetMode="External"/><Relationship Id="rId38" Type="http://schemas.openxmlformats.org/officeDocument/2006/relationships/hyperlink" Target="https://moodle.chnu.edu.ua/course/view.php?id=4829" TargetMode="External"/><Relationship Id="rId20" Type="http://schemas.openxmlformats.org/officeDocument/2006/relationships/hyperlink" Target="https://westudents.com.ua/knigi/622-flosofya-guberskiy-lv.html"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29449</Words>
  <Characters>16786</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В М</cp:lastModifiedBy>
  <cp:revision>4</cp:revision>
  <cp:lastPrinted>2025-01-10T13:58:00Z</cp:lastPrinted>
  <dcterms:created xsi:type="dcterms:W3CDTF">2025-02-10T14:58:00Z</dcterms:created>
  <dcterms:modified xsi:type="dcterms:W3CDTF">2025-03-23T14:20:00Z</dcterms:modified>
</cp:coreProperties>
</file>