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5DC59" w14:textId="5C1AFBD0" w:rsidR="00C81134" w:rsidRPr="00C81134" w:rsidRDefault="00C81134" w:rsidP="00C81134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 w:rsidRPr="00C81134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Прізвище, </w:t>
      </w:r>
      <w:proofErr w:type="spellStart"/>
      <w:r w:rsidRPr="00C81134">
        <w:rPr>
          <w:rFonts w:ascii="Times New Roman" w:hAnsi="Times New Roman" w:cs="Times New Roman"/>
          <w:b/>
          <w:bCs/>
          <w:i/>
          <w:iCs/>
          <w:sz w:val="22"/>
          <w:szCs w:val="22"/>
        </w:rPr>
        <w:t>імʼя</w:t>
      </w:r>
      <w:proofErr w:type="spellEnd"/>
    </w:p>
    <w:p w14:paraId="76EE7F8D" w14:textId="6232AEFB" w:rsidR="00C81134" w:rsidRPr="00C81134" w:rsidRDefault="00C81134" w:rsidP="00C81134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2"/>
          <w:szCs w:val="22"/>
        </w:rPr>
      </w:pPr>
      <w:r w:rsidRPr="00C81134">
        <w:rPr>
          <w:rFonts w:ascii="Times New Roman" w:hAnsi="Times New Roman" w:cs="Times New Roman"/>
          <w:i/>
          <w:iCs/>
          <w:sz w:val="22"/>
          <w:szCs w:val="22"/>
        </w:rPr>
        <w:t xml:space="preserve">Науковий керівник (-ця) – </w:t>
      </w:r>
      <w:proofErr w:type="spellStart"/>
      <w:r w:rsidRPr="00C81134">
        <w:rPr>
          <w:rFonts w:ascii="Times New Roman" w:hAnsi="Times New Roman" w:cs="Times New Roman"/>
          <w:i/>
          <w:iCs/>
          <w:sz w:val="22"/>
          <w:szCs w:val="22"/>
        </w:rPr>
        <w:t>асист</w:t>
      </w:r>
      <w:proofErr w:type="spellEnd"/>
      <w:r w:rsidRPr="00C81134">
        <w:rPr>
          <w:rFonts w:ascii="Times New Roman" w:hAnsi="Times New Roman" w:cs="Times New Roman"/>
          <w:i/>
          <w:iCs/>
          <w:sz w:val="22"/>
          <w:szCs w:val="22"/>
        </w:rPr>
        <w:t>.</w:t>
      </w:r>
      <w:r w:rsidRPr="00C81134">
        <w:rPr>
          <w:rFonts w:ascii="Times New Roman" w:hAnsi="Times New Roman" w:cs="Times New Roman"/>
          <w:i/>
          <w:iCs/>
          <w:sz w:val="22"/>
          <w:szCs w:val="22"/>
          <w:lang w:val="en-US"/>
        </w:rPr>
        <w:t>/</w:t>
      </w:r>
      <w:r w:rsidRPr="00C81134">
        <w:rPr>
          <w:rFonts w:ascii="Times New Roman" w:hAnsi="Times New Roman" w:cs="Times New Roman"/>
          <w:i/>
          <w:iCs/>
          <w:sz w:val="22"/>
          <w:szCs w:val="22"/>
        </w:rPr>
        <w:t>доц.</w:t>
      </w:r>
      <w:r w:rsidRPr="00C81134">
        <w:rPr>
          <w:rFonts w:ascii="Times New Roman" w:hAnsi="Times New Roman" w:cs="Times New Roman"/>
          <w:i/>
          <w:iCs/>
          <w:sz w:val="22"/>
          <w:szCs w:val="22"/>
          <w:lang w:val="en-US"/>
        </w:rPr>
        <w:t>/</w:t>
      </w:r>
      <w:r w:rsidRPr="00C81134">
        <w:rPr>
          <w:rFonts w:ascii="Times New Roman" w:hAnsi="Times New Roman" w:cs="Times New Roman"/>
          <w:i/>
          <w:iCs/>
          <w:sz w:val="22"/>
          <w:szCs w:val="22"/>
        </w:rPr>
        <w:t xml:space="preserve">проф. Прізвище, </w:t>
      </w:r>
      <w:proofErr w:type="spellStart"/>
      <w:r w:rsidRPr="00C81134">
        <w:rPr>
          <w:rFonts w:ascii="Times New Roman" w:hAnsi="Times New Roman" w:cs="Times New Roman"/>
          <w:i/>
          <w:iCs/>
          <w:sz w:val="22"/>
          <w:szCs w:val="22"/>
        </w:rPr>
        <w:t>імʼя</w:t>
      </w:r>
      <w:proofErr w:type="spellEnd"/>
    </w:p>
    <w:p w14:paraId="52A655D2" w14:textId="77777777" w:rsidR="00C81134" w:rsidRPr="00C81134" w:rsidRDefault="00C81134" w:rsidP="00C81134">
      <w:pPr>
        <w:spacing w:after="0" w:line="240" w:lineRule="auto"/>
        <w:jc w:val="right"/>
        <w:rPr>
          <w:rFonts w:ascii="Times New Roman" w:hAnsi="Times New Roman" w:cs="Times New Roman"/>
          <w:sz w:val="22"/>
          <w:szCs w:val="22"/>
        </w:rPr>
      </w:pPr>
    </w:p>
    <w:p w14:paraId="2DC7C719" w14:textId="09903310" w:rsidR="00C81134" w:rsidRPr="00C81134" w:rsidRDefault="00C81134" w:rsidP="00C8113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81134">
        <w:rPr>
          <w:rFonts w:ascii="Times New Roman" w:hAnsi="Times New Roman" w:cs="Times New Roman"/>
          <w:b/>
          <w:bCs/>
        </w:rPr>
        <w:t>ЗАГОЛОВОК</w:t>
      </w:r>
    </w:p>
    <w:p w14:paraId="352B7CE4" w14:textId="77777777" w:rsidR="00C81134" w:rsidRDefault="00C81134" w:rsidP="00C81134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6AA0BE6D" w14:textId="3AE39CB8" w:rsidR="00C81134" w:rsidRDefault="00C81134" w:rsidP="00C81134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Текст, текст, текст, текст, текст,</w:t>
      </w:r>
      <w:r w:rsidRPr="00C81134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текст, текст,</w:t>
      </w:r>
      <w:r w:rsidRPr="00C81134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текст, текст,</w:t>
      </w:r>
      <w:r w:rsidRPr="00C81134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текст, текст,</w:t>
      </w:r>
      <w:r w:rsidRPr="00C81134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текст, текст,</w:t>
      </w:r>
      <w:r w:rsidRPr="00C81134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текст, текст,</w:t>
      </w:r>
      <w:r w:rsidRPr="00C81134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текст, текст,</w:t>
      </w:r>
      <w:r w:rsidRPr="00C81134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текст, текст,</w:t>
      </w:r>
      <w:r w:rsidRPr="00C81134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текст, текст,</w:t>
      </w:r>
      <w:r w:rsidRPr="00C81134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текст, текст,</w:t>
      </w:r>
      <w:r w:rsidRPr="00C81134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текст, текст,</w:t>
      </w:r>
      <w:r w:rsidRPr="00C81134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текст, текст,</w:t>
      </w:r>
      <w:r w:rsidRPr="00C81134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текст, текст,</w:t>
      </w:r>
      <w:r w:rsidRPr="00C81134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текст, текст,</w:t>
      </w:r>
      <w:r w:rsidRPr="00C81134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текст, текст,</w:t>
      </w:r>
      <w:r w:rsidRPr="00C81134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текст, текст,</w:t>
      </w:r>
      <w:r w:rsidRPr="00C81134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текст, текст,</w:t>
      </w:r>
      <w:r w:rsidRPr="00C81134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текст, текст,</w:t>
      </w:r>
      <w:r w:rsidRPr="00C81134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текст, текст.</w:t>
      </w:r>
    </w:p>
    <w:p w14:paraId="2F5A1441" w14:textId="77777777" w:rsidR="00C81134" w:rsidRDefault="00C81134" w:rsidP="00C81134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65CAD35D" w14:textId="1D63B597" w:rsidR="00C81134" w:rsidRPr="00C81134" w:rsidRDefault="00C81134" w:rsidP="00C8113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C81134">
        <w:rPr>
          <w:rFonts w:ascii="Times New Roman" w:hAnsi="Times New Roman" w:cs="Times New Roman"/>
          <w:b/>
          <w:bCs/>
          <w:sz w:val="21"/>
          <w:szCs w:val="21"/>
        </w:rPr>
        <w:t>Список використаних джерел</w:t>
      </w:r>
    </w:p>
    <w:p w14:paraId="723139F3" w14:textId="2FD662E0" w:rsidR="00C81134" w:rsidRDefault="00C81134" w:rsidP="00C81134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81134">
        <w:rPr>
          <w:rFonts w:ascii="Times New Roman" w:hAnsi="Times New Roman" w:cs="Times New Roman"/>
          <w:sz w:val="21"/>
          <w:szCs w:val="21"/>
        </w:rPr>
        <w:t xml:space="preserve">Хоменко Т. </w:t>
      </w:r>
      <w:r>
        <w:rPr>
          <w:rFonts w:ascii="Times New Roman" w:hAnsi="Times New Roman" w:cs="Times New Roman"/>
          <w:sz w:val="21"/>
          <w:szCs w:val="21"/>
        </w:rPr>
        <w:t xml:space="preserve">(2020). </w:t>
      </w:r>
      <w:r w:rsidRPr="00C81134">
        <w:rPr>
          <w:rFonts w:ascii="Times New Roman" w:hAnsi="Times New Roman" w:cs="Times New Roman"/>
          <w:sz w:val="21"/>
          <w:szCs w:val="21"/>
        </w:rPr>
        <w:t xml:space="preserve">Слово як індикатор </w:t>
      </w:r>
      <w:proofErr w:type="spellStart"/>
      <w:r w:rsidRPr="00C81134">
        <w:rPr>
          <w:rFonts w:ascii="Times New Roman" w:hAnsi="Times New Roman" w:cs="Times New Roman"/>
          <w:sz w:val="21"/>
          <w:szCs w:val="21"/>
        </w:rPr>
        <w:t>комунікування</w:t>
      </w:r>
      <w:proofErr w:type="spellEnd"/>
      <w:r w:rsidRPr="00C81134">
        <w:rPr>
          <w:rFonts w:ascii="Times New Roman" w:hAnsi="Times New Roman" w:cs="Times New Roman"/>
          <w:sz w:val="21"/>
          <w:szCs w:val="21"/>
        </w:rPr>
        <w:t xml:space="preserve"> у духовному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Pr="00C81134">
        <w:rPr>
          <w:rFonts w:ascii="Times New Roman" w:hAnsi="Times New Roman" w:cs="Times New Roman"/>
          <w:sz w:val="21"/>
          <w:szCs w:val="21"/>
        </w:rPr>
        <w:t xml:space="preserve">діалозі: деонтологічний аспект. </w:t>
      </w:r>
      <w:r w:rsidRPr="00C81134">
        <w:rPr>
          <w:rFonts w:ascii="Times New Roman" w:hAnsi="Times New Roman" w:cs="Times New Roman"/>
          <w:i/>
          <w:iCs/>
          <w:sz w:val="21"/>
          <w:szCs w:val="21"/>
        </w:rPr>
        <w:t xml:space="preserve">Вісник Львівського університету. </w:t>
      </w:r>
      <w:r w:rsidRPr="00C81134">
        <w:rPr>
          <w:rFonts w:ascii="Times New Roman" w:hAnsi="Times New Roman" w:cs="Times New Roman"/>
          <w:sz w:val="21"/>
          <w:szCs w:val="21"/>
        </w:rPr>
        <w:t>Серія «Журналістика», 2020. №</w:t>
      </w:r>
      <w:r>
        <w:rPr>
          <w:rFonts w:ascii="Times New Roman" w:hAnsi="Times New Roman" w:cs="Times New Roman"/>
          <w:sz w:val="21"/>
          <w:szCs w:val="21"/>
        </w:rPr>
        <w:t> </w:t>
      </w:r>
      <w:r w:rsidRPr="00C81134">
        <w:rPr>
          <w:rFonts w:ascii="Times New Roman" w:hAnsi="Times New Roman" w:cs="Times New Roman"/>
          <w:sz w:val="21"/>
          <w:szCs w:val="21"/>
        </w:rPr>
        <w:t>47. С. 152-161.</w:t>
      </w:r>
    </w:p>
    <w:p w14:paraId="507E57CD" w14:textId="3127741F" w:rsidR="00C81134" w:rsidRDefault="00C81134" w:rsidP="00C81134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.</w:t>
      </w:r>
    </w:p>
    <w:p w14:paraId="4C09A375" w14:textId="28D08E55" w:rsidR="00C81134" w:rsidRDefault="00C81134" w:rsidP="00C81134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.</w:t>
      </w:r>
    </w:p>
    <w:p w14:paraId="310C1D0B" w14:textId="38C2EC83" w:rsidR="00C81134" w:rsidRDefault="00C81134" w:rsidP="00C81134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.</w:t>
      </w:r>
    </w:p>
    <w:p w14:paraId="02E89ECF" w14:textId="2F40EE5F" w:rsidR="006D37B4" w:rsidRPr="00C81134" w:rsidRDefault="006D37B4" w:rsidP="007D1517">
      <w:pPr>
        <w:rPr>
          <w:rFonts w:ascii="Times New Roman" w:hAnsi="Times New Roman" w:cs="Times New Roman"/>
          <w:sz w:val="21"/>
          <w:szCs w:val="21"/>
        </w:rPr>
      </w:pPr>
    </w:p>
    <w:sectPr w:rsidR="006D37B4" w:rsidRPr="00C81134" w:rsidSect="007D1517">
      <w:headerReference w:type="default" r:id="rId7"/>
      <w:footerReference w:type="even" r:id="rId8"/>
      <w:footerReference w:type="default" r:id="rId9"/>
      <w:pgSz w:w="8400" w:h="1190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0CF6B0" w14:textId="77777777" w:rsidR="00044A3E" w:rsidRDefault="00044A3E" w:rsidP="00C81134">
      <w:pPr>
        <w:spacing w:after="0" w:line="240" w:lineRule="auto"/>
      </w:pPr>
      <w:r>
        <w:separator/>
      </w:r>
    </w:p>
  </w:endnote>
  <w:endnote w:type="continuationSeparator" w:id="0">
    <w:p w14:paraId="30C68E5F" w14:textId="77777777" w:rsidR="00044A3E" w:rsidRDefault="00044A3E" w:rsidP="00C811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2"/>
      </w:rPr>
      <w:id w:val="1685318886"/>
      <w:docPartObj>
        <w:docPartGallery w:val="Page Numbers (Bottom of Page)"/>
        <w:docPartUnique/>
      </w:docPartObj>
    </w:sdtPr>
    <w:sdtContent>
      <w:p w14:paraId="1DC6F682" w14:textId="0C565D7F" w:rsidR="006D37B4" w:rsidRDefault="006D37B4" w:rsidP="00467258">
        <w:pPr>
          <w:pStyle w:val="af0"/>
          <w:framePr w:wrap="none" w:vAnchor="text" w:hAnchor="margin" w:xAlign="center" w:y="1"/>
          <w:rPr>
            <w:rStyle w:val="af2"/>
          </w:rPr>
        </w:pPr>
        <w:r>
          <w:rPr>
            <w:rStyle w:val="af2"/>
          </w:rPr>
          <w:fldChar w:fldCharType="begin"/>
        </w:r>
        <w:r>
          <w:rPr>
            <w:rStyle w:val="af2"/>
          </w:rPr>
          <w:instrText xml:space="preserve"> PAGE </w:instrText>
        </w:r>
        <w:r>
          <w:rPr>
            <w:rStyle w:val="af2"/>
          </w:rPr>
          <w:fldChar w:fldCharType="end"/>
        </w:r>
      </w:p>
    </w:sdtContent>
  </w:sdt>
  <w:p w14:paraId="3275F94B" w14:textId="77777777" w:rsidR="006D37B4" w:rsidRDefault="006D37B4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2"/>
        <w:sz w:val="18"/>
        <w:szCs w:val="18"/>
      </w:rPr>
      <w:id w:val="715867122"/>
      <w:docPartObj>
        <w:docPartGallery w:val="Page Numbers (Bottom of Page)"/>
        <w:docPartUnique/>
      </w:docPartObj>
    </w:sdtPr>
    <w:sdtContent>
      <w:p w14:paraId="4A77C7DD" w14:textId="33CF1F47" w:rsidR="006D37B4" w:rsidRPr="006D37B4" w:rsidRDefault="006D37B4" w:rsidP="00467258">
        <w:pPr>
          <w:pStyle w:val="af0"/>
          <w:framePr w:wrap="none" w:vAnchor="text" w:hAnchor="margin" w:xAlign="center" w:y="1"/>
          <w:rPr>
            <w:rStyle w:val="af2"/>
            <w:sz w:val="18"/>
            <w:szCs w:val="18"/>
          </w:rPr>
        </w:pPr>
        <w:r w:rsidRPr="006D37B4">
          <w:rPr>
            <w:rStyle w:val="af2"/>
            <w:sz w:val="18"/>
            <w:szCs w:val="18"/>
          </w:rPr>
          <w:fldChar w:fldCharType="begin"/>
        </w:r>
        <w:r w:rsidRPr="006D37B4">
          <w:rPr>
            <w:rStyle w:val="af2"/>
            <w:sz w:val="18"/>
            <w:szCs w:val="18"/>
          </w:rPr>
          <w:instrText xml:space="preserve"> PAGE </w:instrText>
        </w:r>
        <w:r w:rsidRPr="006D37B4">
          <w:rPr>
            <w:rStyle w:val="af2"/>
            <w:sz w:val="18"/>
            <w:szCs w:val="18"/>
          </w:rPr>
          <w:fldChar w:fldCharType="separate"/>
        </w:r>
        <w:r w:rsidR="00AD36C4">
          <w:rPr>
            <w:rStyle w:val="af2"/>
            <w:noProof/>
            <w:sz w:val="18"/>
            <w:szCs w:val="18"/>
          </w:rPr>
          <w:t>5</w:t>
        </w:r>
        <w:r w:rsidRPr="006D37B4">
          <w:rPr>
            <w:rStyle w:val="af2"/>
            <w:sz w:val="18"/>
            <w:szCs w:val="18"/>
          </w:rPr>
          <w:fldChar w:fldCharType="end"/>
        </w:r>
      </w:p>
    </w:sdtContent>
  </w:sdt>
  <w:p w14:paraId="057C107C" w14:textId="47460A10" w:rsidR="006D37B4" w:rsidRDefault="006D37B4">
    <w:pPr>
      <w:pStyle w:val="af0"/>
    </w:pPr>
    <w:r>
      <w:rPr>
        <w:i/>
        <w:iCs/>
        <w:noProof/>
        <w:color w:val="000000" w:themeColor="text1"/>
        <w:sz w:val="16"/>
        <w:szCs w:val="16"/>
        <w:lang w:val="ru-RU" w:eastAsia="ru-RU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4FCE2C6" wp14:editId="564806E2">
              <wp:simplePos x="0" y="0"/>
              <wp:positionH relativeFrom="column">
                <wp:posOffset>0</wp:posOffset>
              </wp:positionH>
              <wp:positionV relativeFrom="paragraph">
                <wp:posOffset>-50104</wp:posOffset>
              </wp:positionV>
              <wp:extent cx="3926909" cy="0"/>
              <wp:effectExtent l="0" t="0" r="10160" b="12700"/>
              <wp:wrapNone/>
              <wp:docPr id="1541260655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926909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79A9A1A" id="Straight Connector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3.95pt" to="309.2pt,-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V5AmwEAAJQDAAAOAAAAZHJzL2Uyb0RvYy54bWysU9uO0zAQfUfiHyy/06RFWtGo6T7sCl4Q&#10;rLh8gNcZN5ZsjzU2Tfr3jN02RYCEQLw4vsw5M+fMZHc/eyeOQMli6OV61UoBQeNgw6GXX7+8ffVG&#10;ipRVGJTDAL08QZL3+5cvdlPsYIMjugFIMElI3RR7OeYcu6ZJegSv0gojBH40SF5lPtKhGUhNzO5d&#10;s2nbu2ZCGiKhhpT49vH8KPeV3xjQ+aMxCbJwveTacl2prs9lbfY71R1IxdHqSxnqH6rwygZOulA9&#10;qqzEN7K/UHmrCROavNLoGzTGaqgaWM26/UnN51FFqFrYnBQXm9L/o9Ufjg/hidiGKaYuxScqKmZD&#10;vny5PjFXs06LWTBnofny9XZzt223UujrW3MDRkr5HaAXZdNLZ0PRoTp1fJ8yJ+PQawgfbqnrLp8c&#10;lGAXPoERduBk64quUwEPjsRRcT+V1hDyuvSQ+Wp0gRnr3AJs/wy8xBco1In5G/CCqJkx5AXsbUD6&#10;XfY8X0s25/irA2fdxYJnHE61KdUabn1VeBnTMls/niv89jPtvwMAAP//AwBQSwMEFAAGAAgAAAAh&#10;AECZuYTiAAAACwEAAA8AAABkcnMvZG93bnJldi54bWxMj0FLw0AQhe+C/2EZwVu7aZFa02xKaRFr&#10;QYpVqMdtdkxis7Nhd9uk/94RD3oZmHm8N+/L5r1txBl9qB0pGA0TEEiFMzWVCt7fHgdTECFqMrpx&#10;hAouGGCeX19lOjWuo1c872IpOIRCqhVUMbaplKGo0OowdC0Sa5/OWx159aU0Xnccbhs5TpKJtLom&#10;/lDpFpcVFsfdySp48ev1crG5fNH2w3b78Wa/fe6flLq96VczHosZiIh9/HPADwP3h5yLHdyJTBCN&#10;AqaJCgb3DyBYnYymdyAOvweZZ/I/Q/4NAAD//wMAUEsBAi0AFAAGAAgAAAAhALaDOJL+AAAA4QEA&#10;ABMAAAAAAAAAAAAAAAAAAAAAAFtDb250ZW50X1R5cGVzXS54bWxQSwECLQAUAAYACAAAACEAOP0h&#10;/9YAAACUAQAACwAAAAAAAAAAAAAAAAAvAQAAX3JlbHMvLnJlbHNQSwECLQAUAAYACAAAACEA97Fe&#10;QJsBAACUAwAADgAAAAAAAAAAAAAAAAAuAgAAZHJzL2Uyb0RvYy54bWxQSwECLQAUAAYACAAAACEA&#10;QJm5hOIAAAALAQAADwAAAAAAAAAAAAAAAAD1AwAAZHJzL2Rvd25yZXYueG1sUEsFBgAAAAAEAAQA&#10;8wAAAAQFAAAAAA==&#10;" strokecolor="#156082 [3204]" strokeweight=".5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77EC6" w14:textId="77777777" w:rsidR="00044A3E" w:rsidRDefault="00044A3E" w:rsidP="00C81134">
      <w:pPr>
        <w:spacing w:after="0" w:line="240" w:lineRule="auto"/>
      </w:pPr>
      <w:r>
        <w:separator/>
      </w:r>
    </w:p>
  </w:footnote>
  <w:footnote w:type="continuationSeparator" w:id="0">
    <w:p w14:paraId="02747B88" w14:textId="77777777" w:rsidR="00044A3E" w:rsidRDefault="00044A3E" w:rsidP="00C811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2019A" w14:textId="44EB5644" w:rsidR="00C81134" w:rsidRPr="00C81134" w:rsidRDefault="007D1517" w:rsidP="00C81134">
    <w:pPr>
      <w:pStyle w:val="ae"/>
      <w:jc w:val="right"/>
      <w:rPr>
        <w:b/>
        <w:bCs/>
        <w:color w:val="0070C0"/>
        <w:sz w:val="16"/>
        <w:szCs w:val="16"/>
      </w:rPr>
    </w:pPr>
    <w:r>
      <w:rPr>
        <w:b/>
        <w:bCs/>
        <w:color w:val="0070C0"/>
        <w:sz w:val="16"/>
        <w:szCs w:val="16"/>
      </w:rPr>
      <w:t>Факультет математики та інформатики</w:t>
    </w:r>
  </w:p>
  <w:p w14:paraId="491F9F48" w14:textId="1652C204" w:rsidR="00C81134" w:rsidRPr="00C81134" w:rsidRDefault="00C81134" w:rsidP="00C81134">
    <w:pPr>
      <w:pStyle w:val="ae"/>
      <w:jc w:val="right"/>
      <w:rPr>
        <w:i/>
        <w:iCs/>
        <w:color w:val="000000" w:themeColor="text1"/>
        <w:sz w:val="15"/>
        <w:szCs w:val="15"/>
      </w:rPr>
    </w:pPr>
    <w:r w:rsidRPr="00C81134">
      <w:rPr>
        <w:i/>
        <w:iCs/>
        <w:color w:val="000000" w:themeColor="text1"/>
        <w:sz w:val="15"/>
        <w:szCs w:val="15"/>
      </w:rPr>
      <w:t>студентська наукова конференція</w:t>
    </w:r>
  </w:p>
  <w:p w14:paraId="2ADD9C4D" w14:textId="28113BD7" w:rsidR="00C81134" w:rsidRPr="00C81134" w:rsidRDefault="00C81134" w:rsidP="00C81134">
    <w:pPr>
      <w:pStyle w:val="ae"/>
      <w:jc w:val="right"/>
      <w:rPr>
        <w:i/>
        <w:iCs/>
        <w:color w:val="000000" w:themeColor="text1"/>
        <w:sz w:val="15"/>
        <w:szCs w:val="15"/>
      </w:rPr>
    </w:pPr>
    <w:r w:rsidRPr="00C81134">
      <w:rPr>
        <w:i/>
        <w:iCs/>
        <w:color w:val="000000" w:themeColor="text1"/>
        <w:sz w:val="15"/>
        <w:szCs w:val="15"/>
      </w:rPr>
      <w:t>Чернівецького національного університету імені Юрія Федьковича, 2026</w:t>
    </w:r>
  </w:p>
  <w:p w14:paraId="5C9FE76E" w14:textId="647D3DA6" w:rsidR="00C81134" w:rsidRPr="00C81134" w:rsidRDefault="00C81134" w:rsidP="00C81134">
    <w:pPr>
      <w:pStyle w:val="ae"/>
      <w:jc w:val="right"/>
      <w:rPr>
        <w:i/>
        <w:iCs/>
        <w:color w:val="000000" w:themeColor="text1"/>
        <w:sz w:val="16"/>
        <w:szCs w:val="16"/>
      </w:rPr>
    </w:pPr>
    <w:r>
      <w:rPr>
        <w:i/>
        <w:iCs/>
        <w:noProof/>
        <w:color w:val="000000" w:themeColor="text1"/>
        <w:sz w:val="16"/>
        <w:szCs w:val="16"/>
        <w:lang w:val="ru-RU"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3B2EC96" wp14:editId="62E2930F">
              <wp:simplePos x="0" y="0"/>
              <wp:positionH relativeFrom="column">
                <wp:posOffset>-18415</wp:posOffset>
              </wp:positionH>
              <wp:positionV relativeFrom="paragraph">
                <wp:posOffset>37987</wp:posOffset>
              </wp:positionV>
              <wp:extent cx="3926909" cy="0"/>
              <wp:effectExtent l="0" t="0" r="10160" b="12700"/>
              <wp:wrapNone/>
              <wp:docPr id="137423570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926909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AA16255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45pt,3pt" to="307.7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V5AmwEAAJQDAAAOAAAAZHJzL2Uyb0RvYy54bWysU9uO0zAQfUfiHyy/06RFWtGo6T7sCl4Q&#10;rLh8gNcZN5ZsjzU2Tfr3jN02RYCEQLw4vsw5M+fMZHc/eyeOQMli6OV61UoBQeNgw6GXX7+8ffVG&#10;ipRVGJTDAL08QZL3+5cvdlPsYIMjugFIMElI3RR7OeYcu6ZJegSv0gojBH40SF5lPtKhGUhNzO5d&#10;s2nbu2ZCGiKhhpT49vH8KPeV3xjQ+aMxCbJwveTacl2prs9lbfY71R1IxdHqSxnqH6rwygZOulA9&#10;qqzEN7K/UHmrCROavNLoGzTGaqgaWM26/UnN51FFqFrYnBQXm9L/o9Ufjg/hidiGKaYuxScqKmZD&#10;vny5PjFXs06LWTBnofny9XZzt223UujrW3MDRkr5HaAXZdNLZ0PRoTp1fJ8yJ+PQawgfbqnrLp8c&#10;lGAXPoERduBk64quUwEPjsRRcT+V1hDyuvSQ+Wp0gRnr3AJs/wy8xBco1In5G/CCqJkx5AXsbUD6&#10;XfY8X0s25/irA2fdxYJnHE61KdUabn1VeBnTMls/niv89jPtvwMAAP//AwBQSwMEFAAGAAgAAAAh&#10;AIKFV4TiAAAACwEAAA8AAABkcnMvZG93bnJldi54bWxMj0FLw0AQhe+C/2EZwVu7aaBB02xKqYi1&#10;IMVaaI/b7JhEs7Mhu23Sf+/Ui14GHm/mzfuy+WAbccbO144UTMYRCKTCmZpKBbuP59EDCB80Gd04&#10;QgUX9DDPb28ynRrX0zuet6EUHEI+1QqqENpUSl9UaLUfuxaJvU/XWR1YdqU0ne453DYyjqJEWl0T&#10;f6h0i8sKi+/tySp461ar5WJ9+aLNwfb7eL3fvA4vSt3fDU8zHosZiIBD+LuAKwP3h5yLHd2JjBeN&#10;glH8yJsKEsZiO5lMpyCOv1rmmfzPkP8AAAD//wMAUEsBAi0AFAAGAAgAAAAhALaDOJL+AAAA4QEA&#10;ABMAAAAAAAAAAAAAAAAAAAAAAFtDb250ZW50X1R5cGVzXS54bWxQSwECLQAUAAYACAAAACEAOP0h&#10;/9YAAACUAQAACwAAAAAAAAAAAAAAAAAvAQAAX3JlbHMvLnJlbHNQSwECLQAUAAYACAAAACEA97Fe&#10;QJsBAACUAwAADgAAAAAAAAAAAAAAAAAuAgAAZHJzL2Uyb0RvYy54bWxQSwECLQAUAAYACAAAACEA&#10;goVXhOIAAAALAQAADwAAAAAAAAAAAAAAAAD1AwAAZHJzL2Rvd25yZXYueG1sUEsFBgAAAAAEAAQA&#10;8wAAAAQFAAAAAA==&#10;" strokecolor="#156082 [3204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7A24F2"/>
    <w:multiLevelType w:val="hybridMultilevel"/>
    <w:tmpl w:val="170C86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607B46"/>
    <w:multiLevelType w:val="hybridMultilevel"/>
    <w:tmpl w:val="170C86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6974365">
    <w:abstractNumId w:val="1"/>
  </w:num>
  <w:num w:numId="2" w16cid:durableId="852959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134"/>
    <w:rsid w:val="00044A3E"/>
    <w:rsid w:val="000A70E5"/>
    <w:rsid w:val="00213F2F"/>
    <w:rsid w:val="00395EF0"/>
    <w:rsid w:val="0041224F"/>
    <w:rsid w:val="005F269A"/>
    <w:rsid w:val="00602BBE"/>
    <w:rsid w:val="00642200"/>
    <w:rsid w:val="006D37B4"/>
    <w:rsid w:val="00760B10"/>
    <w:rsid w:val="007D1517"/>
    <w:rsid w:val="008A6B0D"/>
    <w:rsid w:val="00935F6C"/>
    <w:rsid w:val="00AD36C4"/>
    <w:rsid w:val="00C81134"/>
    <w:rsid w:val="00FA5191"/>
    <w:rsid w:val="00FE2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FB2B2E"/>
  <w15:chartTrackingRefBased/>
  <w15:docId w15:val="{1007D3CA-3237-5D4D-A8AC-5534A015D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11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11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11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11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11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11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11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11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11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11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811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811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8113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8113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8113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8113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8113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8113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811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C811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11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C811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11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C811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11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8113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11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C8113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81134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a"/>
    <w:rsid w:val="00C81134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p2">
    <w:name w:val="p2"/>
    <w:basedOn w:val="a"/>
    <w:rsid w:val="00C81134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p3">
    <w:name w:val="p3"/>
    <w:basedOn w:val="a"/>
    <w:rsid w:val="00C81134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17"/>
      <w:szCs w:val="17"/>
      <w14:ligatures w14:val="none"/>
    </w:rPr>
  </w:style>
  <w:style w:type="paragraph" w:customStyle="1" w:styleId="p4">
    <w:name w:val="p4"/>
    <w:basedOn w:val="a"/>
    <w:rsid w:val="00C81134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16"/>
      <w:szCs w:val="16"/>
      <w14:ligatures w14:val="none"/>
    </w:rPr>
  </w:style>
  <w:style w:type="paragraph" w:customStyle="1" w:styleId="p5">
    <w:name w:val="p5"/>
    <w:basedOn w:val="a"/>
    <w:rsid w:val="00C81134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15"/>
      <w:szCs w:val="15"/>
      <w14:ligatures w14:val="none"/>
    </w:rPr>
  </w:style>
  <w:style w:type="character" w:customStyle="1" w:styleId="s1">
    <w:name w:val="s1"/>
    <w:basedOn w:val="a0"/>
    <w:rsid w:val="00C81134"/>
    <w:rPr>
      <w:rFonts w:ascii="Times New Roman" w:hAnsi="Times New Roman" w:cs="Times New Roman" w:hint="default"/>
      <w:sz w:val="17"/>
      <w:szCs w:val="17"/>
    </w:rPr>
  </w:style>
  <w:style w:type="paragraph" w:styleId="ae">
    <w:name w:val="header"/>
    <w:basedOn w:val="a"/>
    <w:link w:val="af"/>
    <w:uiPriority w:val="99"/>
    <w:unhideWhenUsed/>
    <w:rsid w:val="00C811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">
    <w:name w:val="Верхній колонтитул Знак"/>
    <w:basedOn w:val="a0"/>
    <w:link w:val="ae"/>
    <w:uiPriority w:val="99"/>
    <w:rsid w:val="00C81134"/>
  </w:style>
  <w:style w:type="paragraph" w:styleId="af0">
    <w:name w:val="footer"/>
    <w:basedOn w:val="a"/>
    <w:link w:val="af1"/>
    <w:uiPriority w:val="99"/>
    <w:unhideWhenUsed/>
    <w:rsid w:val="00C811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1">
    <w:name w:val="Нижній колонтитул Знак"/>
    <w:basedOn w:val="a0"/>
    <w:link w:val="af0"/>
    <w:uiPriority w:val="99"/>
    <w:rsid w:val="00C81134"/>
  </w:style>
  <w:style w:type="character" w:styleId="af2">
    <w:name w:val="page number"/>
    <w:basedOn w:val="a0"/>
    <w:uiPriority w:val="99"/>
    <w:semiHidden/>
    <w:unhideWhenUsed/>
    <w:rsid w:val="006D37B4"/>
  </w:style>
  <w:style w:type="table" w:styleId="af3">
    <w:name w:val="Table Grid"/>
    <w:basedOn w:val="a1"/>
    <w:uiPriority w:val="39"/>
    <w:rsid w:val="006D37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1">
    <w:name w:val="Plain Table 3"/>
    <w:basedOn w:val="a1"/>
    <w:uiPriority w:val="43"/>
    <w:rsid w:val="006D37B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-11">
    <w:name w:val="Grid Table 1 Light Accent 1"/>
    <w:basedOn w:val="a1"/>
    <w:uiPriority w:val="46"/>
    <w:rsid w:val="006D37B4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34">
    <w:name w:val="List Table 3 Accent 4"/>
    <w:basedOn w:val="a1"/>
    <w:uiPriority w:val="48"/>
    <w:rsid w:val="006D37B4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-64">
    <w:name w:val="List Table 6 Colorful Accent 4"/>
    <w:basedOn w:val="a1"/>
    <w:uiPriority w:val="51"/>
    <w:rsid w:val="006D37B4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371</Words>
  <Characters>212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vishchakyulianna@gmail.com</dc:creator>
  <cp:keywords/>
  <dc:description/>
  <cp:lastModifiedBy>Валерія Фонарюк</cp:lastModifiedBy>
  <cp:revision>3</cp:revision>
  <dcterms:created xsi:type="dcterms:W3CDTF">2026-02-05T09:35:00Z</dcterms:created>
  <dcterms:modified xsi:type="dcterms:W3CDTF">2026-02-19T09:07:00Z</dcterms:modified>
</cp:coreProperties>
</file>