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6D" w:rsidRPr="00FF661F" w:rsidRDefault="003B3A6D" w:rsidP="00BB629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61F">
        <w:rPr>
          <w:b/>
          <w:bCs/>
          <w:color w:val="auto"/>
          <w:sz w:val="28"/>
          <w:szCs w:val="28"/>
        </w:rPr>
        <w:t>План роботи на 202</w:t>
      </w:r>
      <w:r w:rsidR="007E7CF8">
        <w:rPr>
          <w:b/>
          <w:bCs/>
          <w:color w:val="auto"/>
          <w:sz w:val="28"/>
          <w:szCs w:val="28"/>
        </w:rPr>
        <w:t>2</w:t>
      </w:r>
      <w:r w:rsidRPr="00FF661F">
        <w:rPr>
          <w:b/>
          <w:bCs/>
          <w:color w:val="auto"/>
          <w:sz w:val="28"/>
          <w:szCs w:val="28"/>
        </w:rPr>
        <w:t>-2</w:t>
      </w:r>
      <w:r w:rsidR="007E7CF8">
        <w:rPr>
          <w:b/>
          <w:bCs/>
          <w:color w:val="auto"/>
          <w:sz w:val="28"/>
          <w:szCs w:val="28"/>
        </w:rPr>
        <w:t>3</w:t>
      </w:r>
      <w:r w:rsidRPr="00FF661F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FF661F">
        <w:rPr>
          <w:b/>
          <w:bCs/>
          <w:color w:val="auto"/>
          <w:sz w:val="28"/>
          <w:szCs w:val="28"/>
        </w:rPr>
        <w:t>н.р</w:t>
      </w:r>
      <w:proofErr w:type="spellEnd"/>
      <w:r w:rsidR="00266EA6">
        <w:rPr>
          <w:b/>
          <w:bCs/>
          <w:color w:val="auto"/>
          <w:sz w:val="28"/>
          <w:szCs w:val="28"/>
        </w:rPr>
        <w:t>.</w:t>
      </w:r>
    </w:p>
    <w:p w:rsidR="003D4CE1" w:rsidRPr="00FF661F" w:rsidRDefault="003D4CE1" w:rsidP="00BB6297">
      <w:pPr>
        <w:pStyle w:val="Default"/>
        <w:jc w:val="center"/>
        <w:rPr>
          <w:b/>
          <w:bCs/>
          <w:color w:val="auto"/>
        </w:rPr>
      </w:pPr>
      <w:r w:rsidRPr="00FF661F">
        <w:rPr>
          <w:b/>
          <w:bCs/>
          <w:color w:val="auto"/>
        </w:rPr>
        <w:t xml:space="preserve">Студентська наукова проблемна група </w:t>
      </w:r>
    </w:p>
    <w:p w:rsidR="003D4CE1" w:rsidRPr="00FF661F" w:rsidRDefault="003D4CE1" w:rsidP="00BB6297">
      <w:pPr>
        <w:pStyle w:val="Default"/>
        <w:jc w:val="center"/>
        <w:rPr>
          <w:b/>
          <w:bCs/>
          <w:color w:val="auto"/>
        </w:rPr>
      </w:pPr>
      <w:r w:rsidRPr="00FF661F">
        <w:rPr>
          <w:b/>
          <w:bCs/>
          <w:color w:val="auto"/>
        </w:rPr>
        <w:t>«</w:t>
      </w:r>
      <w:r w:rsidR="00046D6E" w:rsidRPr="00FF661F">
        <w:rPr>
          <w:b/>
          <w:bCs/>
          <w:color w:val="auto"/>
        </w:rPr>
        <w:t>Методика викладання математики</w:t>
      </w:r>
      <w:r w:rsidRPr="00FF661F">
        <w:rPr>
          <w:b/>
          <w:bCs/>
          <w:color w:val="auto"/>
        </w:rPr>
        <w:t>»</w:t>
      </w:r>
    </w:p>
    <w:p w:rsidR="001E558E" w:rsidRPr="00FF661F" w:rsidRDefault="001E558E" w:rsidP="00BB6297">
      <w:pPr>
        <w:pStyle w:val="Default"/>
        <w:jc w:val="center"/>
        <w:rPr>
          <w:color w:val="auto"/>
        </w:rPr>
      </w:pPr>
    </w:p>
    <w:p w:rsidR="00046D6E" w:rsidRPr="00FF661F" w:rsidRDefault="003D4CE1" w:rsidP="00BB6297">
      <w:pPr>
        <w:pStyle w:val="Default"/>
        <w:jc w:val="right"/>
        <w:rPr>
          <w:color w:val="auto"/>
        </w:rPr>
      </w:pPr>
      <w:r w:rsidRPr="00FF661F">
        <w:rPr>
          <w:color w:val="auto"/>
        </w:rPr>
        <w:t>Керівник</w:t>
      </w:r>
      <w:r w:rsidR="00046D6E" w:rsidRPr="00FF661F">
        <w:rPr>
          <w:color w:val="auto"/>
        </w:rPr>
        <w:t xml:space="preserve">и </w:t>
      </w:r>
      <w:r w:rsidRPr="00FF661F">
        <w:rPr>
          <w:color w:val="auto"/>
        </w:rPr>
        <w:t xml:space="preserve">– </w:t>
      </w:r>
      <w:r w:rsidR="00D87B80" w:rsidRPr="00FF661F">
        <w:rPr>
          <w:color w:val="auto"/>
        </w:rPr>
        <w:t>к.</w:t>
      </w:r>
      <w:r w:rsidR="00D87B80">
        <w:rPr>
          <w:color w:val="auto"/>
        </w:rPr>
        <w:t xml:space="preserve"> </w:t>
      </w:r>
      <w:r w:rsidR="00D87B80" w:rsidRPr="00FF661F">
        <w:rPr>
          <w:color w:val="auto"/>
        </w:rPr>
        <w:t>ф.-м.</w:t>
      </w:r>
      <w:r w:rsidR="00D87B80">
        <w:rPr>
          <w:color w:val="auto"/>
        </w:rPr>
        <w:t xml:space="preserve"> </w:t>
      </w:r>
      <w:r w:rsidR="00D87B80" w:rsidRPr="00FF661F">
        <w:rPr>
          <w:color w:val="auto"/>
        </w:rPr>
        <w:t>н.,</w:t>
      </w:r>
      <w:r w:rsidR="00D87B80">
        <w:rPr>
          <w:color w:val="auto"/>
        </w:rPr>
        <w:t xml:space="preserve"> </w:t>
      </w:r>
      <w:r w:rsidR="00046D6E" w:rsidRPr="00FF661F">
        <w:rPr>
          <w:color w:val="auto"/>
        </w:rPr>
        <w:t>д</w:t>
      </w:r>
      <w:r w:rsidR="00D87B80">
        <w:rPr>
          <w:color w:val="auto"/>
        </w:rPr>
        <w:t>.</w:t>
      </w:r>
      <w:r w:rsidR="00046D6E" w:rsidRPr="00FF661F">
        <w:rPr>
          <w:color w:val="auto"/>
        </w:rPr>
        <w:t xml:space="preserve"> і</w:t>
      </w:r>
      <w:r w:rsidR="00D87B80">
        <w:rPr>
          <w:color w:val="auto"/>
        </w:rPr>
        <w:t>.</w:t>
      </w:r>
      <w:r w:rsidR="00046D6E" w:rsidRPr="00FF661F">
        <w:rPr>
          <w:color w:val="auto"/>
        </w:rPr>
        <w:t xml:space="preserve"> н</w:t>
      </w:r>
      <w:r w:rsidR="00D87B80">
        <w:rPr>
          <w:color w:val="auto"/>
        </w:rPr>
        <w:t>.</w:t>
      </w:r>
      <w:r w:rsidR="00046D6E" w:rsidRPr="00FF661F">
        <w:rPr>
          <w:color w:val="auto"/>
        </w:rPr>
        <w:t xml:space="preserve">, професор </w:t>
      </w:r>
      <w:proofErr w:type="spellStart"/>
      <w:r w:rsidR="00046D6E" w:rsidRPr="00FF661F">
        <w:rPr>
          <w:color w:val="auto"/>
        </w:rPr>
        <w:t>Житарюк</w:t>
      </w:r>
      <w:proofErr w:type="spellEnd"/>
      <w:r w:rsidR="00046D6E" w:rsidRPr="00FF661F">
        <w:rPr>
          <w:color w:val="auto"/>
        </w:rPr>
        <w:t xml:space="preserve"> І.В.</w:t>
      </w:r>
    </w:p>
    <w:p w:rsidR="003D4CE1" w:rsidRPr="00FF661F" w:rsidRDefault="003D4CE1" w:rsidP="00BB6297">
      <w:pPr>
        <w:pStyle w:val="Default"/>
        <w:jc w:val="right"/>
        <w:rPr>
          <w:color w:val="auto"/>
        </w:rPr>
      </w:pPr>
      <w:r w:rsidRPr="00FF661F">
        <w:rPr>
          <w:color w:val="auto"/>
        </w:rPr>
        <w:t>к.</w:t>
      </w:r>
      <w:r w:rsidR="00D87B80">
        <w:rPr>
          <w:color w:val="auto"/>
        </w:rPr>
        <w:t xml:space="preserve"> </w:t>
      </w:r>
      <w:r w:rsidRPr="00FF661F">
        <w:rPr>
          <w:color w:val="auto"/>
        </w:rPr>
        <w:t>ф.-м.</w:t>
      </w:r>
      <w:r w:rsidR="00D87B80">
        <w:rPr>
          <w:color w:val="auto"/>
        </w:rPr>
        <w:t xml:space="preserve"> </w:t>
      </w:r>
      <w:r w:rsidRPr="00FF661F">
        <w:rPr>
          <w:color w:val="auto"/>
        </w:rPr>
        <w:t>н., доц</w:t>
      </w:r>
      <w:r w:rsidR="00046D6E" w:rsidRPr="00FF661F">
        <w:rPr>
          <w:color w:val="auto"/>
        </w:rPr>
        <w:t>ент</w:t>
      </w:r>
      <w:r w:rsidRPr="00FF661F">
        <w:rPr>
          <w:color w:val="auto"/>
        </w:rPr>
        <w:t xml:space="preserve"> Боднарук С.Б. </w:t>
      </w:r>
    </w:p>
    <w:p w:rsidR="00046D6E" w:rsidRPr="00FF661F" w:rsidRDefault="00046D6E" w:rsidP="00BB629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Головною метою дисципліни «Методика вкладання математики»</w:t>
      </w:r>
      <w:r w:rsidR="008E2033"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роботи даної наукової студентської групи </w:t>
      </w: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забезпечення </w:t>
      </w:r>
      <w:r w:rsidR="00BB6297"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</w:t>
      </w: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B6297"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вивчення</w:t>
      </w:r>
      <w:r w:rsidRPr="00FF66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студентами</w:t>
      </w:r>
      <w:r w:rsidR="00BB6297"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спеціальності «Середня освіта (математика)</w:t>
      </w:r>
      <w:r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психолого-педагогічних і наукових основ курсу математики </w:t>
      </w:r>
      <w:r w:rsidRPr="00FF66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для </w:t>
      </w:r>
      <w:r w:rsidR="00BB6297" w:rsidRPr="00FF66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закладів загальної середньої освіти (ЗЗСО)</w:t>
      </w:r>
      <w:r w:rsidRPr="00FF66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розуміння методичних ідей</w:t>
      </w:r>
      <w:r w:rsidR="0037013B" w:rsidRPr="00FF66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і</w:t>
      </w:r>
      <w:r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дидактичних принципів, закладених в них.</w:t>
      </w:r>
      <w:r w:rsidR="0037013B"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F66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Завданням даної дисципліни є вироблення у студентів практичних</w:t>
      </w: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навичок проведення різних видів занять в </w:t>
      </w:r>
      <w:r w:rsidR="00BB6297"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ЗЗСО</w:t>
      </w:r>
      <w:r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виховання у майбутніх вчителів вміння розв’язувати науково-</w:t>
      </w:r>
      <w:r w:rsidR="0037013B" w:rsidRPr="00FF661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F661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педагогічні проблеми в процесі викладання математики, формування </w:t>
      </w: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 аналізу процесу навчання.</w:t>
      </w:r>
    </w:p>
    <w:p w:rsidR="00046D6E" w:rsidRPr="00FF661F" w:rsidRDefault="008E2033" w:rsidP="00BB629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 час </w:t>
      </w:r>
      <w:r w:rsidRPr="00FF661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занять у науковій групі студент має поглибити основні компетенції, набуті в курсі Методика викладання математики.</w:t>
      </w:r>
    </w:p>
    <w:p w:rsidR="00FB63DB" w:rsidRPr="00FF661F" w:rsidRDefault="003D4CE1" w:rsidP="00BB6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61F">
        <w:rPr>
          <w:rFonts w:ascii="Times New Roman" w:hAnsi="Times New Roman" w:cs="Times New Roman"/>
          <w:sz w:val="24"/>
          <w:szCs w:val="24"/>
        </w:rPr>
        <w:t xml:space="preserve">Робота студентської проблемної групи спрямована на різноаспектне дослідження </w:t>
      </w:r>
      <w:r w:rsidR="008E2033" w:rsidRPr="00FF661F">
        <w:rPr>
          <w:rFonts w:ascii="Times New Roman" w:hAnsi="Times New Roman" w:cs="Times New Roman"/>
          <w:sz w:val="24"/>
          <w:szCs w:val="24"/>
        </w:rPr>
        <w:t>питань м</w:t>
      </w:r>
      <w:r w:rsidR="00BB6297" w:rsidRPr="00FF661F">
        <w:rPr>
          <w:rFonts w:ascii="Times New Roman" w:hAnsi="Times New Roman" w:cs="Times New Roman"/>
          <w:sz w:val="24"/>
          <w:szCs w:val="24"/>
        </w:rPr>
        <w:t>е</w:t>
      </w:r>
      <w:r w:rsidR="008E2033" w:rsidRPr="00FF661F">
        <w:rPr>
          <w:rFonts w:ascii="Times New Roman" w:hAnsi="Times New Roman" w:cs="Times New Roman"/>
          <w:sz w:val="24"/>
          <w:szCs w:val="24"/>
        </w:rPr>
        <w:t>тодики вивчення математики в ЗЗСО, опрацювання нормативних документів МОН</w:t>
      </w:r>
      <w:r w:rsidR="00BB6297" w:rsidRPr="00FF661F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8E2033" w:rsidRPr="00FF661F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B62721" w:rsidRPr="00FF661F" w:rsidRDefault="00B62721" w:rsidP="00BB6297">
      <w:pPr>
        <w:pStyle w:val="Default"/>
        <w:ind w:firstLine="709"/>
        <w:rPr>
          <w:color w:val="auto"/>
        </w:rPr>
      </w:pPr>
      <w:r w:rsidRPr="00FF661F">
        <w:rPr>
          <w:b/>
          <w:bCs/>
          <w:color w:val="auto"/>
        </w:rPr>
        <w:t xml:space="preserve">Мета роботи студентської наукової проблемної групи: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сприяння підвищенню рівня наукової </w:t>
      </w:r>
      <w:r w:rsidR="008E2033" w:rsidRPr="00FF661F">
        <w:rPr>
          <w:color w:val="auto"/>
        </w:rPr>
        <w:t xml:space="preserve">та методичної </w:t>
      </w:r>
      <w:r w:rsidRPr="00FF661F">
        <w:rPr>
          <w:color w:val="auto"/>
        </w:rPr>
        <w:t xml:space="preserve">підготовки студентів;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формування в студентів інтересу й потреби до наукової творчості;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розвиток творчого мислення, наукової самостійності, підвищення внутрішньої організованості, поглиблення й закріплення отриманих у процесі навчання знань;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>ознайомлення з сучасн</w:t>
      </w:r>
      <w:r w:rsidR="008E2033" w:rsidRPr="00FF661F">
        <w:rPr>
          <w:color w:val="auto"/>
        </w:rPr>
        <w:t>ими</w:t>
      </w:r>
      <w:r w:rsidRPr="00FF661F">
        <w:rPr>
          <w:color w:val="auto"/>
        </w:rPr>
        <w:t xml:space="preserve"> </w:t>
      </w:r>
      <w:r w:rsidR="008E2033" w:rsidRPr="00FF661F">
        <w:rPr>
          <w:color w:val="auto"/>
        </w:rPr>
        <w:t>науково</w:t>
      </w:r>
      <w:r w:rsidR="00BB6297" w:rsidRPr="00FF661F">
        <w:rPr>
          <w:color w:val="auto"/>
        </w:rPr>
        <w:t>-</w:t>
      </w:r>
      <w:r w:rsidR="008E2033" w:rsidRPr="00FF661F">
        <w:rPr>
          <w:color w:val="auto"/>
        </w:rPr>
        <w:t>методичними публікаціями, нормативними документами, що стосуються питань організації навчального процесу та викладання математики в ЗЗСО</w:t>
      </w:r>
      <w:r w:rsidRPr="00FF661F">
        <w:rPr>
          <w:color w:val="auto"/>
        </w:rPr>
        <w:t xml:space="preserve">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формування інтелектуальної компетенції. </w:t>
      </w:r>
    </w:p>
    <w:p w:rsidR="00B62721" w:rsidRPr="00FF661F" w:rsidRDefault="00B62721" w:rsidP="00BB6297">
      <w:pPr>
        <w:pStyle w:val="Default"/>
        <w:ind w:left="720"/>
        <w:rPr>
          <w:b/>
          <w:bCs/>
          <w:color w:val="auto"/>
        </w:rPr>
      </w:pPr>
    </w:p>
    <w:p w:rsidR="00B62721" w:rsidRPr="00FF661F" w:rsidRDefault="00B62721" w:rsidP="00BB6297">
      <w:pPr>
        <w:pStyle w:val="Default"/>
        <w:ind w:left="720"/>
        <w:rPr>
          <w:color w:val="auto"/>
        </w:rPr>
      </w:pPr>
      <w:r w:rsidRPr="00FF661F">
        <w:rPr>
          <w:b/>
          <w:bCs/>
          <w:color w:val="auto"/>
        </w:rPr>
        <w:t xml:space="preserve">Основні завдання студентської наукової проблемної групи: </w:t>
      </w:r>
    </w:p>
    <w:p w:rsidR="00A7757D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формування в студентів інтересу до математики</w:t>
      </w:r>
      <w:r w:rsidR="00A7757D" w:rsidRPr="00FF661F">
        <w:rPr>
          <w:color w:val="auto"/>
        </w:rPr>
        <w:t xml:space="preserve"> і наукової </w:t>
      </w:r>
      <w:r w:rsidR="00BB6297" w:rsidRPr="00FF661F">
        <w:rPr>
          <w:color w:val="auto"/>
        </w:rPr>
        <w:t>і</w:t>
      </w:r>
      <w:r w:rsidR="008E2033" w:rsidRPr="00FF661F">
        <w:rPr>
          <w:color w:val="auto"/>
        </w:rPr>
        <w:t xml:space="preserve"> методичної</w:t>
      </w:r>
      <w:r w:rsidRPr="00FF661F">
        <w:rPr>
          <w:color w:val="auto"/>
        </w:rPr>
        <w:t xml:space="preserve"> творчості</w:t>
      </w:r>
      <w:r w:rsidR="00A7757D" w:rsidRPr="00FF661F">
        <w:rPr>
          <w:color w:val="auto"/>
        </w:rPr>
        <w:t xml:space="preserve"> в цілому</w:t>
      </w:r>
      <w:r w:rsidRPr="00FF661F">
        <w:rPr>
          <w:color w:val="auto"/>
        </w:rPr>
        <w:t>, навчання методиці й способам самостійного вирішування наукових завдань й навичок роботи в науков</w:t>
      </w:r>
      <w:r w:rsidR="00BB6297" w:rsidRPr="00FF661F">
        <w:rPr>
          <w:color w:val="auto"/>
        </w:rPr>
        <w:t>о-педагогічних</w:t>
      </w:r>
      <w:r w:rsidRPr="00FF661F">
        <w:rPr>
          <w:color w:val="auto"/>
        </w:rPr>
        <w:t xml:space="preserve"> колективах;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забезпечення активної участі студентів у проведенні наукових конференцій, конкурсів на кращу наукову працю, науков</w:t>
      </w:r>
      <w:r w:rsidR="008E2033" w:rsidRPr="00FF661F">
        <w:rPr>
          <w:color w:val="auto"/>
        </w:rPr>
        <w:t>о</w:t>
      </w:r>
      <w:r w:rsidR="00BB6297" w:rsidRPr="00FF661F">
        <w:rPr>
          <w:color w:val="auto"/>
        </w:rPr>
        <w:t>-</w:t>
      </w:r>
      <w:r w:rsidR="008E2033" w:rsidRPr="00FF661F">
        <w:rPr>
          <w:color w:val="auto"/>
        </w:rPr>
        <w:t xml:space="preserve">методичних </w:t>
      </w:r>
      <w:r w:rsidRPr="00FF661F">
        <w:rPr>
          <w:color w:val="auto"/>
        </w:rPr>
        <w:t xml:space="preserve">семінарів тощо;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допомога студентам в опануванні методикою й навичками проведення самостійних наукових досліджень в галузі мовознавства й розробки наукових проблем</w:t>
      </w:r>
      <w:r w:rsidR="00BB6297" w:rsidRPr="00FF661F">
        <w:rPr>
          <w:color w:val="auto"/>
        </w:rPr>
        <w:t xml:space="preserve"> з математики</w:t>
      </w:r>
      <w:r w:rsidRPr="00FF661F">
        <w:rPr>
          <w:color w:val="auto"/>
        </w:rPr>
        <w:t xml:space="preserve">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обмін досвідом організації та проведення наукової роботи серед членів студентської наукової проблемної групи;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підготовка резерву наукових і науково-педагогічних кадрів; 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 виявлення найобдарова</w:t>
      </w:r>
      <w:r w:rsidR="00BB6297" w:rsidRPr="00FF661F">
        <w:rPr>
          <w:color w:val="auto"/>
        </w:rPr>
        <w:t>ніш</w:t>
      </w:r>
      <w:r w:rsidRPr="00FF661F">
        <w:rPr>
          <w:color w:val="auto"/>
        </w:rPr>
        <w:t xml:space="preserve">их і талановитих студентів, використання їх творчого й інтелектуального потенціалу для вирішення актуальних завдань підвищення ефективності освітнього процесу; </w:t>
      </w:r>
    </w:p>
    <w:p w:rsidR="00C5746E" w:rsidRPr="00FF661F" w:rsidRDefault="00BB6297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>з</w:t>
      </w:r>
      <w:r w:rsidR="00C5746E" w:rsidRPr="00FF661F">
        <w:rPr>
          <w:color w:val="auto"/>
        </w:rPr>
        <w:t>алучення до наукової діяльності та участі в студентській науковій проблемній групі обдарованих учнів старших класів ЗЗСО, зокрема, слухачів БМАН;</w:t>
      </w:r>
    </w:p>
    <w:p w:rsidR="00B62721" w:rsidRPr="00FF661F" w:rsidRDefault="00B62721" w:rsidP="00BB629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F661F">
        <w:rPr>
          <w:color w:val="auto"/>
        </w:rPr>
        <w:t xml:space="preserve">сприяння всебічному розвитку, активному становленню й самореалізації особистості майбутнього фахівця. </w:t>
      </w:r>
    </w:p>
    <w:p w:rsidR="00A7757D" w:rsidRPr="00FF661F" w:rsidRDefault="00A7757D" w:rsidP="00BB6297">
      <w:pPr>
        <w:pStyle w:val="Default"/>
        <w:ind w:left="720"/>
        <w:rPr>
          <w:b/>
          <w:bCs/>
          <w:color w:val="auto"/>
        </w:rPr>
      </w:pPr>
    </w:p>
    <w:p w:rsidR="00BB6297" w:rsidRPr="00FF661F" w:rsidRDefault="00BB6297" w:rsidP="00BB6297">
      <w:pPr>
        <w:pStyle w:val="Default"/>
        <w:ind w:left="720"/>
        <w:rPr>
          <w:b/>
          <w:bCs/>
          <w:color w:val="auto"/>
        </w:rPr>
      </w:pPr>
    </w:p>
    <w:p w:rsidR="00BB6297" w:rsidRPr="00FF661F" w:rsidRDefault="00BB6297" w:rsidP="00BB6297">
      <w:pPr>
        <w:pStyle w:val="Default"/>
        <w:ind w:left="720"/>
        <w:rPr>
          <w:b/>
          <w:bCs/>
          <w:color w:val="auto"/>
        </w:rPr>
      </w:pPr>
    </w:p>
    <w:p w:rsidR="00A7757D" w:rsidRPr="00FF661F" w:rsidRDefault="00A7757D" w:rsidP="00BB6297">
      <w:pPr>
        <w:pStyle w:val="Default"/>
        <w:ind w:left="-142"/>
        <w:jc w:val="center"/>
        <w:rPr>
          <w:color w:val="auto"/>
        </w:rPr>
      </w:pPr>
      <w:r w:rsidRPr="00FF661F">
        <w:rPr>
          <w:b/>
          <w:bCs/>
          <w:color w:val="auto"/>
        </w:rPr>
        <w:lastRenderedPageBreak/>
        <w:t>План роботи студентської наукової проблемної групи</w:t>
      </w:r>
    </w:p>
    <w:p w:rsidR="00B62721" w:rsidRPr="00FF661F" w:rsidRDefault="00B62721" w:rsidP="00BB6297">
      <w:pPr>
        <w:pStyle w:val="Default"/>
        <w:ind w:left="720"/>
        <w:rPr>
          <w:color w:val="auto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5422"/>
        <w:gridCol w:w="3046"/>
      </w:tblGrid>
      <w:tr w:rsidR="00FF661F" w:rsidRPr="00FF661F" w:rsidTr="00FF661F">
        <w:trPr>
          <w:trHeight w:val="269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1.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Проведення </w:t>
            </w:r>
            <w:proofErr w:type="spellStart"/>
            <w:r w:rsidRPr="00FF661F">
              <w:rPr>
                <w:color w:val="auto"/>
              </w:rPr>
              <w:t>настановчого</w:t>
            </w:r>
            <w:proofErr w:type="spellEnd"/>
            <w:r w:rsidRPr="00FF661F">
              <w:rPr>
                <w:color w:val="auto"/>
              </w:rPr>
              <w:t xml:space="preserve"> засідання науково-дослідної групи. </w:t>
            </w:r>
          </w:p>
        </w:tc>
        <w:tc>
          <w:tcPr>
            <w:tcW w:w="3046" w:type="dxa"/>
          </w:tcPr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Вересень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 р. </w:t>
            </w:r>
          </w:p>
        </w:tc>
      </w:tr>
      <w:tr w:rsidR="00FF661F" w:rsidRPr="00FF661F" w:rsidTr="00FF661F">
        <w:trPr>
          <w:trHeight w:val="517"/>
        </w:trPr>
        <w:tc>
          <w:tcPr>
            <w:tcW w:w="670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2.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Визначення тем</w:t>
            </w:r>
            <w:r w:rsidR="00BB6297" w:rsidRPr="00FF661F">
              <w:rPr>
                <w:color w:val="auto"/>
              </w:rPr>
              <w:t xml:space="preserve">атики </w:t>
            </w:r>
            <w:r w:rsidRPr="00FF661F">
              <w:rPr>
                <w:color w:val="auto"/>
              </w:rPr>
              <w:t xml:space="preserve">наукових </w:t>
            </w:r>
            <w:r w:rsidR="00BB6297" w:rsidRPr="00FF661F">
              <w:rPr>
                <w:color w:val="auto"/>
              </w:rPr>
              <w:t>досліджень</w:t>
            </w:r>
            <w:r w:rsidRPr="00FF661F">
              <w:rPr>
                <w:color w:val="auto"/>
              </w:rPr>
              <w:t xml:space="preserve"> студентів. </w:t>
            </w:r>
          </w:p>
        </w:tc>
        <w:tc>
          <w:tcPr>
            <w:tcW w:w="3046" w:type="dxa"/>
          </w:tcPr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Вересень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 р. </w:t>
            </w:r>
          </w:p>
        </w:tc>
      </w:tr>
      <w:tr w:rsidR="00FF661F" w:rsidRPr="00FF661F" w:rsidTr="00FF661F">
        <w:trPr>
          <w:trHeight w:val="269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3.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Проведення консультації щодо</w:t>
            </w:r>
            <w:r w:rsidR="000067FF">
              <w:rPr>
                <w:color w:val="auto"/>
              </w:rPr>
              <w:t xml:space="preserve"> методів і </w:t>
            </w:r>
            <w:r w:rsidRPr="00FF661F">
              <w:rPr>
                <w:color w:val="auto"/>
              </w:rPr>
              <w:t xml:space="preserve"> методології наукових</w:t>
            </w:r>
            <w:r w:rsidR="00FA30B9" w:rsidRPr="00FF661F">
              <w:rPr>
                <w:color w:val="auto"/>
              </w:rPr>
              <w:t xml:space="preserve">  та науково-методичних</w:t>
            </w:r>
            <w:r w:rsidRPr="00FF661F">
              <w:rPr>
                <w:color w:val="auto"/>
              </w:rPr>
              <w:t xml:space="preserve"> досліджень. </w:t>
            </w:r>
          </w:p>
        </w:tc>
        <w:tc>
          <w:tcPr>
            <w:tcW w:w="3046" w:type="dxa"/>
          </w:tcPr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Жовтень 20</w:t>
            </w:r>
            <w:r w:rsidR="00FA30B9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р. </w:t>
            </w:r>
          </w:p>
        </w:tc>
      </w:tr>
      <w:tr w:rsidR="00FF661F" w:rsidRPr="00FF661F" w:rsidTr="00FF661F">
        <w:trPr>
          <w:trHeight w:val="268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4.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Проведення щомісячних консультацій студентів щодо виконання індивідуальних досліджень. </w:t>
            </w:r>
          </w:p>
        </w:tc>
        <w:tc>
          <w:tcPr>
            <w:tcW w:w="3046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Протягом року. </w:t>
            </w:r>
          </w:p>
        </w:tc>
      </w:tr>
      <w:tr w:rsidR="00FF661F" w:rsidRPr="00FF661F" w:rsidTr="00FF661F">
        <w:trPr>
          <w:trHeight w:val="268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5.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Проведення консультацій щодо написання наукових</w:t>
            </w:r>
            <w:r w:rsidR="00FA30B9" w:rsidRPr="00FF661F">
              <w:rPr>
                <w:color w:val="auto"/>
              </w:rPr>
              <w:t xml:space="preserve"> та науково-методичних</w:t>
            </w:r>
            <w:r w:rsidRPr="00FF661F">
              <w:rPr>
                <w:color w:val="auto"/>
              </w:rPr>
              <w:t xml:space="preserve"> статей і тез доповідей </w:t>
            </w:r>
          </w:p>
        </w:tc>
        <w:tc>
          <w:tcPr>
            <w:tcW w:w="3046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Вересень-листопад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; </w:t>
            </w:r>
          </w:p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Березень-травень 20</w:t>
            </w:r>
            <w:r w:rsidR="00A7757D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3</w:t>
            </w:r>
            <w:r w:rsidRPr="00FF661F">
              <w:rPr>
                <w:color w:val="auto"/>
              </w:rPr>
              <w:t xml:space="preserve">. </w:t>
            </w:r>
          </w:p>
        </w:tc>
      </w:tr>
      <w:tr w:rsidR="00FF661F" w:rsidRPr="00FF661F" w:rsidTr="00FF661F">
        <w:trPr>
          <w:trHeight w:val="323"/>
        </w:trPr>
        <w:tc>
          <w:tcPr>
            <w:tcW w:w="670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6.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Підготовка доповідей до наукових конференцій. </w:t>
            </w:r>
          </w:p>
        </w:tc>
        <w:tc>
          <w:tcPr>
            <w:tcW w:w="3046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Протягом року </w:t>
            </w:r>
          </w:p>
        </w:tc>
      </w:tr>
      <w:tr w:rsidR="00FF661F" w:rsidRPr="00FF661F" w:rsidTr="00FF661F">
        <w:trPr>
          <w:trHeight w:val="268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7.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Проведення обговорення </w:t>
            </w:r>
            <w:r w:rsidR="00BF51BA" w:rsidRPr="00FF661F">
              <w:rPr>
                <w:color w:val="auto"/>
              </w:rPr>
              <w:t xml:space="preserve">наукових результатів та </w:t>
            </w:r>
            <w:r w:rsidR="00BB6297" w:rsidRPr="00FF661F">
              <w:rPr>
                <w:color w:val="auto"/>
              </w:rPr>
              <w:t xml:space="preserve">підготовлених </w:t>
            </w:r>
            <w:r w:rsidRPr="00FF661F">
              <w:rPr>
                <w:color w:val="auto"/>
              </w:rPr>
              <w:t xml:space="preserve">статей </w:t>
            </w:r>
            <w:r w:rsidR="00BB6297" w:rsidRPr="00FF661F">
              <w:rPr>
                <w:color w:val="auto"/>
              </w:rPr>
              <w:t>і</w:t>
            </w:r>
            <w:r w:rsidR="00FA30B9" w:rsidRPr="00FF661F">
              <w:rPr>
                <w:color w:val="auto"/>
              </w:rPr>
              <w:t xml:space="preserve"> тез </w:t>
            </w:r>
            <w:r w:rsidRPr="00FF661F">
              <w:rPr>
                <w:color w:val="auto"/>
              </w:rPr>
              <w:t>студент</w:t>
            </w:r>
            <w:r w:rsidR="00BB6297" w:rsidRPr="00FF661F">
              <w:rPr>
                <w:color w:val="auto"/>
              </w:rPr>
              <w:t>ами</w:t>
            </w:r>
            <w:r w:rsidRPr="00FF661F">
              <w:rPr>
                <w:color w:val="auto"/>
              </w:rPr>
              <w:t xml:space="preserve">. </w:t>
            </w:r>
          </w:p>
        </w:tc>
        <w:tc>
          <w:tcPr>
            <w:tcW w:w="3046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Жовтень-грудень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; </w:t>
            </w:r>
          </w:p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Березень-травень 20</w:t>
            </w:r>
            <w:r w:rsidR="00A7757D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3</w:t>
            </w:r>
            <w:r w:rsidRPr="00FF661F">
              <w:rPr>
                <w:color w:val="auto"/>
              </w:rPr>
              <w:t xml:space="preserve">. </w:t>
            </w:r>
          </w:p>
        </w:tc>
      </w:tr>
      <w:tr w:rsidR="00FF661F" w:rsidRPr="00FF661F" w:rsidTr="00FF661F">
        <w:trPr>
          <w:trHeight w:val="269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8.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Підготовка студентів до участі в наукових конференціях, засіданнях дискусійного клубу та </w:t>
            </w:r>
            <w:r w:rsidR="00BB6297" w:rsidRPr="00FF661F">
              <w:rPr>
                <w:color w:val="auto"/>
              </w:rPr>
              <w:t>«</w:t>
            </w:r>
            <w:r w:rsidRPr="00FF661F">
              <w:rPr>
                <w:color w:val="auto"/>
              </w:rPr>
              <w:t>круглих</w:t>
            </w:r>
            <w:r w:rsidR="00BB6297" w:rsidRPr="00FF661F">
              <w:rPr>
                <w:color w:val="auto"/>
              </w:rPr>
              <w:t>»</w:t>
            </w:r>
            <w:r w:rsidRPr="00FF661F">
              <w:rPr>
                <w:color w:val="auto"/>
              </w:rPr>
              <w:t xml:space="preserve"> столів </w:t>
            </w:r>
          </w:p>
        </w:tc>
        <w:tc>
          <w:tcPr>
            <w:tcW w:w="3046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Протягом року. </w:t>
            </w:r>
          </w:p>
        </w:tc>
      </w:tr>
      <w:tr w:rsidR="00FF661F" w:rsidRPr="00FF661F" w:rsidTr="00FF661F">
        <w:trPr>
          <w:trHeight w:val="268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9.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Підготовка виступів </w:t>
            </w:r>
            <w:r w:rsidR="00BB6297" w:rsidRPr="00FF661F">
              <w:rPr>
                <w:color w:val="auto"/>
              </w:rPr>
              <w:t xml:space="preserve">і презентацій </w:t>
            </w:r>
            <w:r w:rsidRPr="00FF661F">
              <w:rPr>
                <w:color w:val="auto"/>
              </w:rPr>
              <w:t xml:space="preserve">до публічного захисту </w:t>
            </w:r>
            <w:r w:rsidR="00BB6297" w:rsidRPr="00FF661F">
              <w:rPr>
                <w:color w:val="auto"/>
              </w:rPr>
              <w:t xml:space="preserve">студентами </w:t>
            </w:r>
            <w:r w:rsidRPr="00FF661F">
              <w:rPr>
                <w:color w:val="auto"/>
              </w:rPr>
              <w:t xml:space="preserve">курсових робіт </w:t>
            </w:r>
          </w:p>
        </w:tc>
        <w:tc>
          <w:tcPr>
            <w:tcW w:w="3046" w:type="dxa"/>
          </w:tcPr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Квітень 20</w:t>
            </w:r>
            <w:r w:rsidR="00A7757D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3</w:t>
            </w:r>
            <w:r w:rsidRPr="00FF661F">
              <w:rPr>
                <w:color w:val="auto"/>
              </w:rPr>
              <w:t xml:space="preserve"> </w:t>
            </w:r>
          </w:p>
        </w:tc>
      </w:tr>
      <w:tr w:rsidR="00FF661F" w:rsidRPr="00FF661F" w:rsidTr="00FF661F">
        <w:trPr>
          <w:trHeight w:val="427"/>
        </w:trPr>
        <w:tc>
          <w:tcPr>
            <w:tcW w:w="670" w:type="dxa"/>
          </w:tcPr>
          <w:p w:rsidR="00B62721" w:rsidRPr="00FF661F" w:rsidRDefault="00B62721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10. </w:t>
            </w:r>
          </w:p>
        </w:tc>
        <w:tc>
          <w:tcPr>
            <w:tcW w:w="5422" w:type="dxa"/>
          </w:tcPr>
          <w:p w:rsidR="00B62721" w:rsidRPr="00FF661F" w:rsidRDefault="00B62721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Підготовка студентів до участі у Всеукраїнському конкурсі студентських наукових робіт </w:t>
            </w:r>
            <w:r w:rsidR="00BF51BA" w:rsidRPr="00FF661F">
              <w:rPr>
                <w:color w:val="auto"/>
              </w:rPr>
              <w:t xml:space="preserve">з </w:t>
            </w:r>
            <w:r w:rsidR="00FA30B9" w:rsidRPr="00FF661F">
              <w:rPr>
                <w:color w:val="auto"/>
              </w:rPr>
              <w:t xml:space="preserve">методики викладання </w:t>
            </w:r>
            <w:r w:rsidR="00BF51BA" w:rsidRPr="00FF661F">
              <w:rPr>
                <w:color w:val="auto"/>
              </w:rPr>
              <w:t>математики</w:t>
            </w:r>
            <w:r w:rsidRPr="00FF661F">
              <w:rPr>
                <w:color w:val="auto"/>
              </w:rPr>
              <w:t xml:space="preserve"> </w:t>
            </w:r>
          </w:p>
        </w:tc>
        <w:tc>
          <w:tcPr>
            <w:tcW w:w="3046" w:type="dxa"/>
          </w:tcPr>
          <w:p w:rsidR="00B62721" w:rsidRPr="00FF661F" w:rsidRDefault="00B62721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Жовтень-грудень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3</w:t>
            </w:r>
          </w:p>
        </w:tc>
      </w:tr>
      <w:tr w:rsidR="00FF661F" w:rsidRPr="00FF661F" w:rsidTr="00FF661F">
        <w:trPr>
          <w:trHeight w:val="427"/>
        </w:trPr>
        <w:tc>
          <w:tcPr>
            <w:tcW w:w="670" w:type="dxa"/>
          </w:tcPr>
          <w:p w:rsidR="00BF51BA" w:rsidRPr="00FF661F" w:rsidRDefault="00BF51BA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11.</w:t>
            </w:r>
          </w:p>
        </w:tc>
        <w:tc>
          <w:tcPr>
            <w:tcW w:w="5422" w:type="dxa"/>
          </w:tcPr>
          <w:p w:rsidR="00BF51BA" w:rsidRPr="00FF661F" w:rsidRDefault="00BB6297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Проведення </w:t>
            </w:r>
            <w:r w:rsidR="00BF51BA" w:rsidRPr="00FF661F">
              <w:rPr>
                <w:color w:val="auto"/>
              </w:rPr>
              <w:t>з</w:t>
            </w:r>
            <w:r w:rsidRPr="00FF661F">
              <w:rPr>
                <w:color w:val="auto"/>
              </w:rPr>
              <w:t>і</w:t>
            </w:r>
            <w:r w:rsidR="00BF51BA" w:rsidRPr="00FF661F">
              <w:rPr>
                <w:color w:val="auto"/>
              </w:rPr>
              <w:t xml:space="preserve"> студентами</w:t>
            </w:r>
            <w:r w:rsidR="00C5746E" w:rsidRPr="00FF661F">
              <w:rPr>
                <w:color w:val="auto"/>
              </w:rPr>
              <w:t xml:space="preserve"> щомісячних засіда</w:t>
            </w:r>
            <w:r w:rsidR="00BF51BA" w:rsidRPr="00FF661F">
              <w:rPr>
                <w:color w:val="auto"/>
              </w:rPr>
              <w:t xml:space="preserve">нь дискусійного клубу та </w:t>
            </w:r>
            <w:r w:rsidR="00FF661F" w:rsidRPr="00FF661F">
              <w:rPr>
                <w:color w:val="auto"/>
              </w:rPr>
              <w:t>«</w:t>
            </w:r>
            <w:r w:rsidR="00BF51BA" w:rsidRPr="00FF661F">
              <w:rPr>
                <w:color w:val="auto"/>
              </w:rPr>
              <w:t>круглих</w:t>
            </w:r>
            <w:r w:rsidR="00FF661F" w:rsidRPr="00FF661F">
              <w:rPr>
                <w:color w:val="auto"/>
              </w:rPr>
              <w:t>»</w:t>
            </w:r>
            <w:r w:rsidR="00BF51BA" w:rsidRPr="00FF661F">
              <w:rPr>
                <w:color w:val="auto"/>
              </w:rPr>
              <w:t xml:space="preserve"> столів</w:t>
            </w:r>
          </w:p>
        </w:tc>
        <w:tc>
          <w:tcPr>
            <w:tcW w:w="3046" w:type="dxa"/>
          </w:tcPr>
          <w:p w:rsidR="00C5746E" w:rsidRPr="00FF661F" w:rsidRDefault="00C5746E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Жовтень-грудень 20</w:t>
            </w:r>
            <w:r w:rsidR="004124D0" w:rsidRPr="00FF661F">
              <w:rPr>
                <w:color w:val="auto"/>
              </w:rPr>
              <w:t>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 xml:space="preserve">; </w:t>
            </w:r>
          </w:p>
          <w:p w:rsidR="00BF51BA" w:rsidRPr="00FF661F" w:rsidRDefault="00C5746E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лютий-травень 202</w:t>
            </w:r>
            <w:r w:rsidR="007E7CF8">
              <w:rPr>
                <w:color w:val="auto"/>
              </w:rPr>
              <w:t>3</w:t>
            </w:r>
            <w:r w:rsidRPr="00FF661F">
              <w:rPr>
                <w:color w:val="auto"/>
              </w:rPr>
              <w:t>.</w:t>
            </w:r>
          </w:p>
        </w:tc>
      </w:tr>
      <w:tr w:rsidR="00FF661F" w:rsidRPr="00FF661F" w:rsidTr="00FF661F">
        <w:trPr>
          <w:trHeight w:val="427"/>
        </w:trPr>
        <w:tc>
          <w:tcPr>
            <w:tcW w:w="670" w:type="dxa"/>
          </w:tcPr>
          <w:p w:rsidR="008E2033" w:rsidRPr="00FF661F" w:rsidRDefault="008E2033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12.</w:t>
            </w:r>
          </w:p>
        </w:tc>
        <w:tc>
          <w:tcPr>
            <w:tcW w:w="5422" w:type="dxa"/>
          </w:tcPr>
          <w:p w:rsidR="008E2033" w:rsidRPr="00FF661F" w:rsidRDefault="00FF661F" w:rsidP="00FF661F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 xml:space="preserve">Ознайомлення </w:t>
            </w:r>
            <w:r w:rsidR="008E2033" w:rsidRPr="00FF661F">
              <w:rPr>
                <w:color w:val="auto"/>
              </w:rPr>
              <w:t xml:space="preserve">з </w:t>
            </w:r>
            <w:r>
              <w:rPr>
                <w:color w:val="auto"/>
              </w:rPr>
              <w:t xml:space="preserve">Законом України «Про загальну середню освіту», </w:t>
            </w:r>
            <w:r w:rsidRPr="00FF661F">
              <w:rPr>
                <w:color w:val="auto"/>
              </w:rPr>
              <w:t>державним стандартом освітньої галузі «Математика»</w:t>
            </w:r>
          </w:p>
        </w:tc>
        <w:tc>
          <w:tcPr>
            <w:tcW w:w="3046" w:type="dxa"/>
          </w:tcPr>
          <w:p w:rsidR="008E2033" w:rsidRPr="00FF661F" w:rsidRDefault="00FA30B9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Вересень 202</w:t>
            </w:r>
            <w:r w:rsidR="007E7CF8">
              <w:rPr>
                <w:color w:val="auto"/>
              </w:rPr>
              <w:t>2</w:t>
            </w:r>
            <w:r w:rsidRPr="00FF661F">
              <w:rPr>
                <w:color w:val="auto"/>
              </w:rPr>
              <w:t>р.</w:t>
            </w:r>
            <w:r w:rsidR="00FF661F">
              <w:rPr>
                <w:color w:val="auto"/>
              </w:rPr>
              <w:t xml:space="preserve"> </w:t>
            </w:r>
          </w:p>
        </w:tc>
      </w:tr>
      <w:tr w:rsidR="00FF661F" w:rsidRPr="00FF661F" w:rsidTr="00FF661F">
        <w:trPr>
          <w:trHeight w:val="427"/>
        </w:trPr>
        <w:tc>
          <w:tcPr>
            <w:tcW w:w="670" w:type="dxa"/>
          </w:tcPr>
          <w:p w:rsidR="00FA30B9" w:rsidRPr="00FF661F" w:rsidRDefault="00FA30B9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13.</w:t>
            </w:r>
          </w:p>
        </w:tc>
        <w:tc>
          <w:tcPr>
            <w:tcW w:w="5422" w:type="dxa"/>
          </w:tcPr>
          <w:p w:rsidR="00FA30B9" w:rsidRPr="00FF661F" w:rsidRDefault="00CF1D6B" w:rsidP="006006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Ознайомлення </w:t>
            </w:r>
            <w:r w:rsidR="00FA30B9" w:rsidRPr="00FF661F">
              <w:rPr>
                <w:color w:val="auto"/>
              </w:rPr>
              <w:t>з професійним стандартом «Вчитель ЗЗСО»</w:t>
            </w:r>
          </w:p>
        </w:tc>
        <w:tc>
          <w:tcPr>
            <w:tcW w:w="3046" w:type="dxa"/>
          </w:tcPr>
          <w:p w:rsidR="00FA30B9" w:rsidRPr="00FF661F" w:rsidRDefault="00200519" w:rsidP="007E7CF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Лютий 202</w:t>
            </w:r>
            <w:r w:rsidR="007E7CF8">
              <w:rPr>
                <w:color w:val="auto"/>
              </w:rPr>
              <w:t>3</w:t>
            </w:r>
            <w:r>
              <w:rPr>
                <w:color w:val="auto"/>
              </w:rPr>
              <w:t xml:space="preserve"> р.</w:t>
            </w:r>
          </w:p>
        </w:tc>
      </w:tr>
      <w:tr w:rsidR="00FF661F" w:rsidRPr="00FF661F" w:rsidTr="00FF661F">
        <w:trPr>
          <w:trHeight w:val="427"/>
        </w:trPr>
        <w:tc>
          <w:tcPr>
            <w:tcW w:w="670" w:type="dxa"/>
          </w:tcPr>
          <w:p w:rsidR="00FF661F" w:rsidRPr="00FF661F" w:rsidRDefault="00FF661F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14.</w:t>
            </w:r>
          </w:p>
        </w:tc>
        <w:tc>
          <w:tcPr>
            <w:tcW w:w="5422" w:type="dxa"/>
          </w:tcPr>
          <w:p w:rsidR="00FF661F" w:rsidRPr="00FF661F" w:rsidRDefault="00FF661F" w:rsidP="00BB6297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Підготовка та оформлення портфоліо вчителя математики.</w:t>
            </w:r>
          </w:p>
        </w:tc>
        <w:tc>
          <w:tcPr>
            <w:tcW w:w="3046" w:type="dxa"/>
          </w:tcPr>
          <w:p w:rsidR="00FF661F" w:rsidRPr="00FF661F" w:rsidRDefault="00FF661F" w:rsidP="007E7CF8">
            <w:pPr>
              <w:pStyle w:val="Default"/>
              <w:rPr>
                <w:color w:val="auto"/>
              </w:rPr>
            </w:pPr>
            <w:r w:rsidRPr="00FF661F">
              <w:rPr>
                <w:color w:val="auto"/>
              </w:rPr>
              <w:t>Березень-квітень 202</w:t>
            </w:r>
            <w:r w:rsidR="007E7CF8">
              <w:rPr>
                <w:color w:val="auto"/>
              </w:rPr>
              <w:t>3</w:t>
            </w:r>
            <w:r w:rsidRPr="00FF661F">
              <w:rPr>
                <w:color w:val="auto"/>
              </w:rPr>
              <w:t xml:space="preserve"> р.</w:t>
            </w:r>
          </w:p>
        </w:tc>
      </w:tr>
    </w:tbl>
    <w:p w:rsidR="00DA1775" w:rsidRPr="00FF661F" w:rsidRDefault="00DA1775" w:rsidP="00BA5963">
      <w:pPr>
        <w:pStyle w:val="Default"/>
        <w:jc w:val="center"/>
        <w:rPr>
          <w:b/>
          <w:bCs/>
          <w:color w:val="auto"/>
        </w:rPr>
      </w:pPr>
    </w:p>
    <w:p w:rsidR="00DA1775" w:rsidRDefault="00DA1775" w:rsidP="00BA5963">
      <w:pPr>
        <w:pStyle w:val="Default"/>
        <w:jc w:val="center"/>
        <w:rPr>
          <w:b/>
          <w:bCs/>
          <w:color w:val="auto"/>
        </w:rPr>
      </w:pPr>
      <w:r w:rsidRPr="00FF661F">
        <w:rPr>
          <w:b/>
          <w:bCs/>
          <w:color w:val="auto"/>
        </w:rPr>
        <w:t>Учасники студентської наукової проблемної групи</w:t>
      </w:r>
    </w:p>
    <w:p w:rsidR="00667019" w:rsidRDefault="00667019" w:rsidP="00BA5963">
      <w:pPr>
        <w:pStyle w:val="Default"/>
        <w:jc w:val="center"/>
        <w:rPr>
          <w:b/>
          <w:bCs/>
          <w:color w:val="auto"/>
        </w:rPr>
      </w:pPr>
    </w:p>
    <w:p w:rsidR="00667019" w:rsidRDefault="00266EA6" w:rsidP="00BA596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306 </w:t>
      </w:r>
    </w:p>
    <w:p w:rsidR="007E7CF8" w:rsidRPr="00FF661F" w:rsidRDefault="007E7CF8" w:rsidP="00BA5963">
      <w:pPr>
        <w:pStyle w:val="Default"/>
        <w:jc w:val="center"/>
        <w:rPr>
          <w:b/>
          <w:bCs/>
          <w:color w:val="auto"/>
        </w:rPr>
      </w:pPr>
    </w:p>
    <w:p w:rsidR="007E7CF8" w:rsidRPr="007E7CF8" w:rsidRDefault="007E7CF8" w:rsidP="007E7CF8">
      <w:pPr>
        <w:pStyle w:val="Default"/>
        <w:jc w:val="both"/>
        <w:rPr>
          <w:color w:val="auto"/>
        </w:rPr>
      </w:pPr>
      <w:r w:rsidRPr="007E7CF8">
        <w:rPr>
          <w:color w:val="auto"/>
        </w:rPr>
        <w:t>Бадло Олег Олегович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Білоусяк</w:t>
      </w:r>
      <w:proofErr w:type="spellEnd"/>
      <w:r w:rsidRPr="007E7CF8">
        <w:rPr>
          <w:color w:val="auto"/>
        </w:rPr>
        <w:t xml:space="preserve"> </w:t>
      </w:r>
      <w:proofErr w:type="spellStart"/>
      <w:r w:rsidRPr="007E7CF8">
        <w:rPr>
          <w:color w:val="auto"/>
        </w:rPr>
        <w:t>Крістіна</w:t>
      </w:r>
      <w:proofErr w:type="spellEnd"/>
      <w:r w:rsidRPr="007E7CF8">
        <w:rPr>
          <w:color w:val="auto"/>
        </w:rPr>
        <w:t xml:space="preserve"> Іванівна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Бурачук</w:t>
      </w:r>
      <w:proofErr w:type="spellEnd"/>
      <w:r w:rsidRPr="007E7CF8">
        <w:rPr>
          <w:color w:val="auto"/>
        </w:rPr>
        <w:t xml:space="preserve"> Анна Іванівна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Веля</w:t>
      </w:r>
      <w:proofErr w:type="spellEnd"/>
      <w:r w:rsidRPr="007E7CF8">
        <w:rPr>
          <w:color w:val="auto"/>
        </w:rPr>
        <w:t xml:space="preserve"> Костянтин Іванович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r w:rsidRPr="007E7CF8">
        <w:rPr>
          <w:color w:val="auto"/>
        </w:rPr>
        <w:t>Власюк Ангеліна Леонідівна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Волянська</w:t>
      </w:r>
      <w:proofErr w:type="spellEnd"/>
      <w:r w:rsidRPr="007E7CF8">
        <w:rPr>
          <w:color w:val="auto"/>
        </w:rPr>
        <w:t xml:space="preserve"> Оксана Степанівна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r w:rsidRPr="007E7CF8">
        <w:rPr>
          <w:color w:val="auto"/>
        </w:rPr>
        <w:t>Григорович-</w:t>
      </w:r>
      <w:proofErr w:type="spellStart"/>
      <w:r w:rsidRPr="007E7CF8">
        <w:rPr>
          <w:color w:val="auto"/>
        </w:rPr>
        <w:t>Гапей</w:t>
      </w:r>
      <w:proofErr w:type="spellEnd"/>
      <w:r w:rsidRPr="007E7CF8">
        <w:rPr>
          <w:color w:val="auto"/>
        </w:rPr>
        <w:t xml:space="preserve"> Анастасія Володимирівна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Каракацюк</w:t>
      </w:r>
      <w:proofErr w:type="spellEnd"/>
      <w:r w:rsidRPr="007E7CF8">
        <w:rPr>
          <w:color w:val="auto"/>
        </w:rPr>
        <w:t xml:space="preserve"> Олена Василівна          П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r w:rsidRPr="007E7CF8">
        <w:rPr>
          <w:color w:val="auto"/>
        </w:rPr>
        <w:t>Костюк Юлія Василівна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Морар</w:t>
      </w:r>
      <w:proofErr w:type="spellEnd"/>
      <w:r w:rsidRPr="007E7CF8">
        <w:rPr>
          <w:color w:val="auto"/>
        </w:rPr>
        <w:t xml:space="preserve"> Аліна Іванівна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Савчак</w:t>
      </w:r>
      <w:proofErr w:type="spellEnd"/>
      <w:r w:rsidRPr="007E7CF8">
        <w:rPr>
          <w:color w:val="auto"/>
        </w:rPr>
        <w:t xml:space="preserve"> Надія Михайлівна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Томюк</w:t>
      </w:r>
      <w:proofErr w:type="spellEnd"/>
      <w:r w:rsidRPr="007E7CF8">
        <w:rPr>
          <w:color w:val="auto"/>
        </w:rPr>
        <w:t xml:space="preserve"> Станіслав Тарасович</w:t>
      </w:r>
    </w:p>
    <w:p w:rsidR="007E7CF8" w:rsidRPr="007E7CF8" w:rsidRDefault="007E7CF8" w:rsidP="007E7CF8">
      <w:pPr>
        <w:pStyle w:val="Default"/>
        <w:jc w:val="both"/>
        <w:rPr>
          <w:color w:val="auto"/>
        </w:rPr>
      </w:pPr>
      <w:proofErr w:type="spellStart"/>
      <w:r w:rsidRPr="007E7CF8">
        <w:rPr>
          <w:color w:val="auto"/>
        </w:rPr>
        <w:t>Хриптун</w:t>
      </w:r>
      <w:proofErr w:type="spellEnd"/>
      <w:r w:rsidRPr="007E7CF8">
        <w:rPr>
          <w:color w:val="auto"/>
        </w:rPr>
        <w:t xml:space="preserve"> Ельвіра Назарівна</w:t>
      </w:r>
    </w:p>
    <w:p w:rsidR="00C45EA0" w:rsidRPr="00FF661F" w:rsidRDefault="007E7CF8" w:rsidP="007E7CF8">
      <w:pPr>
        <w:pStyle w:val="Default"/>
        <w:jc w:val="both"/>
        <w:rPr>
          <w:color w:val="auto"/>
        </w:rPr>
      </w:pPr>
      <w:r w:rsidRPr="007E7CF8">
        <w:rPr>
          <w:color w:val="auto"/>
        </w:rPr>
        <w:lastRenderedPageBreak/>
        <w:t>Якимович Каріна Дмитрівна</w:t>
      </w:r>
    </w:p>
    <w:p w:rsidR="007E7CF8" w:rsidRDefault="007E7CF8" w:rsidP="00BB6297">
      <w:pPr>
        <w:framePr w:hSpace="180" w:wrap="around" w:vAnchor="text" w:hAnchor="text" w:y="1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5EA0" w:rsidRPr="00FF661F" w:rsidRDefault="00667019" w:rsidP="00BB6297">
      <w:pPr>
        <w:framePr w:hSpace="180" w:wrap="around" w:vAnchor="text" w:hAnchor="text" w:y="1"/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66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</w:p>
    <w:p w:rsid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Дімнич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Яна Юріївна</w:t>
      </w: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Дручук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Ганна Георгіївна</w:t>
      </w: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r w:rsidRPr="007E7CF8">
        <w:rPr>
          <w:rFonts w:eastAsia="Times New Roman"/>
          <w:color w:val="auto"/>
          <w:lang w:eastAsia="uk-UA"/>
        </w:rPr>
        <w:t>Загул Наталія Миколаївна</w:t>
      </w: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Карпюк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Анастасія Юріївна</w:t>
      </w: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Лупуляк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Тамара Михайлівна       </w:t>
      </w:r>
    </w:p>
    <w:p w:rsidR="007E7CF8" w:rsidRPr="007E7CF8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Сверидюк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Христина Вікторівна</w:t>
      </w:r>
    </w:p>
    <w:p w:rsidR="00C45EA0" w:rsidRDefault="007E7CF8" w:rsidP="007E7CF8">
      <w:pPr>
        <w:pStyle w:val="Default"/>
        <w:rPr>
          <w:rFonts w:eastAsia="Times New Roman"/>
          <w:color w:val="auto"/>
          <w:lang w:eastAsia="uk-UA"/>
        </w:rPr>
      </w:pPr>
      <w:proofErr w:type="spellStart"/>
      <w:r w:rsidRPr="007E7CF8">
        <w:rPr>
          <w:rFonts w:eastAsia="Times New Roman"/>
          <w:color w:val="auto"/>
          <w:lang w:eastAsia="uk-UA"/>
        </w:rPr>
        <w:t>Штефуряк</w:t>
      </w:r>
      <w:proofErr w:type="spellEnd"/>
      <w:r w:rsidRPr="007E7CF8">
        <w:rPr>
          <w:rFonts w:eastAsia="Times New Roman"/>
          <w:color w:val="auto"/>
          <w:lang w:eastAsia="uk-UA"/>
        </w:rPr>
        <w:t xml:space="preserve"> Данило Іванович</w:t>
      </w:r>
    </w:p>
    <w:p w:rsidR="007E7CF8" w:rsidRPr="007E7CF8" w:rsidRDefault="007E7CF8" w:rsidP="007E7CF8">
      <w:pPr>
        <w:pStyle w:val="Default"/>
        <w:rPr>
          <w:bCs/>
          <w:color w:val="auto"/>
        </w:rPr>
      </w:pPr>
      <w:r w:rsidRPr="007E7CF8">
        <w:rPr>
          <w:bCs/>
          <w:color w:val="auto"/>
        </w:rPr>
        <w:t>Герасименко Дмитро Олегович</w:t>
      </w:r>
    </w:p>
    <w:p w:rsidR="007E7CF8" w:rsidRPr="00FF661F" w:rsidRDefault="007E7CF8" w:rsidP="007E7CF8">
      <w:pPr>
        <w:pStyle w:val="Default"/>
        <w:rPr>
          <w:b/>
          <w:bCs/>
          <w:color w:val="auto"/>
        </w:rPr>
      </w:pPr>
      <w:r w:rsidRPr="007E7CF8">
        <w:rPr>
          <w:bCs/>
          <w:color w:val="auto"/>
        </w:rPr>
        <w:t>Кирилюк Максим Андрійович</w:t>
      </w:r>
    </w:p>
    <w:p w:rsidR="00E82494" w:rsidRPr="00FF661F" w:rsidRDefault="00E82494" w:rsidP="00BB6297">
      <w:pPr>
        <w:pStyle w:val="Default"/>
        <w:rPr>
          <w:b/>
          <w:bCs/>
          <w:color w:val="auto"/>
        </w:rPr>
      </w:pPr>
    </w:p>
    <w:p w:rsidR="00C45EA0" w:rsidRPr="00FF661F" w:rsidRDefault="00C45EA0" w:rsidP="00BB6297">
      <w:pPr>
        <w:pStyle w:val="Default"/>
        <w:rPr>
          <w:b/>
          <w:bCs/>
          <w:color w:val="auto"/>
        </w:rPr>
      </w:pPr>
    </w:p>
    <w:p w:rsidR="00C45EA0" w:rsidRPr="00FF661F" w:rsidRDefault="00C45EA0" w:rsidP="00BB6297">
      <w:pPr>
        <w:pStyle w:val="Default"/>
        <w:rPr>
          <w:b/>
          <w:bCs/>
          <w:color w:val="auto"/>
        </w:rPr>
      </w:pPr>
    </w:p>
    <w:p w:rsidR="00DA1775" w:rsidRDefault="00DA1775" w:rsidP="0060069E">
      <w:pPr>
        <w:pStyle w:val="Default"/>
        <w:jc w:val="center"/>
        <w:rPr>
          <w:color w:val="auto"/>
        </w:rPr>
      </w:pPr>
      <w:r w:rsidRPr="00FF661F">
        <w:rPr>
          <w:b/>
          <w:bCs/>
          <w:color w:val="auto"/>
        </w:rPr>
        <w:t>Підготовка курсових робіт у межах роботи студентс</w:t>
      </w:r>
      <w:r w:rsidR="00C5746E" w:rsidRPr="00FF661F">
        <w:rPr>
          <w:b/>
          <w:bCs/>
          <w:color w:val="auto"/>
        </w:rPr>
        <w:t>ької наукової проблемної групи «</w:t>
      </w:r>
      <w:r w:rsidR="00C45EA0" w:rsidRPr="00FF661F">
        <w:rPr>
          <w:b/>
          <w:bCs/>
          <w:color w:val="auto"/>
        </w:rPr>
        <w:t>Методика викладання математики</w:t>
      </w:r>
      <w:r w:rsidR="00BA5963">
        <w:rPr>
          <w:b/>
          <w:bCs/>
          <w:color w:val="auto"/>
        </w:rPr>
        <w:t>»</w:t>
      </w:r>
      <w:r w:rsidRPr="00FF661F">
        <w:rPr>
          <w:b/>
          <w:bCs/>
          <w:color w:val="auto"/>
        </w:rPr>
        <w:t xml:space="preserve"> </w:t>
      </w:r>
      <w:r w:rsidR="0060069E" w:rsidRPr="00FF661F">
        <w:rPr>
          <w:color w:val="auto"/>
        </w:rPr>
        <w:t>(202</w:t>
      </w:r>
      <w:r w:rsidR="00596A87">
        <w:rPr>
          <w:color w:val="auto"/>
        </w:rPr>
        <w:t>2</w:t>
      </w:r>
      <w:r w:rsidR="0060069E" w:rsidRPr="00FF661F">
        <w:rPr>
          <w:color w:val="auto"/>
        </w:rPr>
        <w:t xml:space="preserve"> – 202</w:t>
      </w:r>
      <w:r w:rsidR="00596A87">
        <w:rPr>
          <w:color w:val="auto"/>
        </w:rPr>
        <w:t>3</w:t>
      </w:r>
      <w:bookmarkStart w:id="0" w:name="_GoBack"/>
      <w:bookmarkEnd w:id="0"/>
      <w:r w:rsidR="0060069E" w:rsidRPr="00FF661F">
        <w:rPr>
          <w:color w:val="auto"/>
        </w:rPr>
        <w:t xml:space="preserve"> н. р.)</w:t>
      </w:r>
    </w:p>
    <w:p w:rsidR="0060069E" w:rsidRPr="00FF661F" w:rsidRDefault="0060069E" w:rsidP="00BB6297">
      <w:pPr>
        <w:pStyle w:val="Default"/>
        <w:rPr>
          <w:color w:val="auto"/>
        </w:rPr>
      </w:pPr>
    </w:p>
    <w:p w:rsidR="008A7407" w:rsidRPr="00FF661F" w:rsidRDefault="00667019" w:rsidP="00BB6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 тематики курсових та дипломних робіт для студентів 3-6 курсів кафедри алгебри та інформатики.</w:t>
      </w:r>
    </w:p>
    <w:p w:rsidR="008A7407" w:rsidRPr="00FF661F" w:rsidRDefault="008A7407" w:rsidP="00BB6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A7407" w:rsidRPr="00FF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20EC"/>
    <w:multiLevelType w:val="hybridMultilevel"/>
    <w:tmpl w:val="81369A8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46A295F"/>
    <w:multiLevelType w:val="hybridMultilevel"/>
    <w:tmpl w:val="D81C2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34A5"/>
    <w:multiLevelType w:val="hybridMultilevel"/>
    <w:tmpl w:val="1FE029F4"/>
    <w:lvl w:ilvl="0" w:tplc="9B32458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5E"/>
    <w:rsid w:val="000067FF"/>
    <w:rsid w:val="00040346"/>
    <w:rsid w:val="00046D6E"/>
    <w:rsid w:val="00125611"/>
    <w:rsid w:val="00154AB1"/>
    <w:rsid w:val="001C2E0B"/>
    <w:rsid w:val="001D1A21"/>
    <w:rsid w:val="001E1512"/>
    <w:rsid w:val="001E558E"/>
    <w:rsid w:val="001E567D"/>
    <w:rsid w:val="00200519"/>
    <w:rsid w:val="00266EA6"/>
    <w:rsid w:val="00276B04"/>
    <w:rsid w:val="002C48EC"/>
    <w:rsid w:val="00330E69"/>
    <w:rsid w:val="0037013B"/>
    <w:rsid w:val="00380827"/>
    <w:rsid w:val="003B3A6D"/>
    <w:rsid w:val="003D4CE1"/>
    <w:rsid w:val="003E6FB5"/>
    <w:rsid w:val="003F5FD2"/>
    <w:rsid w:val="004124D0"/>
    <w:rsid w:val="00476266"/>
    <w:rsid w:val="005105AF"/>
    <w:rsid w:val="00587821"/>
    <w:rsid w:val="00596A87"/>
    <w:rsid w:val="0060069E"/>
    <w:rsid w:val="006404B1"/>
    <w:rsid w:val="00667019"/>
    <w:rsid w:val="0068621E"/>
    <w:rsid w:val="007658D0"/>
    <w:rsid w:val="00781E5E"/>
    <w:rsid w:val="007C47DD"/>
    <w:rsid w:val="007E7CF8"/>
    <w:rsid w:val="0081108B"/>
    <w:rsid w:val="00867952"/>
    <w:rsid w:val="008A7407"/>
    <w:rsid w:val="008E2033"/>
    <w:rsid w:val="008E5382"/>
    <w:rsid w:val="00901405"/>
    <w:rsid w:val="009A0B9D"/>
    <w:rsid w:val="009B2F32"/>
    <w:rsid w:val="00A13F53"/>
    <w:rsid w:val="00A766F1"/>
    <w:rsid w:val="00A7757D"/>
    <w:rsid w:val="00AB12F9"/>
    <w:rsid w:val="00B62721"/>
    <w:rsid w:val="00B93DD1"/>
    <w:rsid w:val="00BA5963"/>
    <w:rsid w:val="00BB6297"/>
    <w:rsid w:val="00BD0B00"/>
    <w:rsid w:val="00BD425E"/>
    <w:rsid w:val="00BF51BA"/>
    <w:rsid w:val="00C343D8"/>
    <w:rsid w:val="00C45EA0"/>
    <w:rsid w:val="00C5746E"/>
    <w:rsid w:val="00C92F8D"/>
    <w:rsid w:val="00CB124D"/>
    <w:rsid w:val="00CF1D6B"/>
    <w:rsid w:val="00D4139D"/>
    <w:rsid w:val="00D87B80"/>
    <w:rsid w:val="00DA1775"/>
    <w:rsid w:val="00DC230A"/>
    <w:rsid w:val="00DF4D0B"/>
    <w:rsid w:val="00E3168B"/>
    <w:rsid w:val="00E82494"/>
    <w:rsid w:val="00EC769E"/>
    <w:rsid w:val="00ED72AC"/>
    <w:rsid w:val="00F61EEE"/>
    <w:rsid w:val="00F639CC"/>
    <w:rsid w:val="00F95626"/>
    <w:rsid w:val="00FA30B9"/>
    <w:rsid w:val="00FB63DB"/>
    <w:rsid w:val="00FE506D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00C"/>
  <w15:chartTrackingRefBased/>
  <w15:docId w15:val="{021FB98A-3093-4FD8-A36F-750C177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E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3B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D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4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Alg-Inf</dc:creator>
  <cp:keywords/>
  <dc:description/>
  <cp:lastModifiedBy>Оля</cp:lastModifiedBy>
  <cp:revision>14</cp:revision>
  <cp:lastPrinted>2022-09-20T10:45:00Z</cp:lastPrinted>
  <dcterms:created xsi:type="dcterms:W3CDTF">2021-02-15T13:20:00Z</dcterms:created>
  <dcterms:modified xsi:type="dcterms:W3CDTF">2022-09-20T11:12:00Z</dcterms:modified>
</cp:coreProperties>
</file>