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AE9FE" w14:textId="77777777" w:rsidR="00105D86" w:rsidRDefault="00105D86" w:rsidP="00105D86">
      <w:pPr>
        <w:ind w:left="3" w:hanging="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Чернівецький національний університет імені Юрія Федьковича</w:t>
      </w:r>
    </w:p>
    <w:p w14:paraId="02DF8693" w14:textId="77777777" w:rsidR="00105D86" w:rsidRDefault="00105D86" w:rsidP="00105D86">
      <w:pPr>
        <w:ind w:left="-1" w:hanging="2"/>
        <w:jc w:val="center"/>
        <w:rPr>
          <w:sz w:val="18"/>
          <w:szCs w:val="18"/>
          <w:lang w:val="uk-UA"/>
        </w:rPr>
      </w:pPr>
    </w:p>
    <w:p w14:paraId="543A6BF3" w14:textId="77777777" w:rsidR="00105D86" w:rsidRDefault="00105D86" w:rsidP="00105D86">
      <w:pPr>
        <w:ind w:left="3" w:hanging="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Філологічний факультет</w:t>
      </w:r>
    </w:p>
    <w:p w14:paraId="604C2C1C" w14:textId="77777777" w:rsidR="00105D86" w:rsidRDefault="00105D86" w:rsidP="00105D86">
      <w:pPr>
        <w:ind w:left="-1" w:hanging="2"/>
        <w:jc w:val="center"/>
        <w:rPr>
          <w:b/>
          <w:sz w:val="18"/>
          <w:szCs w:val="18"/>
          <w:lang w:val="uk-UA"/>
        </w:rPr>
      </w:pPr>
    </w:p>
    <w:p w14:paraId="65450F0D" w14:textId="77777777" w:rsidR="00105D86" w:rsidRDefault="00105D86" w:rsidP="00105D86">
      <w:pPr>
        <w:ind w:left="3" w:hanging="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Кафедра української літератури</w:t>
      </w:r>
    </w:p>
    <w:p w14:paraId="7D2AF1FB" w14:textId="77777777" w:rsidR="00966D90" w:rsidRDefault="00966D90" w:rsidP="00966D90">
      <w:pPr>
        <w:rPr>
          <w:sz w:val="16"/>
          <w:szCs w:val="16"/>
          <w:u w:val="single"/>
        </w:rPr>
      </w:pPr>
    </w:p>
    <w:p w14:paraId="739221C4" w14:textId="77777777" w:rsidR="00966D90" w:rsidRDefault="00966D90" w:rsidP="00966D90">
      <w:pPr>
        <w:jc w:val="right"/>
        <w:rPr>
          <w:sz w:val="24"/>
        </w:rPr>
      </w:pPr>
      <w:r>
        <w:rPr>
          <w:sz w:val="24"/>
        </w:rPr>
        <w:t xml:space="preserve">        </w:t>
      </w:r>
    </w:p>
    <w:p w14:paraId="48265882" w14:textId="77777777" w:rsidR="00966D90" w:rsidRDefault="00966D90" w:rsidP="00966D90">
      <w:pPr>
        <w:jc w:val="right"/>
        <w:rPr>
          <w:rFonts w:asciiTheme="minorHAnsi" w:hAnsiTheme="minorHAnsi"/>
          <w:b/>
          <w:sz w:val="24"/>
          <w:szCs w:val="22"/>
          <w:lang w:eastAsia="en-US"/>
        </w:rPr>
      </w:pPr>
      <w:r>
        <w:rPr>
          <w:b/>
          <w:sz w:val="24"/>
        </w:rPr>
        <w:t>“ЗАТВЕРДЖУЮ”</w:t>
      </w:r>
    </w:p>
    <w:p w14:paraId="021E5A42" w14:textId="77777777" w:rsidR="00966D90" w:rsidRDefault="00966D90" w:rsidP="00966D90">
      <w:pPr>
        <w:ind w:firstLine="5387"/>
        <w:jc w:val="right"/>
        <w:rPr>
          <w:b/>
          <w:sz w:val="24"/>
        </w:rPr>
      </w:pPr>
      <w:r>
        <w:rPr>
          <w:b/>
          <w:sz w:val="24"/>
        </w:rPr>
        <w:t xml:space="preserve">Декан </w:t>
      </w:r>
      <w:proofErr w:type="spellStart"/>
      <w:r>
        <w:rPr>
          <w:b/>
          <w:sz w:val="24"/>
        </w:rPr>
        <w:t>філологічного</w:t>
      </w:r>
      <w:proofErr w:type="spellEnd"/>
      <w:r>
        <w:rPr>
          <w:b/>
          <w:sz w:val="24"/>
        </w:rPr>
        <w:t xml:space="preserve"> факультету</w:t>
      </w:r>
    </w:p>
    <w:p w14:paraId="61794016" w14:textId="77777777" w:rsidR="00966D90" w:rsidRDefault="00966D90" w:rsidP="00966D90">
      <w:pPr>
        <w:ind w:firstLine="5954"/>
        <w:jc w:val="right"/>
        <w:rPr>
          <w:b/>
          <w:sz w:val="22"/>
          <w:u w:val="single"/>
        </w:rPr>
      </w:pPr>
      <w:r>
        <w:rPr>
          <w:b/>
          <w:sz w:val="24"/>
          <w:u w:val="single"/>
        </w:rPr>
        <w:t>Ярослав РЕДЬКВА</w:t>
      </w:r>
    </w:p>
    <w:p w14:paraId="039C68FC" w14:textId="77777777" w:rsidR="00966D90" w:rsidRDefault="00966D90" w:rsidP="00966D90">
      <w:pPr>
        <w:jc w:val="right"/>
        <w:rPr>
          <w:b/>
          <w:sz w:val="24"/>
        </w:rPr>
      </w:pPr>
      <w:r>
        <w:rPr>
          <w:b/>
          <w:sz w:val="24"/>
        </w:rPr>
        <w:t>“___</w:t>
      </w:r>
      <w:proofErr w:type="gramStart"/>
      <w:r>
        <w:rPr>
          <w:b/>
          <w:sz w:val="24"/>
        </w:rPr>
        <w:t>_”</w:t>
      </w:r>
      <w:r>
        <w:rPr>
          <w:b/>
          <w:sz w:val="24"/>
          <w:u w:val="single"/>
        </w:rPr>
        <w:t>_</w:t>
      </w:r>
      <w:proofErr w:type="gramEnd"/>
      <w:r>
        <w:rPr>
          <w:b/>
          <w:sz w:val="24"/>
          <w:u w:val="single"/>
        </w:rPr>
        <w:t>________ 2025</w:t>
      </w:r>
      <w:r>
        <w:rPr>
          <w:b/>
          <w:sz w:val="24"/>
        </w:rPr>
        <w:t xml:space="preserve"> року</w:t>
      </w:r>
    </w:p>
    <w:p w14:paraId="22743FA0" w14:textId="77777777" w:rsidR="00966D90" w:rsidRDefault="00966D90" w:rsidP="00966D90">
      <w:pPr>
        <w:pStyle w:val="2"/>
        <w:shd w:val="clear" w:color="auto" w:fill="FFFFFF"/>
        <w:jc w:val="both"/>
        <w:rPr>
          <w:rFonts w:ascii="Times New Roman" w:hAnsi="Times New Roman" w:cs="Times New Roman"/>
          <w:i w:val="0"/>
          <w:iCs w:val="0"/>
          <w:lang w:val="uk-UA"/>
        </w:rPr>
      </w:pPr>
    </w:p>
    <w:p w14:paraId="60B999D1" w14:textId="77777777" w:rsidR="00966D90" w:rsidRDefault="00966D90" w:rsidP="00966D90">
      <w:pPr>
        <w:jc w:val="both"/>
        <w:rPr>
          <w:b/>
          <w:bCs/>
          <w:color w:val="000000" w:themeColor="text1"/>
          <w:kern w:val="24"/>
          <w:szCs w:val="28"/>
          <w:lang w:val="uk-UA"/>
        </w:rPr>
      </w:pPr>
    </w:p>
    <w:p w14:paraId="4B4EC5B6" w14:textId="77777777" w:rsidR="00966D90" w:rsidRDefault="00966D90" w:rsidP="00966D90">
      <w:pPr>
        <w:jc w:val="center"/>
        <w:rPr>
          <w:b/>
          <w:bCs/>
          <w:color w:val="000000" w:themeColor="text1"/>
          <w:kern w:val="24"/>
          <w:szCs w:val="28"/>
        </w:rPr>
      </w:pPr>
    </w:p>
    <w:p w14:paraId="2803A857" w14:textId="77777777" w:rsidR="00966D90" w:rsidRDefault="00966D90" w:rsidP="00966D90">
      <w:pPr>
        <w:jc w:val="center"/>
        <w:rPr>
          <w:b/>
          <w:bCs/>
          <w:color w:val="000000" w:themeColor="text1"/>
          <w:kern w:val="24"/>
          <w:szCs w:val="28"/>
        </w:rPr>
      </w:pPr>
    </w:p>
    <w:p w14:paraId="2F5DE78D" w14:textId="77777777" w:rsidR="00966D90" w:rsidRDefault="00966D90" w:rsidP="00966D90">
      <w:pPr>
        <w:jc w:val="center"/>
        <w:rPr>
          <w:b/>
          <w:bCs/>
          <w:color w:val="000000" w:themeColor="text1"/>
          <w:kern w:val="24"/>
          <w:szCs w:val="28"/>
        </w:rPr>
      </w:pPr>
    </w:p>
    <w:p w14:paraId="4088CCD0" w14:textId="77777777" w:rsidR="00966D90" w:rsidRDefault="00966D90" w:rsidP="00966D90">
      <w:pPr>
        <w:jc w:val="center"/>
        <w:rPr>
          <w:b/>
          <w:bCs/>
          <w:color w:val="000000" w:themeColor="text1"/>
          <w:kern w:val="24"/>
          <w:szCs w:val="28"/>
        </w:rPr>
      </w:pPr>
    </w:p>
    <w:p w14:paraId="5B261111" w14:textId="77777777" w:rsidR="00966D90" w:rsidRPr="00EE529B" w:rsidRDefault="00966D90" w:rsidP="00966D90">
      <w:pPr>
        <w:jc w:val="center"/>
        <w:rPr>
          <w:b/>
          <w:bCs/>
          <w:color w:val="000000" w:themeColor="text1"/>
          <w:kern w:val="24"/>
          <w:szCs w:val="28"/>
          <w:u w:val="single"/>
          <w:lang w:val="uk-UA"/>
        </w:rPr>
      </w:pPr>
      <w:r>
        <w:rPr>
          <w:b/>
          <w:bCs/>
          <w:color w:val="000000" w:themeColor="text1"/>
          <w:kern w:val="24"/>
          <w:szCs w:val="28"/>
        </w:rPr>
        <w:t>РОБОЧА ПРОГРАМА</w:t>
      </w:r>
      <w:r>
        <w:rPr>
          <w:b/>
          <w:bCs/>
          <w:color w:val="000000" w:themeColor="text1"/>
          <w:kern w:val="24"/>
          <w:szCs w:val="28"/>
        </w:rPr>
        <w:br/>
        <w:t xml:space="preserve"> </w:t>
      </w:r>
      <w:proofErr w:type="spellStart"/>
      <w:r>
        <w:rPr>
          <w:b/>
          <w:bCs/>
          <w:color w:val="000000" w:themeColor="text1"/>
          <w:kern w:val="24"/>
          <w:szCs w:val="28"/>
        </w:rPr>
        <w:t>навчальної</w:t>
      </w:r>
      <w:proofErr w:type="spellEnd"/>
      <w:r>
        <w:rPr>
          <w:b/>
          <w:bCs/>
          <w:color w:val="000000" w:themeColor="text1"/>
          <w:kern w:val="24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kern w:val="24"/>
          <w:szCs w:val="28"/>
        </w:rPr>
        <w:t>дисципліни</w:t>
      </w:r>
      <w:proofErr w:type="spellEnd"/>
      <w:r>
        <w:rPr>
          <w:b/>
          <w:bCs/>
          <w:color w:val="000000" w:themeColor="text1"/>
          <w:kern w:val="24"/>
          <w:szCs w:val="28"/>
        </w:rPr>
        <w:br/>
      </w:r>
      <w:r>
        <w:rPr>
          <w:b/>
          <w:bCs/>
          <w:i/>
          <w:color w:val="000000" w:themeColor="text1"/>
          <w:kern w:val="24"/>
          <w:szCs w:val="28"/>
          <w:u w:val="single"/>
          <w:lang w:val="uk-UA"/>
        </w:rPr>
        <w:t>Історія української літератури (ІІ пол. ХХ ст.)</w:t>
      </w:r>
    </w:p>
    <w:p w14:paraId="5E699A48" w14:textId="77777777" w:rsidR="00966D90" w:rsidRDefault="00966D90" w:rsidP="00966D90">
      <w:pPr>
        <w:jc w:val="center"/>
        <w:rPr>
          <w:b/>
          <w:bCs/>
          <w:color w:val="000000" w:themeColor="text1"/>
          <w:kern w:val="24"/>
          <w:szCs w:val="28"/>
        </w:rPr>
      </w:pPr>
      <w:proofErr w:type="spellStart"/>
      <w:r>
        <w:rPr>
          <w:b/>
          <w:bCs/>
          <w:color w:val="000000" w:themeColor="text1"/>
          <w:kern w:val="24"/>
          <w:szCs w:val="28"/>
        </w:rPr>
        <w:t>обов’язкова</w:t>
      </w:r>
      <w:proofErr w:type="spellEnd"/>
    </w:p>
    <w:p w14:paraId="1450A595" w14:textId="77777777" w:rsidR="00966D90" w:rsidRDefault="00966D90" w:rsidP="00966D90">
      <w:pPr>
        <w:ind w:left="3969" w:hanging="3260"/>
        <w:jc w:val="both"/>
        <w:rPr>
          <w:szCs w:val="28"/>
        </w:rPr>
      </w:pPr>
    </w:p>
    <w:p w14:paraId="74ED0E68" w14:textId="77777777" w:rsidR="00966D90" w:rsidRDefault="00966D90" w:rsidP="00966D90">
      <w:pPr>
        <w:ind w:left="3969" w:hanging="3260"/>
        <w:jc w:val="both"/>
        <w:rPr>
          <w:szCs w:val="28"/>
        </w:rPr>
      </w:pPr>
      <w:proofErr w:type="spellStart"/>
      <w:r>
        <w:rPr>
          <w:b/>
          <w:szCs w:val="28"/>
        </w:rPr>
        <w:t>Освітньо-професійна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програма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  </w:t>
      </w:r>
      <w:r>
        <w:rPr>
          <w:szCs w:val="28"/>
          <w:u w:val="single"/>
        </w:rPr>
        <w:t xml:space="preserve"> «</w:t>
      </w:r>
      <w:proofErr w:type="spellStart"/>
      <w:proofErr w:type="gramEnd"/>
      <w:r>
        <w:rPr>
          <w:b/>
          <w:szCs w:val="28"/>
          <w:u w:val="single"/>
        </w:rPr>
        <w:t>Українська</w:t>
      </w:r>
      <w:proofErr w:type="spellEnd"/>
      <w:r>
        <w:rPr>
          <w:b/>
          <w:szCs w:val="28"/>
          <w:u w:val="single"/>
        </w:rPr>
        <w:t xml:space="preserve"> мова та </w:t>
      </w:r>
      <w:proofErr w:type="spellStart"/>
      <w:r>
        <w:rPr>
          <w:b/>
          <w:szCs w:val="28"/>
          <w:u w:val="single"/>
        </w:rPr>
        <w:t>література</w:t>
      </w:r>
      <w:proofErr w:type="spellEnd"/>
      <w:r>
        <w:rPr>
          <w:b/>
          <w:szCs w:val="28"/>
          <w:u w:val="single"/>
        </w:rPr>
        <w:t>»</w:t>
      </w:r>
    </w:p>
    <w:p w14:paraId="454E9E59" w14:textId="77777777" w:rsidR="00966D90" w:rsidRDefault="00966D90" w:rsidP="00966D90">
      <w:pPr>
        <w:ind w:left="2977" w:hanging="2269"/>
        <w:rPr>
          <w:b/>
          <w:szCs w:val="28"/>
        </w:rPr>
      </w:pPr>
      <w:proofErr w:type="spellStart"/>
      <w:r>
        <w:rPr>
          <w:b/>
          <w:szCs w:val="28"/>
        </w:rPr>
        <w:t>Спеціальність</w:t>
      </w:r>
      <w:proofErr w:type="spellEnd"/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А4 </w:t>
      </w:r>
      <w:proofErr w:type="spellStart"/>
      <w:r>
        <w:rPr>
          <w:b/>
          <w:szCs w:val="28"/>
        </w:rPr>
        <w:t>Середня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освіта</w:t>
      </w:r>
      <w:proofErr w:type="spellEnd"/>
      <w:r>
        <w:rPr>
          <w:b/>
          <w:szCs w:val="28"/>
        </w:rPr>
        <w:t xml:space="preserve"> </w:t>
      </w:r>
    </w:p>
    <w:p w14:paraId="741D8BD4" w14:textId="77777777" w:rsidR="00966D90" w:rsidRDefault="00966D90" w:rsidP="00966D90">
      <w:pPr>
        <w:ind w:left="2977" w:hanging="2269"/>
        <w:rPr>
          <w:b/>
          <w:szCs w:val="28"/>
        </w:rPr>
      </w:pPr>
      <w:proofErr w:type="spellStart"/>
      <w:r>
        <w:rPr>
          <w:b/>
          <w:szCs w:val="28"/>
        </w:rPr>
        <w:t>Галузь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знань</w:t>
      </w:r>
      <w:proofErr w:type="spellEnd"/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А </w:t>
      </w:r>
      <w:proofErr w:type="spellStart"/>
      <w:r>
        <w:rPr>
          <w:b/>
          <w:szCs w:val="28"/>
        </w:rPr>
        <w:t>Освіта</w:t>
      </w:r>
      <w:proofErr w:type="spellEnd"/>
    </w:p>
    <w:p w14:paraId="2C8A3981" w14:textId="77777777" w:rsidR="00966D90" w:rsidRDefault="00966D90" w:rsidP="00966D90">
      <w:pPr>
        <w:ind w:left="2977" w:hanging="2269"/>
        <w:rPr>
          <w:b/>
          <w:szCs w:val="28"/>
        </w:rPr>
      </w:pPr>
      <w:proofErr w:type="spellStart"/>
      <w:r>
        <w:rPr>
          <w:b/>
          <w:szCs w:val="28"/>
        </w:rPr>
        <w:t>Рівень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вищої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освіти</w:t>
      </w:r>
      <w:proofErr w:type="spellEnd"/>
      <w:r>
        <w:rPr>
          <w:b/>
          <w:szCs w:val="28"/>
        </w:rPr>
        <w:t xml:space="preserve">    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  <w:u w:val="single"/>
        </w:rPr>
        <w:t xml:space="preserve">перший </w:t>
      </w:r>
      <w:proofErr w:type="spellStart"/>
      <w:r>
        <w:rPr>
          <w:b/>
          <w:szCs w:val="28"/>
          <w:u w:val="single"/>
        </w:rPr>
        <w:t>бакалаврський</w:t>
      </w:r>
      <w:proofErr w:type="spellEnd"/>
      <w:r>
        <w:rPr>
          <w:b/>
          <w:szCs w:val="28"/>
        </w:rPr>
        <w:t xml:space="preserve">          </w:t>
      </w:r>
    </w:p>
    <w:p w14:paraId="4DCCDC82" w14:textId="77777777" w:rsidR="00966D90" w:rsidRDefault="00966D90" w:rsidP="00966D90">
      <w:pPr>
        <w:ind w:left="2694" w:hanging="1986"/>
        <w:rPr>
          <w:b/>
          <w:szCs w:val="28"/>
        </w:rPr>
      </w:pPr>
    </w:p>
    <w:p w14:paraId="47344E7A" w14:textId="77777777" w:rsidR="00966D90" w:rsidRDefault="00966D90" w:rsidP="00966D90">
      <w:pPr>
        <w:ind w:firstLine="708"/>
        <w:rPr>
          <w:b/>
          <w:szCs w:val="28"/>
        </w:rPr>
      </w:pPr>
    </w:p>
    <w:p w14:paraId="3CB383B3" w14:textId="77777777" w:rsidR="00966D90" w:rsidRDefault="00966D90" w:rsidP="00966D90">
      <w:pPr>
        <w:ind w:firstLine="708"/>
        <w:rPr>
          <w:b/>
          <w:szCs w:val="28"/>
        </w:rPr>
      </w:pPr>
      <w:r>
        <w:rPr>
          <w:b/>
          <w:szCs w:val="28"/>
        </w:rPr>
        <w:t xml:space="preserve">Факультет                     </w:t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  <w:u w:val="single"/>
        </w:rPr>
        <w:t>філологічний</w:t>
      </w:r>
      <w:proofErr w:type="spellEnd"/>
      <w:r>
        <w:rPr>
          <w:b/>
          <w:szCs w:val="28"/>
        </w:rPr>
        <w:t xml:space="preserve"> </w:t>
      </w:r>
    </w:p>
    <w:p w14:paraId="4DD03AA6" w14:textId="77777777" w:rsidR="00966D90" w:rsidRDefault="00966D90" w:rsidP="00966D90">
      <w:pPr>
        <w:ind w:firstLine="708"/>
        <w:rPr>
          <w:b/>
          <w:szCs w:val="28"/>
        </w:rPr>
      </w:pPr>
      <w:r>
        <w:rPr>
          <w:b/>
          <w:szCs w:val="28"/>
        </w:rPr>
        <w:t xml:space="preserve">                                          </w:t>
      </w:r>
    </w:p>
    <w:p w14:paraId="4866DD3A" w14:textId="77777777" w:rsidR="00966D90" w:rsidRDefault="00966D90" w:rsidP="00966D90">
      <w:pPr>
        <w:tabs>
          <w:tab w:val="left" w:pos="2977"/>
        </w:tabs>
        <w:ind w:firstLine="708"/>
        <w:rPr>
          <w:b/>
          <w:szCs w:val="28"/>
        </w:rPr>
      </w:pPr>
      <w:r>
        <w:rPr>
          <w:b/>
          <w:szCs w:val="28"/>
        </w:rPr>
        <w:t xml:space="preserve">Мова </w:t>
      </w:r>
      <w:proofErr w:type="spellStart"/>
      <w:r>
        <w:rPr>
          <w:b/>
          <w:szCs w:val="28"/>
        </w:rPr>
        <w:t>навчання</w:t>
      </w:r>
      <w:proofErr w:type="spellEnd"/>
      <w:r>
        <w:rPr>
          <w:szCs w:val="28"/>
        </w:rPr>
        <w:t xml:space="preserve">            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b/>
          <w:szCs w:val="28"/>
          <w:u w:val="single"/>
        </w:rPr>
        <w:t>українська</w:t>
      </w:r>
      <w:proofErr w:type="spellEnd"/>
    </w:p>
    <w:p w14:paraId="2D41DBA1" w14:textId="77777777" w:rsidR="00966D90" w:rsidRDefault="00966D90" w:rsidP="00966D90">
      <w:pPr>
        <w:ind w:firstLine="708"/>
        <w:rPr>
          <w:szCs w:val="28"/>
        </w:rPr>
      </w:pPr>
      <w:r>
        <w:rPr>
          <w:b/>
          <w:szCs w:val="28"/>
        </w:rPr>
        <w:t xml:space="preserve">                                     </w:t>
      </w:r>
    </w:p>
    <w:p w14:paraId="529375FF" w14:textId="77777777" w:rsidR="00966D90" w:rsidRDefault="00966D90" w:rsidP="00966D90">
      <w:pPr>
        <w:ind w:left="708" w:firstLine="708"/>
        <w:rPr>
          <w:b/>
          <w:bCs/>
          <w:color w:val="000000" w:themeColor="text1"/>
          <w:kern w:val="24"/>
          <w:szCs w:val="28"/>
          <w:lang w:eastAsia="en-US"/>
        </w:rPr>
      </w:pPr>
    </w:p>
    <w:p w14:paraId="7E228E8D" w14:textId="77777777" w:rsidR="00966D90" w:rsidRDefault="00966D90" w:rsidP="00966D90">
      <w:pPr>
        <w:jc w:val="center"/>
        <w:rPr>
          <w:b/>
          <w:bCs/>
          <w:color w:val="000000" w:themeColor="text1"/>
          <w:kern w:val="24"/>
          <w:szCs w:val="28"/>
        </w:rPr>
      </w:pPr>
    </w:p>
    <w:p w14:paraId="0EC3AC0A" w14:textId="77777777" w:rsidR="00966D90" w:rsidRDefault="00966D90" w:rsidP="00966D90">
      <w:pPr>
        <w:jc w:val="center"/>
        <w:rPr>
          <w:b/>
          <w:bCs/>
          <w:color w:val="000000" w:themeColor="text1"/>
          <w:kern w:val="24"/>
          <w:szCs w:val="28"/>
        </w:rPr>
      </w:pPr>
    </w:p>
    <w:p w14:paraId="03ABB602" w14:textId="77777777" w:rsidR="00966D90" w:rsidRDefault="00966D90" w:rsidP="00966D90">
      <w:pPr>
        <w:jc w:val="center"/>
        <w:rPr>
          <w:b/>
          <w:bCs/>
          <w:color w:val="000000" w:themeColor="text1"/>
          <w:kern w:val="24"/>
          <w:szCs w:val="28"/>
        </w:rPr>
      </w:pPr>
    </w:p>
    <w:p w14:paraId="6D720AF1" w14:textId="77777777" w:rsidR="00966D90" w:rsidRDefault="00966D90" w:rsidP="00966D90">
      <w:pPr>
        <w:jc w:val="center"/>
        <w:rPr>
          <w:b/>
          <w:bCs/>
          <w:color w:val="000000" w:themeColor="text1"/>
          <w:kern w:val="24"/>
          <w:szCs w:val="28"/>
        </w:rPr>
      </w:pPr>
    </w:p>
    <w:p w14:paraId="4B1AC3CD" w14:textId="77777777" w:rsidR="00966D90" w:rsidRDefault="00966D90" w:rsidP="00966D90">
      <w:pPr>
        <w:jc w:val="center"/>
        <w:rPr>
          <w:b/>
          <w:bCs/>
          <w:color w:val="000000" w:themeColor="text1"/>
          <w:kern w:val="24"/>
          <w:szCs w:val="28"/>
        </w:rPr>
      </w:pPr>
    </w:p>
    <w:p w14:paraId="5CD659E0" w14:textId="77777777" w:rsidR="00966D90" w:rsidRDefault="00966D90" w:rsidP="00966D90">
      <w:pPr>
        <w:jc w:val="center"/>
        <w:rPr>
          <w:b/>
          <w:bCs/>
          <w:color w:val="000000" w:themeColor="text1"/>
          <w:kern w:val="24"/>
          <w:szCs w:val="28"/>
        </w:rPr>
      </w:pPr>
    </w:p>
    <w:p w14:paraId="2642CE61" w14:textId="77777777" w:rsidR="00966D90" w:rsidRDefault="00966D90" w:rsidP="00966D90">
      <w:pPr>
        <w:jc w:val="center"/>
        <w:rPr>
          <w:b/>
          <w:bCs/>
          <w:color w:val="000000" w:themeColor="text1"/>
          <w:kern w:val="24"/>
          <w:szCs w:val="28"/>
        </w:rPr>
      </w:pPr>
    </w:p>
    <w:p w14:paraId="6BF41735" w14:textId="77777777" w:rsidR="00966D90" w:rsidRDefault="00966D90" w:rsidP="00966D90">
      <w:pPr>
        <w:jc w:val="center"/>
        <w:rPr>
          <w:b/>
          <w:bCs/>
          <w:color w:val="000000" w:themeColor="text1"/>
          <w:kern w:val="24"/>
          <w:szCs w:val="28"/>
        </w:rPr>
      </w:pPr>
    </w:p>
    <w:p w14:paraId="0E2B4065" w14:textId="77777777" w:rsidR="00966D90" w:rsidRDefault="00966D90" w:rsidP="00966D90">
      <w:pPr>
        <w:jc w:val="center"/>
        <w:rPr>
          <w:b/>
          <w:bCs/>
          <w:color w:val="000000" w:themeColor="text1"/>
          <w:kern w:val="24"/>
          <w:szCs w:val="28"/>
        </w:rPr>
      </w:pPr>
    </w:p>
    <w:p w14:paraId="2C522B26" w14:textId="77777777" w:rsidR="00966D90" w:rsidRDefault="00966D90" w:rsidP="00966D90">
      <w:pPr>
        <w:jc w:val="center"/>
        <w:rPr>
          <w:b/>
          <w:bCs/>
          <w:color w:val="000000" w:themeColor="text1"/>
          <w:kern w:val="24"/>
          <w:szCs w:val="28"/>
        </w:rPr>
      </w:pPr>
    </w:p>
    <w:p w14:paraId="674E1D14" w14:textId="77777777" w:rsidR="00966D90" w:rsidRDefault="00966D90" w:rsidP="00966D90">
      <w:pPr>
        <w:jc w:val="center"/>
        <w:rPr>
          <w:b/>
          <w:bCs/>
          <w:color w:val="000000" w:themeColor="text1"/>
          <w:kern w:val="24"/>
          <w:szCs w:val="28"/>
        </w:rPr>
      </w:pPr>
    </w:p>
    <w:p w14:paraId="3ABE8506" w14:textId="77777777" w:rsidR="00966D90" w:rsidRDefault="00966D90" w:rsidP="00966D90">
      <w:pPr>
        <w:jc w:val="center"/>
        <w:rPr>
          <w:b/>
          <w:bCs/>
          <w:color w:val="000000" w:themeColor="text1"/>
          <w:kern w:val="24"/>
          <w:sz w:val="24"/>
        </w:rPr>
      </w:pPr>
      <w:proofErr w:type="spellStart"/>
      <w:r>
        <w:rPr>
          <w:b/>
          <w:bCs/>
          <w:color w:val="000000" w:themeColor="text1"/>
          <w:kern w:val="24"/>
          <w:szCs w:val="28"/>
        </w:rPr>
        <w:t>Чернівці</w:t>
      </w:r>
      <w:proofErr w:type="spellEnd"/>
      <w:r>
        <w:rPr>
          <w:b/>
          <w:bCs/>
          <w:color w:val="000000" w:themeColor="text1"/>
          <w:kern w:val="24"/>
          <w:szCs w:val="28"/>
        </w:rPr>
        <w:t xml:space="preserve"> 2025 </w:t>
      </w:r>
      <w:proofErr w:type="spellStart"/>
      <w:r>
        <w:rPr>
          <w:b/>
          <w:bCs/>
          <w:color w:val="000000" w:themeColor="text1"/>
          <w:kern w:val="24"/>
          <w:szCs w:val="28"/>
        </w:rPr>
        <w:t>рік</w:t>
      </w:r>
      <w:proofErr w:type="spellEnd"/>
      <w:r>
        <w:rPr>
          <w:b/>
          <w:bCs/>
          <w:color w:val="000000" w:themeColor="text1"/>
          <w:kern w:val="24"/>
          <w:sz w:val="24"/>
        </w:rPr>
        <w:br w:type="page"/>
      </w:r>
    </w:p>
    <w:p w14:paraId="3A01FB37" w14:textId="123D89E4" w:rsidR="00966D90" w:rsidRDefault="00966D90" w:rsidP="00966D90">
      <w:pPr>
        <w:jc w:val="both"/>
        <w:rPr>
          <w:szCs w:val="28"/>
        </w:rPr>
      </w:pPr>
      <w:proofErr w:type="spellStart"/>
      <w:r>
        <w:rPr>
          <w:szCs w:val="28"/>
        </w:rPr>
        <w:lastRenderedPageBreak/>
        <w:t>Робоча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програма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навчальної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дисципліни</w:t>
      </w:r>
      <w:proofErr w:type="spellEnd"/>
      <w:r>
        <w:rPr>
          <w:szCs w:val="28"/>
        </w:rPr>
        <w:t xml:space="preserve"> «</w:t>
      </w:r>
      <w:proofErr w:type="spellStart"/>
      <w:r w:rsidR="003F5D36" w:rsidRPr="003F5D36">
        <w:rPr>
          <w:i/>
          <w:szCs w:val="28"/>
        </w:rPr>
        <w:t>Історія</w:t>
      </w:r>
      <w:proofErr w:type="spellEnd"/>
      <w:r w:rsidR="003F5D36" w:rsidRPr="003F5D36">
        <w:rPr>
          <w:i/>
          <w:szCs w:val="28"/>
        </w:rPr>
        <w:t xml:space="preserve"> </w:t>
      </w:r>
      <w:proofErr w:type="spellStart"/>
      <w:r w:rsidR="003F5D36" w:rsidRPr="003F5D36">
        <w:rPr>
          <w:i/>
          <w:szCs w:val="28"/>
        </w:rPr>
        <w:t>української</w:t>
      </w:r>
      <w:proofErr w:type="spellEnd"/>
      <w:r w:rsidR="003F5D36" w:rsidRPr="003F5D36">
        <w:rPr>
          <w:i/>
          <w:szCs w:val="28"/>
        </w:rPr>
        <w:t xml:space="preserve"> </w:t>
      </w:r>
      <w:proofErr w:type="spellStart"/>
      <w:r w:rsidR="003F5D36" w:rsidRPr="003F5D36">
        <w:rPr>
          <w:i/>
          <w:szCs w:val="28"/>
        </w:rPr>
        <w:t>літератури</w:t>
      </w:r>
      <w:proofErr w:type="spellEnd"/>
      <w:r w:rsidR="003F5D36" w:rsidRPr="003F5D36">
        <w:rPr>
          <w:i/>
          <w:szCs w:val="28"/>
        </w:rPr>
        <w:t xml:space="preserve"> (ІІ пол. ХХ ст.)</w:t>
      </w:r>
      <w:r>
        <w:rPr>
          <w:szCs w:val="28"/>
        </w:rPr>
        <w:t xml:space="preserve">» </w:t>
      </w:r>
      <w:proofErr w:type="spellStart"/>
      <w:r>
        <w:rPr>
          <w:szCs w:val="28"/>
        </w:rPr>
        <w:t>складена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відповідно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освітньо-професійної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програми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Українська</w:t>
      </w:r>
      <w:proofErr w:type="spellEnd"/>
      <w:r>
        <w:rPr>
          <w:szCs w:val="28"/>
        </w:rPr>
        <w:t xml:space="preserve"> мова та </w:t>
      </w:r>
      <w:proofErr w:type="spellStart"/>
      <w:r>
        <w:rPr>
          <w:szCs w:val="28"/>
        </w:rPr>
        <w:t>література</w:t>
      </w:r>
      <w:proofErr w:type="spellEnd"/>
      <w:r>
        <w:rPr>
          <w:szCs w:val="28"/>
        </w:rPr>
        <w:t xml:space="preserve">» (спец. </w:t>
      </w:r>
      <w:r w:rsidR="003F5D36">
        <w:rPr>
          <w:szCs w:val="28"/>
          <w:lang w:val="uk-UA"/>
        </w:rPr>
        <w:t>А4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Середня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освіта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Українська</w:t>
      </w:r>
      <w:proofErr w:type="spellEnd"/>
      <w:r>
        <w:rPr>
          <w:szCs w:val="28"/>
        </w:rPr>
        <w:t xml:space="preserve"> мова і </w:t>
      </w:r>
      <w:proofErr w:type="spellStart"/>
      <w:r>
        <w:rPr>
          <w:szCs w:val="28"/>
        </w:rPr>
        <w:t>література</w:t>
      </w:r>
      <w:proofErr w:type="spellEnd"/>
      <w:r>
        <w:rPr>
          <w:szCs w:val="28"/>
        </w:rPr>
        <w:t xml:space="preserve">)», </w:t>
      </w:r>
      <w:proofErr w:type="spellStart"/>
      <w:r>
        <w:rPr>
          <w:szCs w:val="28"/>
        </w:rPr>
        <w:t>затвердженої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Вченою</w:t>
      </w:r>
      <w:proofErr w:type="spellEnd"/>
      <w:r>
        <w:rPr>
          <w:szCs w:val="28"/>
        </w:rPr>
        <w:t xml:space="preserve"> радою </w:t>
      </w:r>
      <w:proofErr w:type="spellStart"/>
      <w:r>
        <w:rPr>
          <w:szCs w:val="28"/>
        </w:rPr>
        <w:t>Чернівецького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національного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університету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імені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Юрія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Федьковича</w:t>
      </w:r>
      <w:proofErr w:type="spellEnd"/>
      <w:r>
        <w:rPr>
          <w:szCs w:val="28"/>
        </w:rPr>
        <w:t xml:space="preserve"> (протокол № </w:t>
      </w:r>
      <w:r w:rsidR="003F5D36">
        <w:rPr>
          <w:szCs w:val="28"/>
          <w:lang w:val="uk-UA"/>
        </w:rPr>
        <w:t>_____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</w:t>
      </w:r>
      <w:r w:rsidR="003F5D36">
        <w:rPr>
          <w:szCs w:val="28"/>
          <w:lang w:val="uk-UA"/>
        </w:rPr>
        <w:t>____________</w:t>
      </w:r>
      <w:r>
        <w:rPr>
          <w:szCs w:val="28"/>
        </w:rPr>
        <w:t xml:space="preserve"> 202</w:t>
      </w:r>
      <w:r w:rsidR="003F5D36">
        <w:rPr>
          <w:szCs w:val="28"/>
          <w:lang w:val="uk-UA"/>
        </w:rPr>
        <w:t>____</w:t>
      </w:r>
      <w:r>
        <w:rPr>
          <w:szCs w:val="28"/>
        </w:rPr>
        <w:t xml:space="preserve"> року).</w:t>
      </w:r>
    </w:p>
    <w:p w14:paraId="790F441E" w14:textId="77777777" w:rsidR="00966D90" w:rsidRDefault="00966D90" w:rsidP="00966D90">
      <w:pPr>
        <w:jc w:val="both"/>
        <w:rPr>
          <w:bCs/>
          <w:szCs w:val="28"/>
          <w:lang w:eastAsia="en-US"/>
        </w:rPr>
      </w:pPr>
    </w:p>
    <w:p w14:paraId="59B53C9E" w14:textId="77777777" w:rsidR="00966D90" w:rsidRDefault="00966D90" w:rsidP="00966D90">
      <w:pPr>
        <w:jc w:val="both"/>
        <w:rPr>
          <w:szCs w:val="28"/>
        </w:rPr>
      </w:pPr>
      <w:proofErr w:type="spellStart"/>
      <w:r>
        <w:rPr>
          <w:bCs/>
          <w:szCs w:val="28"/>
        </w:rPr>
        <w:t>Розробник</w:t>
      </w:r>
      <w:proofErr w:type="spellEnd"/>
      <w:r>
        <w:rPr>
          <w:bCs/>
          <w:szCs w:val="28"/>
        </w:rPr>
        <w:t xml:space="preserve">: </w:t>
      </w:r>
      <w:r>
        <w:rPr>
          <w:b/>
          <w:i/>
          <w:szCs w:val="28"/>
          <w:lang w:val="uk-UA"/>
        </w:rPr>
        <w:t>Кирилюк Світлана Дмитрівна</w:t>
      </w:r>
      <w:r>
        <w:rPr>
          <w:szCs w:val="28"/>
        </w:rPr>
        <w:t xml:space="preserve"> – </w:t>
      </w:r>
      <w:r>
        <w:rPr>
          <w:szCs w:val="28"/>
          <w:lang w:val="uk-UA"/>
        </w:rPr>
        <w:t>кандидат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філологічних</w:t>
      </w:r>
      <w:proofErr w:type="spellEnd"/>
      <w:r>
        <w:rPr>
          <w:szCs w:val="28"/>
        </w:rPr>
        <w:t xml:space="preserve"> наук, </w:t>
      </w:r>
      <w:r>
        <w:rPr>
          <w:szCs w:val="28"/>
          <w:lang w:val="uk-UA"/>
        </w:rPr>
        <w:t>доцент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кафедри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української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літератури</w:t>
      </w:r>
      <w:r>
        <w:rPr>
          <w:szCs w:val="28"/>
        </w:rPr>
        <w:t>.</w:t>
      </w:r>
    </w:p>
    <w:p w14:paraId="18E34DD8" w14:textId="77777777" w:rsidR="00966D90" w:rsidRDefault="00966D90" w:rsidP="00966D90">
      <w:pPr>
        <w:jc w:val="both"/>
        <w:rPr>
          <w:szCs w:val="28"/>
        </w:rPr>
      </w:pPr>
      <w:proofErr w:type="spellStart"/>
      <w:r>
        <w:rPr>
          <w:szCs w:val="28"/>
        </w:rPr>
        <w:t>Викладач</w:t>
      </w:r>
      <w:proofErr w:type="spellEnd"/>
      <w:r>
        <w:rPr>
          <w:szCs w:val="28"/>
        </w:rPr>
        <w:t xml:space="preserve">: </w:t>
      </w:r>
      <w:r>
        <w:rPr>
          <w:b/>
          <w:i/>
          <w:szCs w:val="28"/>
          <w:lang w:val="uk-UA"/>
        </w:rPr>
        <w:t>Кирилюк Світлана Дмитрівна</w:t>
      </w:r>
      <w:r>
        <w:rPr>
          <w:szCs w:val="28"/>
        </w:rPr>
        <w:t xml:space="preserve"> – </w:t>
      </w:r>
      <w:r>
        <w:rPr>
          <w:szCs w:val="28"/>
          <w:lang w:val="uk-UA"/>
        </w:rPr>
        <w:t>кандидат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філологічних</w:t>
      </w:r>
      <w:proofErr w:type="spellEnd"/>
      <w:r>
        <w:rPr>
          <w:szCs w:val="28"/>
        </w:rPr>
        <w:t xml:space="preserve"> наук, </w:t>
      </w:r>
      <w:r>
        <w:rPr>
          <w:szCs w:val="28"/>
          <w:lang w:val="uk-UA"/>
        </w:rPr>
        <w:t>доцент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кафедри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української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літератури</w:t>
      </w:r>
      <w:r>
        <w:rPr>
          <w:szCs w:val="28"/>
        </w:rPr>
        <w:t>.</w:t>
      </w:r>
    </w:p>
    <w:p w14:paraId="632E2624" w14:textId="77777777" w:rsidR="00966D90" w:rsidRDefault="00966D90" w:rsidP="00966D90">
      <w:pPr>
        <w:jc w:val="both"/>
        <w:rPr>
          <w:szCs w:val="28"/>
        </w:rPr>
      </w:pPr>
    </w:p>
    <w:p w14:paraId="7C7A28A3" w14:textId="77777777" w:rsidR="00966D90" w:rsidRDefault="00966D90" w:rsidP="00966D90">
      <w:pPr>
        <w:jc w:val="both"/>
        <w:rPr>
          <w:szCs w:val="28"/>
        </w:rPr>
      </w:pPr>
    </w:p>
    <w:p w14:paraId="7575F530" w14:textId="77777777" w:rsidR="00966D90" w:rsidRDefault="00966D90" w:rsidP="00966D90">
      <w:pPr>
        <w:jc w:val="both"/>
        <w:rPr>
          <w:szCs w:val="28"/>
        </w:rPr>
      </w:pPr>
    </w:p>
    <w:p w14:paraId="494C3BEE" w14:textId="77777777" w:rsidR="00966D90" w:rsidRDefault="00966D90" w:rsidP="00966D90">
      <w:pPr>
        <w:ind w:hanging="3"/>
        <w:jc w:val="both"/>
        <w:rPr>
          <w:szCs w:val="28"/>
        </w:rPr>
      </w:pPr>
      <w:proofErr w:type="spellStart"/>
      <w:r>
        <w:rPr>
          <w:szCs w:val="28"/>
        </w:rPr>
        <w:t>Погоджено</w:t>
      </w:r>
      <w:proofErr w:type="spellEnd"/>
      <w:r>
        <w:rPr>
          <w:szCs w:val="28"/>
        </w:rPr>
        <w:t xml:space="preserve"> з гарантом ОП й </w:t>
      </w:r>
      <w:proofErr w:type="spellStart"/>
      <w:r>
        <w:rPr>
          <w:szCs w:val="28"/>
        </w:rPr>
        <w:t>затверджено</w:t>
      </w:r>
      <w:proofErr w:type="spellEnd"/>
      <w:r>
        <w:rPr>
          <w:szCs w:val="28"/>
        </w:rPr>
        <w:t xml:space="preserve"> </w:t>
      </w:r>
    </w:p>
    <w:p w14:paraId="0CA3FF4B" w14:textId="77777777" w:rsidR="00966D90" w:rsidRDefault="00966D90" w:rsidP="00966D90">
      <w:pPr>
        <w:ind w:hanging="3"/>
        <w:jc w:val="both"/>
        <w:rPr>
          <w:szCs w:val="28"/>
        </w:rPr>
      </w:pPr>
      <w:r>
        <w:rPr>
          <w:szCs w:val="28"/>
        </w:rPr>
        <w:t xml:space="preserve">на </w:t>
      </w:r>
      <w:proofErr w:type="spellStart"/>
      <w:r>
        <w:rPr>
          <w:szCs w:val="28"/>
        </w:rPr>
        <w:t>засіданні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кафедри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літератури</w:t>
      </w:r>
      <w:proofErr w:type="spellEnd"/>
    </w:p>
    <w:p w14:paraId="0A858DF5" w14:textId="77777777" w:rsidR="00966D90" w:rsidRDefault="00966D90" w:rsidP="00966D90">
      <w:pPr>
        <w:ind w:hanging="3"/>
        <w:jc w:val="both"/>
        <w:rPr>
          <w:szCs w:val="28"/>
        </w:rPr>
      </w:pPr>
      <w:r>
        <w:rPr>
          <w:szCs w:val="28"/>
        </w:rPr>
        <w:t xml:space="preserve">Протокол № ____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____ _______ 2025 року</w:t>
      </w:r>
    </w:p>
    <w:p w14:paraId="40A39BD6" w14:textId="77777777" w:rsidR="00966D90" w:rsidRDefault="00966D90" w:rsidP="00966D90">
      <w:pPr>
        <w:rPr>
          <w:sz w:val="24"/>
        </w:rPr>
      </w:pPr>
    </w:p>
    <w:p w14:paraId="5F9E448C" w14:textId="77777777" w:rsidR="00966D90" w:rsidRDefault="00966D90" w:rsidP="00966D90">
      <w:pPr>
        <w:rPr>
          <w:sz w:val="24"/>
        </w:rPr>
      </w:pPr>
    </w:p>
    <w:p w14:paraId="55B88699" w14:textId="77777777" w:rsidR="00966D90" w:rsidRPr="00EE529B" w:rsidRDefault="00966D90" w:rsidP="00966D90">
      <w:pPr>
        <w:rPr>
          <w:szCs w:val="28"/>
          <w:lang w:val="uk-UA"/>
        </w:rPr>
      </w:pPr>
      <w:proofErr w:type="spellStart"/>
      <w:r>
        <w:rPr>
          <w:szCs w:val="28"/>
        </w:rPr>
        <w:t>Завідувач</w:t>
      </w:r>
      <w:proofErr w:type="spellEnd"/>
      <w:r>
        <w:rPr>
          <w:szCs w:val="28"/>
        </w:rPr>
        <w:t xml:space="preserve"> кафедри                          _________________ </w:t>
      </w:r>
      <w:r>
        <w:rPr>
          <w:szCs w:val="28"/>
          <w:lang w:val="uk-UA"/>
        </w:rPr>
        <w:t>Валентин МАЛЬЦЕВ</w:t>
      </w:r>
    </w:p>
    <w:p w14:paraId="23109053" w14:textId="77777777" w:rsidR="00966D90" w:rsidRDefault="00966D90" w:rsidP="00966D90">
      <w:pPr>
        <w:rPr>
          <w:sz w:val="24"/>
        </w:rPr>
      </w:pPr>
    </w:p>
    <w:p w14:paraId="4D7D737A" w14:textId="77777777" w:rsidR="00966D90" w:rsidRDefault="00966D90" w:rsidP="00966D90">
      <w:pPr>
        <w:rPr>
          <w:sz w:val="24"/>
        </w:rPr>
      </w:pPr>
    </w:p>
    <w:p w14:paraId="60C3F96B" w14:textId="77777777" w:rsidR="00966D90" w:rsidRDefault="00966D90" w:rsidP="00966D90">
      <w:pPr>
        <w:rPr>
          <w:sz w:val="24"/>
        </w:rPr>
      </w:pPr>
    </w:p>
    <w:p w14:paraId="59445F80" w14:textId="77777777" w:rsidR="00966D90" w:rsidRDefault="00966D90" w:rsidP="00966D90">
      <w:pPr>
        <w:rPr>
          <w:szCs w:val="28"/>
        </w:rPr>
      </w:pPr>
    </w:p>
    <w:p w14:paraId="2F10A557" w14:textId="77777777" w:rsidR="00966D90" w:rsidRDefault="00966D90" w:rsidP="00966D90">
      <w:pPr>
        <w:jc w:val="both"/>
        <w:rPr>
          <w:szCs w:val="28"/>
          <w:lang w:eastAsia="en-US"/>
        </w:rPr>
      </w:pPr>
      <w:proofErr w:type="spellStart"/>
      <w:r>
        <w:rPr>
          <w:szCs w:val="28"/>
        </w:rPr>
        <w:t>Схвалено</w:t>
      </w:r>
      <w:proofErr w:type="spellEnd"/>
      <w:r>
        <w:rPr>
          <w:szCs w:val="28"/>
        </w:rPr>
        <w:t xml:space="preserve"> методичною радою </w:t>
      </w:r>
      <w:proofErr w:type="spellStart"/>
      <w:r>
        <w:rPr>
          <w:szCs w:val="28"/>
        </w:rPr>
        <w:t>філологічного</w:t>
      </w:r>
      <w:proofErr w:type="spellEnd"/>
      <w:r>
        <w:rPr>
          <w:szCs w:val="28"/>
        </w:rPr>
        <w:t xml:space="preserve"> факультету</w:t>
      </w:r>
    </w:p>
    <w:p w14:paraId="2CA3CD67" w14:textId="77777777" w:rsidR="00966D90" w:rsidRDefault="00966D90" w:rsidP="00966D90">
      <w:pPr>
        <w:rPr>
          <w:szCs w:val="28"/>
        </w:rPr>
      </w:pPr>
      <w:r>
        <w:rPr>
          <w:szCs w:val="28"/>
        </w:rPr>
        <w:t>Протокол № __</w:t>
      </w:r>
      <w:proofErr w:type="gramStart"/>
      <w:r>
        <w:rPr>
          <w:szCs w:val="28"/>
        </w:rPr>
        <w:t xml:space="preserve">_  </w:t>
      </w:r>
      <w:proofErr w:type="spellStart"/>
      <w:r>
        <w:rPr>
          <w:szCs w:val="28"/>
        </w:rPr>
        <w:t>від</w:t>
      </w:r>
      <w:proofErr w:type="spellEnd"/>
      <w:proofErr w:type="gramEnd"/>
      <w:r>
        <w:rPr>
          <w:szCs w:val="28"/>
        </w:rPr>
        <w:t xml:space="preserve"> “____”</w:t>
      </w:r>
      <w:r>
        <w:rPr>
          <w:szCs w:val="28"/>
          <w:u w:val="single"/>
        </w:rPr>
        <w:t xml:space="preserve"> ___________</w:t>
      </w:r>
      <w:r>
        <w:rPr>
          <w:szCs w:val="28"/>
        </w:rPr>
        <w:t xml:space="preserve"> 20</w:t>
      </w:r>
      <w:r>
        <w:rPr>
          <w:szCs w:val="28"/>
          <w:u w:val="single"/>
        </w:rPr>
        <w:t>25</w:t>
      </w:r>
      <w:r>
        <w:rPr>
          <w:szCs w:val="28"/>
        </w:rPr>
        <w:t xml:space="preserve"> року </w:t>
      </w:r>
    </w:p>
    <w:p w14:paraId="230BB73F" w14:textId="77777777" w:rsidR="00966D90" w:rsidRDefault="00966D90" w:rsidP="00966D90">
      <w:pPr>
        <w:rPr>
          <w:szCs w:val="28"/>
        </w:rPr>
      </w:pPr>
    </w:p>
    <w:p w14:paraId="1381A2AA" w14:textId="77777777" w:rsidR="00966D90" w:rsidRDefault="00966D90" w:rsidP="00966D90">
      <w:pPr>
        <w:rPr>
          <w:szCs w:val="28"/>
        </w:rPr>
      </w:pPr>
      <w:r>
        <w:rPr>
          <w:szCs w:val="28"/>
        </w:rPr>
        <w:t xml:space="preserve">Голова </w:t>
      </w:r>
      <w:proofErr w:type="spellStart"/>
      <w:r>
        <w:rPr>
          <w:szCs w:val="28"/>
        </w:rPr>
        <w:t>методичної</w:t>
      </w:r>
      <w:proofErr w:type="spellEnd"/>
      <w:r>
        <w:rPr>
          <w:szCs w:val="28"/>
        </w:rPr>
        <w:t xml:space="preserve"> ради </w:t>
      </w:r>
    </w:p>
    <w:p w14:paraId="6F49FEC4" w14:textId="77777777" w:rsidR="00966D90" w:rsidRDefault="00966D90" w:rsidP="00966D90">
      <w:pPr>
        <w:rPr>
          <w:szCs w:val="28"/>
          <w:u w:val="single"/>
        </w:rPr>
      </w:pPr>
      <w:proofErr w:type="spellStart"/>
      <w:r>
        <w:rPr>
          <w:szCs w:val="28"/>
        </w:rPr>
        <w:t>філологічного</w:t>
      </w:r>
      <w:proofErr w:type="spellEnd"/>
      <w:r>
        <w:rPr>
          <w:szCs w:val="28"/>
        </w:rPr>
        <w:t xml:space="preserve"> факультету </w:t>
      </w:r>
      <w:r>
        <w:rPr>
          <w:szCs w:val="28"/>
        </w:rPr>
        <w:tab/>
        <w:t>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u w:val="single"/>
        </w:rPr>
        <w:t>Алла АНТОФІЙЧУК</w:t>
      </w:r>
    </w:p>
    <w:p w14:paraId="04BF8916" w14:textId="77777777" w:rsidR="00966D90" w:rsidRDefault="00966D90" w:rsidP="00966D90">
      <w:pPr>
        <w:ind w:left="6720"/>
        <w:rPr>
          <w:szCs w:val="28"/>
        </w:rPr>
      </w:pPr>
    </w:p>
    <w:p w14:paraId="42FAC96A" w14:textId="77777777" w:rsidR="00966D90" w:rsidRDefault="00966D90" w:rsidP="00966D90">
      <w:pPr>
        <w:tabs>
          <w:tab w:val="left" w:pos="4820"/>
          <w:tab w:val="left" w:pos="5529"/>
          <w:tab w:val="left" w:pos="5670"/>
        </w:tabs>
        <w:ind w:left="4820" w:hanging="1843"/>
        <w:jc w:val="both"/>
        <w:rPr>
          <w:szCs w:val="28"/>
          <w:lang w:eastAsia="en-US"/>
        </w:rPr>
      </w:pPr>
    </w:p>
    <w:p w14:paraId="2A0DB8BB" w14:textId="77777777" w:rsidR="00966D90" w:rsidRDefault="00966D90" w:rsidP="00966D90">
      <w:pPr>
        <w:tabs>
          <w:tab w:val="left" w:pos="4820"/>
          <w:tab w:val="left" w:pos="5529"/>
          <w:tab w:val="left" w:pos="5670"/>
        </w:tabs>
        <w:ind w:left="4820" w:hanging="1843"/>
        <w:jc w:val="both"/>
        <w:rPr>
          <w:szCs w:val="28"/>
        </w:rPr>
      </w:pPr>
      <w:r>
        <w:rPr>
          <w:szCs w:val="28"/>
        </w:rPr>
        <w:tab/>
      </w:r>
    </w:p>
    <w:p w14:paraId="6B74B3E0" w14:textId="77777777" w:rsidR="00966D90" w:rsidRDefault="00966D90" w:rsidP="00966D90">
      <w:pPr>
        <w:tabs>
          <w:tab w:val="left" w:pos="4820"/>
          <w:tab w:val="left" w:pos="5529"/>
          <w:tab w:val="left" w:pos="5670"/>
        </w:tabs>
        <w:ind w:left="4820" w:hanging="1843"/>
        <w:jc w:val="both"/>
        <w:rPr>
          <w:szCs w:val="28"/>
        </w:rPr>
      </w:pPr>
    </w:p>
    <w:p w14:paraId="77257F53" w14:textId="77777777" w:rsidR="00966D90" w:rsidRDefault="00966D90" w:rsidP="00966D90">
      <w:pPr>
        <w:tabs>
          <w:tab w:val="left" w:pos="4820"/>
          <w:tab w:val="left" w:pos="5529"/>
          <w:tab w:val="left" w:pos="5670"/>
        </w:tabs>
        <w:ind w:left="4820" w:hanging="1843"/>
        <w:jc w:val="both"/>
        <w:rPr>
          <w:szCs w:val="28"/>
        </w:rPr>
      </w:pPr>
    </w:p>
    <w:p w14:paraId="7492832B" w14:textId="77777777" w:rsidR="00966D90" w:rsidRDefault="00966D90" w:rsidP="00966D90">
      <w:pPr>
        <w:tabs>
          <w:tab w:val="left" w:pos="4820"/>
          <w:tab w:val="left" w:pos="5529"/>
          <w:tab w:val="left" w:pos="5670"/>
        </w:tabs>
        <w:ind w:left="4820" w:hanging="1843"/>
        <w:jc w:val="both"/>
        <w:rPr>
          <w:szCs w:val="28"/>
        </w:rPr>
      </w:pPr>
    </w:p>
    <w:p w14:paraId="33BEF7BE" w14:textId="77777777" w:rsidR="00966D90" w:rsidRDefault="00966D90" w:rsidP="00966D90">
      <w:pPr>
        <w:tabs>
          <w:tab w:val="left" w:pos="4820"/>
          <w:tab w:val="left" w:pos="5529"/>
          <w:tab w:val="left" w:pos="5670"/>
        </w:tabs>
        <w:ind w:left="4820" w:hanging="1843"/>
        <w:jc w:val="both"/>
        <w:rPr>
          <w:szCs w:val="28"/>
        </w:rPr>
      </w:pPr>
    </w:p>
    <w:p w14:paraId="4032F5E3" w14:textId="77777777" w:rsidR="00966D90" w:rsidRDefault="00966D90" w:rsidP="00966D90">
      <w:pPr>
        <w:tabs>
          <w:tab w:val="left" w:pos="4820"/>
          <w:tab w:val="left" w:pos="5529"/>
          <w:tab w:val="left" w:pos="5670"/>
        </w:tabs>
        <w:ind w:left="4820" w:hanging="1843"/>
        <w:jc w:val="both"/>
        <w:rPr>
          <w:szCs w:val="28"/>
        </w:rPr>
      </w:pPr>
    </w:p>
    <w:p w14:paraId="7E0FD256" w14:textId="77777777" w:rsidR="00966D90" w:rsidRDefault="00966D90" w:rsidP="00966D90">
      <w:pPr>
        <w:tabs>
          <w:tab w:val="left" w:pos="4820"/>
          <w:tab w:val="left" w:pos="5529"/>
          <w:tab w:val="left" w:pos="5670"/>
        </w:tabs>
        <w:ind w:left="4820" w:hanging="1843"/>
        <w:jc w:val="right"/>
        <w:rPr>
          <w:szCs w:val="28"/>
        </w:rPr>
      </w:pPr>
      <w:r>
        <w:rPr>
          <w:szCs w:val="28"/>
        </w:rPr>
        <w:tab/>
      </w:r>
    </w:p>
    <w:p w14:paraId="40053B62" w14:textId="77777777" w:rsidR="00966D90" w:rsidRDefault="00966D90" w:rsidP="00966D90">
      <w:pPr>
        <w:tabs>
          <w:tab w:val="left" w:pos="4820"/>
          <w:tab w:val="left" w:pos="5529"/>
          <w:tab w:val="left" w:pos="5670"/>
        </w:tabs>
        <w:ind w:left="4820" w:hanging="1843"/>
        <w:jc w:val="right"/>
        <w:rPr>
          <w:szCs w:val="28"/>
        </w:rPr>
      </w:pPr>
    </w:p>
    <w:p w14:paraId="23C3E81C" w14:textId="77777777" w:rsidR="00966D90" w:rsidRDefault="00966D90" w:rsidP="00966D90">
      <w:pPr>
        <w:tabs>
          <w:tab w:val="left" w:pos="4820"/>
          <w:tab w:val="left" w:pos="5529"/>
          <w:tab w:val="left" w:pos="5670"/>
        </w:tabs>
        <w:ind w:left="4820" w:hanging="1843"/>
        <w:jc w:val="right"/>
        <w:rPr>
          <w:szCs w:val="28"/>
        </w:rPr>
      </w:pPr>
    </w:p>
    <w:p w14:paraId="2DAC34EB" w14:textId="77777777" w:rsidR="00966D90" w:rsidRDefault="00966D90" w:rsidP="00966D90">
      <w:pPr>
        <w:tabs>
          <w:tab w:val="left" w:pos="4820"/>
          <w:tab w:val="left" w:pos="5529"/>
          <w:tab w:val="left" w:pos="5670"/>
        </w:tabs>
        <w:ind w:left="4820" w:hanging="1843"/>
        <w:jc w:val="right"/>
        <w:rPr>
          <w:szCs w:val="28"/>
        </w:rPr>
      </w:pPr>
    </w:p>
    <w:p w14:paraId="4276DE6F" w14:textId="77777777" w:rsidR="00966D90" w:rsidRDefault="00966D90" w:rsidP="00966D90">
      <w:pPr>
        <w:tabs>
          <w:tab w:val="left" w:pos="4820"/>
          <w:tab w:val="left" w:pos="5529"/>
          <w:tab w:val="left" w:pos="5670"/>
        </w:tabs>
        <w:ind w:left="4820" w:hanging="1843"/>
        <w:jc w:val="right"/>
        <w:rPr>
          <w:szCs w:val="28"/>
        </w:rPr>
      </w:pPr>
    </w:p>
    <w:p w14:paraId="6540119A" w14:textId="77777777" w:rsidR="00966D90" w:rsidRDefault="00966D90" w:rsidP="00966D90">
      <w:pPr>
        <w:tabs>
          <w:tab w:val="left" w:pos="4820"/>
          <w:tab w:val="left" w:pos="5529"/>
          <w:tab w:val="left" w:pos="5670"/>
        </w:tabs>
        <w:ind w:left="4820" w:hanging="1843"/>
        <w:jc w:val="right"/>
        <w:rPr>
          <w:sz w:val="24"/>
        </w:rPr>
      </w:pPr>
      <w:r>
        <w:rPr>
          <w:sz w:val="24"/>
        </w:rPr>
        <w:t xml:space="preserve">© </w:t>
      </w:r>
      <w:r>
        <w:rPr>
          <w:sz w:val="24"/>
          <w:lang w:val="uk-UA"/>
        </w:rPr>
        <w:t>Кирилюк С.Д.</w:t>
      </w:r>
      <w:r>
        <w:rPr>
          <w:sz w:val="24"/>
        </w:rPr>
        <w:t>, 2025</w:t>
      </w:r>
    </w:p>
    <w:p w14:paraId="2BF4BBDE" w14:textId="77777777" w:rsidR="00597308" w:rsidRPr="00597308" w:rsidRDefault="00597308" w:rsidP="00597308">
      <w:pPr>
        <w:jc w:val="center"/>
        <w:rPr>
          <w:b/>
          <w:szCs w:val="28"/>
          <w:lang w:val="uk-UA"/>
        </w:rPr>
      </w:pPr>
    </w:p>
    <w:p w14:paraId="798DE7FC" w14:textId="77777777" w:rsidR="00CD7DBB" w:rsidRDefault="00CD7DBB" w:rsidP="0061680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09"/>
        <w:jc w:val="both"/>
        <w:rPr>
          <w:b/>
          <w:color w:val="000000"/>
          <w:szCs w:val="28"/>
          <w:lang w:val="uk-UA"/>
        </w:rPr>
      </w:pPr>
    </w:p>
    <w:p w14:paraId="0F266B2C" w14:textId="77777777" w:rsidR="00CD7DBB" w:rsidRDefault="00CD7DBB" w:rsidP="0061680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09"/>
        <w:jc w:val="both"/>
        <w:rPr>
          <w:b/>
          <w:color w:val="000000"/>
          <w:szCs w:val="28"/>
          <w:lang w:val="uk-UA"/>
        </w:rPr>
      </w:pPr>
    </w:p>
    <w:p w14:paraId="3D20871D" w14:textId="54099859" w:rsidR="00616806" w:rsidRPr="000D5835" w:rsidRDefault="00616806" w:rsidP="0061680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09"/>
        <w:jc w:val="both"/>
        <w:rPr>
          <w:color w:val="000000"/>
          <w:szCs w:val="28"/>
          <w:lang w:val="uk-UA"/>
        </w:rPr>
      </w:pPr>
      <w:r w:rsidRPr="000D5835">
        <w:rPr>
          <w:b/>
          <w:color w:val="000000"/>
          <w:szCs w:val="28"/>
          <w:lang w:val="uk-UA"/>
        </w:rPr>
        <w:lastRenderedPageBreak/>
        <w:t>Мета та завдання навчальної дисципліни</w:t>
      </w:r>
      <w:r>
        <w:rPr>
          <w:b/>
          <w:color w:val="000000"/>
          <w:szCs w:val="28"/>
          <w:lang w:val="uk-UA"/>
        </w:rPr>
        <w:t>:</w:t>
      </w:r>
      <w:r w:rsidRPr="000D5835">
        <w:rPr>
          <w:color w:val="000000"/>
          <w:szCs w:val="28"/>
          <w:lang w:val="uk-UA"/>
        </w:rPr>
        <w:t xml:space="preserve"> засвоєнн</w:t>
      </w:r>
      <w:r>
        <w:rPr>
          <w:color w:val="000000"/>
          <w:szCs w:val="28"/>
          <w:lang w:val="uk-UA"/>
        </w:rPr>
        <w:t>я</w:t>
      </w:r>
      <w:r w:rsidRPr="000D5835">
        <w:rPr>
          <w:color w:val="000000"/>
          <w:szCs w:val="28"/>
          <w:lang w:val="uk-UA"/>
        </w:rPr>
        <w:t xml:space="preserve"> здобувачами освіти систематизов</w:t>
      </w:r>
      <w:r w:rsidR="00E02171">
        <w:rPr>
          <w:color w:val="000000"/>
          <w:szCs w:val="28"/>
          <w:lang w:val="uk-UA"/>
        </w:rPr>
        <w:t>а</w:t>
      </w:r>
      <w:r w:rsidRPr="000D5835">
        <w:rPr>
          <w:color w:val="000000"/>
          <w:szCs w:val="28"/>
          <w:lang w:val="uk-UA"/>
        </w:rPr>
        <w:t>них знань про процеси й явища, що відбувалися в українськ</w:t>
      </w:r>
      <w:r>
        <w:rPr>
          <w:color w:val="000000"/>
          <w:szCs w:val="28"/>
          <w:lang w:val="uk-UA"/>
        </w:rPr>
        <w:t>ій</w:t>
      </w:r>
      <w:r w:rsidRPr="000D5835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літературі</w:t>
      </w:r>
      <w:r w:rsidRPr="000D5835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 xml:space="preserve">кінця ХІХ – початку ХХ </w:t>
      </w:r>
      <w:r w:rsidRPr="000D5835">
        <w:rPr>
          <w:color w:val="000000"/>
          <w:szCs w:val="28"/>
          <w:lang w:val="uk-UA"/>
        </w:rPr>
        <w:t>століть; прочитанн</w:t>
      </w:r>
      <w:r>
        <w:rPr>
          <w:color w:val="000000"/>
          <w:szCs w:val="28"/>
          <w:lang w:val="uk-UA"/>
        </w:rPr>
        <w:t>я</w:t>
      </w:r>
      <w:r w:rsidRPr="000D5835">
        <w:rPr>
          <w:color w:val="000000"/>
          <w:szCs w:val="28"/>
          <w:lang w:val="uk-UA"/>
        </w:rPr>
        <w:t xml:space="preserve"> й засвоєнн</w:t>
      </w:r>
      <w:r>
        <w:rPr>
          <w:color w:val="000000"/>
          <w:szCs w:val="28"/>
          <w:lang w:val="uk-UA"/>
        </w:rPr>
        <w:t>я</w:t>
      </w:r>
      <w:r w:rsidRPr="000D5835">
        <w:rPr>
          <w:color w:val="000000"/>
          <w:szCs w:val="28"/>
          <w:lang w:val="uk-UA"/>
        </w:rPr>
        <w:t xml:space="preserve"> текстів</w:t>
      </w:r>
      <w:r>
        <w:rPr>
          <w:color w:val="000000"/>
          <w:szCs w:val="28"/>
          <w:lang w:val="uk-UA"/>
        </w:rPr>
        <w:t xml:space="preserve"> </w:t>
      </w:r>
      <w:r w:rsidRPr="000D5835">
        <w:rPr>
          <w:color w:val="000000"/>
          <w:szCs w:val="28"/>
          <w:lang w:val="uk-UA"/>
        </w:rPr>
        <w:t>української літератури</w:t>
      </w:r>
      <w:r>
        <w:rPr>
          <w:color w:val="000000"/>
          <w:szCs w:val="28"/>
          <w:lang w:val="uk-UA"/>
        </w:rPr>
        <w:t xml:space="preserve"> цього періоду</w:t>
      </w:r>
      <w:r w:rsidRPr="000D5835">
        <w:rPr>
          <w:color w:val="000000"/>
          <w:szCs w:val="28"/>
          <w:lang w:val="uk-UA"/>
        </w:rPr>
        <w:t>; формуванн</w:t>
      </w:r>
      <w:r>
        <w:rPr>
          <w:color w:val="000000"/>
          <w:szCs w:val="28"/>
          <w:lang w:val="uk-UA"/>
        </w:rPr>
        <w:t>я</w:t>
      </w:r>
      <w:r w:rsidRPr="000D5835">
        <w:rPr>
          <w:color w:val="000000"/>
          <w:szCs w:val="28"/>
          <w:lang w:val="uk-UA"/>
        </w:rPr>
        <w:t xml:space="preserve"> відповідних </w:t>
      </w:r>
      <w:proofErr w:type="spellStart"/>
      <w:r w:rsidRPr="000D5835">
        <w:rPr>
          <w:color w:val="000000"/>
          <w:szCs w:val="28"/>
          <w:lang w:val="uk-UA"/>
        </w:rPr>
        <w:t>компетентностей</w:t>
      </w:r>
      <w:proofErr w:type="spellEnd"/>
      <w:r w:rsidRPr="000D5835">
        <w:rPr>
          <w:color w:val="000000"/>
          <w:szCs w:val="28"/>
          <w:lang w:val="uk-UA"/>
        </w:rPr>
        <w:t xml:space="preserve"> для подальшої фахової реалізації.</w:t>
      </w:r>
    </w:p>
    <w:p w14:paraId="23EC38BB" w14:textId="77777777" w:rsidR="00616806" w:rsidRDefault="00616806" w:rsidP="00616806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ind w:left="709"/>
        <w:jc w:val="both"/>
        <w:rPr>
          <w:color w:val="000000"/>
          <w:szCs w:val="28"/>
          <w:lang w:val="uk-UA"/>
        </w:rPr>
      </w:pPr>
    </w:p>
    <w:p w14:paraId="46205B5B" w14:textId="77777777" w:rsidR="00616806" w:rsidRDefault="00616806" w:rsidP="0061680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7"/>
        <w:jc w:val="both"/>
        <w:rPr>
          <w:b/>
          <w:bCs/>
          <w:color w:val="000000"/>
          <w:szCs w:val="28"/>
          <w:lang w:val="uk-UA"/>
        </w:rPr>
      </w:pPr>
      <w:proofErr w:type="spellStart"/>
      <w:r>
        <w:rPr>
          <w:b/>
          <w:bCs/>
          <w:color w:val="000000"/>
          <w:szCs w:val="28"/>
          <w:lang w:val="uk-UA"/>
        </w:rPr>
        <w:t>Пререквізити</w:t>
      </w:r>
      <w:proofErr w:type="spellEnd"/>
      <w:r>
        <w:rPr>
          <w:b/>
          <w:bCs/>
          <w:color w:val="000000"/>
          <w:szCs w:val="28"/>
          <w:lang w:val="uk-UA"/>
        </w:rPr>
        <w:t>:</w:t>
      </w:r>
    </w:p>
    <w:p w14:paraId="46534113" w14:textId="77777777" w:rsidR="004B4534" w:rsidRPr="004B4534" w:rsidRDefault="004B4534" w:rsidP="004B453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4B4534">
        <w:rPr>
          <w:color w:val="000000"/>
          <w:szCs w:val="28"/>
          <w:lang w:val="uk-UA"/>
        </w:rPr>
        <w:t>Українська література (шкільний курс);</w:t>
      </w:r>
    </w:p>
    <w:p w14:paraId="02F4475A" w14:textId="77777777" w:rsidR="004B4534" w:rsidRPr="004B4534" w:rsidRDefault="004B4534" w:rsidP="004B453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4B4534">
        <w:rPr>
          <w:color w:val="000000"/>
          <w:szCs w:val="28"/>
          <w:lang w:val="uk-UA"/>
        </w:rPr>
        <w:t>Актуальні питання історії та культури України;</w:t>
      </w:r>
    </w:p>
    <w:p w14:paraId="70620C2D" w14:textId="77777777" w:rsidR="004B4534" w:rsidRPr="004B4534" w:rsidRDefault="004B4534" w:rsidP="004B453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4B4534">
        <w:rPr>
          <w:color w:val="000000"/>
          <w:szCs w:val="28"/>
          <w:lang w:val="uk-UA"/>
        </w:rPr>
        <w:t>Вступ до літературознавства;</w:t>
      </w:r>
    </w:p>
    <w:p w14:paraId="7C7A1B4C" w14:textId="77777777" w:rsidR="004B4534" w:rsidRPr="004B4534" w:rsidRDefault="004B4534" w:rsidP="004B453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4B4534">
        <w:rPr>
          <w:color w:val="000000"/>
          <w:szCs w:val="28"/>
          <w:lang w:val="uk-UA"/>
        </w:rPr>
        <w:t>Усна народна творчість;</w:t>
      </w:r>
    </w:p>
    <w:p w14:paraId="73763A9A" w14:textId="77777777" w:rsidR="004B4534" w:rsidRPr="004B4534" w:rsidRDefault="004B4534" w:rsidP="004B453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4B4534">
        <w:rPr>
          <w:color w:val="000000"/>
          <w:szCs w:val="28"/>
          <w:lang w:val="uk-UA"/>
        </w:rPr>
        <w:t>Зарубіжна література;</w:t>
      </w:r>
    </w:p>
    <w:p w14:paraId="19B319DD" w14:textId="77777777" w:rsidR="004B4534" w:rsidRPr="004B4534" w:rsidRDefault="004B4534" w:rsidP="004B453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4B4534">
        <w:rPr>
          <w:color w:val="000000"/>
          <w:szCs w:val="28"/>
          <w:lang w:val="uk-UA"/>
        </w:rPr>
        <w:t>Історія української літератури (давня);</w:t>
      </w:r>
    </w:p>
    <w:p w14:paraId="437393B3" w14:textId="1CCAB73A" w:rsidR="00616806" w:rsidRDefault="004B4534" w:rsidP="004B453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4B4534">
        <w:rPr>
          <w:color w:val="000000"/>
          <w:szCs w:val="28"/>
          <w:lang w:val="uk-UA"/>
        </w:rPr>
        <w:t>Історія української літератури (І пол. ХІХ ст.)</w:t>
      </w:r>
      <w:r>
        <w:rPr>
          <w:color w:val="000000"/>
          <w:szCs w:val="28"/>
          <w:lang w:val="uk-UA"/>
        </w:rPr>
        <w:t>;</w:t>
      </w:r>
    </w:p>
    <w:p w14:paraId="27E3FE32" w14:textId="39961C6B" w:rsidR="004B4534" w:rsidRDefault="004B4534" w:rsidP="004B453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Cs w:val="28"/>
          <w:lang w:val="uk-UA"/>
        </w:rPr>
      </w:pPr>
      <w:r w:rsidRPr="004B4534">
        <w:rPr>
          <w:color w:val="000000"/>
          <w:szCs w:val="28"/>
          <w:lang w:val="uk-UA"/>
        </w:rPr>
        <w:t>Історія української літератури (І</w:t>
      </w:r>
      <w:r>
        <w:rPr>
          <w:color w:val="000000"/>
          <w:szCs w:val="28"/>
          <w:lang w:val="uk-UA"/>
        </w:rPr>
        <w:t>І</w:t>
      </w:r>
      <w:r w:rsidRPr="004B4534">
        <w:rPr>
          <w:color w:val="000000"/>
          <w:szCs w:val="28"/>
          <w:lang w:val="uk-UA"/>
        </w:rPr>
        <w:t xml:space="preserve"> пол. ХІХ ст.)</w:t>
      </w:r>
      <w:r>
        <w:rPr>
          <w:color w:val="000000"/>
          <w:szCs w:val="28"/>
          <w:lang w:val="uk-UA"/>
        </w:rPr>
        <w:t>.</w:t>
      </w:r>
    </w:p>
    <w:p w14:paraId="18E89D7E" w14:textId="77777777" w:rsidR="00616806" w:rsidRPr="000B505B" w:rsidRDefault="00616806" w:rsidP="0061680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7"/>
        <w:jc w:val="both"/>
        <w:rPr>
          <w:color w:val="000000"/>
          <w:szCs w:val="28"/>
          <w:lang w:val="uk-UA"/>
        </w:rPr>
      </w:pPr>
    </w:p>
    <w:p w14:paraId="43F624A6" w14:textId="77777777" w:rsidR="00616806" w:rsidRDefault="00616806" w:rsidP="00616806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uppressAutoHyphens/>
        <w:ind w:left="709"/>
        <w:jc w:val="both"/>
        <w:textDirection w:val="btLr"/>
        <w:textAlignment w:val="top"/>
        <w:outlineLvl w:val="0"/>
        <w:rPr>
          <w:color w:val="000000"/>
          <w:szCs w:val="28"/>
          <w:lang w:val="uk-UA"/>
        </w:rPr>
      </w:pPr>
      <w:r w:rsidRPr="006C3280">
        <w:rPr>
          <w:b/>
          <w:lang w:val="uk-UA"/>
        </w:rPr>
        <w:t>Результати навчання</w:t>
      </w:r>
      <w:r w:rsidRPr="00DA0A45">
        <w:rPr>
          <w:b/>
          <w:lang w:val="uk-UA"/>
        </w:rPr>
        <w:t>.</w:t>
      </w:r>
      <w:r w:rsidRPr="006C3280">
        <w:rPr>
          <w:color w:val="000000"/>
          <w:szCs w:val="28"/>
          <w:lang w:val="uk-UA"/>
        </w:rPr>
        <w:t xml:space="preserve"> </w:t>
      </w:r>
    </w:p>
    <w:p w14:paraId="54E8E05A" w14:textId="4C4AE20E" w:rsidR="00616806" w:rsidRPr="00616806" w:rsidRDefault="00616806" w:rsidP="00616806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uppressAutoHyphens/>
        <w:ind w:left="0" w:firstLine="709"/>
        <w:jc w:val="both"/>
        <w:textDirection w:val="btLr"/>
        <w:textAlignment w:val="top"/>
        <w:outlineLvl w:val="0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Навчальна дисципліна «Історія української літератури (кінець ХІХ – </w:t>
      </w:r>
      <w:proofErr w:type="spellStart"/>
      <w:r>
        <w:rPr>
          <w:color w:val="000000"/>
          <w:szCs w:val="28"/>
          <w:lang w:val="uk-UA"/>
        </w:rPr>
        <w:t>поч</w:t>
      </w:r>
      <w:proofErr w:type="spellEnd"/>
      <w:r>
        <w:rPr>
          <w:color w:val="000000"/>
          <w:szCs w:val="28"/>
          <w:lang w:val="uk-UA"/>
        </w:rPr>
        <w:t xml:space="preserve">. ХХ ст.)» спрямована на забезпечення та засвоєння таких </w:t>
      </w:r>
      <w:r>
        <w:rPr>
          <w:b/>
          <w:bCs/>
          <w:color w:val="000000"/>
          <w:szCs w:val="28"/>
          <w:lang w:val="uk-UA"/>
        </w:rPr>
        <w:t>загальних і спеціальних</w:t>
      </w:r>
      <w:r>
        <w:rPr>
          <w:color w:val="000000"/>
          <w:szCs w:val="28"/>
          <w:lang w:val="uk-UA"/>
        </w:rPr>
        <w:t xml:space="preserve"> </w:t>
      </w:r>
      <w:r w:rsidRPr="00616806">
        <w:rPr>
          <w:color w:val="000000"/>
          <w:szCs w:val="28"/>
          <w:lang w:val="uk-UA"/>
        </w:rPr>
        <w:t xml:space="preserve"> </w:t>
      </w:r>
      <w:proofErr w:type="spellStart"/>
      <w:r w:rsidRPr="00616806">
        <w:rPr>
          <w:b/>
          <w:color w:val="000000"/>
          <w:szCs w:val="28"/>
          <w:lang w:val="uk-UA"/>
        </w:rPr>
        <w:t>компетентностей</w:t>
      </w:r>
      <w:proofErr w:type="spellEnd"/>
      <w:r w:rsidRPr="00616806">
        <w:rPr>
          <w:b/>
          <w:color w:val="000000"/>
          <w:szCs w:val="28"/>
          <w:lang w:val="uk-UA"/>
        </w:rPr>
        <w:t>:</w:t>
      </w:r>
    </w:p>
    <w:p w14:paraId="62648A73" w14:textId="77777777" w:rsidR="00616806" w:rsidRPr="00616806" w:rsidRDefault="00616806" w:rsidP="00616806">
      <w:pPr>
        <w:ind w:firstLine="360"/>
        <w:jc w:val="both"/>
        <w:rPr>
          <w:b/>
          <w:i/>
          <w:szCs w:val="28"/>
          <w:lang w:val="uk-UA"/>
        </w:rPr>
      </w:pPr>
    </w:p>
    <w:p w14:paraId="68C0636C" w14:textId="77777777" w:rsidR="00966D90" w:rsidRPr="00966D90" w:rsidRDefault="00966D90" w:rsidP="00966D90">
      <w:pPr>
        <w:ind w:firstLine="709"/>
        <w:jc w:val="both"/>
        <w:rPr>
          <w:b/>
          <w:i/>
          <w:szCs w:val="28"/>
          <w:lang w:val="uk-UA"/>
        </w:rPr>
      </w:pPr>
      <w:r w:rsidRPr="00966D90">
        <w:rPr>
          <w:b/>
          <w:i/>
          <w:szCs w:val="28"/>
          <w:lang w:val="uk-UA"/>
        </w:rPr>
        <w:t>Загальні:</w:t>
      </w:r>
    </w:p>
    <w:p w14:paraId="37B31EDF" w14:textId="77777777" w:rsidR="00966D90" w:rsidRPr="00966D90" w:rsidRDefault="00966D90" w:rsidP="00966D90">
      <w:pPr>
        <w:ind w:firstLine="709"/>
        <w:jc w:val="both"/>
        <w:rPr>
          <w:color w:val="000000"/>
          <w:szCs w:val="28"/>
          <w:lang w:val="uk-UA"/>
        </w:rPr>
      </w:pPr>
      <w:r w:rsidRPr="00966D90">
        <w:rPr>
          <w:b/>
          <w:color w:val="000000"/>
          <w:szCs w:val="28"/>
          <w:lang w:val="uk-UA"/>
        </w:rPr>
        <w:t>ЗК</w:t>
      </w:r>
      <w:r>
        <w:rPr>
          <w:b/>
          <w:color w:val="000000"/>
          <w:szCs w:val="28"/>
        </w:rPr>
        <w:t> </w:t>
      </w:r>
      <w:r w:rsidRPr="00966D90">
        <w:rPr>
          <w:b/>
          <w:szCs w:val="28"/>
          <w:lang w:val="uk-UA"/>
        </w:rPr>
        <w:t>6</w:t>
      </w:r>
      <w:r w:rsidRPr="00966D90">
        <w:rPr>
          <w:b/>
          <w:color w:val="000000"/>
          <w:szCs w:val="28"/>
          <w:lang w:val="uk-UA"/>
        </w:rPr>
        <w:t>.</w:t>
      </w:r>
      <w:r>
        <w:rPr>
          <w:b/>
          <w:color w:val="000000"/>
          <w:szCs w:val="28"/>
        </w:rPr>
        <w:t> </w:t>
      </w:r>
      <w:r w:rsidRPr="00966D90">
        <w:rPr>
          <w:color w:val="000000"/>
          <w:szCs w:val="28"/>
          <w:lang w:val="uk-UA"/>
        </w:rPr>
        <w:t>Здатність формувати системн</w:t>
      </w:r>
      <w:r w:rsidRPr="00966D90">
        <w:rPr>
          <w:szCs w:val="28"/>
          <w:lang w:val="uk-UA"/>
        </w:rPr>
        <w:t xml:space="preserve">е </w:t>
      </w:r>
      <w:r w:rsidRPr="00966D90">
        <w:rPr>
          <w:color w:val="000000"/>
          <w:szCs w:val="28"/>
          <w:lang w:val="uk-UA"/>
        </w:rPr>
        <w:t>ставленн</w:t>
      </w:r>
      <w:r w:rsidRPr="00966D90">
        <w:rPr>
          <w:szCs w:val="28"/>
          <w:lang w:val="uk-UA"/>
        </w:rPr>
        <w:t>я</w:t>
      </w:r>
      <w:r w:rsidRPr="00966D90">
        <w:rPr>
          <w:color w:val="000000"/>
          <w:szCs w:val="28"/>
          <w:lang w:val="uk-UA"/>
        </w:rPr>
        <w:t xml:space="preserve"> до минулого, сучасного та майбутнього України, виявляти повагу та цінувати українську національну культуру, багатоманітність і мультикультурність у суспільстві; здатність до вираження національної культурної ідентичності, творчого самовираження.</w:t>
      </w:r>
    </w:p>
    <w:p w14:paraId="6DB42C6C" w14:textId="77777777" w:rsidR="00966D90" w:rsidRPr="00966D90" w:rsidRDefault="00966D90" w:rsidP="00966D90">
      <w:pPr>
        <w:ind w:firstLine="709"/>
        <w:jc w:val="both"/>
        <w:rPr>
          <w:szCs w:val="28"/>
          <w:lang w:val="uk-UA"/>
        </w:rPr>
      </w:pPr>
    </w:p>
    <w:p w14:paraId="34191C27" w14:textId="77777777" w:rsidR="00966D90" w:rsidRDefault="00966D90" w:rsidP="00966D90">
      <w:pPr>
        <w:ind w:firstLine="709"/>
        <w:jc w:val="both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Фахові:</w:t>
      </w:r>
    </w:p>
    <w:p w14:paraId="4259D3D1" w14:textId="77777777" w:rsidR="00966D90" w:rsidRDefault="00966D90" w:rsidP="00966D90">
      <w:pPr>
        <w:ind w:firstLine="709"/>
        <w:jc w:val="both"/>
        <w:rPr>
          <w:szCs w:val="28"/>
          <w:lang w:val="uk-UA"/>
        </w:rPr>
      </w:pPr>
      <w:bookmarkStart w:id="0" w:name="_Hlk188617666"/>
      <w:r>
        <w:rPr>
          <w:b/>
          <w:szCs w:val="28"/>
          <w:lang w:val="uk-UA"/>
        </w:rPr>
        <w:t>ФК</w:t>
      </w:r>
      <w:r>
        <w:rPr>
          <w:b/>
          <w:szCs w:val="28"/>
        </w:rPr>
        <w:t> </w:t>
      </w:r>
      <w:r>
        <w:rPr>
          <w:b/>
          <w:szCs w:val="28"/>
          <w:lang w:val="uk-UA"/>
        </w:rPr>
        <w:t>6.</w:t>
      </w:r>
      <w:r>
        <w:rPr>
          <w:b/>
          <w:szCs w:val="28"/>
        </w:rPr>
        <w:t> </w:t>
      </w:r>
      <w:r>
        <w:rPr>
          <w:bCs/>
          <w:szCs w:val="28"/>
          <w:lang w:val="uk-UA"/>
        </w:rPr>
        <w:t>Здатність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розуміти історико-літературний процес, закономірності розвитку української літератури у світовому контексті, використовувати здобутки українського письменства для формування національної свідомості, світогляду учнів, їхньої моралі, ціннісних орієнтацій у сучасному суспільстві.</w:t>
      </w:r>
    </w:p>
    <w:p w14:paraId="0B1FD5FE" w14:textId="77777777" w:rsidR="00966D90" w:rsidRDefault="00966D90" w:rsidP="00966D90">
      <w:pPr>
        <w:ind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ФК</w:t>
      </w:r>
      <w:r>
        <w:rPr>
          <w:b/>
          <w:szCs w:val="28"/>
        </w:rPr>
        <w:t> </w:t>
      </w:r>
      <w:r>
        <w:rPr>
          <w:b/>
          <w:szCs w:val="28"/>
          <w:lang w:val="uk-UA"/>
        </w:rPr>
        <w:t>7.</w:t>
      </w:r>
      <w:r>
        <w:rPr>
          <w:b/>
          <w:szCs w:val="28"/>
        </w:rPr>
        <w:t> </w:t>
      </w:r>
      <w:r>
        <w:rPr>
          <w:szCs w:val="28"/>
          <w:lang w:val="uk-UA"/>
        </w:rPr>
        <w:t>Здатність здійснювати різноаспектний аналіз художніх текстів, визначати їх жанрово-стильову своєрідність, місце в літературному процесі, традиції і новаторство, зв’язок із історією, фольклором, міфологією, релігією, філософією тощо.</w:t>
      </w:r>
    </w:p>
    <w:bookmarkEnd w:id="0"/>
    <w:p w14:paraId="5F611550" w14:textId="77777777" w:rsidR="00966D90" w:rsidRDefault="00966D90" w:rsidP="00966D90">
      <w:pPr>
        <w:ind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ФК</w:t>
      </w:r>
      <w:r>
        <w:rPr>
          <w:b/>
          <w:szCs w:val="28"/>
        </w:rPr>
        <w:t> </w:t>
      </w:r>
      <w:r>
        <w:rPr>
          <w:b/>
          <w:szCs w:val="28"/>
          <w:lang w:val="uk-UA"/>
        </w:rPr>
        <w:t>8.</w:t>
      </w:r>
      <w:r>
        <w:rPr>
          <w:b/>
          <w:szCs w:val="28"/>
        </w:rPr>
        <w:t> </w:t>
      </w:r>
      <w:r>
        <w:rPr>
          <w:szCs w:val="28"/>
          <w:lang w:val="uk-UA"/>
        </w:rPr>
        <w:t xml:space="preserve">Здатність розуміти специфіку мовознавчих / літературознавчих напрямів і шкіл, здійснювати науковий аналіз філологічного матеріалу, оперувати сучасною мовознавчою / літературознавчою термінологією, </w:t>
      </w:r>
      <w:r>
        <w:rPr>
          <w:color w:val="000000"/>
          <w:szCs w:val="28"/>
          <w:lang w:val="uk-UA"/>
        </w:rPr>
        <w:t>інтерпретувати та обґрунтувати погляди різних дослідників щодо відповідних проблем</w:t>
      </w:r>
      <w:r>
        <w:rPr>
          <w:szCs w:val="28"/>
          <w:lang w:val="uk-UA"/>
        </w:rPr>
        <w:t>.</w:t>
      </w:r>
    </w:p>
    <w:p w14:paraId="2A7B8611" w14:textId="77777777" w:rsidR="00966D90" w:rsidRDefault="00966D90" w:rsidP="00966D90">
      <w:pPr>
        <w:ind w:firstLine="709"/>
        <w:jc w:val="both"/>
        <w:rPr>
          <w:szCs w:val="28"/>
          <w:lang w:val="uk-UA"/>
        </w:rPr>
      </w:pPr>
    </w:p>
    <w:p w14:paraId="5FD2F225" w14:textId="77777777" w:rsidR="00966D90" w:rsidRDefault="00966D90" w:rsidP="00966D90">
      <w:pPr>
        <w:ind w:firstLine="709"/>
        <w:jc w:val="both"/>
        <w:rPr>
          <w:b/>
          <w:i/>
          <w:szCs w:val="28"/>
        </w:rPr>
      </w:pPr>
      <w:r>
        <w:rPr>
          <w:bCs/>
          <w:iCs/>
          <w:szCs w:val="28"/>
          <w:lang w:val="uk-UA"/>
        </w:rPr>
        <w:t>У результаті засвоєння змісту навчальної дисципліни студент має набути таких</w:t>
      </w:r>
      <w:r>
        <w:rPr>
          <w:b/>
          <w:i/>
          <w:szCs w:val="28"/>
          <w:lang w:val="uk-UA"/>
        </w:rPr>
        <w:t xml:space="preserve"> п</w:t>
      </w:r>
      <w:proofErr w:type="spellStart"/>
      <w:r>
        <w:rPr>
          <w:b/>
          <w:i/>
          <w:szCs w:val="28"/>
        </w:rPr>
        <w:t>рограмн</w:t>
      </w:r>
      <w:r>
        <w:rPr>
          <w:b/>
          <w:i/>
          <w:szCs w:val="28"/>
          <w:lang w:val="uk-UA"/>
        </w:rPr>
        <w:t>их</w:t>
      </w:r>
      <w:proofErr w:type="spellEnd"/>
      <w:r>
        <w:rPr>
          <w:b/>
          <w:i/>
          <w:szCs w:val="28"/>
        </w:rPr>
        <w:t xml:space="preserve"> результат</w:t>
      </w:r>
      <w:proofErr w:type="spellStart"/>
      <w:r>
        <w:rPr>
          <w:b/>
          <w:i/>
          <w:szCs w:val="28"/>
          <w:lang w:val="uk-UA"/>
        </w:rPr>
        <w:t>ів</w:t>
      </w:r>
      <w:proofErr w:type="spellEnd"/>
      <w:r>
        <w:rPr>
          <w:b/>
          <w:i/>
          <w:szCs w:val="28"/>
        </w:rPr>
        <w:t xml:space="preserve"> </w:t>
      </w:r>
      <w:proofErr w:type="spellStart"/>
      <w:r>
        <w:rPr>
          <w:b/>
          <w:i/>
          <w:szCs w:val="28"/>
        </w:rPr>
        <w:t>навчання</w:t>
      </w:r>
      <w:proofErr w:type="spellEnd"/>
      <w:r>
        <w:rPr>
          <w:b/>
          <w:i/>
          <w:szCs w:val="28"/>
        </w:rPr>
        <w:t>:</w:t>
      </w:r>
    </w:p>
    <w:p w14:paraId="3AA06995" w14:textId="77777777" w:rsidR="00966D90" w:rsidRDefault="00966D90" w:rsidP="00966D90">
      <w:pPr>
        <w:ind w:firstLine="709"/>
        <w:jc w:val="both"/>
        <w:rPr>
          <w:bCs/>
          <w:szCs w:val="28"/>
        </w:rPr>
      </w:pPr>
      <w:r>
        <w:rPr>
          <w:b/>
          <w:szCs w:val="28"/>
        </w:rPr>
        <w:lastRenderedPageBreak/>
        <w:t>ПРН 5. </w:t>
      </w:r>
      <w:proofErr w:type="spellStart"/>
      <w:r>
        <w:rPr>
          <w:szCs w:val="28"/>
        </w:rPr>
        <w:t>Розуміти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основні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тенденції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історичного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розвитку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українського</w:t>
      </w:r>
      <w:proofErr w:type="spellEnd"/>
      <w:r>
        <w:rPr>
          <w:szCs w:val="28"/>
        </w:rPr>
        <w:t xml:space="preserve"> народу, </w:t>
      </w:r>
      <w:proofErr w:type="spellStart"/>
      <w:r>
        <w:rPr>
          <w:szCs w:val="28"/>
        </w:rPr>
        <w:t>аргументувати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власну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позицію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щодо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дискусійних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історії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сучасного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суспільного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життя</w:t>
      </w:r>
      <w:bookmarkStart w:id="1" w:name="_heading=h.4d34og8"/>
      <w:bookmarkEnd w:id="1"/>
      <w:proofErr w:type="spellEnd"/>
      <w:r>
        <w:rPr>
          <w:bCs/>
          <w:szCs w:val="28"/>
        </w:rPr>
        <w:t>.</w:t>
      </w:r>
    </w:p>
    <w:p w14:paraId="36FF4170" w14:textId="77777777" w:rsidR="00966D90" w:rsidRDefault="00966D90" w:rsidP="00966D90">
      <w:pPr>
        <w:tabs>
          <w:tab w:val="left" w:pos="897"/>
          <w:tab w:val="left" w:pos="1463"/>
          <w:tab w:val="left" w:pos="2995"/>
          <w:tab w:val="left" w:pos="3842"/>
          <w:tab w:val="left" w:pos="4320"/>
          <w:tab w:val="left" w:pos="5753"/>
          <w:tab w:val="left" w:pos="6663"/>
        </w:tabs>
        <w:ind w:firstLine="709"/>
        <w:jc w:val="both"/>
        <w:rPr>
          <w:szCs w:val="28"/>
        </w:rPr>
      </w:pPr>
      <w:r>
        <w:rPr>
          <w:b/>
          <w:szCs w:val="28"/>
        </w:rPr>
        <w:t>ПРН 10. </w:t>
      </w:r>
      <w:proofErr w:type="spellStart"/>
      <w:r>
        <w:rPr>
          <w:szCs w:val="28"/>
        </w:rPr>
        <w:t>Аналізувати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мовні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літературні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явища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взаємозв’язку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взаємозалежності</w:t>
      </w:r>
      <w:proofErr w:type="spellEnd"/>
      <w:r>
        <w:rPr>
          <w:szCs w:val="28"/>
        </w:rPr>
        <w:t>.</w:t>
      </w:r>
    </w:p>
    <w:p w14:paraId="797E2406" w14:textId="77777777" w:rsidR="00966D90" w:rsidRDefault="00966D90" w:rsidP="00966D90">
      <w:pPr>
        <w:ind w:firstLine="709"/>
        <w:jc w:val="both"/>
        <w:rPr>
          <w:szCs w:val="28"/>
        </w:rPr>
      </w:pPr>
      <w:r>
        <w:rPr>
          <w:b/>
          <w:szCs w:val="28"/>
        </w:rPr>
        <w:t xml:space="preserve">ПРН 11. </w:t>
      </w:r>
      <w:proofErr w:type="spellStart"/>
      <w:r>
        <w:rPr>
          <w:szCs w:val="28"/>
        </w:rPr>
        <w:t>Застосовувати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різні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аналізу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художнього</w:t>
      </w:r>
      <w:proofErr w:type="spellEnd"/>
      <w:r>
        <w:rPr>
          <w:szCs w:val="28"/>
        </w:rPr>
        <w:t xml:space="preserve"> тексту, </w:t>
      </w:r>
      <w:proofErr w:type="spellStart"/>
      <w:r>
        <w:rPr>
          <w:szCs w:val="28"/>
        </w:rPr>
        <w:t>визначати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жанрово-</w:t>
      </w:r>
      <w:proofErr w:type="spellStart"/>
      <w:r>
        <w:rPr>
          <w:szCs w:val="28"/>
        </w:rPr>
        <w:t>стильову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своєрідність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місце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літературному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процесі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традиції</w:t>
      </w:r>
      <w:proofErr w:type="spellEnd"/>
      <w:r>
        <w:rPr>
          <w:szCs w:val="28"/>
        </w:rPr>
        <w:t xml:space="preserve"> й новаторство, </w:t>
      </w:r>
      <w:proofErr w:type="spellStart"/>
      <w:r>
        <w:rPr>
          <w:szCs w:val="28"/>
        </w:rPr>
        <w:t>зв’язок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твору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із</w:t>
      </w:r>
      <w:proofErr w:type="spellEnd"/>
      <w:r>
        <w:rPr>
          <w:szCs w:val="28"/>
        </w:rPr>
        <w:t xml:space="preserve"> фольклором, </w:t>
      </w:r>
      <w:proofErr w:type="spellStart"/>
      <w:r>
        <w:rPr>
          <w:szCs w:val="28"/>
        </w:rPr>
        <w:t>міфологією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релігією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філософією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значення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національної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світової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культури</w:t>
      </w:r>
      <w:proofErr w:type="spellEnd"/>
      <w:r>
        <w:rPr>
          <w:szCs w:val="28"/>
        </w:rPr>
        <w:t>.</w:t>
      </w:r>
    </w:p>
    <w:p w14:paraId="7738FF2D" w14:textId="77777777" w:rsidR="00966D90" w:rsidRDefault="00966D90" w:rsidP="00966D90">
      <w:pPr>
        <w:ind w:firstLine="709"/>
        <w:jc w:val="both"/>
        <w:rPr>
          <w:szCs w:val="28"/>
        </w:rPr>
      </w:pPr>
      <w:r>
        <w:rPr>
          <w:b/>
          <w:szCs w:val="28"/>
        </w:rPr>
        <w:t>ПРН 12. </w:t>
      </w:r>
      <w:proofErr w:type="spellStart"/>
      <w:r>
        <w:rPr>
          <w:szCs w:val="28"/>
        </w:rPr>
        <w:t>Володіти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основними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поняттями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концепціями</w:t>
      </w:r>
      <w:proofErr w:type="spellEnd"/>
      <w:r>
        <w:rPr>
          <w:szCs w:val="28"/>
        </w:rPr>
        <w:t xml:space="preserve"> і фактами </w:t>
      </w:r>
      <w:proofErr w:type="spellStart"/>
      <w:r>
        <w:rPr>
          <w:szCs w:val="28"/>
        </w:rPr>
        <w:t>сучасного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мовознавства</w:t>
      </w:r>
      <w:proofErr w:type="spellEnd"/>
      <w:r>
        <w:rPr>
          <w:szCs w:val="28"/>
        </w:rPr>
        <w:t xml:space="preserve"> / </w:t>
      </w:r>
      <w:proofErr w:type="spellStart"/>
      <w:r>
        <w:rPr>
          <w:szCs w:val="28"/>
        </w:rPr>
        <w:t>літературознавства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вільно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оперувати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мовознавчою</w:t>
      </w:r>
      <w:proofErr w:type="spellEnd"/>
      <w:r>
        <w:rPr>
          <w:szCs w:val="28"/>
        </w:rPr>
        <w:t xml:space="preserve"> / </w:t>
      </w:r>
      <w:proofErr w:type="spellStart"/>
      <w:r>
        <w:rPr>
          <w:szCs w:val="28"/>
        </w:rPr>
        <w:t>літературознавчою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термінологією</w:t>
      </w:r>
      <w:proofErr w:type="spellEnd"/>
      <w:r>
        <w:rPr>
          <w:szCs w:val="28"/>
        </w:rPr>
        <w:t>.</w:t>
      </w:r>
    </w:p>
    <w:p w14:paraId="60A24B12" w14:textId="77777777" w:rsidR="00966D90" w:rsidRDefault="00966D90" w:rsidP="00966D90">
      <w:pPr>
        <w:ind w:firstLine="709"/>
        <w:jc w:val="both"/>
        <w:rPr>
          <w:szCs w:val="28"/>
        </w:rPr>
      </w:pPr>
      <w:bookmarkStart w:id="2" w:name="_Hlk188618479"/>
      <w:r>
        <w:rPr>
          <w:b/>
          <w:szCs w:val="28"/>
        </w:rPr>
        <w:t>ПРН 17. </w:t>
      </w:r>
      <w:proofErr w:type="spellStart"/>
      <w:r>
        <w:rPr>
          <w:szCs w:val="28"/>
        </w:rPr>
        <w:t>Ефективно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знаходити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необхідну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інформацію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послуговуючись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різними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джерелами</w:t>
      </w:r>
      <w:proofErr w:type="spellEnd"/>
      <w:r>
        <w:rPr>
          <w:szCs w:val="28"/>
        </w:rPr>
        <w:t xml:space="preserve">, критично </w:t>
      </w:r>
      <w:proofErr w:type="spellStart"/>
      <w:r>
        <w:rPr>
          <w:szCs w:val="28"/>
        </w:rPr>
        <w:t>оцінювати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інтерпретувати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її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оперувати</w:t>
      </w:r>
      <w:proofErr w:type="spellEnd"/>
      <w:r>
        <w:rPr>
          <w:szCs w:val="28"/>
        </w:rPr>
        <w:t xml:space="preserve"> нею у </w:t>
      </w:r>
      <w:proofErr w:type="spellStart"/>
      <w:r>
        <w:rPr>
          <w:szCs w:val="28"/>
        </w:rPr>
        <w:t>професійній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</w:rPr>
        <w:t>.</w:t>
      </w:r>
      <w:bookmarkEnd w:id="2"/>
    </w:p>
    <w:p w14:paraId="05C5DF34" w14:textId="77777777" w:rsidR="004A2976" w:rsidRPr="00966D90" w:rsidRDefault="004A2976" w:rsidP="004A2976">
      <w:pPr>
        <w:tabs>
          <w:tab w:val="left" w:pos="284"/>
          <w:tab w:val="left" w:pos="567"/>
        </w:tabs>
        <w:jc w:val="both"/>
        <w:rPr>
          <w:szCs w:val="28"/>
        </w:rPr>
      </w:pPr>
    </w:p>
    <w:p w14:paraId="13107C20" w14:textId="77777777" w:rsidR="004A2976" w:rsidRPr="003546C5" w:rsidRDefault="003546C5" w:rsidP="005A0AC2">
      <w:pPr>
        <w:pStyle w:val="aa"/>
        <w:ind w:left="0"/>
        <w:jc w:val="center"/>
        <w:rPr>
          <w:b/>
          <w:bCs/>
          <w:szCs w:val="28"/>
          <w:lang w:val="uk-UA"/>
        </w:rPr>
      </w:pPr>
      <w:r w:rsidRPr="003546C5">
        <w:rPr>
          <w:b/>
          <w:bCs/>
          <w:szCs w:val="28"/>
          <w:lang w:val="uk-UA"/>
        </w:rPr>
        <w:t>Опис навчальної дисципліни</w:t>
      </w:r>
    </w:p>
    <w:p w14:paraId="7A768DDF" w14:textId="77777777" w:rsidR="003546C5" w:rsidRDefault="003546C5" w:rsidP="005A0AC2">
      <w:pPr>
        <w:pStyle w:val="aa"/>
        <w:ind w:left="0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Загальна інформація</w:t>
      </w:r>
    </w:p>
    <w:p w14:paraId="36561F8F" w14:textId="77777777" w:rsidR="00616806" w:rsidRPr="003546C5" w:rsidRDefault="00616806" w:rsidP="00616806">
      <w:pPr>
        <w:pStyle w:val="aa"/>
        <w:ind w:left="1440"/>
        <w:rPr>
          <w:b/>
          <w:bCs/>
          <w:szCs w:val="28"/>
          <w:lang w:val="uk-UA"/>
        </w:rPr>
      </w:pP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567"/>
        <w:gridCol w:w="567"/>
        <w:gridCol w:w="567"/>
        <w:gridCol w:w="567"/>
        <w:gridCol w:w="1334"/>
      </w:tblGrid>
      <w:tr w:rsidR="00597308" w:rsidRPr="00C06151" w14:paraId="3C2D4451" w14:textId="77777777" w:rsidTr="00866B49">
        <w:trPr>
          <w:trHeight w:val="308"/>
          <w:jc w:val="center"/>
        </w:trPr>
        <w:tc>
          <w:tcPr>
            <w:tcW w:w="9816" w:type="dxa"/>
            <w:gridSpan w:val="12"/>
            <w:shd w:val="clear" w:color="auto" w:fill="auto"/>
            <w:vAlign w:val="center"/>
          </w:tcPr>
          <w:p w14:paraId="312D9155" w14:textId="77777777" w:rsidR="00597308" w:rsidRPr="00597308" w:rsidRDefault="00597308" w:rsidP="003546C5">
            <w:pPr>
              <w:jc w:val="center"/>
              <w:rPr>
                <w:b/>
                <w:sz w:val="24"/>
                <w:lang w:val="uk-UA"/>
              </w:rPr>
            </w:pPr>
            <w:r w:rsidRPr="00597308">
              <w:rPr>
                <w:b/>
                <w:bCs/>
                <w:color w:val="000000" w:themeColor="text1"/>
                <w:kern w:val="24"/>
                <w:sz w:val="24"/>
                <w:lang w:val="uk-UA"/>
              </w:rPr>
              <w:t xml:space="preserve">Назва навчальної дисципліни “Історія української літератури (кінець ХІХ – </w:t>
            </w:r>
            <w:proofErr w:type="spellStart"/>
            <w:r w:rsidR="003546C5">
              <w:rPr>
                <w:b/>
                <w:bCs/>
                <w:color w:val="000000" w:themeColor="text1"/>
                <w:kern w:val="24"/>
                <w:sz w:val="24"/>
                <w:lang w:val="uk-UA"/>
              </w:rPr>
              <w:t>поч</w:t>
            </w:r>
            <w:proofErr w:type="spellEnd"/>
            <w:r w:rsidR="003546C5">
              <w:rPr>
                <w:b/>
                <w:bCs/>
                <w:color w:val="000000" w:themeColor="text1"/>
                <w:kern w:val="24"/>
                <w:sz w:val="24"/>
                <w:lang w:val="uk-UA"/>
              </w:rPr>
              <w:t>. </w:t>
            </w:r>
            <w:r w:rsidRPr="00597308">
              <w:rPr>
                <w:b/>
                <w:bCs/>
                <w:color w:val="000000" w:themeColor="text1"/>
                <w:kern w:val="24"/>
                <w:sz w:val="24"/>
                <w:lang w:val="uk-UA"/>
              </w:rPr>
              <w:t>ХХ</w:t>
            </w:r>
            <w:r>
              <w:rPr>
                <w:b/>
                <w:bCs/>
                <w:color w:val="000000" w:themeColor="text1"/>
                <w:kern w:val="24"/>
                <w:sz w:val="24"/>
                <w:lang w:val="en-US"/>
              </w:rPr>
              <w:t> </w:t>
            </w:r>
            <w:r w:rsidRPr="00597308">
              <w:rPr>
                <w:b/>
                <w:bCs/>
                <w:color w:val="000000" w:themeColor="text1"/>
                <w:kern w:val="24"/>
                <w:sz w:val="24"/>
                <w:lang w:val="uk-UA"/>
              </w:rPr>
              <w:t>ст.)”</w:t>
            </w:r>
          </w:p>
        </w:tc>
      </w:tr>
      <w:tr w:rsidR="00597308" w:rsidRPr="003546C5" w14:paraId="10D119CE" w14:textId="77777777" w:rsidTr="00866B49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FA2BA7B" w14:textId="77777777" w:rsidR="00597308" w:rsidRPr="003546C5" w:rsidRDefault="00597308" w:rsidP="00866B49">
            <w:pPr>
              <w:jc w:val="center"/>
              <w:rPr>
                <w:b/>
                <w:sz w:val="24"/>
                <w:lang w:val="uk-UA"/>
              </w:rPr>
            </w:pPr>
            <w:r w:rsidRPr="003546C5">
              <w:rPr>
                <w:b/>
                <w:sz w:val="24"/>
                <w:lang w:val="uk-UA"/>
              </w:rPr>
              <w:t>Форма навчання</w:t>
            </w:r>
          </w:p>
        </w:tc>
        <w:tc>
          <w:tcPr>
            <w:tcW w:w="854" w:type="dxa"/>
            <w:vMerge w:val="restart"/>
            <w:shd w:val="clear" w:color="auto" w:fill="auto"/>
            <w:textDirection w:val="btLr"/>
            <w:vAlign w:val="center"/>
          </w:tcPr>
          <w:p w14:paraId="10D8DF79" w14:textId="77777777" w:rsidR="00597308" w:rsidRPr="003546C5" w:rsidRDefault="00597308" w:rsidP="00866B49">
            <w:pPr>
              <w:jc w:val="center"/>
              <w:rPr>
                <w:b/>
                <w:sz w:val="24"/>
                <w:lang w:val="uk-UA"/>
              </w:rPr>
            </w:pPr>
            <w:r w:rsidRPr="003546C5">
              <w:rPr>
                <w:b/>
                <w:sz w:val="24"/>
                <w:lang w:val="uk-UA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14:paraId="6B01CFD0" w14:textId="77777777" w:rsidR="00597308" w:rsidRPr="003546C5" w:rsidRDefault="00597308" w:rsidP="00866B49">
            <w:pPr>
              <w:jc w:val="center"/>
              <w:rPr>
                <w:b/>
                <w:sz w:val="24"/>
                <w:lang w:val="uk-UA"/>
              </w:rPr>
            </w:pPr>
            <w:r w:rsidRPr="003546C5">
              <w:rPr>
                <w:b/>
                <w:sz w:val="24"/>
                <w:lang w:val="uk-UA"/>
              </w:rPr>
              <w:t>Семестр</w:t>
            </w:r>
          </w:p>
        </w:tc>
        <w:tc>
          <w:tcPr>
            <w:tcW w:w="2183" w:type="dxa"/>
            <w:gridSpan w:val="2"/>
          </w:tcPr>
          <w:p w14:paraId="3F8E5ADE" w14:textId="77777777" w:rsidR="00597308" w:rsidRPr="003546C5" w:rsidRDefault="00597308" w:rsidP="00866B49">
            <w:pPr>
              <w:jc w:val="center"/>
              <w:rPr>
                <w:b/>
                <w:sz w:val="24"/>
                <w:lang w:val="uk-UA"/>
              </w:rPr>
            </w:pPr>
            <w:r w:rsidRPr="003546C5">
              <w:rPr>
                <w:b/>
                <w:sz w:val="24"/>
                <w:lang w:val="uk-UA"/>
              </w:rPr>
              <w:t>Кількість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5340DDAD" w14:textId="77777777" w:rsidR="00597308" w:rsidRPr="003546C5" w:rsidRDefault="00597308" w:rsidP="00866B49">
            <w:pPr>
              <w:jc w:val="center"/>
              <w:rPr>
                <w:b/>
                <w:sz w:val="24"/>
                <w:lang w:val="uk-UA"/>
              </w:rPr>
            </w:pPr>
            <w:r w:rsidRPr="003546C5">
              <w:rPr>
                <w:b/>
                <w:sz w:val="24"/>
                <w:lang w:val="uk-UA"/>
              </w:rPr>
              <w:t>Кількість годин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14:paraId="7A850651" w14:textId="77777777" w:rsidR="00597308" w:rsidRPr="003546C5" w:rsidRDefault="00597308" w:rsidP="00866B49">
            <w:pPr>
              <w:jc w:val="center"/>
              <w:rPr>
                <w:b/>
                <w:sz w:val="24"/>
                <w:lang w:val="uk-UA"/>
              </w:rPr>
            </w:pPr>
            <w:r w:rsidRPr="003546C5">
              <w:rPr>
                <w:b/>
                <w:sz w:val="24"/>
                <w:lang w:val="uk-UA"/>
              </w:rPr>
              <w:t xml:space="preserve">Вид </w:t>
            </w:r>
            <w:proofErr w:type="spellStart"/>
            <w:r w:rsidRPr="003546C5">
              <w:rPr>
                <w:b/>
                <w:sz w:val="24"/>
                <w:lang w:val="uk-UA"/>
              </w:rPr>
              <w:t>підсумко</w:t>
            </w:r>
            <w:proofErr w:type="spellEnd"/>
          </w:p>
          <w:p w14:paraId="5C5054C6" w14:textId="77777777" w:rsidR="00597308" w:rsidRPr="003546C5" w:rsidRDefault="00597308" w:rsidP="00866B4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3546C5">
              <w:rPr>
                <w:b/>
                <w:sz w:val="24"/>
                <w:lang w:val="uk-UA"/>
              </w:rPr>
              <w:t>вого</w:t>
            </w:r>
            <w:proofErr w:type="spellEnd"/>
            <w:r w:rsidRPr="003546C5">
              <w:rPr>
                <w:b/>
                <w:sz w:val="24"/>
                <w:lang w:val="uk-UA"/>
              </w:rPr>
              <w:t xml:space="preserve"> контролю</w:t>
            </w:r>
          </w:p>
        </w:tc>
      </w:tr>
      <w:tr w:rsidR="00597308" w:rsidRPr="00EC2D4C" w14:paraId="24861B90" w14:textId="77777777" w:rsidTr="00866B49">
        <w:trPr>
          <w:cantSplit/>
          <w:trHeight w:val="181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40D7C090" w14:textId="77777777" w:rsidR="00597308" w:rsidRPr="003546C5" w:rsidRDefault="00597308" w:rsidP="00866B49">
            <w:pPr>
              <w:rPr>
                <w:lang w:val="uk-UA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30032E27" w14:textId="77777777" w:rsidR="00597308" w:rsidRPr="003546C5" w:rsidRDefault="00597308" w:rsidP="00866B4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14:paraId="050E5FD8" w14:textId="77777777" w:rsidR="00597308" w:rsidRPr="003546C5" w:rsidRDefault="00597308" w:rsidP="00866B4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90" w:type="dxa"/>
            <w:vAlign w:val="center"/>
          </w:tcPr>
          <w:p w14:paraId="137F947F" w14:textId="77777777" w:rsidR="00597308" w:rsidRPr="003546C5" w:rsidRDefault="00597308" w:rsidP="00866B49">
            <w:pPr>
              <w:jc w:val="center"/>
              <w:rPr>
                <w:b/>
                <w:sz w:val="24"/>
                <w:lang w:val="uk-UA"/>
              </w:rPr>
            </w:pPr>
            <w:r w:rsidRPr="003546C5">
              <w:rPr>
                <w:b/>
                <w:sz w:val="24"/>
                <w:lang w:val="uk-UA"/>
              </w:rPr>
              <w:t>кредитів</w:t>
            </w:r>
          </w:p>
        </w:tc>
        <w:tc>
          <w:tcPr>
            <w:tcW w:w="993" w:type="dxa"/>
            <w:vAlign w:val="center"/>
          </w:tcPr>
          <w:p w14:paraId="20709A5D" w14:textId="77777777" w:rsidR="00597308" w:rsidRPr="003546C5" w:rsidRDefault="00597308" w:rsidP="00866B49">
            <w:pPr>
              <w:jc w:val="center"/>
              <w:rPr>
                <w:b/>
                <w:sz w:val="24"/>
                <w:lang w:val="uk-UA"/>
              </w:rPr>
            </w:pPr>
            <w:r w:rsidRPr="003546C5">
              <w:rPr>
                <w:b/>
                <w:sz w:val="24"/>
                <w:lang w:val="uk-UA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ADEAD8A" w14:textId="77777777" w:rsidR="00597308" w:rsidRPr="003546C5" w:rsidRDefault="00597308" w:rsidP="00866B49">
            <w:pPr>
              <w:jc w:val="center"/>
              <w:rPr>
                <w:b/>
                <w:sz w:val="24"/>
                <w:lang w:val="uk-UA"/>
              </w:rPr>
            </w:pPr>
            <w:r w:rsidRPr="003546C5">
              <w:rPr>
                <w:b/>
                <w:sz w:val="24"/>
                <w:lang w:val="uk-UA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BB4531C" w14:textId="77777777" w:rsidR="00597308" w:rsidRPr="003546C5" w:rsidRDefault="00597308" w:rsidP="00866B49">
            <w:pPr>
              <w:jc w:val="center"/>
              <w:rPr>
                <w:b/>
                <w:sz w:val="24"/>
                <w:lang w:val="uk-UA"/>
              </w:rPr>
            </w:pPr>
            <w:r w:rsidRPr="003546C5">
              <w:rPr>
                <w:b/>
                <w:sz w:val="24"/>
                <w:lang w:val="uk-UA"/>
              </w:rPr>
              <w:t>практичні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FE53A0D" w14:textId="77777777" w:rsidR="00597308" w:rsidRPr="004D0EC2" w:rsidRDefault="00597308" w:rsidP="00866B49">
            <w:pPr>
              <w:jc w:val="center"/>
              <w:rPr>
                <w:b/>
                <w:sz w:val="24"/>
              </w:rPr>
            </w:pPr>
            <w:proofErr w:type="spellStart"/>
            <w:r w:rsidRPr="004D0EC2">
              <w:rPr>
                <w:b/>
                <w:sz w:val="24"/>
              </w:rPr>
              <w:t>семінарські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7F0FFAF" w14:textId="77777777" w:rsidR="00597308" w:rsidRPr="004D0EC2" w:rsidRDefault="00597308" w:rsidP="00866B49">
            <w:pPr>
              <w:jc w:val="center"/>
              <w:rPr>
                <w:b/>
                <w:sz w:val="24"/>
              </w:rPr>
            </w:pPr>
            <w:proofErr w:type="spellStart"/>
            <w:r w:rsidRPr="004D0EC2">
              <w:rPr>
                <w:b/>
                <w:sz w:val="24"/>
              </w:rPr>
              <w:t>лабораторні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38D92E6" w14:textId="77777777" w:rsidR="00597308" w:rsidRPr="004D0EC2" w:rsidRDefault="00597308" w:rsidP="00866B49">
            <w:pPr>
              <w:spacing w:line="120" w:lineRule="auto"/>
              <w:contextualSpacing/>
              <w:jc w:val="center"/>
              <w:rPr>
                <w:b/>
                <w:sz w:val="24"/>
              </w:rPr>
            </w:pPr>
            <w:proofErr w:type="spellStart"/>
            <w:r w:rsidRPr="004D0EC2">
              <w:rPr>
                <w:b/>
                <w:sz w:val="24"/>
              </w:rPr>
              <w:t>самостійна</w:t>
            </w:r>
            <w:proofErr w:type="spellEnd"/>
            <w:r w:rsidRPr="004D0EC2">
              <w:rPr>
                <w:b/>
                <w:sz w:val="24"/>
              </w:rPr>
              <w:t xml:space="preserve"> робота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9494F7B" w14:textId="77777777" w:rsidR="00597308" w:rsidRPr="004D0EC2" w:rsidRDefault="00597308" w:rsidP="00866B49">
            <w:pPr>
              <w:spacing w:line="120" w:lineRule="auto"/>
              <w:contextualSpacing/>
              <w:jc w:val="center"/>
              <w:rPr>
                <w:b/>
                <w:sz w:val="24"/>
              </w:rPr>
            </w:pPr>
            <w:proofErr w:type="spellStart"/>
            <w:r w:rsidRPr="004D0EC2">
              <w:rPr>
                <w:b/>
                <w:sz w:val="24"/>
              </w:rPr>
              <w:t>індивідуальні</w:t>
            </w:r>
            <w:proofErr w:type="spellEnd"/>
            <w:r w:rsidRPr="004D0EC2">
              <w:rPr>
                <w:b/>
                <w:sz w:val="24"/>
              </w:rPr>
              <w:t xml:space="preserve"> </w:t>
            </w:r>
            <w:proofErr w:type="spellStart"/>
            <w:r w:rsidRPr="004D0EC2">
              <w:rPr>
                <w:b/>
                <w:sz w:val="24"/>
              </w:rPr>
              <w:t>завдання</w:t>
            </w:r>
            <w:proofErr w:type="spellEnd"/>
          </w:p>
        </w:tc>
        <w:tc>
          <w:tcPr>
            <w:tcW w:w="1334" w:type="dxa"/>
            <w:vMerge/>
            <w:shd w:val="clear" w:color="auto" w:fill="auto"/>
            <w:textDirection w:val="btLr"/>
            <w:vAlign w:val="center"/>
          </w:tcPr>
          <w:p w14:paraId="4C7AF7ED" w14:textId="77777777" w:rsidR="00597308" w:rsidRPr="004D0EC2" w:rsidRDefault="00597308" w:rsidP="00866B49">
            <w:pPr>
              <w:jc w:val="center"/>
              <w:rPr>
                <w:sz w:val="24"/>
              </w:rPr>
            </w:pPr>
          </w:p>
        </w:tc>
      </w:tr>
      <w:tr w:rsidR="00597308" w:rsidRPr="00EC2D4C" w14:paraId="7E058A10" w14:textId="77777777" w:rsidTr="00866B49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7DC1C55" w14:textId="77777777" w:rsidR="00597308" w:rsidRPr="004D0EC2" w:rsidRDefault="00597308" w:rsidP="00866B49">
            <w:pPr>
              <w:jc w:val="center"/>
              <w:rPr>
                <w:b/>
                <w:sz w:val="24"/>
              </w:rPr>
            </w:pPr>
            <w:proofErr w:type="spellStart"/>
            <w:r w:rsidRPr="004D0EC2">
              <w:rPr>
                <w:b/>
                <w:sz w:val="24"/>
              </w:rPr>
              <w:t>Денна</w:t>
            </w:r>
            <w:proofErr w:type="spellEnd"/>
          </w:p>
        </w:tc>
        <w:tc>
          <w:tcPr>
            <w:tcW w:w="854" w:type="dxa"/>
            <w:shd w:val="clear" w:color="auto" w:fill="auto"/>
            <w:vAlign w:val="center"/>
          </w:tcPr>
          <w:p w14:paraId="6237CB7C" w14:textId="77777777" w:rsidR="00597308" w:rsidRPr="004D0EC2" w:rsidRDefault="00597308" w:rsidP="00866B49">
            <w:pPr>
              <w:jc w:val="center"/>
            </w:pPr>
            <w:r w:rsidRPr="004D0EC2"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1862F63" w14:textId="77777777" w:rsidR="00597308" w:rsidRPr="004D0EC2" w:rsidRDefault="00597308" w:rsidP="00866B49">
            <w:pPr>
              <w:jc w:val="center"/>
            </w:pPr>
            <w:r w:rsidRPr="004D0EC2">
              <w:t>5</w:t>
            </w:r>
          </w:p>
        </w:tc>
        <w:tc>
          <w:tcPr>
            <w:tcW w:w="1190" w:type="dxa"/>
            <w:vAlign w:val="center"/>
          </w:tcPr>
          <w:p w14:paraId="63D4AC8C" w14:textId="77777777" w:rsidR="00597308" w:rsidRPr="003546C5" w:rsidRDefault="003546C5" w:rsidP="00866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3" w:type="dxa"/>
            <w:vAlign w:val="center"/>
          </w:tcPr>
          <w:p w14:paraId="70EC70EA" w14:textId="77777777" w:rsidR="00597308" w:rsidRPr="004D0EC2" w:rsidRDefault="003546C5" w:rsidP="00866B49">
            <w:pPr>
              <w:jc w:val="center"/>
            </w:pPr>
            <w:r>
              <w:rPr>
                <w:lang w:val="uk-UA"/>
              </w:rPr>
              <w:t>9</w:t>
            </w:r>
            <w:r w:rsidR="00597308"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B4BD17" w14:textId="77777777" w:rsidR="00597308" w:rsidRPr="004D0EC2" w:rsidRDefault="00597308" w:rsidP="00866B49">
            <w:pPr>
              <w:jc w:val="center"/>
            </w:pPr>
            <w:r w:rsidRPr="004D0EC2"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6ED66" w14:textId="77777777" w:rsidR="00597308" w:rsidRPr="004D0EC2" w:rsidRDefault="00597308" w:rsidP="00866B49">
            <w:pPr>
              <w:jc w:val="center"/>
            </w:pPr>
            <w:r w:rsidRPr="004D0EC2"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E5E4A" w14:textId="371C6E6F" w:rsidR="00597308" w:rsidRPr="00656BDB" w:rsidRDefault="00597308" w:rsidP="00866B49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C3F681" w14:textId="15068B58" w:rsidR="00597308" w:rsidRPr="00656BDB" w:rsidRDefault="00597308" w:rsidP="00866B49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D4807D" w14:textId="77777777" w:rsidR="00597308" w:rsidRPr="003546C5" w:rsidRDefault="003546C5" w:rsidP="00866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21C26" w14:textId="77777777" w:rsidR="00597308" w:rsidRPr="003546C5" w:rsidRDefault="00597308" w:rsidP="00866B49">
            <w:pPr>
              <w:jc w:val="center"/>
              <w:rPr>
                <w:lang w:val="uk-UA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30E7E07" w14:textId="77777777" w:rsidR="00597308" w:rsidRPr="004D0EC2" w:rsidRDefault="00597308" w:rsidP="00866B49">
            <w:pPr>
              <w:jc w:val="center"/>
            </w:pPr>
            <w:proofErr w:type="spellStart"/>
            <w:r w:rsidRPr="004D0EC2">
              <w:t>іспит</w:t>
            </w:r>
            <w:proofErr w:type="spellEnd"/>
          </w:p>
        </w:tc>
      </w:tr>
      <w:tr w:rsidR="00597308" w:rsidRPr="00EC2D4C" w14:paraId="623EA88F" w14:textId="77777777" w:rsidTr="00866B49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58E8F82" w14:textId="77777777" w:rsidR="00597308" w:rsidRPr="004D0EC2" w:rsidRDefault="00597308" w:rsidP="00866B49">
            <w:pPr>
              <w:jc w:val="center"/>
              <w:rPr>
                <w:b/>
                <w:sz w:val="24"/>
              </w:rPr>
            </w:pPr>
            <w:proofErr w:type="spellStart"/>
            <w:r w:rsidRPr="004D0EC2">
              <w:rPr>
                <w:b/>
                <w:sz w:val="24"/>
              </w:rPr>
              <w:t>Заочна</w:t>
            </w:r>
            <w:proofErr w:type="spellEnd"/>
          </w:p>
        </w:tc>
        <w:tc>
          <w:tcPr>
            <w:tcW w:w="854" w:type="dxa"/>
            <w:shd w:val="clear" w:color="auto" w:fill="auto"/>
            <w:vAlign w:val="center"/>
          </w:tcPr>
          <w:p w14:paraId="39244645" w14:textId="77777777" w:rsidR="00597308" w:rsidRPr="00E22AFF" w:rsidRDefault="00597308" w:rsidP="00866B49">
            <w:pPr>
              <w:jc w:val="center"/>
            </w:pPr>
            <w: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A888F4" w14:textId="77777777" w:rsidR="00597308" w:rsidRPr="00E22AFF" w:rsidRDefault="00597308" w:rsidP="00866B49">
            <w:pPr>
              <w:jc w:val="center"/>
            </w:pPr>
            <w:r>
              <w:t>5</w:t>
            </w:r>
          </w:p>
        </w:tc>
        <w:tc>
          <w:tcPr>
            <w:tcW w:w="1190" w:type="dxa"/>
            <w:vAlign w:val="center"/>
          </w:tcPr>
          <w:p w14:paraId="3F9AC1D9" w14:textId="77777777" w:rsidR="00597308" w:rsidRPr="003546C5" w:rsidRDefault="003546C5" w:rsidP="00866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3" w:type="dxa"/>
            <w:vAlign w:val="center"/>
          </w:tcPr>
          <w:p w14:paraId="2F0B6711" w14:textId="77777777" w:rsidR="00597308" w:rsidRPr="00E22AFF" w:rsidRDefault="003546C5" w:rsidP="00866B49">
            <w:pPr>
              <w:jc w:val="center"/>
            </w:pPr>
            <w:r>
              <w:rPr>
                <w:lang w:val="uk-UA"/>
              </w:rPr>
              <w:t>9</w:t>
            </w:r>
            <w:r w:rsidR="00597308"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7DCAB8" w14:textId="65E326CE" w:rsidR="00597308" w:rsidRPr="00656BDB" w:rsidRDefault="00656BDB" w:rsidP="00866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6E2FC" w14:textId="07C75E18" w:rsidR="00597308" w:rsidRPr="00656BDB" w:rsidRDefault="00656BDB" w:rsidP="00866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CEDE33" w14:textId="58C56C64" w:rsidR="00597308" w:rsidRPr="00656BDB" w:rsidRDefault="00597308" w:rsidP="00866B49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2F1FB8" w14:textId="28DC30E4" w:rsidR="00597308" w:rsidRPr="00656BDB" w:rsidRDefault="00597308" w:rsidP="00866B49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0C3D7" w14:textId="5A818293" w:rsidR="00597308" w:rsidRPr="003546C5" w:rsidRDefault="00656BDB" w:rsidP="00866B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C5DB76" w14:textId="77777777" w:rsidR="00597308" w:rsidRPr="003546C5" w:rsidRDefault="00597308" w:rsidP="00866B49">
            <w:pPr>
              <w:jc w:val="center"/>
              <w:rPr>
                <w:lang w:val="uk-UA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0480F4DE" w14:textId="77777777" w:rsidR="00597308" w:rsidRPr="00E22AFF" w:rsidRDefault="00597308" w:rsidP="00866B49">
            <w:pPr>
              <w:jc w:val="center"/>
            </w:pPr>
            <w:proofErr w:type="spellStart"/>
            <w:r>
              <w:t>іспит</w:t>
            </w:r>
            <w:proofErr w:type="spellEnd"/>
          </w:p>
        </w:tc>
      </w:tr>
    </w:tbl>
    <w:p w14:paraId="18D573D5" w14:textId="5279E597" w:rsidR="002267AA" w:rsidRDefault="006C3280" w:rsidP="004A2976">
      <w:pPr>
        <w:ind w:firstLine="708"/>
        <w:jc w:val="center"/>
        <w:rPr>
          <w:b/>
          <w:bCs/>
          <w:szCs w:val="28"/>
          <w:lang w:val="uk-UA"/>
        </w:rPr>
      </w:pPr>
      <w:r w:rsidRPr="000D5835">
        <w:rPr>
          <w:b/>
          <w:color w:val="000000"/>
          <w:szCs w:val="28"/>
          <w:lang w:val="uk-UA"/>
        </w:rPr>
        <w:t>Структура змісту навчальної дисципліни</w:t>
      </w:r>
    </w:p>
    <w:p w14:paraId="16CC3B66" w14:textId="77777777" w:rsidR="006C3280" w:rsidRPr="007D16C0" w:rsidRDefault="006C3280" w:rsidP="004A2976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1"/>
        <w:gridCol w:w="962"/>
        <w:gridCol w:w="456"/>
        <w:gridCol w:w="456"/>
        <w:gridCol w:w="591"/>
        <w:gridCol w:w="555"/>
        <w:gridCol w:w="589"/>
        <w:gridCol w:w="962"/>
        <w:gridCol w:w="336"/>
        <w:gridCol w:w="460"/>
        <w:gridCol w:w="591"/>
        <w:gridCol w:w="555"/>
        <w:gridCol w:w="586"/>
      </w:tblGrid>
      <w:tr w:rsidR="00597308" w:rsidRPr="00B902FD" w14:paraId="668E4C13" w14:textId="77777777" w:rsidTr="00866B49">
        <w:trPr>
          <w:cantSplit/>
        </w:trPr>
        <w:tc>
          <w:tcPr>
            <w:tcW w:w="1238" w:type="pct"/>
            <w:vMerge w:val="restart"/>
          </w:tcPr>
          <w:p w14:paraId="4FC96BD9" w14:textId="77777777" w:rsidR="00597308" w:rsidRPr="00B902FD" w:rsidRDefault="00597308" w:rsidP="00866B49">
            <w:pPr>
              <w:jc w:val="center"/>
              <w:rPr>
                <w:sz w:val="24"/>
              </w:rPr>
            </w:pPr>
            <w:proofErr w:type="spellStart"/>
            <w:r w:rsidRPr="00B902FD">
              <w:rPr>
                <w:sz w:val="24"/>
              </w:rPr>
              <w:t>Назви</w:t>
            </w:r>
            <w:proofErr w:type="spellEnd"/>
            <w:r w:rsidRPr="00B902FD">
              <w:rPr>
                <w:sz w:val="24"/>
              </w:rPr>
              <w:t xml:space="preserve"> </w:t>
            </w:r>
            <w:proofErr w:type="spellStart"/>
            <w:r w:rsidRPr="00B902FD">
              <w:rPr>
                <w:sz w:val="24"/>
              </w:rPr>
              <w:t>змістових</w:t>
            </w:r>
            <w:proofErr w:type="spellEnd"/>
            <w:r w:rsidRPr="00B902FD">
              <w:rPr>
                <w:sz w:val="24"/>
              </w:rPr>
              <w:t xml:space="preserve"> </w:t>
            </w:r>
            <w:proofErr w:type="spellStart"/>
            <w:r w:rsidRPr="00B902FD">
              <w:rPr>
                <w:sz w:val="24"/>
              </w:rPr>
              <w:t>модулів</w:t>
            </w:r>
            <w:proofErr w:type="spellEnd"/>
            <w:r w:rsidRPr="00B902FD">
              <w:rPr>
                <w:sz w:val="24"/>
              </w:rPr>
              <w:t xml:space="preserve"> і тем</w:t>
            </w:r>
          </w:p>
        </w:tc>
        <w:tc>
          <w:tcPr>
            <w:tcW w:w="3762" w:type="pct"/>
            <w:gridSpan w:val="12"/>
          </w:tcPr>
          <w:p w14:paraId="7D3B49E2" w14:textId="77777777" w:rsidR="00597308" w:rsidRPr="00B902FD" w:rsidRDefault="00597308" w:rsidP="00866B49">
            <w:pPr>
              <w:jc w:val="center"/>
              <w:rPr>
                <w:sz w:val="24"/>
              </w:rPr>
            </w:pPr>
            <w:proofErr w:type="spellStart"/>
            <w:r w:rsidRPr="00B902FD">
              <w:rPr>
                <w:sz w:val="24"/>
              </w:rPr>
              <w:t>Кількість</w:t>
            </w:r>
            <w:proofErr w:type="spellEnd"/>
            <w:r w:rsidRPr="00B902FD">
              <w:rPr>
                <w:sz w:val="24"/>
              </w:rPr>
              <w:t xml:space="preserve"> годин</w:t>
            </w:r>
          </w:p>
        </w:tc>
      </w:tr>
      <w:tr w:rsidR="00597308" w:rsidRPr="00B902FD" w14:paraId="01CF4732" w14:textId="77777777" w:rsidTr="00866B49">
        <w:trPr>
          <w:cantSplit/>
        </w:trPr>
        <w:tc>
          <w:tcPr>
            <w:tcW w:w="1238" w:type="pct"/>
            <w:vMerge/>
          </w:tcPr>
          <w:p w14:paraId="7C09612C" w14:textId="77777777" w:rsidR="00597308" w:rsidRPr="00B902FD" w:rsidRDefault="00597308" w:rsidP="00866B49">
            <w:pPr>
              <w:jc w:val="center"/>
              <w:rPr>
                <w:sz w:val="24"/>
              </w:rPr>
            </w:pPr>
          </w:p>
        </w:tc>
        <w:tc>
          <w:tcPr>
            <w:tcW w:w="1847" w:type="pct"/>
            <w:gridSpan w:val="6"/>
          </w:tcPr>
          <w:p w14:paraId="0EE1C0E2" w14:textId="77777777" w:rsidR="00597308" w:rsidRPr="00B902FD" w:rsidRDefault="00597308" w:rsidP="00866B49">
            <w:pPr>
              <w:jc w:val="center"/>
              <w:rPr>
                <w:sz w:val="24"/>
              </w:rPr>
            </w:pPr>
            <w:proofErr w:type="spellStart"/>
            <w:r w:rsidRPr="00B902FD">
              <w:rPr>
                <w:sz w:val="24"/>
              </w:rPr>
              <w:t>денна</w:t>
            </w:r>
            <w:proofErr w:type="spellEnd"/>
            <w:r w:rsidRPr="00B902FD">
              <w:rPr>
                <w:sz w:val="24"/>
              </w:rPr>
              <w:t xml:space="preserve"> форма</w:t>
            </w:r>
          </w:p>
        </w:tc>
        <w:tc>
          <w:tcPr>
            <w:tcW w:w="1915" w:type="pct"/>
            <w:gridSpan w:val="6"/>
          </w:tcPr>
          <w:p w14:paraId="05B16729" w14:textId="77777777" w:rsidR="00597308" w:rsidRPr="00B902FD" w:rsidRDefault="00597308" w:rsidP="00866B49">
            <w:pPr>
              <w:jc w:val="center"/>
              <w:rPr>
                <w:sz w:val="24"/>
              </w:rPr>
            </w:pPr>
            <w:proofErr w:type="spellStart"/>
            <w:r w:rsidRPr="00B902FD">
              <w:rPr>
                <w:sz w:val="24"/>
              </w:rPr>
              <w:t>Заочна</w:t>
            </w:r>
            <w:proofErr w:type="spellEnd"/>
            <w:r w:rsidRPr="00B902FD">
              <w:rPr>
                <w:sz w:val="24"/>
              </w:rPr>
              <w:t xml:space="preserve"> форма</w:t>
            </w:r>
          </w:p>
        </w:tc>
      </w:tr>
      <w:tr w:rsidR="00597308" w:rsidRPr="00B902FD" w14:paraId="740E30C8" w14:textId="77777777" w:rsidTr="00866B49">
        <w:trPr>
          <w:cantSplit/>
        </w:trPr>
        <w:tc>
          <w:tcPr>
            <w:tcW w:w="1238" w:type="pct"/>
            <w:vMerge/>
          </w:tcPr>
          <w:p w14:paraId="07EAFE97" w14:textId="77777777" w:rsidR="00597308" w:rsidRPr="00B902FD" w:rsidRDefault="00597308" w:rsidP="00866B49">
            <w:pPr>
              <w:jc w:val="center"/>
              <w:rPr>
                <w:sz w:val="24"/>
              </w:rPr>
            </w:pPr>
          </w:p>
        </w:tc>
        <w:tc>
          <w:tcPr>
            <w:tcW w:w="521" w:type="pct"/>
            <w:vMerge w:val="restart"/>
            <w:shd w:val="clear" w:color="auto" w:fill="auto"/>
          </w:tcPr>
          <w:p w14:paraId="5D35ADE3" w14:textId="77777777" w:rsidR="00597308" w:rsidRPr="00B902FD" w:rsidRDefault="00597308" w:rsidP="00866B49">
            <w:pPr>
              <w:jc w:val="center"/>
              <w:rPr>
                <w:sz w:val="24"/>
              </w:rPr>
            </w:pPr>
            <w:proofErr w:type="spellStart"/>
            <w:r w:rsidRPr="00B902FD">
              <w:rPr>
                <w:sz w:val="24"/>
              </w:rPr>
              <w:t>усього</w:t>
            </w:r>
            <w:proofErr w:type="spellEnd"/>
            <w:r w:rsidRPr="00B902FD">
              <w:rPr>
                <w:sz w:val="24"/>
              </w:rPr>
              <w:t xml:space="preserve"> </w:t>
            </w:r>
          </w:p>
        </w:tc>
        <w:tc>
          <w:tcPr>
            <w:tcW w:w="1326" w:type="pct"/>
            <w:gridSpan w:val="5"/>
            <w:shd w:val="clear" w:color="auto" w:fill="auto"/>
          </w:tcPr>
          <w:p w14:paraId="6F5CD5CA" w14:textId="77777777" w:rsidR="00597308" w:rsidRPr="00B902FD" w:rsidRDefault="00597308" w:rsidP="00866B49">
            <w:pPr>
              <w:jc w:val="center"/>
              <w:rPr>
                <w:sz w:val="24"/>
              </w:rPr>
            </w:pPr>
            <w:r w:rsidRPr="00B902FD">
              <w:rPr>
                <w:sz w:val="24"/>
              </w:rPr>
              <w:t xml:space="preserve">у тому </w:t>
            </w:r>
            <w:proofErr w:type="spellStart"/>
            <w:r w:rsidRPr="00B902FD">
              <w:rPr>
                <w:sz w:val="24"/>
              </w:rPr>
              <w:t>числі</w:t>
            </w:r>
            <w:proofErr w:type="spellEnd"/>
          </w:p>
        </w:tc>
        <w:tc>
          <w:tcPr>
            <w:tcW w:w="521" w:type="pct"/>
            <w:vMerge w:val="restart"/>
            <w:shd w:val="clear" w:color="auto" w:fill="auto"/>
          </w:tcPr>
          <w:p w14:paraId="57828C5C" w14:textId="77777777" w:rsidR="00597308" w:rsidRPr="00B902FD" w:rsidRDefault="00597308" w:rsidP="00866B49">
            <w:pPr>
              <w:jc w:val="center"/>
              <w:rPr>
                <w:sz w:val="24"/>
              </w:rPr>
            </w:pPr>
            <w:proofErr w:type="spellStart"/>
            <w:r w:rsidRPr="00B902FD">
              <w:rPr>
                <w:sz w:val="24"/>
              </w:rPr>
              <w:t>усього</w:t>
            </w:r>
            <w:proofErr w:type="spellEnd"/>
            <w:r w:rsidRPr="00B902FD">
              <w:rPr>
                <w:sz w:val="24"/>
              </w:rPr>
              <w:t xml:space="preserve"> </w:t>
            </w:r>
          </w:p>
        </w:tc>
        <w:tc>
          <w:tcPr>
            <w:tcW w:w="1394" w:type="pct"/>
            <w:gridSpan w:val="5"/>
            <w:shd w:val="clear" w:color="auto" w:fill="auto"/>
          </w:tcPr>
          <w:p w14:paraId="464F8781" w14:textId="77777777" w:rsidR="00597308" w:rsidRPr="00B902FD" w:rsidRDefault="00597308" w:rsidP="00866B49">
            <w:pPr>
              <w:jc w:val="center"/>
              <w:rPr>
                <w:sz w:val="24"/>
              </w:rPr>
            </w:pPr>
            <w:r w:rsidRPr="00B902FD">
              <w:rPr>
                <w:sz w:val="24"/>
              </w:rPr>
              <w:t xml:space="preserve">у тому </w:t>
            </w:r>
            <w:proofErr w:type="spellStart"/>
            <w:r w:rsidRPr="00B902FD">
              <w:rPr>
                <w:sz w:val="24"/>
              </w:rPr>
              <w:t>числі</w:t>
            </w:r>
            <w:proofErr w:type="spellEnd"/>
          </w:p>
        </w:tc>
      </w:tr>
      <w:tr w:rsidR="00597308" w:rsidRPr="00B902FD" w14:paraId="7A76A015" w14:textId="77777777" w:rsidTr="00866B49">
        <w:trPr>
          <w:cantSplit/>
        </w:trPr>
        <w:tc>
          <w:tcPr>
            <w:tcW w:w="1238" w:type="pct"/>
            <w:vMerge/>
          </w:tcPr>
          <w:p w14:paraId="5F726F73" w14:textId="77777777" w:rsidR="00597308" w:rsidRPr="00B902FD" w:rsidRDefault="00597308" w:rsidP="00866B49">
            <w:pPr>
              <w:jc w:val="center"/>
              <w:rPr>
                <w:sz w:val="24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14:paraId="442A864A" w14:textId="77777777" w:rsidR="00597308" w:rsidRPr="00B902FD" w:rsidRDefault="00597308" w:rsidP="00866B49">
            <w:pPr>
              <w:jc w:val="center"/>
              <w:rPr>
                <w:sz w:val="24"/>
              </w:rPr>
            </w:pPr>
          </w:p>
        </w:tc>
        <w:tc>
          <w:tcPr>
            <w:tcW w:w="185" w:type="pct"/>
            <w:shd w:val="clear" w:color="auto" w:fill="auto"/>
          </w:tcPr>
          <w:p w14:paraId="2E6E93DC" w14:textId="77777777" w:rsidR="00597308" w:rsidRPr="00B902FD" w:rsidRDefault="00597308" w:rsidP="00866B49">
            <w:pPr>
              <w:jc w:val="center"/>
              <w:rPr>
                <w:sz w:val="24"/>
              </w:rPr>
            </w:pPr>
            <w:r w:rsidRPr="00B902FD">
              <w:rPr>
                <w:sz w:val="24"/>
              </w:rPr>
              <w:t>л</w:t>
            </w:r>
          </w:p>
        </w:tc>
        <w:tc>
          <w:tcPr>
            <w:tcW w:w="190" w:type="pct"/>
          </w:tcPr>
          <w:p w14:paraId="632B23A1" w14:textId="77777777" w:rsidR="00597308" w:rsidRPr="00B902FD" w:rsidRDefault="00597308" w:rsidP="00866B49">
            <w:pPr>
              <w:jc w:val="center"/>
              <w:rPr>
                <w:sz w:val="24"/>
              </w:rPr>
            </w:pPr>
            <w:r w:rsidRPr="00B902FD">
              <w:rPr>
                <w:sz w:val="24"/>
              </w:rPr>
              <w:t>п</w:t>
            </w:r>
          </w:p>
        </w:tc>
        <w:tc>
          <w:tcPr>
            <w:tcW w:w="324" w:type="pct"/>
          </w:tcPr>
          <w:p w14:paraId="0902C6FC" w14:textId="77777777" w:rsidR="00597308" w:rsidRPr="00B902FD" w:rsidRDefault="00597308" w:rsidP="00866B49">
            <w:pPr>
              <w:jc w:val="center"/>
              <w:rPr>
                <w:sz w:val="24"/>
              </w:rPr>
            </w:pPr>
            <w:r w:rsidRPr="00B902FD">
              <w:rPr>
                <w:sz w:val="24"/>
              </w:rPr>
              <w:t>лаб</w:t>
            </w:r>
          </w:p>
        </w:tc>
        <w:tc>
          <w:tcPr>
            <w:tcW w:w="305" w:type="pct"/>
          </w:tcPr>
          <w:p w14:paraId="4A986FD0" w14:textId="77777777" w:rsidR="00597308" w:rsidRPr="00B902FD" w:rsidRDefault="00597308" w:rsidP="00866B49">
            <w:pPr>
              <w:jc w:val="center"/>
              <w:rPr>
                <w:sz w:val="24"/>
              </w:rPr>
            </w:pPr>
            <w:proofErr w:type="spellStart"/>
            <w:r w:rsidRPr="00B902FD">
              <w:rPr>
                <w:sz w:val="24"/>
              </w:rPr>
              <w:t>інд</w:t>
            </w:r>
            <w:proofErr w:type="spellEnd"/>
          </w:p>
        </w:tc>
        <w:tc>
          <w:tcPr>
            <w:tcW w:w="323" w:type="pct"/>
          </w:tcPr>
          <w:p w14:paraId="5506563A" w14:textId="77777777" w:rsidR="00597308" w:rsidRPr="00B902FD" w:rsidRDefault="00597308" w:rsidP="00866B49">
            <w:pPr>
              <w:jc w:val="center"/>
              <w:rPr>
                <w:sz w:val="24"/>
              </w:rPr>
            </w:pPr>
            <w:proofErr w:type="spellStart"/>
            <w:r w:rsidRPr="00B902FD">
              <w:rPr>
                <w:sz w:val="24"/>
              </w:rPr>
              <w:t>с.р</w:t>
            </w:r>
            <w:proofErr w:type="spellEnd"/>
            <w:r w:rsidRPr="00B902FD">
              <w:rPr>
                <w:sz w:val="24"/>
              </w:rPr>
              <w:t>.</w:t>
            </w:r>
          </w:p>
        </w:tc>
        <w:tc>
          <w:tcPr>
            <w:tcW w:w="521" w:type="pct"/>
            <w:vMerge/>
            <w:shd w:val="clear" w:color="auto" w:fill="auto"/>
          </w:tcPr>
          <w:p w14:paraId="6F26DCD6" w14:textId="77777777" w:rsidR="00597308" w:rsidRPr="00B902FD" w:rsidRDefault="00597308" w:rsidP="00866B49">
            <w:pPr>
              <w:jc w:val="center"/>
              <w:rPr>
                <w:sz w:val="24"/>
              </w:rPr>
            </w:pPr>
          </w:p>
        </w:tc>
        <w:tc>
          <w:tcPr>
            <w:tcW w:w="185" w:type="pct"/>
            <w:shd w:val="clear" w:color="auto" w:fill="auto"/>
          </w:tcPr>
          <w:p w14:paraId="40F301EA" w14:textId="77777777" w:rsidR="00597308" w:rsidRPr="00B902FD" w:rsidRDefault="00597308" w:rsidP="00866B49">
            <w:pPr>
              <w:jc w:val="center"/>
              <w:rPr>
                <w:sz w:val="24"/>
              </w:rPr>
            </w:pPr>
            <w:r w:rsidRPr="00B902FD">
              <w:rPr>
                <w:sz w:val="24"/>
              </w:rPr>
              <w:t>л</w:t>
            </w:r>
          </w:p>
        </w:tc>
        <w:tc>
          <w:tcPr>
            <w:tcW w:w="258" w:type="pct"/>
          </w:tcPr>
          <w:p w14:paraId="459D57BB" w14:textId="77777777" w:rsidR="00597308" w:rsidRPr="00B902FD" w:rsidRDefault="00597308" w:rsidP="00866B49">
            <w:pPr>
              <w:jc w:val="center"/>
              <w:rPr>
                <w:sz w:val="24"/>
              </w:rPr>
            </w:pPr>
            <w:r w:rsidRPr="00B902FD">
              <w:rPr>
                <w:sz w:val="24"/>
              </w:rPr>
              <w:t>п</w:t>
            </w:r>
          </w:p>
        </w:tc>
        <w:tc>
          <w:tcPr>
            <w:tcW w:w="324" w:type="pct"/>
          </w:tcPr>
          <w:p w14:paraId="403B8616" w14:textId="77777777" w:rsidR="00597308" w:rsidRPr="00B902FD" w:rsidRDefault="00597308" w:rsidP="00866B49">
            <w:pPr>
              <w:jc w:val="center"/>
              <w:rPr>
                <w:sz w:val="24"/>
              </w:rPr>
            </w:pPr>
            <w:r w:rsidRPr="00B902FD">
              <w:rPr>
                <w:sz w:val="24"/>
              </w:rPr>
              <w:t>лаб</w:t>
            </w:r>
          </w:p>
        </w:tc>
        <w:tc>
          <w:tcPr>
            <w:tcW w:w="305" w:type="pct"/>
          </w:tcPr>
          <w:p w14:paraId="4693DC13" w14:textId="77777777" w:rsidR="00597308" w:rsidRPr="00B902FD" w:rsidRDefault="00597308" w:rsidP="00866B49">
            <w:pPr>
              <w:jc w:val="center"/>
              <w:rPr>
                <w:sz w:val="24"/>
              </w:rPr>
            </w:pPr>
            <w:proofErr w:type="spellStart"/>
            <w:r w:rsidRPr="00B902FD">
              <w:rPr>
                <w:sz w:val="24"/>
              </w:rPr>
              <w:t>інд</w:t>
            </w:r>
            <w:proofErr w:type="spellEnd"/>
          </w:p>
        </w:tc>
        <w:tc>
          <w:tcPr>
            <w:tcW w:w="323" w:type="pct"/>
          </w:tcPr>
          <w:p w14:paraId="316E95D3" w14:textId="77777777" w:rsidR="00597308" w:rsidRPr="00B902FD" w:rsidRDefault="00597308" w:rsidP="00866B49">
            <w:pPr>
              <w:jc w:val="center"/>
              <w:rPr>
                <w:sz w:val="24"/>
              </w:rPr>
            </w:pPr>
            <w:proofErr w:type="spellStart"/>
            <w:r w:rsidRPr="00B902FD">
              <w:rPr>
                <w:sz w:val="24"/>
              </w:rPr>
              <w:t>с.р</w:t>
            </w:r>
            <w:proofErr w:type="spellEnd"/>
            <w:r w:rsidRPr="00B902FD">
              <w:rPr>
                <w:sz w:val="24"/>
              </w:rPr>
              <w:t>.</w:t>
            </w:r>
          </w:p>
        </w:tc>
      </w:tr>
      <w:tr w:rsidR="00597308" w:rsidRPr="00B902FD" w14:paraId="46D565A7" w14:textId="77777777" w:rsidTr="00866B49">
        <w:tc>
          <w:tcPr>
            <w:tcW w:w="1238" w:type="pct"/>
          </w:tcPr>
          <w:p w14:paraId="33E83D11" w14:textId="77777777" w:rsidR="00597308" w:rsidRPr="00B902FD" w:rsidRDefault="00597308" w:rsidP="00866B49">
            <w:pPr>
              <w:jc w:val="center"/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14:paraId="6F7B7D2E" w14:textId="77777777" w:rsidR="00597308" w:rsidRPr="00B902FD" w:rsidRDefault="00597308" w:rsidP="00866B49">
            <w:pPr>
              <w:jc w:val="center"/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6F7E3CE7" w14:textId="77777777" w:rsidR="00597308" w:rsidRPr="00B902FD" w:rsidRDefault="00597308" w:rsidP="00866B49">
            <w:pPr>
              <w:jc w:val="center"/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>3</w:t>
            </w:r>
          </w:p>
        </w:tc>
        <w:tc>
          <w:tcPr>
            <w:tcW w:w="190" w:type="pct"/>
          </w:tcPr>
          <w:p w14:paraId="58F35909" w14:textId="77777777" w:rsidR="00597308" w:rsidRPr="00B902FD" w:rsidRDefault="00597308" w:rsidP="00866B49">
            <w:pPr>
              <w:jc w:val="center"/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>4</w:t>
            </w:r>
          </w:p>
        </w:tc>
        <w:tc>
          <w:tcPr>
            <w:tcW w:w="324" w:type="pct"/>
          </w:tcPr>
          <w:p w14:paraId="0AAB9680" w14:textId="77777777" w:rsidR="00597308" w:rsidRPr="00B902FD" w:rsidRDefault="00597308" w:rsidP="00866B49">
            <w:pPr>
              <w:jc w:val="center"/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>5</w:t>
            </w:r>
          </w:p>
        </w:tc>
        <w:tc>
          <w:tcPr>
            <w:tcW w:w="305" w:type="pct"/>
          </w:tcPr>
          <w:p w14:paraId="73B95303" w14:textId="77777777" w:rsidR="00597308" w:rsidRPr="00B902FD" w:rsidRDefault="00597308" w:rsidP="00866B49">
            <w:pPr>
              <w:jc w:val="center"/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>6</w:t>
            </w:r>
          </w:p>
        </w:tc>
        <w:tc>
          <w:tcPr>
            <w:tcW w:w="323" w:type="pct"/>
          </w:tcPr>
          <w:p w14:paraId="27B281DE" w14:textId="77777777" w:rsidR="00597308" w:rsidRPr="00B902FD" w:rsidRDefault="00597308" w:rsidP="00866B49">
            <w:pPr>
              <w:jc w:val="center"/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>7</w:t>
            </w:r>
          </w:p>
        </w:tc>
        <w:tc>
          <w:tcPr>
            <w:tcW w:w="521" w:type="pct"/>
            <w:shd w:val="clear" w:color="auto" w:fill="auto"/>
          </w:tcPr>
          <w:p w14:paraId="062CEB28" w14:textId="77777777" w:rsidR="00597308" w:rsidRPr="00B902FD" w:rsidRDefault="00597308" w:rsidP="00866B49">
            <w:pPr>
              <w:jc w:val="center"/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04461847" w14:textId="77777777" w:rsidR="00597308" w:rsidRPr="00B902FD" w:rsidRDefault="00597308" w:rsidP="00866B49">
            <w:pPr>
              <w:jc w:val="center"/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>9</w:t>
            </w:r>
          </w:p>
        </w:tc>
        <w:tc>
          <w:tcPr>
            <w:tcW w:w="258" w:type="pct"/>
          </w:tcPr>
          <w:p w14:paraId="101E1EDB" w14:textId="77777777" w:rsidR="00597308" w:rsidRPr="00B902FD" w:rsidRDefault="00597308" w:rsidP="00866B49">
            <w:pPr>
              <w:jc w:val="center"/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>10</w:t>
            </w:r>
          </w:p>
        </w:tc>
        <w:tc>
          <w:tcPr>
            <w:tcW w:w="324" w:type="pct"/>
          </w:tcPr>
          <w:p w14:paraId="6E9280D6" w14:textId="77777777" w:rsidR="00597308" w:rsidRPr="00B902FD" w:rsidRDefault="00597308" w:rsidP="00866B49">
            <w:pPr>
              <w:jc w:val="center"/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>11</w:t>
            </w:r>
          </w:p>
        </w:tc>
        <w:tc>
          <w:tcPr>
            <w:tcW w:w="305" w:type="pct"/>
          </w:tcPr>
          <w:p w14:paraId="05658450" w14:textId="77777777" w:rsidR="00597308" w:rsidRPr="00B902FD" w:rsidRDefault="00597308" w:rsidP="00866B49">
            <w:pPr>
              <w:jc w:val="center"/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>12</w:t>
            </w:r>
          </w:p>
        </w:tc>
        <w:tc>
          <w:tcPr>
            <w:tcW w:w="323" w:type="pct"/>
          </w:tcPr>
          <w:p w14:paraId="22919A33" w14:textId="77777777" w:rsidR="00597308" w:rsidRPr="00B902FD" w:rsidRDefault="00597308" w:rsidP="00866B49">
            <w:pPr>
              <w:jc w:val="center"/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>13</w:t>
            </w:r>
          </w:p>
        </w:tc>
      </w:tr>
      <w:tr w:rsidR="00597308" w:rsidRPr="00B902FD" w14:paraId="1A2C0651" w14:textId="77777777" w:rsidTr="00866B49">
        <w:trPr>
          <w:cantSplit/>
          <w:trHeight w:val="257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14:paraId="03A98A51" w14:textId="77777777" w:rsidR="00597308" w:rsidRPr="00B902FD" w:rsidRDefault="00597308" w:rsidP="00866B49">
            <w:pPr>
              <w:jc w:val="center"/>
              <w:rPr>
                <w:b/>
                <w:bCs/>
                <w:sz w:val="24"/>
              </w:rPr>
            </w:pPr>
            <w:proofErr w:type="spellStart"/>
            <w:r w:rsidRPr="00B902FD">
              <w:rPr>
                <w:b/>
                <w:bCs/>
                <w:sz w:val="24"/>
              </w:rPr>
              <w:t>Змістовий</w:t>
            </w:r>
            <w:proofErr w:type="spellEnd"/>
            <w:r w:rsidRPr="00B902FD">
              <w:rPr>
                <w:b/>
                <w:bCs/>
                <w:sz w:val="24"/>
              </w:rPr>
              <w:t xml:space="preserve"> модуль 1</w:t>
            </w:r>
            <w:r w:rsidRPr="00B902FD">
              <w:rPr>
                <w:sz w:val="24"/>
              </w:rPr>
              <w:t xml:space="preserve">. </w:t>
            </w:r>
            <w:proofErr w:type="spellStart"/>
            <w:r w:rsidRPr="00B902FD">
              <w:rPr>
                <w:b/>
                <w:sz w:val="24"/>
              </w:rPr>
              <w:t>Суспільно-історичні</w:t>
            </w:r>
            <w:proofErr w:type="spellEnd"/>
            <w:r w:rsidRPr="00B902FD">
              <w:rPr>
                <w:b/>
                <w:sz w:val="24"/>
              </w:rPr>
              <w:t xml:space="preserve"> </w:t>
            </w:r>
            <w:proofErr w:type="spellStart"/>
            <w:r w:rsidRPr="00B902FD">
              <w:rPr>
                <w:b/>
                <w:sz w:val="24"/>
              </w:rPr>
              <w:t>умови</w:t>
            </w:r>
            <w:proofErr w:type="spellEnd"/>
            <w:r w:rsidRPr="00B902FD">
              <w:rPr>
                <w:b/>
                <w:sz w:val="24"/>
              </w:rPr>
              <w:t xml:space="preserve"> </w:t>
            </w:r>
            <w:proofErr w:type="spellStart"/>
            <w:r w:rsidRPr="00B902FD">
              <w:rPr>
                <w:b/>
                <w:sz w:val="24"/>
              </w:rPr>
              <w:t>розвитку</w:t>
            </w:r>
            <w:proofErr w:type="spellEnd"/>
            <w:r w:rsidRPr="00B902FD">
              <w:rPr>
                <w:b/>
                <w:sz w:val="24"/>
              </w:rPr>
              <w:t xml:space="preserve"> </w:t>
            </w:r>
            <w:proofErr w:type="spellStart"/>
            <w:r w:rsidRPr="00B902FD">
              <w:rPr>
                <w:b/>
                <w:sz w:val="24"/>
              </w:rPr>
              <w:t>української</w:t>
            </w:r>
            <w:proofErr w:type="spellEnd"/>
            <w:r w:rsidRPr="00B902FD">
              <w:rPr>
                <w:b/>
                <w:sz w:val="24"/>
              </w:rPr>
              <w:t xml:space="preserve"> </w:t>
            </w:r>
            <w:proofErr w:type="spellStart"/>
            <w:r w:rsidRPr="00B902FD">
              <w:rPr>
                <w:b/>
                <w:sz w:val="24"/>
              </w:rPr>
              <w:t>літератури</w:t>
            </w:r>
            <w:proofErr w:type="spellEnd"/>
            <w:r w:rsidRPr="00B902FD">
              <w:rPr>
                <w:b/>
                <w:sz w:val="24"/>
              </w:rPr>
              <w:t xml:space="preserve"> </w:t>
            </w:r>
            <w:proofErr w:type="spellStart"/>
            <w:r w:rsidRPr="00B902FD">
              <w:rPr>
                <w:b/>
                <w:sz w:val="24"/>
              </w:rPr>
              <w:t>кінця</w:t>
            </w:r>
            <w:proofErr w:type="spellEnd"/>
            <w:r w:rsidRPr="00B902FD">
              <w:rPr>
                <w:b/>
                <w:sz w:val="24"/>
              </w:rPr>
              <w:t xml:space="preserve"> ХІХ – початку ХХ </w:t>
            </w:r>
            <w:proofErr w:type="spellStart"/>
            <w:r w:rsidRPr="00B902FD">
              <w:rPr>
                <w:b/>
                <w:sz w:val="24"/>
              </w:rPr>
              <w:t>століть</w:t>
            </w:r>
            <w:proofErr w:type="spellEnd"/>
            <w:r w:rsidRPr="00B902FD">
              <w:rPr>
                <w:b/>
                <w:sz w:val="24"/>
              </w:rPr>
              <w:t>. Культурно-</w:t>
            </w:r>
            <w:proofErr w:type="spellStart"/>
            <w:r w:rsidRPr="00B902FD">
              <w:rPr>
                <w:b/>
                <w:sz w:val="24"/>
              </w:rPr>
              <w:t>мистецьке</w:t>
            </w:r>
            <w:proofErr w:type="spellEnd"/>
            <w:r w:rsidRPr="00B902FD">
              <w:rPr>
                <w:b/>
                <w:sz w:val="24"/>
              </w:rPr>
              <w:t xml:space="preserve"> </w:t>
            </w:r>
            <w:proofErr w:type="spellStart"/>
            <w:r w:rsidRPr="00B902FD">
              <w:rPr>
                <w:b/>
                <w:sz w:val="24"/>
              </w:rPr>
              <w:t>життя</w:t>
            </w:r>
            <w:proofErr w:type="spellEnd"/>
            <w:r w:rsidRPr="00B902FD">
              <w:rPr>
                <w:b/>
                <w:sz w:val="24"/>
              </w:rPr>
              <w:t xml:space="preserve"> в </w:t>
            </w:r>
            <w:proofErr w:type="spellStart"/>
            <w:r w:rsidRPr="00B902FD">
              <w:rPr>
                <w:b/>
                <w:sz w:val="24"/>
              </w:rPr>
              <w:t>Україні</w:t>
            </w:r>
            <w:proofErr w:type="spellEnd"/>
            <w:r w:rsidRPr="00B902FD">
              <w:rPr>
                <w:b/>
                <w:sz w:val="24"/>
              </w:rPr>
              <w:t xml:space="preserve"> на </w:t>
            </w:r>
            <w:proofErr w:type="spellStart"/>
            <w:r w:rsidRPr="00B902FD">
              <w:rPr>
                <w:b/>
                <w:sz w:val="24"/>
              </w:rPr>
              <w:t>зламі</w:t>
            </w:r>
            <w:proofErr w:type="spellEnd"/>
            <w:r w:rsidRPr="00B902FD">
              <w:rPr>
                <w:b/>
                <w:sz w:val="24"/>
              </w:rPr>
              <w:t xml:space="preserve"> ХІХ – ХХ </w:t>
            </w:r>
            <w:proofErr w:type="spellStart"/>
            <w:r w:rsidRPr="00B902FD">
              <w:rPr>
                <w:b/>
                <w:sz w:val="24"/>
              </w:rPr>
              <w:t>століть</w:t>
            </w:r>
            <w:proofErr w:type="spellEnd"/>
            <w:r w:rsidRPr="00B902FD">
              <w:rPr>
                <w:b/>
                <w:sz w:val="24"/>
              </w:rPr>
              <w:t>.</w:t>
            </w:r>
          </w:p>
        </w:tc>
      </w:tr>
      <w:tr w:rsidR="00597308" w:rsidRPr="00B902FD" w14:paraId="674B83AF" w14:textId="77777777" w:rsidTr="00866B49">
        <w:tc>
          <w:tcPr>
            <w:tcW w:w="1238" w:type="pct"/>
          </w:tcPr>
          <w:p w14:paraId="25FB1071" w14:textId="77777777" w:rsidR="00597308" w:rsidRPr="00B902FD" w:rsidRDefault="00597308" w:rsidP="00866B49">
            <w:pPr>
              <w:jc w:val="both"/>
              <w:rPr>
                <w:sz w:val="24"/>
              </w:rPr>
            </w:pPr>
            <w:r w:rsidRPr="00B902FD">
              <w:rPr>
                <w:bCs/>
                <w:sz w:val="24"/>
              </w:rPr>
              <w:t>Тема 1.</w:t>
            </w:r>
            <w:r w:rsidRPr="00F25059">
              <w:rPr>
                <w:sz w:val="24"/>
              </w:rPr>
              <w:t>1.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Суспільно-історичні</w:t>
            </w:r>
            <w:proofErr w:type="spellEnd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умови</w:t>
            </w:r>
            <w:proofErr w:type="spellEnd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розвитку</w:t>
            </w:r>
            <w:proofErr w:type="spellEnd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української</w:t>
            </w:r>
            <w:proofErr w:type="spellEnd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lastRenderedPageBreak/>
              <w:t>літератури</w:t>
            </w:r>
            <w:proofErr w:type="spellEnd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 xml:space="preserve"> на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зламі</w:t>
            </w:r>
            <w:proofErr w:type="spellEnd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 xml:space="preserve"> ХІХ - ХХ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століть</w:t>
            </w:r>
            <w:proofErr w:type="spellEnd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.</w:t>
            </w:r>
            <w:r w:rsidRPr="00B902FD">
              <w:rPr>
                <w:rStyle w:val="apple-converted-space"/>
                <w:b/>
                <w:color w:val="000000"/>
                <w:sz w:val="24"/>
                <w:shd w:val="clear" w:color="auto" w:fill="FFFFFF"/>
              </w:rPr>
              <w:t> </w:t>
            </w:r>
          </w:p>
        </w:tc>
        <w:tc>
          <w:tcPr>
            <w:tcW w:w="521" w:type="pct"/>
            <w:shd w:val="clear" w:color="auto" w:fill="auto"/>
          </w:tcPr>
          <w:p w14:paraId="2BB28FAD" w14:textId="77777777" w:rsidR="00597308" w:rsidRPr="00F25059" w:rsidRDefault="00F25059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6</w:t>
            </w:r>
          </w:p>
        </w:tc>
        <w:tc>
          <w:tcPr>
            <w:tcW w:w="185" w:type="pct"/>
            <w:shd w:val="clear" w:color="auto" w:fill="auto"/>
          </w:tcPr>
          <w:p w14:paraId="7C3EA467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190" w:type="pct"/>
          </w:tcPr>
          <w:p w14:paraId="0A360B57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324" w:type="pct"/>
          </w:tcPr>
          <w:p w14:paraId="565DCF1D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67DF6273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7FD0CA96" w14:textId="77777777" w:rsidR="00597308" w:rsidRPr="00F25059" w:rsidRDefault="00F25059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14:paraId="07F8E384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723CFE91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258" w:type="pct"/>
          </w:tcPr>
          <w:p w14:paraId="28FEE2AF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4" w:type="pct"/>
          </w:tcPr>
          <w:p w14:paraId="554B1D87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3DB8A899" w14:textId="77777777" w:rsidR="00597308" w:rsidRPr="002A61C6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3" w:type="pct"/>
          </w:tcPr>
          <w:p w14:paraId="7028C647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597308" w:rsidRPr="00B902FD" w14:paraId="50947E9E" w14:textId="77777777" w:rsidTr="00866B49">
        <w:tc>
          <w:tcPr>
            <w:tcW w:w="1238" w:type="pct"/>
          </w:tcPr>
          <w:p w14:paraId="5707AE02" w14:textId="77777777" w:rsidR="00597308" w:rsidRPr="00B902FD" w:rsidRDefault="00597308" w:rsidP="00866B49">
            <w:pPr>
              <w:jc w:val="both"/>
              <w:rPr>
                <w:rStyle w:val="apple-style-span"/>
                <w:color w:val="000000"/>
                <w:sz w:val="24"/>
                <w:shd w:val="clear" w:color="auto" w:fill="FFFFFF"/>
              </w:rPr>
            </w:pPr>
            <w:r>
              <w:rPr>
                <w:bCs/>
                <w:sz w:val="24"/>
              </w:rPr>
              <w:t>Тема 1</w:t>
            </w:r>
            <w:r w:rsidRPr="00B902FD">
              <w:rPr>
                <w:bCs/>
                <w:sz w:val="24"/>
              </w:rPr>
              <w:t>.</w:t>
            </w:r>
            <w:r>
              <w:rPr>
                <w:rStyle w:val="apple-style-span"/>
                <w:color w:val="000000"/>
                <w:sz w:val="24"/>
                <w:shd w:val="clear" w:color="auto" w:fill="FFFFFF"/>
              </w:rPr>
              <w:t xml:space="preserve">2. </w:t>
            </w:r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Культурно-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мистецьке</w:t>
            </w:r>
            <w:proofErr w:type="spellEnd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життя</w:t>
            </w:r>
            <w:proofErr w:type="spellEnd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 xml:space="preserve"> в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Україні</w:t>
            </w:r>
            <w:proofErr w:type="spellEnd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 xml:space="preserve"> на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зламі</w:t>
            </w:r>
            <w:proofErr w:type="spellEnd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 xml:space="preserve"> ХІХ - ХХ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століть</w:t>
            </w:r>
            <w:proofErr w:type="spellEnd"/>
          </w:p>
          <w:p w14:paraId="5CAB6FF8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521" w:type="pct"/>
            <w:shd w:val="clear" w:color="auto" w:fill="auto"/>
          </w:tcPr>
          <w:p w14:paraId="37F376DA" w14:textId="77777777" w:rsidR="00597308" w:rsidRPr="00F25059" w:rsidRDefault="00F25059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12236968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190" w:type="pct"/>
          </w:tcPr>
          <w:p w14:paraId="738F76F2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324" w:type="pct"/>
          </w:tcPr>
          <w:p w14:paraId="61D31CA5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7AFED402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1D184A6A" w14:textId="77777777" w:rsidR="00597308" w:rsidRPr="00F25059" w:rsidRDefault="00F25059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14:paraId="47EB7762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2F4FD141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258" w:type="pct"/>
          </w:tcPr>
          <w:p w14:paraId="241B7E9C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4" w:type="pct"/>
          </w:tcPr>
          <w:p w14:paraId="4DD4F1E6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7D50EC7A" w14:textId="77777777" w:rsidR="00597308" w:rsidRPr="002A61C6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3" w:type="pct"/>
          </w:tcPr>
          <w:p w14:paraId="248D020D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597308" w:rsidRPr="00B902FD" w14:paraId="7252F678" w14:textId="77777777" w:rsidTr="00866B49">
        <w:tc>
          <w:tcPr>
            <w:tcW w:w="1238" w:type="pct"/>
          </w:tcPr>
          <w:p w14:paraId="6BCA61B1" w14:textId="21B44E77" w:rsidR="00597308" w:rsidRPr="00F25059" w:rsidRDefault="00597308" w:rsidP="00866B49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</w:rPr>
              <w:t>Тема 2</w:t>
            </w:r>
            <w:r w:rsidRPr="00B902FD">
              <w:rPr>
                <w:bCs/>
                <w:sz w:val="24"/>
              </w:rPr>
              <w:t>.</w:t>
            </w:r>
            <w:r w:rsidR="00E540D3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Ранній</w:t>
            </w:r>
            <w:proofErr w:type="spellEnd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модернізм</w:t>
            </w:r>
            <w:proofErr w:type="spellEnd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 xml:space="preserve"> як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естетичне</w:t>
            </w:r>
            <w:proofErr w:type="spellEnd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явище</w:t>
            </w:r>
            <w:proofErr w:type="spellEnd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 xml:space="preserve"> в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українській</w:t>
            </w:r>
            <w:proofErr w:type="spellEnd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літературі</w:t>
            </w:r>
            <w:proofErr w:type="spellEnd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кінця</w:t>
            </w:r>
            <w:proofErr w:type="spellEnd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 xml:space="preserve"> ХІХ - початку ХХ </w:t>
            </w:r>
            <w:proofErr w:type="spellStart"/>
            <w:r w:rsidRPr="00B902FD">
              <w:rPr>
                <w:rStyle w:val="apple-style-span"/>
                <w:color w:val="000000"/>
                <w:sz w:val="24"/>
                <w:shd w:val="clear" w:color="auto" w:fill="FFFFFF"/>
              </w:rPr>
              <w:t>століть</w:t>
            </w:r>
            <w:proofErr w:type="spellEnd"/>
          </w:p>
        </w:tc>
        <w:tc>
          <w:tcPr>
            <w:tcW w:w="521" w:type="pct"/>
            <w:shd w:val="clear" w:color="auto" w:fill="auto"/>
          </w:tcPr>
          <w:p w14:paraId="4E12AB87" w14:textId="77777777" w:rsidR="00597308" w:rsidRPr="00F25059" w:rsidRDefault="00F25059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3D4B26FF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190" w:type="pct"/>
          </w:tcPr>
          <w:p w14:paraId="0723CD05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324" w:type="pct"/>
          </w:tcPr>
          <w:p w14:paraId="037CFE21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6D2DEC23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15C8E4BE" w14:textId="77777777" w:rsidR="00597308" w:rsidRPr="00F25059" w:rsidRDefault="00F25059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14:paraId="56FC0166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1CCE7E9F" w14:textId="77777777" w:rsidR="00597308" w:rsidRPr="00B902FD" w:rsidRDefault="00597308" w:rsidP="00866B4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" w:type="pct"/>
          </w:tcPr>
          <w:p w14:paraId="38DC6810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4" w:type="pct"/>
          </w:tcPr>
          <w:p w14:paraId="7A910088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27CE4FA1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30D18E75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597308" w:rsidRPr="00B902FD" w14:paraId="72B97924" w14:textId="77777777" w:rsidTr="00866B49">
        <w:tc>
          <w:tcPr>
            <w:tcW w:w="1238" w:type="pct"/>
          </w:tcPr>
          <w:p w14:paraId="73C63CDF" w14:textId="77777777" w:rsidR="00597308" w:rsidRPr="00B902FD" w:rsidRDefault="00597308" w:rsidP="00866B49">
            <w:pPr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 xml:space="preserve">Разом за </w:t>
            </w:r>
            <w:proofErr w:type="spellStart"/>
            <w:r w:rsidRPr="00B902FD">
              <w:rPr>
                <w:bCs/>
                <w:sz w:val="24"/>
              </w:rPr>
              <w:t>змістовим</w:t>
            </w:r>
            <w:proofErr w:type="spellEnd"/>
            <w:r w:rsidRPr="00B902FD">
              <w:rPr>
                <w:bCs/>
                <w:sz w:val="24"/>
              </w:rPr>
              <w:t xml:space="preserve"> модулем 1</w:t>
            </w:r>
          </w:p>
        </w:tc>
        <w:tc>
          <w:tcPr>
            <w:tcW w:w="521" w:type="pct"/>
            <w:shd w:val="clear" w:color="auto" w:fill="auto"/>
          </w:tcPr>
          <w:p w14:paraId="171A2AC7" w14:textId="77777777" w:rsidR="00597308" w:rsidRPr="00F25059" w:rsidRDefault="00F25059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185" w:type="pct"/>
            <w:shd w:val="clear" w:color="auto" w:fill="auto"/>
          </w:tcPr>
          <w:p w14:paraId="61E7E032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6</w:t>
            </w:r>
          </w:p>
        </w:tc>
        <w:tc>
          <w:tcPr>
            <w:tcW w:w="190" w:type="pct"/>
          </w:tcPr>
          <w:p w14:paraId="1790B815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6</w:t>
            </w:r>
          </w:p>
        </w:tc>
        <w:tc>
          <w:tcPr>
            <w:tcW w:w="324" w:type="pct"/>
          </w:tcPr>
          <w:p w14:paraId="25F2AFE8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6A532C8C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13E0EBD3" w14:textId="77777777" w:rsidR="00597308" w:rsidRPr="00F25059" w:rsidRDefault="00F25059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1" w:type="pct"/>
            <w:shd w:val="clear" w:color="auto" w:fill="auto"/>
          </w:tcPr>
          <w:p w14:paraId="36C3C5E2" w14:textId="77777777" w:rsidR="00597308" w:rsidRPr="002A61C6" w:rsidRDefault="002A61C6" w:rsidP="002A61C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185" w:type="pct"/>
            <w:shd w:val="clear" w:color="auto" w:fill="auto"/>
          </w:tcPr>
          <w:p w14:paraId="0F8B4CD7" w14:textId="77777777" w:rsidR="00597308" w:rsidRPr="00B902FD" w:rsidRDefault="00597308" w:rsidP="00866B4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" w:type="pct"/>
          </w:tcPr>
          <w:p w14:paraId="6E0F907F" w14:textId="426523E9" w:rsidR="00597308" w:rsidRPr="00B56F2A" w:rsidRDefault="00B56F2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24" w:type="pct"/>
          </w:tcPr>
          <w:p w14:paraId="66274169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0B053AEE" w14:textId="77777777" w:rsidR="00597308" w:rsidRPr="002A61C6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3" w:type="pct"/>
          </w:tcPr>
          <w:p w14:paraId="62B27182" w14:textId="77777777" w:rsidR="00597308" w:rsidRPr="002A61C6" w:rsidRDefault="002A61C6" w:rsidP="002A61C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</w:tr>
      <w:tr w:rsidR="00597308" w:rsidRPr="00B902FD" w14:paraId="732F7F8B" w14:textId="77777777" w:rsidTr="00866B49">
        <w:trPr>
          <w:cantSplit/>
        </w:trPr>
        <w:tc>
          <w:tcPr>
            <w:tcW w:w="5000" w:type="pct"/>
            <w:gridSpan w:val="13"/>
          </w:tcPr>
          <w:p w14:paraId="50695004" w14:textId="2845957A" w:rsidR="00597308" w:rsidRPr="00B902FD" w:rsidRDefault="00597308" w:rsidP="00866B49">
            <w:pPr>
              <w:jc w:val="center"/>
              <w:rPr>
                <w:sz w:val="24"/>
              </w:rPr>
            </w:pPr>
            <w:proofErr w:type="spellStart"/>
            <w:r w:rsidRPr="00B902FD">
              <w:rPr>
                <w:b/>
                <w:bCs/>
                <w:sz w:val="24"/>
              </w:rPr>
              <w:t>Змістовий</w:t>
            </w:r>
            <w:proofErr w:type="spellEnd"/>
            <w:r w:rsidRPr="00B902FD">
              <w:rPr>
                <w:b/>
                <w:bCs/>
                <w:sz w:val="24"/>
              </w:rPr>
              <w:t xml:space="preserve"> модуль 2.</w:t>
            </w:r>
            <w:r w:rsidR="00E02171">
              <w:rPr>
                <w:b/>
                <w:bCs/>
                <w:sz w:val="24"/>
                <w:lang w:val="uk-UA"/>
              </w:rPr>
              <w:t xml:space="preserve">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Українська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поезія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 на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зламі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 ХІХ – ХХ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століть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: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ідейно-тематичні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,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жанрові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 та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стильові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особливості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>.</w:t>
            </w:r>
          </w:p>
        </w:tc>
      </w:tr>
      <w:tr w:rsidR="00597308" w:rsidRPr="00B902FD" w14:paraId="03284FD3" w14:textId="77777777" w:rsidTr="00866B49">
        <w:tc>
          <w:tcPr>
            <w:tcW w:w="1238" w:type="pct"/>
          </w:tcPr>
          <w:p w14:paraId="003CEC63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bCs/>
                <w:sz w:val="24"/>
              </w:rPr>
              <w:t>Тема</w:t>
            </w:r>
            <w:r w:rsidRPr="00B902FD">
              <w:rPr>
                <w:sz w:val="24"/>
              </w:rPr>
              <w:t xml:space="preserve"> 1.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Українська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поезія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кінця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ХІХ – початку ХХ ст.: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між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традицією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і модерном.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Поетична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творчість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Івана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Франка на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зламі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ХІХ –ХХ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століть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521" w:type="pct"/>
            <w:shd w:val="clear" w:color="auto" w:fill="auto"/>
          </w:tcPr>
          <w:p w14:paraId="3C45533A" w14:textId="77777777" w:rsidR="00597308" w:rsidRPr="00F25059" w:rsidRDefault="00F25059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4A96B9EE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190" w:type="pct"/>
          </w:tcPr>
          <w:p w14:paraId="1367A9DE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324" w:type="pct"/>
          </w:tcPr>
          <w:p w14:paraId="0AEC6B4A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2ADCADDB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6F067855" w14:textId="77777777" w:rsidR="00597308" w:rsidRPr="00F25059" w:rsidRDefault="00F25059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14:paraId="6643438C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3D8336A3" w14:textId="77777777" w:rsidR="00597308" w:rsidRPr="00B902FD" w:rsidRDefault="00597308" w:rsidP="00866B4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" w:type="pct"/>
          </w:tcPr>
          <w:p w14:paraId="6DD3F0D1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4" w:type="pct"/>
          </w:tcPr>
          <w:p w14:paraId="76CA6773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4DEFABC6" w14:textId="77777777" w:rsidR="00597308" w:rsidRPr="002A61C6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3" w:type="pct"/>
          </w:tcPr>
          <w:p w14:paraId="7E9DB4A6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597308" w:rsidRPr="00B902FD" w14:paraId="2AB4E1BE" w14:textId="77777777" w:rsidTr="00866B49">
        <w:tc>
          <w:tcPr>
            <w:tcW w:w="1238" w:type="pct"/>
          </w:tcPr>
          <w:p w14:paraId="3C8B0D5F" w14:textId="54FE18C6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bCs/>
                <w:sz w:val="24"/>
              </w:rPr>
              <w:t xml:space="preserve">Тема 2.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Українська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поезія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кінця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ХІХ – початку ХХ ст.: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між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традицією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і модерном.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Поетична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творчість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Лесі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r w:rsidR="00CF4578">
              <w:rPr>
                <w:color w:val="000000"/>
                <w:sz w:val="24"/>
                <w:shd w:val="clear" w:color="auto" w:fill="FFFFFF"/>
                <w:lang w:val="uk-UA"/>
              </w:rPr>
              <w:t>У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країнки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521" w:type="pct"/>
            <w:shd w:val="clear" w:color="auto" w:fill="auto"/>
          </w:tcPr>
          <w:p w14:paraId="3D8CC670" w14:textId="77777777" w:rsidR="00597308" w:rsidRPr="00F25059" w:rsidRDefault="00F25059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5CA587C2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190" w:type="pct"/>
          </w:tcPr>
          <w:p w14:paraId="55560BD8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324" w:type="pct"/>
          </w:tcPr>
          <w:p w14:paraId="61114CA9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6FB6DE83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55832FBD" w14:textId="77777777" w:rsidR="00597308" w:rsidRPr="00F25059" w:rsidRDefault="00F25059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14:paraId="24CB51EF" w14:textId="05B42BBC" w:rsidR="00597308" w:rsidRPr="002A61C6" w:rsidRDefault="006B1D12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2713035C" w14:textId="77777777" w:rsidR="00597308" w:rsidRPr="00B902FD" w:rsidRDefault="00597308" w:rsidP="00866B4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" w:type="pct"/>
          </w:tcPr>
          <w:p w14:paraId="1F74A97B" w14:textId="7CBFAAFB" w:rsidR="00597308" w:rsidRPr="00B56F2A" w:rsidRDefault="00B56F2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24" w:type="pct"/>
          </w:tcPr>
          <w:p w14:paraId="59968AFB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7F5E9AF8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6B6C097D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597308" w:rsidRPr="00B902FD" w14:paraId="177DD363" w14:textId="77777777" w:rsidTr="00866B49">
        <w:tc>
          <w:tcPr>
            <w:tcW w:w="1238" w:type="pct"/>
          </w:tcPr>
          <w:p w14:paraId="78450E10" w14:textId="77777777" w:rsidR="00597308" w:rsidRPr="00B902FD" w:rsidRDefault="00597308" w:rsidP="00866B49">
            <w:pPr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B902FD">
              <w:rPr>
                <w:color w:val="000000"/>
                <w:sz w:val="24"/>
                <w:shd w:val="clear" w:color="auto" w:fill="FFFFFF"/>
              </w:rPr>
              <w:t>Тема 3</w:t>
            </w:r>
            <w:r>
              <w:rPr>
                <w:color w:val="000000"/>
                <w:sz w:val="24"/>
                <w:shd w:val="clear" w:color="auto" w:fill="FFFFFF"/>
              </w:rPr>
              <w:t>, 4</w:t>
            </w:r>
            <w:r w:rsidRPr="00B902FD">
              <w:rPr>
                <w:color w:val="000000"/>
                <w:sz w:val="24"/>
                <w:shd w:val="clear" w:color="auto" w:fill="FFFFFF"/>
              </w:rPr>
              <w:t xml:space="preserve">.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Естетичні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пошуки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молодого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покоління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українських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поетів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початку ХХ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століття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>.</w:t>
            </w:r>
          </w:p>
          <w:p w14:paraId="0C396610" w14:textId="77777777" w:rsidR="00597308" w:rsidRPr="00B902FD" w:rsidRDefault="00597308" w:rsidP="00866B49">
            <w:pPr>
              <w:rPr>
                <w:bCs/>
                <w:sz w:val="24"/>
              </w:rPr>
            </w:pPr>
          </w:p>
        </w:tc>
        <w:tc>
          <w:tcPr>
            <w:tcW w:w="521" w:type="pct"/>
            <w:shd w:val="clear" w:color="auto" w:fill="auto"/>
          </w:tcPr>
          <w:p w14:paraId="110D3D05" w14:textId="77777777" w:rsidR="00597308" w:rsidRPr="00F25059" w:rsidRDefault="00F25059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43EAAE0D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190" w:type="pct"/>
          </w:tcPr>
          <w:p w14:paraId="1D23FC45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324" w:type="pct"/>
          </w:tcPr>
          <w:p w14:paraId="0891AADA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5754211F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51877761" w14:textId="77777777" w:rsidR="00597308" w:rsidRPr="00F25059" w:rsidRDefault="00F25059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14:paraId="54FBAB44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55E6202D" w14:textId="77777777" w:rsidR="00597308" w:rsidRPr="00B902FD" w:rsidRDefault="00597308" w:rsidP="00866B4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" w:type="pct"/>
          </w:tcPr>
          <w:p w14:paraId="786D3B55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4" w:type="pct"/>
          </w:tcPr>
          <w:p w14:paraId="118A15AE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796E79F7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1E49FD0E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597308" w:rsidRPr="00B902FD" w14:paraId="62A4E9AB" w14:textId="77777777" w:rsidTr="00866B49">
        <w:tc>
          <w:tcPr>
            <w:tcW w:w="1238" w:type="pct"/>
          </w:tcPr>
          <w:p w14:paraId="51233383" w14:textId="77777777" w:rsidR="00597308" w:rsidRPr="00B902FD" w:rsidRDefault="00597308" w:rsidP="00866B49">
            <w:pPr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 xml:space="preserve">Разом за </w:t>
            </w:r>
            <w:proofErr w:type="spellStart"/>
            <w:r w:rsidRPr="00B902FD">
              <w:rPr>
                <w:bCs/>
                <w:sz w:val="24"/>
              </w:rPr>
              <w:t>змістовим</w:t>
            </w:r>
            <w:proofErr w:type="spellEnd"/>
            <w:r w:rsidRPr="00B902FD">
              <w:rPr>
                <w:bCs/>
                <w:sz w:val="24"/>
              </w:rPr>
              <w:t xml:space="preserve"> модулем 2</w:t>
            </w:r>
          </w:p>
        </w:tc>
        <w:tc>
          <w:tcPr>
            <w:tcW w:w="521" w:type="pct"/>
            <w:shd w:val="clear" w:color="auto" w:fill="auto"/>
          </w:tcPr>
          <w:p w14:paraId="4E7C0B6B" w14:textId="77777777" w:rsidR="00597308" w:rsidRPr="00F25059" w:rsidRDefault="00F25059" w:rsidP="00F2505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185" w:type="pct"/>
            <w:shd w:val="clear" w:color="auto" w:fill="auto"/>
          </w:tcPr>
          <w:p w14:paraId="07CEF81E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6</w:t>
            </w:r>
          </w:p>
        </w:tc>
        <w:tc>
          <w:tcPr>
            <w:tcW w:w="190" w:type="pct"/>
          </w:tcPr>
          <w:p w14:paraId="2A114E1F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6</w:t>
            </w:r>
          </w:p>
        </w:tc>
        <w:tc>
          <w:tcPr>
            <w:tcW w:w="324" w:type="pct"/>
          </w:tcPr>
          <w:p w14:paraId="74EED014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08B180C9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1CA659B1" w14:textId="77777777" w:rsidR="00597308" w:rsidRPr="00F25059" w:rsidRDefault="00F25059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1" w:type="pct"/>
            <w:shd w:val="clear" w:color="auto" w:fill="auto"/>
          </w:tcPr>
          <w:p w14:paraId="34CB9765" w14:textId="771B8F31" w:rsidR="00597308" w:rsidRPr="002A61C6" w:rsidRDefault="002A61C6" w:rsidP="002A61C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6B1D12">
              <w:rPr>
                <w:sz w:val="24"/>
                <w:lang w:val="uk-UA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14:paraId="017BCB19" w14:textId="77777777" w:rsidR="00597308" w:rsidRPr="00B902FD" w:rsidRDefault="00597308" w:rsidP="00866B4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" w:type="pct"/>
          </w:tcPr>
          <w:p w14:paraId="052B238D" w14:textId="3D1F81B4" w:rsidR="00597308" w:rsidRPr="00B56F2A" w:rsidRDefault="00B56F2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24" w:type="pct"/>
          </w:tcPr>
          <w:p w14:paraId="62FF84CE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7F96BB18" w14:textId="77777777" w:rsidR="00597308" w:rsidRPr="002A61C6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3" w:type="pct"/>
          </w:tcPr>
          <w:p w14:paraId="549491A9" w14:textId="77777777" w:rsidR="00597308" w:rsidRPr="002A61C6" w:rsidRDefault="002A61C6" w:rsidP="002A61C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</w:tr>
      <w:tr w:rsidR="00597308" w:rsidRPr="00B902FD" w14:paraId="39CF6776" w14:textId="77777777" w:rsidTr="00866B49">
        <w:tc>
          <w:tcPr>
            <w:tcW w:w="5000" w:type="pct"/>
            <w:gridSpan w:val="13"/>
          </w:tcPr>
          <w:p w14:paraId="6BA526D3" w14:textId="77777777" w:rsidR="00597308" w:rsidRPr="00B902FD" w:rsidRDefault="00597308" w:rsidP="00866B49">
            <w:pPr>
              <w:rPr>
                <w:sz w:val="24"/>
              </w:rPr>
            </w:pPr>
            <w:proofErr w:type="spellStart"/>
            <w:r w:rsidRPr="00B902FD">
              <w:rPr>
                <w:b/>
                <w:bCs/>
                <w:sz w:val="24"/>
              </w:rPr>
              <w:t>Змістовий</w:t>
            </w:r>
            <w:proofErr w:type="spellEnd"/>
            <w:r w:rsidRPr="00B902FD">
              <w:rPr>
                <w:b/>
                <w:bCs/>
                <w:sz w:val="24"/>
              </w:rPr>
              <w:t xml:space="preserve"> модуль 3.</w:t>
            </w:r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Українська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 проза на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зламі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 ХІХ – ХХ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століть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: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ідейно-тематичні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,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жанрові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 та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стильові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особливості</w:t>
            </w:r>
            <w:proofErr w:type="spellEnd"/>
          </w:p>
        </w:tc>
      </w:tr>
      <w:tr w:rsidR="00597308" w:rsidRPr="00B902FD" w14:paraId="782D3C92" w14:textId="77777777" w:rsidTr="00866B49">
        <w:tc>
          <w:tcPr>
            <w:tcW w:w="1238" w:type="pct"/>
          </w:tcPr>
          <w:p w14:paraId="64C0E89D" w14:textId="77777777" w:rsidR="00597308" w:rsidRPr="00B902FD" w:rsidRDefault="00597308" w:rsidP="00866B49">
            <w:pPr>
              <w:jc w:val="both"/>
              <w:rPr>
                <w:b/>
                <w:color w:val="000000"/>
                <w:sz w:val="24"/>
                <w:shd w:val="clear" w:color="auto" w:fill="FFFFFF"/>
              </w:rPr>
            </w:pPr>
            <w:r w:rsidRPr="00B902FD">
              <w:rPr>
                <w:bCs/>
                <w:sz w:val="24"/>
              </w:rPr>
              <w:t>Тема 1</w:t>
            </w:r>
            <w:r w:rsidRPr="00B902FD">
              <w:rPr>
                <w:b/>
                <w:sz w:val="24"/>
              </w:rPr>
              <w:t xml:space="preserve">.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Українська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проза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кінця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ХІХ – початку ХХ ст.: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між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традицією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і модерном.</w:t>
            </w:r>
          </w:p>
          <w:p w14:paraId="57A8CB91" w14:textId="77777777" w:rsidR="00597308" w:rsidRPr="00B902FD" w:rsidRDefault="00597308" w:rsidP="00866B49">
            <w:pPr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B902FD">
              <w:rPr>
                <w:color w:val="000000"/>
                <w:sz w:val="24"/>
                <w:shd w:val="clear" w:color="auto" w:fill="FFFFFF"/>
              </w:rPr>
              <w:lastRenderedPageBreak/>
              <w:t xml:space="preserve">Проза Михайла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Коцюбинського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>.</w:t>
            </w:r>
          </w:p>
          <w:p w14:paraId="01964F2C" w14:textId="77777777" w:rsidR="00597308" w:rsidRPr="00B902FD" w:rsidRDefault="00597308" w:rsidP="00866B49">
            <w:pPr>
              <w:rPr>
                <w:bCs/>
                <w:sz w:val="24"/>
              </w:rPr>
            </w:pPr>
          </w:p>
        </w:tc>
        <w:tc>
          <w:tcPr>
            <w:tcW w:w="521" w:type="pct"/>
            <w:shd w:val="clear" w:color="auto" w:fill="auto"/>
          </w:tcPr>
          <w:p w14:paraId="7E68081F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6</w:t>
            </w:r>
          </w:p>
        </w:tc>
        <w:tc>
          <w:tcPr>
            <w:tcW w:w="185" w:type="pct"/>
            <w:shd w:val="clear" w:color="auto" w:fill="auto"/>
          </w:tcPr>
          <w:p w14:paraId="780C95DB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190" w:type="pct"/>
          </w:tcPr>
          <w:p w14:paraId="15DDDCE2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324" w:type="pct"/>
          </w:tcPr>
          <w:p w14:paraId="7B6F9A59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038136C8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0F1F4018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14:paraId="3CEA9D5B" w14:textId="65829052" w:rsidR="00597308" w:rsidRPr="002A61C6" w:rsidRDefault="00B56F2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0FA36E39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258" w:type="pct"/>
          </w:tcPr>
          <w:p w14:paraId="0BC84319" w14:textId="5F668BAE" w:rsidR="00597308" w:rsidRPr="00B56F2A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4" w:type="pct"/>
          </w:tcPr>
          <w:p w14:paraId="1CC2C703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77598904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40EA50DE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97308" w:rsidRPr="00B902FD" w14:paraId="76E44684" w14:textId="77777777" w:rsidTr="00866B49">
        <w:tc>
          <w:tcPr>
            <w:tcW w:w="1238" w:type="pct"/>
          </w:tcPr>
          <w:p w14:paraId="7A79AAC4" w14:textId="77777777" w:rsidR="00597308" w:rsidRPr="00C854CA" w:rsidRDefault="00597308" w:rsidP="00866B49">
            <w:pPr>
              <w:rPr>
                <w:bCs/>
                <w:sz w:val="24"/>
                <w:lang w:val="uk-UA"/>
              </w:rPr>
            </w:pPr>
            <w:r w:rsidRPr="00B902FD">
              <w:rPr>
                <w:bCs/>
                <w:sz w:val="24"/>
              </w:rPr>
              <w:t xml:space="preserve">Тема 2. </w:t>
            </w:r>
            <w:r w:rsidRPr="00B902FD">
              <w:rPr>
                <w:sz w:val="24"/>
              </w:rPr>
              <w:t xml:space="preserve">Проза Ольги </w:t>
            </w:r>
            <w:proofErr w:type="spellStart"/>
            <w:r w:rsidRPr="00B902FD">
              <w:rPr>
                <w:sz w:val="24"/>
              </w:rPr>
              <w:t>Кобилянської</w:t>
            </w:r>
            <w:proofErr w:type="spellEnd"/>
            <w:r w:rsidRPr="00B902FD">
              <w:rPr>
                <w:sz w:val="24"/>
              </w:rPr>
              <w:t>.</w:t>
            </w:r>
          </w:p>
        </w:tc>
        <w:tc>
          <w:tcPr>
            <w:tcW w:w="521" w:type="pct"/>
            <w:shd w:val="clear" w:color="auto" w:fill="auto"/>
          </w:tcPr>
          <w:p w14:paraId="28991977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1472B23D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190" w:type="pct"/>
          </w:tcPr>
          <w:p w14:paraId="0F2C96FE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324" w:type="pct"/>
          </w:tcPr>
          <w:p w14:paraId="3CA95708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477C8FB1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10A16593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14:paraId="1AC27DF0" w14:textId="43E2C047" w:rsidR="00597308" w:rsidRPr="002A61C6" w:rsidRDefault="00B56F2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14:paraId="3266293E" w14:textId="25C552EE" w:rsidR="00597308" w:rsidRPr="00B56F2A" w:rsidRDefault="00B56F2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58" w:type="pct"/>
          </w:tcPr>
          <w:p w14:paraId="14490D30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4" w:type="pct"/>
          </w:tcPr>
          <w:p w14:paraId="518B9FDC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7480A850" w14:textId="77777777" w:rsidR="00597308" w:rsidRPr="002A61C6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3" w:type="pct"/>
          </w:tcPr>
          <w:p w14:paraId="06C60CC3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597308" w:rsidRPr="00B902FD" w14:paraId="0DECD201" w14:textId="77777777" w:rsidTr="00866B49">
        <w:tc>
          <w:tcPr>
            <w:tcW w:w="1238" w:type="pct"/>
          </w:tcPr>
          <w:p w14:paraId="2E722034" w14:textId="77777777" w:rsidR="00597308" w:rsidRPr="00B902FD" w:rsidRDefault="00597308" w:rsidP="00866B49">
            <w:pPr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>Тема 3.</w:t>
            </w:r>
            <w:r w:rsidRPr="00B902FD">
              <w:rPr>
                <w:sz w:val="24"/>
              </w:rPr>
              <w:t xml:space="preserve"> </w:t>
            </w:r>
            <w:proofErr w:type="spellStart"/>
            <w:r w:rsidRPr="00B902FD">
              <w:rPr>
                <w:sz w:val="24"/>
              </w:rPr>
              <w:t>Прозова</w:t>
            </w:r>
            <w:proofErr w:type="spellEnd"/>
            <w:r w:rsidRPr="00B902FD">
              <w:rPr>
                <w:sz w:val="24"/>
              </w:rPr>
              <w:t xml:space="preserve"> </w:t>
            </w:r>
            <w:proofErr w:type="spellStart"/>
            <w:r w:rsidRPr="00B902FD">
              <w:rPr>
                <w:sz w:val="24"/>
              </w:rPr>
              <w:t>творчість</w:t>
            </w:r>
            <w:proofErr w:type="spellEnd"/>
            <w:r w:rsidRPr="00B902FD">
              <w:rPr>
                <w:sz w:val="24"/>
              </w:rPr>
              <w:t xml:space="preserve"> </w:t>
            </w:r>
            <w:proofErr w:type="spellStart"/>
            <w:r w:rsidRPr="00B902FD">
              <w:rPr>
                <w:sz w:val="24"/>
              </w:rPr>
              <w:t>письменників</w:t>
            </w:r>
            <w:proofErr w:type="spellEnd"/>
            <w:r w:rsidRPr="00B902FD">
              <w:rPr>
                <w:sz w:val="24"/>
              </w:rPr>
              <w:t xml:space="preserve"> </w:t>
            </w:r>
            <w:proofErr w:type="spellStart"/>
            <w:r w:rsidRPr="00B902FD">
              <w:rPr>
                <w:sz w:val="24"/>
              </w:rPr>
              <w:t>Покутської</w:t>
            </w:r>
            <w:proofErr w:type="spellEnd"/>
            <w:r w:rsidRPr="00B902FD">
              <w:rPr>
                <w:sz w:val="24"/>
              </w:rPr>
              <w:t xml:space="preserve"> </w:t>
            </w:r>
            <w:proofErr w:type="spellStart"/>
            <w:r w:rsidRPr="00B902FD">
              <w:rPr>
                <w:sz w:val="24"/>
              </w:rPr>
              <w:t>трійці</w:t>
            </w:r>
            <w:proofErr w:type="spellEnd"/>
            <w:r w:rsidRPr="00B902FD">
              <w:rPr>
                <w:sz w:val="24"/>
              </w:rPr>
              <w:t xml:space="preserve"> (Василь </w:t>
            </w:r>
            <w:proofErr w:type="spellStart"/>
            <w:r w:rsidRPr="00B902FD">
              <w:rPr>
                <w:sz w:val="24"/>
              </w:rPr>
              <w:t>Стефаник</w:t>
            </w:r>
            <w:proofErr w:type="spellEnd"/>
            <w:r w:rsidRPr="00B902FD">
              <w:rPr>
                <w:sz w:val="24"/>
              </w:rPr>
              <w:t xml:space="preserve">, Марко </w:t>
            </w:r>
            <w:proofErr w:type="spellStart"/>
            <w:r w:rsidRPr="00B902FD">
              <w:rPr>
                <w:sz w:val="24"/>
              </w:rPr>
              <w:t>Черемшина</w:t>
            </w:r>
            <w:proofErr w:type="spellEnd"/>
            <w:r w:rsidRPr="00B902FD">
              <w:rPr>
                <w:sz w:val="24"/>
              </w:rPr>
              <w:t xml:space="preserve">, Лесь </w:t>
            </w:r>
            <w:proofErr w:type="spellStart"/>
            <w:r w:rsidRPr="00B902FD">
              <w:rPr>
                <w:sz w:val="24"/>
              </w:rPr>
              <w:t>Мартович</w:t>
            </w:r>
            <w:proofErr w:type="spellEnd"/>
            <w:r w:rsidRPr="00B902FD">
              <w:rPr>
                <w:sz w:val="24"/>
              </w:rPr>
              <w:t>).</w:t>
            </w:r>
          </w:p>
        </w:tc>
        <w:tc>
          <w:tcPr>
            <w:tcW w:w="521" w:type="pct"/>
            <w:shd w:val="clear" w:color="auto" w:fill="auto"/>
          </w:tcPr>
          <w:p w14:paraId="6B4A3418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18BD6852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190" w:type="pct"/>
          </w:tcPr>
          <w:p w14:paraId="3557BEF9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324" w:type="pct"/>
          </w:tcPr>
          <w:p w14:paraId="02461E3E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5702E473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2502E4E6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14:paraId="7B142338" w14:textId="39CDAB6C" w:rsidR="00597308" w:rsidRPr="002A61C6" w:rsidRDefault="00656BDB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4E98091D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258" w:type="pct"/>
          </w:tcPr>
          <w:p w14:paraId="39A27B6C" w14:textId="47428EA1" w:rsidR="00597308" w:rsidRPr="00B56F2A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4" w:type="pct"/>
          </w:tcPr>
          <w:p w14:paraId="2965A891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3C007D58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79D57B6C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97308" w:rsidRPr="00B902FD" w14:paraId="33076DBB" w14:textId="77777777" w:rsidTr="00866B49">
        <w:tc>
          <w:tcPr>
            <w:tcW w:w="1238" w:type="pct"/>
          </w:tcPr>
          <w:p w14:paraId="514115E7" w14:textId="77777777" w:rsidR="00597308" w:rsidRPr="00B902FD" w:rsidRDefault="00597308" w:rsidP="00866B49">
            <w:pPr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 xml:space="preserve">Тема 4. </w:t>
            </w:r>
            <w:r w:rsidRPr="00B902FD">
              <w:rPr>
                <w:sz w:val="24"/>
              </w:rPr>
              <w:t xml:space="preserve">Проза </w:t>
            </w:r>
            <w:proofErr w:type="spellStart"/>
            <w:r w:rsidRPr="00B902FD">
              <w:rPr>
                <w:sz w:val="24"/>
              </w:rPr>
              <w:t>Володимира</w:t>
            </w:r>
            <w:proofErr w:type="spellEnd"/>
            <w:r w:rsidRPr="00B902FD">
              <w:rPr>
                <w:sz w:val="24"/>
              </w:rPr>
              <w:t xml:space="preserve"> Винниченка.</w:t>
            </w:r>
          </w:p>
        </w:tc>
        <w:tc>
          <w:tcPr>
            <w:tcW w:w="521" w:type="pct"/>
            <w:shd w:val="clear" w:color="auto" w:fill="auto"/>
          </w:tcPr>
          <w:p w14:paraId="48F218D5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0AAF7C06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190" w:type="pct"/>
          </w:tcPr>
          <w:p w14:paraId="0935A117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324" w:type="pct"/>
          </w:tcPr>
          <w:p w14:paraId="69719797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45D16A73" w14:textId="77777777" w:rsidR="00597308" w:rsidRPr="00C854CA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3" w:type="pct"/>
          </w:tcPr>
          <w:p w14:paraId="0DED9B84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14:paraId="6F73D358" w14:textId="69A06BA4" w:rsidR="00597308" w:rsidRPr="002A61C6" w:rsidRDefault="00656BDB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497FC03E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258" w:type="pct"/>
          </w:tcPr>
          <w:p w14:paraId="44FEEC4E" w14:textId="75A00808" w:rsidR="00597308" w:rsidRPr="00B56F2A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4" w:type="pct"/>
          </w:tcPr>
          <w:p w14:paraId="02BC47C1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0C195B4F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43D08EEA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97308" w:rsidRPr="00B902FD" w14:paraId="18236EAE" w14:textId="77777777" w:rsidTr="00866B49">
        <w:tc>
          <w:tcPr>
            <w:tcW w:w="1238" w:type="pct"/>
          </w:tcPr>
          <w:p w14:paraId="3F097B78" w14:textId="77777777" w:rsidR="00597308" w:rsidRPr="00B902FD" w:rsidRDefault="00597308" w:rsidP="00866B49">
            <w:pPr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 xml:space="preserve">Тема 5. </w:t>
            </w:r>
            <w:proofErr w:type="spellStart"/>
            <w:r w:rsidRPr="00B902FD">
              <w:rPr>
                <w:sz w:val="24"/>
              </w:rPr>
              <w:t>Прозова</w:t>
            </w:r>
            <w:proofErr w:type="spellEnd"/>
            <w:r w:rsidRPr="00B902FD">
              <w:rPr>
                <w:sz w:val="24"/>
              </w:rPr>
              <w:t xml:space="preserve"> </w:t>
            </w:r>
            <w:proofErr w:type="spellStart"/>
            <w:r w:rsidRPr="00B902FD">
              <w:rPr>
                <w:sz w:val="24"/>
              </w:rPr>
              <w:t>творчість</w:t>
            </w:r>
            <w:proofErr w:type="spellEnd"/>
            <w:r w:rsidRPr="00B902FD">
              <w:rPr>
                <w:sz w:val="24"/>
              </w:rPr>
              <w:t xml:space="preserve"> </w:t>
            </w:r>
            <w:proofErr w:type="spellStart"/>
            <w:r w:rsidRPr="00B902FD">
              <w:rPr>
                <w:sz w:val="24"/>
              </w:rPr>
              <w:t>Миколи</w:t>
            </w:r>
            <w:proofErr w:type="spellEnd"/>
            <w:r w:rsidRPr="00B902FD">
              <w:rPr>
                <w:sz w:val="24"/>
              </w:rPr>
              <w:t xml:space="preserve"> </w:t>
            </w:r>
            <w:proofErr w:type="spellStart"/>
            <w:r w:rsidRPr="00B902FD">
              <w:rPr>
                <w:sz w:val="24"/>
              </w:rPr>
              <w:t>Чернявського</w:t>
            </w:r>
            <w:proofErr w:type="spellEnd"/>
            <w:r w:rsidRPr="00B902FD">
              <w:rPr>
                <w:sz w:val="24"/>
              </w:rPr>
              <w:t xml:space="preserve"> та Михайла </w:t>
            </w:r>
            <w:proofErr w:type="spellStart"/>
            <w:r w:rsidRPr="00B902FD">
              <w:rPr>
                <w:sz w:val="24"/>
              </w:rPr>
              <w:t>Яцківа</w:t>
            </w:r>
            <w:proofErr w:type="spellEnd"/>
            <w:r w:rsidRPr="00B902FD">
              <w:rPr>
                <w:sz w:val="24"/>
              </w:rPr>
              <w:t xml:space="preserve">: </w:t>
            </w:r>
            <w:proofErr w:type="spellStart"/>
            <w:r w:rsidRPr="00B902FD">
              <w:rPr>
                <w:sz w:val="24"/>
              </w:rPr>
              <w:t>ідейно-тематичні</w:t>
            </w:r>
            <w:proofErr w:type="spellEnd"/>
            <w:r w:rsidRPr="00B902FD">
              <w:rPr>
                <w:sz w:val="24"/>
              </w:rPr>
              <w:t xml:space="preserve"> та </w:t>
            </w:r>
            <w:proofErr w:type="spellStart"/>
            <w:r w:rsidRPr="00B902FD">
              <w:rPr>
                <w:sz w:val="24"/>
              </w:rPr>
              <w:t>художньо-стильові</w:t>
            </w:r>
            <w:proofErr w:type="spellEnd"/>
            <w:r w:rsidRPr="00B902FD">
              <w:rPr>
                <w:sz w:val="24"/>
              </w:rPr>
              <w:t xml:space="preserve"> </w:t>
            </w:r>
            <w:proofErr w:type="spellStart"/>
            <w:r w:rsidRPr="00B902FD">
              <w:rPr>
                <w:sz w:val="24"/>
              </w:rPr>
              <w:t>особливості</w:t>
            </w:r>
            <w:proofErr w:type="spellEnd"/>
            <w:r w:rsidRPr="00B902FD">
              <w:rPr>
                <w:sz w:val="24"/>
              </w:rPr>
              <w:t>.</w:t>
            </w:r>
          </w:p>
        </w:tc>
        <w:tc>
          <w:tcPr>
            <w:tcW w:w="521" w:type="pct"/>
            <w:shd w:val="clear" w:color="auto" w:fill="auto"/>
          </w:tcPr>
          <w:p w14:paraId="69D290F2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4E0F7266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190" w:type="pct"/>
          </w:tcPr>
          <w:p w14:paraId="41A48EC4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324" w:type="pct"/>
          </w:tcPr>
          <w:p w14:paraId="6105DBA1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38C794F1" w14:textId="77777777" w:rsidR="00597308" w:rsidRPr="00C854CA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3" w:type="pct"/>
          </w:tcPr>
          <w:p w14:paraId="5BA9B924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14:paraId="193080E2" w14:textId="3E5926F3" w:rsidR="00597308" w:rsidRPr="002A61C6" w:rsidRDefault="00656BDB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14:paraId="74CD19AB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258" w:type="pct"/>
          </w:tcPr>
          <w:p w14:paraId="7B5E9E78" w14:textId="255CD690" w:rsidR="00597308" w:rsidRPr="00B56F2A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4" w:type="pct"/>
          </w:tcPr>
          <w:p w14:paraId="77F24A44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25180977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262FF053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97308" w:rsidRPr="00B902FD" w14:paraId="7DF01B67" w14:textId="77777777" w:rsidTr="00866B49">
        <w:tc>
          <w:tcPr>
            <w:tcW w:w="1238" w:type="pct"/>
          </w:tcPr>
          <w:p w14:paraId="2259CA7A" w14:textId="77777777" w:rsidR="00597308" w:rsidRPr="00B902FD" w:rsidRDefault="00597308" w:rsidP="00866B49">
            <w:pPr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 xml:space="preserve">Тема 6.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Прозова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творчість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Архипа Тесленка та Степана Васильченка.</w:t>
            </w:r>
          </w:p>
        </w:tc>
        <w:tc>
          <w:tcPr>
            <w:tcW w:w="521" w:type="pct"/>
            <w:shd w:val="clear" w:color="auto" w:fill="auto"/>
          </w:tcPr>
          <w:p w14:paraId="69B965D0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0883BEF2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190" w:type="pct"/>
          </w:tcPr>
          <w:p w14:paraId="41411059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324" w:type="pct"/>
          </w:tcPr>
          <w:p w14:paraId="781CF647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0A20FABB" w14:textId="77777777" w:rsidR="00597308" w:rsidRPr="00C854CA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3" w:type="pct"/>
          </w:tcPr>
          <w:p w14:paraId="2E3F91DB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14:paraId="57CB41B1" w14:textId="558E64B3" w:rsidR="00597308" w:rsidRPr="002A61C6" w:rsidRDefault="00B56F2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2BA419EA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258" w:type="pct"/>
          </w:tcPr>
          <w:p w14:paraId="5182EE17" w14:textId="77777777" w:rsidR="00597308" w:rsidRPr="00B902FD" w:rsidRDefault="00597308" w:rsidP="00866B4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" w:type="pct"/>
          </w:tcPr>
          <w:p w14:paraId="26F4B828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15499B2B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43D282C8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97308" w:rsidRPr="00B902FD" w14:paraId="00B74C4A" w14:textId="77777777" w:rsidTr="00866B49">
        <w:tc>
          <w:tcPr>
            <w:tcW w:w="1238" w:type="pct"/>
          </w:tcPr>
          <w:p w14:paraId="7F583C12" w14:textId="77777777" w:rsidR="00597308" w:rsidRPr="00B902FD" w:rsidRDefault="00597308" w:rsidP="00866B49">
            <w:pPr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B902FD">
              <w:rPr>
                <w:bCs/>
                <w:sz w:val="24"/>
              </w:rPr>
              <w:t xml:space="preserve">Тема 7. </w:t>
            </w:r>
            <w:r w:rsidRPr="00B902FD">
              <w:rPr>
                <w:color w:val="000000"/>
                <w:sz w:val="24"/>
                <w:shd w:val="clear" w:color="auto" w:fill="FFFFFF"/>
              </w:rPr>
              <w:t xml:space="preserve">Проза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Наталі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Кобринської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,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Уляни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Кравченко,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Любові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Яновської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,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Грицька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Григоренка,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Дніпрової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Чайки в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контексті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українського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літературного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процесу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кінця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ХІХ - початку ХХ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століть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521" w:type="pct"/>
            <w:shd w:val="clear" w:color="auto" w:fill="auto"/>
          </w:tcPr>
          <w:p w14:paraId="77056FE7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26A2EA61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190" w:type="pct"/>
          </w:tcPr>
          <w:p w14:paraId="53064FA6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324" w:type="pct"/>
          </w:tcPr>
          <w:p w14:paraId="342A66ED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59BB60D9" w14:textId="77777777" w:rsidR="00597308" w:rsidRPr="00C854CA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3" w:type="pct"/>
          </w:tcPr>
          <w:p w14:paraId="047F3B01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14:paraId="2007447F" w14:textId="6D66AFD2" w:rsidR="00597308" w:rsidRPr="002A61C6" w:rsidRDefault="00B56F2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14:paraId="51DB7947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258" w:type="pct"/>
          </w:tcPr>
          <w:p w14:paraId="6BC87B06" w14:textId="77777777" w:rsidR="00597308" w:rsidRPr="00B902FD" w:rsidRDefault="00597308" w:rsidP="00866B4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" w:type="pct"/>
          </w:tcPr>
          <w:p w14:paraId="0524740B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62847BD2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0F8F1F7A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97308" w:rsidRPr="00B902FD" w14:paraId="6B9DEA7F" w14:textId="77777777" w:rsidTr="00866B49">
        <w:tc>
          <w:tcPr>
            <w:tcW w:w="1238" w:type="pct"/>
          </w:tcPr>
          <w:p w14:paraId="12F65281" w14:textId="77777777" w:rsidR="00597308" w:rsidRPr="00B902FD" w:rsidRDefault="00597308" w:rsidP="00866B49">
            <w:pPr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 xml:space="preserve">Разом за </w:t>
            </w:r>
            <w:proofErr w:type="spellStart"/>
            <w:r w:rsidRPr="00B902FD">
              <w:rPr>
                <w:bCs/>
                <w:sz w:val="24"/>
              </w:rPr>
              <w:t>змістовим</w:t>
            </w:r>
            <w:proofErr w:type="spellEnd"/>
            <w:r w:rsidRPr="00B902FD">
              <w:rPr>
                <w:bCs/>
                <w:sz w:val="24"/>
              </w:rPr>
              <w:t xml:space="preserve"> модулем 3</w:t>
            </w:r>
          </w:p>
        </w:tc>
        <w:tc>
          <w:tcPr>
            <w:tcW w:w="521" w:type="pct"/>
            <w:shd w:val="clear" w:color="auto" w:fill="auto"/>
          </w:tcPr>
          <w:p w14:paraId="0EC7EB5F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</w:t>
            </w:r>
          </w:p>
        </w:tc>
        <w:tc>
          <w:tcPr>
            <w:tcW w:w="185" w:type="pct"/>
            <w:shd w:val="clear" w:color="auto" w:fill="auto"/>
          </w:tcPr>
          <w:p w14:paraId="269D4596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14</w:t>
            </w:r>
          </w:p>
        </w:tc>
        <w:tc>
          <w:tcPr>
            <w:tcW w:w="190" w:type="pct"/>
          </w:tcPr>
          <w:p w14:paraId="7A8351CF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14</w:t>
            </w:r>
          </w:p>
        </w:tc>
        <w:tc>
          <w:tcPr>
            <w:tcW w:w="324" w:type="pct"/>
          </w:tcPr>
          <w:p w14:paraId="1AE6713E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15931D22" w14:textId="77777777" w:rsidR="00597308" w:rsidRPr="00C854CA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3" w:type="pct"/>
          </w:tcPr>
          <w:p w14:paraId="47D17160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521" w:type="pct"/>
            <w:shd w:val="clear" w:color="auto" w:fill="auto"/>
          </w:tcPr>
          <w:p w14:paraId="48F7496A" w14:textId="1B5CC83E" w:rsidR="00597308" w:rsidRPr="002A61C6" w:rsidRDefault="002A61C6" w:rsidP="002A61C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B56F2A">
              <w:rPr>
                <w:sz w:val="24"/>
                <w:lang w:val="uk-UA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51C843AB" w14:textId="2EB72076" w:rsidR="00597308" w:rsidRPr="00B56F2A" w:rsidRDefault="00B56F2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58" w:type="pct"/>
          </w:tcPr>
          <w:p w14:paraId="0AD8E100" w14:textId="04B5A333" w:rsidR="00597308" w:rsidRPr="00B56F2A" w:rsidRDefault="00B56F2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24" w:type="pct"/>
          </w:tcPr>
          <w:p w14:paraId="3D3C635D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50BCC0A0" w14:textId="77777777" w:rsidR="00597308" w:rsidRPr="002A61C6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3" w:type="pct"/>
          </w:tcPr>
          <w:p w14:paraId="74368BCB" w14:textId="77777777" w:rsidR="00597308" w:rsidRPr="002A61C6" w:rsidRDefault="002A61C6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</w:tr>
      <w:tr w:rsidR="00597308" w:rsidRPr="00B902FD" w14:paraId="349912E4" w14:textId="77777777" w:rsidTr="00866B49">
        <w:tc>
          <w:tcPr>
            <w:tcW w:w="5000" w:type="pct"/>
            <w:gridSpan w:val="13"/>
          </w:tcPr>
          <w:p w14:paraId="2439FECD" w14:textId="77777777" w:rsidR="00597308" w:rsidRPr="00B902FD" w:rsidRDefault="00597308" w:rsidP="00866B49">
            <w:pPr>
              <w:jc w:val="both"/>
              <w:rPr>
                <w:b/>
                <w:color w:val="000000"/>
                <w:sz w:val="24"/>
                <w:shd w:val="clear" w:color="auto" w:fill="FFFFFF"/>
              </w:rPr>
            </w:pPr>
            <w:proofErr w:type="spellStart"/>
            <w:r w:rsidRPr="00B902FD">
              <w:rPr>
                <w:b/>
                <w:bCs/>
                <w:sz w:val="24"/>
              </w:rPr>
              <w:t>Змістовий</w:t>
            </w:r>
            <w:proofErr w:type="spellEnd"/>
            <w:r w:rsidRPr="00B902FD">
              <w:rPr>
                <w:b/>
                <w:bCs/>
                <w:sz w:val="24"/>
              </w:rPr>
              <w:t xml:space="preserve"> модуль 4.</w:t>
            </w:r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Українська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драматургія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 на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зламі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 ХІХ – ХХ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століть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: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ідейно-тематичні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,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жанрові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 та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стильові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b/>
                <w:color w:val="000000"/>
                <w:sz w:val="24"/>
                <w:shd w:val="clear" w:color="auto" w:fill="FFFFFF"/>
              </w:rPr>
              <w:t>особливості</w:t>
            </w:r>
            <w:proofErr w:type="spellEnd"/>
            <w:r w:rsidRPr="00B902FD">
              <w:rPr>
                <w:b/>
                <w:color w:val="000000"/>
                <w:sz w:val="24"/>
                <w:shd w:val="clear" w:color="auto" w:fill="FFFFFF"/>
              </w:rPr>
              <w:t>.</w:t>
            </w:r>
          </w:p>
          <w:p w14:paraId="5FF0D144" w14:textId="77777777" w:rsidR="00597308" w:rsidRPr="00B902FD" w:rsidRDefault="00597308" w:rsidP="00866B49">
            <w:pPr>
              <w:rPr>
                <w:sz w:val="24"/>
              </w:rPr>
            </w:pPr>
          </w:p>
        </w:tc>
      </w:tr>
      <w:tr w:rsidR="00597308" w:rsidRPr="00B902FD" w14:paraId="70F824C2" w14:textId="77777777" w:rsidTr="00866B49">
        <w:tc>
          <w:tcPr>
            <w:tcW w:w="1238" w:type="pct"/>
          </w:tcPr>
          <w:p w14:paraId="6F7691F6" w14:textId="6BFE73FB" w:rsidR="00597308" w:rsidRPr="00B902FD" w:rsidRDefault="00597308" w:rsidP="00866B49">
            <w:pPr>
              <w:pStyle w:val="aa"/>
              <w:ind w:left="0"/>
              <w:jc w:val="both"/>
              <w:rPr>
                <w:b/>
                <w:color w:val="000000"/>
                <w:sz w:val="24"/>
                <w:shd w:val="clear" w:color="auto" w:fill="FFFFFF"/>
              </w:rPr>
            </w:pPr>
            <w:r w:rsidRPr="00B902FD">
              <w:rPr>
                <w:bCs/>
                <w:sz w:val="24"/>
              </w:rPr>
              <w:t>Тема 1.</w:t>
            </w:r>
            <w:r w:rsidR="006B1D12">
              <w:rPr>
                <w:bCs/>
                <w:sz w:val="24"/>
                <w:lang w:val="uk-UA"/>
              </w:rPr>
              <w:t> 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Українська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драматургія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на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зламі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ХІХ – ХХ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століть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: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ідейно-тематичні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,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жанрові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та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стильові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особливості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. </w:t>
            </w:r>
            <w:r w:rsidRPr="00B902FD">
              <w:rPr>
                <w:color w:val="000000"/>
                <w:sz w:val="24"/>
                <w:shd w:val="clear" w:color="auto" w:fill="FFFFFF"/>
              </w:rPr>
              <w:lastRenderedPageBreak/>
              <w:t xml:space="preserve">Модерна драма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Лесі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Українки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>.</w:t>
            </w:r>
          </w:p>
          <w:p w14:paraId="32CA821B" w14:textId="77777777" w:rsidR="00597308" w:rsidRPr="00B902FD" w:rsidRDefault="00597308" w:rsidP="00866B49">
            <w:pPr>
              <w:rPr>
                <w:bCs/>
                <w:sz w:val="24"/>
              </w:rPr>
            </w:pPr>
          </w:p>
        </w:tc>
        <w:tc>
          <w:tcPr>
            <w:tcW w:w="521" w:type="pct"/>
            <w:shd w:val="clear" w:color="auto" w:fill="auto"/>
          </w:tcPr>
          <w:p w14:paraId="1DEE0354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6</w:t>
            </w:r>
          </w:p>
        </w:tc>
        <w:tc>
          <w:tcPr>
            <w:tcW w:w="185" w:type="pct"/>
            <w:shd w:val="clear" w:color="auto" w:fill="auto"/>
          </w:tcPr>
          <w:p w14:paraId="4F0265DC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190" w:type="pct"/>
          </w:tcPr>
          <w:p w14:paraId="2A0A998A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324" w:type="pct"/>
          </w:tcPr>
          <w:p w14:paraId="73B11D32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6CB9EDBD" w14:textId="77777777" w:rsidR="00597308" w:rsidRPr="00C854CA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3" w:type="pct"/>
          </w:tcPr>
          <w:p w14:paraId="33E25F20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14:paraId="0E682505" w14:textId="4AB8E66F" w:rsidR="00597308" w:rsidRPr="002A61C6" w:rsidRDefault="00B56F2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4C60F4DA" w14:textId="064F2204" w:rsidR="00597308" w:rsidRPr="00B56F2A" w:rsidRDefault="00B56F2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58" w:type="pct"/>
          </w:tcPr>
          <w:p w14:paraId="3E9E2656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4" w:type="pct"/>
          </w:tcPr>
          <w:p w14:paraId="54319499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0D1E85E1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6702C979" w14:textId="2C95EE22" w:rsidR="00597308" w:rsidRPr="002A61C6" w:rsidRDefault="00B56F2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</w:tr>
      <w:tr w:rsidR="00597308" w:rsidRPr="00B902FD" w14:paraId="7D8510A6" w14:textId="77777777" w:rsidTr="00866B49">
        <w:tc>
          <w:tcPr>
            <w:tcW w:w="1238" w:type="pct"/>
          </w:tcPr>
          <w:p w14:paraId="7AA725B4" w14:textId="1BB4563A" w:rsidR="00597308" w:rsidRPr="00B902FD" w:rsidRDefault="00597308" w:rsidP="00866B49">
            <w:pPr>
              <w:pStyle w:val="aa"/>
              <w:ind w:left="0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B902FD">
              <w:rPr>
                <w:bCs/>
                <w:sz w:val="24"/>
              </w:rPr>
              <w:t>Тема 2.</w:t>
            </w:r>
            <w:r w:rsidR="006B1D12">
              <w:rPr>
                <w:bCs/>
                <w:sz w:val="24"/>
                <w:lang w:val="uk-UA"/>
              </w:rPr>
              <w:t> 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Драми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Володимира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Винниченка як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явище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українського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театру </w:t>
            </w:r>
            <w:proofErr w:type="gramStart"/>
            <w:r w:rsidRPr="00B902FD">
              <w:rPr>
                <w:color w:val="000000"/>
                <w:sz w:val="24"/>
                <w:shd w:val="clear" w:color="auto" w:fill="FFFFFF"/>
              </w:rPr>
              <w:t>на початку</w:t>
            </w:r>
            <w:proofErr w:type="gramEnd"/>
            <w:r w:rsidRPr="00B902FD">
              <w:rPr>
                <w:color w:val="000000"/>
                <w:sz w:val="24"/>
                <w:shd w:val="clear" w:color="auto" w:fill="FFFFFF"/>
              </w:rPr>
              <w:t xml:space="preserve"> ХХ </w:t>
            </w: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століття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>.</w:t>
            </w:r>
          </w:p>
          <w:p w14:paraId="795E5490" w14:textId="77777777" w:rsidR="00597308" w:rsidRPr="00B902FD" w:rsidRDefault="00597308" w:rsidP="00866B49">
            <w:pPr>
              <w:jc w:val="both"/>
              <w:rPr>
                <w:bCs/>
                <w:sz w:val="24"/>
              </w:rPr>
            </w:pPr>
            <w:proofErr w:type="spellStart"/>
            <w:r w:rsidRPr="00B902FD">
              <w:rPr>
                <w:color w:val="000000"/>
                <w:sz w:val="24"/>
                <w:shd w:val="clear" w:color="auto" w:fill="FFFFFF"/>
              </w:rPr>
              <w:t>Драматургія</w:t>
            </w:r>
            <w:proofErr w:type="spellEnd"/>
            <w:r w:rsidRPr="00B902FD">
              <w:rPr>
                <w:color w:val="000000"/>
                <w:sz w:val="24"/>
                <w:shd w:val="clear" w:color="auto" w:fill="FFFFFF"/>
              </w:rPr>
              <w:t xml:space="preserve"> Олександра Олеся та Спиридона Черкасенка.</w:t>
            </w:r>
          </w:p>
        </w:tc>
        <w:tc>
          <w:tcPr>
            <w:tcW w:w="521" w:type="pct"/>
            <w:shd w:val="clear" w:color="auto" w:fill="auto"/>
          </w:tcPr>
          <w:p w14:paraId="32DF00FD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14:paraId="3035BA4F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190" w:type="pct"/>
          </w:tcPr>
          <w:p w14:paraId="18393EB8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2</w:t>
            </w:r>
          </w:p>
        </w:tc>
        <w:tc>
          <w:tcPr>
            <w:tcW w:w="324" w:type="pct"/>
          </w:tcPr>
          <w:p w14:paraId="6727E066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7FD894CC" w14:textId="77777777" w:rsidR="00597308" w:rsidRPr="00C854CA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3" w:type="pct"/>
          </w:tcPr>
          <w:p w14:paraId="32D15DF5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1" w:type="pct"/>
            <w:shd w:val="clear" w:color="auto" w:fill="auto"/>
          </w:tcPr>
          <w:p w14:paraId="250E3F9F" w14:textId="53E77876" w:rsidR="00597308" w:rsidRPr="002A61C6" w:rsidRDefault="00B56F2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14:paraId="2EAB7268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258" w:type="pct"/>
          </w:tcPr>
          <w:p w14:paraId="0250C9BD" w14:textId="77777777" w:rsidR="00597308" w:rsidRPr="00B902FD" w:rsidRDefault="00597308" w:rsidP="00866B4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" w:type="pct"/>
          </w:tcPr>
          <w:p w14:paraId="705815D9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7E4B1CE4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22A05FB9" w14:textId="5B1BDDB3" w:rsidR="00597308" w:rsidRPr="002A61C6" w:rsidRDefault="00B56F2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</w:tr>
      <w:tr w:rsidR="00597308" w:rsidRPr="00B902FD" w14:paraId="6A25AAEC" w14:textId="77777777" w:rsidTr="00866B49">
        <w:tc>
          <w:tcPr>
            <w:tcW w:w="1238" w:type="pct"/>
          </w:tcPr>
          <w:p w14:paraId="74DCA557" w14:textId="77777777" w:rsidR="00597308" w:rsidRPr="00B902FD" w:rsidRDefault="00597308" w:rsidP="00866B49">
            <w:pPr>
              <w:rPr>
                <w:bCs/>
                <w:sz w:val="24"/>
              </w:rPr>
            </w:pPr>
            <w:r w:rsidRPr="00B902FD">
              <w:rPr>
                <w:bCs/>
                <w:sz w:val="24"/>
              </w:rPr>
              <w:t xml:space="preserve">Разом за </w:t>
            </w:r>
            <w:proofErr w:type="spellStart"/>
            <w:r w:rsidRPr="00B902FD">
              <w:rPr>
                <w:bCs/>
                <w:sz w:val="24"/>
              </w:rPr>
              <w:t>змістовим</w:t>
            </w:r>
            <w:proofErr w:type="spellEnd"/>
            <w:r w:rsidRPr="00B902FD">
              <w:rPr>
                <w:bCs/>
                <w:sz w:val="24"/>
              </w:rPr>
              <w:t xml:space="preserve"> модулем 4.</w:t>
            </w:r>
          </w:p>
        </w:tc>
        <w:tc>
          <w:tcPr>
            <w:tcW w:w="521" w:type="pct"/>
            <w:shd w:val="clear" w:color="auto" w:fill="auto"/>
          </w:tcPr>
          <w:p w14:paraId="4FBFF02B" w14:textId="77777777" w:rsidR="00597308" w:rsidRPr="00C854CA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14:paraId="116D7B50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4</w:t>
            </w:r>
          </w:p>
        </w:tc>
        <w:tc>
          <w:tcPr>
            <w:tcW w:w="190" w:type="pct"/>
          </w:tcPr>
          <w:p w14:paraId="30206FCD" w14:textId="77777777" w:rsidR="00597308" w:rsidRPr="00B902FD" w:rsidRDefault="00597308" w:rsidP="00866B49">
            <w:pPr>
              <w:rPr>
                <w:sz w:val="24"/>
              </w:rPr>
            </w:pPr>
            <w:r w:rsidRPr="00B902FD">
              <w:rPr>
                <w:sz w:val="24"/>
              </w:rPr>
              <w:t>4</w:t>
            </w:r>
          </w:p>
        </w:tc>
        <w:tc>
          <w:tcPr>
            <w:tcW w:w="324" w:type="pct"/>
          </w:tcPr>
          <w:p w14:paraId="676DC6BD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796E347F" w14:textId="77777777" w:rsidR="00597308" w:rsidRPr="00C854CA" w:rsidRDefault="00597308" w:rsidP="00866B49">
            <w:pPr>
              <w:rPr>
                <w:sz w:val="24"/>
                <w:lang w:val="uk-UA"/>
              </w:rPr>
            </w:pPr>
          </w:p>
        </w:tc>
        <w:tc>
          <w:tcPr>
            <w:tcW w:w="323" w:type="pct"/>
          </w:tcPr>
          <w:p w14:paraId="13E0E54C" w14:textId="77777777" w:rsidR="00597308" w:rsidRPr="00F25059" w:rsidRDefault="00C854C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14:paraId="35C96383" w14:textId="6CB040BE" w:rsidR="00597308" w:rsidRPr="002A61C6" w:rsidRDefault="00B56F2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185" w:type="pct"/>
            <w:shd w:val="clear" w:color="auto" w:fill="auto"/>
          </w:tcPr>
          <w:p w14:paraId="09FB5656" w14:textId="0FCFD4BA" w:rsidR="00597308" w:rsidRPr="00B56F2A" w:rsidRDefault="00B56F2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58" w:type="pct"/>
          </w:tcPr>
          <w:p w14:paraId="0A2BC822" w14:textId="77777777" w:rsidR="00597308" w:rsidRPr="00B902FD" w:rsidRDefault="00597308" w:rsidP="00866B4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" w:type="pct"/>
          </w:tcPr>
          <w:p w14:paraId="4CA97E3E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05" w:type="pct"/>
          </w:tcPr>
          <w:p w14:paraId="1D5CEBB7" w14:textId="77777777" w:rsidR="00597308" w:rsidRPr="00B902FD" w:rsidRDefault="00597308" w:rsidP="00866B49">
            <w:pPr>
              <w:rPr>
                <w:sz w:val="24"/>
              </w:rPr>
            </w:pPr>
          </w:p>
        </w:tc>
        <w:tc>
          <w:tcPr>
            <w:tcW w:w="323" w:type="pct"/>
          </w:tcPr>
          <w:p w14:paraId="10CB8122" w14:textId="250B7AD4" w:rsidR="00597308" w:rsidRPr="002A61C6" w:rsidRDefault="00B56F2A" w:rsidP="00866B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</w:tr>
      <w:tr w:rsidR="00597308" w:rsidRPr="00B902FD" w14:paraId="5CE26AAE" w14:textId="77777777" w:rsidTr="00866B49">
        <w:tc>
          <w:tcPr>
            <w:tcW w:w="1238" w:type="pct"/>
          </w:tcPr>
          <w:p w14:paraId="421B1B11" w14:textId="77777777" w:rsidR="00597308" w:rsidRPr="00B902FD" w:rsidRDefault="00597308" w:rsidP="00866B49">
            <w:pPr>
              <w:pStyle w:val="4"/>
              <w:jc w:val="right"/>
              <w:rPr>
                <w:sz w:val="24"/>
              </w:rPr>
            </w:pPr>
            <w:r w:rsidRPr="00B902FD">
              <w:rPr>
                <w:sz w:val="24"/>
              </w:rPr>
              <w:t xml:space="preserve">Усього годин </w:t>
            </w:r>
          </w:p>
        </w:tc>
        <w:tc>
          <w:tcPr>
            <w:tcW w:w="521" w:type="pct"/>
            <w:shd w:val="clear" w:color="auto" w:fill="auto"/>
          </w:tcPr>
          <w:p w14:paraId="24EA3444" w14:textId="77777777" w:rsidR="00597308" w:rsidRPr="00EF38BA" w:rsidRDefault="00F25059" w:rsidP="00866B49">
            <w:pPr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>9</w:t>
            </w:r>
            <w:r w:rsidR="00597308" w:rsidRPr="00EF38BA">
              <w:rPr>
                <w:b/>
                <w:sz w:val="24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47E3ED6B" w14:textId="77777777" w:rsidR="00597308" w:rsidRPr="00EF38BA" w:rsidRDefault="00597308" w:rsidP="00866B49">
            <w:pPr>
              <w:rPr>
                <w:b/>
                <w:sz w:val="24"/>
              </w:rPr>
            </w:pPr>
            <w:r w:rsidRPr="00EF38BA">
              <w:rPr>
                <w:b/>
                <w:sz w:val="24"/>
              </w:rPr>
              <w:t>30</w:t>
            </w:r>
          </w:p>
        </w:tc>
        <w:tc>
          <w:tcPr>
            <w:tcW w:w="190" w:type="pct"/>
          </w:tcPr>
          <w:p w14:paraId="0E17FE1C" w14:textId="77777777" w:rsidR="00597308" w:rsidRPr="00EF38BA" w:rsidRDefault="00597308" w:rsidP="00866B49">
            <w:pPr>
              <w:rPr>
                <w:b/>
                <w:sz w:val="24"/>
              </w:rPr>
            </w:pPr>
            <w:r w:rsidRPr="00EF38BA">
              <w:rPr>
                <w:b/>
                <w:sz w:val="24"/>
              </w:rPr>
              <w:t>30</w:t>
            </w:r>
          </w:p>
        </w:tc>
        <w:tc>
          <w:tcPr>
            <w:tcW w:w="324" w:type="pct"/>
          </w:tcPr>
          <w:p w14:paraId="497C42A6" w14:textId="77777777" w:rsidR="00597308" w:rsidRPr="00EF38BA" w:rsidRDefault="00597308" w:rsidP="00866B49">
            <w:pPr>
              <w:rPr>
                <w:b/>
                <w:sz w:val="24"/>
              </w:rPr>
            </w:pPr>
          </w:p>
        </w:tc>
        <w:tc>
          <w:tcPr>
            <w:tcW w:w="305" w:type="pct"/>
          </w:tcPr>
          <w:p w14:paraId="3F15C946" w14:textId="77777777" w:rsidR="00597308" w:rsidRPr="00F25059" w:rsidRDefault="00597308" w:rsidP="00866B49">
            <w:pPr>
              <w:rPr>
                <w:b/>
                <w:sz w:val="24"/>
                <w:lang w:val="uk-UA"/>
              </w:rPr>
            </w:pPr>
          </w:p>
        </w:tc>
        <w:tc>
          <w:tcPr>
            <w:tcW w:w="323" w:type="pct"/>
          </w:tcPr>
          <w:p w14:paraId="41D75CA5" w14:textId="77777777" w:rsidR="00597308" w:rsidRPr="00F25059" w:rsidRDefault="00F25059" w:rsidP="00866B49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521" w:type="pct"/>
            <w:shd w:val="clear" w:color="auto" w:fill="auto"/>
          </w:tcPr>
          <w:p w14:paraId="7E09F417" w14:textId="31121A41" w:rsidR="00597308" w:rsidRPr="00E22AFF" w:rsidRDefault="00B56F2A" w:rsidP="00866B49">
            <w:pPr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>9</w:t>
            </w:r>
            <w:r w:rsidR="00597308" w:rsidRPr="00E22AFF">
              <w:rPr>
                <w:b/>
                <w:sz w:val="24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14:paraId="5EE60180" w14:textId="5E566736" w:rsidR="00597308" w:rsidRPr="00B56F2A" w:rsidRDefault="00B56F2A" w:rsidP="00866B49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258" w:type="pct"/>
          </w:tcPr>
          <w:p w14:paraId="38D481F6" w14:textId="428A045E" w:rsidR="00597308" w:rsidRPr="00B56F2A" w:rsidRDefault="00B56F2A" w:rsidP="00866B49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324" w:type="pct"/>
          </w:tcPr>
          <w:p w14:paraId="4B8A9AE0" w14:textId="77777777" w:rsidR="00597308" w:rsidRPr="00E22AFF" w:rsidRDefault="00597308" w:rsidP="00866B49">
            <w:pPr>
              <w:rPr>
                <w:b/>
                <w:sz w:val="24"/>
              </w:rPr>
            </w:pPr>
          </w:p>
        </w:tc>
        <w:tc>
          <w:tcPr>
            <w:tcW w:w="305" w:type="pct"/>
          </w:tcPr>
          <w:p w14:paraId="1F645B6B" w14:textId="77777777" w:rsidR="00597308" w:rsidRPr="00F25059" w:rsidRDefault="00597308" w:rsidP="00866B49">
            <w:pPr>
              <w:rPr>
                <w:b/>
                <w:sz w:val="24"/>
                <w:lang w:val="uk-UA"/>
              </w:rPr>
            </w:pPr>
          </w:p>
        </w:tc>
        <w:tc>
          <w:tcPr>
            <w:tcW w:w="323" w:type="pct"/>
          </w:tcPr>
          <w:p w14:paraId="6813DBC1" w14:textId="3434892C" w:rsidR="00597308" w:rsidRPr="00F25059" w:rsidRDefault="00B56F2A" w:rsidP="00866B49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80</w:t>
            </w:r>
          </w:p>
        </w:tc>
      </w:tr>
    </w:tbl>
    <w:p w14:paraId="752380CE" w14:textId="77777777" w:rsidR="004A2976" w:rsidRPr="007D16C0" w:rsidRDefault="004A2976" w:rsidP="0069523F">
      <w:pPr>
        <w:rPr>
          <w:lang w:val="uk-UA"/>
        </w:rPr>
      </w:pPr>
    </w:p>
    <w:p w14:paraId="4A92B8F6" w14:textId="77777777" w:rsidR="00616806" w:rsidRDefault="00616806" w:rsidP="00616806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</w:p>
    <w:p w14:paraId="1A7281A6" w14:textId="449CB32E" w:rsidR="00616806" w:rsidRDefault="00616806" w:rsidP="00616806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Тематика лекційних занять з переліком питань</w:t>
      </w:r>
    </w:p>
    <w:p w14:paraId="35E47294" w14:textId="77777777" w:rsidR="00616806" w:rsidRDefault="00616806" w:rsidP="00616806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color w:val="000000"/>
          <w:szCs w:val="28"/>
          <w:lang w:val="uk-UA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8647"/>
      </w:tblGrid>
      <w:tr w:rsidR="00616806" w:rsidRPr="00E807F2" w14:paraId="65490AD5" w14:textId="77777777" w:rsidTr="006C3280">
        <w:tc>
          <w:tcPr>
            <w:tcW w:w="879" w:type="dxa"/>
          </w:tcPr>
          <w:p w14:paraId="180C773A" w14:textId="77777777" w:rsidR="00616806" w:rsidRPr="00E807F2" w:rsidRDefault="00616806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E807F2">
              <w:rPr>
                <w:color w:val="000000"/>
                <w:szCs w:val="28"/>
                <w:lang w:val="uk-UA"/>
              </w:rPr>
              <w:t>№</w:t>
            </w:r>
          </w:p>
          <w:p w14:paraId="3146AF48" w14:textId="77777777" w:rsidR="00616806" w:rsidRPr="00E807F2" w:rsidRDefault="00616806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теми</w:t>
            </w:r>
          </w:p>
        </w:tc>
        <w:tc>
          <w:tcPr>
            <w:tcW w:w="8647" w:type="dxa"/>
          </w:tcPr>
          <w:p w14:paraId="7FBF345F" w14:textId="77777777" w:rsidR="00616806" w:rsidRPr="00E807F2" w:rsidRDefault="00616806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Назва теми</w:t>
            </w:r>
          </w:p>
        </w:tc>
      </w:tr>
      <w:tr w:rsidR="00616806" w:rsidRPr="00675E6F" w14:paraId="5E5B4F78" w14:textId="77777777" w:rsidTr="006C3280">
        <w:tc>
          <w:tcPr>
            <w:tcW w:w="879" w:type="dxa"/>
          </w:tcPr>
          <w:p w14:paraId="3E3183FE" w14:textId="77777777" w:rsidR="00616806" w:rsidRPr="00675E6F" w:rsidRDefault="00616806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t>1.1</w:t>
            </w:r>
          </w:p>
        </w:tc>
        <w:tc>
          <w:tcPr>
            <w:tcW w:w="8647" w:type="dxa"/>
          </w:tcPr>
          <w:p w14:paraId="38BF7AC5" w14:textId="33D42D78" w:rsidR="00616806" w:rsidRPr="00675E6F" w:rsidRDefault="00616806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b/>
                <w:bCs/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szCs w:val="28"/>
                <w:lang w:val="uk-UA"/>
              </w:rPr>
              <w:t xml:space="preserve"> </w:t>
            </w:r>
            <w:r w:rsidR="00CF4578" w:rsidRPr="00675E6F">
              <w:rPr>
                <w:rStyle w:val="apple-style-span"/>
                <w:b/>
                <w:bCs/>
                <w:color w:val="000000"/>
                <w:szCs w:val="28"/>
                <w:shd w:val="clear" w:color="auto" w:fill="FFFFFF"/>
                <w:lang w:val="uk-UA"/>
              </w:rPr>
              <w:t xml:space="preserve">Суспільно-історичні умови розвитку української літератури на зламі ХІХ </w:t>
            </w:r>
            <w:r w:rsidR="00A87503" w:rsidRPr="00675E6F">
              <w:rPr>
                <w:rStyle w:val="apple-style-span"/>
                <w:b/>
                <w:bCs/>
                <w:color w:val="000000"/>
                <w:szCs w:val="28"/>
                <w:shd w:val="clear" w:color="auto" w:fill="FFFFFF"/>
                <w:lang w:val="uk-UA"/>
              </w:rPr>
              <w:t xml:space="preserve">– </w:t>
            </w:r>
            <w:r w:rsidR="00CF4578" w:rsidRPr="00675E6F">
              <w:rPr>
                <w:rStyle w:val="apple-style-span"/>
                <w:b/>
                <w:bCs/>
                <w:color w:val="000000"/>
                <w:szCs w:val="28"/>
                <w:shd w:val="clear" w:color="auto" w:fill="FFFFFF"/>
                <w:lang w:val="uk-UA"/>
              </w:rPr>
              <w:t>ХХ століть</w:t>
            </w:r>
            <w:r w:rsidR="00CF4578" w:rsidRPr="00675E6F">
              <w:rPr>
                <w:rStyle w:val="apple-converted-space"/>
                <w:b/>
                <w:bCs/>
                <w:color w:val="000000"/>
                <w:szCs w:val="28"/>
                <w:shd w:val="clear" w:color="auto" w:fill="FFFFFF"/>
              </w:rPr>
              <w:t> </w:t>
            </w:r>
          </w:p>
          <w:p w14:paraId="2BDB9DE0" w14:textId="77777777" w:rsidR="00CF4578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ПЛАН</w:t>
            </w:r>
          </w:p>
          <w:p w14:paraId="07DC749D" w14:textId="77777777" w:rsidR="00A87503" w:rsidRPr="00675E6F" w:rsidRDefault="00A87503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style-span"/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style-span"/>
                <w:color w:val="000000"/>
                <w:szCs w:val="28"/>
                <w:shd w:val="clear" w:color="auto" w:fill="FFFFFF"/>
                <w:lang w:val="uk-UA"/>
              </w:rPr>
              <w:t>Суспільно-історичні умови розвитку української літератури на зламі ХІХ – ХХ століть у «</w:t>
            </w:r>
            <w:proofErr w:type="spellStart"/>
            <w:r w:rsidRPr="00675E6F">
              <w:rPr>
                <w:rStyle w:val="apple-style-span"/>
                <w:color w:val="000000"/>
                <w:szCs w:val="28"/>
                <w:shd w:val="clear" w:color="auto" w:fill="FFFFFF"/>
                <w:lang w:val="uk-UA"/>
              </w:rPr>
              <w:t>підросійській</w:t>
            </w:r>
            <w:proofErr w:type="spellEnd"/>
            <w:r w:rsidRPr="00675E6F">
              <w:rPr>
                <w:rStyle w:val="apple-style-span"/>
                <w:color w:val="000000"/>
                <w:szCs w:val="28"/>
                <w:shd w:val="clear" w:color="auto" w:fill="FFFFFF"/>
                <w:lang w:val="uk-UA"/>
              </w:rPr>
              <w:t>» Україні.</w:t>
            </w:r>
          </w:p>
          <w:p w14:paraId="28B8B475" w14:textId="77777777" w:rsidR="00A87503" w:rsidRPr="00675E6F" w:rsidRDefault="00A87503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style-span"/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style-span"/>
                <w:color w:val="000000"/>
                <w:szCs w:val="28"/>
                <w:shd w:val="clear" w:color="auto" w:fill="FFFFFF"/>
                <w:lang w:val="uk-UA"/>
              </w:rPr>
              <w:t>Суспільно-історичні умови розвитку української літератури на зламі ХІХ – ХХ століть у Галичині й на Буковині.</w:t>
            </w:r>
          </w:p>
          <w:p w14:paraId="41BBD807" w14:textId="7D8D6121" w:rsidR="00A87503" w:rsidRPr="00675E6F" w:rsidRDefault="00A87503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Cs/>
                <w:color w:val="000000"/>
                <w:szCs w:val="28"/>
                <w:lang w:val="uk-UA"/>
              </w:rPr>
            </w:pPr>
            <w:r w:rsidRPr="00675E6F">
              <w:rPr>
                <w:rStyle w:val="apple-style-span"/>
                <w:szCs w:val="28"/>
                <w:lang w:val="uk-UA"/>
              </w:rPr>
              <w:t>Львів як центр культурного життя України наприкінці ХІХ – на початку ХХ ст.</w:t>
            </w:r>
            <w:r w:rsidRPr="00675E6F">
              <w:rPr>
                <w:rStyle w:val="apple-converted-space"/>
                <w:b/>
                <w:color w:val="000000"/>
                <w:szCs w:val="28"/>
                <w:shd w:val="clear" w:color="auto" w:fill="FFFFFF"/>
              </w:rPr>
              <w:t>  </w:t>
            </w:r>
          </w:p>
        </w:tc>
      </w:tr>
      <w:tr w:rsidR="00616806" w:rsidRPr="00675E6F" w14:paraId="63D79D92" w14:textId="77777777" w:rsidTr="006C3280">
        <w:tc>
          <w:tcPr>
            <w:tcW w:w="879" w:type="dxa"/>
          </w:tcPr>
          <w:p w14:paraId="7004A102" w14:textId="77777777" w:rsidR="00616806" w:rsidRPr="00675E6F" w:rsidRDefault="00616806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t>1.2</w:t>
            </w:r>
          </w:p>
        </w:tc>
        <w:tc>
          <w:tcPr>
            <w:tcW w:w="8647" w:type="dxa"/>
          </w:tcPr>
          <w:p w14:paraId="13BC7A7C" w14:textId="384BBC5E" w:rsidR="00616806" w:rsidRPr="00675E6F" w:rsidRDefault="00616806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style-span"/>
                <w:b/>
                <w:bCs/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t xml:space="preserve"> </w:t>
            </w:r>
            <w:r w:rsidR="00CF4578" w:rsidRPr="00675E6F">
              <w:rPr>
                <w:rStyle w:val="apple-style-span"/>
                <w:b/>
                <w:bCs/>
                <w:color w:val="000000"/>
                <w:szCs w:val="28"/>
                <w:shd w:val="clear" w:color="auto" w:fill="FFFFFF"/>
              </w:rPr>
              <w:t>Культурно-</w:t>
            </w:r>
            <w:proofErr w:type="spellStart"/>
            <w:r w:rsidR="00CF4578" w:rsidRPr="00675E6F">
              <w:rPr>
                <w:rStyle w:val="apple-style-span"/>
                <w:b/>
                <w:bCs/>
                <w:color w:val="000000"/>
                <w:szCs w:val="28"/>
                <w:shd w:val="clear" w:color="auto" w:fill="FFFFFF"/>
              </w:rPr>
              <w:t>мистецьке</w:t>
            </w:r>
            <w:proofErr w:type="spellEnd"/>
            <w:r w:rsidR="00CF4578" w:rsidRPr="00675E6F">
              <w:rPr>
                <w:rStyle w:val="apple-style-span"/>
                <w:b/>
                <w:bCs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="00CF4578" w:rsidRPr="00675E6F">
              <w:rPr>
                <w:rStyle w:val="apple-style-span"/>
                <w:b/>
                <w:bCs/>
                <w:color w:val="000000"/>
                <w:szCs w:val="28"/>
                <w:shd w:val="clear" w:color="auto" w:fill="FFFFFF"/>
              </w:rPr>
              <w:t>життя</w:t>
            </w:r>
            <w:proofErr w:type="spellEnd"/>
            <w:r w:rsidR="00CF4578" w:rsidRPr="00675E6F">
              <w:rPr>
                <w:rStyle w:val="apple-style-span"/>
                <w:b/>
                <w:bCs/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="00CF4578" w:rsidRPr="00675E6F">
              <w:rPr>
                <w:rStyle w:val="apple-style-span"/>
                <w:b/>
                <w:bCs/>
                <w:color w:val="000000"/>
                <w:szCs w:val="28"/>
                <w:shd w:val="clear" w:color="auto" w:fill="FFFFFF"/>
              </w:rPr>
              <w:t>Україні</w:t>
            </w:r>
            <w:proofErr w:type="spellEnd"/>
            <w:r w:rsidR="00CF4578" w:rsidRPr="00675E6F">
              <w:rPr>
                <w:rStyle w:val="apple-style-span"/>
                <w:b/>
                <w:bCs/>
                <w:color w:val="000000"/>
                <w:szCs w:val="28"/>
                <w:shd w:val="clear" w:color="auto" w:fill="FFFFFF"/>
              </w:rPr>
              <w:t xml:space="preserve"> на </w:t>
            </w:r>
            <w:proofErr w:type="spellStart"/>
            <w:r w:rsidR="00CF4578" w:rsidRPr="00675E6F">
              <w:rPr>
                <w:rStyle w:val="apple-style-span"/>
                <w:b/>
                <w:bCs/>
                <w:color w:val="000000"/>
                <w:szCs w:val="28"/>
                <w:shd w:val="clear" w:color="auto" w:fill="FFFFFF"/>
              </w:rPr>
              <w:t>зламі</w:t>
            </w:r>
            <w:proofErr w:type="spellEnd"/>
            <w:r w:rsidR="00CF4578" w:rsidRPr="00675E6F">
              <w:rPr>
                <w:rStyle w:val="apple-style-span"/>
                <w:b/>
                <w:bCs/>
                <w:color w:val="000000"/>
                <w:szCs w:val="28"/>
                <w:shd w:val="clear" w:color="auto" w:fill="FFFFFF"/>
              </w:rPr>
              <w:t xml:space="preserve"> ХІХ </w:t>
            </w:r>
            <w:r w:rsidR="00A87503" w:rsidRPr="00675E6F">
              <w:rPr>
                <w:rStyle w:val="apple-style-span"/>
                <w:b/>
                <w:bCs/>
                <w:color w:val="000000"/>
                <w:szCs w:val="28"/>
                <w:shd w:val="clear" w:color="auto" w:fill="FFFFFF"/>
                <w:lang w:val="uk-UA"/>
              </w:rPr>
              <w:t xml:space="preserve">– </w:t>
            </w:r>
            <w:r w:rsidR="00CF4578" w:rsidRPr="00675E6F">
              <w:rPr>
                <w:rStyle w:val="apple-style-span"/>
                <w:b/>
                <w:bCs/>
                <w:color w:val="000000"/>
                <w:szCs w:val="28"/>
                <w:shd w:val="clear" w:color="auto" w:fill="FFFFFF"/>
              </w:rPr>
              <w:t xml:space="preserve">ХХ </w:t>
            </w:r>
            <w:proofErr w:type="spellStart"/>
            <w:r w:rsidR="00CF4578" w:rsidRPr="00675E6F">
              <w:rPr>
                <w:rStyle w:val="apple-style-span"/>
                <w:b/>
                <w:bCs/>
                <w:color w:val="000000"/>
                <w:szCs w:val="28"/>
                <w:shd w:val="clear" w:color="auto" w:fill="FFFFFF"/>
              </w:rPr>
              <w:t>століть</w:t>
            </w:r>
            <w:proofErr w:type="spellEnd"/>
          </w:p>
          <w:p w14:paraId="24434603" w14:textId="77777777" w:rsidR="00CF4578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style-span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style-span"/>
                <w:szCs w:val="28"/>
                <w:shd w:val="clear" w:color="auto" w:fill="FFFFFF"/>
                <w:lang w:val="uk-UA"/>
              </w:rPr>
              <w:t>ПЛАН</w:t>
            </w:r>
          </w:p>
          <w:p w14:paraId="43E843C1" w14:textId="5F3A4513" w:rsidR="00675E6F" w:rsidRPr="00675E6F" w:rsidRDefault="00A87503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bCs/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style-span"/>
                <w:szCs w:val="28"/>
                <w:lang w:val="uk-UA"/>
              </w:rPr>
              <w:t>Київ як центр культурного життя України в другій половині ХІХ</w:t>
            </w:r>
            <w:r w:rsidR="00675E6F" w:rsidRPr="00675E6F">
              <w:rPr>
                <w:rStyle w:val="apple-style-span"/>
                <w:szCs w:val="28"/>
                <w:lang w:val="uk-UA"/>
              </w:rPr>
              <w:t> </w:t>
            </w:r>
            <w:r w:rsidRPr="00675E6F">
              <w:rPr>
                <w:rStyle w:val="apple-style-span"/>
                <w:szCs w:val="28"/>
                <w:lang w:val="uk-UA"/>
              </w:rPr>
              <w:t>ст.</w:t>
            </w:r>
            <w:r w:rsidRPr="00675E6F">
              <w:rPr>
                <w:rStyle w:val="apple-converted-space"/>
                <w:b/>
                <w:color w:val="000000"/>
                <w:szCs w:val="28"/>
                <w:shd w:val="clear" w:color="auto" w:fill="FFFFFF"/>
              </w:rPr>
              <w:t> </w:t>
            </w:r>
            <w:r w:rsidR="00675E6F" w:rsidRPr="00675E6F">
              <w:rPr>
                <w:rStyle w:val="apple-converted-space"/>
                <w:bCs/>
                <w:color w:val="000000"/>
                <w:szCs w:val="28"/>
                <w:shd w:val="clear" w:color="auto" w:fill="FFFFFF"/>
                <w:lang w:val="uk-UA"/>
              </w:rPr>
              <w:t>Репресивні заходи щодо української культури та їхній вплив на подальший розвиток національного мистецтва.</w:t>
            </w:r>
          </w:p>
          <w:p w14:paraId="5037CB60" w14:textId="77777777" w:rsidR="00675E6F" w:rsidRPr="00675E6F" w:rsidRDefault="00675E6F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bCs/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bCs/>
                <w:color w:val="000000"/>
                <w:szCs w:val="28"/>
                <w:shd w:val="clear" w:color="auto" w:fill="FFFFFF"/>
                <w:lang w:val="uk-UA"/>
              </w:rPr>
              <w:t>Український театр на зламі ХІХ – ХХ ст.</w:t>
            </w:r>
          </w:p>
          <w:p w14:paraId="374D9606" w14:textId="77777777" w:rsidR="00675E6F" w:rsidRPr="00675E6F" w:rsidRDefault="00675E6F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bCs/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bCs/>
                <w:color w:val="000000"/>
                <w:szCs w:val="28"/>
                <w:shd w:val="clear" w:color="auto" w:fill="FFFFFF"/>
                <w:lang w:val="uk-UA"/>
              </w:rPr>
              <w:t>Музичне й хорове мистецтво.</w:t>
            </w:r>
          </w:p>
          <w:p w14:paraId="00688A76" w14:textId="77777777" w:rsidR="00675E6F" w:rsidRPr="00675E6F" w:rsidRDefault="00675E6F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bCs/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bCs/>
                <w:color w:val="000000"/>
                <w:szCs w:val="28"/>
                <w:shd w:val="clear" w:color="auto" w:fill="FFFFFF"/>
                <w:lang w:val="uk-UA"/>
              </w:rPr>
              <w:t>Малярство й архітектура.</w:t>
            </w:r>
          </w:p>
          <w:p w14:paraId="1E6306FE" w14:textId="77777777" w:rsidR="00675E6F" w:rsidRPr="00675E6F" w:rsidRDefault="00675E6F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bCs/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bCs/>
                <w:color w:val="000000"/>
                <w:szCs w:val="28"/>
                <w:shd w:val="clear" w:color="auto" w:fill="FFFFFF"/>
                <w:lang w:val="uk-UA"/>
              </w:rPr>
              <w:t>Початки українського кінематографу.</w:t>
            </w:r>
          </w:p>
          <w:p w14:paraId="66C6632D" w14:textId="270FB042" w:rsidR="00A87503" w:rsidRPr="00675E6F" w:rsidRDefault="00675E6F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r w:rsidRPr="00675E6F">
              <w:rPr>
                <w:rStyle w:val="apple-converted-space"/>
                <w:bCs/>
                <w:color w:val="000000"/>
                <w:szCs w:val="28"/>
                <w:shd w:val="clear" w:color="auto" w:fill="FFFFFF"/>
                <w:lang w:val="uk-UA"/>
              </w:rPr>
              <w:t>Роль українських часописів у культурно-мистецькому житті України.</w:t>
            </w:r>
            <w:r w:rsidR="00A87503" w:rsidRPr="00675E6F">
              <w:rPr>
                <w:rStyle w:val="apple-converted-space"/>
                <w:b/>
                <w:color w:val="000000"/>
                <w:szCs w:val="28"/>
                <w:shd w:val="clear" w:color="auto" w:fill="FFFFFF"/>
              </w:rPr>
              <w:t> </w:t>
            </w:r>
          </w:p>
        </w:tc>
      </w:tr>
      <w:tr w:rsidR="00616806" w:rsidRPr="00675E6F" w14:paraId="11EDF1C4" w14:textId="77777777" w:rsidTr="006C3280">
        <w:tc>
          <w:tcPr>
            <w:tcW w:w="879" w:type="dxa"/>
          </w:tcPr>
          <w:p w14:paraId="61C4DD47" w14:textId="77777777" w:rsidR="00616806" w:rsidRPr="00675E6F" w:rsidRDefault="00616806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t>1.3</w:t>
            </w:r>
          </w:p>
        </w:tc>
        <w:tc>
          <w:tcPr>
            <w:tcW w:w="8647" w:type="dxa"/>
          </w:tcPr>
          <w:p w14:paraId="20AE85A9" w14:textId="77777777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style-span"/>
                <w:b/>
                <w:bCs/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style-span"/>
                <w:b/>
                <w:bCs/>
                <w:color w:val="000000"/>
                <w:szCs w:val="28"/>
                <w:shd w:val="clear" w:color="auto" w:fill="FFFFFF"/>
                <w:lang w:val="uk-UA"/>
              </w:rPr>
              <w:t>Ранній модернізм як естетичне явище в українській літературі кінця ХІХ - початку ХХ століть</w:t>
            </w:r>
          </w:p>
          <w:p w14:paraId="62B583F1" w14:textId="77777777" w:rsidR="00CF4578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ПЛАН</w:t>
            </w:r>
          </w:p>
          <w:p w14:paraId="15A1E4E0" w14:textId="77777777" w:rsidR="00AA3EB6" w:rsidRPr="00675E6F" w:rsidRDefault="00AA3EB6" w:rsidP="00A2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style-span"/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style-span"/>
                <w:color w:val="000000"/>
                <w:szCs w:val="28"/>
                <w:shd w:val="clear" w:color="auto" w:fill="FFFFFF"/>
                <w:lang w:val="uk-UA"/>
              </w:rPr>
              <w:t>Криза народництва в українській літературі.</w:t>
            </w:r>
          </w:p>
          <w:p w14:paraId="0539A569" w14:textId="085A920E" w:rsidR="00A26B18" w:rsidRPr="00675E6F" w:rsidRDefault="00A26B18" w:rsidP="00A2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style-span"/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style-span"/>
                <w:color w:val="000000"/>
                <w:szCs w:val="28"/>
                <w:shd w:val="clear" w:color="auto" w:fill="FFFFFF"/>
                <w:lang w:val="uk-UA"/>
              </w:rPr>
              <w:t>Ранній модернізм як естетичне явище в українській літературі кінця ХІХ - початку ХХ століть. Передумови появи. Характерні риси.</w:t>
            </w:r>
          </w:p>
          <w:p w14:paraId="7A14FAFF" w14:textId="5248A3C6" w:rsidR="00A26B18" w:rsidRPr="00675E6F" w:rsidRDefault="00AA3EB6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lastRenderedPageBreak/>
              <w:t>Творчість українських письменників кінця ХІХ ст.</w:t>
            </w:r>
            <w:r w:rsidR="00A87503" w:rsidRPr="00675E6F">
              <w:rPr>
                <w:color w:val="000000"/>
                <w:szCs w:val="28"/>
                <w:lang w:val="uk-UA"/>
              </w:rPr>
              <w:t xml:space="preserve"> – початку ХХ ст. </w:t>
            </w:r>
            <w:r w:rsidRPr="00675E6F">
              <w:rPr>
                <w:color w:val="000000"/>
                <w:szCs w:val="28"/>
                <w:lang w:val="uk-UA"/>
              </w:rPr>
              <w:t xml:space="preserve"> та </w:t>
            </w:r>
            <w:r w:rsidR="00A87503" w:rsidRPr="00675E6F">
              <w:rPr>
                <w:color w:val="000000"/>
                <w:szCs w:val="28"/>
                <w:lang w:val="uk-UA"/>
              </w:rPr>
              <w:t xml:space="preserve">їхні </w:t>
            </w:r>
            <w:r w:rsidRPr="00675E6F">
              <w:rPr>
                <w:color w:val="000000"/>
                <w:szCs w:val="28"/>
                <w:lang w:val="uk-UA"/>
              </w:rPr>
              <w:t>новаторські пошуки</w:t>
            </w:r>
            <w:r w:rsidR="00A87503" w:rsidRPr="00675E6F">
              <w:rPr>
                <w:color w:val="000000"/>
                <w:szCs w:val="28"/>
                <w:lang w:val="uk-UA"/>
              </w:rPr>
              <w:t xml:space="preserve"> (тематичні, жанрові, стильові).</w:t>
            </w:r>
          </w:p>
        </w:tc>
      </w:tr>
      <w:tr w:rsidR="00616806" w:rsidRPr="00675E6F" w14:paraId="02AC2080" w14:textId="77777777" w:rsidTr="006C3280">
        <w:tc>
          <w:tcPr>
            <w:tcW w:w="879" w:type="dxa"/>
          </w:tcPr>
          <w:p w14:paraId="706099AF" w14:textId="2A14C258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lastRenderedPageBreak/>
              <w:t>2.1</w:t>
            </w:r>
          </w:p>
        </w:tc>
        <w:tc>
          <w:tcPr>
            <w:tcW w:w="8647" w:type="dxa"/>
          </w:tcPr>
          <w:p w14:paraId="6D10123B" w14:textId="77777777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b/>
                <w:bCs/>
                <w:color w:val="000000"/>
                <w:szCs w:val="28"/>
                <w:shd w:val="clear" w:color="auto" w:fill="FFFFFF"/>
                <w:lang w:val="uk-UA"/>
              </w:rPr>
              <w:t xml:space="preserve">Українська поезія кінця ХІХ – початку ХХ ст.: між традицією і модерном. </w:t>
            </w:r>
            <w:r w:rsidRPr="006C3E6A">
              <w:rPr>
                <w:b/>
                <w:bCs/>
                <w:color w:val="000000"/>
                <w:szCs w:val="28"/>
                <w:shd w:val="clear" w:color="auto" w:fill="FFFFFF"/>
                <w:lang w:val="uk-UA"/>
              </w:rPr>
              <w:t>Поетична творчість Івана Франка на зламі ХІХ –ХХ століть.</w:t>
            </w:r>
          </w:p>
          <w:p w14:paraId="42F7A1EB" w14:textId="77777777" w:rsidR="00CF4578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ПЛАН</w:t>
            </w:r>
          </w:p>
          <w:p w14:paraId="2693E087" w14:textId="77777777" w:rsidR="00A26B18" w:rsidRPr="00675E6F" w:rsidRDefault="00A26B1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color w:val="000000"/>
                <w:szCs w:val="28"/>
                <w:shd w:val="clear" w:color="auto" w:fill="FFFFFF"/>
                <w:lang w:val="uk-UA"/>
              </w:rPr>
              <w:t>Українська поезія кінця ХІХ – початку ХХ ст.: між традицією і модерном.</w:t>
            </w:r>
          </w:p>
          <w:p w14:paraId="47929038" w14:textId="77777777" w:rsidR="00A26B18" w:rsidRPr="00675E6F" w:rsidRDefault="00A26B18" w:rsidP="00A2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675E6F">
              <w:rPr>
                <w:color w:val="000000"/>
                <w:szCs w:val="28"/>
                <w:shd w:val="clear" w:color="auto" w:fill="FFFFFF"/>
              </w:rPr>
              <w:t>Поетична</w:t>
            </w:r>
            <w:proofErr w:type="spellEnd"/>
            <w:r w:rsidRPr="00675E6F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675E6F">
              <w:rPr>
                <w:color w:val="000000"/>
                <w:szCs w:val="28"/>
                <w:shd w:val="clear" w:color="auto" w:fill="FFFFFF"/>
              </w:rPr>
              <w:t>творчість</w:t>
            </w:r>
            <w:proofErr w:type="spellEnd"/>
            <w:r w:rsidRPr="00675E6F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675E6F">
              <w:rPr>
                <w:color w:val="000000"/>
                <w:szCs w:val="28"/>
                <w:shd w:val="clear" w:color="auto" w:fill="FFFFFF"/>
              </w:rPr>
              <w:t>Івана</w:t>
            </w:r>
            <w:proofErr w:type="spellEnd"/>
            <w:r w:rsidRPr="00675E6F">
              <w:rPr>
                <w:color w:val="000000"/>
                <w:szCs w:val="28"/>
                <w:shd w:val="clear" w:color="auto" w:fill="FFFFFF"/>
              </w:rPr>
              <w:t xml:space="preserve"> Франка на </w:t>
            </w:r>
            <w:proofErr w:type="spellStart"/>
            <w:r w:rsidRPr="00675E6F">
              <w:rPr>
                <w:color w:val="000000"/>
                <w:szCs w:val="28"/>
                <w:shd w:val="clear" w:color="auto" w:fill="FFFFFF"/>
              </w:rPr>
              <w:t>зламі</w:t>
            </w:r>
            <w:proofErr w:type="spellEnd"/>
            <w:r w:rsidRPr="00675E6F">
              <w:rPr>
                <w:color w:val="000000"/>
                <w:szCs w:val="28"/>
                <w:shd w:val="clear" w:color="auto" w:fill="FFFFFF"/>
              </w:rPr>
              <w:t xml:space="preserve"> ХІХ –ХХ </w:t>
            </w:r>
            <w:proofErr w:type="spellStart"/>
            <w:r w:rsidRPr="00675E6F">
              <w:rPr>
                <w:color w:val="000000"/>
                <w:szCs w:val="28"/>
                <w:shd w:val="clear" w:color="auto" w:fill="FFFFFF"/>
              </w:rPr>
              <w:t>століть</w:t>
            </w:r>
            <w:proofErr w:type="spellEnd"/>
            <w:r w:rsidRPr="00675E6F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1A0310E7" w14:textId="29508D2A" w:rsidR="00A26B18" w:rsidRPr="00675E6F" w:rsidRDefault="00A26B18" w:rsidP="00A2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color w:val="000000"/>
                <w:szCs w:val="28"/>
                <w:shd w:val="clear" w:color="auto" w:fill="FFFFFF"/>
                <w:lang w:val="uk-UA"/>
              </w:rPr>
              <w:t>Художньо-стильові та тематичні особливості поезії Івана Франка на початку ХХ ст.</w:t>
            </w:r>
          </w:p>
        </w:tc>
      </w:tr>
      <w:tr w:rsidR="00616806" w:rsidRPr="00675E6F" w14:paraId="0D4C0F96" w14:textId="77777777" w:rsidTr="006C3280">
        <w:tc>
          <w:tcPr>
            <w:tcW w:w="879" w:type="dxa"/>
          </w:tcPr>
          <w:p w14:paraId="206772EB" w14:textId="69EB2B7C" w:rsidR="00616806" w:rsidRPr="00675E6F" w:rsidRDefault="00616806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t>2.</w:t>
            </w:r>
            <w:r w:rsidR="00CF4578" w:rsidRPr="00675E6F"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8647" w:type="dxa"/>
          </w:tcPr>
          <w:p w14:paraId="5DDD73A5" w14:textId="7BE36674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szCs w:val="28"/>
                <w:lang w:val="uk-UA"/>
              </w:rPr>
            </w:pPr>
            <w:r w:rsidRPr="00675E6F">
              <w:rPr>
                <w:b/>
                <w:bCs/>
                <w:color w:val="000000"/>
                <w:szCs w:val="28"/>
                <w:shd w:val="clear" w:color="auto" w:fill="FFFFFF"/>
                <w:lang w:val="uk-UA"/>
              </w:rPr>
              <w:t xml:space="preserve">Українська поезія кінця ХІХ – початку ХХ ст.: між традицією і модерном. </w:t>
            </w:r>
            <w:r w:rsidRPr="006C3E6A">
              <w:rPr>
                <w:b/>
                <w:bCs/>
                <w:color w:val="000000"/>
                <w:szCs w:val="28"/>
                <w:shd w:val="clear" w:color="auto" w:fill="FFFFFF"/>
                <w:lang w:val="uk-UA"/>
              </w:rPr>
              <w:t xml:space="preserve">Поетична творчість Лесі </w:t>
            </w:r>
            <w:r w:rsidRPr="00675E6F">
              <w:rPr>
                <w:b/>
                <w:bCs/>
                <w:color w:val="000000"/>
                <w:szCs w:val="28"/>
                <w:shd w:val="clear" w:color="auto" w:fill="FFFFFF"/>
                <w:lang w:val="uk-UA"/>
              </w:rPr>
              <w:t>У</w:t>
            </w:r>
            <w:r w:rsidRPr="006C3E6A">
              <w:rPr>
                <w:b/>
                <w:bCs/>
                <w:color w:val="000000"/>
                <w:szCs w:val="28"/>
                <w:shd w:val="clear" w:color="auto" w:fill="FFFFFF"/>
                <w:lang w:val="uk-UA"/>
              </w:rPr>
              <w:t>країнки.</w:t>
            </w:r>
          </w:p>
          <w:p w14:paraId="68F996F6" w14:textId="77777777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ПЛАН</w:t>
            </w:r>
          </w:p>
          <w:p w14:paraId="6FFD1B27" w14:textId="77777777" w:rsidR="00A26B18" w:rsidRPr="00675E6F" w:rsidRDefault="00A26B1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Поетична творчість Лесі Українки в контексті розвитку української поезії кінця ХІХ – початку ХХ ст.</w:t>
            </w:r>
          </w:p>
          <w:p w14:paraId="1834FBF6" w14:textId="77777777" w:rsidR="00A26B18" w:rsidRPr="00675E6F" w:rsidRDefault="00A26B1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Збірка «На крилах пісень». Тематичні й жанрово-композиційні особливості.</w:t>
            </w:r>
          </w:p>
          <w:p w14:paraId="74E66C8F" w14:textId="77777777" w:rsidR="00A26B18" w:rsidRPr="00675E6F" w:rsidRDefault="00A26B1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Збірка «Думи і мрії».</w:t>
            </w:r>
          </w:p>
          <w:p w14:paraId="677B05FD" w14:textId="77777777" w:rsidR="00A26B18" w:rsidRPr="00675E6F" w:rsidRDefault="00A26B1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Збірка «Відгуки».</w:t>
            </w:r>
          </w:p>
          <w:p w14:paraId="13AA74B5" w14:textId="5642E399" w:rsidR="00A26B18" w:rsidRPr="00675E6F" w:rsidRDefault="00A26B1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Ліро-епіка Лесі Українки.</w:t>
            </w:r>
          </w:p>
        </w:tc>
      </w:tr>
      <w:tr w:rsidR="00616806" w:rsidRPr="00675E6F" w14:paraId="41299976" w14:textId="77777777" w:rsidTr="006C3280">
        <w:tc>
          <w:tcPr>
            <w:tcW w:w="879" w:type="dxa"/>
          </w:tcPr>
          <w:p w14:paraId="39FE9A13" w14:textId="00B5A816" w:rsidR="00616806" w:rsidRPr="00675E6F" w:rsidRDefault="00616806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t>2.</w:t>
            </w:r>
            <w:r w:rsidR="00CF4578" w:rsidRPr="00675E6F">
              <w:rPr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8647" w:type="dxa"/>
          </w:tcPr>
          <w:p w14:paraId="3127F0B3" w14:textId="77777777" w:rsidR="00CF4578" w:rsidRPr="00675E6F" w:rsidRDefault="00CF4578" w:rsidP="00CF4578">
            <w:pPr>
              <w:jc w:val="both"/>
              <w:rPr>
                <w:b/>
                <w:bCs/>
                <w:color w:val="000000"/>
                <w:szCs w:val="28"/>
                <w:shd w:val="clear" w:color="auto" w:fill="FFFFFF"/>
              </w:rPr>
            </w:pPr>
            <w:proofErr w:type="spell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Естетичні</w:t>
            </w:r>
            <w:proofErr w:type="spell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пошуки</w:t>
            </w:r>
            <w:proofErr w:type="spell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молодого </w:t>
            </w:r>
            <w:proofErr w:type="spell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покоління</w:t>
            </w:r>
            <w:proofErr w:type="spell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українських</w:t>
            </w:r>
            <w:proofErr w:type="spell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поетів</w:t>
            </w:r>
            <w:proofErr w:type="spell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початку ХХ </w:t>
            </w:r>
            <w:proofErr w:type="spell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століття</w:t>
            </w:r>
            <w:proofErr w:type="spell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.</w:t>
            </w:r>
          </w:p>
          <w:p w14:paraId="59C5A37E" w14:textId="77777777" w:rsidR="00616806" w:rsidRPr="00675E6F" w:rsidRDefault="00CF4578" w:rsidP="00616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ПЛАН</w:t>
            </w:r>
          </w:p>
          <w:p w14:paraId="1F67A8C9" w14:textId="77777777" w:rsidR="00A87503" w:rsidRPr="00675E6F" w:rsidRDefault="00A87503" w:rsidP="00616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Творчість поетів-«</w:t>
            </w:r>
            <w:proofErr w:type="spellStart"/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молодомузівців</w:t>
            </w:r>
            <w:proofErr w:type="spellEnd"/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 xml:space="preserve">» (Петро </w:t>
            </w:r>
            <w:proofErr w:type="spellStart"/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Карманський</w:t>
            </w:r>
            <w:proofErr w:type="spellEnd"/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 xml:space="preserve">, Василь </w:t>
            </w:r>
            <w:proofErr w:type="spellStart"/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Пачовський</w:t>
            </w:r>
            <w:proofErr w:type="spellEnd"/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, Остап Луцький та ін.).</w:t>
            </w:r>
          </w:p>
          <w:p w14:paraId="5ACC8CFF" w14:textId="77777777" w:rsidR="00A87503" w:rsidRPr="00675E6F" w:rsidRDefault="00A87503" w:rsidP="00616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Творчість поетів-«</w:t>
            </w:r>
            <w:proofErr w:type="spellStart"/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хатян</w:t>
            </w:r>
            <w:proofErr w:type="spellEnd"/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».</w:t>
            </w:r>
          </w:p>
          <w:p w14:paraId="56637919" w14:textId="42C899FD" w:rsidR="00A87503" w:rsidRPr="00675E6F" w:rsidRDefault="00A87503" w:rsidP="00616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Поетична творчість Миколи Вороного.</w:t>
            </w:r>
          </w:p>
        </w:tc>
      </w:tr>
      <w:tr w:rsidR="00616806" w:rsidRPr="00675E6F" w14:paraId="331AF8C8" w14:textId="77777777" w:rsidTr="006C3280">
        <w:tc>
          <w:tcPr>
            <w:tcW w:w="879" w:type="dxa"/>
          </w:tcPr>
          <w:p w14:paraId="73F1147D" w14:textId="3BB62DBA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t>3.1</w:t>
            </w:r>
          </w:p>
        </w:tc>
        <w:tc>
          <w:tcPr>
            <w:tcW w:w="8647" w:type="dxa"/>
          </w:tcPr>
          <w:p w14:paraId="2A8D65B3" w14:textId="77777777" w:rsidR="00CF4578" w:rsidRPr="00675E6F" w:rsidRDefault="00CF4578" w:rsidP="00CF4578">
            <w:pPr>
              <w:jc w:val="both"/>
              <w:rPr>
                <w:b/>
                <w:bCs/>
                <w:color w:val="000000"/>
                <w:szCs w:val="28"/>
                <w:shd w:val="clear" w:color="auto" w:fill="FFFFFF"/>
              </w:rPr>
            </w:pPr>
            <w:proofErr w:type="spell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Українська</w:t>
            </w:r>
            <w:proofErr w:type="spell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проза </w:t>
            </w:r>
            <w:proofErr w:type="spell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кінця</w:t>
            </w:r>
            <w:proofErr w:type="spell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ХІХ – початку ХХ ст.: </w:t>
            </w:r>
            <w:proofErr w:type="spell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між</w:t>
            </w:r>
            <w:proofErr w:type="spell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традицією</w:t>
            </w:r>
            <w:proofErr w:type="spell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і модерном.</w:t>
            </w:r>
          </w:p>
          <w:p w14:paraId="0D833E8D" w14:textId="77777777" w:rsidR="00CF4578" w:rsidRPr="00675E6F" w:rsidRDefault="00CF4578" w:rsidP="00CF4578">
            <w:pPr>
              <w:jc w:val="both"/>
              <w:rPr>
                <w:b/>
                <w:bCs/>
                <w:color w:val="000000"/>
                <w:szCs w:val="28"/>
                <w:shd w:val="clear" w:color="auto" w:fill="FFFFFF"/>
              </w:rPr>
            </w:pPr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Проза Михайла </w:t>
            </w:r>
            <w:proofErr w:type="spell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Коцюбинського</w:t>
            </w:r>
            <w:proofErr w:type="spell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.</w:t>
            </w:r>
          </w:p>
          <w:p w14:paraId="1EBD0A47" w14:textId="77777777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ПЛАН</w:t>
            </w:r>
          </w:p>
          <w:p w14:paraId="10497357" w14:textId="67D48620" w:rsidR="00A26B18" w:rsidRPr="00675E6F" w:rsidRDefault="00A26B1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Життя і творчість Михайла Коцюбинського.</w:t>
            </w:r>
          </w:p>
          <w:p w14:paraId="7768FB89" w14:textId="34784137" w:rsidR="00A26B18" w:rsidRPr="00675E6F" w:rsidRDefault="00A26B1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Періоди творчості Михайла Коцюбинського.</w:t>
            </w:r>
          </w:p>
          <w:p w14:paraId="0ACD634E" w14:textId="77777777" w:rsidR="00A26B18" w:rsidRPr="00675E6F" w:rsidRDefault="00A26B1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Тематичні й жанрові особливості прози письменника.</w:t>
            </w:r>
          </w:p>
          <w:p w14:paraId="2F7F5C2A" w14:textId="77777777" w:rsidR="00A26B18" w:rsidRPr="00675E6F" w:rsidRDefault="00A26B1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Новелістика 90-х років ХІХ ст.</w:t>
            </w:r>
          </w:p>
          <w:p w14:paraId="10FF87A5" w14:textId="77777777" w:rsidR="00A26B18" w:rsidRPr="00675E6F" w:rsidRDefault="00A26B1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Проза початку ХХ століття.</w:t>
            </w:r>
          </w:p>
          <w:p w14:paraId="4200C88F" w14:textId="0E7CAEEB" w:rsidR="00A26B18" w:rsidRPr="00675E6F" w:rsidRDefault="00A26B1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Повістева творчість Михайла Коцюбинського.</w:t>
            </w:r>
          </w:p>
        </w:tc>
      </w:tr>
      <w:tr w:rsidR="00616806" w:rsidRPr="00675E6F" w14:paraId="275C17BA" w14:textId="77777777" w:rsidTr="006C3280">
        <w:tc>
          <w:tcPr>
            <w:tcW w:w="879" w:type="dxa"/>
          </w:tcPr>
          <w:p w14:paraId="6CC48E7F" w14:textId="3B1A0E87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t>3.2</w:t>
            </w:r>
          </w:p>
        </w:tc>
        <w:tc>
          <w:tcPr>
            <w:tcW w:w="8647" w:type="dxa"/>
          </w:tcPr>
          <w:p w14:paraId="47F689ED" w14:textId="77777777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szCs w:val="28"/>
                <w:lang w:val="uk-UA"/>
              </w:rPr>
            </w:pPr>
            <w:r w:rsidRPr="00675E6F">
              <w:rPr>
                <w:b/>
                <w:bCs/>
                <w:szCs w:val="28"/>
              </w:rPr>
              <w:t xml:space="preserve">Проза Ольги </w:t>
            </w:r>
            <w:proofErr w:type="spellStart"/>
            <w:r w:rsidRPr="00675E6F">
              <w:rPr>
                <w:b/>
                <w:bCs/>
                <w:szCs w:val="28"/>
              </w:rPr>
              <w:t>Кобилянської</w:t>
            </w:r>
            <w:proofErr w:type="spellEnd"/>
            <w:r w:rsidRPr="00675E6F">
              <w:rPr>
                <w:b/>
                <w:bCs/>
                <w:szCs w:val="28"/>
              </w:rPr>
              <w:t>.</w:t>
            </w:r>
          </w:p>
          <w:p w14:paraId="49783D3F" w14:textId="77777777" w:rsidR="00CF4578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ПЛАН</w:t>
            </w:r>
          </w:p>
          <w:p w14:paraId="7CA1CDE4" w14:textId="77777777" w:rsidR="00B73FE2" w:rsidRPr="00675E6F" w:rsidRDefault="00B73FE2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Життя і творчість Ольги Кобилянської.</w:t>
            </w:r>
          </w:p>
          <w:p w14:paraId="18B5EAE0" w14:textId="029FA887" w:rsidR="00B73FE2" w:rsidRPr="00675E6F" w:rsidRDefault="00B73FE2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Особливості ранньої прози письменниці. Німецькомовна проза.</w:t>
            </w:r>
            <w:r w:rsidR="00A26B18"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 xml:space="preserve"> Щоденник О. Кобилянської.</w:t>
            </w:r>
          </w:p>
          <w:p w14:paraId="6DB5A11B" w14:textId="49626B68" w:rsidR="00B73FE2" w:rsidRPr="00675E6F" w:rsidRDefault="00A26B1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Мала проза 90-х років ХХ ст. Повісті «Людина», «Царівна».</w:t>
            </w:r>
          </w:p>
          <w:p w14:paraId="4B03E6BE" w14:textId="216CC4E7" w:rsidR="00A26B18" w:rsidRPr="00675E6F" w:rsidRDefault="00A26B1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lastRenderedPageBreak/>
              <w:t>Повість «Земля».</w:t>
            </w:r>
          </w:p>
          <w:p w14:paraId="3DE44D7C" w14:textId="2DCC1309" w:rsidR="00A26B18" w:rsidRPr="00675E6F" w:rsidRDefault="00A26B18" w:rsidP="00A2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Повістева творчість початку ХХ ст.</w:t>
            </w:r>
          </w:p>
          <w:p w14:paraId="4B9B7ECB" w14:textId="3B981513" w:rsidR="00B73FE2" w:rsidRPr="00675E6F" w:rsidRDefault="00A26B1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t>Роман «Апостол черні».</w:t>
            </w:r>
          </w:p>
        </w:tc>
      </w:tr>
      <w:tr w:rsidR="00616806" w:rsidRPr="00675E6F" w14:paraId="2CBF2DB7" w14:textId="77777777" w:rsidTr="006C3280">
        <w:tc>
          <w:tcPr>
            <w:tcW w:w="879" w:type="dxa"/>
          </w:tcPr>
          <w:p w14:paraId="2EF36661" w14:textId="1E1557B6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lastRenderedPageBreak/>
              <w:t>3.3</w:t>
            </w:r>
          </w:p>
        </w:tc>
        <w:tc>
          <w:tcPr>
            <w:tcW w:w="8647" w:type="dxa"/>
          </w:tcPr>
          <w:p w14:paraId="782079EC" w14:textId="77777777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szCs w:val="28"/>
                <w:lang w:val="uk-UA"/>
              </w:rPr>
            </w:pPr>
            <w:proofErr w:type="spellStart"/>
            <w:r w:rsidRPr="00675E6F">
              <w:rPr>
                <w:b/>
                <w:bCs/>
                <w:szCs w:val="28"/>
              </w:rPr>
              <w:t>Прозова</w:t>
            </w:r>
            <w:proofErr w:type="spellEnd"/>
            <w:r w:rsidRPr="00675E6F">
              <w:rPr>
                <w:b/>
                <w:bCs/>
                <w:szCs w:val="28"/>
              </w:rPr>
              <w:t xml:space="preserve"> </w:t>
            </w:r>
            <w:proofErr w:type="spellStart"/>
            <w:r w:rsidRPr="00675E6F">
              <w:rPr>
                <w:b/>
                <w:bCs/>
                <w:szCs w:val="28"/>
              </w:rPr>
              <w:t>творчість</w:t>
            </w:r>
            <w:proofErr w:type="spellEnd"/>
            <w:r w:rsidRPr="00675E6F">
              <w:rPr>
                <w:b/>
                <w:bCs/>
                <w:szCs w:val="28"/>
              </w:rPr>
              <w:t xml:space="preserve"> </w:t>
            </w:r>
            <w:proofErr w:type="spellStart"/>
            <w:r w:rsidRPr="00675E6F">
              <w:rPr>
                <w:b/>
                <w:bCs/>
                <w:szCs w:val="28"/>
              </w:rPr>
              <w:t>письменників</w:t>
            </w:r>
            <w:proofErr w:type="spellEnd"/>
            <w:r w:rsidRPr="00675E6F">
              <w:rPr>
                <w:b/>
                <w:bCs/>
                <w:szCs w:val="28"/>
              </w:rPr>
              <w:t xml:space="preserve"> </w:t>
            </w:r>
            <w:proofErr w:type="spellStart"/>
            <w:r w:rsidRPr="00675E6F">
              <w:rPr>
                <w:b/>
                <w:bCs/>
                <w:szCs w:val="28"/>
              </w:rPr>
              <w:t>Покутської</w:t>
            </w:r>
            <w:proofErr w:type="spellEnd"/>
            <w:r w:rsidRPr="00675E6F">
              <w:rPr>
                <w:b/>
                <w:bCs/>
                <w:szCs w:val="28"/>
              </w:rPr>
              <w:t xml:space="preserve"> </w:t>
            </w:r>
            <w:proofErr w:type="spellStart"/>
            <w:r w:rsidRPr="00675E6F">
              <w:rPr>
                <w:b/>
                <w:bCs/>
                <w:szCs w:val="28"/>
              </w:rPr>
              <w:t>трійці</w:t>
            </w:r>
            <w:proofErr w:type="spellEnd"/>
            <w:r w:rsidRPr="00675E6F">
              <w:rPr>
                <w:b/>
                <w:bCs/>
                <w:szCs w:val="28"/>
              </w:rPr>
              <w:t xml:space="preserve"> (Василь </w:t>
            </w:r>
            <w:proofErr w:type="spellStart"/>
            <w:r w:rsidRPr="00675E6F">
              <w:rPr>
                <w:b/>
                <w:bCs/>
                <w:szCs w:val="28"/>
              </w:rPr>
              <w:t>Стефаник</w:t>
            </w:r>
            <w:proofErr w:type="spellEnd"/>
            <w:r w:rsidRPr="00675E6F">
              <w:rPr>
                <w:b/>
                <w:bCs/>
                <w:szCs w:val="28"/>
              </w:rPr>
              <w:t xml:space="preserve">, Марко </w:t>
            </w:r>
            <w:proofErr w:type="spellStart"/>
            <w:r w:rsidRPr="00675E6F">
              <w:rPr>
                <w:b/>
                <w:bCs/>
                <w:szCs w:val="28"/>
              </w:rPr>
              <w:t>Черемшина</w:t>
            </w:r>
            <w:proofErr w:type="spellEnd"/>
            <w:r w:rsidRPr="00675E6F">
              <w:rPr>
                <w:b/>
                <w:bCs/>
                <w:szCs w:val="28"/>
              </w:rPr>
              <w:t xml:space="preserve">, Лесь </w:t>
            </w:r>
            <w:proofErr w:type="spellStart"/>
            <w:r w:rsidRPr="00675E6F">
              <w:rPr>
                <w:b/>
                <w:bCs/>
                <w:szCs w:val="28"/>
              </w:rPr>
              <w:t>Мартович</w:t>
            </w:r>
            <w:proofErr w:type="spellEnd"/>
            <w:r w:rsidRPr="00675E6F">
              <w:rPr>
                <w:b/>
                <w:bCs/>
                <w:szCs w:val="28"/>
              </w:rPr>
              <w:t>).</w:t>
            </w:r>
          </w:p>
          <w:p w14:paraId="5E347A45" w14:textId="77777777" w:rsidR="00CF4578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ПЛАН</w:t>
            </w:r>
          </w:p>
          <w:p w14:paraId="03B6AB11" w14:textId="77777777" w:rsidR="00E02171" w:rsidRPr="00675E6F" w:rsidRDefault="00E02171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t>Проза письменників Покутт</w:t>
            </w:r>
            <w:r w:rsidR="00B73FE2" w:rsidRPr="00675E6F">
              <w:rPr>
                <w:color w:val="000000"/>
                <w:szCs w:val="28"/>
                <w:lang w:val="uk-UA"/>
              </w:rPr>
              <w:t>я в літературному контексті кінця ХІХ – початку ХХ ст.</w:t>
            </w:r>
          </w:p>
          <w:p w14:paraId="292ED98B" w14:textId="77777777" w:rsidR="00B73FE2" w:rsidRPr="00675E6F" w:rsidRDefault="00B73FE2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t>Життя і творчість Василя Стефаника.</w:t>
            </w:r>
          </w:p>
          <w:p w14:paraId="3A7090C3" w14:textId="77777777" w:rsidR="00B73FE2" w:rsidRPr="00675E6F" w:rsidRDefault="00B73FE2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t>Особливості прозового стилю Марка Черемшини.</w:t>
            </w:r>
          </w:p>
          <w:p w14:paraId="4AAB67F0" w14:textId="45FF479E" w:rsidR="00B73FE2" w:rsidRPr="00675E6F" w:rsidRDefault="00B73FE2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t>Творчість Леся Мартовича.</w:t>
            </w:r>
          </w:p>
        </w:tc>
      </w:tr>
      <w:tr w:rsidR="00616806" w:rsidRPr="00675E6F" w14:paraId="49F1C05B" w14:textId="77777777" w:rsidTr="006C3280">
        <w:tc>
          <w:tcPr>
            <w:tcW w:w="879" w:type="dxa"/>
          </w:tcPr>
          <w:p w14:paraId="74A40901" w14:textId="2945CC10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t>3.4</w:t>
            </w:r>
          </w:p>
        </w:tc>
        <w:tc>
          <w:tcPr>
            <w:tcW w:w="8647" w:type="dxa"/>
          </w:tcPr>
          <w:p w14:paraId="1C43BE35" w14:textId="77777777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szCs w:val="28"/>
                <w:lang w:val="uk-UA"/>
              </w:rPr>
            </w:pPr>
            <w:r w:rsidRPr="00675E6F">
              <w:rPr>
                <w:b/>
                <w:bCs/>
                <w:szCs w:val="28"/>
              </w:rPr>
              <w:t xml:space="preserve">Проза </w:t>
            </w:r>
            <w:proofErr w:type="spellStart"/>
            <w:r w:rsidRPr="00675E6F">
              <w:rPr>
                <w:b/>
                <w:bCs/>
                <w:szCs w:val="28"/>
              </w:rPr>
              <w:t>Володимира</w:t>
            </w:r>
            <w:proofErr w:type="spellEnd"/>
            <w:r w:rsidRPr="00675E6F">
              <w:rPr>
                <w:b/>
                <w:bCs/>
                <w:szCs w:val="28"/>
              </w:rPr>
              <w:t xml:space="preserve"> Винниченка.</w:t>
            </w:r>
          </w:p>
          <w:p w14:paraId="6CEBDA3E" w14:textId="77777777" w:rsidR="00CF4578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ПЛАН</w:t>
            </w:r>
          </w:p>
          <w:p w14:paraId="70AA8DD8" w14:textId="77777777" w:rsidR="00E02171" w:rsidRPr="00675E6F" w:rsidRDefault="00E02171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proofErr w:type="spellStart"/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Життєво</w:t>
            </w:r>
            <w:proofErr w:type="spellEnd"/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-творчий шлях Володимира Винниченка.</w:t>
            </w:r>
          </w:p>
          <w:p w14:paraId="12AEE4F0" w14:textId="77777777" w:rsidR="00E02171" w:rsidRPr="00675E6F" w:rsidRDefault="00E02171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Періоди творчості письменника.</w:t>
            </w:r>
          </w:p>
          <w:p w14:paraId="4C8216DA" w14:textId="77777777" w:rsidR="00E02171" w:rsidRPr="00675E6F" w:rsidRDefault="00E02171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Жанри новели й оповідання в доробку письменника.</w:t>
            </w:r>
          </w:p>
          <w:p w14:paraId="53FA71EF" w14:textId="29F197F9" w:rsidR="00E02171" w:rsidRPr="00675E6F" w:rsidRDefault="00E02171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 xml:space="preserve">Повісті й романи Володимира </w:t>
            </w:r>
            <w:proofErr w:type="spellStart"/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Винниченкаю</w:t>
            </w:r>
            <w:proofErr w:type="spellEnd"/>
          </w:p>
        </w:tc>
      </w:tr>
      <w:tr w:rsidR="00616806" w:rsidRPr="00675E6F" w14:paraId="22E6269D" w14:textId="77777777" w:rsidTr="006C3280">
        <w:tc>
          <w:tcPr>
            <w:tcW w:w="879" w:type="dxa"/>
          </w:tcPr>
          <w:p w14:paraId="7714F970" w14:textId="7A57BF88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t>3.5</w:t>
            </w:r>
          </w:p>
        </w:tc>
        <w:tc>
          <w:tcPr>
            <w:tcW w:w="8647" w:type="dxa"/>
          </w:tcPr>
          <w:p w14:paraId="33B1FA1D" w14:textId="77777777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szCs w:val="28"/>
                <w:lang w:val="uk-UA"/>
              </w:rPr>
            </w:pPr>
            <w:proofErr w:type="spellStart"/>
            <w:r w:rsidRPr="00675E6F">
              <w:rPr>
                <w:b/>
                <w:bCs/>
                <w:szCs w:val="28"/>
              </w:rPr>
              <w:t>Прозова</w:t>
            </w:r>
            <w:proofErr w:type="spellEnd"/>
            <w:r w:rsidRPr="00675E6F">
              <w:rPr>
                <w:b/>
                <w:bCs/>
                <w:szCs w:val="28"/>
              </w:rPr>
              <w:t xml:space="preserve"> </w:t>
            </w:r>
            <w:proofErr w:type="spellStart"/>
            <w:r w:rsidRPr="00675E6F">
              <w:rPr>
                <w:b/>
                <w:bCs/>
                <w:szCs w:val="28"/>
              </w:rPr>
              <w:t>творчість</w:t>
            </w:r>
            <w:proofErr w:type="spellEnd"/>
            <w:r w:rsidRPr="00675E6F">
              <w:rPr>
                <w:b/>
                <w:bCs/>
                <w:szCs w:val="28"/>
              </w:rPr>
              <w:t xml:space="preserve"> </w:t>
            </w:r>
            <w:proofErr w:type="spellStart"/>
            <w:r w:rsidRPr="00675E6F">
              <w:rPr>
                <w:b/>
                <w:bCs/>
                <w:szCs w:val="28"/>
              </w:rPr>
              <w:t>Миколи</w:t>
            </w:r>
            <w:proofErr w:type="spellEnd"/>
            <w:r w:rsidRPr="00675E6F">
              <w:rPr>
                <w:b/>
                <w:bCs/>
                <w:szCs w:val="28"/>
              </w:rPr>
              <w:t xml:space="preserve"> </w:t>
            </w:r>
            <w:proofErr w:type="spellStart"/>
            <w:r w:rsidRPr="00675E6F">
              <w:rPr>
                <w:b/>
                <w:bCs/>
                <w:szCs w:val="28"/>
              </w:rPr>
              <w:t>Чернявського</w:t>
            </w:r>
            <w:proofErr w:type="spellEnd"/>
            <w:r w:rsidRPr="00675E6F">
              <w:rPr>
                <w:b/>
                <w:bCs/>
                <w:szCs w:val="28"/>
              </w:rPr>
              <w:t xml:space="preserve"> та Михайла </w:t>
            </w:r>
            <w:proofErr w:type="spellStart"/>
            <w:r w:rsidRPr="00675E6F">
              <w:rPr>
                <w:b/>
                <w:bCs/>
                <w:szCs w:val="28"/>
              </w:rPr>
              <w:t>Яцківа</w:t>
            </w:r>
            <w:proofErr w:type="spellEnd"/>
            <w:r w:rsidRPr="00675E6F">
              <w:rPr>
                <w:b/>
                <w:bCs/>
                <w:szCs w:val="28"/>
              </w:rPr>
              <w:t xml:space="preserve">: </w:t>
            </w:r>
            <w:proofErr w:type="spellStart"/>
            <w:r w:rsidRPr="00675E6F">
              <w:rPr>
                <w:b/>
                <w:bCs/>
                <w:szCs w:val="28"/>
              </w:rPr>
              <w:t>ідейно-тематичні</w:t>
            </w:r>
            <w:proofErr w:type="spellEnd"/>
            <w:r w:rsidRPr="00675E6F">
              <w:rPr>
                <w:b/>
                <w:bCs/>
                <w:szCs w:val="28"/>
              </w:rPr>
              <w:t xml:space="preserve"> та </w:t>
            </w:r>
            <w:proofErr w:type="spellStart"/>
            <w:r w:rsidRPr="00675E6F">
              <w:rPr>
                <w:b/>
                <w:bCs/>
                <w:szCs w:val="28"/>
              </w:rPr>
              <w:t>художньо-стильові</w:t>
            </w:r>
            <w:proofErr w:type="spellEnd"/>
            <w:r w:rsidRPr="00675E6F">
              <w:rPr>
                <w:b/>
                <w:bCs/>
                <w:szCs w:val="28"/>
              </w:rPr>
              <w:t xml:space="preserve"> </w:t>
            </w:r>
            <w:proofErr w:type="spellStart"/>
            <w:r w:rsidRPr="00675E6F">
              <w:rPr>
                <w:b/>
                <w:bCs/>
                <w:szCs w:val="28"/>
              </w:rPr>
              <w:t>особливості</w:t>
            </w:r>
            <w:proofErr w:type="spellEnd"/>
            <w:r w:rsidRPr="00675E6F">
              <w:rPr>
                <w:b/>
                <w:bCs/>
                <w:szCs w:val="28"/>
              </w:rPr>
              <w:t>.</w:t>
            </w:r>
          </w:p>
          <w:p w14:paraId="2D42F7AB" w14:textId="77777777" w:rsidR="00CF4578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ПЛАН</w:t>
            </w:r>
          </w:p>
          <w:p w14:paraId="334CE60D" w14:textId="77777777" w:rsidR="00E02171" w:rsidRPr="00675E6F" w:rsidRDefault="00E02171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proofErr w:type="spellStart"/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Життєво</w:t>
            </w:r>
            <w:proofErr w:type="spellEnd"/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-творчий шлях Миколи Чернявського. Проза письменника в контексті української прози кінця ХІХ – початку ХХ ст.</w:t>
            </w:r>
          </w:p>
          <w:p w14:paraId="1F12DF84" w14:textId="1C3A6C66" w:rsidR="00E02171" w:rsidRPr="00675E6F" w:rsidRDefault="00E02171" w:rsidP="00E0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szCs w:val="28"/>
                <w:lang w:val="uk-UA"/>
              </w:rPr>
            </w:pPr>
            <w:r w:rsidRPr="00675E6F">
              <w:rPr>
                <w:szCs w:val="28"/>
                <w:lang w:val="uk-UA"/>
              </w:rPr>
              <w:t>І</w:t>
            </w:r>
            <w:proofErr w:type="spellStart"/>
            <w:r w:rsidRPr="00675E6F">
              <w:rPr>
                <w:szCs w:val="28"/>
              </w:rPr>
              <w:t>дейно-тематичні</w:t>
            </w:r>
            <w:proofErr w:type="spellEnd"/>
            <w:r w:rsidRPr="00675E6F">
              <w:rPr>
                <w:szCs w:val="28"/>
              </w:rPr>
              <w:t xml:space="preserve"> та </w:t>
            </w:r>
            <w:proofErr w:type="spellStart"/>
            <w:r w:rsidRPr="00675E6F">
              <w:rPr>
                <w:szCs w:val="28"/>
              </w:rPr>
              <w:t>художньо-стильові</w:t>
            </w:r>
            <w:proofErr w:type="spellEnd"/>
            <w:r w:rsidRPr="00675E6F">
              <w:rPr>
                <w:szCs w:val="28"/>
              </w:rPr>
              <w:t xml:space="preserve"> </w:t>
            </w:r>
            <w:proofErr w:type="spellStart"/>
            <w:r w:rsidRPr="00675E6F">
              <w:rPr>
                <w:szCs w:val="28"/>
              </w:rPr>
              <w:t>особливості</w:t>
            </w:r>
            <w:proofErr w:type="spellEnd"/>
            <w:r w:rsidRPr="00675E6F">
              <w:rPr>
                <w:szCs w:val="28"/>
                <w:lang w:val="uk-UA"/>
              </w:rPr>
              <w:t xml:space="preserve"> прози Михайла </w:t>
            </w:r>
            <w:proofErr w:type="spellStart"/>
            <w:r w:rsidRPr="00675E6F">
              <w:rPr>
                <w:szCs w:val="28"/>
                <w:lang w:val="uk-UA"/>
              </w:rPr>
              <w:t>Яцківа</w:t>
            </w:r>
            <w:proofErr w:type="spellEnd"/>
            <w:r w:rsidRPr="00675E6F">
              <w:rPr>
                <w:szCs w:val="28"/>
                <w:lang w:val="uk-UA"/>
              </w:rPr>
              <w:t>.</w:t>
            </w:r>
          </w:p>
          <w:p w14:paraId="7AB23D4A" w14:textId="6EF1295E" w:rsidR="00E02171" w:rsidRPr="00675E6F" w:rsidRDefault="00E02171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616806" w:rsidRPr="00675E6F" w14:paraId="4759838E" w14:textId="77777777" w:rsidTr="006C3280">
        <w:tc>
          <w:tcPr>
            <w:tcW w:w="879" w:type="dxa"/>
          </w:tcPr>
          <w:p w14:paraId="4DCB90FB" w14:textId="3424AC34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t>3.6</w:t>
            </w:r>
          </w:p>
        </w:tc>
        <w:tc>
          <w:tcPr>
            <w:tcW w:w="8647" w:type="dxa"/>
          </w:tcPr>
          <w:p w14:paraId="0FB8301D" w14:textId="77777777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Прозова</w:t>
            </w:r>
            <w:proofErr w:type="spell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творчість</w:t>
            </w:r>
            <w:proofErr w:type="spell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Архипа Тесленка та Степана Васильченка.</w:t>
            </w:r>
          </w:p>
          <w:p w14:paraId="385405AC" w14:textId="77777777" w:rsidR="00CF4578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ПЛАН</w:t>
            </w:r>
          </w:p>
          <w:p w14:paraId="0439AB06" w14:textId="77777777" w:rsidR="00E02171" w:rsidRPr="00675E6F" w:rsidRDefault="00E02171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 xml:space="preserve">Проза </w:t>
            </w:r>
            <w:proofErr w:type="spellStart"/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АрхипаТесленка</w:t>
            </w:r>
            <w:proofErr w:type="spellEnd"/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 xml:space="preserve"> в контексті життєвої долі письменника.</w:t>
            </w:r>
          </w:p>
          <w:p w14:paraId="1585C169" w14:textId="4EDE473B" w:rsidR="00E02171" w:rsidRPr="00675E6F" w:rsidRDefault="00E02171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Особливості прозової творчості Степан Васильченка.</w:t>
            </w:r>
          </w:p>
        </w:tc>
      </w:tr>
      <w:tr w:rsidR="00616806" w:rsidRPr="00675E6F" w14:paraId="69444886" w14:textId="77777777" w:rsidTr="006C3280">
        <w:tc>
          <w:tcPr>
            <w:tcW w:w="879" w:type="dxa"/>
          </w:tcPr>
          <w:p w14:paraId="7CC44A2B" w14:textId="082AC3BE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t>3.7</w:t>
            </w:r>
          </w:p>
        </w:tc>
        <w:tc>
          <w:tcPr>
            <w:tcW w:w="8647" w:type="dxa"/>
          </w:tcPr>
          <w:p w14:paraId="5F483275" w14:textId="77777777" w:rsidR="00616806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b/>
                <w:bCs/>
                <w:color w:val="000000"/>
                <w:szCs w:val="28"/>
                <w:shd w:val="clear" w:color="auto" w:fill="FFFFFF"/>
                <w:lang w:val="uk-UA"/>
              </w:rPr>
              <w:t>Проза Наталі Кобринської, Уляни Кравченко, Любові Яновської, Грицька Григоренка, Дніпрової Чайки в контексті українського літературного процесу кінця ХІХ - початку ХХ століть.</w:t>
            </w:r>
          </w:p>
          <w:p w14:paraId="55BCA30D" w14:textId="77777777" w:rsidR="00CF4578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ПЛАН</w:t>
            </w:r>
          </w:p>
          <w:p w14:paraId="32DE4F98" w14:textId="77777777" w:rsidR="00CF4578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 xml:space="preserve">Особливості прозової </w:t>
            </w:r>
            <w:proofErr w:type="spellStart"/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тврчості</w:t>
            </w:r>
            <w:proofErr w:type="spellEnd"/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 xml:space="preserve"> Наталі Кобринської.</w:t>
            </w:r>
          </w:p>
          <w:p w14:paraId="1561052F" w14:textId="77777777" w:rsidR="00CF4578" w:rsidRPr="00675E6F" w:rsidRDefault="00E02171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Мала проза Уляни Кравченко. Автобіографізм як риса прози письменниці.</w:t>
            </w:r>
          </w:p>
          <w:p w14:paraId="71BB2927" w14:textId="77777777" w:rsidR="00E02171" w:rsidRPr="00675E6F" w:rsidRDefault="00E02171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Проза Любові Яновської. Тематика та проблематика.</w:t>
            </w:r>
          </w:p>
          <w:p w14:paraId="041C3122" w14:textId="77777777" w:rsidR="00E02171" w:rsidRPr="00675E6F" w:rsidRDefault="00E02171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Прозова творчість Грицька Григоренка в контексті української прози кінця ХІХ – початку ХХ ст.</w:t>
            </w:r>
          </w:p>
          <w:p w14:paraId="115E49DC" w14:textId="30F4C7D7" w:rsidR="00E02171" w:rsidRPr="00675E6F" w:rsidRDefault="00E02171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Проза Дніпрової Чайки.</w:t>
            </w:r>
          </w:p>
        </w:tc>
      </w:tr>
      <w:tr w:rsidR="00CF4578" w:rsidRPr="00675E6F" w14:paraId="0E12CCD4" w14:textId="77777777" w:rsidTr="006C3280">
        <w:tc>
          <w:tcPr>
            <w:tcW w:w="879" w:type="dxa"/>
          </w:tcPr>
          <w:p w14:paraId="63715023" w14:textId="5229427A" w:rsidR="00CF4578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t>4.1</w:t>
            </w:r>
          </w:p>
        </w:tc>
        <w:tc>
          <w:tcPr>
            <w:tcW w:w="8647" w:type="dxa"/>
          </w:tcPr>
          <w:p w14:paraId="33103E99" w14:textId="77777777" w:rsidR="00CF4578" w:rsidRPr="00675E6F" w:rsidRDefault="00CF4578" w:rsidP="00CF4578">
            <w:pPr>
              <w:pStyle w:val="aa"/>
              <w:ind w:left="0"/>
              <w:jc w:val="both"/>
              <w:rPr>
                <w:b/>
                <w:bCs/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b/>
                <w:bCs/>
                <w:color w:val="000000"/>
                <w:szCs w:val="28"/>
                <w:shd w:val="clear" w:color="auto" w:fill="FFFFFF"/>
                <w:lang w:val="uk-UA"/>
              </w:rPr>
              <w:t xml:space="preserve">Українська драматургія на зламі ХІХ – ХХ століть: ідейно-тематичні, жанрові та стильові особливості. </w:t>
            </w:r>
            <w:r w:rsidRPr="006C3E6A">
              <w:rPr>
                <w:b/>
                <w:bCs/>
                <w:color w:val="000000"/>
                <w:szCs w:val="28"/>
                <w:shd w:val="clear" w:color="auto" w:fill="FFFFFF"/>
                <w:lang w:val="uk-UA"/>
              </w:rPr>
              <w:t>Модерна драма Лесі Українки.</w:t>
            </w:r>
          </w:p>
          <w:p w14:paraId="53735A18" w14:textId="2059374C" w:rsidR="00CF4578" w:rsidRPr="00675E6F" w:rsidRDefault="00CF4578" w:rsidP="00CF4578">
            <w:pPr>
              <w:pStyle w:val="aa"/>
              <w:ind w:left="0"/>
              <w:jc w:val="both"/>
              <w:rPr>
                <w:b/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ПЛАН</w:t>
            </w:r>
          </w:p>
          <w:p w14:paraId="3621A0B6" w14:textId="77777777" w:rsidR="00CF4578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color w:val="000000"/>
                <w:szCs w:val="28"/>
                <w:shd w:val="clear" w:color="auto" w:fill="FFFFFF"/>
                <w:lang w:val="uk-UA"/>
              </w:rPr>
              <w:lastRenderedPageBreak/>
              <w:t>Українська драматургія на зламі ХІХ – ХХ століть: ідейно-тематичні, жанрові та стильові особливості.</w:t>
            </w:r>
          </w:p>
          <w:p w14:paraId="0D1C3465" w14:textId="3F989538" w:rsidR="00CF4578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shd w:val="clear" w:color="auto" w:fill="FFFFFF"/>
              </w:rPr>
              <w:t xml:space="preserve">Модерна драма </w:t>
            </w:r>
            <w:proofErr w:type="spellStart"/>
            <w:r w:rsidRPr="00675E6F">
              <w:rPr>
                <w:color w:val="000000"/>
                <w:szCs w:val="28"/>
                <w:shd w:val="clear" w:color="auto" w:fill="FFFFFF"/>
              </w:rPr>
              <w:t>Лесі</w:t>
            </w:r>
            <w:proofErr w:type="spellEnd"/>
            <w:r w:rsidRPr="00675E6F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675E6F">
              <w:rPr>
                <w:color w:val="000000"/>
                <w:szCs w:val="28"/>
                <w:shd w:val="clear" w:color="auto" w:fill="FFFFFF"/>
              </w:rPr>
              <w:t>Українки</w:t>
            </w:r>
            <w:proofErr w:type="spellEnd"/>
            <w:r w:rsidRPr="00675E6F">
              <w:rPr>
                <w:color w:val="000000"/>
                <w:szCs w:val="28"/>
                <w:shd w:val="clear" w:color="auto" w:fill="FFFFFF"/>
                <w:lang w:val="uk-UA"/>
              </w:rPr>
              <w:t>: тематичні й жанрові різновиди драматургії письменниці.</w:t>
            </w:r>
          </w:p>
        </w:tc>
      </w:tr>
      <w:tr w:rsidR="00CF4578" w:rsidRPr="00675E6F" w14:paraId="2805DE2E" w14:textId="77777777" w:rsidTr="006C3280">
        <w:tc>
          <w:tcPr>
            <w:tcW w:w="879" w:type="dxa"/>
          </w:tcPr>
          <w:p w14:paraId="7CB0D3C5" w14:textId="32CA2BAF" w:rsidR="00CF4578" w:rsidRPr="00675E6F" w:rsidRDefault="00CF4578" w:rsidP="006C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Cs w:val="28"/>
                <w:lang w:val="uk-UA"/>
              </w:rPr>
            </w:pPr>
            <w:r w:rsidRPr="00675E6F">
              <w:rPr>
                <w:color w:val="000000"/>
                <w:szCs w:val="28"/>
                <w:lang w:val="uk-UA"/>
              </w:rPr>
              <w:lastRenderedPageBreak/>
              <w:t>4.2</w:t>
            </w:r>
          </w:p>
        </w:tc>
        <w:tc>
          <w:tcPr>
            <w:tcW w:w="8647" w:type="dxa"/>
          </w:tcPr>
          <w:p w14:paraId="5C3A92B2" w14:textId="77777777" w:rsidR="00CF4578" w:rsidRPr="00675E6F" w:rsidRDefault="00CF4578" w:rsidP="00CF4578">
            <w:pPr>
              <w:pStyle w:val="aa"/>
              <w:ind w:left="0"/>
              <w:jc w:val="both"/>
              <w:rPr>
                <w:b/>
                <w:bCs/>
                <w:color w:val="000000"/>
                <w:szCs w:val="28"/>
                <w:shd w:val="clear" w:color="auto" w:fill="FFFFFF"/>
              </w:rPr>
            </w:pPr>
            <w:proofErr w:type="spell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Драми</w:t>
            </w:r>
            <w:proofErr w:type="spell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Володимира</w:t>
            </w:r>
            <w:proofErr w:type="spell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Винниченка як </w:t>
            </w:r>
            <w:proofErr w:type="spell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явище</w:t>
            </w:r>
            <w:proofErr w:type="spell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українського</w:t>
            </w:r>
            <w:proofErr w:type="spell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театру </w:t>
            </w:r>
            <w:proofErr w:type="gram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на початку</w:t>
            </w:r>
            <w:proofErr w:type="gram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ХХ </w:t>
            </w:r>
            <w:proofErr w:type="spellStart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століття</w:t>
            </w:r>
            <w:proofErr w:type="spellEnd"/>
            <w:r w:rsidRPr="00675E6F">
              <w:rPr>
                <w:b/>
                <w:bCs/>
                <w:color w:val="000000"/>
                <w:szCs w:val="28"/>
                <w:shd w:val="clear" w:color="auto" w:fill="FFFFFF"/>
              </w:rPr>
              <w:t>.</w:t>
            </w:r>
          </w:p>
          <w:p w14:paraId="78E4226C" w14:textId="77777777" w:rsidR="00CF4578" w:rsidRPr="00675E6F" w:rsidRDefault="00CF4578" w:rsidP="00CF4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675E6F">
              <w:rPr>
                <w:color w:val="000000"/>
                <w:szCs w:val="28"/>
                <w:shd w:val="clear" w:color="auto" w:fill="FFFFFF"/>
              </w:rPr>
              <w:t>Драматургія</w:t>
            </w:r>
            <w:proofErr w:type="spellEnd"/>
            <w:r w:rsidRPr="00675E6F">
              <w:rPr>
                <w:color w:val="000000"/>
                <w:szCs w:val="28"/>
                <w:shd w:val="clear" w:color="auto" w:fill="FFFFFF"/>
              </w:rPr>
              <w:t xml:space="preserve"> Олександра Олеся та Спиридона Черкасенка.</w:t>
            </w:r>
          </w:p>
          <w:p w14:paraId="04CD91A9" w14:textId="77777777" w:rsidR="00CF4578" w:rsidRPr="00675E6F" w:rsidRDefault="00CF4578" w:rsidP="00CF4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Style w:val="apple-converted-space"/>
                <w:szCs w:val="28"/>
                <w:shd w:val="clear" w:color="auto" w:fill="FFFFFF"/>
                <w:lang w:val="uk-UA"/>
              </w:rPr>
            </w:pPr>
            <w:r w:rsidRPr="00675E6F">
              <w:rPr>
                <w:rStyle w:val="apple-converted-space"/>
                <w:szCs w:val="28"/>
                <w:shd w:val="clear" w:color="auto" w:fill="FFFFFF"/>
                <w:lang w:val="uk-UA"/>
              </w:rPr>
              <w:t>ПЛАН</w:t>
            </w:r>
          </w:p>
          <w:p w14:paraId="1CF39EEB" w14:textId="77777777" w:rsidR="00CF4578" w:rsidRPr="00675E6F" w:rsidRDefault="00CF4578" w:rsidP="00CF4578">
            <w:pPr>
              <w:pStyle w:val="aa"/>
              <w:ind w:left="0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color w:val="000000"/>
                <w:szCs w:val="28"/>
                <w:shd w:val="clear" w:color="auto" w:fill="FFFFFF"/>
              </w:rPr>
              <w:t>Драм</w:t>
            </w:r>
            <w:proofErr w:type="spellStart"/>
            <w:r w:rsidRPr="00675E6F">
              <w:rPr>
                <w:color w:val="000000"/>
                <w:szCs w:val="28"/>
                <w:shd w:val="clear" w:color="auto" w:fill="FFFFFF"/>
                <w:lang w:val="uk-UA"/>
              </w:rPr>
              <w:t>атургія</w:t>
            </w:r>
            <w:proofErr w:type="spellEnd"/>
            <w:r w:rsidRPr="00675E6F"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75E6F">
              <w:rPr>
                <w:color w:val="000000"/>
                <w:szCs w:val="28"/>
                <w:shd w:val="clear" w:color="auto" w:fill="FFFFFF"/>
              </w:rPr>
              <w:t>Володимира</w:t>
            </w:r>
            <w:proofErr w:type="spellEnd"/>
            <w:r w:rsidRPr="00675E6F">
              <w:rPr>
                <w:color w:val="000000"/>
                <w:szCs w:val="28"/>
                <w:shd w:val="clear" w:color="auto" w:fill="FFFFFF"/>
              </w:rPr>
              <w:t xml:space="preserve"> Винниченка </w:t>
            </w:r>
            <w:r w:rsidRPr="00675E6F">
              <w:rPr>
                <w:color w:val="000000"/>
                <w:szCs w:val="28"/>
                <w:shd w:val="clear" w:color="auto" w:fill="FFFFFF"/>
                <w:lang w:val="uk-UA"/>
              </w:rPr>
              <w:t>в контексті його творчості.</w:t>
            </w:r>
          </w:p>
          <w:p w14:paraId="67624B4D" w14:textId="77777777" w:rsidR="00CF4578" w:rsidRPr="00675E6F" w:rsidRDefault="00CF4578" w:rsidP="00CF4578">
            <w:pPr>
              <w:pStyle w:val="aa"/>
              <w:ind w:left="0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675E6F">
              <w:rPr>
                <w:color w:val="000000"/>
                <w:szCs w:val="28"/>
                <w:shd w:val="clear" w:color="auto" w:fill="FFFFFF"/>
                <w:lang w:val="uk-UA"/>
              </w:rPr>
              <w:t>Символістські драми Олександра Олеся.</w:t>
            </w:r>
          </w:p>
          <w:p w14:paraId="26B9267A" w14:textId="2E8AFF97" w:rsidR="00CF4578" w:rsidRPr="00675E6F" w:rsidRDefault="00CF4578" w:rsidP="00CF4578">
            <w:pPr>
              <w:pStyle w:val="aa"/>
              <w:ind w:left="0"/>
              <w:jc w:val="both"/>
              <w:rPr>
                <w:color w:val="000000"/>
                <w:szCs w:val="28"/>
              </w:rPr>
            </w:pPr>
            <w:r w:rsidRPr="00675E6F">
              <w:rPr>
                <w:color w:val="000000"/>
                <w:szCs w:val="28"/>
                <w:shd w:val="clear" w:color="auto" w:fill="FFFFFF"/>
                <w:lang w:val="uk-UA"/>
              </w:rPr>
              <w:t>Драматургія Спиридона Черкасенка.</w:t>
            </w:r>
          </w:p>
        </w:tc>
      </w:tr>
    </w:tbl>
    <w:p w14:paraId="2CC6DA89" w14:textId="77777777" w:rsidR="00616806" w:rsidRPr="00675E6F" w:rsidRDefault="00616806" w:rsidP="00616806">
      <w:pPr>
        <w:rPr>
          <w:szCs w:val="28"/>
          <w:lang w:val="uk-UA"/>
        </w:rPr>
      </w:pPr>
    </w:p>
    <w:p w14:paraId="6E0EF730" w14:textId="77777777" w:rsidR="00616806" w:rsidRPr="00675E6F" w:rsidRDefault="00616806" w:rsidP="004A2976">
      <w:pPr>
        <w:ind w:left="7513" w:hanging="6946"/>
        <w:jc w:val="center"/>
        <w:rPr>
          <w:b/>
          <w:szCs w:val="28"/>
          <w:lang w:val="uk-UA"/>
        </w:rPr>
      </w:pPr>
    </w:p>
    <w:p w14:paraId="2B4D15D5" w14:textId="77777777" w:rsidR="00616806" w:rsidRPr="00675E6F" w:rsidRDefault="00616806" w:rsidP="004A2976">
      <w:pPr>
        <w:ind w:left="7513" w:hanging="6946"/>
        <w:jc w:val="center"/>
        <w:rPr>
          <w:b/>
          <w:szCs w:val="28"/>
          <w:lang w:val="uk-UA"/>
        </w:rPr>
      </w:pPr>
    </w:p>
    <w:p w14:paraId="6E1158BE" w14:textId="6F1BA20D" w:rsidR="004A2976" w:rsidRDefault="004A2976" w:rsidP="004A2976">
      <w:pPr>
        <w:ind w:left="7513" w:hanging="6946"/>
        <w:jc w:val="center"/>
        <w:rPr>
          <w:b/>
          <w:szCs w:val="28"/>
          <w:lang w:val="uk-UA"/>
        </w:rPr>
      </w:pPr>
      <w:r w:rsidRPr="007D16C0">
        <w:rPr>
          <w:b/>
          <w:szCs w:val="28"/>
          <w:lang w:val="uk-UA"/>
        </w:rPr>
        <w:t>Тем</w:t>
      </w:r>
      <w:r w:rsidR="00EC2C83">
        <w:rPr>
          <w:b/>
          <w:szCs w:val="28"/>
          <w:lang w:val="uk-UA"/>
        </w:rPr>
        <w:t>атика</w:t>
      </w:r>
      <w:r w:rsidRPr="007D16C0">
        <w:rPr>
          <w:b/>
          <w:szCs w:val="28"/>
          <w:lang w:val="uk-UA"/>
        </w:rPr>
        <w:t xml:space="preserve"> практичних занять</w:t>
      </w:r>
      <w:r w:rsidR="00EC2C83">
        <w:rPr>
          <w:b/>
          <w:szCs w:val="28"/>
          <w:lang w:val="uk-UA"/>
        </w:rPr>
        <w:t xml:space="preserve"> з переліком питань</w:t>
      </w:r>
    </w:p>
    <w:p w14:paraId="25D41481" w14:textId="77777777" w:rsidR="00EC2C83" w:rsidRPr="007D16C0" w:rsidRDefault="00EC2C83" w:rsidP="004A2976">
      <w:pPr>
        <w:ind w:left="7513" w:hanging="6946"/>
        <w:jc w:val="center"/>
        <w:rPr>
          <w:b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363"/>
        <w:gridCol w:w="284"/>
      </w:tblGrid>
      <w:tr w:rsidR="004A2976" w:rsidRPr="00C3082E" w14:paraId="4F3865BA" w14:textId="77777777" w:rsidTr="00675E6F">
        <w:tc>
          <w:tcPr>
            <w:tcW w:w="709" w:type="dxa"/>
            <w:shd w:val="clear" w:color="auto" w:fill="auto"/>
          </w:tcPr>
          <w:p w14:paraId="2A865F3F" w14:textId="77777777" w:rsidR="004A2976" w:rsidRPr="007D16C0" w:rsidRDefault="004A2976" w:rsidP="004A2976">
            <w:pPr>
              <w:ind w:left="142" w:hanging="142"/>
              <w:jc w:val="center"/>
              <w:rPr>
                <w:lang w:val="uk-UA"/>
              </w:rPr>
            </w:pPr>
            <w:r w:rsidRPr="007D16C0">
              <w:rPr>
                <w:lang w:val="uk-UA"/>
              </w:rPr>
              <w:t>№</w:t>
            </w:r>
          </w:p>
          <w:p w14:paraId="0000AEDC" w14:textId="77777777" w:rsidR="004A2976" w:rsidRPr="007D16C0" w:rsidRDefault="004A2976" w:rsidP="004A2976">
            <w:pPr>
              <w:ind w:left="142" w:hanging="142"/>
              <w:jc w:val="center"/>
              <w:rPr>
                <w:lang w:val="uk-UA"/>
              </w:rPr>
            </w:pPr>
            <w:r w:rsidRPr="007D16C0">
              <w:rPr>
                <w:lang w:val="uk-UA"/>
              </w:rPr>
              <w:t>з/п</w:t>
            </w:r>
          </w:p>
        </w:tc>
        <w:tc>
          <w:tcPr>
            <w:tcW w:w="8363" w:type="dxa"/>
            <w:shd w:val="clear" w:color="auto" w:fill="auto"/>
          </w:tcPr>
          <w:p w14:paraId="3540DF86" w14:textId="77777777" w:rsidR="004A2976" w:rsidRPr="007D16C0" w:rsidRDefault="004A2976" w:rsidP="004A2976">
            <w:pPr>
              <w:jc w:val="center"/>
              <w:rPr>
                <w:lang w:val="uk-UA"/>
              </w:rPr>
            </w:pPr>
            <w:r w:rsidRPr="007D16C0">
              <w:rPr>
                <w:lang w:val="uk-UA"/>
              </w:rPr>
              <w:t>Назва теми</w:t>
            </w:r>
          </w:p>
        </w:tc>
        <w:tc>
          <w:tcPr>
            <w:tcW w:w="284" w:type="dxa"/>
            <w:shd w:val="clear" w:color="auto" w:fill="auto"/>
          </w:tcPr>
          <w:p w14:paraId="70678A7A" w14:textId="0FB4FA6B" w:rsidR="004A2976" w:rsidRPr="007D16C0" w:rsidRDefault="004A2976" w:rsidP="00AA3EB6">
            <w:pPr>
              <w:rPr>
                <w:lang w:val="uk-UA"/>
              </w:rPr>
            </w:pPr>
          </w:p>
        </w:tc>
      </w:tr>
      <w:tr w:rsidR="004A2976" w:rsidRPr="00C3082E" w14:paraId="7F15A8AE" w14:textId="77777777" w:rsidTr="00675E6F">
        <w:tc>
          <w:tcPr>
            <w:tcW w:w="709" w:type="dxa"/>
            <w:shd w:val="clear" w:color="auto" w:fill="auto"/>
          </w:tcPr>
          <w:p w14:paraId="41A370B4" w14:textId="77777777" w:rsidR="004A2976" w:rsidRPr="007D16C0" w:rsidRDefault="004A2976" w:rsidP="004A2976">
            <w:pPr>
              <w:jc w:val="center"/>
              <w:rPr>
                <w:lang w:val="uk-UA"/>
              </w:rPr>
            </w:pPr>
            <w:r w:rsidRPr="007D16C0">
              <w:rPr>
                <w:lang w:val="uk-UA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5E5846E5" w14:textId="77777777" w:rsidR="004A2976" w:rsidRDefault="004A2976" w:rsidP="004A2976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276255">
              <w:rPr>
                <w:color w:val="000000"/>
                <w:szCs w:val="28"/>
                <w:shd w:val="clear" w:color="auto" w:fill="FFFFFF"/>
                <w:lang w:val="uk-UA"/>
              </w:rPr>
              <w:t>Суспільно-історичні умови розвитку української літератури на зламі ХІХ - ХХ століть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>.</w:t>
            </w:r>
          </w:p>
          <w:p w14:paraId="4F52BA04" w14:textId="5854F88D" w:rsidR="003F2EE8" w:rsidRPr="003F2EE8" w:rsidRDefault="003F2EE8" w:rsidP="004A2976">
            <w:pPr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Вид роботи: усні та письмові відповіді.</w:t>
            </w:r>
          </w:p>
          <w:p w14:paraId="7E943554" w14:textId="77777777" w:rsidR="00EC2C83" w:rsidRDefault="000B4EBE" w:rsidP="00EC2C83">
            <w:pPr>
              <w:ind w:left="596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Суспільно-історичні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умови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розвитку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української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літератури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зламі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ХІХ - ХХ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століть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Галичині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й на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Буковині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</w:p>
          <w:p w14:paraId="43B91097" w14:textId="0A050B6E" w:rsidR="000B4EBE" w:rsidRPr="00EC2C83" w:rsidRDefault="000B4EBE" w:rsidP="00EC2C83">
            <w:pPr>
              <w:ind w:left="596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EC2C83">
              <w:rPr>
                <w:color w:val="000000"/>
                <w:szCs w:val="28"/>
                <w:shd w:val="clear" w:color="auto" w:fill="FFFFFF"/>
                <w:lang w:val="uk-UA"/>
              </w:rPr>
              <w:t xml:space="preserve">Суспільно-історичні умови розвитку української літератури на зламі ХІХ - ХХ століть у </w:t>
            </w:r>
            <w:proofErr w:type="spellStart"/>
            <w:r w:rsidRPr="00EC2C83">
              <w:rPr>
                <w:color w:val="000000"/>
                <w:szCs w:val="28"/>
                <w:shd w:val="clear" w:color="auto" w:fill="FFFFFF"/>
                <w:lang w:val="uk-UA"/>
              </w:rPr>
              <w:t>підросійській</w:t>
            </w:r>
            <w:proofErr w:type="spellEnd"/>
            <w:r w:rsidRPr="00EC2C83">
              <w:rPr>
                <w:color w:val="000000"/>
                <w:szCs w:val="28"/>
                <w:shd w:val="clear" w:color="auto" w:fill="FFFFFF"/>
                <w:lang w:val="uk-UA"/>
              </w:rPr>
              <w:t xml:space="preserve"> Україні.</w:t>
            </w:r>
          </w:p>
          <w:p w14:paraId="1553C0C1" w14:textId="77777777" w:rsidR="00EC2C83" w:rsidRDefault="000B4EBE" w:rsidP="00EC2C83">
            <w:pPr>
              <w:ind w:left="596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Діяльність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політичних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партій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товариств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. </w:t>
            </w:r>
          </w:p>
          <w:p w14:paraId="63853E15" w14:textId="77777777" w:rsidR="00EC2C83" w:rsidRDefault="000B4EBE" w:rsidP="00EC2C83">
            <w:pPr>
              <w:ind w:left="596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Позиції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Івана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 xml:space="preserve">Франка, Михайла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Грушевського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Вʼ</w:t>
            </w:r>
            <w:r w:rsidRPr="008B4D00">
              <w:rPr>
                <w:color w:val="000000"/>
                <w:szCs w:val="28"/>
                <w:shd w:val="clear" w:color="auto" w:fill="FFFFFF"/>
              </w:rPr>
              <w:t>ячеслава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Липинського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,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Миколи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Міхновського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інших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видатних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діячів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проблеми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національного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буття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зламі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ХІХ - ХХ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століть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2DBE423B" w14:textId="7DCAAE14" w:rsidR="000B4EBE" w:rsidRDefault="000B4EBE" w:rsidP="00EC2C83">
            <w:pPr>
              <w:ind w:left="596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8B4D00">
              <w:rPr>
                <w:color w:val="000000"/>
                <w:szCs w:val="28"/>
                <w:shd w:val="clear" w:color="auto" w:fill="FFFFFF"/>
              </w:rPr>
              <w:t xml:space="preserve">Роль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часописів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альманахів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у культурному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бутті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нації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зламі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ХІХ - ХХ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століть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362784F4" w14:textId="708A0FCF" w:rsidR="000B4EBE" w:rsidRPr="000B4EBE" w:rsidRDefault="000B4EBE" w:rsidP="000B4EBE">
            <w:pPr>
              <w:jc w:val="both"/>
              <w:rPr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25245D22" w14:textId="21B144E1" w:rsidR="004A2976" w:rsidRPr="007D16C0" w:rsidRDefault="003F2EE8" w:rsidP="004A29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4A2976" w:rsidRPr="007D16C0" w14:paraId="3F1C5652" w14:textId="77777777" w:rsidTr="00675E6F">
        <w:tc>
          <w:tcPr>
            <w:tcW w:w="709" w:type="dxa"/>
            <w:shd w:val="clear" w:color="auto" w:fill="auto"/>
          </w:tcPr>
          <w:p w14:paraId="7CF5186A" w14:textId="77777777" w:rsidR="004A2976" w:rsidRPr="007D16C0" w:rsidRDefault="004A2976" w:rsidP="004A29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3F355BCC" w14:textId="77777777" w:rsidR="00EC2C83" w:rsidRDefault="004A2976" w:rsidP="000B4EBE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276255">
              <w:rPr>
                <w:color w:val="000000"/>
                <w:szCs w:val="28"/>
                <w:shd w:val="clear" w:color="auto" w:fill="FFFFFF"/>
              </w:rPr>
              <w:t>Культурно-</w:t>
            </w:r>
            <w:proofErr w:type="spellStart"/>
            <w:r w:rsidRPr="00276255">
              <w:rPr>
                <w:color w:val="000000"/>
                <w:szCs w:val="28"/>
                <w:shd w:val="clear" w:color="auto" w:fill="FFFFFF"/>
              </w:rPr>
              <w:t>мистецьке</w:t>
            </w:r>
            <w:proofErr w:type="spellEnd"/>
            <w:r w:rsidRPr="00276255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276255">
              <w:rPr>
                <w:color w:val="000000"/>
                <w:szCs w:val="28"/>
                <w:shd w:val="clear" w:color="auto" w:fill="FFFFFF"/>
              </w:rPr>
              <w:t>життя</w:t>
            </w:r>
            <w:proofErr w:type="spellEnd"/>
            <w:r w:rsidRPr="00276255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276255">
              <w:rPr>
                <w:color w:val="000000"/>
                <w:szCs w:val="28"/>
                <w:shd w:val="clear" w:color="auto" w:fill="FFFFFF"/>
              </w:rPr>
              <w:t>Україні</w:t>
            </w:r>
            <w:proofErr w:type="spellEnd"/>
            <w:r w:rsidRPr="00276255">
              <w:rPr>
                <w:color w:val="000000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276255">
              <w:rPr>
                <w:color w:val="000000"/>
                <w:szCs w:val="28"/>
                <w:shd w:val="clear" w:color="auto" w:fill="FFFFFF"/>
              </w:rPr>
              <w:t>зламі</w:t>
            </w:r>
            <w:proofErr w:type="spellEnd"/>
            <w:r w:rsidRPr="00276255">
              <w:rPr>
                <w:color w:val="000000"/>
                <w:szCs w:val="28"/>
                <w:shd w:val="clear" w:color="auto" w:fill="FFFFFF"/>
              </w:rPr>
              <w:t xml:space="preserve"> ХІХ - ХХ </w:t>
            </w:r>
            <w:proofErr w:type="spellStart"/>
            <w:r w:rsidRPr="00276255">
              <w:rPr>
                <w:color w:val="000000"/>
                <w:szCs w:val="28"/>
                <w:shd w:val="clear" w:color="auto" w:fill="FFFFFF"/>
              </w:rPr>
              <w:t>століть</w:t>
            </w:r>
            <w:proofErr w:type="spellEnd"/>
            <w:r>
              <w:rPr>
                <w:color w:val="000000"/>
                <w:szCs w:val="28"/>
                <w:shd w:val="clear" w:color="auto" w:fill="FFFFFF"/>
                <w:lang w:val="uk-UA"/>
              </w:rPr>
              <w:t>.</w:t>
            </w:r>
          </w:p>
          <w:p w14:paraId="492714F4" w14:textId="41E32AA7" w:rsidR="000B4EBE" w:rsidRPr="006C3E6A" w:rsidRDefault="00EC2C83" w:rsidP="000B4EBE">
            <w:pPr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Вид роботи: усні та письмові відповіді.</w:t>
            </w:r>
          </w:p>
          <w:p w14:paraId="6E8E5CC7" w14:textId="77777777" w:rsidR="000B4EBE" w:rsidRDefault="000B4EBE" w:rsidP="00EC2C83">
            <w:pPr>
              <w:ind w:left="596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Cs w:val="28"/>
                <w:shd w:val="clear" w:color="auto" w:fill="FFFFFF"/>
                <w:lang w:val="uk-UA"/>
              </w:rPr>
              <w:t>Т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еатр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на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зламі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віків</w:t>
            </w:r>
            <w:proofErr w:type="spellEnd"/>
            <w:r>
              <w:rPr>
                <w:color w:val="000000"/>
                <w:szCs w:val="28"/>
                <w:shd w:val="clear" w:color="auto" w:fill="FFFFFF"/>
                <w:lang w:val="uk-UA"/>
              </w:rPr>
              <w:t>.</w:t>
            </w:r>
          </w:p>
          <w:p w14:paraId="06921E40" w14:textId="1F91F590" w:rsidR="000B4EBE" w:rsidRPr="000B4EBE" w:rsidRDefault="000B4EBE" w:rsidP="00EC2C83">
            <w:pPr>
              <w:ind w:left="596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shd w:val="clear" w:color="auto" w:fill="FFFFFF"/>
                <w:lang w:val="uk-UA"/>
              </w:rPr>
              <w:t>Р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озвиток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музичного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і хорового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мистецтва</w:t>
            </w:r>
            <w:proofErr w:type="spellEnd"/>
            <w:r>
              <w:rPr>
                <w:color w:val="000000"/>
                <w:szCs w:val="28"/>
                <w:shd w:val="clear" w:color="auto" w:fill="FFFFFF"/>
                <w:lang w:val="uk-UA"/>
              </w:rPr>
              <w:t>.</w:t>
            </w:r>
          </w:p>
          <w:p w14:paraId="2E9F1F32" w14:textId="65582B65" w:rsidR="000B4EBE" w:rsidRPr="000B4EBE" w:rsidRDefault="000B4EBE" w:rsidP="00EC2C83">
            <w:pPr>
              <w:ind w:left="596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shd w:val="clear" w:color="auto" w:fill="FFFFFF"/>
                <w:lang w:val="uk-UA"/>
              </w:rPr>
              <w:t>О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бразотворче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мистецтво</w:t>
            </w:r>
            <w:proofErr w:type="spellEnd"/>
            <w:r>
              <w:rPr>
                <w:color w:val="000000"/>
                <w:szCs w:val="28"/>
                <w:shd w:val="clear" w:color="auto" w:fill="FFFFFF"/>
                <w:lang w:val="uk-UA"/>
              </w:rPr>
              <w:t>.</w:t>
            </w:r>
          </w:p>
          <w:p w14:paraId="61B6886D" w14:textId="42E8207C" w:rsidR="000B4EBE" w:rsidRPr="006C3E6A" w:rsidRDefault="000B4EBE" w:rsidP="006C3E6A">
            <w:pPr>
              <w:ind w:left="596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shd w:val="clear" w:color="auto" w:fill="FFFFFF"/>
                <w:lang w:val="uk-UA"/>
              </w:rPr>
              <w:t>П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очатки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українського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кіно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14:paraId="329CA96C" w14:textId="341F40BE" w:rsidR="004A2976" w:rsidRPr="007D16C0" w:rsidRDefault="004A2976" w:rsidP="004A2976">
            <w:pPr>
              <w:jc w:val="center"/>
              <w:rPr>
                <w:lang w:val="uk-UA"/>
              </w:rPr>
            </w:pPr>
          </w:p>
        </w:tc>
      </w:tr>
      <w:tr w:rsidR="004A2976" w:rsidRPr="007D16C0" w14:paraId="7589213C" w14:textId="77777777" w:rsidTr="00675E6F">
        <w:tc>
          <w:tcPr>
            <w:tcW w:w="709" w:type="dxa"/>
            <w:shd w:val="clear" w:color="auto" w:fill="auto"/>
          </w:tcPr>
          <w:p w14:paraId="3D286992" w14:textId="77777777" w:rsidR="004A2976" w:rsidRPr="007D16C0" w:rsidRDefault="004A2976" w:rsidP="004A29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14:paraId="5EB91137" w14:textId="54237121" w:rsidR="004A2976" w:rsidRDefault="004A2976" w:rsidP="0069523F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E30A18">
              <w:rPr>
                <w:color w:val="000000"/>
                <w:szCs w:val="28"/>
                <w:shd w:val="clear" w:color="auto" w:fill="FFFFFF"/>
                <w:lang w:val="uk-UA"/>
              </w:rPr>
              <w:t>Ранній модернізм як естетичне явище в українській літературі кінця ХІХ - початку ХХ століть</w:t>
            </w:r>
            <w:r w:rsidR="00EC2C83">
              <w:rPr>
                <w:color w:val="000000"/>
                <w:szCs w:val="28"/>
                <w:shd w:val="clear" w:color="auto" w:fill="FFFFFF"/>
                <w:lang w:val="uk-UA"/>
              </w:rPr>
              <w:t>.</w:t>
            </w:r>
          </w:p>
          <w:p w14:paraId="1DDDD080" w14:textId="697FC290" w:rsidR="00EC2C83" w:rsidRPr="00EC2C83" w:rsidRDefault="00EC2C83" w:rsidP="0069523F">
            <w:pPr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Вид роботи: усні та письмові відповіді.</w:t>
            </w:r>
          </w:p>
          <w:p w14:paraId="3D281D71" w14:textId="77777777" w:rsidR="00EC2C83" w:rsidRDefault="000B4EBE" w:rsidP="00EC2C83">
            <w:pPr>
              <w:ind w:left="596"/>
              <w:jc w:val="both"/>
              <w:rPr>
                <w:color w:val="000000"/>
                <w:szCs w:val="28"/>
                <w:lang w:val="uk-UA"/>
              </w:rPr>
            </w:pPr>
            <w:r w:rsidRPr="008B4D00">
              <w:rPr>
                <w:color w:val="000000"/>
                <w:szCs w:val="28"/>
                <w:shd w:val="clear" w:color="auto" w:fill="FFFFFF"/>
              </w:rPr>
              <w:t xml:space="preserve">Криза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народництва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контексті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тенденцій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модернізму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українському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письменстві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  <w:r w:rsidRPr="008B4D00">
              <w:rPr>
                <w:color w:val="000000"/>
                <w:szCs w:val="28"/>
              </w:rPr>
              <w:br/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Європейські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модернізми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український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декаданс.</w:t>
            </w:r>
          </w:p>
          <w:p w14:paraId="5266E173" w14:textId="5E330A64" w:rsidR="000B4EBE" w:rsidRPr="006C3E6A" w:rsidRDefault="000B4EBE" w:rsidP="006C3E6A">
            <w:pPr>
              <w:ind w:left="596"/>
              <w:jc w:val="both"/>
              <w:rPr>
                <w:color w:val="000000"/>
                <w:szCs w:val="28"/>
                <w:lang w:val="uk-UA"/>
              </w:rPr>
            </w:pP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lastRenderedPageBreak/>
              <w:t>Модернізм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як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синкретичне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явище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українській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літературі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зламу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ХІХ - ХХ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століть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14:paraId="4FE3E9B2" w14:textId="2E037F02" w:rsidR="004A2976" w:rsidRPr="007D16C0" w:rsidRDefault="004A2976" w:rsidP="004A2976">
            <w:pPr>
              <w:jc w:val="center"/>
              <w:rPr>
                <w:lang w:val="uk-UA"/>
              </w:rPr>
            </w:pPr>
          </w:p>
        </w:tc>
      </w:tr>
      <w:tr w:rsidR="004A2976" w:rsidRPr="007D16C0" w14:paraId="70A4E25A" w14:textId="77777777" w:rsidTr="00675E6F">
        <w:trPr>
          <w:trHeight w:val="1038"/>
        </w:trPr>
        <w:tc>
          <w:tcPr>
            <w:tcW w:w="709" w:type="dxa"/>
            <w:shd w:val="clear" w:color="auto" w:fill="auto"/>
          </w:tcPr>
          <w:p w14:paraId="28CCF741" w14:textId="77777777" w:rsidR="004A2976" w:rsidRPr="007D16C0" w:rsidRDefault="004A2976" w:rsidP="004A29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14:paraId="5AD3E21E" w14:textId="77777777" w:rsidR="004A2976" w:rsidRDefault="004A2976" w:rsidP="004A2976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E30A18">
              <w:rPr>
                <w:color w:val="000000"/>
                <w:szCs w:val="28"/>
                <w:shd w:val="clear" w:color="auto" w:fill="FFFFFF"/>
                <w:lang w:val="uk-UA"/>
              </w:rPr>
              <w:t>Українська поезія кінця ХІХ – початку ХХ ст.: між традицією і модерном. Поетична творчість Івана Франка на зламі ХІХ – ХХ століть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>.</w:t>
            </w:r>
          </w:p>
          <w:p w14:paraId="7D7F77A4" w14:textId="768D37AE" w:rsidR="00EC2C83" w:rsidRPr="00EC2C83" w:rsidRDefault="00EC2C83" w:rsidP="004A2976">
            <w:pPr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Вид роботи: усні та письмові відповіді.</w:t>
            </w:r>
          </w:p>
          <w:p w14:paraId="0D9671B1" w14:textId="77777777" w:rsidR="000B4EBE" w:rsidRPr="00A53360" w:rsidRDefault="000B4EBE" w:rsidP="00EC2C83">
            <w:pPr>
              <w:pStyle w:val="aa"/>
              <w:jc w:val="both"/>
              <w:rPr>
                <w:color w:val="000000"/>
                <w:szCs w:val="28"/>
                <w:shd w:val="clear" w:color="auto" w:fill="FFFFFF"/>
              </w:rPr>
            </w:pP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Збірка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Івана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Франка “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Зів’яле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листя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” як точка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відліку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модернізму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українській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поезії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5F945024" w14:textId="77777777" w:rsidR="000B4EBE" w:rsidRDefault="000B4EBE" w:rsidP="00EC2C83">
            <w:pPr>
              <w:pStyle w:val="aa"/>
              <w:jc w:val="both"/>
              <w:rPr>
                <w:color w:val="000000"/>
                <w:szCs w:val="28"/>
                <w:shd w:val="clear" w:color="auto" w:fill="FFFFFF"/>
              </w:rPr>
            </w:pP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Збірка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Мій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Ізмарагд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>” (1897).</w:t>
            </w:r>
          </w:p>
          <w:p w14:paraId="57D361CC" w14:textId="77777777" w:rsidR="000B4EBE" w:rsidRDefault="000B4EBE" w:rsidP="00EC2C83">
            <w:pPr>
              <w:pStyle w:val="aa"/>
              <w:jc w:val="both"/>
              <w:rPr>
                <w:color w:val="000000"/>
                <w:szCs w:val="28"/>
                <w:shd w:val="clear" w:color="auto" w:fill="FFFFFF"/>
              </w:rPr>
            </w:pP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Збірка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Із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днів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журби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>” (1900).</w:t>
            </w:r>
          </w:p>
          <w:p w14:paraId="635BBE73" w14:textId="77777777" w:rsidR="000B4EBE" w:rsidRDefault="000B4EBE" w:rsidP="00EC2C83">
            <w:pPr>
              <w:pStyle w:val="aa"/>
              <w:jc w:val="both"/>
              <w:rPr>
                <w:color w:val="000000"/>
                <w:szCs w:val="28"/>
                <w:shd w:val="clear" w:color="auto" w:fill="FFFFFF"/>
              </w:rPr>
            </w:pP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Збірка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“</w:t>
            </w:r>
            <w:r w:rsidRPr="00A53360">
              <w:rPr>
                <w:color w:val="000000"/>
                <w:szCs w:val="28"/>
                <w:shd w:val="clear" w:color="auto" w:fill="FFFFFF"/>
                <w:lang w:val="en-US"/>
              </w:rPr>
              <w:t>Semper</w:t>
            </w:r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  <w:lang w:val="en-US"/>
              </w:rPr>
              <w:t>tiro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>” (1906).</w:t>
            </w:r>
          </w:p>
          <w:p w14:paraId="5A364736" w14:textId="672273E5" w:rsidR="000B4EBE" w:rsidRPr="006C3E6A" w:rsidRDefault="000B4EBE" w:rsidP="006C3E6A">
            <w:pPr>
              <w:pStyle w:val="aa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Ліро-епічні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поеми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Івана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Франка (“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Іван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Вишенський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>” (1900), “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Мойсей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>” (1905)).</w:t>
            </w:r>
          </w:p>
        </w:tc>
        <w:tc>
          <w:tcPr>
            <w:tcW w:w="284" w:type="dxa"/>
            <w:shd w:val="clear" w:color="auto" w:fill="auto"/>
          </w:tcPr>
          <w:p w14:paraId="6F56D135" w14:textId="2CF7958B" w:rsidR="004A2976" w:rsidRPr="007D16C0" w:rsidRDefault="004A2976" w:rsidP="004A2976">
            <w:pPr>
              <w:jc w:val="center"/>
              <w:rPr>
                <w:lang w:val="uk-UA"/>
              </w:rPr>
            </w:pPr>
          </w:p>
        </w:tc>
      </w:tr>
      <w:tr w:rsidR="004A2976" w:rsidRPr="007D16C0" w14:paraId="37CD8400" w14:textId="77777777" w:rsidTr="00675E6F">
        <w:tc>
          <w:tcPr>
            <w:tcW w:w="709" w:type="dxa"/>
            <w:shd w:val="clear" w:color="auto" w:fill="auto"/>
          </w:tcPr>
          <w:p w14:paraId="008C7988" w14:textId="77777777" w:rsidR="004A2976" w:rsidRPr="007D16C0" w:rsidRDefault="004A2976" w:rsidP="004A29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14:paraId="3D97A32B" w14:textId="77777777" w:rsidR="004A2976" w:rsidRDefault="004A2976" w:rsidP="004A2976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E30A18">
              <w:rPr>
                <w:color w:val="000000"/>
                <w:szCs w:val="28"/>
                <w:shd w:val="clear" w:color="auto" w:fill="FFFFFF"/>
                <w:lang w:val="uk-UA"/>
              </w:rPr>
              <w:t>Українська поезія кінця ХІХ – початку ХХ ст.: між традицією і модерном. Поетична творчість Лесі Українки.</w:t>
            </w:r>
          </w:p>
          <w:p w14:paraId="21C48AE7" w14:textId="15791060" w:rsidR="00EC2C83" w:rsidRPr="00EC2C83" w:rsidRDefault="00EC2C83" w:rsidP="004A2976">
            <w:pPr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Вид роботи: усні та письмові відповіді.</w:t>
            </w:r>
          </w:p>
          <w:p w14:paraId="7D5B87ED" w14:textId="77777777" w:rsidR="000B4EBE" w:rsidRPr="00A53360" w:rsidRDefault="000B4EBE" w:rsidP="00EC2C83">
            <w:pPr>
              <w:pStyle w:val="aa"/>
              <w:jc w:val="both"/>
              <w:rPr>
                <w:color w:val="000000"/>
                <w:szCs w:val="28"/>
                <w:shd w:val="clear" w:color="auto" w:fill="FFFFFF"/>
              </w:rPr>
            </w:pP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Основні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етапи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творчості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Лесі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Українки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3B7A9119" w14:textId="77777777" w:rsidR="000B4EBE" w:rsidRDefault="000B4EBE" w:rsidP="00EC2C83">
            <w:pPr>
              <w:pStyle w:val="aa"/>
              <w:jc w:val="both"/>
              <w:rPr>
                <w:color w:val="000000"/>
                <w:szCs w:val="28"/>
                <w:shd w:val="clear" w:color="auto" w:fill="FFFFFF"/>
              </w:rPr>
            </w:pP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Лірика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Лесі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Українки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.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Збірки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“На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крилах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пісень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>”, “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Думи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мрії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>”, “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Відгуки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”.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Мотиви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лірики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.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Ідейно-тематичні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стильові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особливості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281EFA00" w14:textId="2FC502AA" w:rsidR="000B4EBE" w:rsidRPr="006C3E6A" w:rsidRDefault="000B4EBE" w:rsidP="006C3E6A">
            <w:pPr>
              <w:pStyle w:val="aa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Ліро-епічні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поеми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Лесі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Українки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: тематика і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образи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(“Русалка”, “Самсон”, “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Місячна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легенда”, “Роберт Брюс, король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шотландський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>”, “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Давня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казка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>”, “Одно слово”, “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Віла-посестра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”, “Се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ви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питаєте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за тих…”, “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Ізольда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Білорука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>”, “Триптих” (І. “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Що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дасть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нам силу?”, ІІ. “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Орфеєве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чудо”, ІІІ. “Про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велета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”)) (див. том 2 з 12-томного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видання</w:t>
            </w:r>
            <w:proofErr w:type="spellEnd"/>
            <w:proofErr w:type="gramStart"/>
            <w:r>
              <w:rPr>
                <w:color w:val="000000"/>
                <w:szCs w:val="28"/>
                <w:shd w:val="clear" w:color="auto" w:fill="FFFFFF"/>
              </w:rPr>
              <w:t xml:space="preserve">) </w:t>
            </w:r>
            <w:r w:rsidRPr="00A53360">
              <w:rPr>
                <w:color w:val="000000"/>
                <w:szCs w:val="28"/>
                <w:shd w:val="clear" w:color="auto" w:fill="FFFFFF"/>
              </w:rPr>
              <w:t>.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14:paraId="47699031" w14:textId="3130B197" w:rsidR="004A2976" w:rsidRPr="007D16C0" w:rsidRDefault="004A2976" w:rsidP="004A2976">
            <w:pPr>
              <w:jc w:val="center"/>
              <w:rPr>
                <w:lang w:val="uk-UA"/>
              </w:rPr>
            </w:pPr>
          </w:p>
        </w:tc>
      </w:tr>
      <w:tr w:rsidR="004A2976" w:rsidRPr="007D16C0" w14:paraId="5734C9D0" w14:textId="77777777" w:rsidTr="00675E6F">
        <w:tc>
          <w:tcPr>
            <w:tcW w:w="709" w:type="dxa"/>
            <w:shd w:val="clear" w:color="auto" w:fill="auto"/>
          </w:tcPr>
          <w:p w14:paraId="624DCE36" w14:textId="77777777" w:rsidR="004A2976" w:rsidRPr="007D16C0" w:rsidRDefault="004A2976" w:rsidP="004A29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363" w:type="dxa"/>
            <w:shd w:val="clear" w:color="auto" w:fill="auto"/>
          </w:tcPr>
          <w:p w14:paraId="292ED3DB" w14:textId="77777777" w:rsidR="004A2976" w:rsidRDefault="004A2976" w:rsidP="004A2976">
            <w:pPr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E30A18">
              <w:rPr>
                <w:color w:val="000000"/>
                <w:szCs w:val="28"/>
                <w:shd w:val="clear" w:color="auto" w:fill="FFFFFF"/>
              </w:rPr>
              <w:t>Естетичні</w:t>
            </w:r>
            <w:proofErr w:type="spellEnd"/>
            <w:r w:rsidRPr="00E30A18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A18">
              <w:rPr>
                <w:color w:val="000000"/>
                <w:szCs w:val="28"/>
                <w:shd w:val="clear" w:color="auto" w:fill="FFFFFF"/>
              </w:rPr>
              <w:t>пошуки</w:t>
            </w:r>
            <w:proofErr w:type="spellEnd"/>
            <w:r w:rsidRPr="00E30A18">
              <w:rPr>
                <w:color w:val="000000"/>
                <w:szCs w:val="28"/>
                <w:shd w:val="clear" w:color="auto" w:fill="FFFFFF"/>
              </w:rPr>
              <w:t xml:space="preserve"> молодого </w:t>
            </w:r>
            <w:proofErr w:type="spellStart"/>
            <w:r w:rsidRPr="00E30A18">
              <w:rPr>
                <w:color w:val="000000"/>
                <w:szCs w:val="28"/>
                <w:shd w:val="clear" w:color="auto" w:fill="FFFFFF"/>
              </w:rPr>
              <w:t>покоління</w:t>
            </w:r>
            <w:proofErr w:type="spellEnd"/>
            <w:r w:rsidRPr="00E30A18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A18">
              <w:rPr>
                <w:color w:val="000000"/>
                <w:szCs w:val="28"/>
                <w:shd w:val="clear" w:color="auto" w:fill="FFFFFF"/>
              </w:rPr>
              <w:t>українських</w:t>
            </w:r>
            <w:proofErr w:type="spellEnd"/>
            <w:r w:rsidRPr="00E30A18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A18">
              <w:rPr>
                <w:color w:val="000000"/>
                <w:szCs w:val="28"/>
                <w:shd w:val="clear" w:color="auto" w:fill="FFFFFF"/>
              </w:rPr>
              <w:t>поетів</w:t>
            </w:r>
            <w:proofErr w:type="spellEnd"/>
            <w:r w:rsidRPr="00E30A18">
              <w:rPr>
                <w:color w:val="000000"/>
                <w:szCs w:val="28"/>
                <w:shd w:val="clear" w:color="auto" w:fill="FFFFFF"/>
              </w:rPr>
              <w:t xml:space="preserve"> початку ХХ </w:t>
            </w:r>
            <w:proofErr w:type="spellStart"/>
            <w:r w:rsidRPr="00E30A18">
              <w:rPr>
                <w:color w:val="000000"/>
                <w:szCs w:val="28"/>
                <w:shd w:val="clear" w:color="auto" w:fill="FFFFFF"/>
              </w:rPr>
              <w:t>століття</w:t>
            </w:r>
            <w:proofErr w:type="spellEnd"/>
            <w:r w:rsidRPr="00E30A18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7322D989" w14:textId="27650266" w:rsidR="00EC2C83" w:rsidRPr="00EC2C83" w:rsidRDefault="00EC2C83" w:rsidP="00EC2C83">
            <w:pPr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Вид роботи: усні та письмові відповіді.</w:t>
            </w:r>
          </w:p>
          <w:p w14:paraId="04824870" w14:textId="77777777" w:rsidR="000B4EBE" w:rsidRPr="00A53360" w:rsidRDefault="000B4EBE" w:rsidP="00EC2C83">
            <w:pPr>
              <w:pStyle w:val="aa"/>
              <w:jc w:val="both"/>
              <w:rPr>
                <w:color w:val="000000"/>
                <w:szCs w:val="28"/>
              </w:rPr>
            </w:pP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Поетична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творчість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молодомузівців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>”:</w:t>
            </w:r>
          </w:p>
          <w:p w14:paraId="152195EE" w14:textId="77777777" w:rsidR="000B4EBE" w:rsidRPr="008B4D00" w:rsidRDefault="000B4EBE" w:rsidP="000B4EBE">
            <w:pPr>
              <w:numPr>
                <w:ilvl w:val="0"/>
                <w:numId w:val="24"/>
              </w:numPr>
              <w:jc w:val="both"/>
              <w:rPr>
                <w:b/>
                <w:i/>
                <w:color w:val="000000"/>
                <w:szCs w:val="28"/>
              </w:rPr>
            </w:pP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поезія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Петра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Карманського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;</w:t>
            </w:r>
          </w:p>
          <w:p w14:paraId="44818980" w14:textId="77777777" w:rsidR="000B4EBE" w:rsidRPr="00A53360" w:rsidRDefault="000B4EBE" w:rsidP="000B4EBE">
            <w:pPr>
              <w:numPr>
                <w:ilvl w:val="0"/>
                <w:numId w:val="24"/>
              </w:numPr>
              <w:jc w:val="both"/>
              <w:rPr>
                <w:b/>
                <w:i/>
                <w:color w:val="000000"/>
                <w:szCs w:val="28"/>
              </w:rPr>
            </w:pP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виміри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поет</w:t>
            </w:r>
            <w:r>
              <w:rPr>
                <w:color w:val="000000"/>
                <w:szCs w:val="28"/>
                <w:shd w:val="clear" w:color="auto" w:fill="FFFFFF"/>
              </w:rPr>
              <w:t>ичного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світу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Василя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Пачовського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>;</w:t>
            </w:r>
          </w:p>
          <w:p w14:paraId="3884DCA0" w14:textId="77777777" w:rsidR="000B4EBE" w:rsidRPr="008B4D00" w:rsidRDefault="000B4EBE" w:rsidP="000B4EBE">
            <w:pPr>
              <w:numPr>
                <w:ilvl w:val="0"/>
                <w:numId w:val="24"/>
              </w:numPr>
              <w:jc w:val="both"/>
              <w:rPr>
                <w:b/>
                <w:i/>
                <w:color w:val="000000"/>
                <w:szCs w:val="28"/>
              </w:rPr>
            </w:pPr>
            <w:r w:rsidRPr="008B4D00">
              <w:rPr>
                <w:color w:val="000000"/>
                <w:szCs w:val="28"/>
                <w:shd w:val="clear" w:color="auto" w:fill="FFFFFF"/>
              </w:rPr>
              <w:t xml:space="preserve">Богдан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Лепкий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-поет</w:t>
            </w:r>
            <w:r>
              <w:rPr>
                <w:color w:val="000000"/>
                <w:szCs w:val="28"/>
                <w:shd w:val="clear" w:color="auto" w:fill="FFFFFF"/>
              </w:rPr>
              <w:t>;</w:t>
            </w:r>
          </w:p>
          <w:p w14:paraId="5C10B9E5" w14:textId="77777777" w:rsidR="000B4EBE" w:rsidRDefault="000B4EBE" w:rsidP="000B4EBE">
            <w:pPr>
              <w:numPr>
                <w:ilvl w:val="0"/>
                <w:numId w:val="24"/>
              </w:numPr>
              <w:jc w:val="both"/>
              <w:rPr>
                <w:b/>
                <w:i/>
                <w:color w:val="000000"/>
                <w:szCs w:val="28"/>
              </w:rPr>
            </w:pPr>
            <w:r w:rsidRPr="008B4D00">
              <w:rPr>
                <w:color w:val="000000"/>
                <w:szCs w:val="28"/>
                <w:shd w:val="clear" w:color="auto" w:fill="FFFFFF"/>
              </w:rPr>
              <w:t xml:space="preserve">роль Остапа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Луцького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 xml:space="preserve">та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інших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поетів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“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Молодої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музи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” </w:t>
            </w:r>
            <w:r w:rsidRPr="008B4D00">
              <w:rPr>
                <w:color w:val="000000"/>
                <w:szCs w:val="28"/>
                <w:shd w:val="clear" w:color="auto" w:fill="FFFFFF"/>
              </w:rPr>
              <w:t xml:space="preserve">в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розвиткові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поетичних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жанрів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стильових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ознак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на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зламі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ХІХ – ХХ ст</w:t>
            </w:r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5DECE221" w14:textId="340411DE" w:rsidR="000B4EBE" w:rsidRPr="006C3E6A" w:rsidRDefault="000B4EBE" w:rsidP="006C3E6A">
            <w:pPr>
              <w:pStyle w:val="aa"/>
              <w:jc w:val="both"/>
              <w:rPr>
                <w:b/>
                <w:i/>
                <w:color w:val="000000"/>
                <w:szCs w:val="28"/>
                <w:lang w:val="uk-UA"/>
              </w:rPr>
            </w:pP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Особливості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поетичної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естетики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хатян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” у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контексті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української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поезії</w:t>
            </w:r>
            <w:proofErr w:type="spellEnd"/>
            <w:r w:rsidRPr="00A53360">
              <w:rPr>
                <w:color w:val="000000"/>
                <w:szCs w:val="28"/>
                <w:shd w:val="clear" w:color="auto" w:fill="FFFFFF"/>
              </w:rPr>
              <w:t xml:space="preserve"> початку ХХ </w:t>
            </w:r>
            <w:proofErr w:type="spellStart"/>
            <w:r w:rsidRPr="00A53360">
              <w:rPr>
                <w:color w:val="000000"/>
                <w:szCs w:val="28"/>
                <w:shd w:val="clear" w:color="auto" w:fill="FFFFFF"/>
              </w:rPr>
              <w:t>століття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Грицько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Чупринка, Микола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Філянський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, Олександр Олесь, Микола Вороний та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ін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>.)</w:t>
            </w:r>
            <w:r w:rsidRPr="00A53360"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14:paraId="63ABF722" w14:textId="3419BB42" w:rsidR="004A2976" w:rsidRPr="007D16C0" w:rsidRDefault="004A2976" w:rsidP="004A2976">
            <w:pPr>
              <w:jc w:val="center"/>
              <w:rPr>
                <w:lang w:val="uk-UA"/>
              </w:rPr>
            </w:pPr>
          </w:p>
        </w:tc>
      </w:tr>
      <w:tr w:rsidR="004A2976" w:rsidRPr="007D16C0" w14:paraId="3EA5C9A9" w14:textId="77777777" w:rsidTr="00675E6F">
        <w:tc>
          <w:tcPr>
            <w:tcW w:w="709" w:type="dxa"/>
            <w:shd w:val="clear" w:color="auto" w:fill="auto"/>
          </w:tcPr>
          <w:p w14:paraId="1F2F1113" w14:textId="77777777" w:rsidR="004A2976" w:rsidRPr="007D16C0" w:rsidRDefault="004A2976" w:rsidP="004A29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363" w:type="dxa"/>
            <w:shd w:val="clear" w:color="auto" w:fill="auto"/>
          </w:tcPr>
          <w:p w14:paraId="1E7B2A19" w14:textId="77777777" w:rsidR="004A2976" w:rsidRDefault="004A2976" w:rsidP="004A2976">
            <w:pPr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E30A18">
              <w:rPr>
                <w:color w:val="000000"/>
                <w:szCs w:val="28"/>
                <w:shd w:val="clear" w:color="auto" w:fill="FFFFFF"/>
              </w:rPr>
              <w:t xml:space="preserve">Проза Михайла </w:t>
            </w:r>
            <w:proofErr w:type="spellStart"/>
            <w:r w:rsidRPr="00E30A18">
              <w:rPr>
                <w:color w:val="000000"/>
                <w:szCs w:val="28"/>
                <w:shd w:val="clear" w:color="auto" w:fill="FFFFFF"/>
              </w:rPr>
              <w:t>Коцюбинського</w:t>
            </w:r>
            <w:proofErr w:type="spellEnd"/>
            <w:r>
              <w:rPr>
                <w:color w:val="000000"/>
                <w:szCs w:val="28"/>
                <w:shd w:val="clear" w:color="auto" w:fill="FFFFFF"/>
                <w:lang w:val="uk-UA"/>
              </w:rPr>
              <w:t>.</w:t>
            </w:r>
          </w:p>
          <w:p w14:paraId="760ABAD9" w14:textId="2BE679B8" w:rsidR="000B4EBE" w:rsidRPr="00EC2C83" w:rsidRDefault="00EC2C83" w:rsidP="00EC2C83">
            <w:pPr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Вид роботи: усні та письмові відповіді.</w:t>
            </w:r>
          </w:p>
          <w:p w14:paraId="14AF18C3" w14:textId="5D98BA39" w:rsidR="000B4EBE" w:rsidRPr="008B4D00" w:rsidRDefault="000B4EBE" w:rsidP="000B4EBE">
            <w:pPr>
              <w:ind w:left="709"/>
              <w:jc w:val="both"/>
              <w:rPr>
                <w:color w:val="000000"/>
                <w:szCs w:val="28"/>
              </w:rPr>
            </w:pP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Становлення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Михайла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Коцюбинського-прозаїка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1C55A2F8" w14:textId="22854FD6" w:rsidR="000B4EBE" w:rsidRPr="008B4D00" w:rsidRDefault="000B4EBE" w:rsidP="000B4EBE">
            <w:pPr>
              <w:ind w:left="709"/>
              <w:jc w:val="both"/>
              <w:rPr>
                <w:color w:val="000000"/>
                <w:szCs w:val="28"/>
              </w:rPr>
            </w:pP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Творчість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М.Коцюбинського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1895 – 1901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рр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1C59CB6E" w14:textId="18D69406" w:rsidR="000B4EBE" w:rsidRPr="008B4D00" w:rsidRDefault="000B4EBE" w:rsidP="000B4EBE">
            <w:pPr>
              <w:ind w:left="709"/>
              <w:jc w:val="both"/>
              <w:rPr>
                <w:color w:val="000000"/>
                <w:szCs w:val="28"/>
              </w:rPr>
            </w:pPr>
            <w:r w:rsidRPr="008B4D00">
              <w:rPr>
                <w:color w:val="000000"/>
                <w:szCs w:val="28"/>
                <w:shd w:val="clear" w:color="auto" w:fill="FFFFFF"/>
              </w:rPr>
              <w:lastRenderedPageBreak/>
              <w:t xml:space="preserve">Проза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М.Коцюбинського-модерніста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(1901 – 1905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рр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.).</w:t>
            </w:r>
          </w:p>
          <w:p w14:paraId="6716CD29" w14:textId="77777777" w:rsidR="00EC2C83" w:rsidRDefault="000B4EBE" w:rsidP="000B4EBE">
            <w:pPr>
              <w:ind w:left="709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8B4D00">
              <w:rPr>
                <w:color w:val="000000"/>
                <w:szCs w:val="28"/>
                <w:shd w:val="clear" w:color="auto" w:fill="FFFFFF"/>
              </w:rPr>
              <w:t xml:space="preserve">Проза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М.Коцюбинського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1906 – 1910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рр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 (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від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імпресіонізму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символізму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).</w:t>
            </w:r>
          </w:p>
          <w:p w14:paraId="6BAEB794" w14:textId="34F1CC73" w:rsidR="000B4EBE" w:rsidRPr="006C3E6A" w:rsidRDefault="000B4EBE" w:rsidP="006C3E6A">
            <w:pPr>
              <w:ind w:left="709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Останній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період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творчості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14:paraId="28C59304" w14:textId="5A319ECD" w:rsidR="004A2976" w:rsidRPr="007D16C0" w:rsidRDefault="004A2976" w:rsidP="004A2976">
            <w:pPr>
              <w:jc w:val="center"/>
              <w:rPr>
                <w:lang w:val="uk-UA"/>
              </w:rPr>
            </w:pPr>
          </w:p>
        </w:tc>
      </w:tr>
      <w:tr w:rsidR="004A2976" w:rsidRPr="007D16C0" w14:paraId="37F7CEE2" w14:textId="77777777" w:rsidTr="00675E6F">
        <w:tc>
          <w:tcPr>
            <w:tcW w:w="709" w:type="dxa"/>
            <w:shd w:val="clear" w:color="auto" w:fill="auto"/>
          </w:tcPr>
          <w:p w14:paraId="79361DA0" w14:textId="77777777" w:rsidR="004A2976" w:rsidRPr="007D16C0" w:rsidRDefault="004A2976" w:rsidP="004A29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363" w:type="dxa"/>
            <w:shd w:val="clear" w:color="auto" w:fill="auto"/>
          </w:tcPr>
          <w:p w14:paraId="26B46B7F" w14:textId="77777777" w:rsidR="004A2976" w:rsidRDefault="004A2976" w:rsidP="004A29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Проза Ольги Кобилянської.</w:t>
            </w:r>
          </w:p>
          <w:p w14:paraId="7D5389D6" w14:textId="717EF9F0" w:rsidR="00EC2C83" w:rsidRPr="00EC2C83" w:rsidRDefault="00EC2C83" w:rsidP="004A2976">
            <w:pPr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Вид роботи: усні та письмові відповіді.</w:t>
            </w:r>
          </w:p>
          <w:p w14:paraId="728CBFA0" w14:textId="61E52C32" w:rsidR="000B4EBE" w:rsidRPr="008B4D00" w:rsidRDefault="000B4EBE" w:rsidP="000B4EBE">
            <w:pPr>
              <w:ind w:left="709"/>
              <w:jc w:val="both"/>
              <w:rPr>
                <w:color w:val="000000"/>
                <w:szCs w:val="28"/>
                <w:shd w:val="clear" w:color="auto" w:fill="FFFFFF"/>
              </w:rPr>
            </w:pP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Рання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німецькомовна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проза Ольги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Кобилянської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:</w:t>
            </w:r>
          </w:p>
          <w:p w14:paraId="1CA04AD3" w14:textId="77777777" w:rsidR="000B4EBE" w:rsidRPr="008B4D00" w:rsidRDefault="000B4EBE" w:rsidP="000B4EBE">
            <w:pPr>
              <w:ind w:left="709"/>
              <w:jc w:val="both"/>
              <w:rPr>
                <w:color w:val="000000"/>
                <w:szCs w:val="28"/>
              </w:rPr>
            </w:pPr>
            <w:r w:rsidRPr="008B4D00">
              <w:rPr>
                <w:color w:val="000000"/>
                <w:szCs w:val="28"/>
                <w:shd w:val="clear" w:color="auto" w:fill="FFFFFF"/>
              </w:rPr>
              <w:t>-</w:t>
            </w:r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</w:rPr>
              <w:t>п</w:t>
            </w:r>
            <w:r w:rsidRPr="008B4D00">
              <w:rPr>
                <w:color w:val="000000"/>
                <w:szCs w:val="28"/>
                <w:shd w:val="clear" w:color="auto" w:fill="FFFFFF"/>
              </w:rPr>
              <w:t>овістева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творчість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;</w:t>
            </w:r>
          </w:p>
          <w:p w14:paraId="4C633121" w14:textId="77777777" w:rsidR="000B4EBE" w:rsidRPr="008B4D00" w:rsidRDefault="000B4EBE" w:rsidP="000B4EBE">
            <w:pPr>
              <w:ind w:left="709"/>
              <w:jc w:val="both"/>
              <w:rPr>
                <w:color w:val="000000"/>
                <w:szCs w:val="28"/>
              </w:rPr>
            </w:pPr>
            <w:r w:rsidRPr="008B4D00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новелістика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к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Pr="008B4D00">
              <w:rPr>
                <w:color w:val="000000"/>
                <w:szCs w:val="28"/>
                <w:shd w:val="clear" w:color="auto" w:fill="FFFFFF"/>
              </w:rPr>
              <w:t>мполу</w:t>
            </w:r>
            <w:r>
              <w:rPr>
                <w:color w:val="000000"/>
                <w:szCs w:val="28"/>
                <w:shd w:val="clear" w:color="auto" w:fill="FFFFFF"/>
              </w:rPr>
              <w:t>н</w:t>
            </w:r>
            <w:r w:rsidRPr="008B4D00">
              <w:rPr>
                <w:color w:val="000000"/>
                <w:szCs w:val="28"/>
                <w:shd w:val="clear" w:color="auto" w:fill="FFFFFF"/>
              </w:rPr>
              <w:t>зького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періоду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1460ACD6" w14:textId="5D9B261B" w:rsidR="000B4EBE" w:rsidRPr="008B4D00" w:rsidRDefault="000B4EBE" w:rsidP="000B4EBE">
            <w:pPr>
              <w:ind w:left="709"/>
              <w:jc w:val="both"/>
              <w:rPr>
                <w:color w:val="000000"/>
                <w:szCs w:val="28"/>
              </w:rPr>
            </w:pP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Повісті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“Людина” та “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Царівна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”: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ідейно-тематичні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,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естетичні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й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стильові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особливості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прози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О.Кобилянської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5BD34C28" w14:textId="57424C2C" w:rsidR="000B4EBE" w:rsidRPr="008B4D00" w:rsidRDefault="000B4EBE" w:rsidP="000B4EBE">
            <w:pPr>
              <w:ind w:left="709"/>
              <w:jc w:val="both"/>
              <w:rPr>
                <w:color w:val="000000"/>
                <w:szCs w:val="28"/>
              </w:rPr>
            </w:pPr>
            <w:r w:rsidRPr="008B4D00">
              <w:rPr>
                <w:color w:val="000000"/>
                <w:szCs w:val="28"/>
                <w:shd w:val="clear" w:color="auto" w:fill="FFFFFF"/>
              </w:rPr>
              <w:t xml:space="preserve">Проза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зламу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ХІХ – ХХ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століть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:</w:t>
            </w:r>
          </w:p>
          <w:p w14:paraId="541D8022" w14:textId="77777777" w:rsidR="000B4EBE" w:rsidRPr="008B4D00" w:rsidRDefault="000B4EBE" w:rsidP="000B4EBE">
            <w:pPr>
              <w:ind w:left="709"/>
              <w:jc w:val="both"/>
              <w:rPr>
                <w:color w:val="000000"/>
                <w:szCs w:val="28"/>
              </w:rPr>
            </w:pPr>
            <w:r w:rsidRPr="008B4D00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 xml:space="preserve"> </w:t>
            </w:r>
            <w:r w:rsidRPr="008B4D00">
              <w:rPr>
                <w:color w:val="000000"/>
                <w:szCs w:val="28"/>
                <w:shd w:val="clear" w:color="auto" w:fill="FFFFFF"/>
              </w:rPr>
              <w:t xml:space="preserve">мала проза (новели та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поезії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прозі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);</w:t>
            </w:r>
          </w:p>
          <w:p w14:paraId="0AC97DE2" w14:textId="77777777" w:rsidR="000B4EBE" w:rsidRPr="008B4D00" w:rsidRDefault="000B4EBE" w:rsidP="000B4EBE">
            <w:pPr>
              <w:ind w:left="709"/>
              <w:jc w:val="both"/>
              <w:rPr>
                <w:color w:val="000000"/>
                <w:szCs w:val="28"/>
              </w:rPr>
            </w:pPr>
            <w:r w:rsidRPr="008B4D00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повість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“Земля” як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символістська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драма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духовності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6EEEFF4C" w14:textId="7F3471EA" w:rsidR="000B4EBE" w:rsidRPr="008B4D00" w:rsidRDefault="000B4EBE" w:rsidP="000B4EBE">
            <w:pPr>
              <w:ind w:left="709"/>
              <w:jc w:val="both"/>
              <w:rPr>
                <w:color w:val="000000"/>
                <w:szCs w:val="28"/>
              </w:rPr>
            </w:pP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Повісті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Ніоба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”, “Через кладку”, “В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неділю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рано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зілля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копала…” та “За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ситуаціями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”.</w:t>
            </w:r>
          </w:p>
          <w:p w14:paraId="61C4E94A" w14:textId="020D0D6D" w:rsidR="000B4EBE" w:rsidRPr="008B4D00" w:rsidRDefault="000B4EBE" w:rsidP="000B4EBE">
            <w:pPr>
              <w:ind w:left="709"/>
              <w:jc w:val="both"/>
              <w:rPr>
                <w:color w:val="000000"/>
                <w:szCs w:val="28"/>
              </w:rPr>
            </w:pP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Воєнна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новелістика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О.Кобилянської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5A369E43" w14:textId="35E4036A" w:rsidR="000B4EBE" w:rsidRPr="008B4D00" w:rsidRDefault="000B4EBE" w:rsidP="000B4EBE">
            <w:pPr>
              <w:ind w:left="709"/>
              <w:jc w:val="both"/>
              <w:rPr>
                <w:color w:val="000000"/>
                <w:szCs w:val="28"/>
              </w:rPr>
            </w:pPr>
            <w:r w:rsidRPr="008B4D00">
              <w:rPr>
                <w:color w:val="000000"/>
                <w:szCs w:val="28"/>
                <w:shd w:val="clear" w:color="auto" w:fill="FFFFFF"/>
              </w:rPr>
              <w:t xml:space="preserve">Роман “Апостол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черні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”: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історія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написання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оцінки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критики.</w:t>
            </w:r>
          </w:p>
          <w:p w14:paraId="2C1B7D09" w14:textId="3B3D270D" w:rsidR="000B4EBE" w:rsidRPr="006C3E6A" w:rsidRDefault="000B4EBE" w:rsidP="006C3E6A">
            <w:pPr>
              <w:ind w:left="709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8B4D00">
              <w:rPr>
                <w:color w:val="000000"/>
                <w:szCs w:val="28"/>
                <w:shd w:val="clear" w:color="auto" w:fill="FFFFFF"/>
              </w:rPr>
              <w:t xml:space="preserve">Роль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прозової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творчості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О.Кобилянської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подальшого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розвитку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жанрів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стильових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параметрів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української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прози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ХХ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століття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14:paraId="35988A20" w14:textId="3CA617C8" w:rsidR="004A2976" w:rsidRPr="007D16C0" w:rsidRDefault="004A2976" w:rsidP="004A2976">
            <w:pPr>
              <w:jc w:val="center"/>
              <w:rPr>
                <w:lang w:val="uk-UA"/>
              </w:rPr>
            </w:pPr>
          </w:p>
        </w:tc>
      </w:tr>
      <w:tr w:rsidR="004A2976" w:rsidRPr="007D16C0" w14:paraId="65725174" w14:textId="77777777" w:rsidTr="00675E6F">
        <w:tc>
          <w:tcPr>
            <w:tcW w:w="709" w:type="dxa"/>
            <w:shd w:val="clear" w:color="auto" w:fill="auto"/>
          </w:tcPr>
          <w:p w14:paraId="38C8851A" w14:textId="77777777" w:rsidR="004A2976" w:rsidRPr="007D16C0" w:rsidRDefault="004A2976" w:rsidP="004A29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363" w:type="dxa"/>
            <w:shd w:val="clear" w:color="auto" w:fill="auto"/>
          </w:tcPr>
          <w:p w14:paraId="0B660703" w14:textId="77777777" w:rsidR="004A2976" w:rsidRDefault="004A2976" w:rsidP="004A29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Прозова творчість письменників Покутської трійці (Василь Стефаник, Марко Черемшина, Лесь Мартович).</w:t>
            </w:r>
          </w:p>
          <w:p w14:paraId="56C41D00" w14:textId="65FB468C" w:rsidR="00EC2C83" w:rsidRPr="00EC2C83" w:rsidRDefault="00EC2C83" w:rsidP="004A2976">
            <w:pPr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Вид роботи: усні та письмові відповіді.</w:t>
            </w:r>
          </w:p>
          <w:p w14:paraId="6427C32C" w14:textId="4EF7EFA0" w:rsidR="000B4EBE" w:rsidRPr="000B4EBE" w:rsidRDefault="000B4EBE" w:rsidP="000B4EBE">
            <w:pPr>
              <w:ind w:left="709"/>
              <w:jc w:val="both"/>
              <w:rPr>
                <w:color w:val="000000"/>
                <w:szCs w:val="28"/>
                <w:lang w:val="uk-UA"/>
              </w:rPr>
            </w:pPr>
            <w:r w:rsidRPr="000B4EBE">
              <w:rPr>
                <w:color w:val="000000"/>
                <w:szCs w:val="28"/>
                <w:shd w:val="clear" w:color="auto" w:fill="FFFFFF"/>
                <w:lang w:val="uk-UA"/>
              </w:rPr>
              <w:t>Творчість письменників “Покутської трійці” як явище в українській прозі кінця ХІХ – початку ХХ століть.</w:t>
            </w:r>
          </w:p>
          <w:p w14:paraId="64775AF4" w14:textId="4B5B6AE7" w:rsidR="000B4EBE" w:rsidRPr="008B4D00" w:rsidRDefault="000B4EBE" w:rsidP="000B4EBE">
            <w:pPr>
              <w:ind w:left="709"/>
              <w:jc w:val="both"/>
              <w:rPr>
                <w:color w:val="000000"/>
                <w:szCs w:val="28"/>
              </w:rPr>
            </w:pPr>
            <w:r w:rsidRPr="008B4D00">
              <w:rPr>
                <w:color w:val="000000"/>
                <w:szCs w:val="28"/>
                <w:shd w:val="clear" w:color="auto" w:fill="FFFFFF"/>
              </w:rPr>
              <w:t xml:space="preserve">Проза Василя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Стефаника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51E93907" w14:textId="465C4AAA" w:rsidR="000B4EBE" w:rsidRPr="008B4D00" w:rsidRDefault="000B4EBE" w:rsidP="000B4EBE">
            <w:pPr>
              <w:ind w:left="709"/>
              <w:jc w:val="both"/>
              <w:rPr>
                <w:color w:val="000000"/>
                <w:szCs w:val="28"/>
              </w:rPr>
            </w:pPr>
            <w:r w:rsidRPr="008B4D00">
              <w:rPr>
                <w:color w:val="000000"/>
                <w:szCs w:val="28"/>
                <w:shd w:val="clear" w:color="auto" w:fill="FFFFFF"/>
              </w:rPr>
              <w:t xml:space="preserve">Проза Марка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Черемшини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7FA6F77B" w14:textId="340FFE4E" w:rsidR="000B4EBE" w:rsidRPr="006C3E6A" w:rsidRDefault="000B4EBE" w:rsidP="006C3E6A">
            <w:pPr>
              <w:ind w:left="709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8B4D00">
              <w:rPr>
                <w:color w:val="000000"/>
                <w:szCs w:val="28"/>
                <w:shd w:val="clear" w:color="auto" w:fill="FFFFFF"/>
              </w:rPr>
              <w:t xml:space="preserve">Проза Леся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Мартовича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14:paraId="43711D00" w14:textId="4AEB306B" w:rsidR="004A2976" w:rsidRPr="007D16C0" w:rsidRDefault="004A2976" w:rsidP="004A2976">
            <w:pPr>
              <w:jc w:val="center"/>
              <w:rPr>
                <w:lang w:val="uk-UA"/>
              </w:rPr>
            </w:pPr>
          </w:p>
        </w:tc>
      </w:tr>
      <w:tr w:rsidR="004A2976" w:rsidRPr="007D16C0" w14:paraId="2B7EC6EB" w14:textId="77777777" w:rsidTr="00675E6F">
        <w:tc>
          <w:tcPr>
            <w:tcW w:w="709" w:type="dxa"/>
            <w:shd w:val="clear" w:color="auto" w:fill="auto"/>
          </w:tcPr>
          <w:p w14:paraId="256EF46D" w14:textId="7DA66F5D" w:rsidR="004A2976" w:rsidRPr="007D16C0" w:rsidRDefault="004A2976" w:rsidP="004A29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B4EBE">
              <w:rPr>
                <w:lang w:val="uk-UA"/>
              </w:rPr>
              <w:t>0</w:t>
            </w:r>
          </w:p>
        </w:tc>
        <w:tc>
          <w:tcPr>
            <w:tcW w:w="8363" w:type="dxa"/>
            <w:shd w:val="clear" w:color="auto" w:fill="auto"/>
          </w:tcPr>
          <w:p w14:paraId="4633CE8F" w14:textId="77777777" w:rsidR="004A2976" w:rsidRDefault="004A2976" w:rsidP="004A2976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003C49">
              <w:rPr>
                <w:color w:val="000000"/>
                <w:szCs w:val="28"/>
                <w:shd w:val="clear" w:color="auto" w:fill="FFFFFF"/>
              </w:rPr>
              <w:t>Прозова</w:t>
            </w:r>
            <w:proofErr w:type="spellEnd"/>
            <w:r w:rsidRPr="00003C4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003C49">
              <w:rPr>
                <w:color w:val="000000"/>
                <w:szCs w:val="28"/>
                <w:shd w:val="clear" w:color="auto" w:fill="FFFFFF"/>
              </w:rPr>
              <w:t>творчість</w:t>
            </w:r>
            <w:proofErr w:type="spellEnd"/>
            <w:r w:rsidRPr="00003C49">
              <w:rPr>
                <w:color w:val="000000"/>
                <w:szCs w:val="28"/>
                <w:shd w:val="clear" w:color="auto" w:fill="FFFFFF"/>
              </w:rPr>
              <w:t xml:space="preserve"> Архипа Тесленка та Степана Васильченка</w:t>
            </w:r>
            <w:r w:rsidRPr="00003C49">
              <w:rPr>
                <w:color w:val="000000"/>
                <w:szCs w:val="28"/>
                <w:shd w:val="clear" w:color="auto" w:fill="FFFFFF"/>
                <w:lang w:val="uk-UA"/>
              </w:rPr>
              <w:t>.</w:t>
            </w:r>
          </w:p>
          <w:p w14:paraId="0D625A2B" w14:textId="0BA6BD59" w:rsidR="00CC1D76" w:rsidRPr="00CC1D76" w:rsidRDefault="00CC1D76" w:rsidP="004A2976">
            <w:pPr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Вид роботи: усні та письмові відповіді.</w:t>
            </w:r>
          </w:p>
          <w:p w14:paraId="4C88267B" w14:textId="10B8E7E0" w:rsidR="000B4EBE" w:rsidRPr="008B4D00" w:rsidRDefault="000B4EBE" w:rsidP="000B4EBE">
            <w:pPr>
              <w:ind w:left="709"/>
              <w:jc w:val="both"/>
              <w:rPr>
                <w:color w:val="000000"/>
                <w:szCs w:val="28"/>
              </w:rPr>
            </w:pPr>
            <w:r w:rsidRPr="008B4D00">
              <w:rPr>
                <w:color w:val="000000"/>
                <w:szCs w:val="28"/>
                <w:shd w:val="clear" w:color="auto" w:fill="FFFFFF"/>
              </w:rPr>
              <w:t xml:space="preserve">Мала проза Архипа Тесленка: теми, проблематика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творів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образи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  <w:r w:rsidRPr="008B4D00">
              <w:rPr>
                <w:color w:val="000000"/>
                <w:szCs w:val="28"/>
              </w:rPr>
              <w:br/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Повість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Архипа Тесленка </w:t>
            </w:r>
            <w:r>
              <w:rPr>
                <w:color w:val="000000"/>
                <w:szCs w:val="28"/>
                <w:shd w:val="clear" w:color="auto" w:fill="FFFFFF"/>
              </w:rPr>
              <w:t>“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Страчене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життя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>”</w:t>
            </w:r>
            <w:r w:rsidRPr="008B4D00">
              <w:rPr>
                <w:color w:val="000000"/>
                <w:szCs w:val="28"/>
                <w:shd w:val="clear" w:color="auto" w:fill="FFFFFF"/>
              </w:rPr>
              <w:t xml:space="preserve">: проблематика та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образи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1E39110E" w14:textId="58EBABEA" w:rsidR="000B4EBE" w:rsidRPr="008B4D00" w:rsidRDefault="000B4EBE" w:rsidP="000B4EBE">
            <w:pPr>
              <w:ind w:left="709"/>
              <w:jc w:val="both"/>
              <w:rPr>
                <w:color w:val="000000"/>
                <w:szCs w:val="28"/>
              </w:rPr>
            </w:pP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Жанрові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особливості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творчості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Степана Васильченка.</w:t>
            </w:r>
          </w:p>
          <w:p w14:paraId="2CA3ADAD" w14:textId="1D32E454" w:rsidR="000B4EBE" w:rsidRPr="006C3E6A" w:rsidRDefault="000B4EBE" w:rsidP="006C3E6A">
            <w:pPr>
              <w:ind w:left="709"/>
              <w:jc w:val="both"/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Тематичні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художні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особливості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прози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Степана Васильченка</w:t>
            </w:r>
            <w:r w:rsidR="00E540D3"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8B4D00">
              <w:rPr>
                <w:color w:val="000000"/>
                <w:szCs w:val="28"/>
                <w:shd w:val="clear" w:color="auto" w:fill="FFFFFF"/>
              </w:rPr>
              <w:t>(</w:t>
            </w:r>
            <w:r>
              <w:rPr>
                <w:color w:val="000000"/>
                <w:szCs w:val="28"/>
                <w:shd w:val="clear" w:color="auto" w:fill="FFFFFF"/>
              </w:rPr>
              <w:t>“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Мужицька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арихметика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”, </w:t>
            </w:r>
            <w:r>
              <w:rPr>
                <w:color w:val="000000"/>
                <w:szCs w:val="28"/>
                <w:shd w:val="clear" w:color="auto" w:fill="FFFFFF"/>
              </w:rPr>
              <w:t>“</w:t>
            </w:r>
            <w:r w:rsidRPr="008B4D00">
              <w:rPr>
                <w:color w:val="000000"/>
                <w:szCs w:val="28"/>
                <w:shd w:val="clear" w:color="auto" w:fill="FFFFFF"/>
              </w:rPr>
              <w:t xml:space="preserve">Чайка”, </w:t>
            </w:r>
            <w:r>
              <w:rPr>
                <w:color w:val="000000"/>
                <w:szCs w:val="28"/>
                <w:shd w:val="clear" w:color="auto" w:fill="FFFFFF"/>
              </w:rPr>
              <w:t>“</w:t>
            </w:r>
            <w:r w:rsidRPr="008B4D00">
              <w:rPr>
                <w:color w:val="000000"/>
                <w:szCs w:val="28"/>
                <w:shd w:val="clear" w:color="auto" w:fill="FFFFFF"/>
              </w:rPr>
              <w:t xml:space="preserve">На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хуторі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”, </w:t>
            </w:r>
            <w:r>
              <w:rPr>
                <w:color w:val="000000"/>
                <w:szCs w:val="28"/>
                <w:shd w:val="clear" w:color="auto" w:fill="FFFFFF"/>
              </w:rPr>
              <w:t>“</w:t>
            </w:r>
            <w:r w:rsidRPr="008B4D00">
              <w:rPr>
                <w:color w:val="000000"/>
                <w:szCs w:val="28"/>
                <w:shd w:val="clear" w:color="auto" w:fill="FFFFFF"/>
              </w:rPr>
              <w:t>Божественна</w:t>
            </w:r>
            <w:r>
              <w:rPr>
                <w:color w:val="000000"/>
                <w:szCs w:val="28"/>
                <w:shd w:val="clear" w:color="auto" w:fill="FFFFFF"/>
              </w:rPr>
              <w:t> </w:t>
            </w:r>
            <w:r w:rsidRPr="008B4D00">
              <w:rPr>
                <w:color w:val="000000"/>
                <w:szCs w:val="28"/>
                <w:shd w:val="clear" w:color="auto" w:fill="FFFFFF"/>
              </w:rPr>
              <w:t>Галя”,</w:t>
            </w:r>
            <w:r>
              <w:rPr>
                <w:color w:val="000000"/>
                <w:szCs w:val="28"/>
                <w:shd w:val="clear" w:color="auto" w:fill="FFFFFF"/>
              </w:rPr>
              <w:t> “</w:t>
            </w:r>
            <w:r w:rsidRPr="008B4D00">
              <w:rPr>
                <w:color w:val="000000"/>
                <w:szCs w:val="28"/>
                <w:shd w:val="clear" w:color="auto" w:fill="FFFFFF"/>
              </w:rPr>
              <w:t>Вечеря”,</w:t>
            </w:r>
            <w:r>
              <w:rPr>
                <w:color w:val="000000"/>
                <w:szCs w:val="28"/>
                <w:shd w:val="clear" w:color="auto" w:fill="FFFFFF"/>
              </w:rPr>
              <w:t> “</w:t>
            </w:r>
            <w:r w:rsidRPr="008B4D00">
              <w:rPr>
                <w:color w:val="000000"/>
                <w:szCs w:val="28"/>
                <w:shd w:val="clear" w:color="auto" w:fill="FFFFFF"/>
              </w:rPr>
              <w:t>Над</w:t>
            </w:r>
            <w:r>
              <w:rPr>
                <w:color w:val="000000"/>
                <w:szCs w:val="28"/>
                <w:shd w:val="clear" w:color="auto" w:fill="FFFFFF"/>
              </w:rPr>
              <w:t> 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Россю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”).</w:t>
            </w:r>
            <w:r w:rsidRPr="008B4D00">
              <w:rPr>
                <w:color w:val="000000"/>
                <w:szCs w:val="28"/>
              </w:rPr>
              <w:br/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Повість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С.Васильченка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“</w:t>
            </w:r>
            <w:r w:rsidRPr="008B4D00">
              <w:rPr>
                <w:color w:val="000000"/>
                <w:szCs w:val="28"/>
                <w:shd w:val="clear" w:color="auto" w:fill="FFFFFF"/>
              </w:rPr>
              <w:t>Талант”.</w:t>
            </w:r>
            <w:r w:rsidRPr="008B4D00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284" w:type="dxa"/>
            <w:shd w:val="clear" w:color="auto" w:fill="auto"/>
          </w:tcPr>
          <w:p w14:paraId="1E4A828B" w14:textId="7C9D8EFC" w:rsidR="004A2976" w:rsidRPr="007D16C0" w:rsidRDefault="004A2976" w:rsidP="004A2976">
            <w:pPr>
              <w:jc w:val="center"/>
              <w:rPr>
                <w:lang w:val="uk-UA"/>
              </w:rPr>
            </w:pPr>
          </w:p>
        </w:tc>
      </w:tr>
      <w:tr w:rsidR="004A2976" w:rsidRPr="007D16C0" w14:paraId="6BF36056" w14:textId="77777777" w:rsidTr="00675E6F">
        <w:tc>
          <w:tcPr>
            <w:tcW w:w="709" w:type="dxa"/>
            <w:shd w:val="clear" w:color="auto" w:fill="auto"/>
          </w:tcPr>
          <w:p w14:paraId="39A1F698" w14:textId="48BFFBFE" w:rsidR="004A2976" w:rsidRPr="007D16C0" w:rsidRDefault="004A2976" w:rsidP="004A29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B4EBE">
              <w:rPr>
                <w:lang w:val="uk-UA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0AA2491B" w14:textId="77777777" w:rsidR="004A2976" w:rsidRDefault="004A2976" w:rsidP="00C3082E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003C49">
              <w:rPr>
                <w:color w:val="000000"/>
                <w:szCs w:val="28"/>
                <w:shd w:val="clear" w:color="auto" w:fill="FFFFFF"/>
                <w:lang w:val="uk-UA"/>
              </w:rPr>
              <w:t>Проза Наталі Кобринської, Уляни Кравченко, Любові Яновської, Грицька Григоренка, Дніпрової Чайки в контексті українського літературного процесу кінця ХІХ - початку ХХ століть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>.</w:t>
            </w:r>
          </w:p>
          <w:p w14:paraId="1154ED64" w14:textId="77777777" w:rsidR="00CC1D76" w:rsidRDefault="00CC1D76" w:rsidP="00CC1D76">
            <w:pPr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Вид роботи: усні та письмові відповіді.</w:t>
            </w:r>
          </w:p>
          <w:p w14:paraId="0EDB4D47" w14:textId="2D723480" w:rsidR="000B4EBE" w:rsidRPr="00CC1D76" w:rsidRDefault="000B4EBE" w:rsidP="00CC1D76">
            <w:pPr>
              <w:ind w:left="737"/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</w:pPr>
            <w:r w:rsidRPr="008B4D00">
              <w:rPr>
                <w:color w:val="000000"/>
                <w:szCs w:val="28"/>
                <w:shd w:val="clear" w:color="auto" w:fill="FFFFFF"/>
              </w:rPr>
              <w:lastRenderedPageBreak/>
              <w:t xml:space="preserve">Роль і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місце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Н.Кобринської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розвиткові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українського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письменства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західноукраїнських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землях.</w:t>
            </w:r>
          </w:p>
          <w:p w14:paraId="0E3066AD" w14:textId="33C122A7" w:rsidR="000B4EBE" w:rsidRPr="008B4D00" w:rsidRDefault="000B4EBE" w:rsidP="000B4EBE">
            <w:pPr>
              <w:ind w:left="709"/>
              <w:jc w:val="both"/>
              <w:rPr>
                <w:color w:val="000000"/>
                <w:szCs w:val="28"/>
              </w:rPr>
            </w:pPr>
            <w:r w:rsidRPr="008B4D00">
              <w:rPr>
                <w:color w:val="000000"/>
                <w:szCs w:val="28"/>
                <w:shd w:val="clear" w:color="auto" w:fill="FFFFFF"/>
              </w:rPr>
              <w:t xml:space="preserve">Проза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Уляни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Кравченко: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ідейно-тематичні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стильові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особливості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157DFB2A" w14:textId="49547719" w:rsidR="000B4EBE" w:rsidRPr="006C3E6A" w:rsidRDefault="000B4EBE" w:rsidP="006C3E6A">
            <w:pPr>
              <w:ind w:left="709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Прозовий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доробок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Грицька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Григоренка та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Дніпрової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Чайки.</w:t>
            </w:r>
          </w:p>
        </w:tc>
        <w:tc>
          <w:tcPr>
            <w:tcW w:w="284" w:type="dxa"/>
            <w:shd w:val="clear" w:color="auto" w:fill="auto"/>
          </w:tcPr>
          <w:p w14:paraId="1D193AD9" w14:textId="43835BC6" w:rsidR="004A2976" w:rsidRPr="007D16C0" w:rsidRDefault="004A2976" w:rsidP="004A2976">
            <w:pPr>
              <w:jc w:val="center"/>
              <w:rPr>
                <w:lang w:val="uk-UA"/>
              </w:rPr>
            </w:pPr>
          </w:p>
        </w:tc>
      </w:tr>
      <w:tr w:rsidR="003F2EE8" w:rsidRPr="007D16C0" w14:paraId="795443C9" w14:textId="77777777" w:rsidTr="00675E6F">
        <w:tc>
          <w:tcPr>
            <w:tcW w:w="709" w:type="dxa"/>
            <w:shd w:val="clear" w:color="auto" w:fill="auto"/>
          </w:tcPr>
          <w:p w14:paraId="19D25867" w14:textId="559D3E97" w:rsidR="003F2EE8" w:rsidRDefault="003F2EE8" w:rsidP="004A29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363" w:type="dxa"/>
            <w:shd w:val="clear" w:color="auto" w:fill="auto"/>
          </w:tcPr>
          <w:p w14:paraId="6802824B" w14:textId="36AC226D" w:rsidR="003F2EE8" w:rsidRDefault="003F2EE8" w:rsidP="00C3082E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Cs w:val="28"/>
                <w:shd w:val="clear" w:color="auto" w:fill="FFFFFF"/>
                <w:lang w:val="uk-UA"/>
              </w:rPr>
              <w:t xml:space="preserve">Проза Володимира Винниченка, Миколи Чернявського та Михайла </w:t>
            </w:r>
            <w:proofErr w:type="spellStart"/>
            <w:r>
              <w:rPr>
                <w:color w:val="000000"/>
                <w:szCs w:val="28"/>
                <w:shd w:val="clear" w:color="auto" w:fill="FFFFFF"/>
                <w:lang w:val="uk-UA"/>
              </w:rPr>
              <w:t>Яцківа</w:t>
            </w:r>
            <w:proofErr w:type="spellEnd"/>
            <w:r>
              <w:rPr>
                <w:color w:val="000000"/>
                <w:szCs w:val="28"/>
                <w:shd w:val="clear" w:color="auto" w:fill="FFFFFF"/>
                <w:lang w:val="uk-UA"/>
              </w:rPr>
              <w:t>: ідейно-тематичні та стильові особливості</w:t>
            </w:r>
            <w:r w:rsidR="00CC1D76">
              <w:rPr>
                <w:color w:val="000000"/>
                <w:szCs w:val="28"/>
                <w:shd w:val="clear" w:color="auto" w:fill="FFFFFF"/>
                <w:lang w:val="uk-UA"/>
              </w:rPr>
              <w:t>.</w:t>
            </w:r>
          </w:p>
          <w:p w14:paraId="2948C6FE" w14:textId="65BDEED3" w:rsidR="00CC1D76" w:rsidRPr="00CC1D76" w:rsidRDefault="00CC1D76" w:rsidP="00C3082E">
            <w:pPr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Вид роботи: усні та письмові відповіді.</w:t>
            </w:r>
          </w:p>
          <w:p w14:paraId="434D5AC0" w14:textId="41350636" w:rsidR="003F2EE8" w:rsidRPr="008B4D00" w:rsidRDefault="003F2EE8" w:rsidP="003F2EE8">
            <w:pPr>
              <w:ind w:left="709"/>
              <w:jc w:val="both"/>
              <w:rPr>
                <w:color w:val="000000"/>
                <w:szCs w:val="28"/>
              </w:rPr>
            </w:pP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Рання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проза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Володимира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Винниченка.</w:t>
            </w:r>
          </w:p>
          <w:p w14:paraId="099F59FC" w14:textId="614D2921" w:rsidR="003F2EE8" w:rsidRPr="008B4D00" w:rsidRDefault="003F2EE8" w:rsidP="003F2EE8">
            <w:pPr>
              <w:ind w:left="709"/>
              <w:jc w:val="both"/>
              <w:rPr>
                <w:color w:val="000000"/>
                <w:szCs w:val="28"/>
              </w:rPr>
            </w:pPr>
            <w:r w:rsidRPr="008B4D00">
              <w:rPr>
                <w:color w:val="000000"/>
                <w:szCs w:val="28"/>
                <w:shd w:val="clear" w:color="auto" w:fill="FFFFFF"/>
              </w:rPr>
              <w:t xml:space="preserve">Мала проза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Миколи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Чернявського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.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Повістева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творчість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35962469" w14:textId="4869C3A9" w:rsidR="003F2EE8" w:rsidRPr="006C3E6A" w:rsidRDefault="003F2EE8" w:rsidP="006C3E6A">
            <w:pPr>
              <w:ind w:left="709"/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Тематичні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стильові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параметри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прози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 xml:space="preserve"> Михайла </w:t>
            </w:r>
            <w:proofErr w:type="spellStart"/>
            <w:r w:rsidRPr="008B4D00">
              <w:rPr>
                <w:color w:val="000000"/>
                <w:szCs w:val="28"/>
                <w:shd w:val="clear" w:color="auto" w:fill="FFFFFF"/>
              </w:rPr>
              <w:t>Яцківа</w:t>
            </w:r>
            <w:proofErr w:type="spellEnd"/>
            <w:r w:rsidRPr="008B4D00"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14:paraId="5BFFA470" w14:textId="77777777" w:rsidR="003F2EE8" w:rsidRPr="007D16C0" w:rsidRDefault="003F2EE8" w:rsidP="004A2976">
            <w:pPr>
              <w:jc w:val="center"/>
              <w:rPr>
                <w:lang w:val="uk-UA"/>
              </w:rPr>
            </w:pPr>
          </w:p>
        </w:tc>
      </w:tr>
      <w:tr w:rsidR="004A2976" w:rsidRPr="007D16C0" w14:paraId="1AF3F88D" w14:textId="77777777" w:rsidTr="00675E6F">
        <w:trPr>
          <w:trHeight w:val="319"/>
        </w:trPr>
        <w:tc>
          <w:tcPr>
            <w:tcW w:w="709" w:type="dxa"/>
            <w:shd w:val="clear" w:color="auto" w:fill="auto"/>
          </w:tcPr>
          <w:p w14:paraId="72C3A459" w14:textId="77777777" w:rsidR="004A2976" w:rsidRPr="007D16C0" w:rsidRDefault="004A2976" w:rsidP="004A29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363" w:type="dxa"/>
            <w:shd w:val="clear" w:color="auto" w:fill="auto"/>
          </w:tcPr>
          <w:p w14:paraId="60E1511E" w14:textId="77777777" w:rsidR="004A2976" w:rsidRDefault="004A2976" w:rsidP="004A2976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003C49">
              <w:rPr>
                <w:color w:val="000000"/>
                <w:szCs w:val="28"/>
                <w:shd w:val="clear" w:color="auto" w:fill="FFFFFF"/>
                <w:lang w:val="uk-UA"/>
              </w:rPr>
              <w:t xml:space="preserve">Українська драматургія на зламі ХІХ – ХХ століть: ідейно-тематичні, жанрові та стильові особливості. </w:t>
            </w:r>
            <w:r w:rsidRPr="00003C49">
              <w:rPr>
                <w:color w:val="000000"/>
                <w:szCs w:val="28"/>
                <w:shd w:val="clear" w:color="auto" w:fill="FFFFFF"/>
              </w:rPr>
              <w:t>Модер</w:t>
            </w:r>
            <w:r>
              <w:rPr>
                <w:color w:val="000000"/>
                <w:szCs w:val="28"/>
                <w:shd w:val="clear" w:color="auto" w:fill="FFFFFF"/>
              </w:rPr>
              <w:t>на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003C49">
              <w:rPr>
                <w:color w:val="000000"/>
                <w:szCs w:val="28"/>
                <w:shd w:val="clear" w:color="auto" w:fill="FFFFFF"/>
              </w:rPr>
              <w:t xml:space="preserve">драма </w:t>
            </w:r>
            <w:proofErr w:type="spellStart"/>
            <w:r w:rsidRPr="00003C49">
              <w:rPr>
                <w:color w:val="000000"/>
                <w:szCs w:val="28"/>
                <w:shd w:val="clear" w:color="auto" w:fill="FFFFFF"/>
              </w:rPr>
              <w:t>Лесі</w:t>
            </w:r>
            <w:proofErr w:type="spellEnd"/>
            <w:r w:rsidRPr="00003C4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003C49">
              <w:rPr>
                <w:color w:val="000000"/>
                <w:szCs w:val="28"/>
                <w:shd w:val="clear" w:color="auto" w:fill="FFFFFF"/>
              </w:rPr>
              <w:t>Українки</w:t>
            </w:r>
            <w:proofErr w:type="spellEnd"/>
            <w:r w:rsidRPr="00003C49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0A8F82D3" w14:textId="48946FF4" w:rsidR="00CC1D76" w:rsidRPr="00CC1D76" w:rsidRDefault="00CC1D76" w:rsidP="004A2976">
            <w:pPr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Вид роботи: усні та письмові відповіді.</w:t>
            </w:r>
          </w:p>
          <w:p w14:paraId="7C00E299" w14:textId="77777777" w:rsidR="003F2EE8" w:rsidRDefault="003F2EE8" w:rsidP="00CC1D76">
            <w:pPr>
              <w:ind w:left="737"/>
              <w:jc w:val="both"/>
              <w:rPr>
                <w:lang w:val="uk-UA"/>
              </w:rPr>
            </w:pPr>
            <w:r>
              <w:rPr>
                <w:lang w:val="uk-UA"/>
              </w:rPr>
              <w:t>Драма Лесі Українки «Блакитна троянда».</w:t>
            </w:r>
          </w:p>
          <w:p w14:paraId="3EC62D66" w14:textId="77777777" w:rsidR="003F2EE8" w:rsidRDefault="003F2EE8" w:rsidP="00CC1D76">
            <w:pPr>
              <w:ind w:left="737"/>
              <w:jc w:val="both"/>
              <w:rPr>
                <w:lang w:val="uk-UA"/>
              </w:rPr>
            </w:pPr>
            <w:r>
              <w:rPr>
                <w:lang w:val="uk-UA"/>
              </w:rPr>
              <w:t>Драматичні поеми Лесі Українки початку ХХ ст. («Одержима» та ін.).</w:t>
            </w:r>
          </w:p>
          <w:p w14:paraId="35633B9C" w14:textId="77777777" w:rsidR="003F2EE8" w:rsidRDefault="003F2EE8" w:rsidP="00CC1D76">
            <w:pPr>
              <w:ind w:left="737"/>
              <w:jc w:val="both"/>
              <w:rPr>
                <w:lang w:val="uk-UA"/>
              </w:rPr>
            </w:pPr>
            <w:r>
              <w:rPr>
                <w:lang w:val="uk-UA"/>
              </w:rPr>
              <w:t>Драматична поема «Лісова пісня».</w:t>
            </w:r>
          </w:p>
          <w:p w14:paraId="4CCC83AE" w14:textId="77777777" w:rsidR="00CC1D76" w:rsidRDefault="003F2EE8" w:rsidP="00CC1D76">
            <w:pPr>
              <w:ind w:left="737"/>
              <w:jc w:val="both"/>
              <w:rPr>
                <w:lang w:val="uk-UA"/>
              </w:rPr>
            </w:pPr>
            <w:r>
              <w:rPr>
                <w:lang w:val="uk-UA"/>
              </w:rPr>
              <w:t>Драматична поема «Оргія» в контексті українсько-російських дискусій на початку ХХ ст.</w:t>
            </w:r>
          </w:p>
          <w:p w14:paraId="5684D3C1" w14:textId="5FD01543" w:rsidR="003F2EE8" w:rsidRPr="003F2EE8" w:rsidRDefault="003F2EE8" w:rsidP="00CC1D76">
            <w:pPr>
              <w:ind w:left="73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Історична тема у драматичній поемі «Бояриня». </w:t>
            </w:r>
          </w:p>
        </w:tc>
        <w:tc>
          <w:tcPr>
            <w:tcW w:w="284" w:type="dxa"/>
            <w:shd w:val="clear" w:color="auto" w:fill="auto"/>
          </w:tcPr>
          <w:p w14:paraId="40BC82D5" w14:textId="21649FDC" w:rsidR="004A2976" w:rsidRPr="007D16C0" w:rsidRDefault="004A2976" w:rsidP="004A2976">
            <w:pPr>
              <w:jc w:val="center"/>
              <w:rPr>
                <w:lang w:val="uk-UA"/>
              </w:rPr>
            </w:pPr>
          </w:p>
        </w:tc>
      </w:tr>
      <w:tr w:rsidR="004A2976" w:rsidRPr="007D16C0" w14:paraId="424C5393" w14:textId="77777777" w:rsidTr="00675E6F">
        <w:tc>
          <w:tcPr>
            <w:tcW w:w="709" w:type="dxa"/>
            <w:shd w:val="clear" w:color="auto" w:fill="auto"/>
          </w:tcPr>
          <w:p w14:paraId="1C930487" w14:textId="77777777" w:rsidR="004A2976" w:rsidRPr="007D16C0" w:rsidRDefault="004A2976" w:rsidP="004A29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363" w:type="dxa"/>
            <w:shd w:val="clear" w:color="auto" w:fill="auto"/>
          </w:tcPr>
          <w:p w14:paraId="17BB2C11" w14:textId="77777777" w:rsidR="004A2976" w:rsidRDefault="004A2976" w:rsidP="004A2976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003C49">
              <w:rPr>
                <w:color w:val="000000"/>
                <w:szCs w:val="28"/>
                <w:shd w:val="clear" w:color="auto" w:fill="FFFFFF"/>
              </w:rPr>
              <w:t>Драми</w:t>
            </w:r>
            <w:proofErr w:type="spellEnd"/>
            <w:r w:rsidRPr="008B4D00">
              <w:rPr>
                <w:b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003C49">
              <w:rPr>
                <w:color w:val="000000"/>
                <w:szCs w:val="28"/>
                <w:shd w:val="clear" w:color="auto" w:fill="FFFFFF"/>
              </w:rPr>
              <w:t>Володимира</w:t>
            </w:r>
            <w:proofErr w:type="spellEnd"/>
            <w:r w:rsidRPr="00003C49">
              <w:rPr>
                <w:color w:val="000000"/>
                <w:szCs w:val="28"/>
                <w:shd w:val="clear" w:color="auto" w:fill="FFFFFF"/>
              </w:rPr>
              <w:t xml:space="preserve"> Винниченка як </w:t>
            </w:r>
            <w:proofErr w:type="spellStart"/>
            <w:r w:rsidRPr="00003C49">
              <w:rPr>
                <w:color w:val="000000"/>
                <w:szCs w:val="28"/>
                <w:shd w:val="clear" w:color="auto" w:fill="FFFFFF"/>
              </w:rPr>
              <w:t>явище</w:t>
            </w:r>
            <w:proofErr w:type="spellEnd"/>
            <w:r w:rsidRPr="00003C4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003C49">
              <w:rPr>
                <w:color w:val="000000"/>
                <w:szCs w:val="28"/>
                <w:shd w:val="clear" w:color="auto" w:fill="FFFFFF"/>
              </w:rPr>
              <w:t>українського</w:t>
            </w:r>
            <w:proofErr w:type="spellEnd"/>
            <w:r w:rsidRPr="00003C49">
              <w:rPr>
                <w:color w:val="000000"/>
                <w:szCs w:val="28"/>
                <w:shd w:val="clear" w:color="auto" w:fill="FFFFFF"/>
              </w:rPr>
              <w:t xml:space="preserve"> театру </w:t>
            </w:r>
            <w:proofErr w:type="gramStart"/>
            <w:r w:rsidRPr="00003C49">
              <w:rPr>
                <w:color w:val="000000"/>
                <w:szCs w:val="28"/>
                <w:shd w:val="clear" w:color="auto" w:fill="FFFFFF"/>
              </w:rPr>
              <w:t>на початку</w:t>
            </w:r>
            <w:proofErr w:type="gramEnd"/>
            <w:r w:rsidRPr="00003C49">
              <w:rPr>
                <w:color w:val="000000"/>
                <w:szCs w:val="28"/>
                <w:shd w:val="clear" w:color="auto" w:fill="FFFFFF"/>
              </w:rPr>
              <w:t xml:space="preserve"> ХХ </w:t>
            </w:r>
            <w:proofErr w:type="spellStart"/>
            <w:r w:rsidRPr="00003C49">
              <w:rPr>
                <w:color w:val="000000"/>
                <w:szCs w:val="28"/>
                <w:shd w:val="clear" w:color="auto" w:fill="FFFFFF"/>
              </w:rPr>
              <w:t>століття</w:t>
            </w:r>
            <w:proofErr w:type="spellEnd"/>
            <w:r w:rsidRPr="00003C49">
              <w:rPr>
                <w:color w:val="000000"/>
                <w:szCs w:val="28"/>
                <w:shd w:val="clear" w:color="auto" w:fill="FFFFFF"/>
                <w:lang w:val="uk-UA"/>
              </w:rPr>
              <w:t>.</w:t>
            </w:r>
          </w:p>
          <w:p w14:paraId="492B8171" w14:textId="77777777" w:rsidR="00CC1D76" w:rsidRPr="003F2EE8" w:rsidRDefault="00CC1D76" w:rsidP="00CC1D76">
            <w:pPr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Вид роботи: усні та письмові відповіді.</w:t>
            </w:r>
          </w:p>
          <w:p w14:paraId="468DCE2D" w14:textId="77777777" w:rsidR="00CC1D76" w:rsidRDefault="00CC1D76" w:rsidP="004A2976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</w:p>
          <w:p w14:paraId="48A785D9" w14:textId="77777777" w:rsidR="003F2EE8" w:rsidRDefault="003F2EE8" w:rsidP="004A2976">
            <w:pPr>
              <w:jc w:val="both"/>
              <w:rPr>
                <w:bCs/>
                <w:color w:val="000000"/>
                <w:szCs w:val="28"/>
                <w:shd w:val="clear" w:color="auto" w:fill="FFFFFF"/>
                <w:lang w:val="uk-UA"/>
              </w:rPr>
            </w:pPr>
            <w:r w:rsidRPr="003F2EE8">
              <w:rPr>
                <w:bCs/>
                <w:color w:val="000000"/>
                <w:szCs w:val="28"/>
                <w:shd w:val="clear" w:color="auto" w:fill="FFFFFF"/>
                <w:lang w:val="uk-UA"/>
              </w:rPr>
              <w:t>Драматургія Володимира Винниченка</w:t>
            </w:r>
            <w:r>
              <w:rPr>
                <w:bCs/>
                <w:color w:val="000000"/>
                <w:szCs w:val="28"/>
                <w:shd w:val="clear" w:color="auto" w:fill="FFFFFF"/>
                <w:lang w:val="uk-UA"/>
              </w:rPr>
              <w:t xml:space="preserve"> першого </w:t>
            </w:r>
            <w:proofErr w:type="spellStart"/>
            <w:r>
              <w:rPr>
                <w:bCs/>
                <w:color w:val="000000"/>
                <w:szCs w:val="28"/>
                <w:shd w:val="clear" w:color="auto" w:fill="FFFFFF"/>
                <w:lang w:val="uk-UA"/>
              </w:rPr>
              <w:t>десятирічя</w:t>
            </w:r>
            <w:proofErr w:type="spellEnd"/>
            <w:r>
              <w:rPr>
                <w:bCs/>
                <w:color w:val="000000"/>
                <w:szCs w:val="28"/>
                <w:shd w:val="clear" w:color="auto" w:fill="FFFFFF"/>
                <w:lang w:val="uk-UA"/>
              </w:rPr>
              <w:t xml:space="preserve"> ХХ ст.</w:t>
            </w:r>
          </w:p>
          <w:p w14:paraId="5CBB6A39" w14:textId="77777777" w:rsidR="00CC1D76" w:rsidRPr="003F2EE8" w:rsidRDefault="00CC1D76" w:rsidP="00CC1D76">
            <w:pPr>
              <w:jc w:val="both"/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Вид роботи: усні та письмові відповіді.</w:t>
            </w:r>
          </w:p>
          <w:p w14:paraId="2DE8F2E8" w14:textId="76DE2B58" w:rsidR="00CC1D76" w:rsidRDefault="00CC1D76" w:rsidP="00CC1D76">
            <w:pPr>
              <w:ind w:left="737"/>
              <w:jc w:val="both"/>
              <w:rPr>
                <w:bCs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val="uk-UA"/>
              </w:rPr>
              <w:t>Драматургія Володимира Винниченка: тематика, проблематика та образи.</w:t>
            </w:r>
          </w:p>
          <w:p w14:paraId="43A0F6DB" w14:textId="57324A69" w:rsidR="00CC1D76" w:rsidRDefault="00CC1D76" w:rsidP="00CC1D76">
            <w:pPr>
              <w:ind w:left="737"/>
              <w:jc w:val="both"/>
              <w:rPr>
                <w:bCs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val="uk-UA"/>
              </w:rPr>
              <w:t>Людина в драматургії Володимира Винниченка (драми «Закон», «</w:t>
            </w:r>
            <w:proofErr w:type="spellStart"/>
            <w:r>
              <w:rPr>
                <w:bCs/>
                <w:color w:val="000000"/>
                <w:szCs w:val="28"/>
                <w:shd w:val="clear" w:color="auto" w:fill="FFFFFF"/>
                <w:lang w:val="uk-UA"/>
              </w:rPr>
              <w:t>Мементо</w:t>
            </w:r>
            <w:proofErr w:type="spellEnd"/>
            <w:r>
              <w:rPr>
                <w:bCs/>
                <w:color w:val="000000"/>
                <w:szCs w:val="28"/>
                <w:shd w:val="clear" w:color="auto" w:fill="FFFFFF"/>
                <w:lang w:val="uk-UA"/>
              </w:rPr>
              <w:t>» та ін.).</w:t>
            </w:r>
          </w:p>
          <w:p w14:paraId="4F217793" w14:textId="11C56AE6" w:rsidR="003F2EE8" w:rsidRPr="003F2EE8" w:rsidRDefault="00CC1D76" w:rsidP="006C3E6A">
            <w:pPr>
              <w:ind w:left="737"/>
              <w:jc w:val="both"/>
              <w:rPr>
                <w:bCs/>
                <w:color w:val="000000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val="uk-UA"/>
              </w:rPr>
              <w:t>Морально-етичні проблеми в драматургії Володимира Винниченка («Чорна Пантера і білий Ведмідь» та ін.)</w:t>
            </w:r>
          </w:p>
        </w:tc>
        <w:tc>
          <w:tcPr>
            <w:tcW w:w="284" w:type="dxa"/>
            <w:shd w:val="clear" w:color="auto" w:fill="auto"/>
          </w:tcPr>
          <w:p w14:paraId="51F515A6" w14:textId="2C558819" w:rsidR="004A2976" w:rsidRPr="00AA3EB6" w:rsidRDefault="004A2976" w:rsidP="004A2976">
            <w:pPr>
              <w:jc w:val="center"/>
              <w:rPr>
                <w:lang w:val="uk-UA"/>
              </w:rPr>
            </w:pPr>
          </w:p>
        </w:tc>
      </w:tr>
    </w:tbl>
    <w:p w14:paraId="052F192E" w14:textId="77777777" w:rsidR="004A2976" w:rsidRDefault="004A2976" w:rsidP="004A2976">
      <w:pPr>
        <w:ind w:left="7513" w:hanging="425"/>
        <w:rPr>
          <w:lang w:val="uk-UA"/>
        </w:rPr>
      </w:pPr>
    </w:p>
    <w:p w14:paraId="4827B74C" w14:textId="77777777" w:rsidR="006C3E6A" w:rsidRDefault="006C3E6A" w:rsidP="0001731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8"/>
          <w:lang w:val="uk-UA"/>
        </w:rPr>
      </w:pPr>
    </w:p>
    <w:p w14:paraId="1301A060" w14:textId="5DA2C335" w:rsidR="0001731D" w:rsidRDefault="0001731D" w:rsidP="0001731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Завдання для с</w:t>
      </w:r>
      <w:r w:rsidRPr="0001731D">
        <w:rPr>
          <w:b/>
          <w:color w:val="000000"/>
          <w:szCs w:val="28"/>
          <w:lang w:val="uk-UA"/>
        </w:rPr>
        <w:t>амостійн</w:t>
      </w:r>
      <w:r>
        <w:rPr>
          <w:b/>
          <w:color w:val="000000"/>
          <w:szCs w:val="28"/>
          <w:lang w:val="uk-UA"/>
        </w:rPr>
        <w:t>ої</w:t>
      </w:r>
      <w:r w:rsidRPr="0001731D">
        <w:rPr>
          <w:b/>
          <w:color w:val="000000"/>
          <w:szCs w:val="28"/>
          <w:lang w:val="uk-UA"/>
        </w:rPr>
        <w:t xml:space="preserve"> робот</w:t>
      </w:r>
      <w:r>
        <w:rPr>
          <w:b/>
          <w:color w:val="000000"/>
          <w:szCs w:val="28"/>
          <w:lang w:val="uk-UA"/>
        </w:rPr>
        <w:t>и</w:t>
      </w:r>
      <w:r w:rsidRPr="0035193C">
        <w:rPr>
          <w:b/>
          <w:color w:val="000000"/>
          <w:szCs w:val="28"/>
          <w:lang w:val="uk-UA"/>
        </w:rPr>
        <w:t xml:space="preserve"> студент</w:t>
      </w:r>
      <w:r>
        <w:rPr>
          <w:b/>
          <w:color w:val="000000"/>
          <w:szCs w:val="28"/>
          <w:lang w:val="uk-UA"/>
        </w:rPr>
        <w:t>ів</w:t>
      </w:r>
    </w:p>
    <w:p w14:paraId="40724410" w14:textId="5B79CE77" w:rsidR="0001731D" w:rsidRDefault="0001731D" w:rsidP="0001731D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Самостійна робота здобувачів освіти під час вивчення освітнього компонента «Історія української літератури (кінець ХІХ – </w:t>
      </w:r>
      <w:proofErr w:type="spellStart"/>
      <w:r>
        <w:rPr>
          <w:color w:val="000000"/>
          <w:szCs w:val="28"/>
          <w:lang w:val="uk-UA"/>
        </w:rPr>
        <w:t>поч</w:t>
      </w:r>
      <w:proofErr w:type="spellEnd"/>
      <w:r>
        <w:rPr>
          <w:color w:val="000000"/>
          <w:szCs w:val="28"/>
          <w:lang w:val="uk-UA"/>
        </w:rPr>
        <w:t>. ХХ ст.)» складається з різних видів:</w:t>
      </w:r>
    </w:p>
    <w:p w14:paraId="7AA9F4B2" w14:textId="77777777" w:rsidR="0001731D" w:rsidRDefault="0001731D" w:rsidP="0001731D">
      <w:pPr>
        <w:pStyle w:val="a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прочитання художніх текстів згідно зі списком;</w:t>
      </w:r>
    </w:p>
    <w:p w14:paraId="651D5D87" w14:textId="77777777" w:rsidR="0001731D" w:rsidRDefault="0001731D" w:rsidP="0001731D">
      <w:pPr>
        <w:pStyle w:val="a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підготовка до авдиторних (практичних) занять;</w:t>
      </w:r>
    </w:p>
    <w:p w14:paraId="2F32E014" w14:textId="15AC78DC" w:rsidR="0001731D" w:rsidRPr="00950C16" w:rsidRDefault="0001731D" w:rsidP="0001731D">
      <w:pPr>
        <w:pStyle w:val="a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самостійне поглиблене опрацювання тем освітнього компонента згідно з навчально-тематичним планом.</w:t>
      </w:r>
    </w:p>
    <w:p w14:paraId="4E0438BE" w14:textId="77777777" w:rsidR="0001731D" w:rsidRPr="007D16C0" w:rsidRDefault="0001731D" w:rsidP="007671E5">
      <w:pPr>
        <w:rPr>
          <w:lang w:val="uk-UA"/>
        </w:rPr>
      </w:pPr>
    </w:p>
    <w:p w14:paraId="574346D8" w14:textId="507FD462" w:rsidR="004A2976" w:rsidRPr="0001731D" w:rsidRDefault="004A2976" w:rsidP="0001731D">
      <w:pPr>
        <w:ind w:left="7513" w:hanging="6946"/>
        <w:rPr>
          <w:lang w:val="uk-UA"/>
        </w:rPr>
      </w:pPr>
      <w:r w:rsidRPr="007D16C0">
        <w:rPr>
          <w:lang w:val="uk-UA"/>
        </w:rPr>
        <w:lastRenderedPageBreak/>
        <w:t xml:space="preserve">                                                                                                          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221"/>
      </w:tblGrid>
      <w:tr w:rsidR="00E540D3" w:rsidRPr="00950C16" w14:paraId="098A64A3" w14:textId="77777777" w:rsidTr="00E540D3">
        <w:tc>
          <w:tcPr>
            <w:tcW w:w="709" w:type="dxa"/>
            <w:shd w:val="clear" w:color="auto" w:fill="auto"/>
          </w:tcPr>
          <w:p w14:paraId="4B01A2B6" w14:textId="77777777" w:rsidR="00E540D3" w:rsidRPr="00950C16" w:rsidRDefault="00E540D3" w:rsidP="00866B49">
            <w:pPr>
              <w:ind w:left="142" w:hanging="142"/>
              <w:jc w:val="center"/>
              <w:rPr>
                <w:szCs w:val="28"/>
              </w:rPr>
            </w:pPr>
            <w:r w:rsidRPr="00950C16">
              <w:rPr>
                <w:szCs w:val="28"/>
              </w:rPr>
              <w:t>№</w:t>
            </w:r>
          </w:p>
          <w:p w14:paraId="18CBFC95" w14:textId="77777777" w:rsidR="00E540D3" w:rsidRPr="00950C16" w:rsidRDefault="00E540D3" w:rsidP="00866B49">
            <w:pPr>
              <w:ind w:left="142" w:hanging="142"/>
              <w:jc w:val="center"/>
              <w:rPr>
                <w:szCs w:val="28"/>
              </w:rPr>
            </w:pPr>
            <w:r w:rsidRPr="00950C16">
              <w:rPr>
                <w:szCs w:val="28"/>
              </w:rPr>
              <w:t>з/п</w:t>
            </w:r>
          </w:p>
        </w:tc>
        <w:tc>
          <w:tcPr>
            <w:tcW w:w="8221" w:type="dxa"/>
            <w:shd w:val="clear" w:color="auto" w:fill="auto"/>
          </w:tcPr>
          <w:p w14:paraId="64A59926" w14:textId="03B543C7" w:rsidR="00E540D3" w:rsidRPr="00950C16" w:rsidRDefault="00E540D3" w:rsidP="00866B4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0C16">
              <w:rPr>
                <w:szCs w:val="28"/>
              </w:rPr>
              <w:t>Назва</w:t>
            </w:r>
            <w:proofErr w:type="spellEnd"/>
            <w:r w:rsidRPr="00950C16">
              <w:rPr>
                <w:szCs w:val="28"/>
              </w:rPr>
              <w:t xml:space="preserve"> теми</w:t>
            </w:r>
          </w:p>
        </w:tc>
      </w:tr>
      <w:tr w:rsidR="00E540D3" w:rsidRPr="00105D86" w14:paraId="1C84AD43" w14:textId="77777777" w:rsidTr="00E540D3">
        <w:tc>
          <w:tcPr>
            <w:tcW w:w="709" w:type="dxa"/>
            <w:shd w:val="clear" w:color="auto" w:fill="auto"/>
          </w:tcPr>
          <w:p w14:paraId="2AC7ED2B" w14:textId="2F05FDCB" w:rsidR="00E540D3" w:rsidRPr="00950C16" w:rsidRDefault="00E540D3" w:rsidP="00866B49">
            <w:pPr>
              <w:jc w:val="center"/>
              <w:rPr>
                <w:szCs w:val="28"/>
                <w:lang w:val="uk-UA"/>
              </w:rPr>
            </w:pPr>
            <w:r w:rsidRPr="00950C16">
              <w:rPr>
                <w:szCs w:val="28"/>
                <w:lang w:val="uk-UA"/>
              </w:rPr>
              <w:t>1.1.</w:t>
            </w:r>
          </w:p>
        </w:tc>
        <w:tc>
          <w:tcPr>
            <w:tcW w:w="8221" w:type="dxa"/>
            <w:shd w:val="clear" w:color="auto" w:fill="auto"/>
          </w:tcPr>
          <w:p w14:paraId="52E26762" w14:textId="337FEE07" w:rsidR="00E540D3" w:rsidRPr="00950C16" w:rsidRDefault="00E540D3" w:rsidP="00866B49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950C16"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Прочитати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 й </w:t>
            </w:r>
            <w:r w:rsidRPr="00950C16"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законспектувати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 найважливіші тези з праці Ярослава Грицака «Нарис історії України» про суспільно-політичну ситуацію в Україні наприкінці ХІХ – на початку ХХ ст.</w:t>
            </w:r>
          </w:p>
        </w:tc>
      </w:tr>
      <w:tr w:rsidR="00E540D3" w:rsidRPr="00105D86" w14:paraId="5B309F9A" w14:textId="77777777" w:rsidTr="00E540D3">
        <w:tc>
          <w:tcPr>
            <w:tcW w:w="709" w:type="dxa"/>
            <w:shd w:val="clear" w:color="auto" w:fill="auto"/>
          </w:tcPr>
          <w:p w14:paraId="11B16F79" w14:textId="39BD107A" w:rsidR="00E540D3" w:rsidRPr="00950C16" w:rsidRDefault="00E540D3" w:rsidP="00866B49">
            <w:pPr>
              <w:jc w:val="center"/>
              <w:rPr>
                <w:szCs w:val="28"/>
                <w:lang w:val="uk-UA"/>
              </w:rPr>
            </w:pPr>
            <w:r w:rsidRPr="00950C16">
              <w:rPr>
                <w:szCs w:val="28"/>
                <w:lang w:val="uk-UA"/>
              </w:rPr>
              <w:t>1.2.</w:t>
            </w:r>
          </w:p>
        </w:tc>
        <w:tc>
          <w:tcPr>
            <w:tcW w:w="8221" w:type="dxa"/>
            <w:shd w:val="clear" w:color="auto" w:fill="auto"/>
          </w:tcPr>
          <w:p w14:paraId="5F0E2968" w14:textId="35C0B037" w:rsidR="00E540D3" w:rsidRPr="00950C16" w:rsidRDefault="00E540D3" w:rsidP="00866B49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950C16"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Опрацювати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 дослідження Любомира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Госейка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 «Історія українського кінематографа» (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роздід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 1) і з</w:t>
            </w:r>
            <w:r w:rsidRPr="00950C16"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 xml:space="preserve">аконспектувати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найважливіші тези.</w:t>
            </w:r>
          </w:p>
        </w:tc>
      </w:tr>
      <w:tr w:rsidR="00E540D3" w:rsidRPr="00950C16" w14:paraId="0F74CDF3" w14:textId="77777777" w:rsidTr="00E540D3">
        <w:tc>
          <w:tcPr>
            <w:tcW w:w="709" w:type="dxa"/>
            <w:shd w:val="clear" w:color="auto" w:fill="auto"/>
          </w:tcPr>
          <w:p w14:paraId="1D436E8D" w14:textId="16A51399" w:rsidR="00E540D3" w:rsidRPr="00950C16" w:rsidRDefault="00E540D3" w:rsidP="00866B49">
            <w:pPr>
              <w:jc w:val="center"/>
              <w:rPr>
                <w:szCs w:val="28"/>
                <w:lang w:val="uk-UA"/>
              </w:rPr>
            </w:pPr>
            <w:r w:rsidRPr="00950C16">
              <w:rPr>
                <w:szCs w:val="28"/>
                <w:lang w:val="uk-UA"/>
              </w:rPr>
              <w:t>1.3.</w:t>
            </w:r>
          </w:p>
        </w:tc>
        <w:tc>
          <w:tcPr>
            <w:tcW w:w="8221" w:type="dxa"/>
            <w:shd w:val="clear" w:color="auto" w:fill="auto"/>
          </w:tcPr>
          <w:p w14:paraId="6E1B0964" w14:textId="01209CE5" w:rsidR="00E540D3" w:rsidRPr="00950C16" w:rsidRDefault="00E540D3" w:rsidP="00866B49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950C16"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 xml:space="preserve">Прочитати й законспектувати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перші розділи монографії Соломії Павличко «Дискурс модернізму в українській літературі».</w:t>
            </w:r>
          </w:p>
          <w:p w14:paraId="70986511" w14:textId="216A2029" w:rsidR="00E540D3" w:rsidRDefault="00E540D3" w:rsidP="00866B49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950C16"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Опрацювати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 статті Миколи Євшан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>а. П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ідготувати  відповідь на 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>питання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: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> 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“Літературно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>-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естетичні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> 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позиції</w:t>
            </w:r>
            <w:r>
              <w:rPr>
                <w:color w:val="000000"/>
                <w:szCs w:val="28"/>
                <w:shd w:val="clear" w:color="auto" w:fill="FFFFFF"/>
                <w:lang w:val="uk-UA"/>
              </w:rPr>
              <w:t> 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Миколи Євшана” </w:t>
            </w:r>
          </w:p>
          <w:p w14:paraId="71E0A11F" w14:textId="3C8FB826" w:rsidR="00E540D3" w:rsidRPr="00950C16" w:rsidRDefault="00E540D3" w:rsidP="00866B49">
            <w:pPr>
              <w:jc w:val="both"/>
              <w:rPr>
                <w:color w:val="000000"/>
                <w:szCs w:val="28"/>
                <w:lang w:val="uk-UA"/>
              </w:rPr>
            </w:pP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(письмово). </w:t>
            </w:r>
          </w:p>
          <w:p w14:paraId="4F72EDD0" w14:textId="4AC33031" w:rsidR="00E540D3" w:rsidRPr="00950C16" w:rsidRDefault="00E540D3" w:rsidP="00866B49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Здійснити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відповідні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записи</w:t>
            </w:r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зошиті для практичних занять</w:t>
            </w:r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результаті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опрацювання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праць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Івана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Нечуя-Левицького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,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Івана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Франк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а, які вивчалися в попередньому семестрі.</w:t>
            </w:r>
            <w:r w:rsidRPr="00950C16">
              <w:rPr>
                <w:szCs w:val="28"/>
              </w:rPr>
              <w:tab/>
            </w:r>
          </w:p>
        </w:tc>
      </w:tr>
      <w:tr w:rsidR="00E540D3" w:rsidRPr="00950C16" w14:paraId="3EF6C238" w14:textId="77777777" w:rsidTr="00E540D3">
        <w:tc>
          <w:tcPr>
            <w:tcW w:w="709" w:type="dxa"/>
            <w:shd w:val="clear" w:color="auto" w:fill="auto"/>
          </w:tcPr>
          <w:p w14:paraId="437FE204" w14:textId="4FFDC47D" w:rsidR="00E540D3" w:rsidRPr="00950C16" w:rsidRDefault="00E540D3" w:rsidP="00866B49">
            <w:pPr>
              <w:jc w:val="center"/>
              <w:rPr>
                <w:szCs w:val="28"/>
                <w:lang w:val="uk-UA"/>
              </w:rPr>
            </w:pPr>
            <w:r w:rsidRPr="00950C16">
              <w:rPr>
                <w:szCs w:val="28"/>
                <w:lang w:val="uk-UA"/>
              </w:rPr>
              <w:t>2.1.</w:t>
            </w:r>
          </w:p>
        </w:tc>
        <w:tc>
          <w:tcPr>
            <w:tcW w:w="8221" w:type="dxa"/>
            <w:shd w:val="clear" w:color="auto" w:fill="auto"/>
          </w:tcPr>
          <w:p w14:paraId="1C0E7B29" w14:textId="01C344C6" w:rsidR="00E540D3" w:rsidRPr="00950C16" w:rsidRDefault="00E540D3" w:rsidP="00866B49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Прочитати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трактат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Івана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Франка “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Із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секретів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поетичної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творчості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”. </w:t>
            </w: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Законспектувати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основні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тези</w:t>
            </w:r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праці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 (письмово).</w:t>
            </w:r>
          </w:p>
        </w:tc>
      </w:tr>
      <w:tr w:rsidR="00E540D3" w:rsidRPr="00950C16" w14:paraId="26B7A7EF" w14:textId="77777777" w:rsidTr="00E540D3">
        <w:tc>
          <w:tcPr>
            <w:tcW w:w="709" w:type="dxa"/>
            <w:shd w:val="clear" w:color="auto" w:fill="auto"/>
          </w:tcPr>
          <w:p w14:paraId="0F0D8A8B" w14:textId="162BEF8E" w:rsidR="00E540D3" w:rsidRPr="00950C16" w:rsidRDefault="00E540D3" w:rsidP="00866B49">
            <w:pPr>
              <w:jc w:val="center"/>
              <w:rPr>
                <w:szCs w:val="28"/>
                <w:lang w:val="uk-UA"/>
              </w:rPr>
            </w:pPr>
            <w:r w:rsidRPr="00950C16">
              <w:rPr>
                <w:szCs w:val="28"/>
              </w:rPr>
              <w:t>2</w:t>
            </w:r>
            <w:r w:rsidRPr="00950C16">
              <w:rPr>
                <w:szCs w:val="28"/>
                <w:lang w:val="uk-UA"/>
              </w:rPr>
              <w:t>.2.</w:t>
            </w:r>
          </w:p>
        </w:tc>
        <w:tc>
          <w:tcPr>
            <w:tcW w:w="8221" w:type="dxa"/>
            <w:shd w:val="clear" w:color="auto" w:fill="auto"/>
          </w:tcPr>
          <w:p w14:paraId="37F5FB3B" w14:textId="6B89B1D9" w:rsidR="00E540D3" w:rsidRPr="00950C16" w:rsidRDefault="00E540D3" w:rsidP="00866B49">
            <w:pPr>
              <w:jc w:val="both"/>
              <w:rPr>
                <w:szCs w:val="28"/>
              </w:rPr>
            </w:pPr>
            <w:proofErr w:type="spellStart"/>
            <w:r w:rsidRPr="00950C16">
              <w:rPr>
                <w:i/>
                <w:iCs/>
                <w:szCs w:val="28"/>
              </w:rPr>
              <w:t>Вивчити</w:t>
            </w:r>
            <w:proofErr w:type="spellEnd"/>
            <w:r w:rsidRPr="00950C16">
              <w:rPr>
                <w:i/>
                <w:iCs/>
                <w:szCs w:val="28"/>
              </w:rPr>
              <w:t xml:space="preserve"> </w:t>
            </w:r>
            <w:proofErr w:type="spellStart"/>
            <w:r w:rsidRPr="00950C16">
              <w:rPr>
                <w:i/>
                <w:iCs/>
                <w:szCs w:val="28"/>
              </w:rPr>
              <w:t>напамʼять</w:t>
            </w:r>
            <w:proofErr w:type="spellEnd"/>
            <w:r w:rsidRPr="00950C16">
              <w:rPr>
                <w:i/>
                <w:iCs/>
                <w:szCs w:val="28"/>
              </w:rPr>
              <w:t xml:space="preserve"> </w:t>
            </w:r>
            <w:proofErr w:type="spellStart"/>
            <w:r w:rsidRPr="00950C16">
              <w:rPr>
                <w:i/>
                <w:iCs/>
                <w:szCs w:val="28"/>
              </w:rPr>
              <w:t>вірші</w:t>
            </w:r>
            <w:proofErr w:type="spellEnd"/>
            <w:r w:rsidRPr="00950C16">
              <w:rPr>
                <w:szCs w:val="28"/>
                <w:lang w:val="uk-UA"/>
              </w:rPr>
              <w:t xml:space="preserve"> Лесі Українки</w:t>
            </w:r>
            <w:r w:rsidRPr="00950C16">
              <w:rPr>
                <w:szCs w:val="28"/>
              </w:rPr>
              <w:t>:</w:t>
            </w:r>
          </w:p>
          <w:p w14:paraId="72B3E451" w14:textId="738748C5" w:rsidR="00E540D3" w:rsidRPr="00950C16" w:rsidRDefault="00E540D3" w:rsidP="00B202A3">
            <w:pPr>
              <w:rPr>
                <w:szCs w:val="28"/>
                <w:lang w:val="uk-UA"/>
              </w:rPr>
            </w:pP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1. </w:t>
            </w:r>
            <w:r w:rsidRPr="005A0AC2">
              <w:rPr>
                <w:color w:val="000000"/>
                <w:szCs w:val="28"/>
                <w:shd w:val="clear" w:color="auto" w:fill="FFFFFF"/>
                <w:lang w:val="it-IT"/>
              </w:rPr>
              <w:t>“Contra spem spero!”</w:t>
            </w:r>
            <w:r w:rsidRPr="005A0AC2">
              <w:rPr>
                <w:color w:val="000000"/>
                <w:szCs w:val="28"/>
                <w:lang w:val="it-IT"/>
              </w:rPr>
              <w:br/>
            </w:r>
            <w:r w:rsidRPr="005A0AC2">
              <w:rPr>
                <w:color w:val="000000"/>
                <w:szCs w:val="28"/>
                <w:shd w:val="clear" w:color="auto" w:fill="FFFFFF"/>
                <w:lang w:val="it-IT"/>
              </w:rPr>
              <w:t>2. “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Досвітні</w:t>
            </w:r>
            <w:proofErr w:type="spellEnd"/>
            <w:r w:rsidRPr="005A0AC2">
              <w:rPr>
                <w:color w:val="000000"/>
                <w:szCs w:val="28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огні</w:t>
            </w:r>
            <w:proofErr w:type="spellEnd"/>
            <w:r w:rsidRPr="005A0AC2">
              <w:rPr>
                <w:color w:val="000000"/>
                <w:szCs w:val="28"/>
                <w:shd w:val="clear" w:color="auto" w:fill="FFFFFF"/>
                <w:lang w:val="it-IT"/>
              </w:rPr>
              <w:t>”</w:t>
            </w:r>
            <w:r w:rsidRPr="005A0AC2">
              <w:rPr>
                <w:rStyle w:val="apple-converted-space"/>
                <w:color w:val="000000"/>
                <w:szCs w:val="28"/>
                <w:shd w:val="clear" w:color="auto" w:fill="FFFFFF"/>
                <w:lang w:val="it-IT"/>
              </w:rPr>
              <w:t> </w:t>
            </w:r>
            <w:r w:rsidRPr="005A0AC2">
              <w:rPr>
                <w:color w:val="000000"/>
                <w:szCs w:val="28"/>
                <w:lang w:val="it-IT"/>
              </w:rPr>
              <w:br/>
            </w:r>
            <w:r w:rsidRPr="005A0AC2">
              <w:rPr>
                <w:color w:val="000000"/>
                <w:szCs w:val="28"/>
                <w:shd w:val="clear" w:color="auto" w:fill="FFFFFF"/>
                <w:lang w:val="it-IT"/>
              </w:rPr>
              <w:t xml:space="preserve">3. </w:t>
            </w:r>
            <w:r w:rsidRPr="00950C16">
              <w:rPr>
                <w:color w:val="000000"/>
                <w:szCs w:val="28"/>
                <w:shd w:val="clear" w:color="auto" w:fill="FFFFFF"/>
              </w:rPr>
              <w:t xml:space="preserve">“Слово,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чому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не твердая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криця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>?..”</w:t>
            </w:r>
            <w:r w:rsidRPr="00950C16">
              <w:rPr>
                <w:rStyle w:val="apple-converted-space"/>
                <w:color w:val="000000"/>
                <w:szCs w:val="28"/>
                <w:shd w:val="clear" w:color="auto" w:fill="FFFFFF"/>
              </w:rPr>
              <w:t> </w:t>
            </w:r>
            <w:r w:rsidRPr="00950C16">
              <w:rPr>
                <w:color w:val="000000"/>
                <w:szCs w:val="28"/>
              </w:rPr>
              <w:br/>
            </w:r>
            <w:r w:rsidRPr="00950C16">
              <w:rPr>
                <w:color w:val="000000"/>
                <w:szCs w:val="28"/>
                <w:shd w:val="clear" w:color="auto" w:fill="FFFFFF"/>
              </w:rPr>
              <w:t>4. “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Красо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України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,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Подолля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>!”</w:t>
            </w:r>
            <w:r w:rsidRPr="00950C16">
              <w:rPr>
                <w:color w:val="000000"/>
                <w:szCs w:val="28"/>
              </w:rPr>
              <w:br/>
            </w:r>
            <w:r w:rsidRPr="00950C16">
              <w:rPr>
                <w:color w:val="000000"/>
                <w:szCs w:val="28"/>
                <w:shd w:val="clear" w:color="auto" w:fill="FFFFFF"/>
              </w:rPr>
              <w:t>5. “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Завжди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терновий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вінець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буде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кращий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,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ніж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царська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корона…”,</w:t>
            </w:r>
            <w:r w:rsidRPr="00950C16">
              <w:rPr>
                <w:color w:val="000000"/>
                <w:szCs w:val="28"/>
              </w:rPr>
              <w:br/>
            </w:r>
            <w:r w:rsidRPr="00950C16">
              <w:rPr>
                <w:color w:val="000000"/>
                <w:szCs w:val="28"/>
                <w:shd w:val="clear" w:color="auto" w:fill="FFFFFF"/>
              </w:rPr>
              <w:t xml:space="preserve">6.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Останній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монолог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Мавки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з </w:t>
            </w:r>
            <w:proofErr w:type="spellStart"/>
            <w:proofErr w:type="gramStart"/>
            <w:r w:rsidRPr="00950C16">
              <w:rPr>
                <w:color w:val="000000"/>
                <w:szCs w:val="28"/>
                <w:shd w:val="clear" w:color="auto" w:fill="FFFFFF"/>
              </w:rPr>
              <w:t>драми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>  “</w:t>
            </w:r>
            <w:proofErr w:type="spellStart"/>
            <w:proofErr w:type="gramEnd"/>
            <w:r w:rsidRPr="00950C16">
              <w:rPr>
                <w:color w:val="000000"/>
                <w:szCs w:val="28"/>
                <w:shd w:val="clear" w:color="auto" w:fill="FFFFFF"/>
              </w:rPr>
              <w:t>Лісова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пісня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” (“О, не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журися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тіло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>…”).</w:t>
            </w:r>
          </w:p>
        </w:tc>
      </w:tr>
      <w:tr w:rsidR="00E540D3" w:rsidRPr="00950C16" w14:paraId="65A2F8B8" w14:textId="77777777" w:rsidTr="00E540D3">
        <w:tc>
          <w:tcPr>
            <w:tcW w:w="709" w:type="dxa"/>
            <w:shd w:val="clear" w:color="auto" w:fill="auto"/>
          </w:tcPr>
          <w:p w14:paraId="26B0E804" w14:textId="7B1EF89E" w:rsidR="00E540D3" w:rsidRPr="00950C16" w:rsidRDefault="00E540D3" w:rsidP="00866B49">
            <w:pPr>
              <w:jc w:val="center"/>
              <w:rPr>
                <w:szCs w:val="28"/>
                <w:lang w:val="uk-UA"/>
              </w:rPr>
            </w:pPr>
            <w:r w:rsidRPr="00950C16">
              <w:rPr>
                <w:szCs w:val="28"/>
                <w:lang w:val="uk-UA"/>
              </w:rPr>
              <w:t>2.3.</w:t>
            </w:r>
          </w:p>
        </w:tc>
        <w:tc>
          <w:tcPr>
            <w:tcW w:w="8221" w:type="dxa"/>
            <w:shd w:val="clear" w:color="auto" w:fill="auto"/>
          </w:tcPr>
          <w:p w14:paraId="0D29FF64" w14:textId="35515743" w:rsidR="00E540D3" w:rsidRPr="00950C16" w:rsidRDefault="00E540D3" w:rsidP="00B202A3">
            <w:pPr>
              <w:jc w:val="both"/>
              <w:rPr>
                <w:szCs w:val="28"/>
                <w:lang w:val="uk-UA"/>
              </w:rPr>
            </w:pPr>
            <w:proofErr w:type="spellStart"/>
            <w:r w:rsidRPr="00950C16">
              <w:rPr>
                <w:i/>
                <w:iCs/>
                <w:szCs w:val="28"/>
              </w:rPr>
              <w:t>Вивчити</w:t>
            </w:r>
            <w:proofErr w:type="spellEnd"/>
            <w:r w:rsidRPr="00950C16">
              <w:rPr>
                <w:i/>
                <w:iCs/>
                <w:szCs w:val="28"/>
              </w:rPr>
              <w:t xml:space="preserve"> </w:t>
            </w:r>
            <w:proofErr w:type="spellStart"/>
            <w:r w:rsidRPr="00950C16">
              <w:rPr>
                <w:i/>
                <w:iCs/>
                <w:szCs w:val="28"/>
              </w:rPr>
              <w:t>напамʼять</w:t>
            </w:r>
            <w:proofErr w:type="spellEnd"/>
            <w:r w:rsidRPr="00950C16">
              <w:rPr>
                <w:i/>
                <w:iCs/>
                <w:szCs w:val="28"/>
              </w:rPr>
              <w:t xml:space="preserve"> </w:t>
            </w:r>
            <w:proofErr w:type="spellStart"/>
            <w:r w:rsidRPr="00950C16">
              <w:rPr>
                <w:i/>
                <w:iCs/>
                <w:szCs w:val="28"/>
              </w:rPr>
              <w:t>вірші</w:t>
            </w:r>
            <w:proofErr w:type="spellEnd"/>
            <w:r w:rsidRPr="00950C16">
              <w:rPr>
                <w:szCs w:val="28"/>
              </w:rPr>
              <w:t>:</w:t>
            </w:r>
            <w:r w:rsidRPr="00950C16">
              <w:rPr>
                <w:szCs w:val="28"/>
                <w:lang w:val="uk-UA"/>
              </w:rPr>
              <w:t xml:space="preserve"> </w:t>
            </w:r>
          </w:p>
          <w:p w14:paraId="4004DEEE" w14:textId="77777777" w:rsidR="00E540D3" w:rsidRPr="00950C16" w:rsidRDefault="00E540D3" w:rsidP="00866B49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950C16">
              <w:rPr>
                <w:szCs w:val="28"/>
                <w:lang w:val="uk-UA"/>
              </w:rPr>
              <w:t xml:space="preserve">Миколи Вороного </w:t>
            </w:r>
            <w:r w:rsidRPr="00950C16">
              <w:rPr>
                <w:color w:val="000000"/>
                <w:szCs w:val="28"/>
                <w:shd w:val="clear" w:color="auto" w:fill="FFFFFF"/>
              </w:rPr>
              <w:t>“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Палімпсест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>” (з циклу “За брамою раю”)</w:t>
            </w:r>
            <w:r w:rsidRPr="00950C16">
              <w:rPr>
                <w:color w:val="000000"/>
                <w:szCs w:val="28"/>
                <w:lang w:val="uk-UA"/>
              </w:rPr>
              <w:t>,</w:t>
            </w:r>
            <w:r w:rsidRPr="00950C16">
              <w:rPr>
                <w:color w:val="000000"/>
                <w:szCs w:val="28"/>
                <w:shd w:val="clear" w:color="auto" w:fill="FFFFFF"/>
              </w:rPr>
              <w:t xml:space="preserve">“За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Україну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>!”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;</w:t>
            </w:r>
          </w:p>
          <w:p w14:paraId="65A3D61D" w14:textId="6BCD82DB" w:rsidR="00E540D3" w:rsidRPr="00950C16" w:rsidRDefault="00E540D3" w:rsidP="00866B49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Богдана Лепкого «Журавлі», «Час рікою пливе», «Умер поет»;</w:t>
            </w:r>
          </w:p>
          <w:p w14:paraId="1EF13A37" w14:textId="4FC775B3" w:rsidR="00E540D3" w:rsidRPr="00950C16" w:rsidRDefault="00E540D3" w:rsidP="00866B49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Василя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Пачовського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 «До схід сонця»;</w:t>
            </w:r>
          </w:p>
          <w:p w14:paraId="6BC1ACFA" w14:textId="236A88C8" w:rsidR="00E540D3" w:rsidRPr="00950C16" w:rsidRDefault="00E540D3" w:rsidP="00866B49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Олександра Олеся «Чари ночі» («Сміються, плачуть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соловʼї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…»), «Айстри», «З журбою радість обнялась…», «Для всіх ти мертва і смішна…».</w:t>
            </w:r>
          </w:p>
        </w:tc>
      </w:tr>
      <w:tr w:rsidR="00E540D3" w:rsidRPr="00950C16" w14:paraId="34BA9C70" w14:textId="77777777" w:rsidTr="00E540D3">
        <w:tc>
          <w:tcPr>
            <w:tcW w:w="709" w:type="dxa"/>
            <w:shd w:val="clear" w:color="auto" w:fill="auto"/>
          </w:tcPr>
          <w:p w14:paraId="6EB237FD" w14:textId="6EB6B2DE" w:rsidR="00E540D3" w:rsidRPr="00950C16" w:rsidRDefault="00E540D3" w:rsidP="00866B49">
            <w:pPr>
              <w:jc w:val="center"/>
              <w:rPr>
                <w:szCs w:val="28"/>
                <w:lang w:val="uk-UA"/>
              </w:rPr>
            </w:pPr>
            <w:r w:rsidRPr="00950C16">
              <w:rPr>
                <w:szCs w:val="28"/>
              </w:rPr>
              <w:t>3</w:t>
            </w:r>
            <w:r w:rsidRPr="00950C16">
              <w:rPr>
                <w:szCs w:val="28"/>
                <w:lang w:val="uk-UA"/>
              </w:rPr>
              <w:t>.1.</w:t>
            </w:r>
          </w:p>
          <w:p w14:paraId="461ADFA5" w14:textId="77777777" w:rsidR="00E540D3" w:rsidRPr="00950C16" w:rsidRDefault="00E540D3" w:rsidP="00866B49">
            <w:pPr>
              <w:rPr>
                <w:szCs w:val="28"/>
              </w:rPr>
            </w:pPr>
          </w:p>
        </w:tc>
        <w:tc>
          <w:tcPr>
            <w:tcW w:w="8221" w:type="dxa"/>
            <w:shd w:val="clear" w:color="auto" w:fill="auto"/>
          </w:tcPr>
          <w:p w14:paraId="4BA7A7A0" w14:textId="76A717DF" w:rsidR="00E540D3" w:rsidRPr="00950C16" w:rsidRDefault="00E540D3" w:rsidP="008E6938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Прочитати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художню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прозу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Михайла Коцюбинського й </w:t>
            </w: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зроб</w:t>
            </w:r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ити</w:t>
            </w:r>
            <w:proofErr w:type="spellEnd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 xml:space="preserve"> записи</w:t>
            </w:r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читацькому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щоденнику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прочитані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тексти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художніх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творів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. </w:t>
            </w:r>
            <w:r w:rsidRPr="00950C16">
              <w:rPr>
                <w:color w:val="000000"/>
                <w:szCs w:val="28"/>
              </w:rPr>
              <w:br/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Зафіксувати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зошиті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практичних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занять короткий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огляд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життя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творчості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Михайла Коцюбинського.</w:t>
            </w:r>
          </w:p>
        </w:tc>
      </w:tr>
      <w:tr w:rsidR="00E540D3" w:rsidRPr="00950C16" w14:paraId="24BE145C" w14:textId="77777777" w:rsidTr="00E540D3">
        <w:tc>
          <w:tcPr>
            <w:tcW w:w="709" w:type="dxa"/>
            <w:shd w:val="clear" w:color="auto" w:fill="auto"/>
          </w:tcPr>
          <w:p w14:paraId="46B0BB30" w14:textId="0F2B6957" w:rsidR="00E540D3" w:rsidRPr="00950C16" w:rsidRDefault="00E540D3" w:rsidP="00866B49">
            <w:pPr>
              <w:jc w:val="center"/>
              <w:rPr>
                <w:szCs w:val="28"/>
                <w:lang w:val="uk-UA"/>
              </w:rPr>
            </w:pPr>
            <w:r w:rsidRPr="00950C16">
              <w:rPr>
                <w:szCs w:val="28"/>
                <w:lang w:val="uk-UA"/>
              </w:rPr>
              <w:t>3.2.</w:t>
            </w:r>
          </w:p>
        </w:tc>
        <w:tc>
          <w:tcPr>
            <w:tcW w:w="8221" w:type="dxa"/>
            <w:shd w:val="clear" w:color="auto" w:fill="auto"/>
          </w:tcPr>
          <w:p w14:paraId="2BE9AF86" w14:textId="4D05E821" w:rsidR="00E540D3" w:rsidRPr="00950C16" w:rsidRDefault="00E540D3" w:rsidP="008E6938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Прочитати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художню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прозу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 Ольги Кобилянської й </w:t>
            </w: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зроб</w:t>
            </w:r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ити</w:t>
            </w:r>
            <w:proofErr w:type="spellEnd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 xml:space="preserve"> записи</w:t>
            </w:r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читацькому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щоденнику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прочитані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тексти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художніх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творів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. </w:t>
            </w:r>
            <w:r w:rsidRPr="00950C16">
              <w:rPr>
                <w:color w:val="000000"/>
                <w:szCs w:val="28"/>
              </w:rPr>
              <w:br/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Зафіксувати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зошиті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практичних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занять короткий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огляд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життя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творчості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Ольги Кобилянської.</w:t>
            </w:r>
          </w:p>
          <w:p w14:paraId="050A0200" w14:textId="465655BF" w:rsidR="00E540D3" w:rsidRPr="00950C16" w:rsidRDefault="00E540D3" w:rsidP="008E6938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lastRenderedPageBreak/>
              <w:t>Відвідати Чернівецький літературно-меморіальний музей Ольги Кобилянської.</w:t>
            </w:r>
          </w:p>
        </w:tc>
      </w:tr>
      <w:tr w:rsidR="00E540D3" w:rsidRPr="00950C16" w14:paraId="4DAB80DC" w14:textId="77777777" w:rsidTr="00E540D3">
        <w:tc>
          <w:tcPr>
            <w:tcW w:w="709" w:type="dxa"/>
            <w:shd w:val="clear" w:color="auto" w:fill="auto"/>
          </w:tcPr>
          <w:p w14:paraId="7D02B315" w14:textId="389CEC0F" w:rsidR="00E540D3" w:rsidRPr="00950C16" w:rsidRDefault="00E540D3" w:rsidP="00866B49">
            <w:pPr>
              <w:jc w:val="center"/>
              <w:rPr>
                <w:szCs w:val="28"/>
                <w:lang w:val="uk-UA"/>
              </w:rPr>
            </w:pPr>
            <w:r w:rsidRPr="00950C16">
              <w:rPr>
                <w:szCs w:val="28"/>
                <w:lang w:val="uk-UA"/>
              </w:rPr>
              <w:lastRenderedPageBreak/>
              <w:t>3.3.</w:t>
            </w:r>
          </w:p>
        </w:tc>
        <w:tc>
          <w:tcPr>
            <w:tcW w:w="8221" w:type="dxa"/>
            <w:shd w:val="clear" w:color="auto" w:fill="auto"/>
          </w:tcPr>
          <w:p w14:paraId="456EF6FB" w14:textId="77777777" w:rsidR="00E540D3" w:rsidRPr="00950C16" w:rsidRDefault="00E540D3" w:rsidP="008E6938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Прочитати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художню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прозу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Василя Стефаника, Марка Черемшини, Леся Мартовича й </w:t>
            </w: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зроб</w:t>
            </w:r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ити</w:t>
            </w:r>
            <w:proofErr w:type="spellEnd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 xml:space="preserve"> записи</w:t>
            </w:r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читацькому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щоденнику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прочитані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тексти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художніх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творів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.</w:t>
            </w:r>
          </w:p>
          <w:p w14:paraId="6B9D17ED" w14:textId="0B548B41" w:rsidR="00E540D3" w:rsidRPr="00950C16" w:rsidRDefault="00E540D3" w:rsidP="008E6938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Зафіксувати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зошиті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практичних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занять короткий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огляд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життя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творчості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Василя Стефаника, Марка Черемшини, Леся Мартовича</w:t>
            </w:r>
          </w:p>
        </w:tc>
      </w:tr>
      <w:tr w:rsidR="00E540D3" w:rsidRPr="00950C16" w14:paraId="0292DE27" w14:textId="77777777" w:rsidTr="00E540D3">
        <w:tc>
          <w:tcPr>
            <w:tcW w:w="709" w:type="dxa"/>
            <w:shd w:val="clear" w:color="auto" w:fill="auto"/>
          </w:tcPr>
          <w:p w14:paraId="18F8135C" w14:textId="5087E699" w:rsidR="00E540D3" w:rsidRPr="00950C16" w:rsidRDefault="00E540D3" w:rsidP="00866B49">
            <w:pPr>
              <w:jc w:val="center"/>
              <w:rPr>
                <w:szCs w:val="28"/>
                <w:lang w:val="uk-UA"/>
              </w:rPr>
            </w:pPr>
            <w:r w:rsidRPr="00950C16">
              <w:rPr>
                <w:szCs w:val="28"/>
                <w:lang w:val="uk-UA"/>
              </w:rPr>
              <w:t>3.4.</w:t>
            </w:r>
          </w:p>
        </w:tc>
        <w:tc>
          <w:tcPr>
            <w:tcW w:w="8221" w:type="dxa"/>
            <w:shd w:val="clear" w:color="auto" w:fill="auto"/>
          </w:tcPr>
          <w:p w14:paraId="000B80E6" w14:textId="0DBB9CFB" w:rsidR="00E540D3" w:rsidRPr="00950C16" w:rsidRDefault="00E540D3" w:rsidP="008E6938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Прочитати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художню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прозу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Володимира Винниченка й </w:t>
            </w: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зроб</w:t>
            </w:r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ити</w:t>
            </w:r>
            <w:proofErr w:type="spellEnd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 xml:space="preserve"> записи</w:t>
            </w:r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читацькому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щоденнику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прочитані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тексти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художніх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творів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. </w:t>
            </w:r>
            <w:r w:rsidRPr="00950C16">
              <w:rPr>
                <w:color w:val="000000"/>
                <w:szCs w:val="28"/>
              </w:rPr>
              <w:br/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Зафіксувати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зошиті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практичних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занять короткий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огляд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життя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творчості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Володимира Винниченка.</w:t>
            </w:r>
          </w:p>
        </w:tc>
      </w:tr>
      <w:tr w:rsidR="00E540D3" w:rsidRPr="00950C16" w14:paraId="0D49AA5C" w14:textId="77777777" w:rsidTr="00E540D3">
        <w:tc>
          <w:tcPr>
            <w:tcW w:w="709" w:type="dxa"/>
            <w:shd w:val="clear" w:color="auto" w:fill="auto"/>
          </w:tcPr>
          <w:p w14:paraId="08AAA2AF" w14:textId="2B77728C" w:rsidR="00E540D3" w:rsidRPr="00950C16" w:rsidRDefault="00E540D3" w:rsidP="00866B49">
            <w:pPr>
              <w:jc w:val="center"/>
              <w:rPr>
                <w:szCs w:val="28"/>
                <w:lang w:val="uk-UA"/>
              </w:rPr>
            </w:pPr>
            <w:r w:rsidRPr="00950C16">
              <w:rPr>
                <w:szCs w:val="28"/>
                <w:lang w:val="uk-UA"/>
              </w:rPr>
              <w:t>3.5.</w:t>
            </w:r>
          </w:p>
        </w:tc>
        <w:tc>
          <w:tcPr>
            <w:tcW w:w="8221" w:type="dxa"/>
            <w:shd w:val="clear" w:color="auto" w:fill="auto"/>
          </w:tcPr>
          <w:p w14:paraId="152FDC1C" w14:textId="3A8575D8" w:rsidR="00E540D3" w:rsidRPr="00950C16" w:rsidRDefault="00E540D3" w:rsidP="008E6938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Прочитати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художню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прозу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Миколи Чернявського і Михайла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Яцківа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 й </w:t>
            </w: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зроб</w:t>
            </w:r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ити</w:t>
            </w:r>
            <w:proofErr w:type="spellEnd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 xml:space="preserve"> записи</w:t>
            </w:r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читацькому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щоденнику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прочитані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тексти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художніх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творів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. </w:t>
            </w:r>
            <w:r w:rsidRPr="00950C16">
              <w:rPr>
                <w:color w:val="000000"/>
                <w:szCs w:val="28"/>
              </w:rPr>
              <w:br/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Зафіксувати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зошиті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практичних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занять короткий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огляд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життя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творчості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Миколи Чернявського і Михайла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Яцківа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E540D3" w:rsidRPr="00950C16" w14:paraId="7D378F7B" w14:textId="77777777" w:rsidTr="00E540D3">
        <w:tc>
          <w:tcPr>
            <w:tcW w:w="709" w:type="dxa"/>
            <w:shd w:val="clear" w:color="auto" w:fill="auto"/>
          </w:tcPr>
          <w:p w14:paraId="6EBFF3EA" w14:textId="6E1F882C" w:rsidR="00E540D3" w:rsidRPr="00950C16" w:rsidRDefault="00E540D3" w:rsidP="00866B49">
            <w:pPr>
              <w:jc w:val="center"/>
              <w:rPr>
                <w:szCs w:val="28"/>
                <w:lang w:val="uk-UA"/>
              </w:rPr>
            </w:pPr>
            <w:r w:rsidRPr="00950C16">
              <w:rPr>
                <w:szCs w:val="28"/>
                <w:lang w:val="uk-UA"/>
              </w:rPr>
              <w:t>3.6.</w:t>
            </w:r>
          </w:p>
        </w:tc>
        <w:tc>
          <w:tcPr>
            <w:tcW w:w="8221" w:type="dxa"/>
            <w:shd w:val="clear" w:color="auto" w:fill="auto"/>
          </w:tcPr>
          <w:p w14:paraId="54FD53DD" w14:textId="68460B64" w:rsidR="00E540D3" w:rsidRPr="00950C16" w:rsidRDefault="00E540D3" w:rsidP="008E6938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Прочитати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художню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прозу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Архипа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Тестенка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 і Степана Васильченка й </w:t>
            </w: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зроб</w:t>
            </w:r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ити</w:t>
            </w:r>
            <w:proofErr w:type="spellEnd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 xml:space="preserve"> записи</w:t>
            </w:r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читацькому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щоденнику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прочитані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тексти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художніх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творів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. </w:t>
            </w:r>
            <w:r w:rsidRPr="00950C16">
              <w:rPr>
                <w:color w:val="000000"/>
                <w:szCs w:val="28"/>
              </w:rPr>
              <w:br/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Зафіксувати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зошиті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практичних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занять короткий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огляд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життя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творчості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Архипа Тесленка і Степана Васильченка.</w:t>
            </w:r>
          </w:p>
        </w:tc>
      </w:tr>
      <w:tr w:rsidR="00E540D3" w:rsidRPr="00105D86" w14:paraId="53FB5A8F" w14:textId="77777777" w:rsidTr="00E540D3">
        <w:tc>
          <w:tcPr>
            <w:tcW w:w="709" w:type="dxa"/>
            <w:shd w:val="clear" w:color="auto" w:fill="auto"/>
          </w:tcPr>
          <w:p w14:paraId="0043A95D" w14:textId="1888F553" w:rsidR="00E540D3" w:rsidRPr="00950C16" w:rsidRDefault="00E540D3" w:rsidP="00866B49">
            <w:pPr>
              <w:jc w:val="center"/>
              <w:rPr>
                <w:szCs w:val="28"/>
                <w:lang w:val="uk-UA"/>
              </w:rPr>
            </w:pPr>
            <w:r w:rsidRPr="00950C16">
              <w:rPr>
                <w:szCs w:val="28"/>
                <w:lang w:val="uk-UA"/>
              </w:rPr>
              <w:t>3.7.</w:t>
            </w:r>
          </w:p>
        </w:tc>
        <w:tc>
          <w:tcPr>
            <w:tcW w:w="8221" w:type="dxa"/>
            <w:shd w:val="clear" w:color="auto" w:fill="auto"/>
          </w:tcPr>
          <w:p w14:paraId="3B9C0733" w14:textId="77777777" w:rsidR="00E540D3" w:rsidRPr="00950C16" w:rsidRDefault="00E540D3" w:rsidP="008E6938">
            <w:pPr>
              <w:jc w:val="both"/>
              <w:rPr>
                <w:color w:val="000000"/>
                <w:szCs w:val="28"/>
                <w:lang w:val="uk-UA"/>
              </w:rPr>
            </w:pP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Прочитати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художню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прозу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жінок-письменниць кінця ХІХ – початку ХХ ст. (Наталя Кобринська, Уляна Кравченко, Леся Українка, Дніпрова Чайка, Грицько Григоренко, Любов Яновська, Наталя Романович-Ткаченко, Євгенія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Ярошинська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 та ін.) й </w:t>
            </w: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зроб</w:t>
            </w:r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ити</w:t>
            </w:r>
            <w:proofErr w:type="spellEnd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 xml:space="preserve"> записи</w:t>
            </w:r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читацькому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щоденнику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прочитані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тексти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художніх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творів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. </w:t>
            </w:r>
          </w:p>
          <w:p w14:paraId="110E2FDC" w14:textId="77777777" w:rsidR="00E540D3" w:rsidRPr="00950C16" w:rsidRDefault="00E540D3" w:rsidP="008E6938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Зафіксувати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зошиті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практичних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занять короткий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огляд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життя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творчості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 вказаних авторок.</w:t>
            </w:r>
          </w:p>
          <w:p w14:paraId="3EC4F6A7" w14:textId="141B74EF" w:rsidR="00E540D3" w:rsidRPr="00950C16" w:rsidRDefault="00E540D3" w:rsidP="008E6938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950C16"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Опрацювати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 відповідні розділи монографії Віри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Агеєвої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 «Жіночий простір. Феміністичний дискурс українського модернізму» («Феномен жіночого письма в українській літературі ХІХ сторіччя», «Руйнування патріархальних цінностей в українському модернізмі» та ін.).</w:t>
            </w:r>
          </w:p>
        </w:tc>
      </w:tr>
      <w:tr w:rsidR="00E540D3" w:rsidRPr="00950C16" w14:paraId="4A9B1D21" w14:textId="77777777" w:rsidTr="00E540D3">
        <w:tc>
          <w:tcPr>
            <w:tcW w:w="709" w:type="dxa"/>
            <w:shd w:val="clear" w:color="auto" w:fill="auto"/>
          </w:tcPr>
          <w:p w14:paraId="761048AE" w14:textId="1C48AF7D" w:rsidR="00E540D3" w:rsidRPr="00950C16" w:rsidRDefault="00E540D3" w:rsidP="00866B49">
            <w:pPr>
              <w:jc w:val="center"/>
              <w:rPr>
                <w:szCs w:val="28"/>
                <w:lang w:val="uk-UA"/>
              </w:rPr>
            </w:pPr>
            <w:r w:rsidRPr="00950C16">
              <w:rPr>
                <w:szCs w:val="28"/>
              </w:rPr>
              <w:t>4</w:t>
            </w:r>
            <w:r w:rsidRPr="00950C16">
              <w:rPr>
                <w:szCs w:val="28"/>
                <w:lang w:val="uk-UA"/>
              </w:rPr>
              <w:t>.1.</w:t>
            </w:r>
          </w:p>
        </w:tc>
        <w:tc>
          <w:tcPr>
            <w:tcW w:w="8221" w:type="dxa"/>
            <w:shd w:val="clear" w:color="auto" w:fill="auto"/>
          </w:tcPr>
          <w:p w14:paraId="54CD93B3" w14:textId="46A2696C" w:rsidR="00E540D3" w:rsidRPr="00950C16" w:rsidRDefault="00E540D3" w:rsidP="005C65B2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Прочитати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драматичні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твори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Лесі Українки.</w:t>
            </w:r>
          </w:p>
          <w:p w14:paraId="44FA7400" w14:textId="66044E06" w:rsidR="00E540D3" w:rsidRPr="00950C16" w:rsidRDefault="00E540D3" w:rsidP="005C65B2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Здійснити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відповідні </w:t>
            </w:r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записи</w:t>
            </w:r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читацькому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щоденнику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прочитані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тексти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художніх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творів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950C16"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(письмово).</w:t>
            </w:r>
          </w:p>
          <w:p w14:paraId="32E09C66" w14:textId="59BD1A2F" w:rsidR="00E540D3" w:rsidRPr="00950C16" w:rsidRDefault="00E540D3" w:rsidP="005C65B2">
            <w:pPr>
              <w:jc w:val="both"/>
              <w:rPr>
                <w:szCs w:val="28"/>
                <w:lang w:val="uk-UA"/>
              </w:rPr>
            </w:pP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Зафіксуват</w:t>
            </w:r>
            <w:r w:rsidRPr="00950C16">
              <w:rPr>
                <w:color w:val="000000"/>
                <w:szCs w:val="28"/>
                <w:shd w:val="clear" w:color="auto" w:fill="FFFFFF"/>
              </w:rPr>
              <w:t>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зошиті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практичних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занять короткий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огляд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життя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творчості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Лесі Українки.</w:t>
            </w:r>
          </w:p>
        </w:tc>
      </w:tr>
      <w:tr w:rsidR="00E540D3" w:rsidRPr="00950C16" w14:paraId="2D7B5B4D" w14:textId="77777777" w:rsidTr="00E540D3">
        <w:tc>
          <w:tcPr>
            <w:tcW w:w="709" w:type="dxa"/>
            <w:shd w:val="clear" w:color="auto" w:fill="auto"/>
          </w:tcPr>
          <w:p w14:paraId="3BB9695C" w14:textId="041AFF4C" w:rsidR="00E540D3" w:rsidRPr="00950C16" w:rsidRDefault="00E540D3" w:rsidP="00866B49">
            <w:pPr>
              <w:jc w:val="center"/>
              <w:rPr>
                <w:bCs/>
                <w:szCs w:val="28"/>
                <w:lang w:val="uk-UA"/>
              </w:rPr>
            </w:pPr>
            <w:r w:rsidRPr="00950C16">
              <w:rPr>
                <w:bCs/>
                <w:szCs w:val="28"/>
                <w:lang w:val="uk-UA"/>
              </w:rPr>
              <w:t>4.2.</w:t>
            </w:r>
          </w:p>
        </w:tc>
        <w:tc>
          <w:tcPr>
            <w:tcW w:w="8221" w:type="dxa"/>
            <w:shd w:val="clear" w:color="auto" w:fill="auto"/>
          </w:tcPr>
          <w:p w14:paraId="5133B166" w14:textId="168A1310" w:rsidR="00E540D3" w:rsidRPr="00950C16" w:rsidRDefault="00E540D3" w:rsidP="00950C16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Прочитати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драматичні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твори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Володимира Винниченка, Спиридона Черкасенка, Олександра Олеся.</w:t>
            </w:r>
          </w:p>
          <w:p w14:paraId="47297523" w14:textId="77777777" w:rsidR="00E540D3" w:rsidRPr="00950C16" w:rsidRDefault="00E540D3" w:rsidP="00950C16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Здійснити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відповідні </w:t>
            </w:r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t>записи</w:t>
            </w:r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читацькому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щоденнику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прочитані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тексти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художніх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творів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950C16">
              <w:rPr>
                <w:i/>
                <w:iCs/>
                <w:color w:val="000000"/>
                <w:szCs w:val="28"/>
                <w:shd w:val="clear" w:color="auto" w:fill="FFFFFF"/>
                <w:lang w:val="uk-UA"/>
              </w:rPr>
              <w:t>(письмово).</w:t>
            </w:r>
          </w:p>
          <w:p w14:paraId="530BB740" w14:textId="00A4F226" w:rsidR="00E540D3" w:rsidRPr="00950C16" w:rsidRDefault="00E540D3" w:rsidP="00950C16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950C16">
              <w:rPr>
                <w:i/>
                <w:iCs/>
                <w:color w:val="000000"/>
                <w:szCs w:val="28"/>
                <w:shd w:val="clear" w:color="auto" w:fill="FFFFFF"/>
              </w:rPr>
              <w:lastRenderedPageBreak/>
              <w:t>Зафіксуват</w:t>
            </w:r>
            <w:r w:rsidRPr="00950C16">
              <w:rPr>
                <w:color w:val="000000"/>
                <w:szCs w:val="28"/>
                <w:shd w:val="clear" w:color="auto" w:fill="FFFFFF"/>
              </w:rPr>
              <w:t>и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зошиті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практичних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занять короткий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огляд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життя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950C16">
              <w:rPr>
                <w:color w:val="000000"/>
                <w:szCs w:val="28"/>
                <w:shd w:val="clear" w:color="auto" w:fill="FFFFFF"/>
              </w:rPr>
              <w:t>творчості</w:t>
            </w:r>
            <w:proofErr w:type="spellEnd"/>
            <w:r w:rsidRPr="00950C16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950C16">
              <w:rPr>
                <w:color w:val="000000"/>
                <w:szCs w:val="28"/>
                <w:shd w:val="clear" w:color="auto" w:fill="FFFFFF"/>
                <w:lang w:val="uk-UA"/>
              </w:rPr>
              <w:t>Володимира Винниченка, Спиридона Черкасенка, Олександра Олеся.</w:t>
            </w:r>
          </w:p>
        </w:tc>
      </w:tr>
    </w:tbl>
    <w:p w14:paraId="706A5EE1" w14:textId="77777777" w:rsidR="004A2976" w:rsidRPr="00950C16" w:rsidRDefault="004A2976" w:rsidP="0069523F">
      <w:pPr>
        <w:rPr>
          <w:b/>
          <w:szCs w:val="28"/>
          <w:lang w:val="uk-UA"/>
        </w:rPr>
      </w:pPr>
    </w:p>
    <w:p w14:paraId="4289DC88" w14:textId="77777777" w:rsidR="00950C16" w:rsidRPr="002F3E2C" w:rsidRDefault="00950C16" w:rsidP="00950C16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jc w:val="both"/>
        <w:rPr>
          <w:i/>
          <w:iCs/>
          <w:color w:val="000000"/>
          <w:szCs w:val="28"/>
          <w:lang w:val="uk-UA"/>
        </w:rPr>
      </w:pPr>
      <w:r w:rsidRPr="002F3E2C">
        <w:rPr>
          <w:i/>
          <w:iCs/>
          <w:color w:val="000000"/>
          <w:szCs w:val="28"/>
          <w:lang w:val="uk-UA"/>
        </w:rPr>
        <w:t>Контроль виконання та оцінювання завда</w:t>
      </w:r>
      <w:r>
        <w:rPr>
          <w:i/>
          <w:iCs/>
          <w:color w:val="000000"/>
          <w:szCs w:val="28"/>
          <w:lang w:val="uk-UA"/>
        </w:rPr>
        <w:t xml:space="preserve">нь, винесених на самостійне опрацювання, проводимо в процесі вивчення тем кожного змістового модуля. </w:t>
      </w:r>
    </w:p>
    <w:p w14:paraId="3DDE1AE2" w14:textId="77777777" w:rsidR="00950C16" w:rsidRDefault="00950C16" w:rsidP="00950C16">
      <w:pPr>
        <w:pStyle w:val="aa"/>
        <w:pBdr>
          <w:top w:val="nil"/>
          <w:left w:val="nil"/>
          <w:bottom w:val="nil"/>
          <w:right w:val="nil"/>
          <w:between w:val="nil"/>
        </w:pBdr>
        <w:suppressAutoHyphens/>
        <w:ind w:left="450"/>
        <w:textDirection w:val="btLr"/>
        <w:textAlignment w:val="top"/>
        <w:outlineLvl w:val="0"/>
        <w:rPr>
          <w:b/>
          <w:color w:val="000000"/>
          <w:szCs w:val="28"/>
          <w:lang w:val="uk-UA"/>
        </w:rPr>
      </w:pPr>
    </w:p>
    <w:p w14:paraId="0CBA22E7" w14:textId="77777777" w:rsidR="00950C16" w:rsidRDefault="00950C16" w:rsidP="00950C16">
      <w:pPr>
        <w:pStyle w:val="aa"/>
        <w:pBdr>
          <w:top w:val="nil"/>
          <w:left w:val="nil"/>
          <w:bottom w:val="nil"/>
          <w:right w:val="nil"/>
          <w:between w:val="nil"/>
        </w:pBdr>
        <w:suppressAutoHyphens/>
        <w:ind w:left="450"/>
        <w:jc w:val="center"/>
        <w:textDirection w:val="btLr"/>
        <w:textAlignment w:val="top"/>
        <w:outlineLvl w:val="0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М</w:t>
      </w:r>
      <w:r w:rsidRPr="00C66797">
        <w:rPr>
          <w:b/>
          <w:color w:val="000000"/>
          <w:szCs w:val="28"/>
          <w:lang w:val="uk-UA"/>
        </w:rPr>
        <w:t>етоди навчання</w:t>
      </w:r>
    </w:p>
    <w:p w14:paraId="5BD9A061" w14:textId="77777777" w:rsidR="00950C16" w:rsidRPr="00BA0687" w:rsidRDefault="00950C16" w:rsidP="00950C16">
      <w:pPr>
        <w:ind w:firstLineChars="253" w:firstLine="708"/>
        <w:jc w:val="both"/>
        <w:rPr>
          <w:szCs w:val="28"/>
          <w:lang w:val="uk-UA"/>
        </w:rPr>
      </w:pPr>
      <w:r w:rsidRPr="00BA0687">
        <w:rPr>
          <w:szCs w:val="28"/>
          <w:lang w:val="uk-UA"/>
        </w:rPr>
        <w:t xml:space="preserve">У роботі використовуємо словесні, наочні та практичні методи навчання, зокрема: лекцію, пояснення, розповідь, бесіду, спостереження, ілюстрацію, демонстрацію, практичні вправи. </w:t>
      </w:r>
    </w:p>
    <w:p w14:paraId="46EA8660" w14:textId="77777777" w:rsidR="00950C16" w:rsidRPr="00BA0687" w:rsidRDefault="00950C16" w:rsidP="00950C16">
      <w:pPr>
        <w:ind w:firstLineChars="253" w:firstLine="708"/>
        <w:jc w:val="both"/>
        <w:rPr>
          <w:szCs w:val="28"/>
        </w:rPr>
      </w:pPr>
      <w:r w:rsidRPr="00BA0687">
        <w:rPr>
          <w:szCs w:val="28"/>
          <w:lang w:val="uk-UA"/>
        </w:rPr>
        <w:t>За характером пізнавальної діяльності здобувача освіти застосовуємо інформаційно-рецептивний, репродуктивний, проблемний, евристичний, дослідний методи</w:t>
      </w:r>
      <w:r w:rsidRPr="00BA0687">
        <w:rPr>
          <w:szCs w:val="28"/>
        </w:rPr>
        <w:t>.</w:t>
      </w:r>
    </w:p>
    <w:p w14:paraId="2E31E240" w14:textId="77777777" w:rsidR="00950C16" w:rsidRPr="00F138BC" w:rsidRDefault="00950C16" w:rsidP="00950C16">
      <w:pPr>
        <w:pStyle w:val="aa"/>
        <w:pBdr>
          <w:top w:val="nil"/>
          <w:left w:val="nil"/>
          <w:bottom w:val="nil"/>
          <w:right w:val="nil"/>
          <w:between w:val="nil"/>
        </w:pBdr>
        <w:suppressAutoHyphens/>
        <w:ind w:left="450"/>
        <w:jc w:val="center"/>
        <w:textDirection w:val="btLr"/>
        <w:textAlignment w:val="top"/>
        <w:outlineLvl w:val="0"/>
        <w:rPr>
          <w:color w:val="000000"/>
          <w:szCs w:val="28"/>
        </w:rPr>
      </w:pPr>
    </w:p>
    <w:p w14:paraId="56426CB0" w14:textId="77777777" w:rsidR="00950C16" w:rsidRDefault="00950C16" w:rsidP="00950C16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 w:rsidRPr="00547296">
        <w:rPr>
          <w:b/>
          <w:bCs/>
          <w:color w:val="000000"/>
          <w:szCs w:val="28"/>
          <w:lang w:val="uk-UA"/>
        </w:rPr>
        <w:t>Система контролю та оцінювання</w:t>
      </w:r>
    </w:p>
    <w:p w14:paraId="4D50740D" w14:textId="77777777" w:rsidR="00950C16" w:rsidRDefault="00950C16" w:rsidP="00950C16">
      <w:pPr>
        <w:pStyle w:val="aa"/>
        <w:pBdr>
          <w:top w:val="nil"/>
          <w:left w:val="nil"/>
          <w:bottom w:val="nil"/>
          <w:right w:val="nil"/>
          <w:between w:val="nil"/>
        </w:pBdr>
        <w:spacing w:after="240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 xml:space="preserve">Система контролю та оцінювання </w:t>
      </w:r>
      <w:r w:rsidRPr="0049248D">
        <w:rPr>
          <w:bCs/>
          <w:lang w:val="uk-UA"/>
        </w:rPr>
        <w:t xml:space="preserve">проводиться </w:t>
      </w:r>
      <w:r>
        <w:rPr>
          <w:bCs/>
          <w:lang w:val="uk-UA"/>
        </w:rPr>
        <w:t>в</w:t>
      </w:r>
      <w:r w:rsidRPr="0049248D">
        <w:rPr>
          <w:bCs/>
          <w:lang w:val="uk-UA"/>
        </w:rPr>
        <w:t xml:space="preserve"> формі поточного</w:t>
      </w:r>
      <w:r>
        <w:rPr>
          <w:bCs/>
          <w:lang w:val="uk-UA"/>
        </w:rPr>
        <w:t xml:space="preserve"> </w:t>
      </w:r>
      <w:r w:rsidRPr="0049248D">
        <w:rPr>
          <w:bCs/>
          <w:lang w:val="uk-UA"/>
        </w:rPr>
        <w:t>та підсумкового контролю.</w:t>
      </w:r>
    </w:p>
    <w:p w14:paraId="228107F1" w14:textId="77777777" w:rsidR="00950C16" w:rsidRDefault="00950C16" w:rsidP="00950C16">
      <w:pPr>
        <w:pStyle w:val="aa"/>
        <w:pBdr>
          <w:top w:val="nil"/>
          <w:left w:val="nil"/>
          <w:bottom w:val="nil"/>
          <w:right w:val="nil"/>
          <w:between w:val="nil"/>
        </w:pBdr>
        <w:spacing w:after="240"/>
        <w:ind w:left="0" w:firstLine="709"/>
        <w:jc w:val="both"/>
        <w:rPr>
          <w:bCs/>
          <w:lang w:val="uk-UA"/>
        </w:rPr>
      </w:pPr>
      <w:r w:rsidRPr="00BA0687">
        <w:rPr>
          <w:bCs/>
          <w:lang w:val="uk-UA"/>
        </w:rPr>
        <w:t>Поточний контроль проводиться на кожному практичному занятті</w:t>
      </w:r>
      <w:r>
        <w:rPr>
          <w:bCs/>
          <w:lang w:val="uk-UA"/>
        </w:rPr>
        <w:t xml:space="preserve">. </w:t>
      </w:r>
      <w:r w:rsidRPr="00BA0687">
        <w:rPr>
          <w:bCs/>
          <w:lang w:val="uk-UA"/>
        </w:rPr>
        <w:t xml:space="preserve">У процесі вивчення дисципліни використовуємо такі </w:t>
      </w:r>
      <w:r>
        <w:rPr>
          <w:bCs/>
          <w:lang w:val="uk-UA"/>
        </w:rPr>
        <w:t>методи</w:t>
      </w:r>
      <w:r w:rsidRPr="00BA0687">
        <w:rPr>
          <w:bCs/>
          <w:lang w:val="uk-UA"/>
        </w:rPr>
        <w:t xml:space="preserve"> </w:t>
      </w:r>
      <w:r>
        <w:rPr>
          <w:bCs/>
          <w:lang w:val="uk-UA"/>
        </w:rPr>
        <w:t xml:space="preserve">поточного </w:t>
      </w:r>
      <w:r w:rsidRPr="00BA0687">
        <w:rPr>
          <w:bCs/>
          <w:lang w:val="uk-UA"/>
        </w:rPr>
        <w:t>контролю</w:t>
      </w:r>
      <w:r>
        <w:rPr>
          <w:bCs/>
          <w:lang w:val="uk-UA"/>
        </w:rPr>
        <w:t>:</w:t>
      </w:r>
    </w:p>
    <w:p w14:paraId="4B1A6DA2" w14:textId="77777777" w:rsidR="00950C16" w:rsidRDefault="00950C16" w:rsidP="00950C16">
      <w:pPr>
        <w:pStyle w:val="a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textDirection w:val="btLr"/>
        <w:textAlignment w:val="top"/>
        <w:outlineLvl w:val="0"/>
        <w:rPr>
          <w:bCs/>
          <w:lang w:val="uk-UA"/>
        </w:rPr>
      </w:pPr>
      <w:r>
        <w:rPr>
          <w:bCs/>
          <w:lang w:val="uk-UA"/>
        </w:rPr>
        <w:t>усні відповіді (фронтальне опитування, вибіркове опитування, дискусії, презентації);</w:t>
      </w:r>
    </w:p>
    <w:p w14:paraId="4FECCBD3" w14:textId="77777777" w:rsidR="00950C16" w:rsidRDefault="00950C16" w:rsidP="00950C16">
      <w:pPr>
        <w:pStyle w:val="a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textDirection w:val="btLr"/>
        <w:textAlignment w:val="top"/>
        <w:outlineLvl w:val="0"/>
        <w:rPr>
          <w:bCs/>
          <w:lang w:val="uk-UA"/>
        </w:rPr>
      </w:pPr>
      <w:r>
        <w:rPr>
          <w:bCs/>
          <w:lang w:val="uk-UA"/>
        </w:rPr>
        <w:t>письмові завдання (самостійні роботи, есе);</w:t>
      </w:r>
    </w:p>
    <w:p w14:paraId="4A542DAD" w14:textId="77777777" w:rsidR="00950C16" w:rsidRPr="00BA0687" w:rsidRDefault="00950C16" w:rsidP="00950C16">
      <w:pPr>
        <w:pStyle w:val="a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textDirection w:val="btLr"/>
        <w:textAlignment w:val="top"/>
        <w:outlineLvl w:val="0"/>
        <w:rPr>
          <w:bCs/>
          <w:lang w:val="uk-UA"/>
        </w:rPr>
      </w:pPr>
      <w:r>
        <w:rPr>
          <w:bCs/>
          <w:lang w:val="uk-UA"/>
        </w:rPr>
        <w:t>тести.</w:t>
      </w:r>
    </w:p>
    <w:p w14:paraId="1A691F64" w14:textId="77777777" w:rsidR="00950C16" w:rsidRPr="00894B35" w:rsidRDefault="00950C16" w:rsidP="00950C16">
      <w:pPr>
        <w:pStyle w:val="aa"/>
        <w:pBdr>
          <w:top w:val="nil"/>
          <w:left w:val="nil"/>
          <w:bottom w:val="nil"/>
          <w:right w:val="nil"/>
          <w:between w:val="nil"/>
        </w:pBdr>
        <w:spacing w:after="240"/>
        <w:ind w:left="0" w:firstLine="709"/>
        <w:jc w:val="both"/>
        <w:rPr>
          <w:bCs/>
          <w:lang w:val="uk-UA"/>
        </w:rPr>
      </w:pPr>
      <w:r w:rsidRPr="00894B35">
        <w:rPr>
          <w:bCs/>
          <w:lang w:val="uk-UA"/>
        </w:rPr>
        <w:t>Форм</w:t>
      </w:r>
      <w:r>
        <w:rPr>
          <w:bCs/>
          <w:lang w:val="uk-UA"/>
        </w:rPr>
        <w:t>ами поточного контролю є індивідуальна та фронтальна перевірка,</w:t>
      </w:r>
      <w:r w:rsidRPr="00894B35">
        <w:rPr>
          <w:bCs/>
          <w:lang w:val="uk-UA"/>
        </w:rPr>
        <w:t xml:space="preserve"> </w:t>
      </w:r>
      <w:r>
        <w:rPr>
          <w:bCs/>
          <w:lang w:val="uk-UA"/>
        </w:rPr>
        <w:t xml:space="preserve">форма </w:t>
      </w:r>
      <w:r w:rsidRPr="00894B35">
        <w:rPr>
          <w:bCs/>
          <w:lang w:val="uk-UA"/>
        </w:rPr>
        <w:t>підсумкового контролю – екзамен</w:t>
      </w:r>
      <w:r>
        <w:rPr>
          <w:bCs/>
          <w:lang w:val="uk-UA"/>
        </w:rPr>
        <w:t>.</w:t>
      </w:r>
    </w:p>
    <w:p w14:paraId="732C7D1F" w14:textId="77777777" w:rsidR="00950C16" w:rsidRPr="001C344C" w:rsidRDefault="00950C16" w:rsidP="00950C16">
      <w:pPr>
        <w:ind w:hanging="3"/>
        <w:jc w:val="center"/>
        <w:rPr>
          <w:b/>
          <w:szCs w:val="28"/>
          <w:lang w:val="uk-UA"/>
        </w:rPr>
      </w:pPr>
      <w:r w:rsidRPr="001C344C">
        <w:rPr>
          <w:b/>
          <w:szCs w:val="28"/>
          <w:lang w:val="uk-UA"/>
        </w:rPr>
        <w:t>Розподіл балів</w:t>
      </w:r>
      <w:r>
        <w:rPr>
          <w:b/>
          <w:szCs w:val="28"/>
          <w:lang w:val="uk-U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90"/>
        <w:gridCol w:w="494"/>
        <w:gridCol w:w="561"/>
        <w:gridCol w:w="553"/>
        <w:gridCol w:w="555"/>
        <w:gridCol w:w="414"/>
        <w:gridCol w:w="289"/>
        <w:gridCol w:w="503"/>
        <w:gridCol w:w="406"/>
        <w:gridCol w:w="406"/>
        <w:gridCol w:w="333"/>
        <w:gridCol w:w="529"/>
        <w:gridCol w:w="488"/>
        <w:gridCol w:w="486"/>
        <w:gridCol w:w="2329"/>
        <w:gridCol w:w="569"/>
      </w:tblGrid>
      <w:tr w:rsidR="00F31B11" w:rsidRPr="001C344C" w14:paraId="492B4997" w14:textId="77777777" w:rsidTr="00F31B11"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0148" w14:textId="0250EFDA" w:rsidR="00F31B11" w:rsidRPr="001C344C" w:rsidRDefault="00F31B11" w:rsidP="006C3280">
            <w:pPr>
              <w:ind w:hanging="2"/>
              <w:jc w:val="center"/>
              <w:rPr>
                <w:sz w:val="24"/>
                <w:lang w:val="uk-UA"/>
              </w:rPr>
            </w:pPr>
            <w:r w:rsidRPr="001C344C">
              <w:rPr>
                <w:sz w:val="24"/>
                <w:lang w:val="uk-UA"/>
              </w:rPr>
              <w:t xml:space="preserve">ЗМ </w:t>
            </w:r>
            <w:r>
              <w:rPr>
                <w:sz w:val="24"/>
                <w:lang w:val="uk-UA"/>
              </w:rPr>
              <w:t>1</w:t>
            </w:r>
          </w:p>
          <w:p w14:paraId="1642D3BE" w14:textId="02DE5569" w:rsidR="00F31B11" w:rsidRPr="001C344C" w:rsidRDefault="00F31B11" w:rsidP="006C3280">
            <w:pPr>
              <w:ind w:hanging="2"/>
              <w:jc w:val="center"/>
              <w:rPr>
                <w:sz w:val="24"/>
                <w:lang w:val="uk-UA"/>
              </w:rPr>
            </w:pPr>
            <w:r w:rsidRPr="001C344C">
              <w:rPr>
                <w:sz w:val="24"/>
                <w:lang w:val="uk-UA"/>
              </w:rPr>
              <w:t>(</w:t>
            </w:r>
            <w:r>
              <w:rPr>
                <w:sz w:val="24"/>
                <w:lang w:val="uk-UA"/>
              </w:rPr>
              <w:t>5</w:t>
            </w:r>
            <w:r w:rsidRPr="001C344C">
              <w:rPr>
                <w:sz w:val="24"/>
                <w:lang w:val="uk-UA"/>
              </w:rPr>
              <w:t xml:space="preserve"> балів)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512F" w14:textId="77777777" w:rsidR="00F31B11" w:rsidRDefault="00F31B11" w:rsidP="006C3280">
            <w:pPr>
              <w:ind w:hanging="2"/>
              <w:jc w:val="center"/>
              <w:rPr>
                <w:sz w:val="24"/>
                <w:lang w:val="uk-UA"/>
              </w:rPr>
            </w:pPr>
            <w:r w:rsidRPr="001C344C">
              <w:rPr>
                <w:sz w:val="24"/>
                <w:lang w:val="uk-UA"/>
              </w:rPr>
              <w:t>ЗМ 2</w:t>
            </w:r>
            <w:r>
              <w:rPr>
                <w:sz w:val="24"/>
                <w:lang w:val="uk-UA"/>
              </w:rPr>
              <w:t xml:space="preserve"> </w:t>
            </w:r>
          </w:p>
          <w:p w14:paraId="4E58C42F" w14:textId="6646B51F" w:rsidR="00F31B11" w:rsidRPr="001C344C" w:rsidRDefault="00F31B11" w:rsidP="006C3280">
            <w:pPr>
              <w:ind w:hanging="2"/>
              <w:jc w:val="center"/>
              <w:rPr>
                <w:sz w:val="24"/>
                <w:lang w:val="uk-UA"/>
              </w:rPr>
            </w:pPr>
            <w:r w:rsidRPr="001C344C">
              <w:rPr>
                <w:sz w:val="24"/>
                <w:lang w:val="uk-UA"/>
              </w:rPr>
              <w:t>(</w:t>
            </w:r>
            <w:r>
              <w:rPr>
                <w:sz w:val="24"/>
                <w:lang w:val="uk-UA"/>
              </w:rPr>
              <w:t>15</w:t>
            </w:r>
            <w:r w:rsidRPr="001C344C">
              <w:rPr>
                <w:sz w:val="24"/>
                <w:lang w:val="uk-UA"/>
              </w:rPr>
              <w:t xml:space="preserve"> балів)</w:t>
            </w:r>
          </w:p>
        </w:tc>
        <w:tc>
          <w:tcPr>
            <w:tcW w:w="14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E066" w14:textId="77777777" w:rsidR="00F31B11" w:rsidRDefault="00F31B11" w:rsidP="006C3280">
            <w:pPr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ЗМ 3</w:t>
            </w:r>
          </w:p>
          <w:p w14:paraId="1CC1D66D" w14:textId="66670B6F" w:rsidR="00F31B11" w:rsidRPr="001C344C" w:rsidRDefault="00F31B11" w:rsidP="006C3280">
            <w:pPr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(30 балів)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C221" w14:textId="099E6DBA" w:rsidR="00F31B11" w:rsidRPr="001C344C" w:rsidRDefault="00F31B11" w:rsidP="006C3280">
            <w:pPr>
              <w:ind w:right="-114"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ЗМ 4 (10 балів)</w:t>
            </w:r>
          </w:p>
        </w:tc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33E1D" w14:textId="77777777" w:rsidR="00F31B11" w:rsidRPr="001C344C" w:rsidRDefault="00F31B11" w:rsidP="006C3280">
            <w:pPr>
              <w:ind w:right="-114" w:hanging="2"/>
              <w:jc w:val="center"/>
              <w:rPr>
                <w:sz w:val="24"/>
                <w:lang w:val="uk-UA"/>
              </w:rPr>
            </w:pPr>
            <w:r w:rsidRPr="001C344C">
              <w:rPr>
                <w:sz w:val="24"/>
                <w:lang w:val="uk-UA"/>
              </w:rPr>
              <w:t>Підсумковий контроль (залік)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9503" w14:textId="77777777" w:rsidR="00F31B11" w:rsidRPr="001C344C" w:rsidRDefault="00F31B11" w:rsidP="006C3280">
            <w:pPr>
              <w:ind w:hanging="2"/>
              <w:jc w:val="center"/>
              <w:rPr>
                <w:sz w:val="24"/>
                <w:lang w:val="uk-UA"/>
              </w:rPr>
            </w:pPr>
            <w:r w:rsidRPr="001C344C">
              <w:rPr>
                <w:sz w:val="24"/>
                <w:lang w:val="uk-UA"/>
              </w:rPr>
              <w:t>Сума</w:t>
            </w:r>
          </w:p>
        </w:tc>
      </w:tr>
      <w:tr w:rsidR="00F31B11" w:rsidRPr="001C344C" w14:paraId="43C0E2B0" w14:textId="77777777" w:rsidTr="00F31B1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F3DC" w14:textId="77777777" w:rsidR="00F31B11" w:rsidRPr="001C344C" w:rsidRDefault="00F31B11" w:rsidP="006C3280">
            <w:pPr>
              <w:ind w:hanging="2"/>
              <w:jc w:val="center"/>
              <w:rPr>
                <w:sz w:val="24"/>
                <w:lang w:val="uk-UA"/>
              </w:rPr>
            </w:pPr>
            <w:r w:rsidRPr="001C344C">
              <w:rPr>
                <w:sz w:val="24"/>
                <w:lang w:val="uk-UA"/>
              </w:rPr>
              <w:t>Т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F5C6" w14:textId="77777777" w:rsidR="00F31B11" w:rsidRPr="001C344C" w:rsidRDefault="00F31B11" w:rsidP="006C3280">
            <w:pPr>
              <w:ind w:hanging="2"/>
              <w:jc w:val="center"/>
              <w:rPr>
                <w:sz w:val="24"/>
                <w:lang w:val="uk-UA"/>
              </w:rPr>
            </w:pPr>
            <w:r w:rsidRPr="001C344C">
              <w:rPr>
                <w:sz w:val="24"/>
                <w:lang w:val="uk-UA"/>
              </w:rPr>
              <w:t>Т2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CA0A" w14:textId="7D8E9B65" w:rsidR="00F31B11" w:rsidRPr="001C344C" w:rsidRDefault="00F31B11" w:rsidP="006C3280">
            <w:pPr>
              <w:ind w:hanging="2"/>
              <w:rPr>
                <w:sz w:val="24"/>
                <w:lang w:val="uk-UA"/>
              </w:rPr>
            </w:pPr>
            <w:r w:rsidRPr="001C344C">
              <w:rPr>
                <w:sz w:val="24"/>
                <w:lang w:val="uk-UA"/>
              </w:rPr>
              <w:t>Т3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C0B7" w14:textId="77777777" w:rsidR="00F31B11" w:rsidRPr="001C344C" w:rsidRDefault="00F31B11" w:rsidP="006C3280">
            <w:pPr>
              <w:ind w:hanging="2"/>
              <w:jc w:val="center"/>
              <w:rPr>
                <w:sz w:val="24"/>
                <w:lang w:val="uk-UA"/>
              </w:rPr>
            </w:pPr>
            <w:r w:rsidRPr="001C344C">
              <w:rPr>
                <w:sz w:val="24"/>
                <w:lang w:val="uk-UA"/>
              </w:rPr>
              <w:t>Т1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1994" w14:textId="77777777" w:rsidR="00F31B11" w:rsidRPr="001C344C" w:rsidRDefault="00F31B11" w:rsidP="006C3280">
            <w:pPr>
              <w:ind w:hanging="2"/>
              <w:jc w:val="center"/>
              <w:rPr>
                <w:sz w:val="24"/>
                <w:lang w:val="uk-UA"/>
              </w:rPr>
            </w:pPr>
            <w:r w:rsidRPr="001C344C">
              <w:rPr>
                <w:sz w:val="24"/>
                <w:lang w:val="uk-UA"/>
              </w:rPr>
              <w:t>Т2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083A" w14:textId="365798F1" w:rsidR="00F31B11" w:rsidRPr="001C344C" w:rsidRDefault="00F31B11" w:rsidP="006C3280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A5B27" w14:textId="7FDA262F" w:rsidR="00F31B11" w:rsidRPr="001C344C" w:rsidRDefault="00F31B11" w:rsidP="006C3280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Т1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7EF4F" w14:textId="32A289A2" w:rsidR="00F31B11" w:rsidRPr="001C344C" w:rsidRDefault="00F31B11" w:rsidP="006C3280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3AFE9" w14:textId="3AA47B69" w:rsidR="00F31B11" w:rsidRDefault="00F31B11" w:rsidP="006C3280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41431" w14:textId="721F03C9" w:rsidR="00F31B11" w:rsidRDefault="00F31B11" w:rsidP="006C3280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7B5BF" w14:textId="19E79D1E" w:rsidR="00F31B11" w:rsidRDefault="00F31B11" w:rsidP="006C3280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3B318" w14:textId="764D4642" w:rsidR="00F31B11" w:rsidRDefault="00F31B11" w:rsidP="006C3280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4AB8D" w14:textId="02FDD039" w:rsidR="00F31B11" w:rsidRPr="001C344C" w:rsidRDefault="00F31B11" w:rsidP="006C3280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611D1" w14:textId="77777777" w:rsidR="00F31B11" w:rsidRPr="001C344C" w:rsidRDefault="00F31B11" w:rsidP="006C3280">
            <w:pPr>
              <w:ind w:hanging="2"/>
              <w:rPr>
                <w:sz w:val="24"/>
                <w:lang w:val="uk-UA"/>
              </w:rPr>
            </w:pPr>
            <w:r w:rsidRPr="001C344C">
              <w:rPr>
                <w:sz w:val="24"/>
                <w:lang w:val="uk-UA"/>
              </w:rPr>
              <w:t>Т1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DC79B" w14:textId="0BA8444D" w:rsidR="00F31B11" w:rsidRPr="001C344C" w:rsidRDefault="00F31B11" w:rsidP="006C3280">
            <w:pPr>
              <w:ind w:hanging="2"/>
              <w:rPr>
                <w:sz w:val="24"/>
                <w:lang w:val="uk-UA"/>
              </w:rPr>
            </w:pPr>
            <w:r w:rsidRPr="001C344C">
              <w:rPr>
                <w:sz w:val="24"/>
                <w:lang w:val="uk-UA"/>
              </w:rPr>
              <w:t>Т2</w:t>
            </w:r>
          </w:p>
        </w:tc>
        <w:tc>
          <w:tcPr>
            <w:tcW w:w="1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7B2C" w14:textId="77777777" w:rsidR="00F31B11" w:rsidRPr="001C344C" w:rsidRDefault="00F31B11" w:rsidP="006C3280">
            <w:pPr>
              <w:ind w:hanging="2"/>
              <w:rPr>
                <w:sz w:val="24"/>
                <w:lang w:val="uk-UA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1630" w14:textId="77777777" w:rsidR="00F31B11" w:rsidRPr="001C344C" w:rsidRDefault="00F31B11" w:rsidP="006C3280">
            <w:pPr>
              <w:ind w:hanging="2"/>
              <w:rPr>
                <w:sz w:val="24"/>
                <w:lang w:val="uk-UA"/>
              </w:rPr>
            </w:pPr>
          </w:p>
        </w:tc>
      </w:tr>
      <w:tr w:rsidR="00F31B11" w:rsidRPr="001C344C" w14:paraId="747E2D27" w14:textId="77777777" w:rsidTr="00F31B11">
        <w:trPr>
          <w:trHeight w:val="28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5D12" w14:textId="7DA950E8" w:rsidR="00F31B11" w:rsidRPr="001C344C" w:rsidRDefault="00F31B11" w:rsidP="006C3280">
            <w:pPr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51EF" w14:textId="6B94762C" w:rsidR="00F31B11" w:rsidRPr="001C344C" w:rsidRDefault="00F31B11" w:rsidP="006C3280">
            <w:pPr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2C0F" w14:textId="74461A11" w:rsidR="00F31B11" w:rsidRPr="001C344C" w:rsidRDefault="00F31B11" w:rsidP="006C3280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452A" w14:textId="7A4D625B" w:rsidR="00F31B11" w:rsidRPr="001C344C" w:rsidRDefault="00F31B11" w:rsidP="006C3280">
            <w:pPr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56EA" w14:textId="2DA1EA0F" w:rsidR="00F31B11" w:rsidRPr="001C344C" w:rsidRDefault="00F31B11" w:rsidP="006C3280">
            <w:pPr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362F" w14:textId="1C728E01" w:rsidR="00F31B11" w:rsidRPr="001C344C" w:rsidRDefault="00F31B11" w:rsidP="006C3280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77C" w14:textId="77777777" w:rsidR="00F31B11" w:rsidRPr="001C344C" w:rsidRDefault="00F31B11" w:rsidP="006C3280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74CA" w14:textId="77777777" w:rsidR="00F31B11" w:rsidRPr="001C344C" w:rsidRDefault="00F31B11" w:rsidP="006C3280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D35" w14:textId="76C43020" w:rsidR="00F31B11" w:rsidRDefault="00F31B11" w:rsidP="006C3280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E1F1" w14:textId="6AEF3B56" w:rsidR="00F31B11" w:rsidRDefault="00F31B11" w:rsidP="006C3280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F954" w14:textId="7FFB68C5" w:rsidR="00F31B11" w:rsidRDefault="00F31B11" w:rsidP="006C3280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275" w14:textId="55502DD7" w:rsidR="00F31B11" w:rsidRDefault="00F31B11" w:rsidP="006C3280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3EF" w14:textId="330EAEAF" w:rsidR="00F31B11" w:rsidRPr="001C344C" w:rsidRDefault="00F31B11" w:rsidP="006C3280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B68B" w14:textId="574F24F3" w:rsidR="00F31B11" w:rsidRPr="001C344C" w:rsidRDefault="00F31B11" w:rsidP="006C3280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C8E3" w14:textId="258688E3" w:rsidR="00F31B11" w:rsidRPr="001C344C" w:rsidRDefault="00F31B11" w:rsidP="00950C16">
            <w:pPr>
              <w:ind w:hanging="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841D" w14:textId="77777777" w:rsidR="00F31B11" w:rsidRPr="001C344C" w:rsidRDefault="00F31B11" w:rsidP="006C3280">
            <w:pPr>
              <w:ind w:hanging="2"/>
              <w:jc w:val="center"/>
              <w:rPr>
                <w:sz w:val="24"/>
                <w:lang w:val="uk-UA"/>
              </w:rPr>
            </w:pPr>
            <w:r w:rsidRPr="001C344C">
              <w:rPr>
                <w:sz w:val="24"/>
                <w:lang w:val="uk-UA"/>
              </w:rPr>
              <w:t>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32D0" w14:textId="77777777" w:rsidR="00F31B11" w:rsidRPr="001C344C" w:rsidRDefault="00F31B11" w:rsidP="006C3280">
            <w:pPr>
              <w:ind w:hanging="2"/>
              <w:jc w:val="center"/>
              <w:rPr>
                <w:sz w:val="24"/>
                <w:lang w:val="uk-UA"/>
              </w:rPr>
            </w:pPr>
            <w:r w:rsidRPr="001C344C">
              <w:rPr>
                <w:sz w:val="24"/>
                <w:lang w:val="uk-UA"/>
              </w:rPr>
              <w:t>100</w:t>
            </w:r>
          </w:p>
        </w:tc>
      </w:tr>
    </w:tbl>
    <w:p w14:paraId="279717F9" w14:textId="77777777" w:rsidR="00950C16" w:rsidRPr="005C2EA6" w:rsidRDefault="00950C16" w:rsidP="00950C16">
      <w:pPr>
        <w:pBdr>
          <w:top w:val="nil"/>
          <w:left w:val="nil"/>
          <w:bottom w:val="nil"/>
          <w:right w:val="nil"/>
          <w:between w:val="nil"/>
        </w:pBdr>
        <w:ind w:hanging="3"/>
        <w:rPr>
          <w:color w:val="000000"/>
          <w:szCs w:val="28"/>
          <w:lang w:val="uk-UA"/>
        </w:rPr>
      </w:pPr>
    </w:p>
    <w:p w14:paraId="5ED16DC7" w14:textId="77777777" w:rsidR="00866B49" w:rsidRPr="00950C16" w:rsidRDefault="00866B49" w:rsidP="0069523F">
      <w:pPr>
        <w:ind w:firstLine="567"/>
        <w:jc w:val="both"/>
        <w:rPr>
          <w:szCs w:val="28"/>
          <w:lang w:val="uk-UA"/>
        </w:rPr>
      </w:pPr>
    </w:p>
    <w:p w14:paraId="0B03530F" w14:textId="77777777" w:rsidR="00F31B11" w:rsidRPr="00F138BC" w:rsidRDefault="00F31B11" w:rsidP="00F31B11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textDirection w:val="btLr"/>
        <w:textAlignment w:val="top"/>
        <w:outlineLvl w:val="0"/>
        <w:rPr>
          <w:b/>
          <w:lang w:val="uk-UA"/>
        </w:rPr>
      </w:pPr>
      <w:proofErr w:type="spellStart"/>
      <w:r w:rsidRPr="00F138BC">
        <w:rPr>
          <w:b/>
        </w:rPr>
        <w:t>Критерії</w:t>
      </w:r>
      <w:proofErr w:type="spellEnd"/>
      <w:r w:rsidRPr="00F138BC">
        <w:rPr>
          <w:b/>
          <w:spacing w:val="-6"/>
        </w:rPr>
        <w:t xml:space="preserve"> </w:t>
      </w:r>
      <w:proofErr w:type="spellStart"/>
      <w:r w:rsidRPr="00F138BC">
        <w:rPr>
          <w:b/>
        </w:rPr>
        <w:t>оцінювання</w:t>
      </w:r>
      <w:proofErr w:type="spellEnd"/>
      <w:r w:rsidRPr="00F138BC">
        <w:rPr>
          <w:b/>
          <w:spacing w:val="-9"/>
        </w:rPr>
        <w:t xml:space="preserve"> </w:t>
      </w:r>
      <w:r>
        <w:rPr>
          <w:b/>
          <w:lang w:val="uk-UA"/>
        </w:rPr>
        <w:t>підсумкового оцінювання</w:t>
      </w:r>
    </w:p>
    <w:p w14:paraId="236D5684" w14:textId="77777777" w:rsidR="00866B49" w:rsidRPr="00950C16" w:rsidRDefault="00866B49" w:rsidP="0069523F">
      <w:pPr>
        <w:ind w:firstLine="567"/>
        <w:jc w:val="both"/>
        <w:rPr>
          <w:szCs w:val="28"/>
          <w:lang w:val="uk-UA"/>
        </w:rPr>
      </w:pPr>
    </w:p>
    <w:p w14:paraId="24129B3E" w14:textId="5BF1BBBB" w:rsidR="00866B49" w:rsidRPr="00866B49" w:rsidRDefault="00866B49" w:rsidP="00866B49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</w:rPr>
      </w:pPr>
      <w:proofErr w:type="spellStart"/>
      <w:r w:rsidRPr="00866B49">
        <w:rPr>
          <w:b/>
          <w:color w:val="000000"/>
          <w:shd w:val="clear" w:color="auto" w:fill="FFFFFF"/>
        </w:rPr>
        <w:t>Оцінка</w:t>
      </w:r>
      <w:proofErr w:type="spellEnd"/>
      <w:r w:rsidRPr="00866B49">
        <w:rPr>
          <w:b/>
          <w:color w:val="000000"/>
          <w:shd w:val="clear" w:color="auto" w:fill="FFFFFF"/>
        </w:rPr>
        <w:t xml:space="preserve"> А (90 – 100 </w:t>
      </w:r>
      <w:proofErr w:type="spellStart"/>
      <w:r w:rsidRPr="00866B49">
        <w:rPr>
          <w:b/>
          <w:color w:val="000000"/>
          <w:shd w:val="clear" w:color="auto" w:fill="FFFFFF"/>
        </w:rPr>
        <w:t>балів</w:t>
      </w:r>
      <w:proofErr w:type="spellEnd"/>
      <w:r w:rsidRPr="00866B49">
        <w:rPr>
          <w:b/>
          <w:color w:val="000000"/>
          <w:shd w:val="clear" w:color="auto" w:fill="FFFFFF"/>
        </w:rPr>
        <w:t xml:space="preserve">) </w:t>
      </w:r>
      <w:proofErr w:type="spellStart"/>
      <w:r w:rsidRPr="00866B49">
        <w:rPr>
          <w:b/>
          <w:color w:val="000000"/>
          <w:shd w:val="clear" w:color="auto" w:fill="FFFFFF"/>
        </w:rPr>
        <w:t>або</w:t>
      </w:r>
      <w:proofErr w:type="spellEnd"/>
      <w:r w:rsidRPr="00866B49">
        <w:rPr>
          <w:b/>
          <w:color w:val="000000"/>
          <w:shd w:val="clear" w:color="auto" w:fill="FFFFFF"/>
        </w:rPr>
        <w:t xml:space="preserve"> „</w:t>
      </w:r>
      <w:proofErr w:type="spellStart"/>
      <w:r w:rsidRPr="00866B49">
        <w:rPr>
          <w:b/>
          <w:color w:val="000000"/>
          <w:shd w:val="clear" w:color="auto" w:fill="FFFFFF"/>
        </w:rPr>
        <w:t>відмінно</w:t>
      </w:r>
      <w:proofErr w:type="spellEnd"/>
      <w:r w:rsidRPr="00866B49">
        <w:rPr>
          <w:b/>
          <w:color w:val="000000"/>
          <w:shd w:val="clear" w:color="auto" w:fill="FFFFFF"/>
        </w:rPr>
        <w:t>”</w:t>
      </w:r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виставляється</w:t>
      </w:r>
      <w:proofErr w:type="spellEnd"/>
      <w:r w:rsidRPr="00866B49">
        <w:rPr>
          <w:color w:val="000000"/>
          <w:shd w:val="clear" w:color="auto" w:fill="FFFFFF"/>
        </w:rPr>
        <w:t xml:space="preserve"> за </w:t>
      </w:r>
      <w:proofErr w:type="spellStart"/>
      <w:r w:rsidRPr="00866B49">
        <w:rPr>
          <w:color w:val="000000"/>
          <w:shd w:val="clear" w:color="auto" w:fill="FFFFFF"/>
        </w:rPr>
        <w:t>відповідь</w:t>
      </w:r>
      <w:proofErr w:type="spellEnd"/>
      <w:r w:rsidRPr="00866B49">
        <w:rPr>
          <w:color w:val="000000"/>
          <w:shd w:val="clear" w:color="auto" w:fill="FFFFFF"/>
        </w:rPr>
        <w:t xml:space="preserve">, яка </w:t>
      </w:r>
      <w:proofErr w:type="spellStart"/>
      <w:r w:rsidRPr="00866B49">
        <w:rPr>
          <w:color w:val="000000"/>
          <w:shd w:val="clear" w:color="auto" w:fill="FFFFFF"/>
        </w:rPr>
        <w:t>містить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вичерпне</w:t>
      </w:r>
      <w:proofErr w:type="spellEnd"/>
      <w:r w:rsidRPr="00866B49">
        <w:rPr>
          <w:color w:val="000000"/>
          <w:shd w:val="clear" w:color="auto" w:fill="FFFFFF"/>
        </w:rPr>
        <w:t xml:space="preserve"> за сумою </w:t>
      </w:r>
      <w:proofErr w:type="spellStart"/>
      <w:r w:rsidRPr="00866B49">
        <w:rPr>
          <w:color w:val="000000"/>
          <w:shd w:val="clear" w:color="auto" w:fill="FFFFFF"/>
        </w:rPr>
        <w:t>поданих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знань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розкриття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усіх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запитань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розгорнуту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аргументацію</w:t>
      </w:r>
      <w:proofErr w:type="spellEnd"/>
      <w:r w:rsidRPr="00866B49">
        <w:rPr>
          <w:color w:val="000000"/>
          <w:shd w:val="clear" w:color="auto" w:fill="FFFFFF"/>
        </w:rPr>
        <w:t xml:space="preserve"> кожного з </w:t>
      </w:r>
      <w:proofErr w:type="spellStart"/>
      <w:r w:rsidRPr="00866B49">
        <w:rPr>
          <w:color w:val="000000"/>
          <w:shd w:val="clear" w:color="auto" w:fill="FFFFFF"/>
        </w:rPr>
        <w:t>положень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побудована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логічно</w:t>
      </w:r>
      <w:proofErr w:type="spellEnd"/>
      <w:r w:rsidRPr="00866B49">
        <w:rPr>
          <w:color w:val="000000"/>
          <w:shd w:val="clear" w:color="auto" w:fill="FFFFFF"/>
        </w:rPr>
        <w:t xml:space="preserve"> й </w:t>
      </w:r>
      <w:proofErr w:type="spellStart"/>
      <w:r w:rsidRPr="00866B49">
        <w:rPr>
          <w:color w:val="000000"/>
          <w:shd w:val="clear" w:color="auto" w:fill="FFFFFF"/>
        </w:rPr>
        <w:t>послідовно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розкриває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питання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від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його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нижчих</w:t>
      </w:r>
      <w:proofErr w:type="spellEnd"/>
      <w:r w:rsidRPr="00866B49">
        <w:rPr>
          <w:color w:val="000000"/>
          <w:shd w:val="clear" w:color="auto" w:fill="FFFFFF"/>
        </w:rPr>
        <w:t xml:space="preserve"> до </w:t>
      </w:r>
      <w:proofErr w:type="spellStart"/>
      <w:r w:rsidRPr="00866B49">
        <w:rPr>
          <w:color w:val="000000"/>
          <w:shd w:val="clear" w:color="auto" w:fill="FFFFFF"/>
        </w:rPr>
        <w:t>вищих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рівнів</w:t>
      </w:r>
      <w:proofErr w:type="spellEnd"/>
      <w:r w:rsidRPr="00866B49">
        <w:rPr>
          <w:color w:val="000000"/>
          <w:shd w:val="clear" w:color="auto" w:fill="FFFFFF"/>
        </w:rPr>
        <w:t xml:space="preserve">, а також </w:t>
      </w:r>
      <w:proofErr w:type="spellStart"/>
      <w:r w:rsidRPr="00866B49">
        <w:rPr>
          <w:color w:val="000000"/>
          <w:shd w:val="clear" w:color="auto" w:fill="FFFFFF"/>
        </w:rPr>
        <w:t>містить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приклади</w:t>
      </w:r>
      <w:proofErr w:type="spellEnd"/>
      <w:r w:rsidRPr="00866B49">
        <w:rPr>
          <w:color w:val="000000"/>
          <w:shd w:val="clear" w:color="auto" w:fill="FFFFFF"/>
        </w:rPr>
        <w:t xml:space="preserve"> з </w:t>
      </w:r>
      <w:proofErr w:type="spellStart"/>
      <w:r w:rsidRPr="00866B49">
        <w:rPr>
          <w:color w:val="000000"/>
          <w:shd w:val="clear" w:color="auto" w:fill="FFFFFF"/>
        </w:rPr>
        <w:t>художніх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текстів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які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дозволяють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судити</w:t>
      </w:r>
      <w:proofErr w:type="spellEnd"/>
      <w:r w:rsidRPr="00866B49">
        <w:rPr>
          <w:color w:val="000000"/>
          <w:shd w:val="clear" w:color="auto" w:fill="FFFFFF"/>
        </w:rPr>
        <w:t xml:space="preserve"> про </w:t>
      </w:r>
      <w:proofErr w:type="spellStart"/>
      <w:r w:rsidRPr="00866B49">
        <w:rPr>
          <w:color w:val="000000"/>
          <w:shd w:val="clear" w:color="auto" w:fill="FFFFFF"/>
        </w:rPr>
        <w:t>повноту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уявлень</w:t>
      </w:r>
      <w:proofErr w:type="spellEnd"/>
      <w:r w:rsidRPr="00866B49">
        <w:rPr>
          <w:color w:val="000000"/>
          <w:shd w:val="clear" w:color="auto" w:fill="FFFFFF"/>
        </w:rPr>
        <w:t xml:space="preserve"> студента з </w:t>
      </w:r>
      <w:proofErr w:type="spellStart"/>
      <w:r w:rsidRPr="00866B49">
        <w:rPr>
          <w:color w:val="000000"/>
          <w:shd w:val="clear" w:color="auto" w:fill="FFFFFF"/>
        </w:rPr>
        <w:t>поставленого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питання</w:t>
      </w:r>
      <w:proofErr w:type="spellEnd"/>
      <w:r w:rsidRPr="00866B49">
        <w:rPr>
          <w:color w:val="000000"/>
          <w:shd w:val="clear" w:color="auto" w:fill="FFFFFF"/>
        </w:rPr>
        <w:t xml:space="preserve">. </w:t>
      </w:r>
      <w:proofErr w:type="spellStart"/>
      <w:r w:rsidRPr="00866B49">
        <w:rPr>
          <w:color w:val="000000"/>
          <w:shd w:val="clear" w:color="auto" w:fill="FFFFFF"/>
        </w:rPr>
        <w:t>Відповідь</w:t>
      </w:r>
      <w:proofErr w:type="spellEnd"/>
      <w:r w:rsidRPr="00866B49">
        <w:rPr>
          <w:color w:val="000000"/>
          <w:shd w:val="clear" w:color="auto" w:fill="FFFFFF"/>
        </w:rPr>
        <w:t xml:space="preserve"> повинна бути </w:t>
      </w:r>
      <w:proofErr w:type="spellStart"/>
      <w:r w:rsidRPr="00866B49">
        <w:rPr>
          <w:color w:val="000000"/>
          <w:shd w:val="clear" w:color="auto" w:fill="FFFFFF"/>
        </w:rPr>
        <w:t>викладена</w:t>
      </w:r>
      <w:proofErr w:type="spellEnd"/>
      <w:r w:rsidRPr="00866B49">
        <w:rPr>
          <w:color w:val="000000"/>
          <w:shd w:val="clear" w:color="auto" w:fill="FFFFFF"/>
        </w:rPr>
        <w:t xml:space="preserve"> гарною, </w:t>
      </w:r>
      <w:proofErr w:type="spellStart"/>
      <w:r w:rsidRPr="00866B49">
        <w:rPr>
          <w:color w:val="000000"/>
          <w:shd w:val="clear" w:color="auto" w:fill="FFFFFF"/>
        </w:rPr>
        <w:t>багатою</w:t>
      </w:r>
      <w:proofErr w:type="spellEnd"/>
      <w:r w:rsidRPr="00866B49">
        <w:rPr>
          <w:color w:val="000000"/>
          <w:shd w:val="clear" w:color="auto" w:fill="FFFFFF"/>
        </w:rPr>
        <w:t xml:space="preserve"> мовою, </w:t>
      </w:r>
      <w:proofErr w:type="spellStart"/>
      <w:r w:rsidRPr="00866B49">
        <w:rPr>
          <w:color w:val="000000"/>
          <w:shd w:val="clear" w:color="auto" w:fill="FFFFFF"/>
        </w:rPr>
        <w:t>відзначатися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точним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вживанням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термінів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містити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посилання</w:t>
      </w:r>
      <w:proofErr w:type="spellEnd"/>
      <w:r w:rsidRPr="00866B49">
        <w:rPr>
          <w:color w:val="000000"/>
          <w:shd w:val="clear" w:color="auto" w:fill="FFFFFF"/>
        </w:rPr>
        <w:t xml:space="preserve"> на </w:t>
      </w:r>
      <w:proofErr w:type="spellStart"/>
      <w:r w:rsidRPr="00866B49">
        <w:rPr>
          <w:color w:val="000000"/>
          <w:shd w:val="clear" w:color="auto" w:fill="FFFFFF"/>
        </w:rPr>
        <w:t>засвоєну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навчальну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літературу</w:t>
      </w:r>
      <w:proofErr w:type="spellEnd"/>
      <w:r w:rsidRPr="00866B49">
        <w:rPr>
          <w:color w:val="000000"/>
          <w:shd w:val="clear" w:color="auto" w:fill="FFFFFF"/>
        </w:rPr>
        <w:t xml:space="preserve">. </w:t>
      </w:r>
      <w:proofErr w:type="spellStart"/>
      <w:r w:rsidRPr="00866B49">
        <w:rPr>
          <w:color w:val="000000"/>
          <w:shd w:val="clear" w:color="auto" w:fill="FFFFFF"/>
        </w:rPr>
        <w:lastRenderedPageBreak/>
        <w:t>Крім</w:t>
      </w:r>
      <w:proofErr w:type="spellEnd"/>
      <w:r w:rsidRPr="00866B49">
        <w:rPr>
          <w:color w:val="000000"/>
          <w:shd w:val="clear" w:color="auto" w:fill="FFFFFF"/>
        </w:rPr>
        <w:t xml:space="preserve"> того, студент повинен знати </w:t>
      </w:r>
      <w:proofErr w:type="spellStart"/>
      <w:r w:rsidRPr="00866B49">
        <w:rPr>
          <w:color w:val="000000"/>
          <w:shd w:val="clear" w:color="auto" w:fill="FFFFFF"/>
        </w:rPr>
        <w:t>особливості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функціонування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в </w:t>
      </w:r>
      <w:proofErr w:type="spellStart"/>
      <w:r w:rsidRPr="00866B49">
        <w:rPr>
          <w:color w:val="000000"/>
          <w:shd w:val="clear" w:color="auto" w:fill="FFFFFF"/>
        </w:rPr>
        <w:t>історико-суспільній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ситуації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концепції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авторитетних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літературознавців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щодо</w:t>
      </w:r>
      <w:proofErr w:type="spellEnd"/>
      <w:r w:rsidRPr="00866B49">
        <w:rPr>
          <w:color w:val="000000"/>
          <w:shd w:val="clear" w:color="auto" w:fill="FFFFFF"/>
        </w:rPr>
        <w:t xml:space="preserve"> проблем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творчі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долі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письменників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особливості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їх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індивідуального</w:t>
      </w:r>
      <w:proofErr w:type="spellEnd"/>
      <w:r w:rsidRPr="00866B49">
        <w:rPr>
          <w:color w:val="000000"/>
          <w:shd w:val="clear" w:color="auto" w:fill="FFFFFF"/>
        </w:rPr>
        <w:t xml:space="preserve"> стилю, </w:t>
      </w:r>
      <w:proofErr w:type="spellStart"/>
      <w:r w:rsidRPr="00866B49">
        <w:rPr>
          <w:color w:val="000000"/>
          <w:shd w:val="clear" w:color="auto" w:fill="FFFFFF"/>
        </w:rPr>
        <w:t>зміст</w:t>
      </w:r>
      <w:proofErr w:type="spellEnd"/>
      <w:r w:rsidRPr="00866B49">
        <w:rPr>
          <w:color w:val="000000"/>
          <w:shd w:val="clear" w:color="auto" w:fill="FFFFFF"/>
        </w:rPr>
        <w:t xml:space="preserve"> та проблематику </w:t>
      </w:r>
      <w:proofErr w:type="spellStart"/>
      <w:r w:rsidRPr="00866B49">
        <w:rPr>
          <w:color w:val="000000"/>
          <w:shd w:val="clear" w:color="auto" w:fill="FFFFFF"/>
        </w:rPr>
        <w:t>основних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художніх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творів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періоду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своєрідність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відображення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навколишньої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дійсності</w:t>
      </w:r>
      <w:proofErr w:type="spellEnd"/>
      <w:r w:rsidRPr="00866B49">
        <w:rPr>
          <w:color w:val="000000"/>
          <w:shd w:val="clear" w:color="auto" w:fill="FFFFFF"/>
        </w:rPr>
        <w:t xml:space="preserve"> та </w:t>
      </w:r>
      <w:proofErr w:type="spellStart"/>
      <w:r w:rsidRPr="00866B49">
        <w:rPr>
          <w:color w:val="000000"/>
          <w:shd w:val="clear" w:color="auto" w:fill="FFFFFF"/>
        </w:rPr>
        <w:t>внутрішнього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світу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людини</w:t>
      </w:r>
      <w:proofErr w:type="spellEnd"/>
      <w:r w:rsidRPr="00866B49">
        <w:rPr>
          <w:color w:val="000000"/>
          <w:shd w:val="clear" w:color="auto" w:fill="FFFFFF"/>
        </w:rPr>
        <w:t xml:space="preserve"> в </w:t>
      </w:r>
      <w:proofErr w:type="spellStart"/>
      <w:r w:rsidRPr="00866B49">
        <w:rPr>
          <w:color w:val="000000"/>
          <w:shd w:val="clear" w:color="auto" w:fill="FFFFFF"/>
        </w:rPr>
        <w:t>художній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практиці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письменників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цього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періоду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основні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тенденції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поетичних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прозових</w:t>
      </w:r>
      <w:proofErr w:type="spellEnd"/>
      <w:r w:rsidRPr="00866B49">
        <w:rPr>
          <w:color w:val="000000"/>
          <w:shd w:val="clear" w:color="auto" w:fill="FFFFFF"/>
        </w:rPr>
        <w:t xml:space="preserve"> та </w:t>
      </w:r>
      <w:proofErr w:type="spellStart"/>
      <w:r w:rsidRPr="00866B49">
        <w:rPr>
          <w:color w:val="000000"/>
          <w:shd w:val="clear" w:color="auto" w:fill="FFFFFF"/>
        </w:rPr>
        <w:t>драматичних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жанрів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обсяг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викладання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 в </w:t>
      </w:r>
      <w:proofErr w:type="spellStart"/>
      <w:r w:rsidRPr="00866B49">
        <w:rPr>
          <w:color w:val="000000"/>
          <w:shd w:val="clear" w:color="auto" w:fill="FFFFFF"/>
        </w:rPr>
        <w:t>загальноосвітній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школі</w:t>
      </w:r>
      <w:proofErr w:type="spellEnd"/>
      <w:r w:rsidRPr="00866B49">
        <w:rPr>
          <w:color w:val="000000"/>
          <w:shd w:val="clear" w:color="auto" w:fill="FFFFFF"/>
        </w:rPr>
        <w:t xml:space="preserve">. Студент повинен </w:t>
      </w:r>
      <w:proofErr w:type="spellStart"/>
      <w:r w:rsidRPr="00866B49">
        <w:rPr>
          <w:color w:val="000000"/>
          <w:shd w:val="clear" w:color="auto" w:fill="FFFFFF"/>
        </w:rPr>
        <w:t>уміти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схарактеризувати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основні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риси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вільно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оперувати</w:t>
      </w:r>
      <w:proofErr w:type="spellEnd"/>
      <w:r w:rsidRPr="00866B49">
        <w:rPr>
          <w:color w:val="000000"/>
          <w:shd w:val="clear" w:color="auto" w:fill="FFFFFF"/>
        </w:rPr>
        <w:t xml:space="preserve"> системою </w:t>
      </w:r>
      <w:proofErr w:type="spellStart"/>
      <w:r w:rsidRPr="00866B49">
        <w:rPr>
          <w:color w:val="000000"/>
          <w:shd w:val="clear" w:color="auto" w:fill="FFFFFF"/>
        </w:rPr>
        <w:t>знань</w:t>
      </w:r>
      <w:proofErr w:type="spellEnd"/>
      <w:r w:rsidRPr="00866B49">
        <w:rPr>
          <w:color w:val="000000"/>
          <w:shd w:val="clear" w:color="auto" w:fill="FFFFFF"/>
        </w:rPr>
        <w:t xml:space="preserve"> з </w:t>
      </w:r>
      <w:proofErr w:type="spellStart"/>
      <w:r w:rsidRPr="00866B49">
        <w:rPr>
          <w:color w:val="000000"/>
          <w:shd w:val="clear" w:color="auto" w:fill="FFFFFF"/>
        </w:rPr>
        <w:t>історії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літературного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процесу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орієнтуватися</w:t>
      </w:r>
      <w:proofErr w:type="spellEnd"/>
      <w:r w:rsidRPr="00866B49">
        <w:rPr>
          <w:color w:val="000000"/>
          <w:shd w:val="clear" w:color="auto" w:fill="FFFFFF"/>
        </w:rPr>
        <w:t xml:space="preserve"> у </w:t>
      </w:r>
      <w:proofErr w:type="spellStart"/>
      <w:r w:rsidRPr="00866B49">
        <w:rPr>
          <w:color w:val="000000"/>
          <w:shd w:val="clear" w:color="auto" w:fill="FFFFFF"/>
        </w:rPr>
        <w:t>складності</w:t>
      </w:r>
      <w:proofErr w:type="spellEnd"/>
      <w:r w:rsidRPr="00866B49">
        <w:rPr>
          <w:color w:val="000000"/>
          <w:shd w:val="clear" w:color="auto" w:fill="FFFFFF"/>
        </w:rPr>
        <w:t xml:space="preserve"> та </w:t>
      </w:r>
      <w:proofErr w:type="spellStart"/>
      <w:r w:rsidRPr="00866B49">
        <w:rPr>
          <w:color w:val="000000"/>
          <w:shd w:val="clear" w:color="auto" w:fill="FFFFFF"/>
        </w:rPr>
        <w:t>закономірностях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цього</w:t>
      </w:r>
      <w:proofErr w:type="spellEnd"/>
      <w:r w:rsidRPr="00866B49">
        <w:rPr>
          <w:color w:val="000000"/>
          <w:shd w:val="clear" w:color="auto" w:fill="FFFFFF"/>
        </w:rPr>
        <w:t xml:space="preserve"> часу, </w:t>
      </w:r>
      <w:proofErr w:type="spellStart"/>
      <w:r w:rsidRPr="00866B49">
        <w:rPr>
          <w:color w:val="000000"/>
          <w:shd w:val="clear" w:color="auto" w:fill="FFFFFF"/>
        </w:rPr>
        <w:t>аналізувати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твір</w:t>
      </w:r>
      <w:proofErr w:type="spellEnd"/>
      <w:r w:rsidRPr="00866B49">
        <w:rPr>
          <w:color w:val="000000"/>
          <w:shd w:val="clear" w:color="auto" w:fill="FFFFFF"/>
        </w:rPr>
        <w:t xml:space="preserve"> з </w:t>
      </w:r>
      <w:proofErr w:type="spellStart"/>
      <w:r w:rsidRPr="00866B49">
        <w:rPr>
          <w:color w:val="000000"/>
          <w:shd w:val="clear" w:color="auto" w:fill="FFFFFF"/>
        </w:rPr>
        <w:t>урахуванням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його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своєрідності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користуватися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літературно</w:t>
      </w:r>
      <w:proofErr w:type="spellEnd"/>
      <w:r w:rsidRPr="00866B49">
        <w:rPr>
          <w:color w:val="000000"/>
          <w:shd w:val="clear" w:color="auto" w:fill="FFFFFF"/>
        </w:rPr>
        <w:t xml:space="preserve">-критичною </w:t>
      </w:r>
      <w:proofErr w:type="spellStart"/>
      <w:r w:rsidRPr="00866B49">
        <w:rPr>
          <w:color w:val="000000"/>
          <w:shd w:val="clear" w:color="auto" w:fill="FFFFFF"/>
        </w:rPr>
        <w:t>термінологією</w:t>
      </w:r>
      <w:proofErr w:type="spellEnd"/>
      <w:r w:rsidRPr="00866B49">
        <w:rPr>
          <w:color w:val="000000"/>
          <w:shd w:val="clear" w:color="auto" w:fill="FFFFFF"/>
        </w:rPr>
        <w:t xml:space="preserve">, критично </w:t>
      </w:r>
      <w:proofErr w:type="spellStart"/>
      <w:r w:rsidRPr="00866B49">
        <w:rPr>
          <w:color w:val="000000"/>
          <w:shd w:val="clear" w:color="auto" w:fill="FFFFFF"/>
        </w:rPr>
        <w:t>підходити</w:t>
      </w:r>
      <w:proofErr w:type="spellEnd"/>
      <w:r w:rsidRPr="00866B49">
        <w:rPr>
          <w:color w:val="000000"/>
          <w:shd w:val="clear" w:color="auto" w:fill="FFFFFF"/>
        </w:rPr>
        <w:t xml:space="preserve"> до </w:t>
      </w:r>
      <w:proofErr w:type="spellStart"/>
      <w:r w:rsidRPr="00866B49">
        <w:rPr>
          <w:color w:val="000000"/>
          <w:shd w:val="clear" w:color="auto" w:fill="FFFFFF"/>
        </w:rPr>
        <w:t>оцінки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зужитих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суджень</w:t>
      </w:r>
      <w:proofErr w:type="spellEnd"/>
      <w:r w:rsidRPr="00866B49">
        <w:rPr>
          <w:color w:val="000000"/>
          <w:shd w:val="clear" w:color="auto" w:fill="FFFFFF"/>
        </w:rPr>
        <w:t xml:space="preserve"> про </w:t>
      </w:r>
      <w:proofErr w:type="spellStart"/>
      <w:r w:rsidRPr="00866B49">
        <w:rPr>
          <w:color w:val="000000"/>
          <w:shd w:val="clear" w:color="auto" w:fill="FFFFFF"/>
        </w:rPr>
        <w:t>літературну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епоху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сприймати</w:t>
      </w:r>
      <w:proofErr w:type="spellEnd"/>
      <w:r w:rsidRPr="00866B49">
        <w:rPr>
          <w:color w:val="000000"/>
          <w:shd w:val="clear" w:color="auto" w:fill="FFFFFF"/>
        </w:rPr>
        <w:t xml:space="preserve"> й </w:t>
      </w:r>
      <w:proofErr w:type="spellStart"/>
      <w:r w:rsidRPr="00866B49">
        <w:rPr>
          <w:color w:val="000000"/>
          <w:shd w:val="clear" w:color="auto" w:fill="FFFFFF"/>
        </w:rPr>
        <w:t>аналізувати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твір</w:t>
      </w:r>
      <w:proofErr w:type="spellEnd"/>
      <w:r w:rsidRPr="00866B49">
        <w:rPr>
          <w:color w:val="000000"/>
          <w:shd w:val="clear" w:color="auto" w:fill="FFFFFF"/>
        </w:rPr>
        <w:t xml:space="preserve"> у </w:t>
      </w:r>
      <w:proofErr w:type="spellStart"/>
      <w:r w:rsidRPr="00866B49">
        <w:rPr>
          <w:color w:val="000000"/>
          <w:shd w:val="clear" w:color="auto" w:fill="FFFFFF"/>
        </w:rPr>
        <w:t>його</w:t>
      </w:r>
      <w:proofErr w:type="spellEnd"/>
      <w:r w:rsidRPr="00866B49">
        <w:rPr>
          <w:color w:val="000000"/>
          <w:shd w:val="clear" w:color="auto" w:fill="FFFFFF"/>
        </w:rPr>
        <w:t xml:space="preserve"> формально-</w:t>
      </w:r>
      <w:proofErr w:type="spellStart"/>
      <w:r w:rsidRPr="00866B49">
        <w:rPr>
          <w:color w:val="000000"/>
          <w:shd w:val="clear" w:color="auto" w:fill="FFFFFF"/>
        </w:rPr>
        <w:t>змістовій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єдності</w:t>
      </w:r>
      <w:proofErr w:type="spellEnd"/>
      <w:r w:rsidRPr="00866B49">
        <w:rPr>
          <w:color w:val="000000"/>
          <w:shd w:val="clear" w:color="auto" w:fill="FFFFFF"/>
        </w:rPr>
        <w:t>.</w:t>
      </w:r>
    </w:p>
    <w:p w14:paraId="78DA589C" w14:textId="767E5DC2" w:rsidR="00866B49" w:rsidRPr="00866B49" w:rsidRDefault="00866B49" w:rsidP="00866B49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</w:rPr>
      </w:pPr>
      <w:proofErr w:type="spellStart"/>
      <w:r w:rsidRPr="00866B49">
        <w:rPr>
          <w:b/>
          <w:color w:val="000000"/>
          <w:shd w:val="clear" w:color="auto" w:fill="FFFFFF"/>
        </w:rPr>
        <w:t>Оцінка</w:t>
      </w:r>
      <w:proofErr w:type="spellEnd"/>
      <w:r w:rsidRPr="00866B49">
        <w:rPr>
          <w:b/>
          <w:color w:val="000000"/>
          <w:shd w:val="clear" w:color="auto" w:fill="FFFFFF"/>
        </w:rPr>
        <w:t xml:space="preserve"> В (80 – 89 </w:t>
      </w:r>
      <w:proofErr w:type="spellStart"/>
      <w:r w:rsidRPr="00866B49">
        <w:rPr>
          <w:b/>
          <w:color w:val="000000"/>
          <w:shd w:val="clear" w:color="auto" w:fill="FFFFFF"/>
        </w:rPr>
        <w:t>балів</w:t>
      </w:r>
      <w:proofErr w:type="spellEnd"/>
      <w:r w:rsidRPr="00866B49">
        <w:rPr>
          <w:b/>
          <w:color w:val="000000"/>
          <w:shd w:val="clear" w:color="auto" w:fill="FFFFFF"/>
        </w:rPr>
        <w:t xml:space="preserve">) </w:t>
      </w:r>
      <w:proofErr w:type="spellStart"/>
      <w:r w:rsidRPr="00866B49">
        <w:rPr>
          <w:b/>
          <w:color w:val="000000"/>
          <w:shd w:val="clear" w:color="auto" w:fill="FFFFFF"/>
        </w:rPr>
        <w:t>або</w:t>
      </w:r>
      <w:proofErr w:type="spellEnd"/>
      <w:r w:rsidRPr="00866B49">
        <w:rPr>
          <w:b/>
          <w:color w:val="000000"/>
          <w:shd w:val="clear" w:color="auto" w:fill="FFFFFF"/>
        </w:rPr>
        <w:t xml:space="preserve"> „добре”</w:t>
      </w:r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виставляється</w:t>
      </w:r>
      <w:proofErr w:type="spellEnd"/>
      <w:r w:rsidRPr="00866B49">
        <w:rPr>
          <w:color w:val="000000"/>
          <w:shd w:val="clear" w:color="auto" w:fill="FFFFFF"/>
        </w:rPr>
        <w:t xml:space="preserve"> за </w:t>
      </w:r>
      <w:proofErr w:type="spellStart"/>
      <w:r w:rsidRPr="00866B49">
        <w:rPr>
          <w:color w:val="000000"/>
          <w:shd w:val="clear" w:color="auto" w:fill="FFFFFF"/>
        </w:rPr>
        <w:t>відповідь</w:t>
      </w:r>
      <w:proofErr w:type="spellEnd"/>
      <w:r w:rsidRPr="00866B49">
        <w:rPr>
          <w:color w:val="000000"/>
          <w:shd w:val="clear" w:color="auto" w:fill="FFFFFF"/>
        </w:rPr>
        <w:t xml:space="preserve">, яка </w:t>
      </w:r>
      <w:proofErr w:type="spellStart"/>
      <w:r w:rsidRPr="00866B49">
        <w:rPr>
          <w:color w:val="000000"/>
          <w:shd w:val="clear" w:color="auto" w:fill="FFFFFF"/>
        </w:rPr>
        <w:t>містить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повне</w:t>
      </w:r>
      <w:proofErr w:type="spellEnd"/>
      <w:r w:rsidRPr="00866B49">
        <w:rPr>
          <w:color w:val="000000"/>
          <w:shd w:val="clear" w:color="auto" w:fill="FFFFFF"/>
        </w:rPr>
        <w:t xml:space="preserve">, але не </w:t>
      </w:r>
      <w:proofErr w:type="spellStart"/>
      <w:r w:rsidRPr="00866B49">
        <w:rPr>
          <w:color w:val="000000"/>
          <w:shd w:val="clear" w:color="auto" w:fill="FFFFFF"/>
        </w:rPr>
        <w:t>вичерпне</w:t>
      </w:r>
      <w:proofErr w:type="spellEnd"/>
      <w:r w:rsidRPr="00866B49">
        <w:rPr>
          <w:color w:val="000000"/>
          <w:shd w:val="clear" w:color="auto" w:fill="FFFFFF"/>
        </w:rPr>
        <w:t xml:space="preserve"> за сумою </w:t>
      </w:r>
      <w:proofErr w:type="spellStart"/>
      <w:r w:rsidRPr="00866B49">
        <w:rPr>
          <w:color w:val="000000"/>
          <w:shd w:val="clear" w:color="auto" w:fill="FFFFFF"/>
        </w:rPr>
        <w:t>виявлених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знань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висвітлення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усіх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запитань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що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містяться</w:t>
      </w:r>
      <w:proofErr w:type="spellEnd"/>
      <w:r w:rsidRPr="00866B49">
        <w:rPr>
          <w:color w:val="000000"/>
          <w:shd w:val="clear" w:color="auto" w:fill="FFFFFF"/>
        </w:rPr>
        <w:t xml:space="preserve"> в </w:t>
      </w:r>
      <w:proofErr w:type="spellStart"/>
      <w:r w:rsidRPr="00866B49">
        <w:rPr>
          <w:color w:val="000000"/>
          <w:shd w:val="clear" w:color="auto" w:fill="FFFFFF"/>
        </w:rPr>
        <w:t>білеті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скорочену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аргументацію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головних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положень</w:t>
      </w:r>
      <w:proofErr w:type="spellEnd"/>
      <w:r w:rsidRPr="00866B49">
        <w:rPr>
          <w:color w:val="000000"/>
          <w:shd w:val="clear" w:color="auto" w:fill="FFFFFF"/>
        </w:rPr>
        <w:t xml:space="preserve">, допущено </w:t>
      </w:r>
      <w:proofErr w:type="spellStart"/>
      <w:r w:rsidRPr="00866B49">
        <w:rPr>
          <w:color w:val="000000"/>
          <w:shd w:val="clear" w:color="auto" w:fill="FFFFFF"/>
        </w:rPr>
        <w:t>порушення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логіки</w:t>
      </w:r>
      <w:proofErr w:type="spellEnd"/>
      <w:r w:rsidRPr="00866B49">
        <w:rPr>
          <w:color w:val="000000"/>
          <w:shd w:val="clear" w:color="auto" w:fill="FFFFFF"/>
        </w:rPr>
        <w:t xml:space="preserve"> й </w:t>
      </w:r>
      <w:proofErr w:type="spellStart"/>
      <w:r w:rsidRPr="00866B49">
        <w:rPr>
          <w:color w:val="000000"/>
          <w:shd w:val="clear" w:color="auto" w:fill="FFFFFF"/>
        </w:rPr>
        <w:t>послідовності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викладу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матеріалу</w:t>
      </w:r>
      <w:proofErr w:type="spellEnd"/>
      <w:r w:rsidRPr="00866B49">
        <w:rPr>
          <w:color w:val="000000"/>
          <w:shd w:val="clear" w:color="auto" w:fill="FFFFFF"/>
        </w:rPr>
        <w:t xml:space="preserve">, а </w:t>
      </w:r>
      <w:proofErr w:type="spellStart"/>
      <w:r w:rsidRPr="00866B49">
        <w:rPr>
          <w:color w:val="000000"/>
          <w:shd w:val="clear" w:color="auto" w:fill="FFFFFF"/>
        </w:rPr>
        <w:t>розуміння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теоретичних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питань</w:t>
      </w:r>
      <w:proofErr w:type="spellEnd"/>
      <w:r w:rsidRPr="00866B49">
        <w:rPr>
          <w:color w:val="000000"/>
          <w:shd w:val="clear" w:color="auto" w:fill="FFFFFF"/>
        </w:rPr>
        <w:t xml:space="preserve"> не </w:t>
      </w:r>
      <w:proofErr w:type="spellStart"/>
      <w:r w:rsidRPr="00866B49">
        <w:rPr>
          <w:color w:val="000000"/>
          <w:shd w:val="clear" w:color="auto" w:fill="FFFFFF"/>
        </w:rPr>
        <w:t>підкріплює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ілюстраціями</w:t>
      </w:r>
      <w:proofErr w:type="spellEnd"/>
      <w:r w:rsidRPr="00866B49">
        <w:rPr>
          <w:color w:val="000000"/>
          <w:shd w:val="clear" w:color="auto" w:fill="FFFFFF"/>
        </w:rPr>
        <w:t xml:space="preserve"> з </w:t>
      </w:r>
      <w:proofErr w:type="spellStart"/>
      <w:r w:rsidRPr="00866B49">
        <w:rPr>
          <w:color w:val="000000"/>
          <w:shd w:val="clear" w:color="auto" w:fill="FFFFFF"/>
        </w:rPr>
        <w:t>художніх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текстів</w:t>
      </w:r>
      <w:proofErr w:type="spellEnd"/>
      <w:r w:rsidRPr="00866B49">
        <w:rPr>
          <w:color w:val="000000"/>
          <w:shd w:val="clear" w:color="auto" w:fill="FFFFFF"/>
        </w:rPr>
        <w:t xml:space="preserve">. У </w:t>
      </w:r>
      <w:proofErr w:type="spellStart"/>
      <w:r w:rsidRPr="00866B49">
        <w:rPr>
          <w:color w:val="000000"/>
          <w:shd w:val="clear" w:color="auto" w:fill="FFFFFF"/>
        </w:rPr>
        <w:t>відповіді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допускаються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стилістичні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помилки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неточне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вживання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термінів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довільне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витлумачення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фактів</w:t>
      </w:r>
      <w:proofErr w:type="spellEnd"/>
      <w:r w:rsidRPr="00866B49">
        <w:rPr>
          <w:color w:val="000000"/>
          <w:shd w:val="clear" w:color="auto" w:fill="FFFFFF"/>
        </w:rPr>
        <w:t xml:space="preserve">. </w:t>
      </w:r>
      <w:proofErr w:type="spellStart"/>
      <w:r w:rsidRPr="00866B49">
        <w:rPr>
          <w:color w:val="000000"/>
          <w:shd w:val="clear" w:color="auto" w:fill="FFFFFF"/>
        </w:rPr>
        <w:t>Крім</w:t>
      </w:r>
      <w:proofErr w:type="spellEnd"/>
      <w:r w:rsidRPr="00866B49">
        <w:rPr>
          <w:color w:val="000000"/>
          <w:shd w:val="clear" w:color="auto" w:fill="FFFFFF"/>
        </w:rPr>
        <w:t xml:space="preserve"> того, студент повинен знати </w:t>
      </w:r>
      <w:proofErr w:type="spellStart"/>
      <w:r w:rsidRPr="00866B49">
        <w:rPr>
          <w:color w:val="000000"/>
          <w:shd w:val="clear" w:color="auto" w:fill="FFFFFF"/>
        </w:rPr>
        <w:t>особливості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функціонування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концепції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авторитетних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літературознавців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щодо</w:t>
      </w:r>
      <w:proofErr w:type="spellEnd"/>
      <w:r w:rsidRPr="00866B49">
        <w:rPr>
          <w:color w:val="000000"/>
          <w:shd w:val="clear" w:color="auto" w:fill="FFFFFF"/>
        </w:rPr>
        <w:t xml:space="preserve"> проблем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творчі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долі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письменників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особливості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їх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індивідуального</w:t>
      </w:r>
      <w:proofErr w:type="spellEnd"/>
      <w:r w:rsidRPr="00866B49">
        <w:rPr>
          <w:color w:val="000000"/>
          <w:shd w:val="clear" w:color="auto" w:fill="FFFFFF"/>
        </w:rPr>
        <w:t xml:space="preserve"> стилю, </w:t>
      </w:r>
      <w:proofErr w:type="spellStart"/>
      <w:r w:rsidRPr="00866B49">
        <w:rPr>
          <w:color w:val="000000"/>
          <w:shd w:val="clear" w:color="auto" w:fill="FFFFFF"/>
        </w:rPr>
        <w:t>зміст</w:t>
      </w:r>
      <w:proofErr w:type="spellEnd"/>
      <w:r w:rsidRPr="00866B49">
        <w:rPr>
          <w:color w:val="000000"/>
          <w:shd w:val="clear" w:color="auto" w:fill="FFFFFF"/>
        </w:rPr>
        <w:t xml:space="preserve"> та проблематику </w:t>
      </w:r>
      <w:proofErr w:type="spellStart"/>
      <w:r w:rsidRPr="00866B49">
        <w:rPr>
          <w:color w:val="000000"/>
          <w:shd w:val="clear" w:color="auto" w:fill="FFFFFF"/>
        </w:rPr>
        <w:t>основних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художніх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творів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своєрідність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відображення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навколишньої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дійсності</w:t>
      </w:r>
      <w:proofErr w:type="spellEnd"/>
      <w:r w:rsidRPr="00866B49">
        <w:rPr>
          <w:color w:val="000000"/>
          <w:shd w:val="clear" w:color="auto" w:fill="FFFFFF"/>
        </w:rPr>
        <w:t xml:space="preserve"> та </w:t>
      </w:r>
      <w:proofErr w:type="spellStart"/>
      <w:r w:rsidRPr="00866B49">
        <w:rPr>
          <w:color w:val="000000"/>
          <w:shd w:val="clear" w:color="auto" w:fill="FFFFFF"/>
        </w:rPr>
        <w:t>внутрішнього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світу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людини</w:t>
      </w:r>
      <w:proofErr w:type="spellEnd"/>
      <w:r w:rsidRPr="00866B49">
        <w:rPr>
          <w:color w:val="000000"/>
          <w:shd w:val="clear" w:color="auto" w:fill="FFFFFF"/>
        </w:rPr>
        <w:t xml:space="preserve"> в </w:t>
      </w:r>
      <w:proofErr w:type="spellStart"/>
      <w:r w:rsidRPr="00866B49">
        <w:rPr>
          <w:color w:val="000000"/>
          <w:shd w:val="clear" w:color="auto" w:fill="FFFFFF"/>
        </w:rPr>
        <w:t>художній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практиці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письменників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основні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тенденції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поетичних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прозових</w:t>
      </w:r>
      <w:proofErr w:type="spellEnd"/>
      <w:r w:rsidRPr="00866B49">
        <w:rPr>
          <w:color w:val="000000"/>
          <w:shd w:val="clear" w:color="auto" w:fill="FFFFFF"/>
        </w:rPr>
        <w:t xml:space="preserve"> та </w:t>
      </w:r>
      <w:proofErr w:type="spellStart"/>
      <w:r w:rsidRPr="00866B49">
        <w:rPr>
          <w:color w:val="000000"/>
          <w:shd w:val="clear" w:color="auto" w:fill="FFFFFF"/>
        </w:rPr>
        <w:t>драматичних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жанрів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обсяг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викладання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 в </w:t>
      </w:r>
      <w:proofErr w:type="spellStart"/>
      <w:r w:rsidRPr="00866B49">
        <w:rPr>
          <w:color w:val="000000"/>
          <w:shd w:val="clear" w:color="auto" w:fill="FFFFFF"/>
        </w:rPr>
        <w:t>загальноосвітній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школі</w:t>
      </w:r>
      <w:proofErr w:type="spellEnd"/>
      <w:r w:rsidRPr="00866B49">
        <w:rPr>
          <w:color w:val="000000"/>
          <w:shd w:val="clear" w:color="auto" w:fill="FFFFFF"/>
        </w:rPr>
        <w:t xml:space="preserve">. Студент повинен </w:t>
      </w:r>
      <w:proofErr w:type="spellStart"/>
      <w:r w:rsidRPr="00866B49">
        <w:rPr>
          <w:color w:val="000000"/>
          <w:shd w:val="clear" w:color="auto" w:fill="FFFFFF"/>
        </w:rPr>
        <w:t>уміти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схарактеризувати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основні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риси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вільно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оперувати</w:t>
      </w:r>
      <w:proofErr w:type="spellEnd"/>
      <w:r w:rsidRPr="00866B49">
        <w:rPr>
          <w:color w:val="000000"/>
          <w:shd w:val="clear" w:color="auto" w:fill="FFFFFF"/>
        </w:rPr>
        <w:t xml:space="preserve"> системою </w:t>
      </w:r>
      <w:proofErr w:type="spellStart"/>
      <w:r w:rsidRPr="00866B49">
        <w:rPr>
          <w:color w:val="000000"/>
          <w:shd w:val="clear" w:color="auto" w:fill="FFFFFF"/>
        </w:rPr>
        <w:t>знань</w:t>
      </w:r>
      <w:proofErr w:type="spellEnd"/>
      <w:r w:rsidRPr="00866B49">
        <w:rPr>
          <w:color w:val="000000"/>
          <w:shd w:val="clear" w:color="auto" w:fill="FFFFFF"/>
        </w:rPr>
        <w:t xml:space="preserve"> з </w:t>
      </w:r>
      <w:proofErr w:type="spellStart"/>
      <w:r w:rsidRPr="00866B49">
        <w:rPr>
          <w:color w:val="000000"/>
          <w:shd w:val="clear" w:color="auto" w:fill="FFFFFF"/>
        </w:rPr>
        <w:t>історії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літературного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процесу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орієнтуватися</w:t>
      </w:r>
      <w:proofErr w:type="spellEnd"/>
      <w:r w:rsidRPr="00866B49">
        <w:rPr>
          <w:color w:val="000000"/>
          <w:shd w:val="clear" w:color="auto" w:fill="FFFFFF"/>
        </w:rPr>
        <w:t xml:space="preserve"> у </w:t>
      </w:r>
      <w:proofErr w:type="spellStart"/>
      <w:r w:rsidRPr="00866B49">
        <w:rPr>
          <w:color w:val="000000"/>
          <w:shd w:val="clear" w:color="auto" w:fill="FFFFFF"/>
        </w:rPr>
        <w:t>складності</w:t>
      </w:r>
      <w:proofErr w:type="spellEnd"/>
      <w:r w:rsidRPr="00866B49">
        <w:rPr>
          <w:color w:val="000000"/>
          <w:shd w:val="clear" w:color="auto" w:fill="FFFFFF"/>
        </w:rPr>
        <w:t xml:space="preserve"> та </w:t>
      </w:r>
      <w:proofErr w:type="spellStart"/>
      <w:r w:rsidRPr="00866B49">
        <w:rPr>
          <w:color w:val="000000"/>
          <w:shd w:val="clear" w:color="auto" w:fill="FFFFFF"/>
        </w:rPr>
        <w:t>закономірностях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цього</w:t>
      </w:r>
      <w:proofErr w:type="spellEnd"/>
      <w:r w:rsidRPr="00866B49">
        <w:rPr>
          <w:color w:val="000000"/>
          <w:shd w:val="clear" w:color="auto" w:fill="FFFFFF"/>
        </w:rPr>
        <w:t xml:space="preserve"> часу, </w:t>
      </w:r>
      <w:proofErr w:type="spellStart"/>
      <w:r w:rsidRPr="00866B49">
        <w:rPr>
          <w:color w:val="000000"/>
          <w:shd w:val="clear" w:color="auto" w:fill="FFFFFF"/>
        </w:rPr>
        <w:t>аналізувати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твір</w:t>
      </w:r>
      <w:proofErr w:type="spellEnd"/>
      <w:r w:rsidRPr="00866B49">
        <w:rPr>
          <w:color w:val="000000"/>
          <w:shd w:val="clear" w:color="auto" w:fill="FFFFFF"/>
        </w:rPr>
        <w:t xml:space="preserve"> з </w:t>
      </w:r>
      <w:proofErr w:type="spellStart"/>
      <w:r w:rsidRPr="00866B49">
        <w:rPr>
          <w:color w:val="000000"/>
          <w:shd w:val="clear" w:color="auto" w:fill="FFFFFF"/>
        </w:rPr>
        <w:t>урахуванням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його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своєрідності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користуватися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літературно</w:t>
      </w:r>
      <w:proofErr w:type="spellEnd"/>
      <w:r w:rsidRPr="00866B49">
        <w:rPr>
          <w:color w:val="000000"/>
          <w:shd w:val="clear" w:color="auto" w:fill="FFFFFF"/>
        </w:rPr>
        <w:t xml:space="preserve">-критичною </w:t>
      </w:r>
      <w:proofErr w:type="spellStart"/>
      <w:r w:rsidRPr="00866B49">
        <w:rPr>
          <w:color w:val="000000"/>
          <w:shd w:val="clear" w:color="auto" w:fill="FFFFFF"/>
        </w:rPr>
        <w:t>термінологією</w:t>
      </w:r>
      <w:proofErr w:type="spellEnd"/>
      <w:r w:rsidRPr="00866B49">
        <w:rPr>
          <w:color w:val="000000"/>
          <w:shd w:val="clear" w:color="auto" w:fill="FFFFFF"/>
        </w:rPr>
        <w:t xml:space="preserve">, критично </w:t>
      </w:r>
      <w:proofErr w:type="spellStart"/>
      <w:r w:rsidRPr="00866B49">
        <w:rPr>
          <w:color w:val="000000"/>
          <w:shd w:val="clear" w:color="auto" w:fill="FFFFFF"/>
        </w:rPr>
        <w:t>підходити</w:t>
      </w:r>
      <w:proofErr w:type="spellEnd"/>
      <w:r w:rsidRPr="00866B49">
        <w:rPr>
          <w:color w:val="000000"/>
          <w:shd w:val="clear" w:color="auto" w:fill="FFFFFF"/>
        </w:rPr>
        <w:t xml:space="preserve"> до </w:t>
      </w:r>
      <w:proofErr w:type="spellStart"/>
      <w:r w:rsidRPr="00866B49">
        <w:rPr>
          <w:color w:val="000000"/>
          <w:shd w:val="clear" w:color="auto" w:fill="FFFFFF"/>
        </w:rPr>
        <w:t>оцінки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зужитих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суджень</w:t>
      </w:r>
      <w:proofErr w:type="spellEnd"/>
      <w:r w:rsidRPr="00866B49">
        <w:rPr>
          <w:color w:val="000000"/>
          <w:shd w:val="clear" w:color="auto" w:fill="FFFFFF"/>
        </w:rPr>
        <w:t xml:space="preserve"> про </w:t>
      </w:r>
      <w:proofErr w:type="spellStart"/>
      <w:r w:rsidRPr="00866B49">
        <w:rPr>
          <w:color w:val="000000"/>
          <w:shd w:val="clear" w:color="auto" w:fill="FFFFFF"/>
        </w:rPr>
        <w:t>літературну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епоху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сприймати</w:t>
      </w:r>
      <w:proofErr w:type="spellEnd"/>
      <w:r w:rsidRPr="00866B49">
        <w:rPr>
          <w:color w:val="000000"/>
          <w:shd w:val="clear" w:color="auto" w:fill="FFFFFF"/>
        </w:rPr>
        <w:t xml:space="preserve"> й </w:t>
      </w:r>
      <w:proofErr w:type="spellStart"/>
      <w:r w:rsidRPr="00866B49">
        <w:rPr>
          <w:color w:val="000000"/>
          <w:shd w:val="clear" w:color="auto" w:fill="FFFFFF"/>
        </w:rPr>
        <w:t>аналізувати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твір</w:t>
      </w:r>
      <w:proofErr w:type="spellEnd"/>
      <w:r w:rsidRPr="00866B49">
        <w:rPr>
          <w:color w:val="000000"/>
          <w:shd w:val="clear" w:color="auto" w:fill="FFFFFF"/>
        </w:rPr>
        <w:t xml:space="preserve"> у </w:t>
      </w:r>
      <w:proofErr w:type="spellStart"/>
      <w:r w:rsidRPr="00866B49">
        <w:rPr>
          <w:color w:val="000000"/>
          <w:shd w:val="clear" w:color="auto" w:fill="FFFFFF"/>
        </w:rPr>
        <w:t>його</w:t>
      </w:r>
      <w:proofErr w:type="spellEnd"/>
      <w:r w:rsidRPr="00866B49">
        <w:rPr>
          <w:color w:val="000000"/>
          <w:shd w:val="clear" w:color="auto" w:fill="FFFFFF"/>
        </w:rPr>
        <w:t xml:space="preserve"> формально-</w:t>
      </w:r>
      <w:proofErr w:type="spellStart"/>
      <w:r w:rsidRPr="00866B49">
        <w:rPr>
          <w:color w:val="000000"/>
          <w:shd w:val="clear" w:color="auto" w:fill="FFFFFF"/>
        </w:rPr>
        <w:t>змістовій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єдності</w:t>
      </w:r>
      <w:proofErr w:type="spellEnd"/>
      <w:r w:rsidRPr="00866B49">
        <w:rPr>
          <w:color w:val="000000"/>
          <w:shd w:val="clear" w:color="auto" w:fill="FFFFFF"/>
        </w:rPr>
        <w:t xml:space="preserve">. У </w:t>
      </w:r>
      <w:proofErr w:type="spellStart"/>
      <w:r w:rsidRPr="00866B49">
        <w:rPr>
          <w:color w:val="000000"/>
          <w:shd w:val="clear" w:color="auto" w:fill="FFFFFF"/>
        </w:rPr>
        <w:t>викладі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матеріалу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можуть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траплятися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незначні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помилки</w:t>
      </w:r>
      <w:proofErr w:type="spellEnd"/>
      <w:r w:rsidRPr="00866B49">
        <w:rPr>
          <w:color w:val="000000"/>
          <w:shd w:val="clear" w:color="auto" w:fill="FFFFFF"/>
        </w:rPr>
        <w:t xml:space="preserve"> й неточно </w:t>
      </w:r>
      <w:proofErr w:type="spellStart"/>
      <w:r w:rsidRPr="00866B49">
        <w:rPr>
          <w:color w:val="000000"/>
          <w:shd w:val="clear" w:color="auto" w:fill="FFFFFF"/>
        </w:rPr>
        <w:t>сформульовані</w:t>
      </w:r>
      <w:proofErr w:type="spellEnd"/>
      <w:r w:rsidRPr="00866B49">
        <w:rPr>
          <w:color w:val="000000"/>
          <w:shd w:val="clear" w:color="auto" w:fill="FFFFFF"/>
        </w:rPr>
        <w:t xml:space="preserve"> думки </w:t>
      </w:r>
      <w:proofErr w:type="spellStart"/>
      <w:r w:rsidRPr="00866B49">
        <w:rPr>
          <w:color w:val="000000"/>
          <w:shd w:val="clear" w:color="auto" w:fill="FFFFFF"/>
        </w:rPr>
        <w:t>щодо</w:t>
      </w:r>
      <w:proofErr w:type="spellEnd"/>
      <w:r w:rsidRPr="00866B49">
        <w:rPr>
          <w:color w:val="000000"/>
          <w:shd w:val="clear" w:color="auto" w:fill="FFFFFF"/>
        </w:rPr>
        <w:t xml:space="preserve"> того </w:t>
      </w:r>
      <w:proofErr w:type="spellStart"/>
      <w:r w:rsidRPr="00866B49">
        <w:rPr>
          <w:color w:val="000000"/>
          <w:shd w:val="clear" w:color="auto" w:fill="FFFFFF"/>
        </w:rPr>
        <w:t>чи</w:t>
      </w:r>
      <w:proofErr w:type="spellEnd"/>
      <w:r w:rsidRPr="00866B49">
        <w:rPr>
          <w:color w:val="000000"/>
          <w:shd w:val="clear" w:color="auto" w:fill="FFFFFF"/>
        </w:rPr>
        <w:t xml:space="preserve"> того </w:t>
      </w:r>
      <w:proofErr w:type="spellStart"/>
      <w:r w:rsidRPr="00866B49">
        <w:rPr>
          <w:color w:val="000000"/>
          <w:shd w:val="clear" w:color="auto" w:fill="FFFFFF"/>
        </w:rPr>
        <w:t>літературного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явища</w:t>
      </w:r>
      <w:proofErr w:type="spellEnd"/>
      <w:r w:rsidRPr="00866B49">
        <w:rPr>
          <w:color w:val="000000"/>
          <w:shd w:val="clear" w:color="auto" w:fill="FFFFFF"/>
        </w:rPr>
        <w:t>.</w:t>
      </w:r>
    </w:p>
    <w:p w14:paraId="6B8656A0" w14:textId="21F7BD52" w:rsidR="00866B49" w:rsidRPr="00866B49" w:rsidRDefault="00866B49" w:rsidP="00866B49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</w:rPr>
      </w:pPr>
      <w:proofErr w:type="spellStart"/>
      <w:r w:rsidRPr="00866B49">
        <w:rPr>
          <w:b/>
          <w:color w:val="000000"/>
          <w:shd w:val="clear" w:color="auto" w:fill="FFFFFF"/>
        </w:rPr>
        <w:t>Оцінка</w:t>
      </w:r>
      <w:proofErr w:type="spellEnd"/>
      <w:r w:rsidRPr="00866B49">
        <w:rPr>
          <w:b/>
          <w:color w:val="000000"/>
          <w:shd w:val="clear" w:color="auto" w:fill="FFFFFF"/>
        </w:rPr>
        <w:t xml:space="preserve"> С (70 – 79 бал) </w:t>
      </w:r>
      <w:proofErr w:type="spellStart"/>
      <w:r w:rsidRPr="00866B49">
        <w:rPr>
          <w:b/>
          <w:color w:val="000000"/>
          <w:shd w:val="clear" w:color="auto" w:fill="FFFFFF"/>
        </w:rPr>
        <w:t>або</w:t>
      </w:r>
      <w:proofErr w:type="spellEnd"/>
      <w:r w:rsidRPr="00866B49">
        <w:rPr>
          <w:b/>
          <w:color w:val="000000"/>
          <w:shd w:val="clear" w:color="auto" w:fill="FFFFFF"/>
        </w:rPr>
        <w:t xml:space="preserve"> „добре”</w:t>
      </w:r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виставляється</w:t>
      </w:r>
      <w:proofErr w:type="spellEnd"/>
      <w:r w:rsidRPr="00866B49">
        <w:rPr>
          <w:color w:val="000000"/>
          <w:shd w:val="clear" w:color="auto" w:fill="FFFFFF"/>
        </w:rPr>
        <w:t xml:space="preserve"> за </w:t>
      </w:r>
      <w:proofErr w:type="spellStart"/>
      <w:r w:rsidRPr="00866B49">
        <w:rPr>
          <w:color w:val="000000"/>
          <w:shd w:val="clear" w:color="auto" w:fill="FFFFFF"/>
        </w:rPr>
        <w:t>відповідь</w:t>
      </w:r>
      <w:proofErr w:type="spellEnd"/>
      <w:r w:rsidRPr="00866B49">
        <w:rPr>
          <w:color w:val="000000"/>
          <w:shd w:val="clear" w:color="auto" w:fill="FFFFFF"/>
        </w:rPr>
        <w:t xml:space="preserve">, яка </w:t>
      </w:r>
      <w:proofErr w:type="spellStart"/>
      <w:r w:rsidRPr="00866B49">
        <w:rPr>
          <w:color w:val="000000"/>
          <w:shd w:val="clear" w:color="auto" w:fill="FFFFFF"/>
        </w:rPr>
        <w:t>містить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недостатньо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вичерпне</w:t>
      </w:r>
      <w:proofErr w:type="spellEnd"/>
      <w:r w:rsidRPr="00866B49">
        <w:rPr>
          <w:color w:val="000000"/>
          <w:shd w:val="clear" w:color="auto" w:fill="FFFFFF"/>
        </w:rPr>
        <w:t xml:space="preserve"> за сумою </w:t>
      </w:r>
      <w:proofErr w:type="spellStart"/>
      <w:r w:rsidRPr="00866B49">
        <w:rPr>
          <w:color w:val="000000"/>
          <w:shd w:val="clear" w:color="auto" w:fill="FFFFFF"/>
        </w:rPr>
        <w:t>виявлених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знань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висвітлення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запитань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що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містяться</w:t>
      </w:r>
      <w:proofErr w:type="spellEnd"/>
      <w:r w:rsidRPr="00866B49">
        <w:rPr>
          <w:color w:val="000000"/>
          <w:shd w:val="clear" w:color="auto" w:fill="FFFFFF"/>
        </w:rPr>
        <w:t xml:space="preserve"> в </w:t>
      </w:r>
      <w:proofErr w:type="spellStart"/>
      <w:r w:rsidRPr="00866B49">
        <w:rPr>
          <w:color w:val="000000"/>
          <w:shd w:val="clear" w:color="auto" w:fill="FFFFFF"/>
        </w:rPr>
        <w:t>білеті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відсутня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аргументація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головних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положень</w:t>
      </w:r>
      <w:proofErr w:type="spellEnd"/>
      <w:r w:rsidRPr="00866B49">
        <w:rPr>
          <w:color w:val="000000"/>
          <w:shd w:val="clear" w:color="auto" w:fill="FFFFFF"/>
        </w:rPr>
        <w:t xml:space="preserve">, допущено </w:t>
      </w:r>
      <w:proofErr w:type="spellStart"/>
      <w:r w:rsidRPr="00866B49">
        <w:rPr>
          <w:color w:val="000000"/>
          <w:shd w:val="clear" w:color="auto" w:fill="FFFFFF"/>
        </w:rPr>
        <w:t>порушення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lastRenderedPageBreak/>
        <w:t>логіки</w:t>
      </w:r>
      <w:proofErr w:type="spellEnd"/>
      <w:r w:rsidRPr="00866B49">
        <w:rPr>
          <w:color w:val="000000"/>
          <w:shd w:val="clear" w:color="auto" w:fill="FFFFFF"/>
        </w:rPr>
        <w:t xml:space="preserve"> й </w:t>
      </w:r>
      <w:proofErr w:type="spellStart"/>
      <w:r w:rsidRPr="00866B49">
        <w:rPr>
          <w:color w:val="000000"/>
          <w:shd w:val="clear" w:color="auto" w:fill="FFFFFF"/>
        </w:rPr>
        <w:t>послідовності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викладу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матеріалу</w:t>
      </w:r>
      <w:proofErr w:type="spellEnd"/>
      <w:r w:rsidRPr="00866B49">
        <w:rPr>
          <w:color w:val="000000"/>
          <w:shd w:val="clear" w:color="auto" w:fill="FFFFFF"/>
        </w:rPr>
        <w:t xml:space="preserve">, а </w:t>
      </w:r>
      <w:proofErr w:type="spellStart"/>
      <w:r w:rsidRPr="00866B49">
        <w:rPr>
          <w:color w:val="000000"/>
          <w:shd w:val="clear" w:color="auto" w:fill="FFFFFF"/>
        </w:rPr>
        <w:t>наведені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приклади</w:t>
      </w:r>
      <w:proofErr w:type="spellEnd"/>
      <w:r w:rsidRPr="00866B49">
        <w:rPr>
          <w:color w:val="000000"/>
          <w:shd w:val="clear" w:color="auto" w:fill="FFFFFF"/>
        </w:rPr>
        <w:t xml:space="preserve"> з </w:t>
      </w:r>
      <w:proofErr w:type="spellStart"/>
      <w:r w:rsidRPr="00866B49">
        <w:rPr>
          <w:color w:val="000000"/>
          <w:shd w:val="clear" w:color="auto" w:fill="FFFFFF"/>
        </w:rPr>
        <w:t>текстів</w:t>
      </w:r>
      <w:proofErr w:type="spellEnd"/>
      <w:r w:rsidRPr="00866B49">
        <w:rPr>
          <w:color w:val="000000"/>
          <w:shd w:val="clear" w:color="auto" w:fill="FFFFFF"/>
        </w:rPr>
        <w:t xml:space="preserve"> не </w:t>
      </w:r>
      <w:proofErr w:type="spellStart"/>
      <w:r w:rsidRPr="00866B49">
        <w:rPr>
          <w:color w:val="000000"/>
          <w:shd w:val="clear" w:color="auto" w:fill="FFFFFF"/>
        </w:rPr>
        <w:t>відповідають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теоретичним</w:t>
      </w:r>
      <w:proofErr w:type="spellEnd"/>
      <w:r w:rsidRPr="00866B49">
        <w:rPr>
          <w:color w:val="000000"/>
          <w:shd w:val="clear" w:color="auto" w:fill="FFFFFF"/>
        </w:rPr>
        <w:t xml:space="preserve"> моментам </w:t>
      </w:r>
      <w:proofErr w:type="spellStart"/>
      <w:r w:rsidRPr="00866B49">
        <w:rPr>
          <w:color w:val="000000"/>
          <w:shd w:val="clear" w:color="auto" w:fill="FFFFFF"/>
        </w:rPr>
        <w:t>даного</w:t>
      </w:r>
      <w:proofErr w:type="spellEnd"/>
      <w:r w:rsidRPr="00866B49">
        <w:rPr>
          <w:color w:val="000000"/>
          <w:shd w:val="clear" w:color="auto" w:fill="FFFFFF"/>
        </w:rPr>
        <w:t xml:space="preserve"> курсу.  У </w:t>
      </w:r>
      <w:proofErr w:type="spellStart"/>
      <w:r w:rsidRPr="00866B49">
        <w:rPr>
          <w:color w:val="000000"/>
          <w:shd w:val="clear" w:color="auto" w:fill="FFFFFF"/>
        </w:rPr>
        <w:t>відповіді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допускаються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стилістичні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помилки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неточне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вживання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термінів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довільне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витлумачення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фактів</w:t>
      </w:r>
      <w:proofErr w:type="spellEnd"/>
      <w:r w:rsidRPr="00866B49">
        <w:rPr>
          <w:color w:val="000000"/>
          <w:shd w:val="clear" w:color="auto" w:fill="FFFFFF"/>
        </w:rPr>
        <w:t xml:space="preserve">. </w:t>
      </w:r>
      <w:proofErr w:type="spellStart"/>
      <w:r w:rsidRPr="00866B49">
        <w:rPr>
          <w:color w:val="000000"/>
          <w:shd w:val="clear" w:color="auto" w:fill="FFFFFF"/>
        </w:rPr>
        <w:t>Крім</w:t>
      </w:r>
      <w:proofErr w:type="spellEnd"/>
      <w:r w:rsidRPr="00866B49">
        <w:rPr>
          <w:color w:val="000000"/>
          <w:shd w:val="clear" w:color="auto" w:fill="FFFFFF"/>
        </w:rPr>
        <w:t xml:space="preserve"> того, таким балом </w:t>
      </w:r>
      <w:proofErr w:type="spellStart"/>
      <w:r w:rsidRPr="00866B49">
        <w:rPr>
          <w:color w:val="000000"/>
          <w:shd w:val="clear" w:color="auto" w:fill="FFFFFF"/>
        </w:rPr>
        <w:t>може</w:t>
      </w:r>
      <w:proofErr w:type="spellEnd"/>
      <w:r w:rsidRPr="00866B49">
        <w:rPr>
          <w:color w:val="000000"/>
          <w:shd w:val="clear" w:color="auto" w:fill="FFFFFF"/>
        </w:rPr>
        <w:t xml:space="preserve"> бути </w:t>
      </w:r>
      <w:proofErr w:type="spellStart"/>
      <w:r w:rsidRPr="00866B49">
        <w:rPr>
          <w:color w:val="000000"/>
          <w:shd w:val="clear" w:color="auto" w:fill="FFFFFF"/>
        </w:rPr>
        <w:t>оцінений</w:t>
      </w:r>
      <w:proofErr w:type="spellEnd"/>
      <w:r w:rsidRPr="00866B49">
        <w:rPr>
          <w:color w:val="000000"/>
          <w:shd w:val="clear" w:color="auto" w:fill="FFFFFF"/>
        </w:rPr>
        <w:t xml:space="preserve"> студент, </w:t>
      </w:r>
      <w:proofErr w:type="spellStart"/>
      <w:r w:rsidRPr="00866B49">
        <w:rPr>
          <w:color w:val="000000"/>
          <w:shd w:val="clear" w:color="auto" w:fill="FFFFFF"/>
        </w:rPr>
        <w:t>який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протягом</w:t>
      </w:r>
      <w:proofErr w:type="spellEnd"/>
      <w:r w:rsidRPr="00866B49">
        <w:rPr>
          <w:color w:val="000000"/>
          <w:shd w:val="clear" w:color="auto" w:fill="FFFFFF"/>
        </w:rPr>
        <w:t xml:space="preserve"> семестру не </w:t>
      </w:r>
      <w:proofErr w:type="spellStart"/>
      <w:r w:rsidRPr="00866B49">
        <w:rPr>
          <w:color w:val="000000"/>
          <w:shd w:val="clear" w:color="auto" w:fill="FFFFFF"/>
        </w:rPr>
        <w:t>виявляв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відповідних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знань</w:t>
      </w:r>
      <w:proofErr w:type="spellEnd"/>
      <w:r w:rsidRPr="00866B49">
        <w:rPr>
          <w:color w:val="000000"/>
          <w:shd w:val="clear" w:color="auto" w:fill="FFFFFF"/>
        </w:rPr>
        <w:t xml:space="preserve"> з </w:t>
      </w:r>
      <w:proofErr w:type="spellStart"/>
      <w:r w:rsidRPr="00866B49">
        <w:rPr>
          <w:color w:val="000000"/>
          <w:shd w:val="clear" w:color="auto" w:fill="FFFFFF"/>
        </w:rPr>
        <w:t>даного</w:t>
      </w:r>
      <w:proofErr w:type="spellEnd"/>
      <w:r w:rsidRPr="00866B49">
        <w:rPr>
          <w:color w:val="000000"/>
          <w:shd w:val="clear" w:color="auto" w:fill="FFFFFF"/>
        </w:rPr>
        <w:t xml:space="preserve"> курсу, але на </w:t>
      </w:r>
      <w:proofErr w:type="spellStart"/>
      <w:r w:rsidRPr="00866B49">
        <w:rPr>
          <w:color w:val="000000"/>
          <w:shd w:val="clear" w:color="auto" w:fill="FFFFFF"/>
        </w:rPr>
        <w:t>іспиті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успішно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відповів</w:t>
      </w:r>
      <w:proofErr w:type="spellEnd"/>
      <w:r w:rsidRPr="00866B49">
        <w:rPr>
          <w:color w:val="000000"/>
          <w:shd w:val="clear" w:color="auto" w:fill="FFFFFF"/>
        </w:rPr>
        <w:t xml:space="preserve"> на </w:t>
      </w:r>
      <w:proofErr w:type="spellStart"/>
      <w:r w:rsidRPr="00866B49">
        <w:rPr>
          <w:color w:val="000000"/>
          <w:shd w:val="clear" w:color="auto" w:fill="FFFFFF"/>
        </w:rPr>
        <w:t>поставлені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теоретичні</w:t>
      </w:r>
      <w:proofErr w:type="spellEnd"/>
      <w:r w:rsidRPr="00866B49">
        <w:rPr>
          <w:color w:val="000000"/>
          <w:shd w:val="clear" w:color="auto" w:fill="FFFFFF"/>
        </w:rPr>
        <w:t xml:space="preserve"> та </w:t>
      </w:r>
      <w:proofErr w:type="spellStart"/>
      <w:r w:rsidRPr="00866B49">
        <w:rPr>
          <w:color w:val="000000"/>
          <w:shd w:val="clear" w:color="auto" w:fill="FFFFFF"/>
        </w:rPr>
        <w:t>практичні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завдання</w:t>
      </w:r>
      <w:proofErr w:type="spellEnd"/>
      <w:r w:rsidRPr="00866B49">
        <w:rPr>
          <w:color w:val="000000"/>
          <w:shd w:val="clear" w:color="auto" w:fill="FFFFFF"/>
        </w:rPr>
        <w:t xml:space="preserve">. </w:t>
      </w:r>
      <w:proofErr w:type="spellStart"/>
      <w:r w:rsidRPr="00866B49">
        <w:rPr>
          <w:color w:val="000000"/>
          <w:shd w:val="clear" w:color="auto" w:fill="FFFFFF"/>
        </w:rPr>
        <w:t>Водночас</w:t>
      </w:r>
      <w:proofErr w:type="spellEnd"/>
      <w:r w:rsidRPr="00866B49">
        <w:rPr>
          <w:color w:val="000000"/>
          <w:shd w:val="clear" w:color="auto" w:fill="FFFFFF"/>
        </w:rPr>
        <w:t xml:space="preserve"> студент повинен знати </w:t>
      </w:r>
      <w:proofErr w:type="spellStart"/>
      <w:r w:rsidRPr="00866B49">
        <w:rPr>
          <w:color w:val="000000"/>
          <w:shd w:val="clear" w:color="auto" w:fill="FFFFFF"/>
        </w:rPr>
        <w:t>особливості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функціонування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концепції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авторитетних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літературознавців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щодо</w:t>
      </w:r>
      <w:proofErr w:type="spellEnd"/>
      <w:r w:rsidRPr="00866B49">
        <w:rPr>
          <w:color w:val="000000"/>
          <w:shd w:val="clear" w:color="auto" w:fill="FFFFFF"/>
        </w:rPr>
        <w:t xml:space="preserve"> проблем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творчі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долі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письменників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особливості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їх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індивідуального</w:t>
      </w:r>
      <w:proofErr w:type="spellEnd"/>
      <w:r w:rsidRPr="00866B49">
        <w:rPr>
          <w:color w:val="000000"/>
          <w:shd w:val="clear" w:color="auto" w:fill="FFFFFF"/>
        </w:rPr>
        <w:t xml:space="preserve"> стилю, </w:t>
      </w:r>
      <w:proofErr w:type="spellStart"/>
      <w:r w:rsidRPr="00866B49">
        <w:rPr>
          <w:color w:val="000000"/>
          <w:shd w:val="clear" w:color="auto" w:fill="FFFFFF"/>
        </w:rPr>
        <w:t>зміст</w:t>
      </w:r>
      <w:proofErr w:type="spellEnd"/>
      <w:r w:rsidRPr="00866B49">
        <w:rPr>
          <w:color w:val="000000"/>
          <w:shd w:val="clear" w:color="auto" w:fill="FFFFFF"/>
        </w:rPr>
        <w:t xml:space="preserve"> та проблематику </w:t>
      </w:r>
      <w:proofErr w:type="spellStart"/>
      <w:r w:rsidRPr="00866B49">
        <w:rPr>
          <w:color w:val="000000"/>
          <w:shd w:val="clear" w:color="auto" w:fill="FFFFFF"/>
        </w:rPr>
        <w:t>більшої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частини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основних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художніх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творів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своєрідність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відображення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навколишньої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дійсності</w:t>
      </w:r>
      <w:proofErr w:type="spellEnd"/>
      <w:r w:rsidRPr="00866B49">
        <w:rPr>
          <w:color w:val="000000"/>
          <w:shd w:val="clear" w:color="auto" w:fill="FFFFFF"/>
        </w:rPr>
        <w:t xml:space="preserve"> та </w:t>
      </w:r>
      <w:proofErr w:type="spellStart"/>
      <w:r w:rsidRPr="00866B49">
        <w:rPr>
          <w:color w:val="000000"/>
          <w:shd w:val="clear" w:color="auto" w:fill="FFFFFF"/>
        </w:rPr>
        <w:t>внутрішнього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світу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людини</w:t>
      </w:r>
      <w:proofErr w:type="spellEnd"/>
      <w:r w:rsidRPr="00866B49">
        <w:rPr>
          <w:color w:val="000000"/>
          <w:shd w:val="clear" w:color="auto" w:fill="FFFFFF"/>
        </w:rPr>
        <w:t xml:space="preserve"> в </w:t>
      </w:r>
      <w:proofErr w:type="spellStart"/>
      <w:r w:rsidRPr="00866B49">
        <w:rPr>
          <w:color w:val="000000"/>
          <w:shd w:val="clear" w:color="auto" w:fill="FFFFFF"/>
        </w:rPr>
        <w:t>художній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практиці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письменників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основні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тенденції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поетичних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прозових</w:t>
      </w:r>
      <w:proofErr w:type="spellEnd"/>
      <w:r w:rsidRPr="00866B49">
        <w:rPr>
          <w:color w:val="000000"/>
          <w:shd w:val="clear" w:color="auto" w:fill="FFFFFF"/>
        </w:rPr>
        <w:t xml:space="preserve"> та </w:t>
      </w:r>
      <w:proofErr w:type="spellStart"/>
      <w:r w:rsidRPr="00866B49">
        <w:rPr>
          <w:color w:val="000000"/>
          <w:shd w:val="clear" w:color="auto" w:fill="FFFFFF"/>
        </w:rPr>
        <w:t>драматичних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жанрів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обсяг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викладання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 в </w:t>
      </w:r>
      <w:proofErr w:type="spellStart"/>
      <w:r w:rsidRPr="00866B49">
        <w:rPr>
          <w:color w:val="000000"/>
          <w:shd w:val="clear" w:color="auto" w:fill="FFFFFF"/>
        </w:rPr>
        <w:t>загальноосвітній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школі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допускаючи</w:t>
      </w:r>
      <w:proofErr w:type="spellEnd"/>
      <w:r w:rsidRPr="00866B49">
        <w:rPr>
          <w:color w:val="000000"/>
          <w:shd w:val="clear" w:color="auto" w:fill="FFFFFF"/>
        </w:rPr>
        <w:t xml:space="preserve"> у </w:t>
      </w:r>
      <w:proofErr w:type="spellStart"/>
      <w:r w:rsidRPr="00866B49">
        <w:rPr>
          <w:color w:val="000000"/>
          <w:shd w:val="clear" w:color="auto" w:fill="FFFFFF"/>
        </w:rPr>
        <w:t>викладі</w:t>
      </w:r>
      <w:proofErr w:type="spellEnd"/>
      <w:r w:rsidRPr="00866B49">
        <w:rPr>
          <w:color w:val="000000"/>
          <w:shd w:val="clear" w:color="auto" w:fill="FFFFFF"/>
        </w:rPr>
        <w:t xml:space="preserve"> основного </w:t>
      </w:r>
      <w:proofErr w:type="spellStart"/>
      <w:r w:rsidRPr="00866B49">
        <w:rPr>
          <w:color w:val="000000"/>
          <w:shd w:val="clear" w:color="auto" w:fill="FFFFFF"/>
        </w:rPr>
        <w:t>матеріалу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деякі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неточності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помилки</w:t>
      </w:r>
      <w:proofErr w:type="spellEnd"/>
      <w:r w:rsidRPr="00866B49">
        <w:rPr>
          <w:color w:val="000000"/>
          <w:shd w:val="clear" w:color="auto" w:fill="FFFFFF"/>
        </w:rPr>
        <w:t xml:space="preserve">. Студент повинен </w:t>
      </w:r>
      <w:proofErr w:type="spellStart"/>
      <w:r w:rsidRPr="00866B49">
        <w:rPr>
          <w:color w:val="000000"/>
          <w:shd w:val="clear" w:color="auto" w:fill="FFFFFF"/>
        </w:rPr>
        <w:t>уміти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схарактеризувати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основні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риси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оперувати</w:t>
      </w:r>
      <w:proofErr w:type="spellEnd"/>
      <w:r w:rsidRPr="00866B49">
        <w:rPr>
          <w:color w:val="000000"/>
          <w:shd w:val="clear" w:color="auto" w:fill="FFFFFF"/>
        </w:rPr>
        <w:t xml:space="preserve"> системою </w:t>
      </w:r>
      <w:proofErr w:type="spellStart"/>
      <w:r w:rsidRPr="00866B49">
        <w:rPr>
          <w:color w:val="000000"/>
          <w:shd w:val="clear" w:color="auto" w:fill="FFFFFF"/>
        </w:rPr>
        <w:t>знань</w:t>
      </w:r>
      <w:proofErr w:type="spellEnd"/>
      <w:r w:rsidRPr="00866B49">
        <w:rPr>
          <w:color w:val="000000"/>
          <w:shd w:val="clear" w:color="auto" w:fill="FFFFFF"/>
        </w:rPr>
        <w:t xml:space="preserve"> з </w:t>
      </w:r>
      <w:proofErr w:type="spellStart"/>
      <w:r w:rsidRPr="00866B49">
        <w:rPr>
          <w:color w:val="000000"/>
          <w:shd w:val="clear" w:color="auto" w:fill="FFFFFF"/>
        </w:rPr>
        <w:t>історії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літературного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процесу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критично </w:t>
      </w:r>
      <w:proofErr w:type="spellStart"/>
      <w:r w:rsidRPr="00866B49">
        <w:rPr>
          <w:color w:val="000000"/>
          <w:shd w:val="clear" w:color="auto" w:fill="FFFFFF"/>
        </w:rPr>
        <w:t>підходити</w:t>
      </w:r>
      <w:proofErr w:type="spellEnd"/>
      <w:r w:rsidRPr="00866B49">
        <w:rPr>
          <w:color w:val="000000"/>
          <w:shd w:val="clear" w:color="auto" w:fill="FFFFFF"/>
        </w:rPr>
        <w:t xml:space="preserve"> до </w:t>
      </w:r>
      <w:proofErr w:type="spellStart"/>
      <w:r w:rsidRPr="00866B49">
        <w:rPr>
          <w:color w:val="000000"/>
          <w:shd w:val="clear" w:color="auto" w:fill="FFFFFF"/>
        </w:rPr>
        <w:t>оцінки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зужитих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суджень</w:t>
      </w:r>
      <w:proofErr w:type="spellEnd"/>
      <w:r w:rsidRPr="00866B49">
        <w:rPr>
          <w:color w:val="000000"/>
          <w:shd w:val="clear" w:color="auto" w:fill="FFFFFF"/>
        </w:rPr>
        <w:t xml:space="preserve"> про </w:t>
      </w:r>
      <w:proofErr w:type="spellStart"/>
      <w:r w:rsidRPr="00866B49">
        <w:rPr>
          <w:color w:val="000000"/>
          <w:shd w:val="clear" w:color="auto" w:fill="FFFFFF"/>
        </w:rPr>
        <w:t>літературну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866B49">
        <w:rPr>
          <w:color w:val="000000"/>
          <w:shd w:val="clear" w:color="auto" w:fill="FFFFFF"/>
        </w:rPr>
        <w:t>епоху</w:t>
      </w:r>
      <w:proofErr w:type="spellEnd"/>
      <w:r w:rsidRPr="00866B49">
        <w:rPr>
          <w:color w:val="000000"/>
          <w:shd w:val="clear" w:color="auto" w:fill="FFFFFF"/>
        </w:rPr>
        <w:t xml:space="preserve"> ,</w:t>
      </w:r>
      <w:proofErr w:type="gram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сприймати</w:t>
      </w:r>
      <w:proofErr w:type="spellEnd"/>
      <w:r w:rsidRPr="00866B49">
        <w:rPr>
          <w:color w:val="000000"/>
          <w:shd w:val="clear" w:color="auto" w:fill="FFFFFF"/>
        </w:rPr>
        <w:t xml:space="preserve"> й </w:t>
      </w:r>
      <w:proofErr w:type="spellStart"/>
      <w:r w:rsidRPr="00866B49">
        <w:rPr>
          <w:color w:val="000000"/>
          <w:shd w:val="clear" w:color="auto" w:fill="FFFFFF"/>
        </w:rPr>
        <w:t>аналізувати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твір</w:t>
      </w:r>
      <w:proofErr w:type="spellEnd"/>
      <w:r w:rsidRPr="00866B49">
        <w:rPr>
          <w:color w:val="000000"/>
          <w:shd w:val="clear" w:color="auto" w:fill="FFFFFF"/>
        </w:rPr>
        <w:t xml:space="preserve"> у </w:t>
      </w:r>
      <w:proofErr w:type="spellStart"/>
      <w:r w:rsidRPr="00866B49">
        <w:rPr>
          <w:color w:val="000000"/>
          <w:shd w:val="clear" w:color="auto" w:fill="FFFFFF"/>
        </w:rPr>
        <w:t>його</w:t>
      </w:r>
      <w:proofErr w:type="spellEnd"/>
      <w:r w:rsidRPr="00866B49">
        <w:rPr>
          <w:color w:val="000000"/>
          <w:shd w:val="clear" w:color="auto" w:fill="FFFFFF"/>
        </w:rPr>
        <w:t xml:space="preserve"> формально-</w:t>
      </w:r>
      <w:proofErr w:type="spellStart"/>
      <w:r w:rsidRPr="00866B49">
        <w:rPr>
          <w:color w:val="000000"/>
          <w:shd w:val="clear" w:color="auto" w:fill="FFFFFF"/>
        </w:rPr>
        <w:t>змістовій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єдності</w:t>
      </w:r>
      <w:proofErr w:type="spellEnd"/>
      <w:r w:rsidRPr="00866B49">
        <w:rPr>
          <w:color w:val="000000"/>
          <w:shd w:val="clear" w:color="auto" w:fill="FFFFFF"/>
        </w:rPr>
        <w:t>.</w:t>
      </w:r>
      <w:r w:rsidRPr="00866B49">
        <w:rPr>
          <w:rStyle w:val="apple-converted-space"/>
          <w:color w:val="000000"/>
          <w:shd w:val="clear" w:color="auto" w:fill="FFFFFF"/>
        </w:rPr>
        <w:t> </w:t>
      </w:r>
    </w:p>
    <w:p w14:paraId="1BB61F01" w14:textId="10B3FC5F" w:rsidR="00866B49" w:rsidRPr="00866B49" w:rsidRDefault="00866B49" w:rsidP="00866B49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</w:rPr>
      </w:pPr>
      <w:proofErr w:type="spellStart"/>
      <w:r w:rsidRPr="00866B49">
        <w:rPr>
          <w:b/>
          <w:color w:val="000000"/>
          <w:shd w:val="clear" w:color="auto" w:fill="FFFFFF"/>
        </w:rPr>
        <w:t>Оцінка</w:t>
      </w:r>
      <w:proofErr w:type="spellEnd"/>
      <w:r w:rsidRPr="00866B49">
        <w:rPr>
          <w:b/>
          <w:color w:val="000000"/>
          <w:shd w:val="clear" w:color="auto" w:fill="FFFFFF"/>
        </w:rPr>
        <w:t xml:space="preserve"> D (60 – 69 </w:t>
      </w:r>
      <w:proofErr w:type="spellStart"/>
      <w:r w:rsidRPr="00866B49">
        <w:rPr>
          <w:b/>
          <w:color w:val="000000"/>
          <w:shd w:val="clear" w:color="auto" w:fill="FFFFFF"/>
        </w:rPr>
        <w:t>бали</w:t>
      </w:r>
      <w:proofErr w:type="spellEnd"/>
      <w:r w:rsidRPr="00866B49">
        <w:rPr>
          <w:b/>
          <w:color w:val="000000"/>
          <w:shd w:val="clear" w:color="auto" w:fill="FFFFFF"/>
        </w:rPr>
        <w:t xml:space="preserve">) </w:t>
      </w:r>
      <w:proofErr w:type="spellStart"/>
      <w:r w:rsidRPr="00866B49">
        <w:rPr>
          <w:b/>
          <w:color w:val="000000"/>
          <w:shd w:val="clear" w:color="auto" w:fill="FFFFFF"/>
        </w:rPr>
        <w:t>або</w:t>
      </w:r>
      <w:proofErr w:type="spellEnd"/>
      <w:r w:rsidRPr="00866B49">
        <w:rPr>
          <w:b/>
          <w:color w:val="000000"/>
          <w:shd w:val="clear" w:color="auto" w:fill="FFFFFF"/>
        </w:rPr>
        <w:t xml:space="preserve"> „</w:t>
      </w:r>
      <w:proofErr w:type="spellStart"/>
      <w:r w:rsidRPr="00866B49">
        <w:rPr>
          <w:b/>
          <w:color w:val="000000"/>
          <w:shd w:val="clear" w:color="auto" w:fill="FFFFFF"/>
        </w:rPr>
        <w:t>задовільно</w:t>
      </w:r>
      <w:proofErr w:type="spellEnd"/>
      <w:r w:rsidRPr="00866B49">
        <w:rPr>
          <w:b/>
          <w:color w:val="000000"/>
          <w:shd w:val="clear" w:color="auto" w:fill="FFFFFF"/>
        </w:rPr>
        <w:t>”</w:t>
      </w:r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виставляється</w:t>
      </w:r>
      <w:proofErr w:type="spellEnd"/>
      <w:r w:rsidRPr="00866B49">
        <w:rPr>
          <w:color w:val="000000"/>
          <w:shd w:val="clear" w:color="auto" w:fill="FFFFFF"/>
        </w:rPr>
        <w:t xml:space="preserve"> за </w:t>
      </w:r>
      <w:proofErr w:type="spellStart"/>
      <w:r w:rsidRPr="00866B49">
        <w:rPr>
          <w:color w:val="000000"/>
          <w:shd w:val="clear" w:color="auto" w:fill="FFFFFF"/>
        </w:rPr>
        <w:t>відповідь</w:t>
      </w:r>
      <w:proofErr w:type="spellEnd"/>
      <w:r w:rsidRPr="00866B49">
        <w:rPr>
          <w:color w:val="000000"/>
          <w:shd w:val="clear" w:color="auto" w:fill="FFFFFF"/>
        </w:rPr>
        <w:t xml:space="preserve">, яка </w:t>
      </w:r>
      <w:proofErr w:type="spellStart"/>
      <w:r w:rsidRPr="00866B49">
        <w:rPr>
          <w:color w:val="000000"/>
          <w:shd w:val="clear" w:color="auto" w:fill="FFFFFF"/>
        </w:rPr>
        <w:t>містить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неповне</w:t>
      </w:r>
      <w:proofErr w:type="spellEnd"/>
      <w:r w:rsidRPr="00866B49">
        <w:rPr>
          <w:color w:val="000000"/>
          <w:shd w:val="clear" w:color="auto" w:fill="FFFFFF"/>
        </w:rPr>
        <w:t xml:space="preserve"> за сумою </w:t>
      </w:r>
      <w:proofErr w:type="spellStart"/>
      <w:r w:rsidRPr="00866B49">
        <w:rPr>
          <w:color w:val="000000"/>
          <w:shd w:val="clear" w:color="auto" w:fill="FFFFFF"/>
        </w:rPr>
        <w:t>виявлених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знань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висвітлення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усіх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запитань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поверхово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аргументує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положення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відповіді</w:t>
      </w:r>
      <w:proofErr w:type="spellEnd"/>
      <w:r w:rsidRPr="00866B49">
        <w:rPr>
          <w:color w:val="000000"/>
          <w:shd w:val="clear" w:color="auto" w:fill="FFFFFF"/>
        </w:rPr>
        <w:t xml:space="preserve">, у </w:t>
      </w:r>
      <w:proofErr w:type="spellStart"/>
      <w:r w:rsidRPr="00866B49">
        <w:rPr>
          <w:color w:val="000000"/>
          <w:shd w:val="clear" w:color="auto" w:fill="FFFFFF"/>
        </w:rPr>
        <w:t>викладі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допускає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композиційні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диспропорції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порушення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логіки</w:t>
      </w:r>
      <w:proofErr w:type="spellEnd"/>
      <w:r w:rsidRPr="00866B49">
        <w:rPr>
          <w:color w:val="000000"/>
          <w:shd w:val="clear" w:color="auto" w:fill="FFFFFF"/>
        </w:rPr>
        <w:t xml:space="preserve"> й </w:t>
      </w:r>
      <w:proofErr w:type="spellStart"/>
      <w:r w:rsidRPr="00866B49">
        <w:rPr>
          <w:color w:val="000000"/>
          <w:shd w:val="clear" w:color="auto" w:fill="FFFFFF"/>
        </w:rPr>
        <w:t>послідовності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викладу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матеріалу</w:t>
      </w:r>
      <w:proofErr w:type="spellEnd"/>
      <w:r w:rsidRPr="00866B49">
        <w:rPr>
          <w:color w:val="000000"/>
          <w:shd w:val="clear" w:color="auto" w:fill="FFFFFF"/>
        </w:rPr>
        <w:t xml:space="preserve">, не </w:t>
      </w:r>
      <w:proofErr w:type="spellStart"/>
      <w:r w:rsidRPr="00866B49">
        <w:rPr>
          <w:color w:val="000000"/>
          <w:shd w:val="clear" w:color="auto" w:fill="FFFFFF"/>
        </w:rPr>
        <w:t>ілюструє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теоретичні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положення</w:t>
      </w:r>
      <w:proofErr w:type="spellEnd"/>
      <w:r w:rsidRPr="00866B49">
        <w:rPr>
          <w:color w:val="000000"/>
          <w:shd w:val="clear" w:color="auto" w:fill="FFFFFF"/>
        </w:rPr>
        <w:t xml:space="preserve"> прикладами з </w:t>
      </w:r>
      <w:proofErr w:type="spellStart"/>
      <w:r w:rsidRPr="00866B49">
        <w:rPr>
          <w:color w:val="000000"/>
          <w:shd w:val="clear" w:color="auto" w:fill="FFFFFF"/>
        </w:rPr>
        <w:t>художніх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текстів</w:t>
      </w:r>
      <w:proofErr w:type="spellEnd"/>
      <w:r w:rsidRPr="00866B49">
        <w:rPr>
          <w:color w:val="000000"/>
          <w:shd w:val="clear" w:color="auto" w:fill="FFFFFF"/>
        </w:rPr>
        <w:t xml:space="preserve">. Мова </w:t>
      </w:r>
      <w:proofErr w:type="spellStart"/>
      <w:r w:rsidRPr="00866B49">
        <w:rPr>
          <w:color w:val="000000"/>
          <w:shd w:val="clear" w:color="auto" w:fill="FFFFFF"/>
        </w:rPr>
        <w:t>відповіді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рясніє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помилками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наявне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неправильне</w:t>
      </w:r>
      <w:proofErr w:type="spellEnd"/>
      <w:r w:rsidRPr="00866B49">
        <w:rPr>
          <w:color w:val="000000"/>
          <w:shd w:val="clear" w:color="auto" w:fill="FFFFFF"/>
        </w:rPr>
        <w:t xml:space="preserve"> слово- й </w:t>
      </w:r>
      <w:proofErr w:type="spellStart"/>
      <w:r w:rsidRPr="00866B49">
        <w:rPr>
          <w:color w:val="000000"/>
          <w:shd w:val="clear" w:color="auto" w:fill="FFFFFF"/>
        </w:rPr>
        <w:t>терміновживання</w:t>
      </w:r>
      <w:proofErr w:type="spellEnd"/>
      <w:r w:rsidRPr="00866B49">
        <w:rPr>
          <w:color w:val="000000"/>
          <w:shd w:val="clear" w:color="auto" w:fill="FFFFFF"/>
        </w:rPr>
        <w:t xml:space="preserve">. </w:t>
      </w:r>
      <w:proofErr w:type="spellStart"/>
      <w:r w:rsidRPr="00866B49">
        <w:rPr>
          <w:color w:val="000000"/>
          <w:shd w:val="clear" w:color="auto" w:fill="FFFFFF"/>
        </w:rPr>
        <w:t>Водночас</w:t>
      </w:r>
      <w:proofErr w:type="spellEnd"/>
      <w:r w:rsidRPr="00866B49">
        <w:rPr>
          <w:color w:val="000000"/>
          <w:shd w:val="clear" w:color="auto" w:fill="FFFFFF"/>
        </w:rPr>
        <w:t xml:space="preserve"> студент повинен бодай у </w:t>
      </w:r>
      <w:proofErr w:type="spellStart"/>
      <w:r w:rsidRPr="00866B49">
        <w:rPr>
          <w:color w:val="000000"/>
          <w:shd w:val="clear" w:color="auto" w:fill="FFFFFF"/>
        </w:rPr>
        <w:t>загальних</w:t>
      </w:r>
      <w:proofErr w:type="spellEnd"/>
      <w:r w:rsidRPr="00866B49">
        <w:rPr>
          <w:color w:val="000000"/>
          <w:shd w:val="clear" w:color="auto" w:fill="FFFFFF"/>
        </w:rPr>
        <w:t xml:space="preserve"> рисах знати </w:t>
      </w:r>
      <w:proofErr w:type="spellStart"/>
      <w:r w:rsidRPr="00866B49">
        <w:rPr>
          <w:color w:val="000000"/>
          <w:shd w:val="clear" w:color="auto" w:fill="FFFFFF"/>
        </w:rPr>
        <w:t>особливості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функціонування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концепції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авторитетних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літературознавців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щодо</w:t>
      </w:r>
      <w:proofErr w:type="spellEnd"/>
      <w:r w:rsidRPr="00866B49">
        <w:rPr>
          <w:color w:val="000000"/>
          <w:shd w:val="clear" w:color="auto" w:fill="FFFFFF"/>
        </w:rPr>
        <w:t xml:space="preserve"> проблем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творчі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долі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окремих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письменників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особливості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їх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індивідуального</w:t>
      </w:r>
      <w:proofErr w:type="spellEnd"/>
      <w:r w:rsidRPr="00866B49">
        <w:rPr>
          <w:color w:val="000000"/>
          <w:shd w:val="clear" w:color="auto" w:fill="FFFFFF"/>
        </w:rPr>
        <w:t xml:space="preserve"> стилю, </w:t>
      </w:r>
      <w:proofErr w:type="spellStart"/>
      <w:r w:rsidRPr="00866B49">
        <w:rPr>
          <w:color w:val="000000"/>
          <w:shd w:val="clear" w:color="auto" w:fill="FFFFFF"/>
        </w:rPr>
        <w:t>зміст</w:t>
      </w:r>
      <w:proofErr w:type="spellEnd"/>
      <w:r w:rsidRPr="00866B49">
        <w:rPr>
          <w:color w:val="000000"/>
          <w:shd w:val="clear" w:color="auto" w:fill="FFFFFF"/>
        </w:rPr>
        <w:t xml:space="preserve"> та проблематику бодай </w:t>
      </w:r>
      <w:proofErr w:type="spellStart"/>
      <w:r w:rsidRPr="00866B49">
        <w:rPr>
          <w:color w:val="000000"/>
          <w:shd w:val="clear" w:color="auto" w:fill="FFFFFF"/>
        </w:rPr>
        <w:t>частини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основних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художніх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творів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своєрідність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відображення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навколишньої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дійсності</w:t>
      </w:r>
      <w:proofErr w:type="spellEnd"/>
      <w:r w:rsidRPr="00866B49">
        <w:rPr>
          <w:color w:val="000000"/>
          <w:shd w:val="clear" w:color="auto" w:fill="FFFFFF"/>
        </w:rPr>
        <w:t xml:space="preserve"> та </w:t>
      </w:r>
      <w:proofErr w:type="spellStart"/>
      <w:r w:rsidRPr="00866B49">
        <w:rPr>
          <w:color w:val="000000"/>
          <w:shd w:val="clear" w:color="auto" w:fill="FFFFFF"/>
        </w:rPr>
        <w:t>внутрішнього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світу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людини</w:t>
      </w:r>
      <w:proofErr w:type="spellEnd"/>
      <w:r w:rsidRPr="00866B49">
        <w:rPr>
          <w:color w:val="000000"/>
          <w:shd w:val="clear" w:color="auto" w:fill="FFFFFF"/>
        </w:rPr>
        <w:t xml:space="preserve"> в </w:t>
      </w:r>
      <w:proofErr w:type="spellStart"/>
      <w:r w:rsidRPr="00866B49">
        <w:rPr>
          <w:color w:val="000000"/>
          <w:shd w:val="clear" w:color="auto" w:fill="FFFFFF"/>
        </w:rPr>
        <w:t>художній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практиці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письменників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основні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тенденції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поетичних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прозових</w:t>
      </w:r>
      <w:proofErr w:type="spellEnd"/>
      <w:r w:rsidRPr="00866B49">
        <w:rPr>
          <w:color w:val="000000"/>
          <w:shd w:val="clear" w:color="auto" w:fill="FFFFFF"/>
        </w:rPr>
        <w:t xml:space="preserve"> та </w:t>
      </w:r>
      <w:proofErr w:type="spellStart"/>
      <w:r w:rsidRPr="00866B49">
        <w:rPr>
          <w:color w:val="000000"/>
          <w:shd w:val="clear" w:color="auto" w:fill="FFFFFF"/>
        </w:rPr>
        <w:t>драматичних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жанрів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обсяг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викладання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 в </w:t>
      </w:r>
      <w:proofErr w:type="spellStart"/>
      <w:r w:rsidRPr="00866B49">
        <w:rPr>
          <w:color w:val="000000"/>
          <w:shd w:val="clear" w:color="auto" w:fill="FFFFFF"/>
        </w:rPr>
        <w:t>загальноосвітній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школі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допускаючи</w:t>
      </w:r>
      <w:proofErr w:type="spellEnd"/>
      <w:r w:rsidRPr="00866B49">
        <w:rPr>
          <w:color w:val="000000"/>
          <w:shd w:val="clear" w:color="auto" w:fill="FFFFFF"/>
        </w:rPr>
        <w:t xml:space="preserve"> у </w:t>
      </w:r>
      <w:proofErr w:type="spellStart"/>
      <w:r w:rsidRPr="00866B49">
        <w:rPr>
          <w:color w:val="000000"/>
          <w:shd w:val="clear" w:color="auto" w:fill="FFFFFF"/>
        </w:rPr>
        <w:t>викладі</w:t>
      </w:r>
      <w:proofErr w:type="spellEnd"/>
      <w:r w:rsidRPr="00866B49">
        <w:rPr>
          <w:color w:val="000000"/>
          <w:shd w:val="clear" w:color="auto" w:fill="FFFFFF"/>
        </w:rPr>
        <w:t xml:space="preserve"> основного </w:t>
      </w:r>
      <w:proofErr w:type="spellStart"/>
      <w:r w:rsidRPr="00866B49">
        <w:rPr>
          <w:color w:val="000000"/>
          <w:shd w:val="clear" w:color="auto" w:fill="FFFFFF"/>
        </w:rPr>
        <w:t>матеріалу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суттєві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неточності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помилки</w:t>
      </w:r>
      <w:proofErr w:type="spellEnd"/>
      <w:r w:rsidRPr="00866B49">
        <w:rPr>
          <w:color w:val="000000"/>
          <w:shd w:val="clear" w:color="auto" w:fill="FFFFFF"/>
        </w:rPr>
        <w:t>.</w:t>
      </w:r>
    </w:p>
    <w:p w14:paraId="34D02BFA" w14:textId="0F0451B5" w:rsidR="00866B49" w:rsidRPr="00866B49" w:rsidRDefault="00866B49" w:rsidP="00866B49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</w:rPr>
      </w:pPr>
      <w:proofErr w:type="spellStart"/>
      <w:r w:rsidRPr="00866B49">
        <w:rPr>
          <w:b/>
          <w:color w:val="000000"/>
          <w:shd w:val="clear" w:color="auto" w:fill="FFFFFF"/>
        </w:rPr>
        <w:t>Оцінка</w:t>
      </w:r>
      <w:proofErr w:type="spellEnd"/>
      <w:r w:rsidRPr="00866B49">
        <w:rPr>
          <w:b/>
          <w:color w:val="000000"/>
          <w:shd w:val="clear" w:color="auto" w:fill="FFFFFF"/>
        </w:rPr>
        <w:t xml:space="preserve"> E (50 – 59 </w:t>
      </w:r>
      <w:proofErr w:type="spellStart"/>
      <w:r w:rsidRPr="00866B49">
        <w:rPr>
          <w:b/>
          <w:color w:val="000000"/>
          <w:shd w:val="clear" w:color="auto" w:fill="FFFFFF"/>
        </w:rPr>
        <w:t>балів</w:t>
      </w:r>
      <w:proofErr w:type="spellEnd"/>
      <w:r w:rsidRPr="00866B49">
        <w:rPr>
          <w:b/>
          <w:color w:val="000000"/>
          <w:shd w:val="clear" w:color="auto" w:fill="FFFFFF"/>
        </w:rPr>
        <w:t xml:space="preserve">) </w:t>
      </w:r>
      <w:proofErr w:type="spellStart"/>
      <w:r w:rsidRPr="00866B49">
        <w:rPr>
          <w:b/>
          <w:color w:val="000000"/>
          <w:shd w:val="clear" w:color="auto" w:fill="FFFFFF"/>
        </w:rPr>
        <w:t>або</w:t>
      </w:r>
      <w:proofErr w:type="spellEnd"/>
      <w:r w:rsidRPr="00866B49">
        <w:rPr>
          <w:b/>
          <w:color w:val="000000"/>
          <w:shd w:val="clear" w:color="auto" w:fill="FFFFFF"/>
        </w:rPr>
        <w:t xml:space="preserve"> „</w:t>
      </w:r>
      <w:proofErr w:type="spellStart"/>
      <w:r w:rsidRPr="00866B49">
        <w:rPr>
          <w:b/>
          <w:color w:val="000000"/>
          <w:shd w:val="clear" w:color="auto" w:fill="FFFFFF"/>
        </w:rPr>
        <w:t>задовільно</w:t>
      </w:r>
      <w:proofErr w:type="spellEnd"/>
      <w:r w:rsidRPr="00866B49">
        <w:rPr>
          <w:b/>
          <w:color w:val="000000"/>
          <w:shd w:val="clear" w:color="auto" w:fill="FFFFFF"/>
        </w:rPr>
        <w:t>”</w:t>
      </w:r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виставляється</w:t>
      </w:r>
      <w:proofErr w:type="spellEnd"/>
      <w:r w:rsidRPr="00866B49">
        <w:rPr>
          <w:color w:val="000000"/>
          <w:shd w:val="clear" w:color="auto" w:fill="FFFFFF"/>
        </w:rPr>
        <w:t xml:space="preserve"> за </w:t>
      </w:r>
      <w:proofErr w:type="spellStart"/>
      <w:r w:rsidRPr="00866B49">
        <w:rPr>
          <w:color w:val="000000"/>
          <w:shd w:val="clear" w:color="auto" w:fill="FFFFFF"/>
        </w:rPr>
        <w:t>відповідь</w:t>
      </w:r>
      <w:proofErr w:type="spellEnd"/>
      <w:r w:rsidRPr="00866B49">
        <w:rPr>
          <w:color w:val="000000"/>
          <w:shd w:val="clear" w:color="auto" w:fill="FFFFFF"/>
        </w:rPr>
        <w:t xml:space="preserve">, яка </w:t>
      </w:r>
      <w:proofErr w:type="spellStart"/>
      <w:r w:rsidRPr="00866B49">
        <w:rPr>
          <w:color w:val="000000"/>
          <w:shd w:val="clear" w:color="auto" w:fill="FFFFFF"/>
        </w:rPr>
        <w:t>містить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неповне</w:t>
      </w:r>
      <w:proofErr w:type="spellEnd"/>
      <w:r w:rsidRPr="00866B49">
        <w:rPr>
          <w:color w:val="000000"/>
          <w:shd w:val="clear" w:color="auto" w:fill="FFFFFF"/>
        </w:rPr>
        <w:t xml:space="preserve"> за сумою </w:t>
      </w:r>
      <w:proofErr w:type="spellStart"/>
      <w:r w:rsidRPr="00866B49">
        <w:rPr>
          <w:color w:val="000000"/>
          <w:shd w:val="clear" w:color="auto" w:fill="FFFFFF"/>
        </w:rPr>
        <w:t>виявлених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знань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висвітлення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усіх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запитань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або</w:t>
      </w:r>
      <w:proofErr w:type="spellEnd"/>
      <w:r w:rsidRPr="00866B49">
        <w:rPr>
          <w:color w:val="000000"/>
          <w:shd w:val="clear" w:color="auto" w:fill="FFFFFF"/>
        </w:rPr>
        <w:t xml:space="preserve"> за </w:t>
      </w:r>
      <w:proofErr w:type="spellStart"/>
      <w:r w:rsidRPr="00866B49">
        <w:rPr>
          <w:color w:val="000000"/>
          <w:shd w:val="clear" w:color="auto" w:fill="FFFFFF"/>
        </w:rPr>
        <w:t>незнання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окремого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питання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із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загальної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кількості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поставлених</w:t>
      </w:r>
      <w:proofErr w:type="spellEnd"/>
      <w:r w:rsidRPr="00866B49">
        <w:rPr>
          <w:color w:val="000000"/>
          <w:shd w:val="clear" w:color="auto" w:fill="FFFFFF"/>
        </w:rPr>
        <w:t xml:space="preserve">. У </w:t>
      </w:r>
      <w:proofErr w:type="spellStart"/>
      <w:r w:rsidRPr="00866B49">
        <w:rPr>
          <w:color w:val="000000"/>
          <w:shd w:val="clear" w:color="auto" w:fill="FFFFFF"/>
        </w:rPr>
        <w:t>викладі</w:t>
      </w:r>
      <w:proofErr w:type="spellEnd"/>
      <w:r w:rsidRPr="00866B49">
        <w:rPr>
          <w:color w:val="000000"/>
          <w:shd w:val="clear" w:color="auto" w:fill="FFFFFF"/>
        </w:rPr>
        <w:t xml:space="preserve"> студента </w:t>
      </w:r>
      <w:proofErr w:type="spellStart"/>
      <w:r w:rsidRPr="00866B49">
        <w:rPr>
          <w:color w:val="000000"/>
          <w:shd w:val="clear" w:color="auto" w:fill="FFFFFF"/>
        </w:rPr>
        <w:t>допущені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композиційні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диспропорції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порушення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логіки</w:t>
      </w:r>
      <w:proofErr w:type="spellEnd"/>
      <w:r w:rsidRPr="00866B49">
        <w:rPr>
          <w:color w:val="000000"/>
          <w:shd w:val="clear" w:color="auto" w:fill="FFFFFF"/>
        </w:rPr>
        <w:t xml:space="preserve"> й </w:t>
      </w:r>
      <w:proofErr w:type="spellStart"/>
      <w:r w:rsidRPr="00866B49">
        <w:rPr>
          <w:color w:val="000000"/>
          <w:shd w:val="clear" w:color="auto" w:fill="FFFFFF"/>
        </w:rPr>
        <w:t>послідовності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викладу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матеріалу</w:t>
      </w:r>
      <w:proofErr w:type="spellEnd"/>
      <w:r w:rsidRPr="00866B49">
        <w:rPr>
          <w:color w:val="000000"/>
          <w:shd w:val="clear" w:color="auto" w:fill="FFFFFF"/>
        </w:rPr>
        <w:t xml:space="preserve">. Студент не </w:t>
      </w:r>
      <w:proofErr w:type="spellStart"/>
      <w:r w:rsidRPr="00866B49">
        <w:rPr>
          <w:color w:val="000000"/>
          <w:shd w:val="clear" w:color="auto" w:fill="FFFFFF"/>
        </w:rPr>
        <w:t>може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відтворити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основні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теоретичні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положення</w:t>
      </w:r>
      <w:proofErr w:type="spellEnd"/>
      <w:r w:rsidRPr="00866B49">
        <w:rPr>
          <w:color w:val="000000"/>
          <w:shd w:val="clear" w:color="auto" w:fill="FFFFFF"/>
        </w:rPr>
        <w:t xml:space="preserve">, але наводить </w:t>
      </w:r>
      <w:proofErr w:type="spellStart"/>
      <w:r w:rsidRPr="00866B49">
        <w:rPr>
          <w:color w:val="000000"/>
          <w:shd w:val="clear" w:color="auto" w:fill="FFFFFF"/>
        </w:rPr>
        <w:t>окремі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приклади</w:t>
      </w:r>
      <w:proofErr w:type="spellEnd"/>
      <w:r w:rsidRPr="00866B49">
        <w:rPr>
          <w:color w:val="000000"/>
          <w:shd w:val="clear" w:color="auto" w:fill="FFFFFF"/>
        </w:rPr>
        <w:t xml:space="preserve"> з </w:t>
      </w:r>
      <w:proofErr w:type="spellStart"/>
      <w:r w:rsidRPr="00866B49">
        <w:rPr>
          <w:color w:val="000000"/>
          <w:shd w:val="clear" w:color="auto" w:fill="FFFFFF"/>
        </w:rPr>
        <w:t>художніх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текстів</w:t>
      </w:r>
      <w:proofErr w:type="spellEnd"/>
      <w:r w:rsidRPr="00866B49">
        <w:rPr>
          <w:color w:val="000000"/>
          <w:shd w:val="clear" w:color="auto" w:fill="FFFFFF"/>
        </w:rPr>
        <w:t xml:space="preserve">. Мова </w:t>
      </w:r>
      <w:proofErr w:type="spellStart"/>
      <w:r w:rsidRPr="00866B49">
        <w:rPr>
          <w:color w:val="000000"/>
          <w:shd w:val="clear" w:color="auto" w:fill="FFFFFF"/>
        </w:rPr>
        <w:t>відповіді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рясніє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помилками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наявне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неправильне</w:t>
      </w:r>
      <w:proofErr w:type="spellEnd"/>
      <w:r w:rsidRPr="00866B49">
        <w:rPr>
          <w:color w:val="000000"/>
          <w:shd w:val="clear" w:color="auto" w:fill="FFFFFF"/>
        </w:rPr>
        <w:t xml:space="preserve"> слово- й </w:t>
      </w:r>
      <w:proofErr w:type="spellStart"/>
      <w:r w:rsidRPr="00866B49">
        <w:rPr>
          <w:color w:val="000000"/>
          <w:shd w:val="clear" w:color="auto" w:fill="FFFFFF"/>
        </w:rPr>
        <w:t>терміновживання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немає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розуміння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окремих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lastRenderedPageBreak/>
        <w:t>літературознавчих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термінів</w:t>
      </w:r>
      <w:proofErr w:type="spellEnd"/>
      <w:r w:rsidRPr="00866B49">
        <w:rPr>
          <w:color w:val="000000"/>
          <w:shd w:val="clear" w:color="auto" w:fill="FFFFFF"/>
        </w:rPr>
        <w:t xml:space="preserve">. </w:t>
      </w:r>
      <w:proofErr w:type="spellStart"/>
      <w:r w:rsidRPr="00866B49">
        <w:rPr>
          <w:color w:val="000000"/>
          <w:shd w:val="clear" w:color="auto" w:fill="FFFFFF"/>
        </w:rPr>
        <w:t>Водночас</w:t>
      </w:r>
      <w:proofErr w:type="spellEnd"/>
      <w:r w:rsidRPr="00866B49">
        <w:rPr>
          <w:color w:val="000000"/>
          <w:shd w:val="clear" w:color="auto" w:fill="FFFFFF"/>
        </w:rPr>
        <w:t xml:space="preserve"> студент повинен бодай у </w:t>
      </w:r>
      <w:proofErr w:type="spellStart"/>
      <w:r w:rsidRPr="00866B49">
        <w:rPr>
          <w:color w:val="000000"/>
          <w:shd w:val="clear" w:color="auto" w:fill="FFFFFF"/>
        </w:rPr>
        <w:t>загальних</w:t>
      </w:r>
      <w:proofErr w:type="spellEnd"/>
      <w:r w:rsidRPr="00866B49">
        <w:rPr>
          <w:color w:val="000000"/>
          <w:shd w:val="clear" w:color="auto" w:fill="FFFFFF"/>
        </w:rPr>
        <w:t xml:space="preserve"> рисах знати </w:t>
      </w:r>
      <w:proofErr w:type="spellStart"/>
      <w:r w:rsidRPr="00866B49">
        <w:rPr>
          <w:color w:val="000000"/>
          <w:shd w:val="clear" w:color="auto" w:fill="FFFFFF"/>
        </w:rPr>
        <w:t>особливості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функціонування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концепції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авторитетних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літературознавців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щодо</w:t>
      </w:r>
      <w:proofErr w:type="spellEnd"/>
      <w:r w:rsidRPr="00866B49">
        <w:rPr>
          <w:color w:val="000000"/>
          <w:shd w:val="clear" w:color="auto" w:fill="FFFFFF"/>
        </w:rPr>
        <w:t xml:space="preserve"> проблем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орієнтуватися</w:t>
      </w:r>
      <w:proofErr w:type="spellEnd"/>
      <w:r w:rsidRPr="00866B49">
        <w:rPr>
          <w:color w:val="000000"/>
          <w:shd w:val="clear" w:color="auto" w:fill="FFFFFF"/>
        </w:rPr>
        <w:t xml:space="preserve"> у </w:t>
      </w:r>
      <w:proofErr w:type="spellStart"/>
      <w:r w:rsidRPr="00866B49">
        <w:rPr>
          <w:color w:val="000000"/>
          <w:shd w:val="clear" w:color="auto" w:fill="FFFFFF"/>
        </w:rPr>
        <w:t>творчій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долі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окремих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письменників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намагатися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визначити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особливості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їх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індивідуального</w:t>
      </w:r>
      <w:proofErr w:type="spellEnd"/>
      <w:r w:rsidRPr="00866B49">
        <w:rPr>
          <w:color w:val="000000"/>
          <w:shd w:val="clear" w:color="auto" w:fill="FFFFFF"/>
        </w:rPr>
        <w:t xml:space="preserve"> стилю, </w:t>
      </w:r>
      <w:proofErr w:type="spellStart"/>
      <w:r w:rsidRPr="00866B49">
        <w:rPr>
          <w:color w:val="000000"/>
          <w:shd w:val="clear" w:color="auto" w:fill="FFFFFF"/>
        </w:rPr>
        <w:t>зміст</w:t>
      </w:r>
      <w:proofErr w:type="spellEnd"/>
      <w:r w:rsidRPr="00866B49">
        <w:rPr>
          <w:color w:val="000000"/>
          <w:shd w:val="clear" w:color="auto" w:fill="FFFFFF"/>
        </w:rPr>
        <w:t xml:space="preserve"> та проблематику бодай </w:t>
      </w:r>
      <w:proofErr w:type="spellStart"/>
      <w:r w:rsidRPr="00866B49">
        <w:rPr>
          <w:color w:val="000000"/>
          <w:shd w:val="clear" w:color="auto" w:fill="FFFFFF"/>
        </w:rPr>
        <w:t>незначної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частини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основних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художніх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творів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своєрідність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відображення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навколишньої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дійсності</w:t>
      </w:r>
      <w:proofErr w:type="spellEnd"/>
      <w:r w:rsidRPr="00866B49">
        <w:rPr>
          <w:color w:val="000000"/>
          <w:shd w:val="clear" w:color="auto" w:fill="FFFFFF"/>
        </w:rPr>
        <w:t xml:space="preserve"> та </w:t>
      </w:r>
      <w:proofErr w:type="spellStart"/>
      <w:r w:rsidRPr="00866B49">
        <w:rPr>
          <w:color w:val="000000"/>
          <w:shd w:val="clear" w:color="auto" w:fill="FFFFFF"/>
        </w:rPr>
        <w:t>внутрішнього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світу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людини</w:t>
      </w:r>
      <w:proofErr w:type="spellEnd"/>
      <w:r w:rsidRPr="00866B49">
        <w:rPr>
          <w:color w:val="000000"/>
          <w:shd w:val="clear" w:color="auto" w:fill="FFFFFF"/>
        </w:rPr>
        <w:t xml:space="preserve"> в </w:t>
      </w:r>
      <w:proofErr w:type="spellStart"/>
      <w:r w:rsidRPr="00866B49">
        <w:rPr>
          <w:color w:val="000000"/>
          <w:shd w:val="clear" w:color="auto" w:fill="FFFFFF"/>
        </w:rPr>
        <w:t>художній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практиці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письменників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основні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тенденції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з </w:t>
      </w:r>
      <w:proofErr w:type="spellStart"/>
      <w:r w:rsidRPr="00866B49">
        <w:rPr>
          <w:color w:val="000000"/>
          <w:shd w:val="clear" w:color="auto" w:fill="FFFFFF"/>
        </w:rPr>
        <w:t>погляду</w:t>
      </w:r>
      <w:proofErr w:type="spellEnd"/>
      <w:r w:rsidRPr="00866B49">
        <w:rPr>
          <w:color w:val="000000"/>
          <w:shd w:val="clear" w:color="auto" w:fill="FFFFFF"/>
        </w:rPr>
        <w:t xml:space="preserve"> того </w:t>
      </w:r>
      <w:proofErr w:type="spellStart"/>
      <w:r w:rsidRPr="00866B49">
        <w:rPr>
          <w:color w:val="000000"/>
          <w:shd w:val="clear" w:color="auto" w:fill="FFFFFF"/>
        </w:rPr>
        <w:t>чи</w:t>
      </w:r>
      <w:proofErr w:type="spellEnd"/>
      <w:r w:rsidRPr="00866B49">
        <w:rPr>
          <w:color w:val="000000"/>
          <w:shd w:val="clear" w:color="auto" w:fill="FFFFFF"/>
        </w:rPr>
        <w:t xml:space="preserve"> того жанру, </w:t>
      </w:r>
      <w:proofErr w:type="spellStart"/>
      <w:r w:rsidRPr="00866B49">
        <w:rPr>
          <w:color w:val="000000"/>
          <w:shd w:val="clear" w:color="auto" w:fill="FFFFFF"/>
        </w:rPr>
        <w:t>обсяг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викладання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української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 в </w:t>
      </w:r>
      <w:proofErr w:type="spellStart"/>
      <w:r w:rsidRPr="00866B49">
        <w:rPr>
          <w:color w:val="000000"/>
          <w:shd w:val="clear" w:color="auto" w:fill="FFFFFF"/>
        </w:rPr>
        <w:t>загальноосвітній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школі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допускаючи</w:t>
      </w:r>
      <w:proofErr w:type="spellEnd"/>
      <w:r w:rsidRPr="00866B49">
        <w:rPr>
          <w:color w:val="000000"/>
          <w:shd w:val="clear" w:color="auto" w:fill="FFFFFF"/>
        </w:rPr>
        <w:t xml:space="preserve"> ряд </w:t>
      </w:r>
      <w:proofErr w:type="spellStart"/>
      <w:r w:rsidRPr="00866B49">
        <w:rPr>
          <w:color w:val="000000"/>
          <w:shd w:val="clear" w:color="auto" w:fill="FFFFFF"/>
        </w:rPr>
        <w:t>грубих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помилок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неправильних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суджень</w:t>
      </w:r>
      <w:proofErr w:type="spellEnd"/>
      <w:r w:rsidRPr="00866B49">
        <w:rPr>
          <w:color w:val="000000"/>
          <w:shd w:val="clear" w:color="auto" w:fill="FFFFFF"/>
        </w:rPr>
        <w:t>.</w:t>
      </w:r>
    </w:p>
    <w:p w14:paraId="3133DBA8" w14:textId="77777777" w:rsidR="00866B49" w:rsidRPr="00866B49" w:rsidRDefault="00866B49" w:rsidP="00866B49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proofErr w:type="spellStart"/>
      <w:r w:rsidRPr="00866B49">
        <w:rPr>
          <w:b/>
          <w:color w:val="000000"/>
          <w:shd w:val="clear" w:color="auto" w:fill="FFFFFF"/>
        </w:rPr>
        <w:t>Оцінка</w:t>
      </w:r>
      <w:proofErr w:type="spellEnd"/>
      <w:r w:rsidRPr="00866B49">
        <w:rPr>
          <w:b/>
          <w:color w:val="000000"/>
          <w:shd w:val="clear" w:color="auto" w:fill="FFFFFF"/>
        </w:rPr>
        <w:t xml:space="preserve"> FX (35 – 49 </w:t>
      </w:r>
      <w:proofErr w:type="spellStart"/>
      <w:r w:rsidRPr="00866B49">
        <w:rPr>
          <w:b/>
          <w:color w:val="000000"/>
          <w:shd w:val="clear" w:color="auto" w:fill="FFFFFF"/>
        </w:rPr>
        <w:t>балів</w:t>
      </w:r>
      <w:proofErr w:type="spellEnd"/>
      <w:r w:rsidRPr="00866B49">
        <w:rPr>
          <w:b/>
          <w:color w:val="000000"/>
          <w:shd w:val="clear" w:color="auto" w:fill="FFFFFF"/>
        </w:rPr>
        <w:t xml:space="preserve">) </w:t>
      </w:r>
      <w:proofErr w:type="spellStart"/>
      <w:r w:rsidRPr="00866B49">
        <w:rPr>
          <w:b/>
          <w:color w:val="000000"/>
          <w:shd w:val="clear" w:color="auto" w:fill="FFFFFF"/>
        </w:rPr>
        <w:t>або</w:t>
      </w:r>
      <w:proofErr w:type="spellEnd"/>
      <w:r w:rsidRPr="00866B49">
        <w:rPr>
          <w:b/>
          <w:color w:val="000000"/>
          <w:shd w:val="clear" w:color="auto" w:fill="FFFFFF"/>
        </w:rPr>
        <w:t xml:space="preserve"> „</w:t>
      </w:r>
      <w:proofErr w:type="spellStart"/>
      <w:r w:rsidRPr="00866B49">
        <w:rPr>
          <w:b/>
          <w:color w:val="000000"/>
          <w:shd w:val="clear" w:color="auto" w:fill="FFFFFF"/>
        </w:rPr>
        <w:t>незадовільно</w:t>
      </w:r>
      <w:proofErr w:type="spellEnd"/>
      <w:r w:rsidRPr="00866B49">
        <w:rPr>
          <w:b/>
          <w:color w:val="000000"/>
          <w:shd w:val="clear" w:color="auto" w:fill="FFFFFF"/>
        </w:rPr>
        <w:t>”</w:t>
      </w:r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виставляється</w:t>
      </w:r>
      <w:proofErr w:type="spellEnd"/>
      <w:r w:rsidRPr="00866B49">
        <w:rPr>
          <w:color w:val="000000"/>
          <w:shd w:val="clear" w:color="auto" w:fill="FFFFFF"/>
        </w:rPr>
        <w:t xml:space="preserve"> у </w:t>
      </w:r>
      <w:proofErr w:type="spellStart"/>
      <w:r w:rsidRPr="00866B49">
        <w:rPr>
          <w:color w:val="000000"/>
          <w:shd w:val="clear" w:color="auto" w:fill="FFFFFF"/>
        </w:rPr>
        <w:t>разі</w:t>
      </w:r>
      <w:proofErr w:type="spellEnd"/>
      <w:r w:rsidRPr="00866B49">
        <w:rPr>
          <w:color w:val="000000"/>
          <w:shd w:val="clear" w:color="auto" w:fill="FFFFFF"/>
        </w:rPr>
        <w:t xml:space="preserve">, коли студентом на </w:t>
      </w:r>
      <w:proofErr w:type="spellStart"/>
      <w:r w:rsidRPr="00866B49">
        <w:rPr>
          <w:color w:val="000000"/>
          <w:shd w:val="clear" w:color="auto" w:fill="FFFFFF"/>
        </w:rPr>
        <w:t>протязі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навчального</w:t>
      </w:r>
      <w:proofErr w:type="spellEnd"/>
      <w:r w:rsidRPr="00866B49">
        <w:rPr>
          <w:color w:val="000000"/>
          <w:shd w:val="clear" w:color="auto" w:fill="FFFFFF"/>
        </w:rPr>
        <w:t xml:space="preserve"> семестру набрано </w:t>
      </w:r>
      <w:proofErr w:type="spellStart"/>
      <w:r w:rsidRPr="00866B49">
        <w:rPr>
          <w:color w:val="000000"/>
          <w:shd w:val="clear" w:color="auto" w:fill="FFFFFF"/>
        </w:rPr>
        <w:t>недостатню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кількість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балів</w:t>
      </w:r>
      <w:proofErr w:type="spellEnd"/>
      <w:r w:rsidRPr="00866B49">
        <w:rPr>
          <w:color w:val="000000"/>
          <w:shd w:val="clear" w:color="auto" w:fill="FFFFFF"/>
        </w:rPr>
        <w:t xml:space="preserve"> за </w:t>
      </w:r>
      <w:proofErr w:type="spellStart"/>
      <w:r w:rsidRPr="00866B49">
        <w:rPr>
          <w:color w:val="000000"/>
          <w:shd w:val="clear" w:color="auto" w:fill="FFFFFF"/>
        </w:rPr>
        <w:t>змістові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модулі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він</w:t>
      </w:r>
      <w:proofErr w:type="spellEnd"/>
      <w:r w:rsidRPr="00866B49">
        <w:rPr>
          <w:color w:val="000000"/>
          <w:shd w:val="clear" w:color="auto" w:fill="FFFFFF"/>
        </w:rPr>
        <w:t xml:space="preserve"> не </w:t>
      </w:r>
      <w:proofErr w:type="spellStart"/>
      <w:r w:rsidRPr="00866B49">
        <w:rPr>
          <w:color w:val="000000"/>
          <w:shd w:val="clear" w:color="auto" w:fill="FFFFFF"/>
        </w:rPr>
        <w:t>може</w:t>
      </w:r>
      <w:proofErr w:type="spellEnd"/>
      <w:r w:rsidRPr="00866B49">
        <w:rPr>
          <w:color w:val="000000"/>
          <w:shd w:val="clear" w:color="auto" w:fill="FFFFFF"/>
        </w:rPr>
        <w:t xml:space="preserve"> бути </w:t>
      </w:r>
      <w:proofErr w:type="spellStart"/>
      <w:r w:rsidRPr="00866B49">
        <w:rPr>
          <w:color w:val="000000"/>
          <w:shd w:val="clear" w:color="auto" w:fill="FFFFFF"/>
        </w:rPr>
        <w:t>допущеним</w:t>
      </w:r>
      <w:proofErr w:type="spellEnd"/>
      <w:r w:rsidRPr="00866B49">
        <w:rPr>
          <w:color w:val="000000"/>
          <w:shd w:val="clear" w:color="auto" w:fill="FFFFFF"/>
        </w:rPr>
        <w:t xml:space="preserve"> до </w:t>
      </w:r>
      <w:proofErr w:type="spellStart"/>
      <w:r w:rsidRPr="00866B49">
        <w:rPr>
          <w:color w:val="000000"/>
          <w:shd w:val="clear" w:color="auto" w:fill="FFFFFF"/>
        </w:rPr>
        <w:t>складання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іспиту</w:t>
      </w:r>
      <w:proofErr w:type="spellEnd"/>
      <w:r w:rsidRPr="00866B49">
        <w:rPr>
          <w:color w:val="000000"/>
          <w:shd w:val="clear" w:color="auto" w:fill="FFFFFF"/>
        </w:rPr>
        <w:t xml:space="preserve">. У </w:t>
      </w:r>
      <w:proofErr w:type="spellStart"/>
      <w:r w:rsidRPr="00866B49">
        <w:rPr>
          <w:color w:val="000000"/>
          <w:shd w:val="clear" w:color="auto" w:fill="FFFFFF"/>
        </w:rPr>
        <w:t>випадку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якщо</w:t>
      </w:r>
      <w:proofErr w:type="spellEnd"/>
      <w:r w:rsidRPr="00866B49">
        <w:rPr>
          <w:color w:val="000000"/>
          <w:shd w:val="clear" w:color="auto" w:fill="FFFFFF"/>
        </w:rPr>
        <w:t xml:space="preserve"> студент допущений, але </w:t>
      </w:r>
      <w:proofErr w:type="spellStart"/>
      <w:r w:rsidRPr="00866B49">
        <w:rPr>
          <w:color w:val="000000"/>
          <w:shd w:val="clear" w:color="auto" w:fill="FFFFFF"/>
        </w:rPr>
        <w:t>його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відповідь</w:t>
      </w:r>
      <w:proofErr w:type="spellEnd"/>
      <w:r w:rsidRPr="00866B49">
        <w:rPr>
          <w:color w:val="000000"/>
          <w:shd w:val="clear" w:color="auto" w:fill="FFFFFF"/>
        </w:rPr>
        <w:t xml:space="preserve"> на </w:t>
      </w:r>
      <w:proofErr w:type="spellStart"/>
      <w:r w:rsidRPr="00866B49">
        <w:rPr>
          <w:color w:val="000000"/>
          <w:shd w:val="clear" w:color="auto" w:fill="FFFFFF"/>
        </w:rPr>
        <w:t>іспиті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містить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неправильне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висвітлення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заданих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питань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помилкову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аргументацію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допускаються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помилкові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умовиводи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неправильне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посилання</w:t>
      </w:r>
      <w:proofErr w:type="spellEnd"/>
      <w:r w:rsidRPr="00866B49">
        <w:rPr>
          <w:color w:val="000000"/>
          <w:shd w:val="clear" w:color="auto" w:fill="FFFFFF"/>
        </w:rPr>
        <w:t xml:space="preserve"> на </w:t>
      </w:r>
      <w:proofErr w:type="spellStart"/>
      <w:r w:rsidRPr="00866B49">
        <w:rPr>
          <w:color w:val="000000"/>
          <w:shd w:val="clear" w:color="auto" w:fill="FFFFFF"/>
        </w:rPr>
        <w:t>факти</w:t>
      </w:r>
      <w:proofErr w:type="spellEnd"/>
      <w:r w:rsidRPr="00866B49">
        <w:rPr>
          <w:color w:val="000000"/>
          <w:shd w:val="clear" w:color="auto" w:fill="FFFFFF"/>
        </w:rPr>
        <w:t xml:space="preserve"> та </w:t>
      </w:r>
      <w:proofErr w:type="spellStart"/>
      <w:r w:rsidRPr="00866B49">
        <w:rPr>
          <w:color w:val="000000"/>
          <w:shd w:val="clear" w:color="auto" w:fill="FFFFFF"/>
        </w:rPr>
        <w:t>їхнє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витлумачення</w:t>
      </w:r>
      <w:proofErr w:type="spellEnd"/>
      <w:r w:rsidRPr="00866B49">
        <w:rPr>
          <w:color w:val="000000"/>
          <w:shd w:val="clear" w:color="auto" w:fill="FFFFFF"/>
        </w:rPr>
        <w:t xml:space="preserve">, мова </w:t>
      </w:r>
      <w:proofErr w:type="spellStart"/>
      <w:r w:rsidRPr="00866B49">
        <w:rPr>
          <w:color w:val="000000"/>
          <w:shd w:val="clear" w:color="auto" w:fill="FFFFFF"/>
        </w:rPr>
        <w:t>близька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gramStart"/>
      <w:r w:rsidRPr="00866B49">
        <w:rPr>
          <w:color w:val="000000"/>
          <w:shd w:val="clear" w:color="auto" w:fill="FFFFFF"/>
        </w:rPr>
        <w:t>до суржику</w:t>
      </w:r>
      <w:proofErr w:type="gram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він</w:t>
      </w:r>
      <w:proofErr w:type="spellEnd"/>
      <w:r w:rsidRPr="00866B49">
        <w:rPr>
          <w:color w:val="000000"/>
          <w:shd w:val="clear" w:color="auto" w:fill="FFFFFF"/>
        </w:rPr>
        <w:t xml:space="preserve"> також </w:t>
      </w:r>
      <w:proofErr w:type="spellStart"/>
      <w:r w:rsidRPr="00866B49">
        <w:rPr>
          <w:color w:val="000000"/>
          <w:shd w:val="clear" w:color="auto" w:fill="FFFFFF"/>
        </w:rPr>
        <w:t>може</w:t>
      </w:r>
      <w:proofErr w:type="spellEnd"/>
      <w:r w:rsidRPr="00866B49">
        <w:rPr>
          <w:color w:val="000000"/>
          <w:shd w:val="clear" w:color="auto" w:fill="FFFFFF"/>
        </w:rPr>
        <w:t xml:space="preserve"> бути </w:t>
      </w:r>
      <w:proofErr w:type="spellStart"/>
      <w:r w:rsidRPr="00866B49">
        <w:rPr>
          <w:color w:val="000000"/>
          <w:shd w:val="clear" w:color="auto" w:fill="FFFFFF"/>
        </w:rPr>
        <w:t>оцінений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незадовільно</w:t>
      </w:r>
      <w:proofErr w:type="spellEnd"/>
      <w:r w:rsidRPr="00866B49">
        <w:rPr>
          <w:color w:val="000000"/>
          <w:shd w:val="clear" w:color="auto" w:fill="FFFFFF"/>
        </w:rPr>
        <w:t xml:space="preserve">. </w:t>
      </w:r>
      <w:proofErr w:type="spellStart"/>
      <w:r w:rsidRPr="00866B49">
        <w:rPr>
          <w:color w:val="000000"/>
          <w:shd w:val="clear" w:color="auto" w:fill="FFFFFF"/>
        </w:rPr>
        <w:t>Крім</w:t>
      </w:r>
      <w:proofErr w:type="spellEnd"/>
      <w:r w:rsidRPr="00866B49">
        <w:rPr>
          <w:color w:val="000000"/>
          <w:shd w:val="clear" w:color="auto" w:fill="FFFFFF"/>
        </w:rPr>
        <w:t xml:space="preserve"> того, студентом не прочитано бодай </w:t>
      </w:r>
      <w:proofErr w:type="spellStart"/>
      <w:r w:rsidRPr="00866B49">
        <w:rPr>
          <w:color w:val="000000"/>
          <w:shd w:val="clear" w:color="auto" w:fill="FFFFFF"/>
        </w:rPr>
        <w:t>мінімальну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кількість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художніх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текстів</w:t>
      </w:r>
      <w:proofErr w:type="spellEnd"/>
      <w:r w:rsidRPr="00866B49">
        <w:rPr>
          <w:color w:val="000000"/>
          <w:shd w:val="clear" w:color="auto" w:fill="FFFFFF"/>
        </w:rPr>
        <w:t xml:space="preserve"> з курсу, не </w:t>
      </w:r>
      <w:proofErr w:type="spellStart"/>
      <w:r w:rsidRPr="00866B49">
        <w:rPr>
          <w:color w:val="000000"/>
          <w:shd w:val="clear" w:color="auto" w:fill="FFFFFF"/>
        </w:rPr>
        <w:t>опрацьовано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літературно-критичні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джерела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тощо</w:t>
      </w:r>
      <w:proofErr w:type="spellEnd"/>
      <w:r w:rsidRPr="00866B49">
        <w:rPr>
          <w:color w:val="000000"/>
          <w:shd w:val="clear" w:color="auto" w:fill="FFFFFF"/>
        </w:rPr>
        <w:t>.</w:t>
      </w:r>
    </w:p>
    <w:p w14:paraId="2D7E7A99" w14:textId="4DA22B7D" w:rsidR="00866B49" w:rsidRPr="00866B49" w:rsidRDefault="00866B49" w:rsidP="00866B49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shd w:val="clear" w:color="auto" w:fill="FFFFFF"/>
          <w:lang w:val="uk-UA"/>
        </w:rPr>
      </w:pPr>
      <w:proofErr w:type="spellStart"/>
      <w:r w:rsidRPr="00866B49">
        <w:rPr>
          <w:b/>
          <w:color w:val="000000"/>
          <w:shd w:val="clear" w:color="auto" w:fill="FFFFFF"/>
        </w:rPr>
        <w:t>Оцінка</w:t>
      </w:r>
      <w:proofErr w:type="spellEnd"/>
      <w:r w:rsidRPr="00866B49">
        <w:rPr>
          <w:b/>
          <w:color w:val="000000"/>
          <w:shd w:val="clear" w:color="auto" w:fill="FFFFFF"/>
        </w:rPr>
        <w:t xml:space="preserve"> F (1 – 34 </w:t>
      </w:r>
      <w:proofErr w:type="spellStart"/>
      <w:r w:rsidRPr="00866B49">
        <w:rPr>
          <w:b/>
          <w:color w:val="000000"/>
          <w:shd w:val="clear" w:color="auto" w:fill="FFFFFF"/>
        </w:rPr>
        <w:t>бали</w:t>
      </w:r>
      <w:proofErr w:type="spellEnd"/>
      <w:r w:rsidRPr="00866B49">
        <w:rPr>
          <w:b/>
          <w:color w:val="000000"/>
          <w:shd w:val="clear" w:color="auto" w:fill="FFFFFF"/>
        </w:rPr>
        <w:t xml:space="preserve">) </w:t>
      </w:r>
      <w:proofErr w:type="spellStart"/>
      <w:r w:rsidRPr="00866B49">
        <w:rPr>
          <w:b/>
          <w:color w:val="000000"/>
          <w:shd w:val="clear" w:color="auto" w:fill="FFFFFF"/>
        </w:rPr>
        <w:t>або</w:t>
      </w:r>
      <w:proofErr w:type="spellEnd"/>
      <w:r w:rsidRPr="00866B49">
        <w:rPr>
          <w:b/>
          <w:color w:val="000000"/>
          <w:shd w:val="clear" w:color="auto" w:fill="FFFFFF"/>
        </w:rPr>
        <w:t xml:space="preserve"> „</w:t>
      </w:r>
      <w:proofErr w:type="spellStart"/>
      <w:r w:rsidRPr="00866B49">
        <w:rPr>
          <w:b/>
          <w:color w:val="000000"/>
          <w:shd w:val="clear" w:color="auto" w:fill="FFFFFF"/>
        </w:rPr>
        <w:t>незадовільно</w:t>
      </w:r>
      <w:proofErr w:type="spellEnd"/>
      <w:r w:rsidRPr="00866B49">
        <w:rPr>
          <w:b/>
          <w:color w:val="000000"/>
          <w:shd w:val="clear" w:color="auto" w:fill="FFFFFF"/>
        </w:rPr>
        <w:t>”</w:t>
      </w:r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виставляється</w:t>
      </w:r>
      <w:proofErr w:type="spellEnd"/>
      <w:r w:rsidRPr="00866B49">
        <w:rPr>
          <w:color w:val="000000"/>
          <w:shd w:val="clear" w:color="auto" w:fill="FFFFFF"/>
        </w:rPr>
        <w:t xml:space="preserve"> у </w:t>
      </w:r>
      <w:proofErr w:type="spellStart"/>
      <w:r w:rsidRPr="00866B49">
        <w:rPr>
          <w:color w:val="000000"/>
          <w:shd w:val="clear" w:color="auto" w:fill="FFFFFF"/>
        </w:rPr>
        <w:t>разі</w:t>
      </w:r>
      <w:proofErr w:type="spellEnd"/>
      <w:r w:rsidRPr="00866B49">
        <w:rPr>
          <w:color w:val="000000"/>
          <w:shd w:val="clear" w:color="auto" w:fill="FFFFFF"/>
        </w:rPr>
        <w:t xml:space="preserve">, коли студентом </w:t>
      </w:r>
      <w:proofErr w:type="spellStart"/>
      <w:r w:rsidRPr="00866B49">
        <w:rPr>
          <w:color w:val="000000"/>
          <w:shd w:val="clear" w:color="auto" w:fill="FFFFFF"/>
        </w:rPr>
        <w:t>протягом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навчального</w:t>
      </w:r>
      <w:proofErr w:type="spellEnd"/>
      <w:r w:rsidRPr="00866B49">
        <w:rPr>
          <w:color w:val="000000"/>
          <w:shd w:val="clear" w:color="auto" w:fill="FFFFFF"/>
        </w:rPr>
        <w:t xml:space="preserve"> семестру набрано </w:t>
      </w:r>
      <w:proofErr w:type="spellStart"/>
      <w:r w:rsidRPr="00866B49">
        <w:rPr>
          <w:color w:val="000000"/>
          <w:shd w:val="clear" w:color="auto" w:fill="FFFFFF"/>
        </w:rPr>
        <w:t>недостатню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кількість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балів</w:t>
      </w:r>
      <w:proofErr w:type="spellEnd"/>
      <w:r w:rsidRPr="00866B49">
        <w:rPr>
          <w:color w:val="000000"/>
          <w:shd w:val="clear" w:color="auto" w:fill="FFFFFF"/>
        </w:rPr>
        <w:t xml:space="preserve"> за </w:t>
      </w:r>
      <w:proofErr w:type="spellStart"/>
      <w:r w:rsidRPr="00866B49">
        <w:rPr>
          <w:color w:val="000000"/>
          <w:shd w:val="clear" w:color="auto" w:fill="FFFFFF"/>
        </w:rPr>
        <w:t>змістові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модулі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він</w:t>
      </w:r>
      <w:proofErr w:type="spellEnd"/>
      <w:r w:rsidRPr="00866B49">
        <w:rPr>
          <w:color w:val="000000"/>
          <w:shd w:val="clear" w:color="auto" w:fill="FFFFFF"/>
        </w:rPr>
        <w:t xml:space="preserve"> не </w:t>
      </w:r>
      <w:proofErr w:type="spellStart"/>
      <w:r w:rsidRPr="00866B49">
        <w:rPr>
          <w:color w:val="000000"/>
          <w:shd w:val="clear" w:color="auto" w:fill="FFFFFF"/>
        </w:rPr>
        <w:t>може</w:t>
      </w:r>
      <w:proofErr w:type="spellEnd"/>
      <w:r w:rsidRPr="00866B49">
        <w:rPr>
          <w:color w:val="000000"/>
          <w:shd w:val="clear" w:color="auto" w:fill="FFFFFF"/>
        </w:rPr>
        <w:t xml:space="preserve"> бути </w:t>
      </w:r>
      <w:proofErr w:type="spellStart"/>
      <w:r w:rsidRPr="00866B49">
        <w:rPr>
          <w:color w:val="000000"/>
          <w:shd w:val="clear" w:color="auto" w:fill="FFFFFF"/>
        </w:rPr>
        <w:t>допущеним</w:t>
      </w:r>
      <w:proofErr w:type="spellEnd"/>
      <w:r w:rsidRPr="00866B49">
        <w:rPr>
          <w:color w:val="000000"/>
          <w:shd w:val="clear" w:color="auto" w:fill="FFFFFF"/>
        </w:rPr>
        <w:t xml:space="preserve"> до </w:t>
      </w:r>
      <w:proofErr w:type="spellStart"/>
      <w:r w:rsidRPr="00866B49">
        <w:rPr>
          <w:color w:val="000000"/>
          <w:shd w:val="clear" w:color="auto" w:fill="FFFFFF"/>
        </w:rPr>
        <w:t>складання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іспиту</w:t>
      </w:r>
      <w:proofErr w:type="spellEnd"/>
      <w:r w:rsidRPr="00866B49">
        <w:rPr>
          <w:color w:val="000000"/>
          <w:shd w:val="clear" w:color="auto" w:fill="FFFFFF"/>
        </w:rPr>
        <w:t xml:space="preserve">. У </w:t>
      </w:r>
      <w:proofErr w:type="spellStart"/>
      <w:r w:rsidRPr="00866B49">
        <w:rPr>
          <w:color w:val="000000"/>
          <w:shd w:val="clear" w:color="auto" w:fill="FFFFFF"/>
        </w:rPr>
        <w:t>випадку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якщо</w:t>
      </w:r>
      <w:proofErr w:type="spellEnd"/>
      <w:r w:rsidRPr="00866B49">
        <w:rPr>
          <w:color w:val="000000"/>
          <w:shd w:val="clear" w:color="auto" w:fill="FFFFFF"/>
        </w:rPr>
        <w:t xml:space="preserve"> студент допущений, але </w:t>
      </w:r>
      <w:proofErr w:type="spellStart"/>
      <w:r w:rsidRPr="00866B49">
        <w:rPr>
          <w:color w:val="000000"/>
          <w:shd w:val="clear" w:color="auto" w:fill="FFFFFF"/>
        </w:rPr>
        <w:t>відповісти</w:t>
      </w:r>
      <w:proofErr w:type="spellEnd"/>
      <w:r w:rsidRPr="00866B49">
        <w:rPr>
          <w:color w:val="000000"/>
          <w:shd w:val="clear" w:color="auto" w:fill="FFFFFF"/>
        </w:rPr>
        <w:t xml:space="preserve"> на </w:t>
      </w:r>
      <w:proofErr w:type="spellStart"/>
      <w:r w:rsidRPr="00866B49">
        <w:rPr>
          <w:color w:val="000000"/>
          <w:shd w:val="clear" w:color="auto" w:fill="FFFFFF"/>
        </w:rPr>
        <w:t>поставлені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запитання</w:t>
      </w:r>
      <w:proofErr w:type="spellEnd"/>
      <w:r w:rsidRPr="00866B49">
        <w:rPr>
          <w:color w:val="000000"/>
          <w:shd w:val="clear" w:color="auto" w:fill="FFFFFF"/>
        </w:rPr>
        <w:t xml:space="preserve"> на </w:t>
      </w:r>
      <w:proofErr w:type="spellStart"/>
      <w:r w:rsidRPr="00866B49">
        <w:rPr>
          <w:color w:val="000000"/>
          <w:shd w:val="clear" w:color="auto" w:fill="FFFFFF"/>
        </w:rPr>
        <w:t>іспиті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він</w:t>
      </w:r>
      <w:proofErr w:type="spellEnd"/>
      <w:r w:rsidRPr="00866B49">
        <w:rPr>
          <w:color w:val="000000"/>
          <w:shd w:val="clear" w:color="auto" w:fill="FFFFFF"/>
        </w:rPr>
        <w:t xml:space="preserve"> не </w:t>
      </w:r>
      <w:proofErr w:type="spellStart"/>
      <w:r w:rsidRPr="00866B49">
        <w:rPr>
          <w:color w:val="000000"/>
          <w:shd w:val="clear" w:color="auto" w:fill="FFFFFF"/>
        </w:rPr>
        <w:t>може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або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відповідає</w:t>
      </w:r>
      <w:proofErr w:type="spellEnd"/>
      <w:r w:rsidRPr="00866B49">
        <w:rPr>
          <w:color w:val="000000"/>
          <w:shd w:val="clear" w:color="auto" w:fill="FFFFFF"/>
        </w:rPr>
        <w:t xml:space="preserve"> неправильно, а також не </w:t>
      </w:r>
      <w:proofErr w:type="spellStart"/>
      <w:r w:rsidRPr="00866B49">
        <w:rPr>
          <w:color w:val="000000"/>
          <w:shd w:val="clear" w:color="auto" w:fill="FFFFFF"/>
        </w:rPr>
        <w:t>може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дати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відповідь</w:t>
      </w:r>
      <w:proofErr w:type="spellEnd"/>
      <w:r w:rsidRPr="00866B49">
        <w:rPr>
          <w:color w:val="000000"/>
          <w:shd w:val="clear" w:color="auto" w:fill="FFFFFF"/>
        </w:rPr>
        <w:t xml:space="preserve"> на </w:t>
      </w:r>
      <w:proofErr w:type="spellStart"/>
      <w:r w:rsidRPr="00866B49">
        <w:rPr>
          <w:color w:val="000000"/>
          <w:shd w:val="clear" w:color="auto" w:fill="FFFFFF"/>
        </w:rPr>
        <w:t>жодне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із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поставлених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додаткових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запитань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така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відповідь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оцінюється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незадовільно</w:t>
      </w:r>
      <w:proofErr w:type="spellEnd"/>
      <w:r w:rsidRPr="00866B49">
        <w:rPr>
          <w:color w:val="000000"/>
          <w:shd w:val="clear" w:color="auto" w:fill="FFFFFF"/>
        </w:rPr>
        <w:t xml:space="preserve">. До того ж, коли студентом не прочитано </w:t>
      </w:r>
      <w:proofErr w:type="spellStart"/>
      <w:r w:rsidRPr="00866B49">
        <w:rPr>
          <w:color w:val="000000"/>
          <w:shd w:val="clear" w:color="auto" w:fill="FFFFFF"/>
        </w:rPr>
        <w:t>художні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тексти</w:t>
      </w:r>
      <w:proofErr w:type="spellEnd"/>
      <w:r w:rsidRPr="00866B49">
        <w:rPr>
          <w:color w:val="000000"/>
          <w:shd w:val="clear" w:color="auto" w:fill="FFFFFF"/>
        </w:rPr>
        <w:t xml:space="preserve">, </w:t>
      </w:r>
      <w:proofErr w:type="spellStart"/>
      <w:r w:rsidRPr="00866B49">
        <w:rPr>
          <w:color w:val="000000"/>
          <w:shd w:val="clear" w:color="auto" w:fill="FFFFFF"/>
        </w:rPr>
        <w:t>що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вивчаються</w:t>
      </w:r>
      <w:proofErr w:type="spellEnd"/>
      <w:r w:rsidRPr="00866B49">
        <w:rPr>
          <w:color w:val="000000"/>
          <w:shd w:val="clear" w:color="auto" w:fill="FFFFFF"/>
        </w:rPr>
        <w:t xml:space="preserve"> в рамках курсу, не </w:t>
      </w:r>
      <w:proofErr w:type="spellStart"/>
      <w:r w:rsidRPr="00866B49">
        <w:rPr>
          <w:color w:val="000000"/>
          <w:shd w:val="clear" w:color="auto" w:fill="FFFFFF"/>
        </w:rPr>
        <w:t>опрацьовано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критичну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літературу</w:t>
      </w:r>
      <w:proofErr w:type="spellEnd"/>
      <w:r w:rsidRPr="00866B49">
        <w:rPr>
          <w:color w:val="000000"/>
          <w:shd w:val="clear" w:color="auto" w:fill="FFFFFF"/>
        </w:rPr>
        <w:t xml:space="preserve">, не представлено </w:t>
      </w:r>
      <w:proofErr w:type="spellStart"/>
      <w:r w:rsidRPr="00866B49">
        <w:rPr>
          <w:color w:val="000000"/>
          <w:shd w:val="clear" w:color="auto" w:fill="FFFFFF"/>
        </w:rPr>
        <w:t>розуміння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літературного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розвитку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кінця</w:t>
      </w:r>
      <w:proofErr w:type="spellEnd"/>
      <w:r w:rsidRPr="00866B49">
        <w:rPr>
          <w:color w:val="000000"/>
          <w:shd w:val="clear" w:color="auto" w:fill="FFFFFF"/>
        </w:rPr>
        <w:t xml:space="preserve"> ХІХ </w:t>
      </w:r>
      <w:r w:rsidR="0091539A" w:rsidRPr="00866B49">
        <w:rPr>
          <w:b/>
          <w:color w:val="000000"/>
          <w:shd w:val="clear" w:color="auto" w:fill="FFFFFF"/>
        </w:rPr>
        <w:t>–</w:t>
      </w:r>
      <w:r w:rsidRPr="00866B49">
        <w:rPr>
          <w:color w:val="000000"/>
          <w:shd w:val="clear" w:color="auto" w:fill="FFFFFF"/>
        </w:rPr>
        <w:t xml:space="preserve"> початку ХХ </w:t>
      </w:r>
      <w:proofErr w:type="spellStart"/>
      <w:r w:rsidRPr="00866B49">
        <w:rPr>
          <w:color w:val="000000"/>
          <w:shd w:val="clear" w:color="auto" w:fill="FFFFFF"/>
        </w:rPr>
        <w:t>століть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тощо</w:t>
      </w:r>
      <w:proofErr w:type="spellEnd"/>
      <w:r w:rsidRPr="00866B49">
        <w:rPr>
          <w:color w:val="000000"/>
          <w:shd w:val="clear" w:color="auto" w:fill="FFFFFF"/>
        </w:rPr>
        <w:t xml:space="preserve">, у </w:t>
      </w:r>
      <w:proofErr w:type="spellStart"/>
      <w:r w:rsidRPr="00866B49">
        <w:rPr>
          <w:color w:val="000000"/>
          <w:shd w:val="clear" w:color="auto" w:fill="FFFFFF"/>
        </w:rPr>
        <w:t>результаті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завершення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викладання</w:t>
      </w:r>
      <w:proofErr w:type="spellEnd"/>
      <w:r w:rsidRPr="00866B49">
        <w:rPr>
          <w:color w:val="000000"/>
          <w:shd w:val="clear" w:color="auto" w:fill="FFFFFF"/>
        </w:rPr>
        <w:t xml:space="preserve"> курсу </w:t>
      </w:r>
      <w:proofErr w:type="spellStart"/>
      <w:r w:rsidRPr="00866B49">
        <w:rPr>
          <w:color w:val="000000"/>
          <w:shd w:val="clear" w:color="auto" w:fill="FFFFFF"/>
        </w:rPr>
        <w:t>він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отримує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певну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кількість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балів</w:t>
      </w:r>
      <w:proofErr w:type="spellEnd"/>
      <w:r w:rsidRPr="00866B49">
        <w:rPr>
          <w:color w:val="000000"/>
          <w:shd w:val="clear" w:color="auto" w:fill="FFFFFF"/>
        </w:rPr>
        <w:t xml:space="preserve"> </w:t>
      </w:r>
      <w:proofErr w:type="gramStart"/>
      <w:r w:rsidRPr="00866B49">
        <w:rPr>
          <w:color w:val="000000"/>
          <w:shd w:val="clear" w:color="auto" w:fill="FFFFFF"/>
        </w:rPr>
        <w:t>у межах</w:t>
      </w:r>
      <w:proofErr w:type="gramEnd"/>
      <w:r w:rsidRPr="00866B49">
        <w:rPr>
          <w:color w:val="000000"/>
          <w:shd w:val="clear" w:color="auto" w:fill="FFFFFF"/>
        </w:rPr>
        <w:t xml:space="preserve"> </w:t>
      </w:r>
      <w:proofErr w:type="spellStart"/>
      <w:r w:rsidRPr="00866B49">
        <w:rPr>
          <w:color w:val="000000"/>
          <w:shd w:val="clear" w:color="auto" w:fill="FFFFFF"/>
        </w:rPr>
        <w:t>оцінки</w:t>
      </w:r>
      <w:proofErr w:type="spellEnd"/>
      <w:r w:rsidRPr="00866B49">
        <w:rPr>
          <w:color w:val="000000"/>
          <w:shd w:val="clear" w:color="auto" w:fill="FFFFFF"/>
        </w:rPr>
        <w:t xml:space="preserve"> F.</w:t>
      </w:r>
    </w:p>
    <w:p w14:paraId="68320CC2" w14:textId="77777777" w:rsidR="00866B49" w:rsidRDefault="00866B49" w:rsidP="00866B49">
      <w:pPr>
        <w:pStyle w:val="aa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uk-UA"/>
        </w:rPr>
      </w:pPr>
    </w:p>
    <w:p w14:paraId="63204BC3" w14:textId="77777777" w:rsidR="00866B49" w:rsidRDefault="00866B49" w:rsidP="00866B49">
      <w:pPr>
        <w:pStyle w:val="aa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uk-UA"/>
        </w:rPr>
      </w:pPr>
    </w:p>
    <w:p w14:paraId="69075725" w14:textId="77777777" w:rsidR="00866B49" w:rsidRDefault="00866B49" w:rsidP="00866B49">
      <w:pPr>
        <w:pStyle w:val="aa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uk-UA"/>
        </w:rPr>
      </w:pPr>
    </w:p>
    <w:p w14:paraId="176ACAD2" w14:textId="77777777" w:rsidR="00F31B11" w:rsidRPr="006175F1" w:rsidRDefault="00F31B11" w:rsidP="00F31B11">
      <w:pPr>
        <w:jc w:val="center"/>
        <w:rPr>
          <w:b/>
          <w:szCs w:val="28"/>
          <w:lang w:val="uk-UA"/>
        </w:rPr>
      </w:pPr>
      <w:r w:rsidRPr="006175F1">
        <w:rPr>
          <w:b/>
          <w:szCs w:val="28"/>
          <w:lang w:val="uk-UA"/>
        </w:rPr>
        <w:t>Шкала оцінювання: національна та ЄКТС</w:t>
      </w:r>
    </w:p>
    <w:p w14:paraId="76F394A8" w14:textId="77777777" w:rsidR="00F31B11" w:rsidRPr="006175F1" w:rsidRDefault="00F31B11" w:rsidP="00F31B11">
      <w:pPr>
        <w:jc w:val="center"/>
        <w:rPr>
          <w:b/>
          <w:szCs w:val="28"/>
          <w:lang w:val="uk-UA"/>
        </w:rPr>
      </w:pPr>
    </w:p>
    <w:tbl>
      <w:tblPr>
        <w:tblStyle w:val="ae"/>
        <w:tblW w:w="7965" w:type="dxa"/>
        <w:jc w:val="center"/>
        <w:tblLook w:val="04A0" w:firstRow="1" w:lastRow="0" w:firstColumn="1" w:lastColumn="0" w:noHBand="0" w:noVBand="1"/>
      </w:tblPr>
      <w:tblGrid>
        <w:gridCol w:w="1332"/>
        <w:gridCol w:w="1899"/>
        <w:gridCol w:w="1054"/>
        <w:gridCol w:w="3680"/>
      </w:tblGrid>
      <w:tr w:rsidR="00F31B11" w:rsidRPr="006175F1" w14:paraId="17852D89" w14:textId="77777777" w:rsidTr="006C3280">
        <w:trPr>
          <w:jc w:val="center"/>
        </w:trPr>
        <w:tc>
          <w:tcPr>
            <w:tcW w:w="1382" w:type="dxa"/>
            <w:vMerge w:val="restart"/>
          </w:tcPr>
          <w:p w14:paraId="799ADDF9" w14:textId="77777777" w:rsidR="00F31B11" w:rsidRPr="006175F1" w:rsidRDefault="00F31B11" w:rsidP="006C3280">
            <w:pPr>
              <w:ind w:left="0" w:hanging="3"/>
              <w:jc w:val="both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100-бальна шкала</w:t>
            </w:r>
          </w:p>
        </w:tc>
        <w:tc>
          <w:tcPr>
            <w:tcW w:w="1658" w:type="dxa"/>
            <w:vMerge w:val="restart"/>
          </w:tcPr>
          <w:p w14:paraId="45429DB5" w14:textId="77777777" w:rsidR="00F31B11" w:rsidRPr="006175F1" w:rsidRDefault="00F31B11" w:rsidP="006C3280">
            <w:pPr>
              <w:ind w:left="0" w:hanging="3"/>
              <w:jc w:val="both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Оцінка за національною шкалою</w:t>
            </w:r>
          </w:p>
        </w:tc>
        <w:tc>
          <w:tcPr>
            <w:tcW w:w="4925" w:type="dxa"/>
            <w:gridSpan w:val="2"/>
            <w:vAlign w:val="center"/>
          </w:tcPr>
          <w:p w14:paraId="27A8F329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Оцінка за шкалою ЄКТС</w:t>
            </w:r>
          </w:p>
        </w:tc>
      </w:tr>
      <w:tr w:rsidR="00F31B11" w:rsidRPr="006175F1" w14:paraId="7FFD25B6" w14:textId="77777777" w:rsidTr="006C3280">
        <w:trPr>
          <w:jc w:val="center"/>
        </w:trPr>
        <w:tc>
          <w:tcPr>
            <w:tcW w:w="1382" w:type="dxa"/>
            <w:vMerge/>
          </w:tcPr>
          <w:p w14:paraId="6B3098BD" w14:textId="77777777" w:rsidR="00F31B11" w:rsidRPr="006175F1" w:rsidRDefault="00F31B11" w:rsidP="006C3280">
            <w:pPr>
              <w:ind w:left="0" w:hanging="3"/>
              <w:jc w:val="both"/>
              <w:rPr>
                <w:szCs w:val="28"/>
                <w:lang w:val="uk-UA"/>
              </w:rPr>
            </w:pPr>
          </w:p>
        </w:tc>
        <w:tc>
          <w:tcPr>
            <w:tcW w:w="1658" w:type="dxa"/>
            <w:vMerge/>
          </w:tcPr>
          <w:p w14:paraId="42607ECD" w14:textId="77777777" w:rsidR="00F31B11" w:rsidRPr="006175F1" w:rsidRDefault="00F31B11" w:rsidP="006C3280">
            <w:pPr>
              <w:ind w:left="0" w:hanging="3"/>
              <w:jc w:val="both"/>
              <w:rPr>
                <w:szCs w:val="28"/>
                <w:lang w:val="uk-UA"/>
              </w:rPr>
            </w:pPr>
          </w:p>
        </w:tc>
        <w:tc>
          <w:tcPr>
            <w:tcW w:w="969" w:type="dxa"/>
            <w:vAlign w:val="center"/>
          </w:tcPr>
          <w:p w14:paraId="0AED46C8" w14:textId="77777777" w:rsidR="00F31B11" w:rsidRPr="006175F1" w:rsidRDefault="00F31B11" w:rsidP="006C3280">
            <w:pPr>
              <w:ind w:left="0" w:hanging="3"/>
              <w:jc w:val="both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 xml:space="preserve">Оцінка </w:t>
            </w:r>
          </w:p>
        </w:tc>
        <w:tc>
          <w:tcPr>
            <w:tcW w:w="3956" w:type="dxa"/>
          </w:tcPr>
          <w:p w14:paraId="4BC124FF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Пояснення за</w:t>
            </w:r>
          </w:p>
          <w:p w14:paraId="4BB52945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розширеною шкалою</w:t>
            </w:r>
          </w:p>
        </w:tc>
      </w:tr>
      <w:tr w:rsidR="00F31B11" w:rsidRPr="006175F1" w14:paraId="32051240" w14:textId="77777777" w:rsidTr="006C3280">
        <w:trPr>
          <w:jc w:val="center"/>
        </w:trPr>
        <w:tc>
          <w:tcPr>
            <w:tcW w:w="1382" w:type="dxa"/>
            <w:vAlign w:val="center"/>
          </w:tcPr>
          <w:p w14:paraId="2D9CBBAB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90-100</w:t>
            </w:r>
          </w:p>
        </w:tc>
        <w:tc>
          <w:tcPr>
            <w:tcW w:w="1658" w:type="dxa"/>
            <w:vAlign w:val="center"/>
          </w:tcPr>
          <w:p w14:paraId="70D84F08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Відмінно</w:t>
            </w:r>
          </w:p>
        </w:tc>
        <w:tc>
          <w:tcPr>
            <w:tcW w:w="969" w:type="dxa"/>
          </w:tcPr>
          <w:p w14:paraId="355CE3C9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A</w:t>
            </w:r>
          </w:p>
        </w:tc>
        <w:tc>
          <w:tcPr>
            <w:tcW w:w="3956" w:type="dxa"/>
          </w:tcPr>
          <w:p w14:paraId="479B75DA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відмінно</w:t>
            </w:r>
          </w:p>
        </w:tc>
      </w:tr>
      <w:tr w:rsidR="00F31B11" w:rsidRPr="006175F1" w14:paraId="58ABC116" w14:textId="77777777" w:rsidTr="006C3280">
        <w:trPr>
          <w:jc w:val="center"/>
        </w:trPr>
        <w:tc>
          <w:tcPr>
            <w:tcW w:w="1382" w:type="dxa"/>
            <w:vAlign w:val="center"/>
          </w:tcPr>
          <w:p w14:paraId="0799E3DD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80-89</w:t>
            </w:r>
          </w:p>
        </w:tc>
        <w:tc>
          <w:tcPr>
            <w:tcW w:w="1658" w:type="dxa"/>
            <w:vMerge w:val="restart"/>
            <w:vAlign w:val="center"/>
          </w:tcPr>
          <w:p w14:paraId="35C75B1F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Добре</w:t>
            </w:r>
          </w:p>
        </w:tc>
        <w:tc>
          <w:tcPr>
            <w:tcW w:w="969" w:type="dxa"/>
          </w:tcPr>
          <w:p w14:paraId="3BFF72D4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B</w:t>
            </w:r>
          </w:p>
        </w:tc>
        <w:tc>
          <w:tcPr>
            <w:tcW w:w="3956" w:type="dxa"/>
          </w:tcPr>
          <w:p w14:paraId="51E4FC31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дуже добре</w:t>
            </w:r>
          </w:p>
        </w:tc>
      </w:tr>
      <w:tr w:rsidR="00F31B11" w:rsidRPr="006175F1" w14:paraId="1F76FB88" w14:textId="77777777" w:rsidTr="006C3280">
        <w:trPr>
          <w:jc w:val="center"/>
        </w:trPr>
        <w:tc>
          <w:tcPr>
            <w:tcW w:w="1382" w:type="dxa"/>
            <w:vAlign w:val="center"/>
          </w:tcPr>
          <w:p w14:paraId="501B484D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70-79</w:t>
            </w:r>
          </w:p>
        </w:tc>
        <w:tc>
          <w:tcPr>
            <w:tcW w:w="1658" w:type="dxa"/>
            <w:vMerge/>
            <w:vAlign w:val="center"/>
          </w:tcPr>
          <w:p w14:paraId="41B18D9C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</w:p>
        </w:tc>
        <w:tc>
          <w:tcPr>
            <w:tcW w:w="969" w:type="dxa"/>
          </w:tcPr>
          <w:p w14:paraId="53927921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C</w:t>
            </w:r>
          </w:p>
        </w:tc>
        <w:tc>
          <w:tcPr>
            <w:tcW w:w="3956" w:type="dxa"/>
          </w:tcPr>
          <w:p w14:paraId="353DD090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добре</w:t>
            </w:r>
          </w:p>
        </w:tc>
      </w:tr>
      <w:tr w:rsidR="00F31B11" w:rsidRPr="006175F1" w14:paraId="20B0BD63" w14:textId="77777777" w:rsidTr="006C3280">
        <w:trPr>
          <w:jc w:val="center"/>
        </w:trPr>
        <w:tc>
          <w:tcPr>
            <w:tcW w:w="1382" w:type="dxa"/>
            <w:vAlign w:val="center"/>
          </w:tcPr>
          <w:p w14:paraId="329C545E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60-69</w:t>
            </w:r>
          </w:p>
        </w:tc>
        <w:tc>
          <w:tcPr>
            <w:tcW w:w="1658" w:type="dxa"/>
            <w:vMerge w:val="restart"/>
            <w:vAlign w:val="center"/>
          </w:tcPr>
          <w:p w14:paraId="325D6A53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Задовільно</w:t>
            </w:r>
          </w:p>
        </w:tc>
        <w:tc>
          <w:tcPr>
            <w:tcW w:w="969" w:type="dxa"/>
          </w:tcPr>
          <w:p w14:paraId="44C4B344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D</w:t>
            </w:r>
          </w:p>
        </w:tc>
        <w:tc>
          <w:tcPr>
            <w:tcW w:w="3956" w:type="dxa"/>
            <w:vAlign w:val="center"/>
          </w:tcPr>
          <w:p w14:paraId="491E0B9F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задовільно</w:t>
            </w:r>
          </w:p>
        </w:tc>
      </w:tr>
      <w:tr w:rsidR="00F31B11" w:rsidRPr="006175F1" w14:paraId="23D3629F" w14:textId="77777777" w:rsidTr="006C3280">
        <w:trPr>
          <w:jc w:val="center"/>
        </w:trPr>
        <w:tc>
          <w:tcPr>
            <w:tcW w:w="1382" w:type="dxa"/>
            <w:vAlign w:val="center"/>
          </w:tcPr>
          <w:p w14:paraId="375E44A6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50-59</w:t>
            </w:r>
          </w:p>
        </w:tc>
        <w:tc>
          <w:tcPr>
            <w:tcW w:w="1658" w:type="dxa"/>
            <w:vMerge/>
          </w:tcPr>
          <w:p w14:paraId="367C6B4C" w14:textId="77777777" w:rsidR="00F31B11" w:rsidRPr="006175F1" w:rsidRDefault="00F31B11" w:rsidP="006C3280">
            <w:pPr>
              <w:ind w:left="0" w:hanging="3"/>
              <w:jc w:val="both"/>
              <w:rPr>
                <w:szCs w:val="28"/>
                <w:lang w:val="uk-UA"/>
              </w:rPr>
            </w:pPr>
          </w:p>
        </w:tc>
        <w:tc>
          <w:tcPr>
            <w:tcW w:w="969" w:type="dxa"/>
          </w:tcPr>
          <w:p w14:paraId="5E2D1807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E</w:t>
            </w:r>
          </w:p>
        </w:tc>
        <w:tc>
          <w:tcPr>
            <w:tcW w:w="3956" w:type="dxa"/>
            <w:vAlign w:val="center"/>
          </w:tcPr>
          <w:p w14:paraId="02FFA115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достатньо</w:t>
            </w:r>
          </w:p>
        </w:tc>
      </w:tr>
      <w:tr w:rsidR="00F31B11" w:rsidRPr="006175F1" w14:paraId="3A18BD84" w14:textId="77777777" w:rsidTr="006C3280">
        <w:trPr>
          <w:jc w:val="center"/>
        </w:trPr>
        <w:tc>
          <w:tcPr>
            <w:tcW w:w="1382" w:type="dxa"/>
            <w:vAlign w:val="center"/>
          </w:tcPr>
          <w:p w14:paraId="7F7B25E2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lastRenderedPageBreak/>
              <w:t>35-49</w:t>
            </w:r>
          </w:p>
        </w:tc>
        <w:tc>
          <w:tcPr>
            <w:tcW w:w="1658" w:type="dxa"/>
            <w:vMerge w:val="restart"/>
            <w:vAlign w:val="center"/>
          </w:tcPr>
          <w:p w14:paraId="326941D1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Незадовільно</w:t>
            </w:r>
          </w:p>
        </w:tc>
        <w:tc>
          <w:tcPr>
            <w:tcW w:w="969" w:type="dxa"/>
          </w:tcPr>
          <w:p w14:paraId="0B0ECC5D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FX</w:t>
            </w:r>
          </w:p>
        </w:tc>
        <w:tc>
          <w:tcPr>
            <w:tcW w:w="3956" w:type="dxa"/>
            <w:vAlign w:val="center"/>
          </w:tcPr>
          <w:p w14:paraId="51C2D2AB" w14:textId="77777777" w:rsidR="00F31B11" w:rsidRPr="006175F1" w:rsidRDefault="00F31B11" w:rsidP="006C3280">
            <w:pPr>
              <w:shd w:val="clear" w:color="auto" w:fill="FFFFFF"/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bCs/>
                <w:szCs w:val="28"/>
                <w:lang w:val="uk-UA"/>
              </w:rPr>
              <w:t>незадовільно з можливістю повторного складання</w:t>
            </w:r>
          </w:p>
        </w:tc>
      </w:tr>
      <w:tr w:rsidR="00F31B11" w:rsidRPr="006175F1" w14:paraId="2B0B8DCB" w14:textId="77777777" w:rsidTr="006C3280">
        <w:trPr>
          <w:jc w:val="center"/>
        </w:trPr>
        <w:tc>
          <w:tcPr>
            <w:tcW w:w="1382" w:type="dxa"/>
            <w:vAlign w:val="center"/>
          </w:tcPr>
          <w:p w14:paraId="622B5129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1-34</w:t>
            </w:r>
          </w:p>
        </w:tc>
        <w:tc>
          <w:tcPr>
            <w:tcW w:w="1658" w:type="dxa"/>
            <w:vMerge/>
          </w:tcPr>
          <w:p w14:paraId="32D5746D" w14:textId="77777777" w:rsidR="00F31B11" w:rsidRPr="006175F1" w:rsidRDefault="00F31B11" w:rsidP="006C3280">
            <w:pPr>
              <w:ind w:left="0" w:hanging="3"/>
              <w:jc w:val="both"/>
              <w:rPr>
                <w:szCs w:val="28"/>
                <w:lang w:val="uk-UA"/>
              </w:rPr>
            </w:pPr>
          </w:p>
        </w:tc>
        <w:tc>
          <w:tcPr>
            <w:tcW w:w="969" w:type="dxa"/>
          </w:tcPr>
          <w:p w14:paraId="41E04DF8" w14:textId="77777777" w:rsidR="00F31B11" w:rsidRPr="006175F1" w:rsidRDefault="00F31B11" w:rsidP="006C3280">
            <w:pPr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szCs w:val="28"/>
                <w:lang w:val="uk-UA"/>
              </w:rPr>
              <w:t>F</w:t>
            </w:r>
          </w:p>
        </w:tc>
        <w:tc>
          <w:tcPr>
            <w:tcW w:w="3956" w:type="dxa"/>
            <w:vAlign w:val="center"/>
          </w:tcPr>
          <w:p w14:paraId="551BEACD" w14:textId="77777777" w:rsidR="00F31B11" w:rsidRPr="006175F1" w:rsidRDefault="00F31B11" w:rsidP="006C3280">
            <w:pPr>
              <w:shd w:val="clear" w:color="auto" w:fill="FFFFFF"/>
              <w:ind w:left="0" w:hanging="3"/>
              <w:jc w:val="center"/>
              <w:rPr>
                <w:szCs w:val="28"/>
                <w:lang w:val="uk-UA"/>
              </w:rPr>
            </w:pPr>
            <w:r w:rsidRPr="006175F1">
              <w:rPr>
                <w:bCs/>
                <w:szCs w:val="28"/>
                <w:lang w:val="uk-UA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14:paraId="2DA17787" w14:textId="77777777" w:rsidR="004A2976" w:rsidRPr="00866B49" w:rsidRDefault="004A2976" w:rsidP="0069523F">
      <w:pPr>
        <w:ind w:firstLine="567"/>
        <w:jc w:val="both"/>
        <w:rPr>
          <w:szCs w:val="20"/>
        </w:rPr>
      </w:pPr>
    </w:p>
    <w:p w14:paraId="70DDB64D" w14:textId="77777777" w:rsidR="00F31B11" w:rsidRDefault="00F31B11" w:rsidP="00F31B11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Перелік п</w:t>
      </w:r>
      <w:r w:rsidRPr="00D6391F">
        <w:rPr>
          <w:b/>
          <w:bCs/>
          <w:color w:val="000000"/>
          <w:szCs w:val="28"/>
          <w:lang w:val="uk-UA"/>
        </w:rPr>
        <w:t>итан</w:t>
      </w:r>
      <w:r>
        <w:rPr>
          <w:b/>
          <w:bCs/>
          <w:color w:val="000000"/>
          <w:szCs w:val="28"/>
          <w:lang w:val="uk-UA"/>
        </w:rPr>
        <w:t>ь</w:t>
      </w:r>
      <w:r w:rsidRPr="00D6391F">
        <w:rPr>
          <w:b/>
          <w:bCs/>
          <w:color w:val="000000"/>
          <w:szCs w:val="28"/>
          <w:lang w:val="uk-UA"/>
        </w:rPr>
        <w:t xml:space="preserve"> для самоконтролю</w:t>
      </w:r>
      <w:r>
        <w:rPr>
          <w:b/>
          <w:bCs/>
          <w:color w:val="000000"/>
          <w:szCs w:val="28"/>
          <w:lang w:val="uk-UA"/>
        </w:rPr>
        <w:t xml:space="preserve">   </w:t>
      </w:r>
    </w:p>
    <w:p w14:paraId="04A7AA80" w14:textId="77777777" w:rsidR="00F31B11" w:rsidRDefault="00F31B11" w:rsidP="00F31B11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навчальних досягнень студентів</w:t>
      </w:r>
    </w:p>
    <w:p w14:paraId="176DA0B8" w14:textId="77777777" w:rsidR="00E14330" w:rsidRDefault="00E14330" w:rsidP="00F31B11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  <w:lang w:val="uk-UA"/>
        </w:rPr>
      </w:pPr>
    </w:p>
    <w:p w14:paraId="1405BC6A" w14:textId="77777777" w:rsidR="00E14330" w:rsidRDefault="00E14330" w:rsidP="00E14330">
      <w:pPr>
        <w:pStyle w:val="aa"/>
        <w:numPr>
          <w:ilvl w:val="0"/>
          <w:numId w:val="30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Дайте </w:t>
      </w:r>
      <w:proofErr w:type="spellStart"/>
      <w:r>
        <w:rPr>
          <w:szCs w:val="28"/>
        </w:rPr>
        <w:t>сучасне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тлумачення</w:t>
      </w:r>
      <w:proofErr w:type="spellEnd"/>
      <w:r>
        <w:rPr>
          <w:szCs w:val="28"/>
        </w:rPr>
        <w:t xml:space="preserve"> понять “декаданс” і “</w:t>
      </w:r>
      <w:proofErr w:type="spellStart"/>
      <w:r>
        <w:rPr>
          <w:szCs w:val="28"/>
        </w:rPr>
        <w:t>модернізм</w:t>
      </w:r>
      <w:proofErr w:type="spellEnd"/>
      <w:r>
        <w:rPr>
          <w:szCs w:val="28"/>
        </w:rPr>
        <w:t>”.</w:t>
      </w:r>
    </w:p>
    <w:p w14:paraId="3B19F8C3" w14:textId="77777777" w:rsidR="00E14330" w:rsidRDefault="00E14330" w:rsidP="00E14330">
      <w:pPr>
        <w:pStyle w:val="aa"/>
        <w:numPr>
          <w:ilvl w:val="0"/>
          <w:numId w:val="30"/>
        </w:numPr>
        <w:spacing w:after="200" w:line="276" w:lineRule="auto"/>
        <w:ind w:left="0" w:firstLine="0"/>
        <w:jc w:val="both"/>
        <w:rPr>
          <w:b/>
          <w:szCs w:val="28"/>
        </w:rPr>
      </w:pPr>
      <w:r>
        <w:rPr>
          <w:szCs w:val="28"/>
        </w:rPr>
        <w:t xml:space="preserve">Дайте </w:t>
      </w:r>
      <w:proofErr w:type="spellStart"/>
      <w:r>
        <w:rPr>
          <w:szCs w:val="28"/>
        </w:rPr>
        <w:t>сучасне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тлумачення</w:t>
      </w:r>
      <w:proofErr w:type="spellEnd"/>
      <w:r>
        <w:rPr>
          <w:szCs w:val="28"/>
        </w:rPr>
        <w:t xml:space="preserve"> понять “неоромантизм” і “</w:t>
      </w:r>
      <w:proofErr w:type="spellStart"/>
      <w:r>
        <w:rPr>
          <w:szCs w:val="28"/>
        </w:rPr>
        <w:t>модернізм</w:t>
      </w:r>
      <w:proofErr w:type="spellEnd"/>
      <w:r>
        <w:rPr>
          <w:szCs w:val="28"/>
        </w:rPr>
        <w:t>”.</w:t>
      </w:r>
    </w:p>
    <w:p w14:paraId="6E692AE7" w14:textId="77777777" w:rsidR="00E14330" w:rsidRDefault="00E14330" w:rsidP="00E14330">
      <w:pPr>
        <w:pStyle w:val="aa"/>
        <w:numPr>
          <w:ilvl w:val="0"/>
          <w:numId w:val="30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Дайте </w:t>
      </w:r>
      <w:proofErr w:type="spellStart"/>
      <w:r>
        <w:rPr>
          <w:szCs w:val="28"/>
        </w:rPr>
        <w:t>сучасне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тлумачення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поняття</w:t>
      </w:r>
      <w:proofErr w:type="spellEnd"/>
      <w:r>
        <w:rPr>
          <w:szCs w:val="28"/>
        </w:rPr>
        <w:t xml:space="preserve"> “</w:t>
      </w:r>
      <w:proofErr w:type="spellStart"/>
      <w:r>
        <w:rPr>
          <w:szCs w:val="28"/>
        </w:rPr>
        <w:t>символізм</w:t>
      </w:r>
      <w:proofErr w:type="spellEnd"/>
      <w:r>
        <w:rPr>
          <w:szCs w:val="28"/>
        </w:rPr>
        <w:t xml:space="preserve">”. </w:t>
      </w:r>
      <w:proofErr w:type="spellStart"/>
      <w:r>
        <w:rPr>
          <w:szCs w:val="28"/>
        </w:rPr>
        <w:t>З’ясуйте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особливості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символізму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українській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поезії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зламу</w:t>
      </w:r>
      <w:proofErr w:type="spellEnd"/>
      <w:r>
        <w:rPr>
          <w:szCs w:val="28"/>
        </w:rPr>
        <w:t xml:space="preserve"> ХІХ – ХХ </w:t>
      </w:r>
      <w:proofErr w:type="spellStart"/>
      <w:r>
        <w:rPr>
          <w:szCs w:val="28"/>
        </w:rPr>
        <w:t>століть</w:t>
      </w:r>
      <w:proofErr w:type="spellEnd"/>
      <w:r>
        <w:rPr>
          <w:szCs w:val="28"/>
        </w:rPr>
        <w:t>.</w:t>
      </w:r>
    </w:p>
    <w:p w14:paraId="539FC67E" w14:textId="77777777" w:rsidR="00E14330" w:rsidRDefault="00E14330" w:rsidP="00E14330">
      <w:pPr>
        <w:pStyle w:val="aa"/>
        <w:numPr>
          <w:ilvl w:val="0"/>
          <w:numId w:val="30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Дайте </w:t>
      </w:r>
      <w:proofErr w:type="spellStart"/>
      <w:r>
        <w:rPr>
          <w:szCs w:val="28"/>
        </w:rPr>
        <w:t>сучасне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визначення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поняття</w:t>
      </w:r>
      <w:proofErr w:type="spellEnd"/>
      <w:r>
        <w:rPr>
          <w:szCs w:val="28"/>
        </w:rPr>
        <w:t xml:space="preserve"> “</w:t>
      </w:r>
      <w:proofErr w:type="spellStart"/>
      <w:r>
        <w:rPr>
          <w:szCs w:val="28"/>
        </w:rPr>
        <w:t>експресіонізм</w:t>
      </w:r>
      <w:proofErr w:type="spellEnd"/>
      <w:r>
        <w:rPr>
          <w:szCs w:val="28"/>
        </w:rPr>
        <w:t xml:space="preserve">”. </w:t>
      </w:r>
      <w:proofErr w:type="spellStart"/>
      <w:r>
        <w:rPr>
          <w:szCs w:val="28"/>
        </w:rPr>
        <w:t>З’ясуйте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риси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експресіонізму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літературі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зламу</w:t>
      </w:r>
      <w:proofErr w:type="spellEnd"/>
      <w:r>
        <w:rPr>
          <w:szCs w:val="28"/>
        </w:rPr>
        <w:t xml:space="preserve"> ХІХ – ХХ </w:t>
      </w:r>
      <w:proofErr w:type="spellStart"/>
      <w:r>
        <w:rPr>
          <w:szCs w:val="28"/>
        </w:rPr>
        <w:t>століть</w:t>
      </w:r>
      <w:proofErr w:type="spellEnd"/>
      <w:r>
        <w:rPr>
          <w:szCs w:val="28"/>
        </w:rPr>
        <w:t>.</w:t>
      </w:r>
    </w:p>
    <w:p w14:paraId="338EC33D" w14:textId="77777777" w:rsidR="00E14330" w:rsidRDefault="00E14330" w:rsidP="00E14330">
      <w:pPr>
        <w:pStyle w:val="aa"/>
        <w:numPr>
          <w:ilvl w:val="0"/>
          <w:numId w:val="30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Дайте </w:t>
      </w:r>
      <w:proofErr w:type="spellStart"/>
      <w:r>
        <w:rPr>
          <w:szCs w:val="28"/>
        </w:rPr>
        <w:t>сучасне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визначення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поняття</w:t>
      </w:r>
      <w:proofErr w:type="spellEnd"/>
      <w:r>
        <w:rPr>
          <w:szCs w:val="28"/>
        </w:rPr>
        <w:t xml:space="preserve"> “</w:t>
      </w:r>
      <w:proofErr w:type="spellStart"/>
      <w:r>
        <w:rPr>
          <w:szCs w:val="28"/>
        </w:rPr>
        <w:t>імпресіонізм</w:t>
      </w:r>
      <w:proofErr w:type="spellEnd"/>
      <w:r>
        <w:rPr>
          <w:szCs w:val="28"/>
        </w:rPr>
        <w:t xml:space="preserve">”. </w:t>
      </w:r>
      <w:proofErr w:type="spellStart"/>
      <w:r>
        <w:rPr>
          <w:szCs w:val="28"/>
        </w:rPr>
        <w:t>З’ясуйте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риси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імпресіонізму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літературі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зламу</w:t>
      </w:r>
      <w:proofErr w:type="spellEnd"/>
      <w:r>
        <w:rPr>
          <w:szCs w:val="28"/>
        </w:rPr>
        <w:t xml:space="preserve"> ХІХ – ХХ </w:t>
      </w:r>
      <w:proofErr w:type="spellStart"/>
      <w:r>
        <w:rPr>
          <w:szCs w:val="28"/>
        </w:rPr>
        <w:t>століть</w:t>
      </w:r>
      <w:proofErr w:type="spellEnd"/>
      <w:r>
        <w:rPr>
          <w:szCs w:val="28"/>
        </w:rPr>
        <w:t>.</w:t>
      </w:r>
    </w:p>
    <w:p w14:paraId="06E4D17B" w14:textId="77777777" w:rsidR="00E14330" w:rsidRDefault="00E14330" w:rsidP="00E14330">
      <w:pPr>
        <w:pStyle w:val="aa"/>
        <w:numPr>
          <w:ilvl w:val="0"/>
          <w:numId w:val="30"/>
        </w:numPr>
        <w:ind w:left="0" w:firstLine="0"/>
        <w:jc w:val="both"/>
        <w:rPr>
          <w:szCs w:val="28"/>
        </w:rPr>
      </w:pPr>
      <w:proofErr w:type="spellStart"/>
      <w:r>
        <w:rPr>
          <w:szCs w:val="28"/>
        </w:rPr>
        <w:t>Схарактеризуйте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період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раннього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модернізму</w:t>
      </w:r>
      <w:proofErr w:type="spellEnd"/>
      <w:r>
        <w:rPr>
          <w:szCs w:val="28"/>
        </w:rPr>
        <w:t>.</w:t>
      </w:r>
    </w:p>
    <w:p w14:paraId="134518C1" w14:textId="77777777" w:rsidR="00E14330" w:rsidRDefault="00E14330" w:rsidP="00E14330">
      <w:pPr>
        <w:pStyle w:val="aa"/>
        <w:numPr>
          <w:ilvl w:val="0"/>
          <w:numId w:val="30"/>
        </w:numPr>
        <w:ind w:left="0" w:firstLine="0"/>
        <w:jc w:val="both"/>
        <w:rPr>
          <w:szCs w:val="28"/>
        </w:rPr>
      </w:pPr>
      <w:proofErr w:type="spellStart"/>
      <w:r>
        <w:rPr>
          <w:szCs w:val="28"/>
        </w:rPr>
        <w:t>Схарактеризуйте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передумови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виникнення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імпресіонізму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українській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прозі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зламі</w:t>
      </w:r>
      <w:proofErr w:type="spellEnd"/>
      <w:r>
        <w:rPr>
          <w:szCs w:val="28"/>
        </w:rPr>
        <w:t xml:space="preserve"> ХІХ – ХХ </w:t>
      </w:r>
      <w:proofErr w:type="spellStart"/>
      <w:r>
        <w:rPr>
          <w:szCs w:val="28"/>
        </w:rPr>
        <w:t>століть</w:t>
      </w:r>
      <w:proofErr w:type="spellEnd"/>
      <w:r>
        <w:rPr>
          <w:szCs w:val="28"/>
        </w:rPr>
        <w:t>.</w:t>
      </w:r>
    </w:p>
    <w:p w14:paraId="5CD35903" w14:textId="77777777" w:rsidR="00E14330" w:rsidRPr="00E14330" w:rsidRDefault="00E14330" w:rsidP="00E14330">
      <w:pPr>
        <w:pStyle w:val="aa"/>
        <w:numPr>
          <w:ilvl w:val="0"/>
          <w:numId w:val="30"/>
        </w:numPr>
        <w:ind w:left="0" w:firstLine="0"/>
        <w:jc w:val="both"/>
        <w:rPr>
          <w:szCs w:val="28"/>
        </w:rPr>
      </w:pPr>
      <w:proofErr w:type="spellStart"/>
      <w:r>
        <w:rPr>
          <w:szCs w:val="28"/>
        </w:rPr>
        <w:t>Визначте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риси</w:t>
      </w:r>
      <w:proofErr w:type="spellEnd"/>
      <w:r>
        <w:rPr>
          <w:szCs w:val="28"/>
        </w:rPr>
        <w:t xml:space="preserve"> неоромантизму в </w:t>
      </w:r>
      <w:proofErr w:type="spellStart"/>
      <w:r>
        <w:rPr>
          <w:szCs w:val="28"/>
        </w:rPr>
        <w:t>українській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зламу</w:t>
      </w:r>
      <w:proofErr w:type="spellEnd"/>
      <w:r>
        <w:rPr>
          <w:szCs w:val="28"/>
        </w:rPr>
        <w:t xml:space="preserve"> ХІХ – ХХ </w:t>
      </w:r>
      <w:proofErr w:type="spellStart"/>
      <w:r>
        <w:rPr>
          <w:szCs w:val="28"/>
        </w:rPr>
        <w:t>століть</w:t>
      </w:r>
      <w:proofErr w:type="spellEnd"/>
      <w:r>
        <w:rPr>
          <w:szCs w:val="28"/>
        </w:rPr>
        <w:t>.</w:t>
      </w:r>
    </w:p>
    <w:p w14:paraId="39431BD7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 xml:space="preserve">Порівняйте, як розвивається драма кохання в циклі Миколи Вороного “За брамою раю” і в збірці Івана Франка “Зів’яле листя”. </w:t>
      </w:r>
    </w:p>
    <w:p w14:paraId="5E8FC8AB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 xml:space="preserve">Визначте основні мотиви лірики Олександра Олеся. Обґрунтуйте свою відповідь, покликаюсь на конкретні твори. </w:t>
      </w:r>
    </w:p>
    <w:p w14:paraId="4D121F7D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>Назвіть функції символічних образів у поезії Олександра Олеся (“Айстри”, “Лебідь”).</w:t>
      </w:r>
    </w:p>
    <w:p w14:paraId="4B4ED04E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>Поміркуйте, чому Михайло Грушевський називав Олександра Олеся “поетом напівтонів” і “найсильнішим представником українського символізму”.</w:t>
      </w:r>
    </w:p>
    <w:p w14:paraId="299A2EA2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>Окресліть мотиви лірики Лесі Українки. Аналіз здійсніть, покликаючись на конкретні твори.</w:t>
      </w:r>
    </w:p>
    <w:p w14:paraId="1AFBBEB7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 xml:space="preserve">Окресліть мотиви лірики Богдана Лепкого. Аналіз здійсніть, покликаючись на конкретні твори. </w:t>
      </w:r>
    </w:p>
    <w:p w14:paraId="46D03F5B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>Здійсніть порівняльний аналіз поезії Олександра Олеся “Айстри” та Леоніда Глібова “Журба”.</w:t>
      </w:r>
    </w:p>
    <w:p w14:paraId="3E1B6DD6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 xml:space="preserve">Проаналізуйте проблематику ліро-епічних поем Лесі Українки. </w:t>
      </w:r>
    </w:p>
    <w:p w14:paraId="3D51742C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>З’ясуйте роль антитези в поезії Олександра Олеся “З журбою радість обнялась…”.</w:t>
      </w:r>
    </w:p>
    <w:p w14:paraId="78E2961F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>Визначте основні мотиви лірики Миколи Вороного.</w:t>
      </w:r>
    </w:p>
    <w:p w14:paraId="27A610CF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 xml:space="preserve">Визначте, які сюжетні та художньо-поетичні особливості поеми Івана Франка “Мойсей” надають </w:t>
      </w:r>
      <w:proofErr w:type="spellStart"/>
      <w:r w:rsidRPr="005A02E0">
        <w:rPr>
          <w:szCs w:val="28"/>
          <w:lang w:val="uk-UA"/>
        </w:rPr>
        <w:t>пейзажеві</w:t>
      </w:r>
      <w:proofErr w:type="spellEnd"/>
      <w:r w:rsidRPr="005A02E0">
        <w:rPr>
          <w:szCs w:val="28"/>
          <w:lang w:val="uk-UA"/>
        </w:rPr>
        <w:t xml:space="preserve"> експресії та внутрішньої трагічної урочистості.</w:t>
      </w:r>
    </w:p>
    <w:p w14:paraId="28DF9E1B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lastRenderedPageBreak/>
        <w:t xml:space="preserve">З’ясуйте роль ремінісценції з поезії Лесі Українки “Слово, чому ти не </w:t>
      </w:r>
      <w:proofErr w:type="spellStart"/>
      <w:r w:rsidRPr="005A02E0">
        <w:rPr>
          <w:szCs w:val="28"/>
          <w:lang w:val="uk-UA"/>
        </w:rPr>
        <w:t>твердая</w:t>
      </w:r>
      <w:proofErr w:type="spellEnd"/>
      <w:r w:rsidRPr="005A02E0">
        <w:rPr>
          <w:szCs w:val="28"/>
          <w:lang w:val="uk-UA"/>
        </w:rPr>
        <w:t xml:space="preserve"> криця…” у вірші Олександра Олеся “О слово рідне! Орле скутий!”.</w:t>
      </w:r>
    </w:p>
    <w:p w14:paraId="25C14189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 xml:space="preserve">Поясніть тлумачення епіграфа до поеми Миколи Вороного “Євшан-зілля”: “Да </w:t>
      </w:r>
      <w:proofErr w:type="spellStart"/>
      <w:r w:rsidRPr="005A02E0">
        <w:rPr>
          <w:szCs w:val="28"/>
          <w:lang w:val="uk-UA"/>
        </w:rPr>
        <w:t>луче</w:t>
      </w:r>
      <w:proofErr w:type="spellEnd"/>
      <w:r w:rsidRPr="005A02E0">
        <w:rPr>
          <w:szCs w:val="28"/>
          <w:lang w:val="uk-UA"/>
        </w:rPr>
        <w:t xml:space="preserve"> </w:t>
      </w:r>
      <w:proofErr w:type="spellStart"/>
      <w:r w:rsidRPr="005A02E0">
        <w:rPr>
          <w:szCs w:val="28"/>
          <w:lang w:val="uk-UA"/>
        </w:rPr>
        <w:t>єсть</w:t>
      </w:r>
      <w:proofErr w:type="spellEnd"/>
      <w:r w:rsidRPr="005A02E0">
        <w:rPr>
          <w:szCs w:val="28"/>
          <w:lang w:val="uk-UA"/>
        </w:rPr>
        <w:t xml:space="preserve"> в </w:t>
      </w:r>
      <w:proofErr w:type="spellStart"/>
      <w:r w:rsidRPr="005A02E0">
        <w:rPr>
          <w:szCs w:val="28"/>
          <w:lang w:val="uk-UA"/>
        </w:rPr>
        <w:t>своєй</w:t>
      </w:r>
      <w:proofErr w:type="spellEnd"/>
      <w:r w:rsidRPr="005A02E0">
        <w:rPr>
          <w:szCs w:val="28"/>
          <w:lang w:val="uk-UA"/>
        </w:rPr>
        <w:t xml:space="preserve"> землі </w:t>
      </w:r>
      <w:proofErr w:type="spellStart"/>
      <w:r w:rsidRPr="005A02E0">
        <w:rPr>
          <w:szCs w:val="28"/>
          <w:lang w:val="uk-UA"/>
        </w:rPr>
        <w:t>костью</w:t>
      </w:r>
      <w:proofErr w:type="spellEnd"/>
      <w:r w:rsidRPr="005A02E0">
        <w:rPr>
          <w:szCs w:val="28"/>
          <w:lang w:val="uk-UA"/>
        </w:rPr>
        <w:t xml:space="preserve"> </w:t>
      </w:r>
      <w:proofErr w:type="spellStart"/>
      <w:r w:rsidRPr="005A02E0">
        <w:rPr>
          <w:szCs w:val="28"/>
          <w:lang w:val="uk-UA"/>
        </w:rPr>
        <w:t>лечі</w:t>
      </w:r>
      <w:proofErr w:type="spellEnd"/>
      <w:r w:rsidRPr="005A02E0">
        <w:rPr>
          <w:szCs w:val="28"/>
          <w:lang w:val="uk-UA"/>
        </w:rPr>
        <w:t xml:space="preserve">, </w:t>
      </w:r>
      <w:proofErr w:type="spellStart"/>
      <w:r w:rsidRPr="005A02E0">
        <w:rPr>
          <w:szCs w:val="28"/>
          <w:lang w:val="uk-UA"/>
        </w:rPr>
        <w:t>іжелі</w:t>
      </w:r>
      <w:proofErr w:type="spellEnd"/>
      <w:r w:rsidRPr="005A02E0">
        <w:rPr>
          <w:szCs w:val="28"/>
          <w:lang w:val="uk-UA"/>
        </w:rPr>
        <w:t xml:space="preserve"> на чуже славну биті” (Літопис, За Іпатіївським списком).</w:t>
      </w:r>
    </w:p>
    <w:p w14:paraId="01FBE271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>Визначте смислову роль риторичних звертань, повторів, анафори, іронії, антитези в поезії Івана Франка “</w:t>
      </w:r>
      <w:proofErr w:type="spellStart"/>
      <w:r w:rsidRPr="005A02E0">
        <w:rPr>
          <w:szCs w:val="28"/>
          <w:lang w:val="uk-UA"/>
        </w:rPr>
        <w:t>Сідоглавому</w:t>
      </w:r>
      <w:proofErr w:type="spellEnd"/>
      <w:r w:rsidRPr="005A02E0">
        <w:rPr>
          <w:szCs w:val="28"/>
          <w:lang w:val="uk-UA"/>
        </w:rPr>
        <w:t xml:space="preserve">” (збірка “Мій </w:t>
      </w:r>
      <w:proofErr w:type="spellStart"/>
      <w:r w:rsidRPr="005A02E0">
        <w:rPr>
          <w:szCs w:val="28"/>
          <w:lang w:val="uk-UA"/>
        </w:rPr>
        <w:t>Ізмарагд</w:t>
      </w:r>
      <w:proofErr w:type="spellEnd"/>
      <w:r w:rsidRPr="005A02E0">
        <w:rPr>
          <w:szCs w:val="28"/>
          <w:lang w:val="uk-UA"/>
        </w:rPr>
        <w:t>”.</w:t>
      </w:r>
    </w:p>
    <w:p w14:paraId="372AA8F9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>Окресліть ідейно-тематичний та художній аспект лірики Уляни Кравченко.</w:t>
      </w:r>
    </w:p>
    <w:p w14:paraId="7AA11A78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>Визначте художньо-стильові особливості поезії Миколи Вороного.</w:t>
      </w:r>
    </w:p>
    <w:p w14:paraId="11815F6A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 xml:space="preserve">Вкажіть на ідейно-тематичні та стильові особливості поезій Миколи </w:t>
      </w:r>
      <w:proofErr w:type="spellStart"/>
      <w:r w:rsidRPr="005A02E0">
        <w:rPr>
          <w:szCs w:val="28"/>
          <w:lang w:val="uk-UA"/>
        </w:rPr>
        <w:t>Філянського</w:t>
      </w:r>
      <w:proofErr w:type="spellEnd"/>
      <w:r w:rsidRPr="005A02E0">
        <w:rPr>
          <w:szCs w:val="28"/>
          <w:lang w:val="uk-UA"/>
        </w:rPr>
        <w:t>.</w:t>
      </w:r>
    </w:p>
    <w:p w14:paraId="2B3615B0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>Окресліть коло мотивів, притаманних поезії “</w:t>
      </w:r>
      <w:proofErr w:type="spellStart"/>
      <w:r w:rsidRPr="005A02E0">
        <w:rPr>
          <w:szCs w:val="28"/>
          <w:lang w:val="uk-UA"/>
        </w:rPr>
        <w:t>молодомузівців</w:t>
      </w:r>
      <w:proofErr w:type="spellEnd"/>
      <w:r w:rsidRPr="005A02E0">
        <w:rPr>
          <w:szCs w:val="28"/>
          <w:lang w:val="uk-UA"/>
        </w:rPr>
        <w:t xml:space="preserve">”. </w:t>
      </w:r>
    </w:p>
    <w:p w14:paraId="54EAD2E8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>З’ясуйте концепцію поеми Івана Франка “Мойсей”. Проаналізуйте образи твору.</w:t>
      </w:r>
    </w:p>
    <w:p w14:paraId="4FAA038B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>Визначте тематику та художньо-стильові особливості поетичної творчості Володимира Самійленка.</w:t>
      </w:r>
    </w:p>
    <w:p w14:paraId="4856CF9A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 xml:space="preserve">Визначте роль і місце поезії Петра </w:t>
      </w:r>
      <w:proofErr w:type="spellStart"/>
      <w:r w:rsidRPr="005A02E0">
        <w:rPr>
          <w:szCs w:val="28"/>
          <w:lang w:val="uk-UA"/>
        </w:rPr>
        <w:t>Карманського</w:t>
      </w:r>
      <w:proofErr w:type="spellEnd"/>
      <w:r w:rsidRPr="005A02E0">
        <w:rPr>
          <w:szCs w:val="28"/>
          <w:lang w:val="uk-UA"/>
        </w:rPr>
        <w:t xml:space="preserve"> в доробку “</w:t>
      </w:r>
      <w:proofErr w:type="spellStart"/>
      <w:r w:rsidRPr="005A02E0">
        <w:rPr>
          <w:szCs w:val="28"/>
          <w:lang w:val="uk-UA"/>
        </w:rPr>
        <w:t>молодомузівців</w:t>
      </w:r>
      <w:proofErr w:type="spellEnd"/>
      <w:r w:rsidRPr="005A02E0">
        <w:rPr>
          <w:szCs w:val="28"/>
          <w:lang w:val="uk-UA"/>
        </w:rPr>
        <w:t>”.</w:t>
      </w:r>
    </w:p>
    <w:p w14:paraId="45671432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 xml:space="preserve">Визначте особливості розвитку української поезії кінця ХІХ – початку ХХ століть. </w:t>
      </w:r>
    </w:p>
    <w:p w14:paraId="1E7EA66C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 xml:space="preserve">Визначте особливості поетичної творчості Володимира Самійленка. </w:t>
      </w:r>
    </w:p>
    <w:p w14:paraId="7BC3320E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 xml:space="preserve">Визначте основні мотиви лірики Олександра Олеся. Обґрунтуйте свою відповідь, покликаюсь на конкретні твори. </w:t>
      </w:r>
    </w:p>
    <w:p w14:paraId="0A644577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>Визначте особливості розвитку української поезії кінця ХІХ – початку ХХ століть</w:t>
      </w:r>
    </w:p>
    <w:p w14:paraId="43C99BCE" w14:textId="77777777" w:rsidR="00E14330" w:rsidRPr="005A02E0" w:rsidRDefault="00E14330" w:rsidP="00E14330">
      <w:pPr>
        <w:pStyle w:val="aa"/>
        <w:numPr>
          <w:ilvl w:val="0"/>
          <w:numId w:val="30"/>
        </w:numPr>
        <w:jc w:val="both"/>
        <w:rPr>
          <w:szCs w:val="28"/>
          <w:lang w:val="uk-UA"/>
        </w:rPr>
      </w:pPr>
      <w:r w:rsidRPr="005A02E0">
        <w:rPr>
          <w:szCs w:val="28"/>
          <w:lang w:val="uk-UA"/>
        </w:rPr>
        <w:t>З’ясуйте роль антитези в поезії Олександра Олеся “З журбою радість обнялась…”.</w:t>
      </w:r>
    </w:p>
    <w:p w14:paraId="3AADD14C" w14:textId="77777777" w:rsidR="00E14330" w:rsidRDefault="00E14330" w:rsidP="00E14330">
      <w:pPr>
        <w:pStyle w:val="aa"/>
        <w:ind w:left="0"/>
        <w:jc w:val="both"/>
        <w:rPr>
          <w:szCs w:val="28"/>
        </w:rPr>
      </w:pPr>
    </w:p>
    <w:p w14:paraId="29D7EC5D" w14:textId="77777777" w:rsidR="00E14330" w:rsidRDefault="00E14330" w:rsidP="00F31B11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</w:rPr>
      </w:pPr>
    </w:p>
    <w:p w14:paraId="5D64F494" w14:textId="77777777" w:rsidR="008878DB" w:rsidRDefault="008878DB" w:rsidP="00F31B11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</w:rPr>
      </w:pPr>
    </w:p>
    <w:p w14:paraId="12188D71" w14:textId="77777777" w:rsidR="008878DB" w:rsidRDefault="008878DB" w:rsidP="00F31B11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</w:rPr>
      </w:pPr>
    </w:p>
    <w:p w14:paraId="637BB9C6" w14:textId="77777777" w:rsidR="008878DB" w:rsidRPr="00E14330" w:rsidRDefault="008878DB" w:rsidP="00F31B11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bCs/>
          <w:color w:val="000000"/>
          <w:szCs w:val="28"/>
        </w:rPr>
      </w:pPr>
    </w:p>
    <w:p w14:paraId="5113FE40" w14:textId="77777777" w:rsidR="00E14330" w:rsidRDefault="00E14330" w:rsidP="00E14330">
      <w:pPr>
        <w:pBdr>
          <w:top w:val="nil"/>
          <w:left w:val="nil"/>
          <w:bottom w:val="nil"/>
          <w:right w:val="nil"/>
          <w:between w:val="nil"/>
        </w:pBdr>
        <w:tabs>
          <w:tab w:val="num" w:pos="0"/>
          <w:tab w:val="left" w:pos="567"/>
        </w:tabs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Перелік питань для підсумкового контролю</w:t>
      </w:r>
    </w:p>
    <w:p w14:paraId="070DBEBC" w14:textId="77777777" w:rsidR="00E14330" w:rsidRDefault="00E14330" w:rsidP="00E14330">
      <w:pPr>
        <w:shd w:val="clear" w:color="auto" w:fill="FFFFFF"/>
        <w:tabs>
          <w:tab w:val="num" w:pos="0"/>
          <w:tab w:val="left" w:pos="567"/>
        </w:tabs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навчальних досягнень студентів</w:t>
      </w:r>
    </w:p>
    <w:p w14:paraId="702BC84E" w14:textId="77777777" w:rsidR="00E14330" w:rsidRDefault="00E14330" w:rsidP="00E14330">
      <w:pPr>
        <w:shd w:val="clear" w:color="auto" w:fill="FFFFFF"/>
        <w:tabs>
          <w:tab w:val="num" w:pos="0"/>
          <w:tab w:val="left" w:pos="567"/>
        </w:tabs>
        <w:jc w:val="center"/>
        <w:rPr>
          <w:b/>
          <w:bCs/>
          <w:color w:val="000000"/>
          <w:szCs w:val="28"/>
          <w:lang w:val="uk-UA"/>
        </w:rPr>
      </w:pPr>
    </w:p>
    <w:p w14:paraId="02B1FE3B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Охарактеризувати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суспільно-історичні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умови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розвитку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української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літератури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на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зламі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ХІХ - ХХ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століть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Галичині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й на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Буковині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0172DAF4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Охарактеризувати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суспільно-історичні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умови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розвитку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української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літератури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на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зламі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ХІХ - ХХ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стол</w:t>
      </w:r>
      <w:r>
        <w:rPr>
          <w:rStyle w:val="apple-style-span"/>
          <w:color w:val="000000"/>
          <w:shd w:val="clear" w:color="auto" w:fill="FFFFFF"/>
        </w:rPr>
        <w:t>іть</w:t>
      </w:r>
      <w:proofErr w:type="spellEnd"/>
      <w:r>
        <w:rPr>
          <w:rStyle w:val="apple-style-span"/>
          <w:color w:val="000000"/>
          <w:shd w:val="clear" w:color="auto" w:fill="FFFFFF"/>
        </w:rPr>
        <w:t xml:space="preserve"> у </w:t>
      </w:r>
      <w:proofErr w:type="spellStart"/>
      <w:r>
        <w:rPr>
          <w:rStyle w:val="apple-style-span"/>
          <w:color w:val="000000"/>
          <w:shd w:val="clear" w:color="auto" w:fill="FFFFFF"/>
        </w:rPr>
        <w:t>підросійській</w:t>
      </w:r>
      <w:proofErr w:type="spellEnd"/>
      <w:r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hd w:val="clear" w:color="auto" w:fill="FFFFFF"/>
        </w:rPr>
        <w:t>Україні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2E467AFE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Окреслити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діяльність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політичних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партій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товариств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наприкінці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ХІХ – </w:t>
      </w:r>
      <w:proofErr w:type="gramStart"/>
      <w:r w:rsidRPr="00A41794">
        <w:rPr>
          <w:rStyle w:val="apple-style-span"/>
          <w:color w:val="000000"/>
          <w:shd w:val="clear" w:color="auto" w:fill="FFFFFF"/>
        </w:rPr>
        <w:t>на початку</w:t>
      </w:r>
      <w:proofErr w:type="gramEnd"/>
      <w:r w:rsidRPr="00A41794">
        <w:rPr>
          <w:rStyle w:val="apple-style-span"/>
          <w:color w:val="000000"/>
          <w:shd w:val="clear" w:color="auto" w:fill="FFFFFF"/>
        </w:rPr>
        <w:t xml:space="preserve"> ХХ ст.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Представити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позиції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Івана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Франка, Михайла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Грушевського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В’ячеслава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Липинського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Миколи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Міхновського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інших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видатних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діячів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на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проблеми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національного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буття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60E91D29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Розкрити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розвитку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театру на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зламі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ХІХ – ХХ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століть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.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Назвати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найвідоміших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представників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охарактеризувати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їхній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внесок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розвиток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мистецтва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. </w:t>
      </w:r>
    </w:p>
    <w:p w14:paraId="6A109225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lastRenderedPageBreak/>
        <w:t>Охарактеризувати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розвиток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музичного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і хорового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мистецтва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наприкінці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ХІХ – </w:t>
      </w:r>
      <w:proofErr w:type="gramStart"/>
      <w:r w:rsidRPr="00A41794">
        <w:rPr>
          <w:rStyle w:val="apple-style-span"/>
          <w:color w:val="000000"/>
          <w:shd w:val="clear" w:color="auto" w:fill="FFFFFF"/>
        </w:rPr>
        <w:t>на початку</w:t>
      </w:r>
      <w:proofErr w:type="gramEnd"/>
      <w:r w:rsidRPr="00A41794">
        <w:rPr>
          <w:rStyle w:val="apple-style-span"/>
          <w:color w:val="000000"/>
          <w:shd w:val="clear" w:color="auto" w:fill="FFFFFF"/>
        </w:rPr>
        <w:t xml:space="preserve"> ХХ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століть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18C396FF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Охарактеризувати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розвитку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образотворчого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мистецтва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наприкінці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ХІХ – </w:t>
      </w:r>
      <w:proofErr w:type="gramStart"/>
      <w:r w:rsidRPr="00A41794">
        <w:rPr>
          <w:rStyle w:val="apple-style-span"/>
          <w:color w:val="000000"/>
          <w:shd w:val="clear" w:color="auto" w:fill="FFFFFF"/>
        </w:rPr>
        <w:t>на початку</w:t>
      </w:r>
      <w:proofErr w:type="gramEnd"/>
      <w:r w:rsidRPr="00A41794">
        <w:rPr>
          <w:rStyle w:val="apple-style-span"/>
          <w:color w:val="000000"/>
          <w:shd w:val="clear" w:color="auto" w:fill="FFFFFF"/>
        </w:rPr>
        <w:t xml:space="preserve"> ХХ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століть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22846A4A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Визначити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розвитку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кіно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на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зламі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ХІХ – ХХ 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століть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4CEE4E75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Розкрити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роль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часописів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альманахів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у культурному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бутті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нації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на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зламі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ХІХ - ХХ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століть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6D44B378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Охарактеризувати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розвитку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літературознавства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кінця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ХІХ - початку ХХ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століть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(на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матеріалі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праць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Івана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Франка,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Сергія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Єфремова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Миколи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Євшана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).</w:t>
      </w:r>
    </w:p>
    <w:p w14:paraId="7FA6020B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Зʼясувати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проблему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кризи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народництва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в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контексті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тенденцій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модернізму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в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українському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письменстві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. </w:t>
      </w:r>
    </w:p>
    <w:p w14:paraId="1EA95F27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Охарактеризувати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європейського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модернізму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декадансу на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зламі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ХІХ – ХХ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століть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62B41815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Зʼясувати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поняття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модернізм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”.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Модернізм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як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синкретичне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явище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в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українській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літературі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зламу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ХІХ - ХХ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століть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320CD152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color w:val="000000"/>
          <w:szCs w:val="28"/>
          <w:shd w:val="clear" w:color="auto" w:fill="FFFFFF"/>
        </w:rPr>
        <w:t>Окреслити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ситуацію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в </w:t>
      </w:r>
      <w:proofErr w:type="spellStart"/>
      <w:r w:rsidRPr="00A41794">
        <w:rPr>
          <w:color w:val="000000"/>
          <w:szCs w:val="28"/>
          <w:shd w:val="clear" w:color="auto" w:fill="FFFFFF"/>
        </w:rPr>
        <w:t>українській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поезії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кінця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ХІХ – початку ХХ </w:t>
      </w:r>
      <w:proofErr w:type="spellStart"/>
      <w:r w:rsidRPr="00A41794">
        <w:rPr>
          <w:color w:val="000000"/>
          <w:szCs w:val="28"/>
          <w:shd w:val="clear" w:color="auto" w:fill="FFFFFF"/>
        </w:rPr>
        <w:t>століть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з </w:t>
      </w:r>
      <w:proofErr w:type="spellStart"/>
      <w:r w:rsidRPr="00A41794">
        <w:rPr>
          <w:color w:val="000000"/>
          <w:szCs w:val="28"/>
          <w:shd w:val="clear" w:color="auto" w:fill="FFFFFF"/>
        </w:rPr>
        <w:t>погляду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ідейно-тематичних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Pr="00A41794">
        <w:rPr>
          <w:color w:val="000000"/>
          <w:szCs w:val="28"/>
          <w:shd w:val="clear" w:color="auto" w:fill="FFFFFF"/>
        </w:rPr>
        <w:t>жанрових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та </w:t>
      </w:r>
      <w:proofErr w:type="spellStart"/>
      <w:r w:rsidRPr="00A41794">
        <w:rPr>
          <w:color w:val="000000"/>
          <w:szCs w:val="28"/>
          <w:shd w:val="clear" w:color="auto" w:fill="FFFFFF"/>
        </w:rPr>
        <w:t>стильових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пошуків</w:t>
      </w:r>
      <w:proofErr w:type="spellEnd"/>
      <w:r w:rsidRPr="00A41794">
        <w:rPr>
          <w:color w:val="000000"/>
          <w:szCs w:val="28"/>
          <w:shd w:val="clear" w:color="auto" w:fill="FFFFFF"/>
        </w:rPr>
        <w:t>.</w:t>
      </w:r>
    </w:p>
    <w:p w14:paraId="30C6FBA6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color w:val="000000"/>
          <w:szCs w:val="28"/>
          <w:shd w:val="clear" w:color="auto" w:fill="FFFFFF"/>
        </w:rPr>
        <w:t>Проаналізувати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поетичну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творчість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Івана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Франка на </w:t>
      </w:r>
      <w:proofErr w:type="spellStart"/>
      <w:r w:rsidRPr="00A41794">
        <w:rPr>
          <w:color w:val="000000"/>
          <w:szCs w:val="28"/>
          <w:shd w:val="clear" w:color="auto" w:fill="FFFFFF"/>
        </w:rPr>
        <w:t>зламі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ХІХ – ХХ </w:t>
      </w:r>
      <w:proofErr w:type="spellStart"/>
      <w:r w:rsidRPr="00A41794">
        <w:rPr>
          <w:color w:val="000000"/>
          <w:szCs w:val="28"/>
          <w:shd w:val="clear" w:color="auto" w:fill="FFFFFF"/>
        </w:rPr>
        <w:t>століть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. </w:t>
      </w:r>
      <w:proofErr w:type="spellStart"/>
      <w:r w:rsidRPr="00A41794">
        <w:rPr>
          <w:color w:val="000000"/>
          <w:szCs w:val="28"/>
          <w:shd w:val="clear" w:color="auto" w:fill="FFFFFF"/>
        </w:rPr>
        <w:t>Збірка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Івана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Франка “</w:t>
      </w:r>
      <w:proofErr w:type="spellStart"/>
      <w:r w:rsidRPr="00A41794">
        <w:rPr>
          <w:color w:val="000000"/>
          <w:szCs w:val="28"/>
          <w:shd w:val="clear" w:color="auto" w:fill="FFFFFF"/>
        </w:rPr>
        <w:t>Зів’яле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листя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” як точка </w:t>
      </w:r>
      <w:proofErr w:type="spellStart"/>
      <w:r w:rsidRPr="00A41794">
        <w:rPr>
          <w:color w:val="000000"/>
          <w:szCs w:val="28"/>
          <w:shd w:val="clear" w:color="auto" w:fill="FFFFFF"/>
        </w:rPr>
        <w:t>відліку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модернізму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в </w:t>
      </w:r>
      <w:proofErr w:type="spellStart"/>
      <w:r w:rsidRPr="00A41794">
        <w:rPr>
          <w:color w:val="000000"/>
          <w:szCs w:val="28"/>
          <w:shd w:val="clear" w:color="auto" w:fill="FFFFFF"/>
        </w:rPr>
        <w:t>українській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поезії</w:t>
      </w:r>
      <w:proofErr w:type="spellEnd"/>
      <w:r w:rsidRPr="00A41794">
        <w:rPr>
          <w:color w:val="000000"/>
          <w:szCs w:val="28"/>
          <w:shd w:val="clear" w:color="auto" w:fill="FFFFFF"/>
        </w:rPr>
        <w:t>.</w:t>
      </w:r>
    </w:p>
    <w:p w14:paraId="5CB0E65F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Охарактеризувати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основні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риси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української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поезії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періоду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fin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de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siécle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0982A6E7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поезію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Миколи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Вороного: проблематика,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тематичні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художньо-стильові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74499DF8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поезію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Олександра Олеся: проблематика,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тематичні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художньо-стильові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473E19D2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поезію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Миколи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Філянського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: проблематика,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тематичні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художньо-стильові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34716854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поезію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Грицька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Чупринки: проблематика,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тематичні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художньо-стильові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7DBC2C96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Представити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поетичний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доробок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Богдана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Лепкого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контексті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його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художньої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спадщини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. </w:t>
      </w:r>
    </w:p>
    <w:p w14:paraId="37078109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поезію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Петра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Карманського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: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ідейно-тематичний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зміст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художньо-стильові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35EE0A91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поезію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Василя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Пачовського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: проблематика,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тематичні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художньо-стильові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08181D6B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Визначити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поетичної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збірки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Агатангела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Кримського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“Пальмове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гілля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 в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контексті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розвитку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української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поезії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кінця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ХІХ – початку ХХ ст.</w:t>
      </w:r>
    </w:p>
    <w:p w14:paraId="202D42F4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поезію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Стефана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Чарнецького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: проблематика,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тематичні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художньо-стильові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036E3D25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Окреслити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основні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віхи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життя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і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творчості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Сильвестра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Яричевського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372C7841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життєво-творчий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шлях Осипа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Маковея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400E17DA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Окреслити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основні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віхи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життя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і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творчості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Лесі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Українки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77B5CF8C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мотиви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лірики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Лесі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Українки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(на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основі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усієї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поетичної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спадщини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письменниці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).</w:t>
      </w:r>
    </w:p>
    <w:p w14:paraId="14E82765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lastRenderedPageBreak/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ліро-епічні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поеми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Лесі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Українки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293C18FF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Окреслити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творчість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Лесі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Українки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як драматурга </w:t>
      </w:r>
      <w:r w:rsidRPr="00A41794">
        <w:rPr>
          <w:color w:val="000000"/>
          <w:szCs w:val="28"/>
          <w:shd w:val="clear" w:color="auto" w:fill="FFFFFF"/>
        </w:rPr>
        <w:t>(“Одержима”, “</w:t>
      </w:r>
      <w:proofErr w:type="spellStart"/>
      <w:r w:rsidRPr="00A41794">
        <w:rPr>
          <w:color w:val="000000"/>
          <w:szCs w:val="28"/>
          <w:shd w:val="clear" w:color="auto" w:fill="FFFFFF"/>
        </w:rPr>
        <w:t>Вавілонський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полон”, “На </w:t>
      </w:r>
      <w:proofErr w:type="spellStart"/>
      <w:r w:rsidRPr="00A41794">
        <w:rPr>
          <w:color w:val="000000"/>
          <w:szCs w:val="28"/>
          <w:shd w:val="clear" w:color="auto" w:fill="FFFFFF"/>
        </w:rPr>
        <w:t>руїнах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”, “Кассандра”, “В катакомбах”, “У </w:t>
      </w:r>
      <w:proofErr w:type="spellStart"/>
      <w:r w:rsidRPr="00A41794">
        <w:rPr>
          <w:color w:val="000000"/>
          <w:szCs w:val="28"/>
          <w:shd w:val="clear" w:color="auto" w:fill="FFFFFF"/>
        </w:rPr>
        <w:t>пущі</w:t>
      </w:r>
      <w:proofErr w:type="spellEnd"/>
      <w:r w:rsidRPr="00A41794">
        <w:rPr>
          <w:color w:val="000000"/>
          <w:szCs w:val="28"/>
          <w:shd w:val="clear" w:color="auto" w:fill="FFFFFF"/>
        </w:rPr>
        <w:t>”, “</w:t>
      </w:r>
      <w:proofErr w:type="spellStart"/>
      <w:r w:rsidRPr="00A41794">
        <w:rPr>
          <w:color w:val="000000"/>
          <w:szCs w:val="28"/>
          <w:shd w:val="clear" w:color="auto" w:fill="FFFFFF"/>
        </w:rPr>
        <w:t>Камінний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господар</w:t>
      </w:r>
      <w:proofErr w:type="spellEnd"/>
      <w:r w:rsidRPr="00A41794">
        <w:rPr>
          <w:color w:val="000000"/>
          <w:szCs w:val="28"/>
          <w:shd w:val="clear" w:color="auto" w:fill="FFFFFF"/>
        </w:rPr>
        <w:t>”, “</w:t>
      </w:r>
      <w:proofErr w:type="spellStart"/>
      <w:r w:rsidRPr="00A41794">
        <w:rPr>
          <w:color w:val="000000"/>
          <w:szCs w:val="28"/>
          <w:shd w:val="clear" w:color="auto" w:fill="FFFFFF"/>
        </w:rPr>
        <w:t>Бояриня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” та </w:t>
      </w:r>
      <w:proofErr w:type="spellStart"/>
      <w:r w:rsidRPr="00A41794">
        <w:rPr>
          <w:color w:val="000000"/>
          <w:szCs w:val="28"/>
          <w:shd w:val="clear" w:color="auto" w:fill="FFFFFF"/>
        </w:rPr>
        <w:t>ін</w:t>
      </w:r>
      <w:proofErr w:type="spellEnd"/>
      <w:r w:rsidRPr="00A41794">
        <w:rPr>
          <w:color w:val="000000"/>
          <w:szCs w:val="28"/>
          <w:shd w:val="clear" w:color="auto" w:fill="FFFFFF"/>
        </w:rPr>
        <w:t>.)</w:t>
      </w:r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0197B72C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Представити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основні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літературознавчі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позиці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точки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зору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науковців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інтерпретації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драми-феєрії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Лесі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Українки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Лісова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пісня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”.</w:t>
      </w:r>
    </w:p>
    <w:p w14:paraId="345ABFDE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r w:rsidRPr="00A41794">
        <w:rPr>
          <w:rStyle w:val="apple-style-span"/>
          <w:color w:val="000000"/>
          <w:shd w:val="clear" w:color="auto" w:fill="FFFFFF"/>
        </w:rPr>
        <w:t xml:space="preserve">Драматична поема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Лесі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Українки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Бояриня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”.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тему та проблематику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187F79EC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Розкрити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історію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написання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драматичної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поеми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Лесі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Українки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Оргія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”.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тему та проблематику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6D7522A5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Визначити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основні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тенденції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розвитку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еволюції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української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драматургії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зламу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ХІХ – ХХ ст.</w:t>
      </w:r>
    </w:p>
    <w:p w14:paraId="41BEF636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художньо-стильові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драматургії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Олександра Олеся.</w:t>
      </w:r>
    </w:p>
    <w:p w14:paraId="55F844D1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художньо-стильові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драматургії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Василя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Пачовського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в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контексті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розвитку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української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драматургії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на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зламі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ХІХ – ХХ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століть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3074DF8B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п’єси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Спиридона Черкасенка “Казка старого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млина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 і “Про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що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тирса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шелестіла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...” 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контексті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європейської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неоромантичної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символістської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драми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0EB09444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Охарактеризувати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художньо-стильові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драматургії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Володимира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Винниченка (“Брехня”, “Чона Пантера і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Білий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Медвідь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Гріх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”, “Закон”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ін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.).</w:t>
      </w:r>
    </w:p>
    <w:p w14:paraId="2734B418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Охарактеризувати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тематичні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художньо-стильові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прози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зламу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ХІХ – ХХ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століть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2BEDC9D2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прозу Василя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Стефаника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І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періоду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творчості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(“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Виводили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з села”,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Стратився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Камінний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хрест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“Новина”,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Катруся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Палій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”).</w:t>
      </w:r>
    </w:p>
    <w:p w14:paraId="5C64539B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прозу Василя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Стефаника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ІІ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періоду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творчості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(“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Діточа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пригода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“Сини”, „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Пістунка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„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Гріх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”).</w:t>
      </w:r>
    </w:p>
    <w:p w14:paraId="0FE844BE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прозу Марка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Черемшини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І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періоду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творчості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(“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Святий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Николай 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гарті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Злодія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зловили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Чічка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Більмо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”).</w:t>
      </w:r>
    </w:p>
    <w:p w14:paraId="5CA1E1EC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прозу Марка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Черемшини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ІІ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періоду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творчості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(“Село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потерпає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Перші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стріли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”, “Село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вигибає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”).</w:t>
      </w:r>
    </w:p>
    <w:p w14:paraId="4964FDB7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малу проза Леся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Мартовича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(“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Нечитальник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Лумера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Мужицька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смерть”, „Ось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поси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моє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!”,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Війт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Хитрий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Панько”).</w:t>
      </w:r>
    </w:p>
    <w:p w14:paraId="42662D4C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повість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Леся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Мартовича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Забобон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”.</w:t>
      </w:r>
      <w:r w:rsidRPr="00A41794">
        <w:rPr>
          <w:rStyle w:val="apple-converted-space"/>
          <w:color w:val="000000"/>
          <w:szCs w:val="28"/>
          <w:shd w:val="clear" w:color="auto" w:fill="FFFFFF"/>
        </w:rPr>
        <w:t> </w:t>
      </w:r>
    </w:p>
    <w:p w14:paraId="64E491F3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прозу Михайла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Коцюбинського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І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періоду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творчості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(“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Ціпов’яз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”, “Хо”, „Для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загального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добра”).</w:t>
      </w:r>
    </w:p>
    <w:p w14:paraId="2FC01336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прозу Михайла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Коцюбинського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ІІ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періоду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творчості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(“В путах шайтана”, “Лялечка”, “Дорогою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ціною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Цвіт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яблуні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”).</w:t>
      </w:r>
    </w:p>
    <w:p w14:paraId="76ADC2B9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прозу Михайла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Коцюбинського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ІІІ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періоду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творчості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(“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Сміх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Він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іде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!”, „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Невідомий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”, „В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дорозі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Intermezzo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Persona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grata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”).</w:t>
      </w:r>
    </w:p>
    <w:p w14:paraId="031437AF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прозу Михайла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Коцюбинського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ІV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періоду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творчості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(“Сон”,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Тіні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забутих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предків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Коні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не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винні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художні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нариси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“Хвала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життю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”, “На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острові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”).</w:t>
      </w:r>
    </w:p>
    <w:p w14:paraId="39A8ED72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lastRenderedPageBreak/>
        <w:t>Охарактеризувати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історію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написання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ідейно-тематичний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зміст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проблематику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повісті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Михайла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Коцюбинського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Fata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r w:rsidRPr="00A41794">
        <w:rPr>
          <w:rStyle w:val="apple-style-span"/>
          <w:color w:val="000000"/>
          <w:shd w:val="clear" w:color="auto" w:fill="FFFFFF"/>
          <w:lang w:val="en-US"/>
        </w:rPr>
        <w:t>m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organa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”.</w:t>
      </w:r>
    </w:p>
    <w:p w14:paraId="20AA0316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Повість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Михайла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Коцюбинського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Тіні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забутих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предків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”: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охарактеризувати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історію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написання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джерела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його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художньо-стильові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35453736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Розкрити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художньо-стильові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малої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прози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Ольги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Кобилянської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  <w:r w:rsidRPr="00A41794">
        <w:rPr>
          <w:rStyle w:val="apple-converted-space"/>
          <w:color w:val="000000"/>
          <w:szCs w:val="28"/>
          <w:shd w:val="clear" w:color="auto" w:fill="FFFFFF"/>
        </w:rPr>
        <w:t> </w:t>
      </w:r>
    </w:p>
    <w:p w14:paraId="3B63F2C0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Визначити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морально-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етичну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проблематику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психологізм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повістей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“Людина”,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Царівна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</w:t>
      </w:r>
    </w:p>
    <w:p w14:paraId="04648B51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повість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Ольги </w:t>
      </w:r>
      <w:proofErr w:type="spellStart"/>
      <w:proofErr w:type="gramStart"/>
      <w:r w:rsidRPr="00A41794">
        <w:rPr>
          <w:rStyle w:val="apple-style-span"/>
          <w:color w:val="000000"/>
          <w:shd w:val="clear" w:color="auto" w:fill="FFFFFF"/>
        </w:rPr>
        <w:t>Кобилянської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 “</w:t>
      </w:r>
      <w:proofErr w:type="gramEnd"/>
      <w:r w:rsidRPr="00A41794">
        <w:rPr>
          <w:rStyle w:val="apple-style-span"/>
          <w:color w:val="000000"/>
          <w:shd w:val="clear" w:color="auto" w:fill="FFFFFF"/>
        </w:rPr>
        <w:t xml:space="preserve">Земля”: тема, проблематика,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образи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.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Погляд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на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твір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літературознавців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2041548E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повість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Ольги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Кобилянської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“В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неділю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рано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зілля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копала…” як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зразок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нефольклорної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міфологізованої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прози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055592EC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повість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Ольги </w:t>
      </w:r>
      <w:proofErr w:type="spellStart"/>
      <w:proofErr w:type="gramStart"/>
      <w:r w:rsidRPr="00A41794">
        <w:rPr>
          <w:rStyle w:val="apple-style-span"/>
          <w:color w:val="000000"/>
          <w:shd w:val="clear" w:color="auto" w:fill="FFFFFF"/>
        </w:rPr>
        <w:t>Кобилянської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 “</w:t>
      </w:r>
      <w:proofErr w:type="gramEnd"/>
      <w:r w:rsidRPr="00A41794">
        <w:rPr>
          <w:rStyle w:val="apple-style-span"/>
          <w:color w:val="000000"/>
          <w:shd w:val="clear" w:color="auto" w:fill="FFFFFF"/>
        </w:rPr>
        <w:t xml:space="preserve">За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ситуаціями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”: тема,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проблеми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образи-персонажі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3EF21837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повість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Ольги </w:t>
      </w:r>
      <w:proofErr w:type="spellStart"/>
      <w:proofErr w:type="gramStart"/>
      <w:r w:rsidRPr="00A41794">
        <w:rPr>
          <w:rStyle w:val="apple-style-span"/>
          <w:color w:val="000000"/>
          <w:shd w:val="clear" w:color="auto" w:fill="FFFFFF"/>
        </w:rPr>
        <w:t>Кобилянської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 “</w:t>
      </w:r>
      <w:proofErr w:type="spellStart"/>
      <w:proofErr w:type="gramEnd"/>
      <w:r w:rsidRPr="00A41794">
        <w:rPr>
          <w:rStyle w:val="apple-style-span"/>
          <w:color w:val="000000"/>
          <w:shd w:val="clear" w:color="auto" w:fill="FFFFFF"/>
        </w:rPr>
        <w:t>Ніоба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”: тема,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проблеми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образи-персонажі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6897BD76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повість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Ольги </w:t>
      </w:r>
      <w:proofErr w:type="spellStart"/>
      <w:proofErr w:type="gramStart"/>
      <w:r w:rsidRPr="00A41794">
        <w:rPr>
          <w:rStyle w:val="apple-style-span"/>
          <w:color w:val="000000"/>
          <w:shd w:val="clear" w:color="auto" w:fill="FFFFFF"/>
        </w:rPr>
        <w:t>Кобилянської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 “</w:t>
      </w:r>
      <w:proofErr w:type="gramEnd"/>
      <w:r w:rsidRPr="00A41794">
        <w:rPr>
          <w:rStyle w:val="apple-style-span"/>
          <w:color w:val="000000"/>
          <w:shd w:val="clear" w:color="auto" w:fill="FFFFFF"/>
        </w:rPr>
        <w:t xml:space="preserve">Через кладку”: тема,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проблеми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образи-персонажі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204C3CA6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роман Ольги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Кобилянської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“Апостол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черні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”: тематика, проблематика,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образи-персонажі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27BF6B8C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малу прозу Архипа Тесленка (“За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пашпортом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Хуторяночка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”,“Школяр”,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Любов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до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ближнього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”, “У схимника”, “В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тюрмі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”, “На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чужині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”, “В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пазурах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людини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”).</w:t>
      </w:r>
    </w:p>
    <w:p w14:paraId="758D9905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автобіографічні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твори Архипа Тесленка (“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Поганяй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до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ями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!”,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Немає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матусі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”, “Прощай,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життя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”).</w:t>
      </w:r>
    </w:p>
    <w:p w14:paraId="543459BD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повість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Архипа Тесленка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Страчене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життя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”.</w:t>
      </w:r>
    </w:p>
    <w:p w14:paraId="77638A56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Окреслити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жанрово-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стильові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творчості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Степана Васильченка.</w:t>
      </w:r>
    </w:p>
    <w:p w14:paraId="40BF0DE9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Окреслити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тематичні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художні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особливості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прози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Степана Васильченка (“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Мужицька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арихметика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”, “Чайка”, “На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хуторі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”, “Божественна Галя”, “Вечеря”, “Над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Россю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”).</w:t>
      </w:r>
    </w:p>
    <w:p w14:paraId="7C858978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Визначити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проблематику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повісті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Степана Васильченка “Талант”.</w:t>
      </w:r>
      <w:r w:rsidRPr="00A41794">
        <w:rPr>
          <w:rStyle w:val="apple-converted-space"/>
          <w:color w:val="000000"/>
          <w:szCs w:val="28"/>
          <w:shd w:val="clear" w:color="auto" w:fill="FFFFFF"/>
        </w:rPr>
        <w:t> </w:t>
      </w:r>
    </w:p>
    <w:p w14:paraId="29F7BB07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тематику, проблематику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образи-персонажі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повістей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Володимира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Винниченка “Краса і сила” та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Голота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”.</w:t>
      </w:r>
    </w:p>
    <w:p w14:paraId="1FCECDBE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тематику та проблематику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оповідань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Володимира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Винниченка (“Голод”, “Суд”,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Біля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машини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Малорос-європеєць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Роботи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!”,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Контрасти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Антрепреньор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Гаркун-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Задунайський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Заручини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Уміркований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щирий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”, “Раб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краси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”).</w:t>
      </w:r>
      <w:r w:rsidRPr="00A41794">
        <w:rPr>
          <w:rStyle w:val="apple-converted-space"/>
          <w:color w:val="000000"/>
          <w:szCs w:val="28"/>
          <w:shd w:val="clear" w:color="auto" w:fill="FFFFFF"/>
        </w:rPr>
        <w:t> </w:t>
      </w:r>
    </w:p>
    <w:p w14:paraId="5BB7AF77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Представити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історію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написання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ідейно-тематичний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зміст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авторську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позицію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в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романі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Володимира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Винниченка “Хочу!”</w:t>
      </w:r>
    </w:p>
    <w:p w14:paraId="30D33FF9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життєво-творчий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шлях Михайла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Яцківа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334A01D5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color w:val="000000"/>
          <w:szCs w:val="28"/>
          <w:shd w:val="clear" w:color="auto" w:fill="FFFFFF"/>
        </w:rPr>
        <w:t>Проаналізувати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прозу </w:t>
      </w:r>
      <w:proofErr w:type="spellStart"/>
      <w:r w:rsidRPr="00A41794">
        <w:rPr>
          <w:color w:val="000000"/>
          <w:szCs w:val="28"/>
          <w:shd w:val="clear" w:color="auto" w:fill="FFFFFF"/>
        </w:rPr>
        <w:t>Івана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Франка </w:t>
      </w:r>
      <w:proofErr w:type="spellStart"/>
      <w:r w:rsidRPr="00A41794">
        <w:rPr>
          <w:color w:val="000000"/>
          <w:szCs w:val="28"/>
          <w:shd w:val="clear" w:color="auto" w:fill="FFFFFF"/>
        </w:rPr>
        <w:t>зламу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ХІХ – ХХ ст. (“</w:t>
      </w:r>
      <w:proofErr w:type="spellStart"/>
      <w:r w:rsidRPr="00A41794">
        <w:rPr>
          <w:color w:val="000000"/>
          <w:szCs w:val="28"/>
          <w:shd w:val="clear" w:color="auto" w:fill="FFFFFF"/>
        </w:rPr>
        <w:t>Терен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у </w:t>
      </w:r>
      <w:proofErr w:type="spellStart"/>
      <w:r w:rsidRPr="00A41794">
        <w:rPr>
          <w:color w:val="000000"/>
          <w:szCs w:val="28"/>
          <w:shd w:val="clear" w:color="auto" w:fill="FFFFFF"/>
        </w:rPr>
        <w:t>нозі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”, “Хома з </w:t>
      </w:r>
      <w:proofErr w:type="spellStart"/>
      <w:r w:rsidRPr="00A41794">
        <w:rPr>
          <w:color w:val="000000"/>
          <w:szCs w:val="28"/>
          <w:shd w:val="clear" w:color="auto" w:fill="FFFFFF"/>
        </w:rPr>
        <w:t>серцем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і Хома без </w:t>
      </w:r>
      <w:proofErr w:type="spellStart"/>
      <w:r w:rsidRPr="00A41794">
        <w:rPr>
          <w:color w:val="000000"/>
          <w:szCs w:val="28"/>
          <w:shd w:val="clear" w:color="auto" w:fill="FFFFFF"/>
        </w:rPr>
        <w:t>серця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”, “Як Юра </w:t>
      </w:r>
      <w:proofErr w:type="spellStart"/>
      <w:r w:rsidRPr="00A41794">
        <w:rPr>
          <w:color w:val="000000"/>
          <w:szCs w:val="28"/>
          <w:shd w:val="clear" w:color="auto" w:fill="FFFFFF"/>
        </w:rPr>
        <w:t>Шикманюк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брів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Черемош</w:t>
      </w:r>
      <w:proofErr w:type="spellEnd"/>
      <w:r w:rsidRPr="00A41794">
        <w:rPr>
          <w:color w:val="000000"/>
          <w:szCs w:val="28"/>
          <w:shd w:val="clear" w:color="auto" w:fill="FFFFFF"/>
        </w:rPr>
        <w:t>”, “</w:t>
      </w:r>
      <w:proofErr w:type="spellStart"/>
      <w:r w:rsidRPr="00A41794">
        <w:rPr>
          <w:color w:val="000000"/>
          <w:szCs w:val="28"/>
          <w:shd w:val="clear" w:color="auto" w:fill="FFFFFF"/>
        </w:rPr>
        <w:t>Сойчине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крило</w:t>
      </w:r>
      <w:proofErr w:type="spellEnd"/>
      <w:r w:rsidRPr="00A41794">
        <w:rPr>
          <w:color w:val="000000"/>
          <w:szCs w:val="28"/>
          <w:shd w:val="clear" w:color="auto" w:fill="FFFFFF"/>
        </w:rPr>
        <w:t>”, “</w:t>
      </w:r>
      <w:proofErr w:type="spellStart"/>
      <w:r w:rsidRPr="00A41794">
        <w:rPr>
          <w:color w:val="000000"/>
          <w:szCs w:val="28"/>
          <w:shd w:val="clear" w:color="auto" w:fill="FFFFFF"/>
        </w:rPr>
        <w:t>Перехресні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стежки”).</w:t>
      </w:r>
    </w:p>
    <w:p w14:paraId="39352212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color w:val="000000"/>
          <w:szCs w:val="28"/>
          <w:shd w:val="clear" w:color="auto" w:fill="FFFFFF"/>
        </w:rPr>
      </w:pPr>
      <w:proofErr w:type="spellStart"/>
      <w:r w:rsidRPr="00A41794">
        <w:rPr>
          <w:color w:val="000000"/>
          <w:szCs w:val="28"/>
          <w:shd w:val="clear" w:color="auto" w:fill="FFFFFF"/>
        </w:rPr>
        <w:t>Проаналізувати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прозу </w:t>
      </w:r>
      <w:proofErr w:type="spellStart"/>
      <w:r w:rsidRPr="00A41794">
        <w:rPr>
          <w:color w:val="000000"/>
          <w:szCs w:val="28"/>
          <w:shd w:val="clear" w:color="auto" w:fill="FFFFFF"/>
        </w:rPr>
        <w:t>Агатангела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Кримського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(</w:t>
      </w:r>
      <w:proofErr w:type="spellStart"/>
      <w:r w:rsidRPr="00A41794">
        <w:rPr>
          <w:color w:val="000000"/>
          <w:szCs w:val="28"/>
          <w:shd w:val="clear" w:color="auto" w:fill="FFFFFF"/>
        </w:rPr>
        <w:t>збірки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“</w:t>
      </w:r>
      <w:proofErr w:type="spellStart"/>
      <w:r w:rsidRPr="00A41794">
        <w:rPr>
          <w:color w:val="000000"/>
          <w:szCs w:val="28"/>
          <w:shd w:val="clear" w:color="auto" w:fill="FFFFFF"/>
        </w:rPr>
        <w:t>Повістки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й </w:t>
      </w:r>
      <w:proofErr w:type="spellStart"/>
      <w:r w:rsidRPr="00A41794">
        <w:rPr>
          <w:color w:val="000000"/>
          <w:szCs w:val="28"/>
          <w:shd w:val="clear" w:color="auto" w:fill="FFFFFF"/>
        </w:rPr>
        <w:t>ескізи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з </w:t>
      </w:r>
      <w:proofErr w:type="spellStart"/>
      <w:r w:rsidRPr="00A41794">
        <w:rPr>
          <w:color w:val="000000"/>
          <w:szCs w:val="28"/>
          <w:shd w:val="clear" w:color="auto" w:fill="FFFFFF"/>
        </w:rPr>
        <w:t>українського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життя</w:t>
      </w:r>
      <w:proofErr w:type="spellEnd"/>
      <w:r w:rsidRPr="00A41794">
        <w:rPr>
          <w:color w:val="000000"/>
          <w:szCs w:val="28"/>
          <w:shd w:val="clear" w:color="auto" w:fill="FFFFFF"/>
        </w:rPr>
        <w:t>”, “</w:t>
      </w:r>
      <w:proofErr w:type="spellStart"/>
      <w:r w:rsidRPr="00A41794">
        <w:rPr>
          <w:color w:val="000000"/>
          <w:szCs w:val="28"/>
          <w:shd w:val="clear" w:color="auto" w:fill="FFFFFF"/>
        </w:rPr>
        <w:t>Бейрутські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оповідання</w:t>
      </w:r>
      <w:proofErr w:type="spellEnd"/>
      <w:r w:rsidRPr="00A41794">
        <w:rPr>
          <w:color w:val="000000"/>
          <w:szCs w:val="28"/>
          <w:shd w:val="clear" w:color="auto" w:fill="FFFFFF"/>
        </w:rPr>
        <w:t>”). Роман “</w:t>
      </w:r>
      <w:proofErr w:type="spellStart"/>
      <w:r w:rsidRPr="00A41794">
        <w:rPr>
          <w:color w:val="000000"/>
          <w:szCs w:val="28"/>
          <w:shd w:val="clear" w:color="auto" w:fill="FFFFFF"/>
        </w:rPr>
        <w:t>Андрій</w:t>
      </w:r>
      <w:proofErr w:type="spellEnd"/>
      <w:r w:rsidRPr="00A4179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A41794">
        <w:rPr>
          <w:color w:val="000000"/>
          <w:szCs w:val="28"/>
          <w:shd w:val="clear" w:color="auto" w:fill="FFFFFF"/>
        </w:rPr>
        <w:t>Лаговський</w:t>
      </w:r>
      <w:proofErr w:type="spellEnd"/>
      <w:r w:rsidRPr="00A41794">
        <w:rPr>
          <w:color w:val="000000"/>
          <w:szCs w:val="28"/>
          <w:shd w:val="clear" w:color="auto" w:fill="FFFFFF"/>
        </w:rPr>
        <w:t>”.</w:t>
      </w:r>
    </w:p>
    <w:p w14:paraId="4668D046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поетичну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прозову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творчість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Уляни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Кравченко.</w:t>
      </w:r>
    </w:p>
    <w:p w14:paraId="3E0AEF10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lastRenderedPageBreak/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поетичну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прозову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творчість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Миколи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Чернявського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4482064A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прозову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творчість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Гната Хоткевича.</w:t>
      </w:r>
    </w:p>
    <w:p w14:paraId="4B3817AE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прозову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творчість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та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громадську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діяльність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Наталії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Кобринської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.</w:t>
      </w:r>
    </w:p>
    <w:p w14:paraId="41F13D09" w14:textId="77777777" w:rsidR="00E14330" w:rsidRPr="00A41794" w:rsidRDefault="00E14330" w:rsidP="00E14330">
      <w:pPr>
        <w:pStyle w:val="aa"/>
        <w:numPr>
          <w:ilvl w:val="0"/>
          <w:numId w:val="32"/>
        </w:numPr>
        <w:spacing w:after="200"/>
        <w:ind w:left="567" w:hanging="283"/>
        <w:jc w:val="both"/>
        <w:rPr>
          <w:rStyle w:val="apple-style-span"/>
          <w:color w:val="000000"/>
          <w:shd w:val="clear" w:color="auto" w:fill="FFFFFF"/>
        </w:rPr>
      </w:pPr>
      <w:proofErr w:type="spellStart"/>
      <w:r w:rsidRPr="00A41794">
        <w:rPr>
          <w:rStyle w:val="apple-style-span"/>
          <w:color w:val="000000"/>
          <w:shd w:val="clear" w:color="auto" w:fill="FFFFFF"/>
        </w:rPr>
        <w:t>Проаналізувати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прозу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Тимотея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Бордуляка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(“Дай, Боже,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здоровля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корові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!”,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Дід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Макар”, “Мати”,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Жебрачка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”, “Ось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куди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ми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підемо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,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небого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!”, “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Іван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 xml:space="preserve"> </w:t>
      </w:r>
      <w:proofErr w:type="spellStart"/>
      <w:r w:rsidRPr="00A41794">
        <w:rPr>
          <w:rStyle w:val="apple-style-span"/>
          <w:color w:val="000000"/>
          <w:shd w:val="clear" w:color="auto" w:fill="FFFFFF"/>
        </w:rPr>
        <w:t>Бразілієць</w:t>
      </w:r>
      <w:proofErr w:type="spellEnd"/>
      <w:r w:rsidRPr="00A41794">
        <w:rPr>
          <w:rStyle w:val="apple-style-span"/>
          <w:color w:val="000000"/>
          <w:shd w:val="clear" w:color="auto" w:fill="FFFFFF"/>
        </w:rPr>
        <w:t>”).</w:t>
      </w:r>
    </w:p>
    <w:p w14:paraId="70090476" w14:textId="77777777" w:rsidR="00F63A83" w:rsidRDefault="00F63A83" w:rsidP="00F63A8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/>
        <w:jc w:val="both"/>
        <w:rPr>
          <w:color w:val="000000"/>
          <w:szCs w:val="28"/>
          <w:lang w:val="uk-UA"/>
        </w:rPr>
      </w:pPr>
      <w:bookmarkStart w:id="3" w:name="_Hlk193150610"/>
      <w:bookmarkStart w:id="4" w:name="_Hlk193133859"/>
      <w:bookmarkStart w:id="5" w:name="_Hlk192887517"/>
      <w:bookmarkStart w:id="6" w:name="_Hlk192877272"/>
    </w:p>
    <w:bookmarkEnd w:id="3"/>
    <w:bookmarkEnd w:id="4"/>
    <w:bookmarkEnd w:id="5"/>
    <w:bookmarkEnd w:id="6"/>
    <w:p w14:paraId="3FBB33F0" w14:textId="77777777" w:rsidR="00BC2345" w:rsidRDefault="00BC2345" w:rsidP="00BC2345">
      <w:pPr>
        <w:tabs>
          <w:tab w:val="left" w:pos="993"/>
        </w:tabs>
        <w:ind w:left="-1" w:firstLine="710"/>
        <w:contextualSpacing/>
        <w:jc w:val="both"/>
        <w:rPr>
          <w:position w:val="-1"/>
          <w:szCs w:val="28"/>
          <w:lang w:val="uk-UA"/>
        </w:rPr>
      </w:pPr>
      <w:r>
        <w:rPr>
          <w:color w:val="000000"/>
          <w:position w:val="-1"/>
          <w:lang w:val="uk-UA"/>
        </w:rPr>
        <w:t xml:space="preserve">Відповідно до «Порядку визнання у Чернівецькому національному університеті імені Юрія Федьковича результатів навчання, здобутих шляхом неформальної та/або </w:t>
      </w:r>
      <w:proofErr w:type="spellStart"/>
      <w:r>
        <w:rPr>
          <w:color w:val="000000"/>
          <w:position w:val="-1"/>
          <w:lang w:val="uk-UA"/>
        </w:rPr>
        <w:t>інформальної</w:t>
      </w:r>
      <w:proofErr w:type="spellEnd"/>
      <w:r>
        <w:rPr>
          <w:color w:val="000000"/>
          <w:position w:val="-1"/>
          <w:lang w:val="uk-UA"/>
        </w:rPr>
        <w:t xml:space="preserve"> освіти» (протокол №16 від 25 листопада 2024 року) </w:t>
      </w:r>
      <w:r>
        <w:rPr>
          <w:position w:val="-1"/>
          <w:lang w:val="uk-UA"/>
        </w:rPr>
        <w:t>(</w:t>
      </w:r>
      <w:hyperlink r:id="rId8" w:history="1">
        <w:r>
          <w:rPr>
            <w:rStyle w:val="ac"/>
            <w:position w:val="-1"/>
          </w:rPr>
          <w:t>https</w:t>
        </w:r>
        <w:r>
          <w:rPr>
            <w:rStyle w:val="ac"/>
            <w:position w:val="-1"/>
            <w:lang w:val="uk-UA"/>
          </w:rPr>
          <w:t>://</w:t>
        </w:r>
        <w:r>
          <w:rPr>
            <w:rStyle w:val="ac"/>
            <w:position w:val="-1"/>
          </w:rPr>
          <w:t>www</w:t>
        </w:r>
        <w:r>
          <w:rPr>
            <w:rStyle w:val="ac"/>
            <w:position w:val="-1"/>
            <w:lang w:val="uk-UA"/>
          </w:rPr>
          <w:t>.</w:t>
        </w:r>
        <w:r>
          <w:rPr>
            <w:rStyle w:val="ac"/>
            <w:position w:val="-1"/>
          </w:rPr>
          <w:t>chnu</w:t>
        </w:r>
        <w:r>
          <w:rPr>
            <w:rStyle w:val="ac"/>
            <w:position w:val="-1"/>
            <w:lang w:val="uk-UA"/>
          </w:rPr>
          <w:t>.</w:t>
        </w:r>
        <w:r>
          <w:rPr>
            <w:rStyle w:val="ac"/>
            <w:position w:val="-1"/>
          </w:rPr>
          <w:t>edu</w:t>
        </w:r>
        <w:r>
          <w:rPr>
            <w:rStyle w:val="ac"/>
            <w:position w:val="-1"/>
            <w:lang w:val="uk-UA"/>
          </w:rPr>
          <w:t>.</w:t>
        </w:r>
        <w:r>
          <w:rPr>
            <w:rStyle w:val="ac"/>
            <w:position w:val="-1"/>
          </w:rPr>
          <w:t>ua</w:t>
        </w:r>
        <w:r>
          <w:rPr>
            <w:rStyle w:val="ac"/>
            <w:position w:val="-1"/>
            <w:lang w:val="uk-UA"/>
          </w:rPr>
          <w:t>/</w:t>
        </w:r>
        <w:r>
          <w:rPr>
            <w:rStyle w:val="ac"/>
            <w:position w:val="-1"/>
          </w:rPr>
          <w:t>universytet</w:t>
        </w:r>
        <w:r>
          <w:rPr>
            <w:rStyle w:val="ac"/>
            <w:position w:val="-1"/>
            <w:lang w:val="uk-UA"/>
          </w:rPr>
          <w:t>/</w:t>
        </w:r>
        <w:r>
          <w:rPr>
            <w:rStyle w:val="ac"/>
            <w:position w:val="-1"/>
          </w:rPr>
          <w:t>normatyvni</w:t>
        </w:r>
        <w:r>
          <w:rPr>
            <w:rStyle w:val="ac"/>
            <w:position w:val="-1"/>
            <w:lang w:val="uk-UA"/>
          </w:rPr>
          <w:t>-</w:t>
        </w:r>
        <w:r>
          <w:rPr>
            <w:rStyle w:val="ac"/>
            <w:position w:val="-1"/>
          </w:rPr>
          <w:t>dokumenty</w:t>
        </w:r>
        <w:r>
          <w:rPr>
            <w:rStyle w:val="ac"/>
            <w:position w:val="-1"/>
            <w:lang w:val="uk-UA"/>
          </w:rPr>
          <w:t>/</w:t>
        </w:r>
        <w:r>
          <w:rPr>
            <w:rStyle w:val="ac"/>
            <w:position w:val="-1"/>
          </w:rPr>
          <w:t>poriadok</w:t>
        </w:r>
        <w:r>
          <w:rPr>
            <w:rStyle w:val="ac"/>
            <w:position w:val="-1"/>
            <w:lang w:val="uk-UA"/>
          </w:rPr>
          <w:t>-</w:t>
        </w:r>
        <w:r>
          <w:rPr>
            <w:rStyle w:val="ac"/>
            <w:position w:val="-1"/>
          </w:rPr>
          <w:t>vyznannia</w:t>
        </w:r>
        <w:r>
          <w:rPr>
            <w:rStyle w:val="ac"/>
            <w:position w:val="-1"/>
            <w:lang w:val="uk-UA"/>
          </w:rPr>
          <w:t>-</w:t>
        </w:r>
        <w:r>
          <w:rPr>
            <w:rStyle w:val="ac"/>
            <w:position w:val="-1"/>
          </w:rPr>
          <w:t>u</w:t>
        </w:r>
        <w:r>
          <w:rPr>
            <w:rStyle w:val="ac"/>
            <w:position w:val="-1"/>
            <w:lang w:val="uk-UA"/>
          </w:rPr>
          <w:t>-</w:t>
        </w:r>
        <w:r>
          <w:rPr>
            <w:rStyle w:val="ac"/>
            <w:position w:val="-1"/>
          </w:rPr>
          <w:t>chernivetskomu</w:t>
        </w:r>
        <w:r>
          <w:rPr>
            <w:rStyle w:val="ac"/>
            <w:position w:val="-1"/>
            <w:lang w:val="uk-UA"/>
          </w:rPr>
          <w:t>-</w:t>
        </w:r>
        <w:r>
          <w:rPr>
            <w:rStyle w:val="ac"/>
            <w:position w:val="-1"/>
          </w:rPr>
          <w:t>natsionalnomu</w:t>
        </w:r>
        <w:r>
          <w:rPr>
            <w:rStyle w:val="ac"/>
            <w:position w:val="-1"/>
            <w:lang w:val="uk-UA"/>
          </w:rPr>
          <w:t>-</w:t>
        </w:r>
        <w:r>
          <w:rPr>
            <w:rStyle w:val="ac"/>
            <w:position w:val="-1"/>
          </w:rPr>
          <w:t>universyteti</w:t>
        </w:r>
        <w:r>
          <w:rPr>
            <w:rStyle w:val="ac"/>
            <w:position w:val="-1"/>
            <w:lang w:val="uk-UA"/>
          </w:rPr>
          <w:t>-</w:t>
        </w:r>
        <w:r>
          <w:rPr>
            <w:rStyle w:val="ac"/>
            <w:position w:val="-1"/>
          </w:rPr>
          <w:t>imeni</w:t>
        </w:r>
        <w:r>
          <w:rPr>
            <w:rStyle w:val="ac"/>
            <w:position w:val="-1"/>
            <w:lang w:val="uk-UA"/>
          </w:rPr>
          <w:t>-</w:t>
        </w:r>
        <w:r>
          <w:rPr>
            <w:rStyle w:val="ac"/>
            <w:position w:val="-1"/>
          </w:rPr>
          <w:t>yuriia</w:t>
        </w:r>
        <w:r>
          <w:rPr>
            <w:rStyle w:val="ac"/>
            <w:position w:val="-1"/>
            <w:lang w:val="uk-UA"/>
          </w:rPr>
          <w:t>-</w:t>
        </w:r>
        <w:r>
          <w:rPr>
            <w:rStyle w:val="ac"/>
            <w:position w:val="-1"/>
          </w:rPr>
          <w:t>fedkovycha</w:t>
        </w:r>
        <w:r>
          <w:rPr>
            <w:rStyle w:val="ac"/>
            <w:position w:val="-1"/>
            <w:lang w:val="uk-UA"/>
          </w:rPr>
          <w:t>-</w:t>
        </w:r>
        <w:r>
          <w:rPr>
            <w:rStyle w:val="ac"/>
            <w:position w:val="-1"/>
          </w:rPr>
          <w:t>rezultativ</w:t>
        </w:r>
        <w:r>
          <w:rPr>
            <w:rStyle w:val="ac"/>
            <w:position w:val="-1"/>
            <w:lang w:val="uk-UA"/>
          </w:rPr>
          <w:t>-</w:t>
        </w:r>
        <w:r>
          <w:rPr>
            <w:rStyle w:val="ac"/>
            <w:position w:val="-1"/>
          </w:rPr>
          <w:t>navchannia</w:t>
        </w:r>
        <w:r>
          <w:rPr>
            <w:rStyle w:val="ac"/>
            <w:position w:val="-1"/>
            <w:lang w:val="uk-UA"/>
          </w:rPr>
          <w:t>-</w:t>
        </w:r>
        <w:r>
          <w:rPr>
            <w:rStyle w:val="ac"/>
            <w:position w:val="-1"/>
          </w:rPr>
          <w:t>zdobutykh</w:t>
        </w:r>
        <w:r>
          <w:rPr>
            <w:rStyle w:val="ac"/>
            <w:position w:val="-1"/>
            <w:lang w:val="uk-UA"/>
          </w:rPr>
          <w:t>-</w:t>
        </w:r>
        <w:r>
          <w:rPr>
            <w:rStyle w:val="ac"/>
            <w:position w:val="-1"/>
          </w:rPr>
          <w:t>shliakhom</w:t>
        </w:r>
        <w:r>
          <w:rPr>
            <w:rStyle w:val="ac"/>
            <w:position w:val="-1"/>
            <w:lang w:val="uk-UA"/>
          </w:rPr>
          <w:t>-</w:t>
        </w:r>
        <w:r>
          <w:rPr>
            <w:rStyle w:val="ac"/>
            <w:position w:val="-1"/>
          </w:rPr>
          <w:t>neformalnoi</w:t>
        </w:r>
        <w:r>
          <w:rPr>
            <w:rStyle w:val="ac"/>
            <w:position w:val="-1"/>
            <w:lang w:val="uk-UA"/>
          </w:rPr>
          <w:t>-</w:t>
        </w:r>
        <w:r>
          <w:rPr>
            <w:rStyle w:val="ac"/>
            <w:position w:val="-1"/>
          </w:rPr>
          <w:t>taabo</w:t>
        </w:r>
        <w:r>
          <w:rPr>
            <w:rStyle w:val="ac"/>
            <w:position w:val="-1"/>
            <w:lang w:val="uk-UA"/>
          </w:rPr>
          <w:t>-</w:t>
        </w:r>
        <w:r>
          <w:rPr>
            <w:rStyle w:val="ac"/>
            <w:position w:val="-1"/>
          </w:rPr>
          <w:t>informalnoi</w:t>
        </w:r>
        <w:r>
          <w:rPr>
            <w:rStyle w:val="ac"/>
            <w:position w:val="-1"/>
            <w:lang w:val="uk-UA"/>
          </w:rPr>
          <w:t>-</w:t>
        </w:r>
        <w:r>
          <w:rPr>
            <w:rStyle w:val="ac"/>
            <w:position w:val="-1"/>
          </w:rPr>
          <w:t>osvity</w:t>
        </w:r>
        <w:r>
          <w:rPr>
            <w:rStyle w:val="ac"/>
            <w:position w:val="-1"/>
            <w:lang w:val="uk-UA"/>
          </w:rPr>
          <w:t>/</w:t>
        </w:r>
      </w:hyperlink>
      <w:r>
        <w:rPr>
          <w:color w:val="000000"/>
          <w:position w:val="-1"/>
          <w:lang w:val="uk-UA"/>
        </w:rPr>
        <w:t xml:space="preserve">) у процесі вивчення дисципліни здобувачу освіти може бути  зараховано до 25% балів, отриманих за результатами неформальної та/ або </w:t>
      </w:r>
      <w:proofErr w:type="spellStart"/>
      <w:r>
        <w:rPr>
          <w:color w:val="000000"/>
          <w:position w:val="-1"/>
          <w:lang w:val="uk-UA"/>
        </w:rPr>
        <w:t>інформальної</w:t>
      </w:r>
      <w:proofErr w:type="spellEnd"/>
      <w:r>
        <w:rPr>
          <w:color w:val="000000"/>
          <w:position w:val="-1"/>
          <w:lang w:val="uk-UA"/>
        </w:rPr>
        <w:t xml:space="preserve"> освіти з проблем, що  відповідають тематиці курсу. </w:t>
      </w:r>
    </w:p>
    <w:p w14:paraId="0BC446A6" w14:textId="77777777" w:rsidR="00BC2345" w:rsidRDefault="00BC2345" w:rsidP="00BC2345">
      <w:pPr>
        <w:rPr>
          <w:lang w:val="uk-UA"/>
        </w:rPr>
      </w:pPr>
    </w:p>
    <w:p w14:paraId="625523E7" w14:textId="77777777" w:rsidR="0069523F" w:rsidRPr="00866B49" w:rsidRDefault="004A2976" w:rsidP="00866B49">
      <w:pPr>
        <w:tabs>
          <w:tab w:val="left" w:pos="3402"/>
        </w:tabs>
        <w:ind w:left="142" w:firstLine="425"/>
        <w:jc w:val="center"/>
        <w:rPr>
          <w:b/>
          <w:sz w:val="32"/>
          <w:szCs w:val="32"/>
          <w:lang w:val="uk-UA"/>
        </w:rPr>
      </w:pPr>
      <w:r w:rsidRPr="00E26E90">
        <w:rPr>
          <w:b/>
          <w:szCs w:val="28"/>
          <w:lang w:val="uk-UA"/>
        </w:rPr>
        <w:t xml:space="preserve">                                       </w:t>
      </w:r>
      <w:r w:rsidR="00866B49">
        <w:rPr>
          <w:b/>
          <w:szCs w:val="28"/>
          <w:lang w:val="uk-UA"/>
        </w:rPr>
        <w:t xml:space="preserve">                               </w:t>
      </w:r>
    </w:p>
    <w:p w14:paraId="774F2F6E" w14:textId="77777777" w:rsidR="004A2976" w:rsidRPr="007D16C0" w:rsidRDefault="00866B49" w:rsidP="00F030BF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7</w:t>
      </w:r>
      <w:r w:rsidR="004A2976" w:rsidRPr="007D16C0">
        <w:rPr>
          <w:b/>
          <w:lang w:val="uk-UA"/>
        </w:rPr>
        <w:t>. Рекомендована література</w:t>
      </w:r>
    </w:p>
    <w:p w14:paraId="33DB78FC" w14:textId="77777777" w:rsidR="0069523F" w:rsidRPr="00866B49" w:rsidRDefault="00866B49" w:rsidP="00F030BF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866B49">
        <w:rPr>
          <w:b/>
          <w:bCs/>
          <w:spacing w:val="-6"/>
          <w:lang w:val="uk-UA"/>
        </w:rPr>
        <w:t>Фахова (о</w:t>
      </w:r>
      <w:proofErr w:type="spellStart"/>
      <w:r w:rsidR="0069523F" w:rsidRPr="00866B49">
        <w:rPr>
          <w:b/>
          <w:bCs/>
          <w:spacing w:val="-6"/>
        </w:rPr>
        <w:t>сновна</w:t>
      </w:r>
      <w:proofErr w:type="spellEnd"/>
      <w:r w:rsidRPr="00866B49">
        <w:rPr>
          <w:b/>
          <w:bCs/>
          <w:spacing w:val="-6"/>
          <w:lang w:val="uk-UA"/>
        </w:rPr>
        <w:t>)</w:t>
      </w:r>
    </w:p>
    <w:p w14:paraId="105AB9ED" w14:textId="5360162F" w:rsidR="001F5D15" w:rsidRPr="001F5D15" w:rsidRDefault="001F5D15" w:rsidP="001F5D15">
      <w:pPr>
        <w:numPr>
          <w:ilvl w:val="0"/>
          <w:numId w:val="21"/>
        </w:numPr>
        <w:ind w:left="0" w:firstLine="0"/>
        <w:contextualSpacing/>
        <w:jc w:val="both"/>
        <w:rPr>
          <w:sz w:val="24"/>
        </w:rPr>
      </w:pPr>
      <w:proofErr w:type="spellStart"/>
      <w:r>
        <w:rPr>
          <w:sz w:val="24"/>
        </w:rPr>
        <w:t>Агатангел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Кримський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Іван</w:t>
      </w:r>
      <w:proofErr w:type="spellEnd"/>
      <w:r>
        <w:rPr>
          <w:sz w:val="24"/>
        </w:rPr>
        <w:t xml:space="preserve"> Франко. </w:t>
      </w:r>
      <w:proofErr w:type="spellStart"/>
      <w:r>
        <w:rPr>
          <w:sz w:val="24"/>
        </w:rPr>
        <w:t>Епістолярні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діалоги</w:t>
      </w:r>
      <w:proofErr w:type="spellEnd"/>
      <w:r>
        <w:rPr>
          <w:sz w:val="24"/>
        </w:rPr>
        <w:t xml:space="preserve"> (1890 – 1904) / </w:t>
      </w:r>
      <w:proofErr w:type="spellStart"/>
      <w:r>
        <w:rPr>
          <w:sz w:val="24"/>
        </w:rPr>
        <w:t>упорядк</w:t>
      </w:r>
      <w:proofErr w:type="spellEnd"/>
      <w:r>
        <w:rPr>
          <w:sz w:val="24"/>
        </w:rPr>
        <w:t xml:space="preserve">., вступ. ст., </w:t>
      </w:r>
      <w:proofErr w:type="spellStart"/>
      <w:r>
        <w:rPr>
          <w:sz w:val="24"/>
        </w:rPr>
        <w:t>комент</w:t>
      </w:r>
      <w:proofErr w:type="spellEnd"/>
      <w:r>
        <w:rPr>
          <w:sz w:val="24"/>
        </w:rPr>
        <w:t xml:space="preserve">. С.А. Гальченка, Н.І. Лисенко. </w:t>
      </w:r>
      <w:proofErr w:type="spellStart"/>
      <w:r>
        <w:rPr>
          <w:sz w:val="24"/>
        </w:rPr>
        <w:t>Харків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Фоліо</w:t>
      </w:r>
      <w:proofErr w:type="spellEnd"/>
      <w:r>
        <w:rPr>
          <w:sz w:val="24"/>
        </w:rPr>
        <w:t>, 2022. 474 с.</w:t>
      </w:r>
    </w:p>
    <w:p w14:paraId="24340FF9" w14:textId="7622A710" w:rsidR="00875A3B" w:rsidRPr="003C2150" w:rsidRDefault="00F549A6" w:rsidP="005B0BFB">
      <w:pPr>
        <w:numPr>
          <w:ilvl w:val="0"/>
          <w:numId w:val="21"/>
        </w:numPr>
        <w:ind w:left="0" w:firstLine="0"/>
        <w:contextualSpacing/>
        <w:jc w:val="both"/>
        <w:rPr>
          <w:rStyle w:val="apple-style-span"/>
          <w:color w:val="000000"/>
          <w:sz w:val="24"/>
          <w:shd w:val="clear" w:color="auto" w:fill="FFFFFF"/>
        </w:rPr>
      </w:pPr>
      <w:r w:rsidRPr="003C2150">
        <w:rPr>
          <w:sz w:val="24"/>
          <w:lang w:val="uk-UA"/>
        </w:rPr>
        <w:t>Антологія української літературної критичної думки першої половини ХХ</w:t>
      </w:r>
      <w:r w:rsidRPr="003C2150">
        <w:rPr>
          <w:sz w:val="24"/>
        </w:rPr>
        <w:t> </w:t>
      </w:r>
      <w:r w:rsidRPr="003C2150">
        <w:rPr>
          <w:sz w:val="24"/>
          <w:lang w:val="uk-UA"/>
        </w:rPr>
        <w:t xml:space="preserve">століття </w:t>
      </w:r>
      <w:r w:rsidRPr="003C2150">
        <w:rPr>
          <w:bCs/>
          <w:color w:val="000000"/>
          <w:sz w:val="24"/>
          <w:shd w:val="clear" w:color="auto" w:fill="FFFFFF"/>
          <w:lang w:val="uk-UA"/>
        </w:rPr>
        <w:t xml:space="preserve">/ Упор. </w:t>
      </w:r>
      <w:r w:rsidR="003C2150" w:rsidRPr="003C2150">
        <w:rPr>
          <w:bCs/>
          <w:color w:val="000000"/>
          <w:sz w:val="24"/>
          <w:shd w:val="clear" w:color="auto" w:fill="FFFFFF"/>
          <w:lang w:val="uk-UA"/>
        </w:rPr>
        <w:t xml:space="preserve">Віра </w:t>
      </w:r>
      <w:proofErr w:type="spellStart"/>
      <w:r w:rsidR="003C2150" w:rsidRPr="003C2150">
        <w:rPr>
          <w:bCs/>
          <w:color w:val="000000"/>
          <w:sz w:val="24"/>
          <w:shd w:val="clear" w:color="auto" w:fill="FFFFFF"/>
          <w:lang w:val="uk-UA"/>
        </w:rPr>
        <w:t>Агеєва</w:t>
      </w:r>
      <w:proofErr w:type="spellEnd"/>
      <w:r w:rsidR="003C2150" w:rsidRPr="003C2150">
        <w:rPr>
          <w:bCs/>
          <w:color w:val="000000"/>
          <w:sz w:val="24"/>
          <w:shd w:val="clear" w:color="auto" w:fill="FFFFFF"/>
          <w:lang w:val="uk-UA"/>
        </w:rPr>
        <w:t>. Київ: Смолоскип, 2016. 904 с.</w:t>
      </w:r>
    </w:p>
    <w:p w14:paraId="7E1CB426" w14:textId="5A3EF247" w:rsidR="00B01B67" w:rsidRPr="00F62197" w:rsidRDefault="00B01B67" w:rsidP="00F62197">
      <w:pPr>
        <w:pStyle w:val="aa"/>
        <w:numPr>
          <w:ilvl w:val="0"/>
          <w:numId w:val="21"/>
        </w:numPr>
        <w:ind w:left="0" w:firstLine="0"/>
        <w:jc w:val="both"/>
        <w:rPr>
          <w:rStyle w:val="apple-converted-space"/>
          <w:color w:val="000000"/>
          <w:sz w:val="24"/>
          <w:shd w:val="clear" w:color="auto" w:fill="FFFFFF"/>
        </w:rPr>
      </w:pPr>
      <w:proofErr w:type="spellStart"/>
      <w:r>
        <w:rPr>
          <w:rStyle w:val="apple-converted-space"/>
          <w:color w:val="000000"/>
          <w:sz w:val="24"/>
          <w:shd w:val="clear" w:color="auto" w:fill="FFFFFF"/>
          <w:lang w:val="uk-UA"/>
        </w:rPr>
        <w:t>Гундорова</w:t>
      </w:r>
      <w:proofErr w:type="spellEnd"/>
      <w:r>
        <w:rPr>
          <w:rStyle w:val="apple-converted-space"/>
          <w:color w:val="000000"/>
          <w:sz w:val="24"/>
          <w:shd w:val="clear" w:color="auto" w:fill="FFFFFF"/>
          <w:lang w:val="uk-UA"/>
        </w:rPr>
        <w:t xml:space="preserve"> Тамара. Леся Українка. Книги </w:t>
      </w:r>
      <w:proofErr w:type="spellStart"/>
      <w:r>
        <w:rPr>
          <w:rStyle w:val="apple-converted-space"/>
          <w:color w:val="000000"/>
          <w:sz w:val="24"/>
          <w:shd w:val="clear" w:color="auto" w:fill="FFFFFF"/>
          <w:lang w:val="uk-UA"/>
        </w:rPr>
        <w:t>Сивілли</w:t>
      </w:r>
      <w:proofErr w:type="spellEnd"/>
      <w:r>
        <w:rPr>
          <w:rStyle w:val="apple-converted-space"/>
          <w:color w:val="000000"/>
          <w:sz w:val="24"/>
          <w:shd w:val="clear" w:color="auto" w:fill="FFFFFF"/>
          <w:lang w:val="uk-UA"/>
        </w:rPr>
        <w:t xml:space="preserve">. Харків: </w:t>
      </w:r>
      <w:r>
        <w:rPr>
          <w:rStyle w:val="apple-converted-space"/>
          <w:color w:val="000000"/>
          <w:sz w:val="24"/>
          <w:shd w:val="clear" w:color="auto" w:fill="FFFFFF"/>
          <w:lang w:val="en-US"/>
        </w:rPr>
        <w:t>Vivat</w:t>
      </w:r>
      <w:r>
        <w:rPr>
          <w:rStyle w:val="apple-converted-space"/>
          <w:color w:val="000000"/>
          <w:sz w:val="24"/>
          <w:shd w:val="clear" w:color="auto" w:fill="FFFFFF"/>
          <w:lang w:val="uk-UA"/>
        </w:rPr>
        <w:t>, 2023. 304 с.</w:t>
      </w:r>
    </w:p>
    <w:p w14:paraId="7D4D5AD5" w14:textId="63661033" w:rsidR="00F62197" w:rsidRPr="007A5DBF" w:rsidRDefault="00F62197" w:rsidP="00F62197">
      <w:pPr>
        <w:pStyle w:val="aa"/>
        <w:numPr>
          <w:ilvl w:val="0"/>
          <w:numId w:val="21"/>
        </w:numPr>
        <w:ind w:left="0" w:firstLine="0"/>
        <w:jc w:val="both"/>
      </w:pPr>
      <w:r w:rsidRPr="007A5DBF">
        <w:rPr>
          <w:rStyle w:val="apple-style-span"/>
          <w:color w:val="000000"/>
          <w:sz w:val="24"/>
          <w:shd w:val="clear" w:color="auto" w:fill="FFFFFF"/>
        </w:rPr>
        <w:t>Забужко</w:t>
      </w:r>
      <w:r w:rsidRPr="00F63A83">
        <w:rPr>
          <w:rStyle w:val="apple-style-span"/>
          <w:color w:val="000000"/>
          <w:sz w:val="24"/>
          <w:shd w:val="clear" w:color="auto" w:fill="FFFFFF"/>
        </w:rPr>
        <w:t xml:space="preserve"> </w:t>
      </w:r>
      <w:r w:rsidRPr="007A5DBF">
        <w:rPr>
          <w:rStyle w:val="apple-style-span"/>
          <w:color w:val="000000"/>
          <w:sz w:val="24"/>
          <w:shd w:val="clear" w:color="auto" w:fill="FFFFFF"/>
        </w:rPr>
        <w:t>Оксана</w:t>
      </w:r>
      <w:r w:rsidRPr="00F63A83">
        <w:rPr>
          <w:rStyle w:val="apple-style-span"/>
          <w:color w:val="000000"/>
          <w:sz w:val="24"/>
          <w:shd w:val="clear" w:color="auto" w:fill="FFFFFF"/>
        </w:rPr>
        <w:t xml:space="preserve">. </w:t>
      </w:r>
      <w:r w:rsidRPr="007A5DBF">
        <w:rPr>
          <w:rStyle w:val="apple-style-span"/>
          <w:color w:val="000000"/>
          <w:sz w:val="24"/>
          <w:shd w:val="clear" w:color="auto" w:fill="FFFFFF"/>
          <w:lang w:val="en-US"/>
        </w:rPr>
        <w:t>Notre</w:t>
      </w:r>
      <w:r w:rsidRPr="00F63A83">
        <w:rPr>
          <w:rStyle w:val="apple-style-span"/>
          <w:color w:val="000000"/>
          <w:sz w:val="24"/>
          <w:shd w:val="clear" w:color="auto" w:fill="FFFFFF"/>
        </w:rPr>
        <w:t xml:space="preserve"> </w:t>
      </w:r>
      <w:r w:rsidRPr="007A5DBF">
        <w:rPr>
          <w:rStyle w:val="apple-style-span"/>
          <w:color w:val="000000"/>
          <w:sz w:val="24"/>
          <w:shd w:val="clear" w:color="auto" w:fill="FFFFFF"/>
          <w:lang w:val="en-US"/>
        </w:rPr>
        <w:t>Dame</w:t>
      </w:r>
      <w:r w:rsidRPr="00F63A83">
        <w:rPr>
          <w:rStyle w:val="apple-style-span"/>
          <w:color w:val="000000"/>
          <w:sz w:val="24"/>
          <w:shd w:val="clear" w:color="auto" w:fill="FFFFFF"/>
        </w:rPr>
        <w:t xml:space="preserve"> </w:t>
      </w:r>
      <w:r w:rsidRPr="007A5DBF">
        <w:rPr>
          <w:rStyle w:val="apple-style-span"/>
          <w:color w:val="000000"/>
          <w:sz w:val="24"/>
          <w:shd w:val="clear" w:color="auto" w:fill="FFFFFF"/>
          <w:lang w:val="en-US"/>
        </w:rPr>
        <w:t>d</w:t>
      </w:r>
      <w:r w:rsidRPr="00F63A83">
        <w:rPr>
          <w:rStyle w:val="apple-style-span"/>
          <w:color w:val="000000"/>
          <w:sz w:val="24"/>
          <w:shd w:val="clear" w:color="auto" w:fill="FFFFFF"/>
        </w:rPr>
        <w:t>’</w:t>
      </w:r>
      <w:r w:rsidRPr="007A5DBF">
        <w:rPr>
          <w:rStyle w:val="apple-style-span"/>
          <w:color w:val="000000"/>
          <w:sz w:val="24"/>
          <w:shd w:val="clear" w:color="auto" w:fill="FFFFFF"/>
          <w:lang w:val="en-US"/>
        </w:rPr>
        <w:t>Ukraine</w:t>
      </w:r>
      <w:r w:rsidRPr="00F63A83">
        <w:rPr>
          <w:rStyle w:val="apple-style-span"/>
          <w:color w:val="000000"/>
          <w:sz w:val="24"/>
          <w:shd w:val="clear" w:color="auto" w:fill="FFFFFF"/>
        </w:rPr>
        <w:t xml:space="preserve">. </w:t>
      </w:r>
      <w:proofErr w:type="spellStart"/>
      <w:r w:rsidRPr="007A5DBF">
        <w:rPr>
          <w:rStyle w:val="apple-style-span"/>
          <w:color w:val="000000"/>
          <w:sz w:val="24"/>
          <w:shd w:val="clear" w:color="auto" w:fill="FFFFFF"/>
        </w:rPr>
        <w:t>Ук</w:t>
      </w:r>
      <w:r w:rsidR="00EC54CD" w:rsidRPr="007A5DBF">
        <w:rPr>
          <w:rStyle w:val="apple-style-span"/>
          <w:color w:val="000000"/>
          <w:sz w:val="24"/>
          <w:shd w:val="clear" w:color="auto" w:fill="FFFFFF"/>
        </w:rPr>
        <w:t>раїнка</w:t>
      </w:r>
      <w:proofErr w:type="spellEnd"/>
      <w:r w:rsidR="00EC54CD" w:rsidRPr="007A5DBF">
        <w:rPr>
          <w:rStyle w:val="apple-style-span"/>
          <w:color w:val="000000"/>
          <w:sz w:val="24"/>
          <w:shd w:val="clear" w:color="auto" w:fill="FFFFFF"/>
        </w:rPr>
        <w:t xml:space="preserve"> в </w:t>
      </w:r>
      <w:proofErr w:type="spellStart"/>
      <w:r w:rsidR="00EC54CD" w:rsidRPr="007A5DBF">
        <w:rPr>
          <w:rStyle w:val="apple-style-span"/>
          <w:color w:val="000000"/>
          <w:sz w:val="24"/>
          <w:shd w:val="clear" w:color="auto" w:fill="FFFFFF"/>
        </w:rPr>
        <w:t>конфлікті</w:t>
      </w:r>
      <w:proofErr w:type="spellEnd"/>
      <w:r w:rsidR="00EC54CD" w:rsidRPr="007A5DBF">
        <w:rPr>
          <w:rStyle w:val="apple-style-span"/>
          <w:color w:val="000000"/>
          <w:sz w:val="24"/>
          <w:shd w:val="clear" w:color="auto" w:fill="FFFFFF"/>
        </w:rPr>
        <w:t xml:space="preserve"> </w:t>
      </w:r>
      <w:proofErr w:type="spellStart"/>
      <w:r w:rsidR="00EC54CD" w:rsidRPr="007A5DBF">
        <w:rPr>
          <w:rStyle w:val="apple-style-span"/>
          <w:color w:val="000000"/>
          <w:sz w:val="24"/>
          <w:shd w:val="clear" w:color="auto" w:fill="FFFFFF"/>
        </w:rPr>
        <w:t>міфологій</w:t>
      </w:r>
      <w:proofErr w:type="spellEnd"/>
      <w:r w:rsidR="00EC54CD" w:rsidRPr="007A5DBF">
        <w:rPr>
          <w:rStyle w:val="apple-style-span"/>
          <w:color w:val="000000"/>
          <w:sz w:val="24"/>
          <w:shd w:val="clear" w:color="auto" w:fill="FFFFFF"/>
        </w:rPr>
        <w:t>. К</w:t>
      </w:r>
      <w:proofErr w:type="spellStart"/>
      <w:r w:rsidR="0044113D" w:rsidRPr="007A5DBF">
        <w:rPr>
          <w:rStyle w:val="apple-style-span"/>
          <w:color w:val="000000"/>
          <w:sz w:val="24"/>
          <w:shd w:val="clear" w:color="auto" w:fill="FFFFFF"/>
          <w:lang w:val="uk-UA"/>
        </w:rPr>
        <w:t>иїв</w:t>
      </w:r>
      <w:proofErr w:type="spellEnd"/>
      <w:r w:rsidR="00EC54CD" w:rsidRPr="007A5DBF">
        <w:rPr>
          <w:rStyle w:val="apple-style-span"/>
          <w:color w:val="000000"/>
          <w:sz w:val="24"/>
          <w:shd w:val="clear" w:color="auto" w:fill="FFFFFF"/>
        </w:rPr>
        <w:t xml:space="preserve">: </w:t>
      </w:r>
      <w:r w:rsidR="00AD33D9" w:rsidRPr="007A5DBF">
        <w:rPr>
          <w:rStyle w:val="apple-style-span"/>
          <w:color w:val="000000"/>
          <w:sz w:val="24"/>
          <w:shd w:val="clear" w:color="auto" w:fill="FFFFFF"/>
          <w:lang w:val="uk-UA"/>
        </w:rPr>
        <w:t>Видавничий Дім „Комора”</w:t>
      </w:r>
      <w:r w:rsidR="00EC54CD" w:rsidRPr="007A5DBF">
        <w:rPr>
          <w:rStyle w:val="apple-style-span"/>
          <w:color w:val="000000"/>
          <w:sz w:val="24"/>
          <w:shd w:val="clear" w:color="auto" w:fill="FFFFFF"/>
        </w:rPr>
        <w:t>, 20</w:t>
      </w:r>
      <w:r w:rsidR="007A5DBF" w:rsidRPr="007A5DBF">
        <w:rPr>
          <w:rStyle w:val="apple-style-span"/>
          <w:color w:val="000000"/>
          <w:sz w:val="24"/>
          <w:shd w:val="clear" w:color="auto" w:fill="FFFFFF"/>
          <w:lang w:val="uk-UA"/>
        </w:rPr>
        <w:t>21</w:t>
      </w:r>
      <w:r w:rsidR="00EC54CD" w:rsidRPr="007A5DBF">
        <w:rPr>
          <w:rStyle w:val="apple-style-span"/>
          <w:color w:val="000000"/>
          <w:sz w:val="24"/>
          <w:shd w:val="clear" w:color="auto" w:fill="FFFFFF"/>
        </w:rPr>
        <w:t xml:space="preserve">. </w:t>
      </w:r>
      <w:r w:rsidRPr="007A5DBF">
        <w:rPr>
          <w:rStyle w:val="apple-style-span"/>
          <w:color w:val="000000"/>
          <w:sz w:val="24"/>
          <w:shd w:val="clear" w:color="auto" w:fill="FFFFFF"/>
        </w:rPr>
        <w:t>6</w:t>
      </w:r>
      <w:r w:rsidR="007A5DBF" w:rsidRPr="007A5DBF">
        <w:rPr>
          <w:rStyle w:val="apple-style-span"/>
          <w:color w:val="000000"/>
          <w:sz w:val="24"/>
          <w:shd w:val="clear" w:color="auto" w:fill="FFFFFF"/>
          <w:lang w:val="uk-UA"/>
        </w:rPr>
        <w:t>56</w:t>
      </w:r>
      <w:r w:rsidRPr="007A5DBF">
        <w:rPr>
          <w:rStyle w:val="apple-style-span"/>
          <w:color w:val="000000"/>
          <w:sz w:val="24"/>
          <w:shd w:val="clear" w:color="auto" w:fill="FFFFFF"/>
        </w:rPr>
        <w:t> с.</w:t>
      </w:r>
    </w:p>
    <w:p w14:paraId="3F3AE8A7" w14:textId="2AB509DC" w:rsidR="002E2CD0" w:rsidRPr="00F62197" w:rsidRDefault="002E2CD0" w:rsidP="00F62197">
      <w:pPr>
        <w:pStyle w:val="aa"/>
        <w:numPr>
          <w:ilvl w:val="0"/>
          <w:numId w:val="21"/>
        </w:numPr>
        <w:ind w:left="0" w:firstLine="0"/>
        <w:jc w:val="both"/>
        <w:rPr>
          <w:rStyle w:val="apple-style-span"/>
          <w:color w:val="000000"/>
          <w:sz w:val="24"/>
          <w:shd w:val="clear" w:color="auto" w:fill="FFFFFF"/>
        </w:rPr>
      </w:pPr>
      <w:r w:rsidRPr="002E2CD0">
        <w:rPr>
          <w:rStyle w:val="apple-style-span"/>
          <w:color w:val="000000"/>
          <w:sz w:val="24"/>
          <w:shd w:val="clear" w:color="auto" w:fill="FFFFFF"/>
          <w:lang w:val="uk-UA"/>
        </w:rPr>
        <w:t xml:space="preserve">Історія </w:t>
      </w:r>
      <w:proofErr w:type="spellStart"/>
      <w:r w:rsidRPr="002E2CD0">
        <w:rPr>
          <w:rStyle w:val="apple-style-span"/>
          <w:color w:val="000000"/>
          <w:sz w:val="24"/>
          <w:shd w:val="clear" w:color="auto" w:fill="FFFFFF"/>
          <w:lang w:val="uk-UA"/>
        </w:rPr>
        <w:t>українької</w:t>
      </w:r>
      <w:proofErr w:type="spellEnd"/>
      <w:r w:rsidRPr="002E2CD0">
        <w:rPr>
          <w:rStyle w:val="apple-style-span"/>
          <w:color w:val="000000"/>
          <w:sz w:val="24"/>
          <w:shd w:val="clear" w:color="auto" w:fill="FFFFFF"/>
          <w:lang w:val="uk-UA"/>
        </w:rPr>
        <w:t xml:space="preserve"> літератури у дванадцяти томах. Том 9:</w:t>
      </w:r>
      <w:r w:rsidR="0044113D">
        <w:rPr>
          <w:rStyle w:val="apple-style-span"/>
          <w:color w:val="000000"/>
          <w:sz w:val="24"/>
          <w:shd w:val="clear" w:color="auto" w:fill="FFFFFF"/>
          <w:lang w:val="uk-UA"/>
        </w:rPr>
        <w:t xml:space="preserve"> </w:t>
      </w:r>
      <w:r w:rsidRPr="002E2CD0">
        <w:rPr>
          <w:rStyle w:val="apple-style-span"/>
          <w:color w:val="000000"/>
          <w:sz w:val="24"/>
          <w:shd w:val="clear" w:color="auto" w:fill="FFFFFF"/>
          <w:lang w:val="uk-UA"/>
        </w:rPr>
        <w:t>Література кінця ХІХ – початку ХХ століття (1890-1910-ті роки)</w:t>
      </w:r>
      <w:r w:rsidRPr="002E2CD0">
        <w:rPr>
          <w:rStyle w:val="apple-style-span"/>
          <w:color w:val="000000"/>
          <w:sz w:val="24"/>
          <w:shd w:val="clear" w:color="auto" w:fill="FFFFFF"/>
        </w:rPr>
        <w:t xml:space="preserve"> /</w:t>
      </w:r>
      <w:r>
        <w:rPr>
          <w:rStyle w:val="apple-style-span"/>
          <w:i/>
          <w:iCs/>
          <w:color w:val="000000"/>
          <w:sz w:val="24"/>
          <w:shd w:val="clear" w:color="auto" w:fill="FFFFFF"/>
        </w:rPr>
        <w:t xml:space="preserve"> </w:t>
      </w:r>
      <w:r>
        <w:rPr>
          <w:rStyle w:val="apple-style-span"/>
          <w:color w:val="000000"/>
          <w:sz w:val="24"/>
          <w:shd w:val="clear" w:color="auto" w:fill="FFFFFF"/>
        </w:rPr>
        <w:t>Наук</w:t>
      </w:r>
      <w:r>
        <w:rPr>
          <w:rStyle w:val="apple-style-span"/>
          <w:color w:val="000000"/>
          <w:sz w:val="24"/>
          <w:shd w:val="clear" w:color="auto" w:fill="FFFFFF"/>
          <w:lang w:val="uk-UA"/>
        </w:rPr>
        <w:t xml:space="preserve">. ред.: Олександр </w:t>
      </w:r>
      <w:proofErr w:type="spellStart"/>
      <w:r>
        <w:rPr>
          <w:rStyle w:val="apple-style-span"/>
          <w:color w:val="000000"/>
          <w:sz w:val="24"/>
          <w:shd w:val="clear" w:color="auto" w:fill="FFFFFF"/>
          <w:lang w:val="uk-UA"/>
        </w:rPr>
        <w:t>Брайко</w:t>
      </w:r>
      <w:proofErr w:type="spellEnd"/>
      <w:r>
        <w:rPr>
          <w:rStyle w:val="apple-style-span"/>
          <w:color w:val="000000"/>
          <w:sz w:val="24"/>
          <w:shd w:val="clear" w:color="auto" w:fill="FFFFFF"/>
          <w:lang w:val="uk-UA"/>
        </w:rPr>
        <w:t>, Наталі Шумило. Київ: Наук. думка, 2023. 768 с.</w:t>
      </w:r>
    </w:p>
    <w:p w14:paraId="3578172E" w14:textId="29AB464F" w:rsidR="00A21D96" w:rsidRPr="002E2CD0" w:rsidRDefault="00A21D96" w:rsidP="00F62197">
      <w:pPr>
        <w:pStyle w:val="aa"/>
        <w:numPr>
          <w:ilvl w:val="0"/>
          <w:numId w:val="21"/>
        </w:numPr>
        <w:ind w:left="0" w:firstLine="0"/>
        <w:jc w:val="both"/>
        <w:rPr>
          <w:rStyle w:val="apple-style-span"/>
          <w:color w:val="000000"/>
          <w:sz w:val="24"/>
          <w:shd w:val="clear" w:color="auto" w:fill="FFFFFF"/>
        </w:rPr>
      </w:pPr>
      <w:r>
        <w:rPr>
          <w:rStyle w:val="apple-style-span"/>
          <w:color w:val="000000"/>
          <w:sz w:val="24"/>
          <w:shd w:val="clear" w:color="auto" w:fill="FFFFFF"/>
          <w:lang w:val="uk-UA"/>
        </w:rPr>
        <w:t xml:space="preserve">Кирилюк Світлана. Ольга Кобилянська. </w:t>
      </w:r>
      <w:r>
        <w:rPr>
          <w:rStyle w:val="apple-style-span"/>
          <w:i/>
          <w:iCs/>
          <w:color w:val="000000"/>
          <w:sz w:val="24"/>
          <w:shd w:val="clear" w:color="auto" w:fill="FFFFFF"/>
          <w:lang w:val="uk-UA"/>
        </w:rPr>
        <w:t xml:space="preserve">Історія </w:t>
      </w:r>
      <w:proofErr w:type="spellStart"/>
      <w:r>
        <w:rPr>
          <w:rStyle w:val="apple-style-span"/>
          <w:i/>
          <w:iCs/>
          <w:color w:val="000000"/>
          <w:sz w:val="24"/>
          <w:shd w:val="clear" w:color="auto" w:fill="FFFFFF"/>
          <w:lang w:val="uk-UA"/>
        </w:rPr>
        <w:t>українької</w:t>
      </w:r>
      <w:proofErr w:type="spellEnd"/>
      <w:r>
        <w:rPr>
          <w:rStyle w:val="apple-style-span"/>
          <w:i/>
          <w:iCs/>
          <w:color w:val="000000"/>
          <w:sz w:val="24"/>
          <w:shd w:val="clear" w:color="auto" w:fill="FFFFFF"/>
          <w:lang w:val="uk-UA"/>
        </w:rPr>
        <w:t xml:space="preserve"> літератури у дванадцяти томах. Том 9:</w:t>
      </w:r>
      <w:r w:rsidR="0044113D">
        <w:rPr>
          <w:rStyle w:val="apple-style-span"/>
          <w:i/>
          <w:iCs/>
          <w:color w:val="000000"/>
          <w:sz w:val="24"/>
          <w:shd w:val="clear" w:color="auto" w:fill="FFFFFF"/>
          <w:lang w:val="uk-UA"/>
        </w:rPr>
        <w:t xml:space="preserve"> </w:t>
      </w:r>
      <w:r>
        <w:rPr>
          <w:rStyle w:val="apple-style-span"/>
          <w:i/>
          <w:iCs/>
          <w:color w:val="000000"/>
          <w:sz w:val="24"/>
          <w:shd w:val="clear" w:color="auto" w:fill="FFFFFF"/>
          <w:lang w:val="uk-UA"/>
        </w:rPr>
        <w:t>Література кінця ХІХ – початку ХХ століття (1890-1910-ті роки)</w:t>
      </w:r>
      <w:r>
        <w:rPr>
          <w:rStyle w:val="apple-style-span"/>
          <w:i/>
          <w:iCs/>
          <w:color w:val="000000"/>
          <w:sz w:val="24"/>
          <w:shd w:val="clear" w:color="auto" w:fill="FFFFFF"/>
        </w:rPr>
        <w:t xml:space="preserve"> / </w:t>
      </w:r>
      <w:r>
        <w:rPr>
          <w:rStyle w:val="apple-style-span"/>
          <w:color w:val="000000"/>
          <w:sz w:val="24"/>
          <w:shd w:val="clear" w:color="auto" w:fill="FFFFFF"/>
        </w:rPr>
        <w:t>Наук</w:t>
      </w:r>
      <w:r>
        <w:rPr>
          <w:rStyle w:val="apple-style-span"/>
          <w:color w:val="000000"/>
          <w:sz w:val="24"/>
          <w:shd w:val="clear" w:color="auto" w:fill="FFFFFF"/>
          <w:lang w:val="uk-UA"/>
        </w:rPr>
        <w:t xml:space="preserve">. ред.: Олександр </w:t>
      </w:r>
      <w:proofErr w:type="spellStart"/>
      <w:r>
        <w:rPr>
          <w:rStyle w:val="apple-style-span"/>
          <w:color w:val="000000"/>
          <w:sz w:val="24"/>
          <w:shd w:val="clear" w:color="auto" w:fill="FFFFFF"/>
          <w:lang w:val="uk-UA"/>
        </w:rPr>
        <w:t>Брайко</w:t>
      </w:r>
      <w:proofErr w:type="spellEnd"/>
      <w:r>
        <w:rPr>
          <w:rStyle w:val="apple-style-span"/>
          <w:color w:val="000000"/>
          <w:sz w:val="24"/>
          <w:shd w:val="clear" w:color="auto" w:fill="FFFFFF"/>
          <w:lang w:val="uk-UA"/>
        </w:rPr>
        <w:t>, Наталі Шумило. Київ: Наук. думка, 2023. С. 561-</w:t>
      </w:r>
      <w:r w:rsidR="002E2CD0">
        <w:rPr>
          <w:rStyle w:val="apple-style-span"/>
          <w:color w:val="000000"/>
          <w:sz w:val="24"/>
          <w:shd w:val="clear" w:color="auto" w:fill="FFFFFF"/>
          <w:lang w:val="uk-UA"/>
        </w:rPr>
        <w:t>629.</w:t>
      </w:r>
    </w:p>
    <w:p w14:paraId="48087D90" w14:textId="6B334A03" w:rsidR="002E2CD0" w:rsidRPr="00F62197" w:rsidRDefault="002E2CD0" w:rsidP="00F62197">
      <w:pPr>
        <w:pStyle w:val="aa"/>
        <w:numPr>
          <w:ilvl w:val="0"/>
          <w:numId w:val="21"/>
        </w:numPr>
        <w:ind w:left="0" w:firstLine="0"/>
        <w:jc w:val="both"/>
        <w:rPr>
          <w:rStyle w:val="apple-style-span"/>
          <w:color w:val="000000"/>
          <w:sz w:val="24"/>
          <w:shd w:val="clear" w:color="auto" w:fill="FFFFFF"/>
        </w:rPr>
      </w:pPr>
      <w:r>
        <w:rPr>
          <w:rStyle w:val="apple-style-span"/>
          <w:color w:val="000000"/>
          <w:sz w:val="24"/>
          <w:shd w:val="clear" w:color="auto" w:fill="FFFFFF"/>
          <w:lang w:val="uk-UA"/>
        </w:rPr>
        <w:t xml:space="preserve">Кирилюк Світлана. Українська проза на Буковині. </w:t>
      </w:r>
      <w:r>
        <w:rPr>
          <w:rStyle w:val="apple-style-span"/>
          <w:i/>
          <w:iCs/>
          <w:color w:val="000000"/>
          <w:sz w:val="24"/>
          <w:shd w:val="clear" w:color="auto" w:fill="FFFFFF"/>
          <w:lang w:val="uk-UA"/>
        </w:rPr>
        <w:t xml:space="preserve">Історія </w:t>
      </w:r>
      <w:proofErr w:type="spellStart"/>
      <w:r>
        <w:rPr>
          <w:rStyle w:val="apple-style-span"/>
          <w:i/>
          <w:iCs/>
          <w:color w:val="000000"/>
          <w:sz w:val="24"/>
          <w:shd w:val="clear" w:color="auto" w:fill="FFFFFF"/>
          <w:lang w:val="uk-UA"/>
        </w:rPr>
        <w:t>українької</w:t>
      </w:r>
      <w:proofErr w:type="spellEnd"/>
      <w:r>
        <w:rPr>
          <w:rStyle w:val="apple-style-span"/>
          <w:i/>
          <w:iCs/>
          <w:color w:val="000000"/>
          <w:sz w:val="24"/>
          <w:shd w:val="clear" w:color="auto" w:fill="FFFFFF"/>
          <w:lang w:val="uk-UA"/>
        </w:rPr>
        <w:t xml:space="preserve"> літератури у дванадцяти томах. Том 9:</w:t>
      </w:r>
      <w:r w:rsidR="0044113D">
        <w:rPr>
          <w:rStyle w:val="apple-style-span"/>
          <w:i/>
          <w:iCs/>
          <w:color w:val="000000"/>
          <w:sz w:val="24"/>
          <w:shd w:val="clear" w:color="auto" w:fill="FFFFFF"/>
          <w:lang w:val="uk-UA"/>
        </w:rPr>
        <w:t xml:space="preserve"> </w:t>
      </w:r>
      <w:r>
        <w:rPr>
          <w:rStyle w:val="apple-style-span"/>
          <w:i/>
          <w:iCs/>
          <w:color w:val="000000"/>
          <w:sz w:val="24"/>
          <w:shd w:val="clear" w:color="auto" w:fill="FFFFFF"/>
          <w:lang w:val="uk-UA"/>
        </w:rPr>
        <w:t>Література кінця ХІХ – початку ХХ століття (1890-1910-ті роки)</w:t>
      </w:r>
      <w:r>
        <w:rPr>
          <w:rStyle w:val="apple-style-span"/>
          <w:i/>
          <w:iCs/>
          <w:color w:val="000000"/>
          <w:sz w:val="24"/>
          <w:shd w:val="clear" w:color="auto" w:fill="FFFFFF"/>
        </w:rPr>
        <w:t xml:space="preserve"> / </w:t>
      </w:r>
      <w:r>
        <w:rPr>
          <w:rStyle w:val="apple-style-span"/>
          <w:color w:val="000000"/>
          <w:sz w:val="24"/>
          <w:shd w:val="clear" w:color="auto" w:fill="FFFFFF"/>
        </w:rPr>
        <w:t>Наук</w:t>
      </w:r>
      <w:r>
        <w:rPr>
          <w:rStyle w:val="apple-style-span"/>
          <w:color w:val="000000"/>
          <w:sz w:val="24"/>
          <w:shd w:val="clear" w:color="auto" w:fill="FFFFFF"/>
          <w:lang w:val="uk-UA"/>
        </w:rPr>
        <w:t xml:space="preserve">. ред.: Олександр </w:t>
      </w:r>
      <w:proofErr w:type="spellStart"/>
      <w:r>
        <w:rPr>
          <w:rStyle w:val="apple-style-span"/>
          <w:color w:val="000000"/>
          <w:sz w:val="24"/>
          <w:shd w:val="clear" w:color="auto" w:fill="FFFFFF"/>
          <w:lang w:val="uk-UA"/>
        </w:rPr>
        <w:t>Брайко</w:t>
      </w:r>
      <w:proofErr w:type="spellEnd"/>
      <w:r>
        <w:rPr>
          <w:rStyle w:val="apple-style-span"/>
          <w:color w:val="000000"/>
          <w:sz w:val="24"/>
          <w:shd w:val="clear" w:color="auto" w:fill="FFFFFF"/>
          <w:lang w:val="uk-UA"/>
        </w:rPr>
        <w:t>, Наталі Шумило. Київ: Наук. думка, 2023. С. 630-668.</w:t>
      </w:r>
    </w:p>
    <w:p w14:paraId="1D4CE8EC" w14:textId="12448F1F" w:rsidR="00B01B67" w:rsidRPr="00B01B67" w:rsidRDefault="00B01B67" w:rsidP="00B01B67">
      <w:pPr>
        <w:numPr>
          <w:ilvl w:val="0"/>
          <w:numId w:val="21"/>
        </w:numPr>
        <w:ind w:left="0" w:firstLine="0"/>
        <w:contextualSpacing/>
        <w:jc w:val="both"/>
        <w:rPr>
          <w:rStyle w:val="apple-converted-space"/>
          <w:color w:val="000000"/>
          <w:sz w:val="24"/>
          <w:shd w:val="clear" w:color="auto" w:fill="FFFFFF"/>
        </w:rPr>
      </w:pPr>
      <w:proofErr w:type="spellStart"/>
      <w:r>
        <w:rPr>
          <w:color w:val="000000"/>
          <w:sz w:val="24"/>
          <w:shd w:val="clear" w:color="auto" w:fill="FFFFFF"/>
        </w:rPr>
        <w:t>Ільницький</w:t>
      </w:r>
      <w:proofErr w:type="spellEnd"/>
      <w:r>
        <w:rPr>
          <w:color w:val="000000"/>
          <w:sz w:val="24"/>
          <w:shd w:val="clear" w:color="auto" w:fill="FFFFFF"/>
        </w:rPr>
        <w:t xml:space="preserve"> М</w:t>
      </w:r>
      <w:proofErr w:type="spellStart"/>
      <w:r w:rsidR="0044113D">
        <w:rPr>
          <w:color w:val="000000"/>
          <w:sz w:val="24"/>
          <w:shd w:val="clear" w:color="auto" w:fill="FFFFFF"/>
          <w:lang w:val="uk-UA"/>
        </w:rPr>
        <w:t>икола</w:t>
      </w:r>
      <w:proofErr w:type="spellEnd"/>
      <w:r>
        <w:rPr>
          <w:color w:val="000000"/>
          <w:sz w:val="24"/>
          <w:shd w:val="clear" w:color="auto" w:fill="FFFFFF"/>
        </w:rPr>
        <w:t xml:space="preserve">. </w:t>
      </w:r>
      <w:proofErr w:type="spellStart"/>
      <w:r>
        <w:rPr>
          <w:color w:val="000000"/>
          <w:sz w:val="24"/>
          <w:shd w:val="clear" w:color="auto" w:fill="FFFFFF"/>
        </w:rPr>
        <w:t>Читаючи</w:t>
      </w:r>
      <w:proofErr w:type="spellEnd"/>
      <w:r>
        <w:rPr>
          <w:color w:val="000000"/>
          <w:sz w:val="24"/>
          <w:shd w:val="clear" w:color="auto" w:fill="FFFFFF"/>
        </w:rPr>
        <w:t xml:space="preserve">, </w:t>
      </w:r>
      <w:proofErr w:type="spellStart"/>
      <w:r>
        <w:rPr>
          <w:color w:val="000000"/>
          <w:sz w:val="24"/>
          <w:shd w:val="clear" w:color="auto" w:fill="FFFFFF"/>
        </w:rPr>
        <w:t>перечитуючи</w:t>
      </w:r>
      <w:proofErr w:type="spellEnd"/>
      <w:r>
        <w:rPr>
          <w:color w:val="000000"/>
          <w:sz w:val="24"/>
          <w:shd w:val="clear" w:color="auto" w:fill="FFFFFF"/>
        </w:rPr>
        <w:t xml:space="preserve">… </w:t>
      </w:r>
      <w:proofErr w:type="spellStart"/>
      <w:r>
        <w:rPr>
          <w:color w:val="000000"/>
          <w:sz w:val="24"/>
          <w:shd w:val="clear" w:color="auto" w:fill="FFFFFF"/>
        </w:rPr>
        <w:t>Літературознавчі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статті</w:t>
      </w:r>
      <w:proofErr w:type="spellEnd"/>
      <w:r>
        <w:rPr>
          <w:color w:val="000000"/>
          <w:sz w:val="24"/>
          <w:shd w:val="clear" w:color="auto" w:fill="FFFFFF"/>
        </w:rPr>
        <w:t xml:space="preserve">, </w:t>
      </w:r>
      <w:proofErr w:type="spellStart"/>
      <w:r>
        <w:rPr>
          <w:color w:val="000000"/>
          <w:sz w:val="24"/>
          <w:shd w:val="clear" w:color="auto" w:fill="FFFFFF"/>
        </w:rPr>
        <w:t>портрети</w:t>
      </w:r>
      <w:proofErr w:type="spellEnd"/>
      <w:r>
        <w:rPr>
          <w:color w:val="000000"/>
          <w:sz w:val="24"/>
          <w:shd w:val="clear" w:color="auto" w:fill="FFFFFF"/>
        </w:rPr>
        <w:t xml:space="preserve">, </w:t>
      </w:r>
      <w:proofErr w:type="spellStart"/>
      <w:r>
        <w:rPr>
          <w:color w:val="000000"/>
          <w:sz w:val="24"/>
          <w:shd w:val="clear" w:color="auto" w:fill="FFFFFF"/>
        </w:rPr>
        <w:t>роздуми</w:t>
      </w:r>
      <w:proofErr w:type="spellEnd"/>
      <w:r>
        <w:rPr>
          <w:color w:val="000000"/>
          <w:sz w:val="24"/>
          <w:shd w:val="clear" w:color="auto" w:fill="FFFFFF"/>
        </w:rPr>
        <w:t xml:space="preserve">. </w:t>
      </w:r>
      <w:proofErr w:type="spellStart"/>
      <w:r>
        <w:rPr>
          <w:color w:val="000000"/>
          <w:sz w:val="24"/>
          <w:shd w:val="clear" w:color="auto" w:fill="FFFFFF"/>
        </w:rPr>
        <w:t>Тернопіль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proofErr w:type="spellStart"/>
      <w:r>
        <w:rPr>
          <w:color w:val="000000"/>
          <w:sz w:val="24"/>
          <w:shd w:val="clear" w:color="auto" w:fill="FFFFFF"/>
        </w:rPr>
        <w:t>Навчальна</w:t>
      </w:r>
      <w:proofErr w:type="spellEnd"/>
      <w:r>
        <w:rPr>
          <w:color w:val="000000"/>
          <w:sz w:val="24"/>
          <w:shd w:val="clear" w:color="auto" w:fill="FFFFFF"/>
        </w:rPr>
        <w:t xml:space="preserve"> книга – Богдан, 2019. 320 с.</w:t>
      </w:r>
    </w:p>
    <w:p w14:paraId="2E01AC41" w14:textId="41208A55" w:rsidR="00875A3B" w:rsidRDefault="00875A3B" w:rsidP="00F62197">
      <w:pPr>
        <w:pStyle w:val="aa"/>
        <w:numPr>
          <w:ilvl w:val="0"/>
          <w:numId w:val="21"/>
        </w:numPr>
        <w:ind w:left="0" w:firstLine="0"/>
        <w:jc w:val="both"/>
        <w:rPr>
          <w:rStyle w:val="apple-converted-space"/>
          <w:color w:val="000000"/>
          <w:sz w:val="24"/>
          <w:shd w:val="clear" w:color="auto" w:fill="FFFFFF"/>
        </w:rPr>
      </w:pPr>
      <w:r>
        <w:rPr>
          <w:rStyle w:val="apple-converted-space"/>
          <w:color w:val="000000"/>
          <w:sz w:val="24"/>
          <w:shd w:val="clear" w:color="auto" w:fill="FFFFFF"/>
          <w:lang w:val="uk-UA"/>
        </w:rPr>
        <w:t xml:space="preserve">Мулик-Луцик Юрій. Духовний портрет Ольги Кобилянської. </w:t>
      </w:r>
      <w:proofErr w:type="spellStart"/>
      <w:r>
        <w:rPr>
          <w:rStyle w:val="apple-converted-space"/>
          <w:color w:val="000000"/>
          <w:sz w:val="24"/>
          <w:shd w:val="clear" w:color="auto" w:fill="FFFFFF"/>
          <w:lang w:val="uk-UA"/>
        </w:rPr>
        <w:t>Репринтне</w:t>
      </w:r>
      <w:proofErr w:type="spellEnd"/>
      <w:r>
        <w:rPr>
          <w:rStyle w:val="apple-converted-space"/>
          <w:color w:val="000000"/>
          <w:sz w:val="24"/>
          <w:shd w:val="clear" w:color="auto" w:fill="FFFFFF"/>
          <w:lang w:val="uk-UA"/>
        </w:rPr>
        <w:t xml:space="preserve"> видання. Київ: Центр учбової літератури, 2021. 96 с.</w:t>
      </w:r>
    </w:p>
    <w:p w14:paraId="65C25756" w14:textId="6F062A32" w:rsidR="00F549A6" w:rsidRPr="00875A3B" w:rsidRDefault="00F549A6" w:rsidP="00F62197">
      <w:pPr>
        <w:pStyle w:val="aa"/>
        <w:numPr>
          <w:ilvl w:val="0"/>
          <w:numId w:val="21"/>
        </w:numPr>
        <w:ind w:left="0" w:firstLine="0"/>
        <w:jc w:val="both"/>
        <w:rPr>
          <w:sz w:val="24"/>
        </w:rPr>
      </w:pPr>
      <w:r>
        <w:rPr>
          <w:sz w:val="24"/>
          <w:lang w:val="uk-UA"/>
        </w:rPr>
        <w:t xml:space="preserve">Чорна Індія “Молодої Музи”: Антологія прози та </w:t>
      </w:r>
      <w:proofErr w:type="spellStart"/>
      <w:r>
        <w:rPr>
          <w:sz w:val="24"/>
          <w:lang w:val="uk-UA"/>
        </w:rPr>
        <w:t>есеїстики</w:t>
      </w:r>
      <w:proofErr w:type="spellEnd"/>
      <w:r>
        <w:rPr>
          <w:sz w:val="24"/>
          <w:lang w:val="uk-UA"/>
        </w:rPr>
        <w:t xml:space="preserve"> </w:t>
      </w:r>
      <w:r>
        <w:rPr>
          <w:sz w:val="24"/>
        </w:rPr>
        <w:t xml:space="preserve">/ </w:t>
      </w:r>
      <w:r>
        <w:rPr>
          <w:sz w:val="24"/>
          <w:lang w:val="uk-UA"/>
        </w:rPr>
        <w:t xml:space="preserve">Упор., літ. редакція та примітки Василя </w:t>
      </w:r>
      <w:proofErr w:type="spellStart"/>
      <w:r>
        <w:rPr>
          <w:sz w:val="24"/>
          <w:lang w:val="uk-UA"/>
        </w:rPr>
        <w:t>Ґабора</w:t>
      </w:r>
      <w:proofErr w:type="spellEnd"/>
      <w:r>
        <w:rPr>
          <w:sz w:val="24"/>
          <w:lang w:val="uk-UA"/>
        </w:rPr>
        <w:t>. Львів: ЛА “Піраміда”, 2014. 352 с.</w:t>
      </w:r>
    </w:p>
    <w:p w14:paraId="78A996CF" w14:textId="77777777" w:rsidR="007A5DBF" w:rsidRDefault="007A5DBF" w:rsidP="00F62197">
      <w:pPr>
        <w:shd w:val="clear" w:color="auto" w:fill="FFFFFF"/>
        <w:ind w:firstLine="708"/>
        <w:jc w:val="center"/>
        <w:rPr>
          <w:b/>
          <w:bCs/>
          <w:spacing w:val="-6"/>
          <w:sz w:val="24"/>
        </w:rPr>
      </w:pPr>
    </w:p>
    <w:p w14:paraId="11AACD82" w14:textId="2E511BF0" w:rsidR="0069523F" w:rsidRPr="000B6A9C" w:rsidRDefault="0069523F" w:rsidP="00F62197">
      <w:pPr>
        <w:shd w:val="clear" w:color="auto" w:fill="FFFFFF"/>
        <w:ind w:firstLine="708"/>
        <w:jc w:val="center"/>
        <w:rPr>
          <w:b/>
          <w:bCs/>
          <w:spacing w:val="-6"/>
          <w:sz w:val="24"/>
        </w:rPr>
      </w:pPr>
      <w:proofErr w:type="spellStart"/>
      <w:r w:rsidRPr="000B6A9C">
        <w:rPr>
          <w:b/>
          <w:bCs/>
          <w:spacing w:val="-6"/>
          <w:sz w:val="24"/>
        </w:rPr>
        <w:t>Допоміжна</w:t>
      </w:r>
      <w:proofErr w:type="spellEnd"/>
    </w:p>
    <w:p w14:paraId="20F2F474" w14:textId="77777777" w:rsidR="001705C4" w:rsidRPr="000909F5" w:rsidRDefault="001705C4" w:rsidP="00C234EE">
      <w:pPr>
        <w:pStyle w:val="aa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sz w:val="24"/>
          <w:lang w:val="uk-UA"/>
        </w:rPr>
      </w:pPr>
      <w:proofErr w:type="spellStart"/>
      <w:r w:rsidRPr="000909F5">
        <w:rPr>
          <w:sz w:val="24"/>
          <w:lang w:val="en-US"/>
        </w:rPr>
        <w:t>Kyryljuk</w:t>
      </w:r>
      <w:proofErr w:type="spellEnd"/>
      <w:r w:rsidRPr="000909F5">
        <w:rPr>
          <w:sz w:val="24"/>
          <w:lang w:val="uk-UA"/>
        </w:rPr>
        <w:t xml:space="preserve"> </w:t>
      </w:r>
      <w:r w:rsidRPr="000909F5">
        <w:rPr>
          <w:sz w:val="24"/>
          <w:lang w:val="en-US"/>
        </w:rPr>
        <w:t>S</w:t>
      </w:r>
      <w:r w:rsidRPr="000909F5">
        <w:rPr>
          <w:sz w:val="24"/>
          <w:lang w:val="uk-UA"/>
        </w:rPr>
        <w:t xml:space="preserve">. </w:t>
      </w:r>
      <w:proofErr w:type="spellStart"/>
      <w:r w:rsidRPr="000909F5">
        <w:rPr>
          <w:sz w:val="24"/>
          <w:lang w:val="en-US"/>
        </w:rPr>
        <w:t>Olj</w:t>
      </w:r>
      <w:proofErr w:type="spellEnd"/>
      <w:r w:rsidRPr="000909F5">
        <w:rPr>
          <w:sz w:val="24"/>
          <w:lang w:val="uk-UA"/>
        </w:rPr>
        <w:t>ğ</w:t>
      </w:r>
      <w:r w:rsidRPr="000909F5">
        <w:rPr>
          <w:sz w:val="24"/>
          <w:lang w:val="en-US"/>
        </w:rPr>
        <w:t>a</w:t>
      </w:r>
      <w:r w:rsidRPr="000909F5">
        <w:rPr>
          <w:sz w:val="24"/>
          <w:lang w:val="uk-UA"/>
        </w:rPr>
        <w:t xml:space="preserve"> </w:t>
      </w:r>
      <w:proofErr w:type="spellStart"/>
      <w:r w:rsidRPr="000909F5">
        <w:rPr>
          <w:sz w:val="24"/>
          <w:lang w:val="en-US"/>
        </w:rPr>
        <w:t>Kobyljans</w:t>
      </w:r>
      <w:proofErr w:type="spellEnd"/>
      <w:r w:rsidRPr="000909F5">
        <w:rPr>
          <w:sz w:val="24"/>
          <w:lang w:val="uk-UA"/>
        </w:rPr>
        <w:t>ʼ</w:t>
      </w:r>
      <w:r w:rsidRPr="000909F5">
        <w:rPr>
          <w:sz w:val="24"/>
          <w:lang w:val="en-US"/>
        </w:rPr>
        <w:t>ka</w:t>
      </w:r>
      <w:r w:rsidRPr="000909F5">
        <w:rPr>
          <w:sz w:val="24"/>
          <w:lang w:val="uk-UA"/>
        </w:rPr>
        <w:t xml:space="preserve">: </w:t>
      </w:r>
      <w:proofErr w:type="spellStart"/>
      <w:r w:rsidRPr="000909F5">
        <w:rPr>
          <w:sz w:val="24"/>
          <w:lang w:val="en-US"/>
        </w:rPr>
        <w:t>aspekti</w:t>
      </w:r>
      <w:proofErr w:type="spellEnd"/>
      <w:r w:rsidRPr="000909F5">
        <w:rPr>
          <w:sz w:val="24"/>
          <w:lang w:val="uk-UA"/>
        </w:rPr>
        <w:t xml:space="preserve"> </w:t>
      </w:r>
      <w:proofErr w:type="spellStart"/>
      <w:r w:rsidRPr="000909F5">
        <w:rPr>
          <w:sz w:val="24"/>
          <w:lang w:val="en-US"/>
        </w:rPr>
        <w:t>stvarala</w:t>
      </w:r>
      <w:proofErr w:type="spellEnd"/>
      <w:r w:rsidRPr="000909F5">
        <w:rPr>
          <w:sz w:val="24"/>
          <w:lang w:val="uk-UA"/>
        </w:rPr>
        <w:t>š</w:t>
      </w:r>
      <w:proofErr w:type="spellStart"/>
      <w:r w:rsidRPr="000909F5">
        <w:rPr>
          <w:sz w:val="24"/>
          <w:lang w:val="en-US"/>
        </w:rPr>
        <w:t>tva</w:t>
      </w:r>
      <w:proofErr w:type="spellEnd"/>
      <w:r w:rsidRPr="000909F5">
        <w:rPr>
          <w:sz w:val="24"/>
          <w:lang w:val="uk-UA"/>
        </w:rPr>
        <w:t xml:space="preserve"> // </w:t>
      </w:r>
      <w:r w:rsidRPr="000909F5">
        <w:rPr>
          <w:sz w:val="24"/>
          <w:lang w:val="en-US"/>
        </w:rPr>
        <w:t>Bukovina</w:t>
      </w:r>
      <w:r w:rsidRPr="000909F5">
        <w:rPr>
          <w:sz w:val="24"/>
          <w:lang w:val="uk-UA"/>
        </w:rPr>
        <w:t>. Буковина (</w:t>
      </w:r>
      <w:proofErr w:type="spellStart"/>
      <w:r w:rsidRPr="000909F5">
        <w:rPr>
          <w:sz w:val="24"/>
          <w:lang w:val="en-US"/>
        </w:rPr>
        <w:t>prijevodi</w:t>
      </w:r>
      <w:proofErr w:type="spellEnd"/>
      <w:r w:rsidRPr="000909F5">
        <w:rPr>
          <w:sz w:val="24"/>
          <w:lang w:val="uk-UA"/>
        </w:rPr>
        <w:t xml:space="preserve"> </w:t>
      </w:r>
      <w:r w:rsidRPr="000909F5">
        <w:rPr>
          <w:sz w:val="24"/>
          <w:lang w:val="en-US"/>
        </w:rPr>
        <w:t>s</w:t>
      </w:r>
      <w:r w:rsidRPr="000909F5">
        <w:rPr>
          <w:sz w:val="24"/>
          <w:lang w:val="uk-UA"/>
        </w:rPr>
        <w:t xml:space="preserve"> </w:t>
      </w:r>
      <w:proofErr w:type="spellStart"/>
      <w:r w:rsidRPr="000909F5">
        <w:rPr>
          <w:sz w:val="24"/>
          <w:lang w:val="en-US"/>
        </w:rPr>
        <w:t>ukrajinskogo</w:t>
      </w:r>
      <w:proofErr w:type="spellEnd"/>
      <w:r w:rsidRPr="000909F5">
        <w:rPr>
          <w:sz w:val="24"/>
          <w:lang w:val="uk-UA"/>
        </w:rPr>
        <w:t xml:space="preserve">) / </w:t>
      </w:r>
      <w:r w:rsidRPr="000909F5">
        <w:rPr>
          <w:sz w:val="24"/>
          <w:lang w:val="en-US"/>
        </w:rPr>
        <w:t>Priredili</w:t>
      </w:r>
      <w:r w:rsidRPr="000909F5">
        <w:rPr>
          <w:sz w:val="24"/>
          <w:lang w:val="uk-UA"/>
        </w:rPr>
        <w:t xml:space="preserve"> </w:t>
      </w:r>
      <w:r w:rsidRPr="000909F5">
        <w:rPr>
          <w:sz w:val="24"/>
          <w:lang w:val="en-US"/>
        </w:rPr>
        <w:t>Jevgenij</w:t>
      </w:r>
      <w:r w:rsidRPr="000909F5">
        <w:rPr>
          <w:sz w:val="24"/>
          <w:lang w:val="uk-UA"/>
        </w:rPr>
        <w:t xml:space="preserve"> </w:t>
      </w:r>
      <w:r w:rsidRPr="000909F5">
        <w:rPr>
          <w:sz w:val="24"/>
          <w:lang w:val="en-US"/>
        </w:rPr>
        <w:t>Pa</w:t>
      </w:r>
      <w:proofErr w:type="spellStart"/>
      <w:r w:rsidRPr="000909F5">
        <w:rPr>
          <w:sz w:val="24"/>
          <w:lang w:val="uk-UA"/>
        </w:rPr>
        <w:t>šč</w:t>
      </w:r>
      <w:r w:rsidRPr="000909F5">
        <w:rPr>
          <w:sz w:val="24"/>
          <w:lang w:val="en-US"/>
        </w:rPr>
        <w:t>enko</w:t>
      </w:r>
      <w:proofErr w:type="spellEnd"/>
      <w:r w:rsidRPr="000909F5">
        <w:rPr>
          <w:sz w:val="24"/>
          <w:lang w:val="uk-UA"/>
        </w:rPr>
        <w:t xml:space="preserve"> </w:t>
      </w:r>
      <w:proofErr w:type="spellStart"/>
      <w:r w:rsidRPr="000909F5">
        <w:rPr>
          <w:sz w:val="24"/>
          <w:lang w:val="en-US"/>
        </w:rPr>
        <w:t>i</w:t>
      </w:r>
      <w:proofErr w:type="spellEnd"/>
      <w:r w:rsidRPr="000909F5">
        <w:rPr>
          <w:sz w:val="24"/>
          <w:lang w:val="uk-UA"/>
        </w:rPr>
        <w:t xml:space="preserve"> </w:t>
      </w:r>
      <w:proofErr w:type="spellStart"/>
      <w:r w:rsidRPr="000909F5">
        <w:rPr>
          <w:sz w:val="24"/>
          <w:lang w:val="en-US"/>
        </w:rPr>
        <w:t>Tetyna</w:t>
      </w:r>
      <w:proofErr w:type="spellEnd"/>
      <w:r w:rsidRPr="000909F5">
        <w:rPr>
          <w:sz w:val="24"/>
          <w:lang w:val="uk-UA"/>
        </w:rPr>
        <w:t xml:space="preserve"> </w:t>
      </w:r>
      <w:r w:rsidRPr="000909F5">
        <w:rPr>
          <w:sz w:val="24"/>
          <w:lang w:val="en-US"/>
        </w:rPr>
        <w:t>Fuderer</w:t>
      </w:r>
      <w:r w:rsidRPr="000909F5">
        <w:rPr>
          <w:sz w:val="24"/>
          <w:lang w:val="uk-UA"/>
        </w:rPr>
        <w:t xml:space="preserve">. </w:t>
      </w:r>
      <w:r w:rsidRPr="000909F5">
        <w:rPr>
          <w:sz w:val="24"/>
          <w:lang w:val="en-US"/>
        </w:rPr>
        <w:t>Zagreb</w:t>
      </w:r>
      <w:r w:rsidRPr="000909F5">
        <w:rPr>
          <w:sz w:val="24"/>
          <w:lang w:val="uk-UA"/>
        </w:rPr>
        <w:t xml:space="preserve">, 2017. </w:t>
      </w:r>
      <w:r w:rsidRPr="000909F5">
        <w:rPr>
          <w:sz w:val="24"/>
          <w:lang w:val="en-US"/>
        </w:rPr>
        <w:t>S</w:t>
      </w:r>
      <w:r w:rsidRPr="000909F5">
        <w:rPr>
          <w:sz w:val="24"/>
          <w:lang w:val="uk-UA"/>
        </w:rPr>
        <w:t>. 215-229.</w:t>
      </w:r>
    </w:p>
    <w:p w14:paraId="3685A384" w14:textId="77777777" w:rsidR="001705C4" w:rsidRPr="000114C9" w:rsidRDefault="001705C4" w:rsidP="00C234EE">
      <w:pPr>
        <w:pStyle w:val="aa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rStyle w:val="apple-converted-space"/>
          <w:color w:val="000000"/>
          <w:sz w:val="24"/>
          <w:shd w:val="clear" w:color="auto" w:fill="FFFFFF"/>
          <w:lang w:val="uk-UA"/>
        </w:rPr>
      </w:pPr>
      <w:proofErr w:type="spellStart"/>
      <w:r>
        <w:rPr>
          <w:rStyle w:val="apple-style-span"/>
          <w:color w:val="000000"/>
          <w:sz w:val="24"/>
          <w:shd w:val="clear" w:color="auto" w:fill="FFFFFF"/>
          <w:lang w:val="uk-UA"/>
        </w:rPr>
        <w:lastRenderedPageBreak/>
        <w:t>Валявська</w:t>
      </w:r>
      <w:proofErr w:type="spellEnd"/>
      <w:r>
        <w:rPr>
          <w:rStyle w:val="apple-style-span"/>
          <w:color w:val="000000"/>
          <w:sz w:val="24"/>
          <w:shd w:val="clear" w:color="auto" w:fill="FFFFFF"/>
          <w:lang w:val="uk-UA"/>
        </w:rPr>
        <w:t xml:space="preserve"> Катерина. Світське життя на Буковині (1848 – 1918). Чернівці: Книги – ХХІ, 2022. 320 с.</w:t>
      </w:r>
      <w:r w:rsidRPr="00F62197">
        <w:rPr>
          <w:rStyle w:val="apple-converted-space"/>
          <w:color w:val="000000"/>
          <w:sz w:val="24"/>
          <w:shd w:val="clear" w:color="auto" w:fill="FFFFFF"/>
        </w:rPr>
        <w:t> </w:t>
      </w:r>
    </w:p>
    <w:p w14:paraId="3FDEE1EF" w14:textId="77777777" w:rsidR="001705C4" w:rsidRPr="001705C4" w:rsidRDefault="001705C4" w:rsidP="00C234EE">
      <w:pPr>
        <w:pStyle w:val="aa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rStyle w:val="apple-style-span"/>
          <w:color w:val="000000"/>
          <w:sz w:val="24"/>
          <w:shd w:val="clear" w:color="auto" w:fill="FFFFFF"/>
          <w:lang w:val="uk-UA"/>
        </w:rPr>
      </w:pPr>
      <w:r w:rsidRPr="001705C4">
        <w:rPr>
          <w:rStyle w:val="apple-style-span"/>
          <w:color w:val="000000"/>
          <w:sz w:val="24"/>
          <w:shd w:val="clear" w:color="auto" w:fill="FFFFFF"/>
          <w:lang w:val="uk-UA"/>
        </w:rPr>
        <w:t xml:space="preserve">Василь Стефаник, Іван Франко, </w:t>
      </w:r>
      <w:proofErr w:type="spellStart"/>
      <w:r w:rsidRPr="001705C4">
        <w:rPr>
          <w:rStyle w:val="apple-style-span"/>
          <w:color w:val="000000"/>
          <w:sz w:val="24"/>
          <w:shd w:val="clear" w:color="auto" w:fill="FFFFFF"/>
          <w:lang w:val="uk-UA"/>
        </w:rPr>
        <w:t>Андрей</w:t>
      </w:r>
      <w:proofErr w:type="spellEnd"/>
      <w:r w:rsidRPr="001705C4">
        <w:rPr>
          <w:rStyle w:val="apple-style-span"/>
          <w:color w:val="000000"/>
          <w:sz w:val="24"/>
          <w:shd w:val="clear" w:color="auto" w:fill="FFFFFF"/>
          <w:lang w:val="uk-UA"/>
        </w:rPr>
        <w:t xml:space="preserve"> Шептицький у контексті культурно-історичних процесів кінця ХІХ – початку ХХ</w:t>
      </w:r>
      <w:r>
        <w:rPr>
          <w:rStyle w:val="apple-style-span"/>
          <w:color w:val="000000"/>
          <w:sz w:val="24"/>
          <w:shd w:val="clear" w:color="auto" w:fill="FFFFFF"/>
        </w:rPr>
        <w:t> </w:t>
      </w:r>
      <w:r w:rsidRPr="001705C4">
        <w:rPr>
          <w:rStyle w:val="apple-style-span"/>
          <w:color w:val="000000"/>
          <w:sz w:val="24"/>
          <w:shd w:val="clear" w:color="auto" w:fill="FFFFFF"/>
          <w:lang w:val="uk-UA"/>
        </w:rPr>
        <w:t>ст.: Колективна монографія. Івано-Франківськ: ВГЦ “Просвіта”, 2020. 320</w:t>
      </w:r>
      <w:r w:rsidRPr="00F62197">
        <w:rPr>
          <w:rStyle w:val="apple-style-span"/>
          <w:color w:val="000000"/>
          <w:sz w:val="24"/>
          <w:shd w:val="clear" w:color="auto" w:fill="FFFFFF"/>
        </w:rPr>
        <w:t> </w:t>
      </w:r>
      <w:r w:rsidRPr="001705C4">
        <w:rPr>
          <w:rStyle w:val="apple-style-span"/>
          <w:color w:val="000000"/>
          <w:sz w:val="24"/>
          <w:shd w:val="clear" w:color="auto" w:fill="FFFFFF"/>
          <w:lang w:val="uk-UA"/>
        </w:rPr>
        <w:t>с.</w:t>
      </w:r>
    </w:p>
    <w:p w14:paraId="648E65A3" w14:textId="77777777" w:rsidR="001705C4" w:rsidRPr="00F62197" w:rsidRDefault="001705C4" w:rsidP="00C234EE">
      <w:pPr>
        <w:pStyle w:val="aa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4"/>
        </w:rPr>
      </w:pPr>
      <w:r w:rsidRPr="004B4534">
        <w:rPr>
          <w:sz w:val="24"/>
          <w:lang w:val="uk-UA"/>
        </w:rPr>
        <w:t>Галета О</w:t>
      </w:r>
      <w:r>
        <w:rPr>
          <w:sz w:val="24"/>
          <w:lang w:val="uk-UA"/>
        </w:rPr>
        <w:t>лена</w:t>
      </w:r>
      <w:r w:rsidRPr="004B4534">
        <w:rPr>
          <w:sz w:val="24"/>
          <w:lang w:val="uk-UA"/>
        </w:rPr>
        <w:t xml:space="preserve">. Від антології до онтології: антологія як спосіб репрезентації української літератури кінця ХІХ – початку ХХІ століття: монографія. </w:t>
      </w:r>
      <w:r>
        <w:rPr>
          <w:sz w:val="24"/>
        </w:rPr>
        <w:t>К</w:t>
      </w:r>
      <w:proofErr w:type="spellStart"/>
      <w:r>
        <w:rPr>
          <w:sz w:val="24"/>
          <w:lang w:val="uk-UA"/>
        </w:rPr>
        <w:t>иїв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Смолоскип</w:t>
      </w:r>
      <w:proofErr w:type="spellEnd"/>
      <w:r>
        <w:rPr>
          <w:sz w:val="24"/>
        </w:rPr>
        <w:t xml:space="preserve">, 2015. </w:t>
      </w:r>
      <w:r w:rsidRPr="00F62197">
        <w:rPr>
          <w:sz w:val="24"/>
        </w:rPr>
        <w:t>640 с.</w:t>
      </w:r>
    </w:p>
    <w:p w14:paraId="45DE19EC" w14:textId="77777777" w:rsidR="001705C4" w:rsidRPr="00F62197" w:rsidRDefault="001705C4" w:rsidP="00C234EE">
      <w:pPr>
        <w:pStyle w:val="aa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rStyle w:val="apple-style-span"/>
          <w:color w:val="000000"/>
          <w:sz w:val="24"/>
          <w:shd w:val="clear" w:color="auto" w:fill="FFFFFF"/>
        </w:rPr>
      </w:pPr>
      <w:r w:rsidRPr="00F62197">
        <w:rPr>
          <w:rStyle w:val="apple-style-span"/>
          <w:color w:val="000000"/>
          <w:sz w:val="24"/>
          <w:shd w:val="clear" w:color="auto" w:fill="FFFFFF"/>
        </w:rPr>
        <w:t xml:space="preserve">Грицак Ярослав. </w:t>
      </w:r>
      <w:proofErr w:type="spellStart"/>
      <w:r w:rsidRPr="00F62197">
        <w:rPr>
          <w:rStyle w:val="apple-style-span"/>
          <w:color w:val="000000"/>
          <w:sz w:val="24"/>
          <w:shd w:val="clear" w:color="auto" w:fill="FFFFFF"/>
        </w:rPr>
        <w:t>Нарис</w:t>
      </w:r>
      <w:proofErr w:type="spellEnd"/>
      <w:r w:rsidRPr="00F62197">
        <w:rPr>
          <w:rStyle w:val="apple-style-span"/>
          <w:color w:val="000000"/>
          <w:sz w:val="24"/>
          <w:shd w:val="clear" w:color="auto" w:fill="FFFFFF"/>
        </w:rPr>
        <w:t xml:space="preserve"> </w:t>
      </w:r>
      <w:proofErr w:type="spellStart"/>
      <w:r w:rsidRPr="00F62197">
        <w:rPr>
          <w:rStyle w:val="apple-style-span"/>
          <w:color w:val="000000"/>
          <w:sz w:val="24"/>
          <w:shd w:val="clear" w:color="auto" w:fill="FFFFFF"/>
        </w:rPr>
        <w:t>історії</w:t>
      </w:r>
      <w:proofErr w:type="spellEnd"/>
      <w:r w:rsidRPr="00F62197">
        <w:rPr>
          <w:rStyle w:val="apple-style-span"/>
          <w:color w:val="000000"/>
          <w:sz w:val="24"/>
          <w:shd w:val="clear" w:color="auto" w:fill="FFFFFF"/>
        </w:rPr>
        <w:t xml:space="preserve"> </w:t>
      </w:r>
      <w:proofErr w:type="spellStart"/>
      <w:r w:rsidRPr="00F62197">
        <w:rPr>
          <w:rStyle w:val="apple-style-span"/>
          <w:color w:val="000000"/>
          <w:sz w:val="24"/>
          <w:shd w:val="clear" w:color="auto" w:fill="FFFFFF"/>
        </w:rPr>
        <w:t>України</w:t>
      </w:r>
      <w:proofErr w:type="spellEnd"/>
      <w:r w:rsidRPr="00F62197">
        <w:rPr>
          <w:rStyle w:val="apple-style-span"/>
          <w:color w:val="000000"/>
          <w:sz w:val="24"/>
          <w:shd w:val="clear" w:color="auto" w:fill="FFFFFF"/>
        </w:rPr>
        <w:t xml:space="preserve">. </w:t>
      </w:r>
      <w:proofErr w:type="spellStart"/>
      <w:r w:rsidRPr="00F62197">
        <w:rPr>
          <w:rStyle w:val="apple-style-span"/>
          <w:color w:val="000000"/>
          <w:sz w:val="24"/>
          <w:shd w:val="clear" w:color="auto" w:fill="FFFFFF"/>
        </w:rPr>
        <w:t>Формування</w:t>
      </w:r>
      <w:proofErr w:type="spellEnd"/>
      <w:r w:rsidRPr="00F62197">
        <w:rPr>
          <w:rStyle w:val="apple-style-span"/>
          <w:color w:val="000000"/>
          <w:sz w:val="24"/>
          <w:shd w:val="clear" w:color="auto" w:fill="FFFFFF"/>
        </w:rPr>
        <w:t xml:space="preserve"> </w:t>
      </w:r>
      <w:proofErr w:type="spellStart"/>
      <w:r w:rsidRPr="00F62197">
        <w:rPr>
          <w:rStyle w:val="apple-style-span"/>
          <w:color w:val="000000"/>
          <w:sz w:val="24"/>
          <w:shd w:val="clear" w:color="auto" w:fill="FFFFFF"/>
        </w:rPr>
        <w:t>мод</w:t>
      </w:r>
      <w:r>
        <w:rPr>
          <w:rStyle w:val="apple-style-span"/>
          <w:color w:val="000000"/>
          <w:sz w:val="24"/>
          <w:shd w:val="clear" w:color="auto" w:fill="FFFFFF"/>
        </w:rPr>
        <w:t>ерної</w:t>
      </w:r>
      <w:proofErr w:type="spellEnd"/>
      <w:r>
        <w:rPr>
          <w:rStyle w:val="apple-style-sp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4"/>
          <w:shd w:val="clear" w:color="auto" w:fill="FFFFFF"/>
        </w:rPr>
        <w:t>нації</w:t>
      </w:r>
      <w:proofErr w:type="spellEnd"/>
      <w:r>
        <w:rPr>
          <w:rStyle w:val="apple-style-span"/>
          <w:color w:val="000000"/>
          <w:sz w:val="24"/>
          <w:shd w:val="clear" w:color="auto" w:fill="FFFFFF"/>
        </w:rPr>
        <w:t xml:space="preserve"> ХІХ – ХХ </w:t>
      </w:r>
      <w:proofErr w:type="spellStart"/>
      <w:r>
        <w:rPr>
          <w:rStyle w:val="apple-style-span"/>
          <w:color w:val="000000"/>
          <w:sz w:val="24"/>
          <w:shd w:val="clear" w:color="auto" w:fill="FFFFFF"/>
        </w:rPr>
        <w:t>століття</w:t>
      </w:r>
      <w:proofErr w:type="spellEnd"/>
      <w:r>
        <w:rPr>
          <w:rStyle w:val="apple-style-span"/>
          <w:color w:val="000000"/>
          <w:sz w:val="24"/>
          <w:shd w:val="clear" w:color="auto" w:fill="FFFFFF"/>
        </w:rPr>
        <w:t xml:space="preserve">. </w:t>
      </w:r>
      <w:r w:rsidRPr="00F62197">
        <w:rPr>
          <w:rStyle w:val="apple-style-span"/>
          <w:color w:val="000000"/>
          <w:sz w:val="24"/>
          <w:shd w:val="clear" w:color="auto" w:fill="FFFFFF"/>
        </w:rPr>
        <w:t xml:space="preserve">К.: </w:t>
      </w:r>
      <w:proofErr w:type="spellStart"/>
      <w:r w:rsidRPr="00F62197">
        <w:rPr>
          <w:rStyle w:val="apple-style-span"/>
          <w:color w:val="000000"/>
          <w:sz w:val="24"/>
          <w:shd w:val="clear" w:color="auto" w:fill="FFFFFF"/>
          <w:lang w:val="en-US"/>
        </w:rPr>
        <w:t>Yakaboo</w:t>
      </w:r>
      <w:proofErr w:type="spellEnd"/>
      <w:r w:rsidRPr="00F62197">
        <w:rPr>
          <w:rStyle w:val="apple-style-span"/>
          <w:color w:val="000000"/>
          <w:sz w:val="24"/>
          <w:shd w:val="clear" w:color="auto" w:fill="FFFFFF"/>
        </w:rPr>
        <w:t xml:space="preserve"> </w:t>
      </w:r>
      <w:r w:rsidRPr="00F62197">
        <w:rPr>
          <w:rStyle w:val="apple-style-span"/>
          <w:color w:val="000000"/>
          <w:sz w:val="24"/>
          <w:shd w:val="clear" w:color="auto" w:fill="FFFFFF"/>
          <w:lang w:val="en-US"/>
        </w:rPr>
        <w:t>publishing</w:t>
      </w:r>
      <w:r>
        <w:rPr>
          <w:rStyle w:val="apple-style-span"/>
          <w:color w:val="000000"/>
          <w:sz w:val="24"/>
          <w:shd w:val="clear" w:color="auto" w:fill="FFFFFF"/>
        </w:rPr>
        <w:t xml:space="preserve">, 2019. </w:t>
      </w:r>
      <w:r w:rsidRPr="00F62197">
        <w:rPr>
          <w:rStyle w:val="apple-style-span"/>
          <w:color w:val="000000"/>
          <w:sz w:val="24"/>
          <w:shd w:val="clear" w:color="auto" w:fill="FFFFFF"/>
        </w:rPr>
        <w:t>654 с.</w:t>
      </w:r>
    </w:p>
    <w:p w14:paraId="7495484D" w14:textId="77777777" w:rsidR="001705C4" w:rsidRPr="00A21D96" w:rsidRDefault="001705C4" w:rsidP="00C234EE">
      <w:pPr>
        <w:numPr>
          <w:ilvl w:val="0"/>
          <w:numId w:val="20"/>
        </w:numPr>
        <w:tabs>
          <w:tab w:val="left" w:pos="709"/>
        </w:tabs>
        <w:ind w:left="0" w:firstLine="0"/>
        <w:contextualSpacing/>
        <w:jc w:val="both"/>
        <w:rPr>
          <w:rStyle w:val="apple-converted-space"/>
          <w:color w:val="000000"/>
          <w:sz w:val="24"/>
          <w:shd w:val="clear" w:color="auto" w:fill="FFFFFF"/>
        </w:rPr>
      </w:pPr>
      <w:proofErr w:type="spellStart"/>
      <w:r>
        <w:rPr>
          <w:color w:val="000000"/>
          <w:sz w:val="24"/>
          <w:shd w:val="clear" w:color="auto" w:fill="FFFFFF"/>
        </w:rPr>
        <w:t>Гуйванюк</w:t>
      </w:r>
      <w:proofErr w:type="spellEnd"/>
      <w:r>
        <w:rPr>
          <w:color w:val="000000"/>
          <w:sz w:val="24"/>
          <w:shd w:val="clear" w:color="auto" w:fill="FFFFFF"/>
        </w:rPr>
        <w:t xml:space="preserve"> Микола. “На шляху </w:t>
      </w:r>
      <w:proofErr w:type="spellStart"/>
      <w:r>
        <w:rPr>
          <w:color w:val="000000"/>
          <w:sz w:val="24"/>
          <w:shd w:val="clear" w:color="auto" w:fill="FFFFFF"/>
        </w:rPr>
        <w:t>поступу</w:t>
      </w:r>
      <w:proofErr w:type="spellEnd"/>
      <w:r>
        <w:rPr>
          <w:color w:val="000000"/>
          <w:sz w:val="24"/>
          <w:shd w:val="clear" w:color="auto" w:fill="FFFFFF"/>
        </w:rPr>
        <w:t xml:space="preserve"> ми </w:t>
      </w:r>
      <w:proofErr w:type="spellStart"/>
      <w:r>
        <w:rPr>
          <w:color w:val="000000"/>
          <w:sz w:val="24"/>
          <w:shd w:val="clear" w:color="auto" w:fill="FFFFFF"/>
        </w:rPr>
        <w:t>лиш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каменярі</w:t>
      </w:r>
      <w:proofErr w:type="spellEnd"/>
      <w:r>
        <w:rPr>
          <w:color w:val="000000"/>
          <w:sz w:val="24"/>
          <w:shd w:val="clear" w:color="auto" w:fill="FFFFFF"/>
        </w:rPr>
        <w:t xml:space="preserve">…”. </w:t>
      </w:r>
      <w:proofErr w:type="spellStart"/>
      <w:r>
        <w:rPr>
          <w:color w:val="000000"/>
          <w:sz w:val="24"/>
          <w:shd w:val="clear" w:color="auto" w:fill="FFFFFF"/>
        </w:rPr>
        <w:t>Українська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літературна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ітелігенція</w:t>
      </w:r>
      <w:proofErr w:type="spellEnd"/>
      <w:r>
        <w:rPr>
          <w:color w:val="000000"/>
          <w:sz w:val="24"/>
          <w:shd w:val="clear" w:color="auto" w:fill="FFFFFF"/>
        </w:rPr>
        <w:t xml:space="preserve"> в </w:t>
      </w:r>
      <w:proofErr w:type="spellStart"/>
      <w:r>
        <w:rPr>
          <w:color w:val="000000"/>
          <w:sz w:val="24"/>
          <w:shd w:val="clear" w:color="auto" w:fill="FFFFFF"/>
        </w:rPr>
        <w:t>суспільно-політичному</w:t>
      </w:r>
      <w:proofErr w:type="spellEnd"/>
      <w:r>
        <w:rPr>
          <w:color w:val="000000"/>
          <w:sz w:val="24"/>
          <w:shd w:val="clear" w:color="auto" w:fill="FFFFFF"/>
        </w:rPr>
        <w:t xml:space="preserve"> та культурно-</w:t>
      </w:r>
      <w:proofErr w:type="spellStart"/>
      <w:r>
        <w:rPr>
          <w:color w:val="000000"/>
          <w:sz w:val="24"/>
          <w:shd w:val="clear" w:color="auto" w:fill="FFFFFF"/>
        </w:rPr>
        <w:t>освітньому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житті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Галичини</w:t>
      </w:r>
      <w:proofErr w:type="spellEnd"/>
      <w:r>
        <w:rPr>
          <w:color w:val="000000"/>
          <w:sz w:val="24"/>
          <w:shd w:val="clear" w:color="auto" w:fill="FFFFFF"/>
        </w:rPr>
        <w:t xml:space="preserve"> й </w:t>
      </w:r>
      <w:proofErr w:type="spellStart"/>
      <w:r>
        <w:rPr>
          <w:color w:val="000000"/>
          <w:sz w:val="24"/>
          <w:shd w:val="clear" w:color="auto" w:fill="FFFFFF"/>
        </w:rPr>
        <w:t>Буковини</w:t>
      </w:r>
      <w:proofErr w:type="spellEnd"/>
      <w:r>
        <w:rPr>
          <w:color w:val="000000"/>
          <w:sz w:val="24"/>
          <w:shd w:val="clear" w:color="auto" w:fill="FFFFFF"/>
        </w:rPr>
        <w:t xml:space="preserve"> (</w:t>
      </w:r>
      <w:proofErr w:type="spellStart"/>
      <w:r>
        <w:rPr>
          <w:color w:val="000000"/>
          <w:sz w:val="24"/>
          <w:shd w:val="clear" w:color="auto" w:fill="FFFFFF"/>
        </w:rPr>
        <w:t>кінець</w:t>
      </w:r>
      <w:proofErr w:type="spellEnd"/>
      <w:r>
        <w:rPr>
          <w:color w:val="000000"/>
          <w:sz w:val="24"/>
          <w:shd w:val="clear" w:color="auto" w:fill="FFFFFF"/>
        </w:rPr>
        <w:t xml:space="preserve"> ХІХ – початок ХХ ст.). </w:t>
      </w:r>
      <w:proofErr w:type="spellStart"/>
      <w:r>
        <w:rPr>
          <w:color w:val="000000"/>
          <w:sz w:val="24"/>
          <w:shd w:val="clear" w:color="auto" w:fill="FFFFFF"/>
        </w:rPr>
        <w:t>Чернівці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proofErr w:type="spellStart"/>
      <w:r>
        <w:rPr>
          <w:color w:val="000000"/>
          <w:sz w:val="24"/>
          <w:shd w:val="clear" w:color="auto" w:fill="FFFFFF"/>
        </w:rPr>
        <w:t>Друк</w:t>
      </w:r>
      <w:proofErr w:type="spellEnd"/>
      <w:r>
        <w:rPr>
          <w:color w:val="000000"/>
          <w:sz w:val="24"/>
          <w:shd w:val="clear" w:color="auto" w:fill="FFFFFF"/>
        </w:rPr>
        <w:t xml:space="preserve"> Арт, 2021. 408 с.</w:t>
      </w:r>
    </w:p>
    <w:p w14:paraId="1E039C73" w14:textId="77777777" w:rsidR="001705C4" w:rsidRPr="00F62197" w:rsidRDefault="001705C4" w:rsidP="00C234EE">
      <w:pPr>
        <w:pStyle w:val="aa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4"/>
        </w:rPr>
      </w:pPr>
      <w:r w:rsidRPr="00F62197">
        <w:rPr>
          <w:sz w:val="24"/>
        </w:rPr>
        <w:t>Жаркова Р</w:t>
      </w:r>
      <w:proofErr w:type="spellStart"/>
      <w:r>
        <w:rPr>
          <w:sz w:val="24"/>
          <w:lang w:val="uk-UA"/>
        </w:rPr>
        <w:t>оксолана</w:t>
      </w:r>
      <w:proofErr w:type="spellEnd"/>
      <w:r w:rsidRPr="00F62197">
        <w:rPr>
          <w:sz w:val="24"/>
        </w:rPr>
        <w:t xml:space="preserve">. </w:t>
      </w:r>
      <w:proofErr w:type="spellStart"/>
      <w:r w:rsidRPr="00F62197">
        <w:rPr>
          <w:sz w:val="24"/>
        </w:rPr>
        <w:t>сТИхіЯ</w:t>
      </w:r>
      <w:proofErr w:type="spellEnd"/>
      <w:r w:rsidRPr="00F62197">
        <w:rPr>
          <w:sz w:val="24"/>
        </w:rPr>
        <w:t xml:space="preserve"> </w:t>
      </w:r>
      <w:proofErr w:type="spellStart"/>
      <w:r w:rsidRPr="00F62197">
        <w:rPr>
          <w:sz w:val="24"/>
        </w:rPr>
        <w:t>жіночого</w:t>
      </w:r>
      <w:proofErr w:type="spellEnd"/>
      <w:r w:rsidRPr="00F62197">
        <w:rPr>
          <w:sz w:val="24"/>
        </w:rPr>
        <w:t xml:space="preserve"> письма: </w:t>
      </w:r>
      <w:proofErr w:type="spellStart"/>
      <w:r w:rsidRPr="00F62197">
        <w:rPr>
          <w:sz w:val="24"/>
        </w:rPr>
        <w:t>саморепрезентація</w:t>
      </w:r>
      <w:proofErr w:type="spellEnd"/>
      <w:r w:rsidRPr="00F62197">
        <w:rPr>
          <w:sz w:val="24"/>
        </w:rPr>
        <w:t xml:space="preserve"> в </w:t>
      </w:r>
      <w:proofErr w:type="spellStart"/>
      <w:r w:rsidRPr="00F62197">
        <w:rPr>
          <w:sz w:val="24"/>
        </w:rPr>
        <w:t>українській</w:t>
      </w:r>
      <w:proofErr w:type="spellEnd"/>
      <w:r w:rsidRPr="00F62197">
        <w:rPr>
          <w:sz w:val="24"/>
        </w:rPr>
        <w:t xml:space="preserve"> </w:t>
      </w:r>
      <w:proofErr w:type="spellStart"/>
      <w:r w:rsidRPr="00F62197">
        <w:rPr>
          <w:sz w:val="24"/>
        </w:rPr>
        <w:t>модерні</w:t>
      </w:r>
      <w:proofErr w:type="spellEnd"/>
      <w:r w:rsidRPr="00F62197">
        <w:rPr>
          <w:sz w:val="24"/>
        </w:rPr>
        <w:t xml:space="preserve"> </w:t>
      </w:r>
      <w:proofErr w:type="spellStart"/>
      <w:r w:rsidRPr="00F62197">
        <w:rPr>
          <w:sz w:val="24"/>
        </w:rPr>
        <w:t>стичній</w:t>
      </w:r>
      <w:proofErr w:type="spellEnd"/>
      <w:r w:rsidRPr="00F62197">
        <w:rPr>
          <w:sz w:val="24"/>
        </w:rPr>
        <w:t xml:space="preserve"> </w:t>
      </w:r>
      <w:proofErr w:type="spellStart"/>
      <w:r w:rsidRPr="00F62197">
        <w:rPr>
          <w:sz w:val="24"/>
        </w:rPr>
        <w:t>прозі</w:t>
      </w:r>
      <w:proofErr w:type="spellEnd"/>
      <w:r w:rsidRPr="00F62197">
        <w:rPr>
          <w:sz w:val="24"/>
        </w:rPr>
        <w:t xml:space="preserve"> </w:t>
      </w:r>
      <w:proofErr w:type="spellStart"/>
      <w:r w:rsidRPr="00F62197">
        <w:rPr>
          <w:sz w:val="24"/>
        </w:rPr>
        <w:t>кінця</w:t>
      </w:r>
      <w:proofErr w:type="spellEnd"/>
      <w:r w:rsidRPr="00F62197">
        <w:rPr>
          <w:sz w:val="24"/>
        </w:rPr>
        <w:t xml:space="preserve"> ХІХ – початку ХХ </w:t>
      </w:r>
      <w:proofErr w:type="spellStart"/>
      <w:r w:rsidRPr="00F62197">
        <w:rPr>
          <w:sz w:val="24"/>
        </w:rPr>
        <w:t>століття</w:t>
      </w:r>
      <w:proofErr w:type="spellEnd"/>
      <w:r w:rsidRPr="00F62197">
        <w:rPr>
          <w:sz w:val="24"/>
        </w:rPr>
        <w:t xml:space="preserve"> (Леся </w:t>
      </w:r>
      <w:proofErr w:type="spellStart"/>
      <w:r w:rsidRPr="00F62197">
        <w:rPr>
          <w:sz w:val="24"/>
        </w:rPr>
        <w:t>Українка</w:t>
      </w:r>
      <w:proofErr w:type="spellEnd"/>
      <w:r w:rsidRPr="00F62197">
        <w:rPr>
          <w:sz w:val="24"/>
        </w:rPr>
        <w:t xml:space="preserve">, Ольга </w:t>
      </w:r>
      <w:proofErr w:type="spellStart"/>
      <w:r w:rsidRPr="00F62197">
        <w:rPr>
          <w:sz w:val="24"/>
        </w:rPr>
        <w:t>Кобилянська</w:t>
      </w:r>
      <w:proofErr w:type="spellEnd"/>
      <w:r w:rsidRPr="00F62197">
        <w:rPr>
          <w:sz w:val="24"/>
        </w:rPr>
        <w:t xml:space="preserve">, </w:t>
      </w:r>
      <w:proofErr w:type="spellStart"/>
      <w:r w:rsidRPr="00F62197">
        <w:rPr>
          <w:sz w:val="24"/>
        </w:rPr>
        <w:t>Уляна</w:t>
      </w:r>
      <w:proofErr w:type="spellEnd"/>
      <w:r w:rsidRPr="00F62197">
        <w:rPr>
          <w:sz w:val="24"/>
        </w:rPr>
        <w:t xml:space="preserve"> Кравченко)</w:t>
      </w:r>
      <w:r>
        <w:rPr>
          <w:sz w:val="24"/>
        </w:rPr>
        <w:t xml:space="preserve">. </w:t>
      </w:r>
      <w:proofErr w:type="spellStart"/>
      <w:proofErr w:type="gramStart"/>
      <w:r>
        <w:rPr>
          <w:sz w:val="24"/>
        </w:rPr>
        <w:t>Львів</w:t>
      </w:r>
      <w:proofErr w:type="spellEnd"/>
      <w:r>
        <w:rPr>
          <w:sz w:val="24"/>
          <w:lang w:val="uk-UA"/>
        </w:rPr>
        <w:t> </w:t>
      </w:r>
      <w:r>
        <w:rPr>
          <w:sz w:val="24"/>
        </w:rPr>
        <w:t>:</w:t>
      </w:r>
      <w:proofErr w:type="gramEnd"/>
      <w:r>
        <w:rPr>
          <w:sz w:val="24"/>
        </w:rPr>
        <w:t xml:space="preserve"> Норма, 2015.  </w:t>
      </w:r>
      <w:r w:rsidRPr="00F62197">
        <w:rPr>
          <w:sz w:val="24"/>
        </w:rPr>
        <w:t>208 с.</w:t>
      </w:r>
    </w:p>
    <w:p w14:paraId="0B959F9A" w14:textId="77777777" w:rsidR="001705C4" w:rsidRPr="000909F5" w:rsidRDefault="001705C4" w:rsidP="00C234EE">
      <w:pPr>
        <w:pStyle w:val="aa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4"/>
          <w:lang w:val="uk-UA"/>
        </w:rPr>
      </w:pPr>
      <w:proofErr w:type="gramStart"/>
      <w:r w:rsidRPr="000909F5">
        <w:rPr>
          <w:sz w:val="24"/>
          <w:lang w:eastAsia="en-GB"/>
        </w:rPr>
        <w:t>Кирилюк  С</w:t>
      </w:r>
      <w:proofErr w:type="spellStart"/>
      <w:r w:rsidRPr="000909F5">
        <w:rPr>
          <w:sz w:val="24"/>
          <w:lang w:val="uk-UA" w:eastAsia="en-GB"/>
        </w:rPr>
        <w:t>вітлана</w:t>
      </w:r>
      <w:proofErr w:type="spellEnd"/>
      <w:proofErr w:type="gramEnd"/>
      <w:r w:rsidRPr="000909F5">
        <w:rPr>
          <w:sz w:val="24"/>
          <w:lang w:eastAsia="en-GB"/>
        </w:rPr>
        <w:t xml:space="preserve">. Новела </w:t>
      </w:r>
      <w:proofErr w:type="spellStart"/>
      <w:r w:rsidRPr="000909F5">
        <w:rPr>
          <w:sz w:val="24"/>
          <w:lang w:eastAsia="en-GB"/>
        </w:rPr>
        <w:t>Єнса</w:t>
      </w:r>
      <w:proofErr w:type="spellEnd"/>
      <w:r w:rsidRPr="000909F5">
        <w:rPr>
          <w:sz w:val="24"/>
          <w:lang w:eastAsia="en-GB"/>
        </w:rPr>
        <w:t xml:space="preserve"> Петера Якобсена «</w:t>
      </w:r>
      <w:proofErr w:type="spellStart"/>
      <w:r w:rsidRPr="000909F5">
        <w:rPr>
          <w:sz w:val="24"/>
          <w:lang w:eastAsia="en-GB"/>
        </w:rPr>
        <w:t>Моґенс</w:t>
      </w:r>
      <w:proofErr w:type="spellEnd"/>
      <w:r w:rsidRPr="000909F5">
        <w:rPr>
          <w:sz w:val="24"/>
          <w:lang w:eastAsia="en-GB"/>
        </w:rPr>
        <w:t xml:space="preserve">» у </w:t>
      </w:r>
      <w:proofErr w:type="spellStart"/>
      <w:r w:rsidRPr="000909F5">
        <w:rPr>
          <w:sz w:val="24"/>
          <w:lang w:eastAsia="en-GB"/>
        </w:rPr>
        <w:t>перекладі</w:t>
      </w:r>
      <w:proofErr w:type="spellEnd"/>
      <w:r w:rsidRPr="000909F5">
        <w:rPr>
          <w:sz w:val="24"/>
          <w:lang w:eastAsia="en-GB"/>
        </w:rPr>
        <w:t xml:space="preserve"> Ольги </w:t>
      </w:r>
      <w:proofErr w:type="spellStart"/>
      <w:r w:rsidRPr="000909F5">
        <w:rPr>
          <w:sz w:val="24"/>
          <w:lang w:eastAsia="en-GB"/>
        </w:rPr>
        <w:t>Кобилянської</w:t>
      </w:r>
      <w:proofErr w:type="spellEnd"/>
      <w:r w:rsidRPr="000909F5">
        <w:rPr>
          <w:sz w:val="24"/>
          <w:lang w:eastAsia="en-GB"/>
        </w:rPr>
        <w:t xml:space="preserve">: текст і </w:t>
      </w:r>
      <w:proofErr w:type="spellStart"/>
      <w:r w:rsidRPr="000909F5">
        <w:rPr>
          <w:sz w:val="24"/>
          <w:lang w:eastAsia="en-GB"/>
        </w:rPr>
        <w:t>контексти</w:t>
      </w:r>
      <w:proofErr w:type="spellEnd"/>
      <w:r w:rsidRPr="000909F5">
        <w:rPr>
          <w:sz w:val="24"/>
          <w:lang w:val="uk-UA" w:eastAsia="en-GB"/>
        </w:rPr>
        <w:t xml:space="preserve">. </w:t>
      </w:r>
      <w:r w:rsidRPr="000909F5">
        <w:rPr>
          <w:i/>
          <w:iCs/>
          <w:sz w:val="24"/>
          <w:lang w:eastAsia="en-GB"/>
        </w:rPr>
        <w:t>Слово і Час</w:t>
      </w:r>
      <w:r w:rsidRPr="000909F5">
        <w:rPr>
          <w:sz w:val="24"/>
          <w:lang w:eastAsia="en-GB"/>
        </w:rPr>
        <w:t xml:space="preserve">. 2023. </w:t>
      </w:r>
      <w:proofErr w:type="gramStart"/>
      <w:r w:rsidRPr="000909F5">
        <w:rPr>
          <w:sz w:val="24"/>
          <w:lang w:eastAsia="en-GB"/>
        </w:rPr>
        <w:t>№  6</w:t>
      </w:r>
      <w:proofErr w:type="gramEnd"/>
      <w:r w:rsidRPr="000909F5">
        <w:rPr>
          <w:sz w:val="24"/>
          <w:lang w:eastAsia="en-GB"/>
        </w:rPr>
        <w:t xml:space="preserve"> (732). С. 20–34. </w:t>
      </w:r>
    </w:p>
    <w:p w14:paraId="061896CA" w14:textId="77777777" w:rsidR="001705C4" w:rsidRPr="000909F5" w:rsidRDefault="001705C4" w:rsidP="00C234EE">
      <w:pPr>
        <w:pStyle w:val="aa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sz w:val="24"/>
          <w:lang w:val="uk-UA"/>
        </w:rPr>
      </w:pPr>
      <w:r w:rsidRPr="000909F5">
        <w:rPr>
          <w:sz w:val="24"/>
          <w:lang w:val="uk-UA"/>
        </w:rPr>
        <w:t xml:space="preserve">Кирилюк С. </w:t>
      </w:r>
      <w:r w:rsidRPr="000909F5">
        <w:rPr>
          <w:i/>
          <w:sz w:val="24"/>
          <w:lang w:val="uk-UA"/>
        </w:rPr>
        <w:t>Людина</w:t>
      </w:r>
      <w:r w:rsidRPr="000909F5">
        <w:rPr>
          <w:sz w:val="24"/>
          <w:lang w:val="uk-UA"/>
        </w:rPr>
        <w:t xml:space="preserve"> і </w:t>
      </w:r>
      <w:r w:rsidRPr="000909F5">
        <w:rPr>
          <w:i/>
          <w:sz w:val="24"/>
          <w:lang w:val="uk-UA"/>
        </w:rPr>
        <w:t>війна</w:t>
      </w:r>
      <w:r w:rsidRPr="000909F5">
        <w:rPr>
          <w:sz w:val="24"/>
          <w:lang w:val="uk-UA"/>
        </w:rPr>
        <w:t xml:space="preserve"> у творчій спадщині Івана </w:t>
      </w:r>
      <w:proofErr w:type="spellStart"/>
      <w:r w:rsidRPr="000909F5">
        <w:rPr>
          <w:sz w:val="24"/>
          <w:lang w:val="uk-UA"/>
        </w:rPr>
        <w:t>Бажанського</w:t>
      </w:r>
      <w:proofErr w:type="spellEnd"/>
      <w:r w:rsidRPr="000909F5">
        <w:rPr>
          <w:sz w:val="24"/>
          <w:lang w:val="uk-UA"/>
        </w:rPr>
        <w:t xml:space="preserve">. </w:t>
      </w:r>
      <w:r w:rsidRPr="000909F5">
        <w:rPr>
          <w:i/>
          <w:iCs/>
          <w:sz w:val="24"/>
          <w:lang w:val="uk-UA"/>
        </w:rPr>
        <w:t xml:space="preserve">Науковий вісник Чернівецького університету. </w:t>
      </w:r>
      <w:r w:rsidRPr="000909F5">
        <w:rPr>
          <w:sz w:val="24"/>
          <w:lang w:val="uk-UA"/>
        </w:rPr>
        <w:t xml:space="preserve">Слов’янська філологія. Чернівці: </w:t>
      </w:r>
      <w:proofErr w:type="spellStart"/>
      <w:r w:rsidRPr="000909F5">
        <w:rPr>
          <w:sz w:val="24"/>
          <w:lang w:val="uk-UA"/>
        </w:rPr>
        <w:t>Букрек</w:t>
      </w:r>
      <w:proofErr w:type="spellEnd"/>
      <w:r w:rsidRPr="000909F5">
        <w:rPr>
          <w:sz w:val="24"/>
          <w:lang w:val="uk-UA"/>
        </w:rPr>
        <w:t xml:space="preserve">, 2019. </w:t>
      </w:r>
      <w:proofErr w:type="spellStart"/>
      <w:r w:rsidRPr="000909F5">
        <w:rPr>
          <w:sz w:val="24"/>
          <w:lang w:val="uk-UA"/>
        </w:rPr>
        <w:t>Вип</w:t>
      </w:r>
      <w:proofErr w:type="spellEnd"/>
      <w:r w:rsidRPr="000909F5">
        <w:rPr>
          <w:sz w:val="24"/>
          <w:lang w:val="uk-UA"/>
        </w:rPr>
        <w:t>. 817. С. 12-18.</w:t>
      </w:r>
    </w:p>
    <w:p w14:paraId="785D6D90" w14:textId="77777777" w:rsidR="001705C4" w:rsidRDefault="001705C4" w:rsidP="00C234EE">
      <w:pPr>
        <w:pStyle w:val="aa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4"/>
          <w:lang w:val="uk-UA"/>
        </w:rPr>
      </w:pPr>
      <w:r w:rsidRPr="00E54CB4">
        <w:rPr>
          <w:sz w:val="24"/>
          <w:lang w:val="uk-UA"/>
        </w:rPr>
        <w:t>Кирилюк С</w:t>
      </w:r>
      <w:r>
        <w:rPr>
          <w:sz w:val="24"/>
          <w:lang w:val="uk-UA"/>
        </w:rPr>
        <w:t>вітлана</w:t>
      </w:r>
      <w:r w:rsidRPr="00E54CB4">
        <w:rPr>
          <w:sz w:val="24"/>
          <w:lang w:val="uk-UA"/>
        </w:rPr>
        <w:t>. “Віршована фантазія” Івана Франка “Поєдинок”: пси</w:t>
      </w:r>
      <w:r>
        <w:rPr>
          <w:sz w:val="24"/>
          <w:lang w:val="uk-UA"/>
        </w:rPr>
        <w:t>хоаналітичний вимір особистості.</w:t>
      </w:r>
      <w:r w:rsidRPr="00E54CB4">
        <w:rPr>
          <w:sz w:val="24"/>
          <w:lang w:val="uk-UA"/>
        </w:rPr>
        <w:t xml:space="preserve"> </w:t>
      </w:r>
      <w:r w:rsidRPr="00E54CB4">
        <w:rPr>
          <w:i/>
          <w:sz w:val="24"/>
          <w:lang w:val="uk-UA"/>
        </w:rPr>
        <w:t>Біблія і культура: Збірник наук. статей</w:t>
      </w:r>
      <w:r>
        <w:rPr>
          <w:sz w:val="24"/>
          <w:lang w:val="uk-UA"/>
        </w:rPr>
        <w:t xml:space="preserve">. </w:t>
      </w:r>
      <w:r w:rsidRPr="00E54CB4">
        <w:rPr>
          <w:sz w:val="24"/>
          <w:lang w:val="uk-UA"/>
        </w:rPr>
        <w:t>Чернівці</w:t>
      </w:r>
      <w:r w:rsidRPr="00F62197">
        <w:rPr>
          <w:sz w:val="24"/>
        </w:rPr>
        <w:t> </w:t>
      </w:r>
      <w:r>
        <w:rPr>
          <w:sz w:val="24"/>
          <w:lang w:val="uk-UA"/>
        </w:rPr>
        <w:t xml:space="preserve">: Рута, 2004. </w:t>
      </w:r>
      <w:proofErr w:type="spellStart"/>
      <w:r>
        <w:rPr>
          <w:sz w:val="24"/>
          <w:lang w:val="uk-UA"/>
        </w:rPr>
        <w:t>Вип</w:t>
      </w:r>
      <w:proofErr w:type="spellEnd"/>
      <w:r>
        <w:rPr>
          <w:sz w:val="24"/>
          <w:lang w:val="uk-UA"/>
        </w:rPr>
        <w:t xml:space="preserve">. 6. </w:t>
      </w:r>
      <w:r w:rsidRPr="00E54CB4">
        <w:rPr>
          <w:sz w:val="24"/>
          <w:lang w:val="uk-UA"/>
        </w:rPr>
        <w:t>С.</w:t>
      </w:r>
      <w:r>
        <w:rPr>
          <w:sz w:val="24"/>
          <w:lang w:val="uk-UA"/>
        </w:rPr>
        <w:t> </w:t>
      </w:r>
      <w:r w:rsidRPr="00E54CB4">
        <w:rPr>
          <w:sz w:val="24"/>
          <w:lang w:val="uk-UA"/>
        </w:rPr>
        <w:t>203-208.</w:t>
      </w:r>
    </w:p>
    <w:p w14:paraId="334137A2" w14:textId="77777777" w:rsidR="001705C4" w:rsidRPr="000909F5" w:rsidRDefault="001705C4" w:rsidP="00C234EE">
      <w:pPr>
        <w:pStyle w:val="aa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4"/>
          <w:lang w:val="uk-UA"/>
        </w:rPr>
      </w:pPr>
      <w:r w:rsidRPr="000909F5">
        <w:rPr>
          <w:sz w:val="24"/>
          <w:lang w:val="uk-UA"/>
        </w:rPr>
        <w:t xml:space="preserve">Кирилюк Світлана. «Франко від А до Я» та «Шептицький від А до Я»: пошук нових порозумінь з історією і літературою. </w:t>
      </w:r>
      <w:r w:rsidRPr="000909F5">
        <w:rPr>
          <w:i/>
          <w:sz w:val="24"/>
          <w:lang w:val="uk-UA"/>
        </w:rPr>
        <w:t xml:space="preserve">Василь Стефаник, Іван Франко, </w:t>
      </w:r>
      <w:proofErr w:type="spellStart"/>
      <w:r w:rsidRPr="000909F5">
        <w:rPr>
          <w:i/>
          <w:sz w:val="24"/>
          <w:lang w:val="uk-UA"/>
        </w:rPr>
        <w:t>Андрей</w:t>
      </w:r>
      <w:proofErr w:type="spellEnd"/>
      <w:r w:rsidRPr="000909F5">
        <w:rPr>
          <w:i/>
          <w:sz w:val="24"/>
          <w:lang w:val="uk-UA"/>
        </w:rPr>
        <w:t xml:space="preserve"> Шептицький у контексті культурно-історичних процесів кінця ХІХ – ХХ століть. Колективна монографія.</w:t>
      </w:r>
      <w:r w:rsidRPr="000909F5">
        <w:rPr>
          <w:sz w:val="24"/>
          <w:lang w:val="uk-UA"/>
        </w:rPr>
        <w:t xml:space="preserve"> Івано-Франківськ: ВГЦ «Просвіта», 2020. С. 84–95. </w:t>
      </w:r>
    </w:p>
    <w:p w14:paraId="68000150" w14:textId="77777777" w:rsidR="001705C4" w:rsidRPr="000909F5" w:rsidRDefault="001705C4" w:rsidP="00C234EE">
      <w:pPr>
        <w:pStyle w:val="aa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sz w:val="24"/>
          <w:lang w:val="uk-UA"/>
        </w:rPr>
      </w:pPr>
      <w:r w:rsidRPr="000909F5">
        <w:rPr>
          <w:iCs/>
          <w:sz w:val="24"/>
          <w:lang w:val="uk-UA"/>
        </w:rPr>
        <w:t>Кирилюк Світлана.</w:t>
      </w:r>
      <w:r w:rsidRPr="000909F5">
        <w:rPr>
          <w:i/>
          <w:sz w:val="24"/>
          <w:lang w:val="uk-UA"/>
        </w:rPr>
        <w:t xml:space="preserve"> Другорядність / першорядність</w:t>
      </w:r>
      <w:r w:rsidRPr="000909F5">
        <w:rPr>
          <w:sz w:val="24"/>
          <w:lang w:val="uk-UA"/>
        </w:rPr>
        <w:t xml:space="preserve"> “мовчазного” персонажа у прозі Михайла Коцюбинського. </w:t>
      </w:r>
      <w:r w:rsidRPr="000909F5">
        <w:rPr>
          <w:i/>
          <w:iCs/>
          <w:sz w:val="24"/>
          <w:lang w:val="uk-UA"/>
        </w:rPr>
        <w:t>Пасіонарність другорядного</w:t>
      </w:r>
      <w:r w:rsidRPr="000909F5">
        <w:rPr>
          <w:sz w:val="24"/>
          <w:lang w:val="uk-UA"/>
        </w:rPr>
        <w:t>: Матеріали ХІ</w:t>
      </w:r>
      <w:r w:rsidRPr="000909F5">
        <w:rPr>
          <w:sz w:val="24"/>
          <w:lang w:val="en-US"/>
        </w:rPr>
        <w:t>V</w:t>
      </w:r>
      <w:r w:rsidRPr="000909F5">
        <w:rPr>
          <w:sz w:val="24"/>
          <w:lang w:val="uk-UA"/>
        </w:rPr>
        <w:t xml:space="preserve"> Міжнародної літературознавчої конференції 11-12 травня 2017 р. Чернівці: Рута, 2017. С. 87-90.</w:t>
      </w:r>
    </w:p>
    <w:p w14:paraId="633F547E" w14:textId="77777777" w:rsidR="001705C4" w:rsidRPr="000909F5" w:rsidRDefault="001705C4" w:rsidP="00C234EE">
      <w:pPr>
        <w:pStyle w:val="aa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4"/>
          <w:lang w:val="uk-UA"/>
        </w:rPr>
      </w:pPr>
      <w:r w:rsidRPr="000909F5">
        <w:rPr>
          <w:sz w:val="24"/>
          <w:lang w:val="uk-UA"/>
        </w:rPr>
        <w:t xml:space="preserve">Кирилюк Світлана. Кобилянська від А до Я. Львів: Видавництво Старого Лева, 2022. 76 с. </w:t>
      </w:r>
    </w:p>
    <w:p w14:paraId="0F995E56" w14:textId="77777777" w:rsidR="001705C4" w:rsidRPr="000909F5" w:rsidRDefault="001705C4" w:rsidP="00C234EE">
      <w:pPr>
        <w:pStyle w:val="aa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sz w:val="24"/>
          <w:lang w:val="uk-UA"/>
        </w:rPr>
      </w:pPr>
      <w:r w:rsidRPr="000909F5">
        <w:rPr>
          <w:sz w:val="24"/>
          <w:lang w:val="uk-UA"/>
        </w:rPr>
        <w:t xml:space="preserve">Кирилюк Світлана. Михайло Коцюбинський і Володимир Винниченко: </w:t>
      </w:r>
      <w:proofErr w:type="spellStart"/>
      <w:r w:rsidRPr="000909F5">
        <w:rPr>
          <w:sz w:val="24"/>
          <w:lang w:val="uk-UA"/>
        </w:rPr>
        <w:t>біографіка</w:t>
      </w:r>
      <w:proofErr w:type="spellEnd"/>
      <w:r w:rsidRPr="000909F5">
        <w:rPr>
          <w:sz w:val="24"/>
          <w:lang w:val="uk-UA"/>
        </w:rPr>
        <w:t xml:space="preserve"> творчих “ландшафтів”. </w:t>
      </w:r>
      <w:r w:rsidRPr="000909F5">
        <w:rPr>
          <w:i/>
          <w:iCs/>
          <w:sz w:val="24"/>
          <w:lang w:val="uk-UA"/>
        </w:rPr>
        <w:t>Питання літературознавства</w:t>
      </w:r>
      <w:r w:rsidRPr="000909F5">
        <w:rPr>
          <w:sz w:val="24"/>
          <w:lang w:val="uk-UA"/>
        </w:rPr>
        <w:t>: науковий збірник / гол. ред. О.В. </w:t>
      </w:r>
      <w:proofErr w:type="spellStart"/>
      <w:r w:rsidRPr="000909F5">
        <w:rPr>
          <w:sz w:val="24"/>
          <w:lang w:val="uk-UA"/>
        </w:rPr>
        <w:t>Червінська</w:t>
      </w:r>
      <w:proofErr w:type="spellEnd"/>
      <w:r w:rsidRPr="000909F5">
        <w:rPr>
          <w:sz w:val="24"/>
          <w:lang w:val="uk-UA"/>
        </w:rPr>
        <w:t xml:space="preserve">. Чернівці: Чернівецький </w:t>
      </w:r>
      <w:proofErr w:type="spellStart"/>
      <w:r w:rsidRPr="000909F5">
        <w:rPr>
          <w:sz w:val="24"/>
          <w:lang w:val="uk-UA"/>
        </w:rPr>
        <w:t>нац</w:t>
      </w:r>
      <w:proofErr w:type="spellEnd"/>
      <w:r w:rsidRPr="000909F5">
        <w:rPr>
          <w:sz w:val="24"/>
          <w:lang w:val="uk-UA"/>
        </w:rPr>
        <w:t>. у-т, 201</w:t>
      </w:r>
      <w:r w:rsidRPr="000909F5">
        <w:rPr>
          <w:sz w:val="24"/>
        </w:rPr>
        <w:t>6</w:t>
      </w:r>
      <w:r w:rsidRPr="000909F5">
        <w:rPr>
          <w:sz w:val="24"/>
          <w:lang w:val="uk-UA"/>
        </w:rPr>
        <w:t xml:space="preserve">. </w:t>
      </w:r>
      <w:proofErr w:type="spellStart"/>
      <w:r w:rsidRPr="000909F5">
        <w:rPr>
          <w:sz w:val="24"/>
          <w:lang w:val="uk-UA"/>
        </w:rPr>
        <w:t>Вип</w:t>
      </w:r>
      <w:proofErr w:type="spellEnd"/>
      <w:r w:rsidRPr="000909F5">
        <w:rPr>
          <w:sz w:val="24"/>
          <w:lang w:val="uk-UA"/>
        </w:rPr>
        <w:t>.</w:t>
      </w:r>
      <w:r w:rsidRPr="000909F5">
        <w:rPr>
          <w:sz w:val="24"/>
          <w:lang w:val="en-US"/>
        </w:rPr>
        <w:t> </w:t>
      </w:r>
      <w:r w:rsidRPr="000909F5">
        <w:rPr>
          <w:sz w:val="24"/>
        </w:rPr>
        <w:t>94</w:t>
      </w:r>
      <w:r w:rsidRPr="000909F5">
        <w:rPr>
          <w:sz w:val="24"/>
          <w:lang w:val="uk-UA"/>
        </w:rPr>
        <w:t>. С. 194-206.</w:t>
      </w:r>
    </w:p>
    <w:p w14:paraId="09C4C6B0" w14:textId="77777777" w:rsidR="001705C4" w:rsidRPr="000909F5" w:rsidRDefault="001705C4" w:rsidP="00C234EE">
      <w:pPr>
        <w:pStyle w:val="aa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sz w:val="24"/>
          <w:lang w:val="uk-UA"/>
        </w:rPr>
      </w:pPr>
      <w:r w:rsidRPr="000909F5">
        <w:rPr>
          <w:sz w:val="24"/>
          <w:lang w:val="uk-UA"/>
        </w:rPr>
        <w:t xml:space="preserve">Кирилюк Світлана. Новела О. Кобилянської “Битва” в “німому кіно” української прози періоду </w:t>
      </w:r>
      <w:r w:rsidRPr="000909F5">
        <w:rPr>
          <w:i/>
          <w:sz w:val="24"/>
          <w:lang w:val="en-US"/>
        </w:rPr>
        <w:t>fin</w:t>
      </w:r>
      <w:r w:rsidRPr="000909F5">
        <w:rPr>
          <w:i/>
          <w:sz w:val="24"/>
          <w:lang w:val="uk-UA"/>
        </w:rPr>
        <w:t xml:space="preserve"> </w:t>
      </w:r>
      <w:r w:rsidRPr="000909F5">
        <w:rPr>
          <w:i/>
          <w:sz w:val="24"/>
          <w:lang w:val="en-US"/>
        </w:rPr>
        <w:t>de</w:t>
      </w:r>
      <w:r w:rsidRPr="000909F5">
        <w:rPr>
          <w:i/>
          <w:sz w:val="24"/>
          <w:lang w:val="uk-UA"/>
        </w:rPr>
        <w:t xml:space="preserve"> </w:t>
      </w:r>
      <w:proofErr w:type="spellStart"/>
      <w:r w:rsidRPr="000909F5">
        <w:rPr>
          <w:i/>
          <w:sz w:val="24"/>
          <w:lang w:val="en-US"/>
        </w:rPr>
        <w:t>si</w:t>
      </w:r>
      <w:proofErr w:type="spellEnd"/>
      <w:r w:rsidRPr="000909F5">
        <w:rPr>
          <w:i/>
          <w:sz w:val="24"/>
          <w:lang w:val="uk-UA"/>
        </w:rPr>
        <w:t>è</w:t>
      </w:r>
      <w:proofErr w:type="spellStart"/>
      <w:r w:rsidRPr="000909F5">
        <w:rPr>
          <w:i/>
          <w:sz w:val="24"/>
          <w:lang w:val="en-US"/>
        </w:rPr>
        <w:t>cle</w:t>
      </w:r>
      <w:proofErr w:type="spellEnd"/>
      <w:r w:rsidRPr="000909F5">
        <w:rPr>
          <w:i/>
          <w:sz w:val="24"/>
          <w:lang w:val="uk-UA"/>
        </w:rPr>
        <w:t>.</w:t>
      </w:r>
      <w:r w:rsidRPr="000909F5">
        <w:rPr>
          <w:sz w:val="24"/>
          <w:lang w:val="uk-UA"/>
        </w:rPr>
        <w:t xml:space="preserve"> </w:t>
      </w:r>
      <w:r w:rsidRPr="000909F5">
        <w:rPr>
          <w:i/>
          <w:iCs/>
          <w:sz w:val="24"/>
          <w:lang w:val="uk-UA"/>
        </w:rPr>
        <w:t>Сучасні літературознавчі студії: У парадигмі наукового пошуку</w:t>
      </w:r>
      <w:r w:rsidRPr="000909F5">
        <w:rPr>
          <w:sz w:val="24"/>
          <w:lang w:val="uk-UA"/>
        </w:rPr>
        <w:t xml:space="preserve">: Збірник наук. праць / Гол. ред. Н.О. Висоцька. Київ: Вид. центр КНЛУ, 2018. </w:t>
      </w:r>
      <w:proofErr w:type="spellStart"/>
      <w:r w:rsidRPr="000909F5">
        <w:rPr>
          <w:sz w:val="24"/>
          <w:lang w:val="uk-UA"/>
        </w:rPr>
        <w:t>Вип</w:t>
      </w:r>
      <w:proofErr w:type="spellEnd"/>
      <w:r w:rsidRPr="000909F5">
        <w:rPr>
          <w:sz w:val="24"/>
          <w:lang w:val="uk-UA"/>
        </w:rPr>
        <w:t>. 15. С. 91-96.</w:t>
      </w:r>
    </w:p>
    <w:p w14:paraId="5D06FF50" w14:textId="77777777" w:rsidR="001705C4" w:rsidRPr="000909F5" w:rsidRDefault="001705C4" w:rsidP="00C234EE">
      <w:pPr>
        <w:pStyle w:val="aa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sz w:val="24"/>
          <w:lang w:val="uk-UA"/>
        </w:rPr>
      </w:pPr>
      <w:r w:rsidRPr="000909F5">
        <w:rPr>
          <w:sz w:val="24"/>
          <w:lang w:val="uk-UA"/>
        </w:rPr>
        <w:t>Кирилюк Світлана. Проза Лесі Українки: в “антрактах” між поезією і драмою // Питання літературознавства: науковий журнал / гол. ред. О.В. </w:t>
      </w:r>
      <w:proofErr w:type="spellStart"/>
      <w:r w:rsidRPr="000909F5">
        <w:rPr>
          <w:sz w:val="24"/>
          <w:lang w:val="uk-UA"/>
        </w:rPr>
        <w:t>Червінська</w:t>
      </w:r>
      <w:proofErr w:type="spellEnd"/>
      <w:r w:rsidRPr="000909F5">
        <w:rPr>
          <w:sz w:val="24"/>
          <w:lang w:val="uk-UA"/>
        </w:rPr>
        <w:t xml:space="preserve">. Чернівці: Чернівецький </w:t>
      </w:r>
      <w:proofErr w:type="spellStart"/>
      <w:r w:rsidRPr="000909F5">
        <w:rPr>
          <w:sz w:val="24"/>
          <w:lang w:val="uk-UA"/>
        </w:rPr>
        <w:t>нац</w:t>
      </w:r>
      <w:proofErr w:type="spellEnd"/>
      <w:r w:rsidRPr="000909F5">
        <w:rPr>
          <w:sz w:val="24"/>
          <w:lang w:val="uk-UA"/>
        </w:rPr>
        <w:t xml:space="preserve">. ун-т, 2018. </w:t>
      </w:r>
      <w:proofErr w:type="spellStart"/>
      <w:r w:rsidRPr="000909F5">
        <w:rPr>
          <w:sz w:val="24"/>
          <w:lang w:val="uk-UA"/>
        </w:rPr>
        <w:t>Вип</w:t>
      </w:r>
      <w:proofErr w:type="spellEnd"/>
      <w:r w:rsidRPr="000909F5">
        <w:rPr>
          <w:sz w:val="24"/>
          <w:lang w:val="uk-UA"/>
        </w:rPr>
        <w:t>. 97. С. </w:t>
      </w:r>
      <w:r w:rsidRPr="000909F5">
        <w:rPr>
          <w:sz w:val="24"/>
        </w:rPr>
        <w:t>7-22</w:t>
      </w:r>
      <w:r w:rsidRPr="000909F5">
        <w:rPr>
          <w:sz w:val="24"/>
          <w:lang w:val="uk-UA"/>
        </w:rPr>
        <w:t>.</w:t>
      </w:r>
      <w:r w:rsidRPr="000909F5">
        <w:rPr>
          <w:i/>
          <w:sz w:val="24"/>
          <w:lang w:val="uk-UA"/>
        </w:rPr>
        <w:t xml:space="preserve"> </w:t>
      </w:r>
    </w:p>
    <w:p w14:paraId="707D94CC" w14:textId="77777777" w:rsidR="001705C4" w:rsidRPr="000909F5" w:rsidRDefault="001705C4" w:rsidP="00C234EE">
      <w:pPr>
        <w:pStyle w:val="aa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sz w:val="24"/>
          <w:lang w:val="uk-UA"/>
        </w:rPr>
      </w:pPr>
      <w:r w:rsidRPr="000909F5">
        <w:rPr>
          <w:sz w:val="24"/>
          <w:lang w:val="uk-UA"/>
        </w:rPr>
        <w:t>Кирилюк Світлана. Рух тексту від “</w:t>
      </w:r>
      <w:r w:rsidRPr="000909F5">
        <w:rPr>
          <w:i/>
          <w:sz w:val="24"/>
          <w:lang w:val="de-DE"/>
        </w:rPr>
        <w:t>ins</w:t>
      </w:r>
      <w:r w:rsidRPr="000909F5">
        <w:rPr>
          <w:i/>
          <w:sz w:val="24"/>
          <w:lang w:val="uk-UA"/>
        </w:rPr>
        <w:t xml:space="preserve"> </w:t>
      </w:r>
      <w:r w:rsidRPr="000909F5">
        <w:rPr>
          <w:i/>
          <w:sz w:val="24"/>
          <w:lang w:val="de-DE"/>
        </w:rPr>
        <w:t>Blau</w:t>
      </w:r>
      <w:r w:rsidRPr="000909F5">
        <w:rPr>
          <w:sz w:val="24"/>
          <w:lang w:val="uk-UA"/>
        </w:rPr>
        <w:t xml:space="preserve">” до “скрипу селянського </w:t>
      </w:r>
      <w:proofErr w:type="spellStart"/>
      <w:r w:rsidRPr="000909F5">
        <w:rPr>
          <w:sz w:val="24"/>
          <w:lang w:val="uk-UA"/>
        </w:rPr>
        <w:t>воза</w:t>
      </w:r>
      <w:proofErr w:type="spellEnd"/>
      <w:r w:rsidRPr="000909F5">
        <w:rPr>
          <w:sz w:val="24"/>
          <w:lang w:val="uk-UA"/>
        </w:rPr>
        <w:t>”: ранній Василь Стефаник крізь призму текстології [</w:t>
      </w:r>
      <w:proofErr w:type="spellStart"/>
      <w:r w:rsidRPr="000909F5">
        <w:rPr>
          <w:sz w:val="24"/>
          <w:lang w:val="uk-UA"/>
        </w:rPr>
        <w:t>Рец</w:t>
      </w:r>
      <w:proofErr w:type="spellEnd"/>
      <w:r w:rsidRPr="000909F5">
        <w:rPr>
          <w:sz w:val="24"/>
          <w:lang w:val="uk-UA"/>
        </w:rPr>
        <w:t xml:space="preserve">. на </w:t>
      </w:r>
      <w:proofErr w:type="spellStart"/>
      <w:r w:rsidRPr="000909F5">
        <w:rPr>
          <w:sz w:val="24"/>
          <w:lang w:val="uk-UA"/>
        </w:rPr>
        <w:t>кн</w:t>
      </w:r>
      <w:proofErr w:type="spellEnd"/>
      <w:r w:rsidRPr="000909F5">
        <w:rPr>
          <w:sz w:val="24"/>
          <w:lang w:val="uk-UA"/>
        </w:rPr>
        <w:t xml:space="preserve">.: </w:t>
      </w:r>
      <w:r w:rsidRPr="000909F5">
        <w:rPr>
          <w:i/>
          <w:sz w:val="24"/>
          <w:lang w:val="uk-UA"/>
        </w:rPr>
        <w:t>Єрмак В. Творча історія поезій у прозі Василя Стефаника / Валентина Василівна Єрмак. – К. : Наук. думка, 2016. – 152 с. (Проект “Наукова книга” (Молоді вчені))</w:t>
      </w:r>
      <w:r w:rsidRPr="000909F5">
        <w:rPr>
          <w:sz w:val="24"/>
          <w:lang w:val="uk-UA"/>
        </w:rPr>
        <w:t xml:space="preserve">]. </w:t>
      </w:r>
      <w:r w:rsidRPr="000909F5">
        <w:rPr>
          <w:i/>
          <w:iCs/>
          <w:sz w:val="24"/>
          <w:lang w:val="uk-UA"/>
        </w:rPr>
        <w:t>Слово і Час.</w:t>
      </w:r>
      <w:r w:rsidRPr="000909F5">
        <w:rPr>
          <w:sz w:val="24"/>
          <w:lang w:val="uk-UA"/>
        </w:rPr>
        <w:t xml:space="preserve"> 2017. № 6. С. 113-117. </w:t>
      </w:r>
    </w:p>
    <w:p w14:paraId="1CC2562A" w14:textId="77777777" w:rsidR="001705C4" w:rsidRPr="000909F5" w:rsidRDefault="001705C4" w:rsidP="00C234EE">
      <w:pPr>
        <w:pStyle w:val="aa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sz w:val="24"/>
          <w:lang w:val="uk-UA"/>
        </w:rPr>
      </w:pPr>
      <w:r w:rsidRPr="000909F5">
        <w:rPr>
          <w:sz w:val="24"/>
          <w:lang w:val="uk-UA"/>
        </w:rPr>
        <w:t xml:space="preserve">Кирилюк Світлана. Творчість Євгенії </w:t>
      </w:r>
      <w:proofErr w:type="spellStart"/>
      <w:r w:rsidRPr="000909F5">
        <w:rPr>
          <w:sz w:val="24"/>
          <w:lang w:val="uk-UA"/>
        </w:rPr>
        <w:t>Ярошинської</w:t>
      </w:r>
      <w:proofErr w:type="spellEnd"/>
      <w:r w:rsidRPr="000909F5">
        <w:rPr>
          <w:sz w:val="24"/>
          <w:lang w:val="uk-UA"/>
        </w:rPr>
        <w:t xml:space="preserve">: </w:t>
      </w:r>
      <w:r w:rsidRPr="000909F5">
        <w:rPr>
          <w:i/>
          <w:sz w:val="24"/>
          <w:lang w:val="uk-UA"/>
        </w:rPr>
        <w:t xml:space="preserve">своє / чуже </w:t>
      </w:r>
      <w:r w:rsidRPr="000909F5">
        <w:rPr>
          <w:sz w:val="24"/>
          <w:lang w:val="uk-UA"/>
        </w:rPr>
        <w:t xml:space="preserve">як комунікативна творча стратегія в буковинському просторі на зламі ХІХ – ХХ століть. </w:t>
      </w:r>
      <w:r w:rsidRPr="000909F5">
        <w:rPr>
          <w:i/>
          <w:iCs/>
          <w:sz w:val="24"/>
          <w:lang w:val="en-US"/>
        </w:rPr>
        <w:t>Spheres</w:t>
      </w:r>
      <w:r w:rsidRPr="000909F5">
        <w:rPr>
          <w:i/>
          <w:iCs/>
          <w:sz w:val="24"/>
          <w:lang w:val="uk-UA"/>
        </w:rPr>
        <w:t xml:space="preserve"> </w:t>
      </w:r>
      <w:proofErr w:type="gramStart"/>
      <w:r w:rsidRPr="000909F5">
        <w:rPr>
          <w:i/>
          <w:iCs/>
          <w:sz w:val="24"/>
          <w:lang w:val="en-US"/>
        </w:rPr>
        <w:t>of</w:t>
      </w:r>
      <w:r w:rsidRPr="000909F5">
        <w:rPr>
          <w:i/>
          <w:iCs/>
          <w:sz w:val="24"/>
          <w:lang w:val="uk-UA"/>
        </w:rPr>
        <w:t xml:space="preserve">  </w:t>
      </w:r>
      <w:r w:rsidRPr="000909F5">
        <w:rPr>
          <w:i/>
          <w:iCs/>
          <w:sz w:val="24"/>
          <w:lang w:val="en-US"/>
        </w:rPr>
        <w:t>Culture</w:t>
      </w:r>
      <w:proofErr w:type="gramEnd"/>
      <w:r w:rsidRPr="000909F5">
        <w:rPr>
          <w:sz w:val="24"/>
          <w:lang w:val="uk-UA"/>
        </w:rPr>
        <w:t xml:space="preserve"> : </w:t>
      </w:r>
      <w:r w:rsidRPr="000909F5">
        <w:rPr>
          <w:sz w:val="24"/>
          <w:lang w:val="en-US"/>
        </w:rPr>
        <w:t>Journal</w:t>
      </w:r>
      <w:r w:rsidRPr="000909F5">
        <w:rPr>
          <w:sz w:val="24"/>
          <w:lang w:val="uk-UA"/>
        </w:rPr>
        <w:t xml:space="preserve"> </w:t>
      </w:r>
      <w:r w:rsidRPr="000909F5">
        <w:rPr>
          <w:sz w:val="24"/>
          <w:lang w:val="en-US"/>
        </w:rPr>
        <w:t>of</w:t>
      </w:r>
      <w:r w:rsidRPr="000909F5">
        <w:rPr>
          <w:sz w:val="24"/>
          <w:lang w:val="uk-UA"/>
        </w:rPr>
        <w:t xml:space="preserve">  </w:t>
      </w:r>
      <w:r w:rsidRPr="000909F5">
        <w:rPr>
          <w:sz w:val="24"/>
          <w:lang w:val="en-US"/>
        </w:rPr>
        <w:t>Philology</w:t>
      </w:r>
      <w:r w:rsidRPr="000909F5">
        <w:rPr>
          <w:sz w:val="24"/>
          <w:lang w:val="uk-UA"/>
        </w:rPr>
        <w:t xml:space="preserve">, </w:t>
      </w:r>
      <w:r w:rsidRPr="000909F5">
        <w:rPr>
          <w:sz w:val="24"/>
          <w:lang w:val="en-US"/>
        </w:rPr>
        <w:t>History</w:t>
      </w:r>
      <w:r w:rsidRPr="000909F5">
        <w:rPr>
          <w:sz w:val="24"/>
          <w:lang w:val="uk-UA"/>
        </w:rPr>
        <w:t xml:space="preserve">, </w:t>
      </w:r>
      <w:r w:rsidRPr="000909F5">
        <w:rPr>
          <w:sz w:val="24"/>
          <w:lang w:val="en-US"/>
        </w:rPr>
        <w:t>Social</w:t>
      </w:r>
      <w:r w:rsidRPr="000909F5">
        <w:rPr>
          <w:sz w:val="24"/>
          <w:lang w:val="uk-UA"/>
        </w:rPr>
        <w:t xml:space="preserve"> </w:t>
      </w:r>
      <w:r w:rsidRPr="000909F5">
        <w:rPr>
          <w:sz w:val="24"/>
          <w:lang w:val="en-US"/>
        </w:rPr>
        <w:t>Science</w:t>
      </w:r>
      <w:r w:rsidRPr="000909F5">
        <w:rPr>
          <w:sz w:val="24"/>
          <w:lang w:val="uk-UA"/>
        </w:rPr>
        <w:t xml:space="preserve"> </w:t>
      </w:r>
      <w:r w:rsidRPr="000909F5">
        <w:rPr>
          <w:sz w:val="24"/>
          <w:lang w:val="en-US"/>
        </w:rPr>
        <w:t>and</w:t>
      </w:r>
      <w:r w:rsidRPr="000909F5">
        <w:rPr>
          <w:sz w:val="24"/>
          <w:lang w:val="uk-UA"/>
        </w:rPr>
        <w:t xml:space="preserve"> </w:t>
      </w:r>
      <w:r w:rsidRPr="000909F5">
        <w:rPr>
          <w:sz w:val="24"/>
          <w:lang w:val="en-US"/>
        </w:rPr>
        <w:t>Cultural</w:t>
      </w:r>
      <w:r w:rsidRPr="000909F5">
        <w:rPr>
          <w:sz w:val="24"/>
          <w:lang w:val="uk-UA"/>
        </w:rPr>
        <w:t xml:space="preserve"> </w:t>
      </w:r>
      <w:r w:rsidRPr="000909F5">
        <w:rPr>
          <w:sz w:val="24"/>
          <w:lang w:val="en-US"/>
        </w:rPr>
        <w:t>Studies</w:t>
      </w:r>
      <w:r w:rsidRPr="000909F5">
        <w:rPr>
          <w:sz w:val="24"/>
          <w:lang w:val="uk-UA"/>
        </w:rPr>
        <w:t xml:space="preserve"> / </w:t>
      </w:r>
      <w:r w:rsidRPr="000909F5">
        <w:rPr>
          <w:sz w:val="24"/>
          <w:lang w:val="en-US"/>
        </w:rPr>
        <w:t>Editor</w:t>
      </w:r>
      <w:r w:rsidRPr="000909F5">
        <w:rPr>
          <w:sz w:val="24"/>
          <w:lang w:val="uk-UA"/>
        </w:rPr>
        <w:t>-</w:t>
      </w:r>
      <w:r w:rsidRPr="000909F5">
        <w:rPr>
          <w:sz w:val="24"/>
          <w:lang w:val="en-US"/>
        </w:rPr>
        <w:t>in</w:t>
      </w:r>
      <w:r w:rsidRPr="000909F5">
        <w:rPr>
          <w:sz w:val="24"/>
          <w:lang w:val="uk-UA"/>
        </w:rPr>
        <w:t>-</w:t>
      </w:r>
      <w:proofErr w:type="spellStart"/>
      <w:r w:rsidRPr="000909F5">
        <w:rPr>
          <w:sz w:val="24"/>
          <w:lang w:val="en-US"/>
        </w:rPr>
        <w:t>Chif</w:t>
      </w:r>
      <w:proofErr w:type="spellEnd"/>
      <w:r w:rsidRPr="000909F5">
        <w:rPr>
          <w:sz w:val="24"/>
          <w:lang w:val="uk-UA"/>
        </w:rPr>
        <w:t xml:space="preserve"> </w:t>
      </w:r>
      <w:r w:rsidRPr="000909F5">
        <w:rPr>
          <w:sz w:val="24"/>
          <w:lang w:val="en-US"/>
        </w:rPr>
        <w:t>Prof</w:t>
      </w:r>
      <w:r w:rsidRPr="000909F5">
        <w:rPr>
          <w:sz w:val="24"/>
          <w:lang w:val="uk-UA"/>
        </w:rPr>
        <w:t xml:space="preserve">. </w:t>
      </w:r>
      <w:r w:rsidRPr="000909F5">
        <w:rPr>
          <w:sz w:val="24"/>
          <w:lang w:val="en-US"/>
        </w:rPr>
        <w:t>Ihor</w:t>
      </w:r>
      <w:r w:rsidRPr="000909F5">
        <w:rPr>
          <w:sz w:val="24"/>
          <w:lang w:val="uk-UA"/>
        </w:rPr>
        <w:t xml:space="preserve"> </w:t>
      </w:r>
      <w:proofErr w:type="spellStart"/>
      <w:r w:rsidRPr="000909F5">
        <w:rPr>
          <w:sz w:val="24"/>
          <w:lang w:val="en-US"/>
        </w:rPr>
        <w:t>Nabytovych</w:t>
      </w:r>
      <w:proofErr w:type="spellEnd"/>
      <w:r w:rsidRPr="000909F5">
        <w:rPr>
          <w:sz w:val="24"/>
          <w:lang w:val="uk-UA"/>
        </w:rPr>
        <w:t xml:space="preserve">. </w:t>
      </w:r>
      <w:r w:rsidRPr="000909F5">
        <w:rPr>
          <w:sz w:val="24"/>
          <w:lang w:val="en-US"/>
        </w:rPr>
        <w:t>Lublin</w:t>
      </w:r>
      <w:r w:rsidRPr="000909F5">
        <w:rPr>
          <w:sz w:val="24"/>
          <w:lang w:val="uk-UA"/>
        </w:rPr>
        <w:t xml:space="preserve">, 2016. </w:t>
      </w:r>
      <w:r w:rsidRPr="000909F5">
        <w:rPr>
          <w:sz w:val="24"/>
          <w:lang w:val="en-US"/>
        </w:rPr>
        <w:t>Volume</w:t>
      </w:r>
      <w:r w:rsidRPr="000909F5">
        <w:rPr>
          <w:sz w:val="24"/>
          <w:lang w:val="uk-UA"/>
        </w:rPr>
        <w:t xml:space="preserve"> </w:t>
      </w:r>
      <w:r w:rsidRPr="000909F5">
        <w:rPr>
          <w:sz w:val="24"/>
          <w:lang w:val="en-US"/>
        </w:rPr>
        <w:t>XV</w:t>
      </w:r>
      <w:r w:rsidRPr="000909F5">
        <w:rPr>
          <w:sz w:val="24"/>
          <w:lang w:val="uk-UA"/>
        </w:rPr>
        <w:t xml:space="preserve">. </w:t>
      </w:r>
      <w:r w:rsidRPr="000909F5">
        <w:rPr>
          <w:sz w:val="24"/>
          <w:lang w:val="en-US"/>
        </w:rPr>
        <w:t>S</w:t>
      </w:r>
      <w:r w:rsidRPr="000909F5">
        <w:rPr>
          <w:sz w:val="24"/>
          <w:lang w:val="uk-UA"/>
        </w:rPr>
        <w:t>.</w:t>
      </w:r>
      <w:r w:rsidRPr="000909F5">
        <w:rPr>
          <w:sz w:val="24"/>
          <w:lang w:val="en-US"/>
        </w:rPr>
        <w:t> </w:t>
      </w:r>
      <w:r w:rsidRPr="000909F5">
        <w:rPr>
          <w:sz w:val="24"/>
          <w:lang w:val="uk-UA"/>
        </w:rPr>
        <w:t>149-161.</w:t>
      </w:r>
    </w:p>
    <w:p w14:paraId="66704D11" w14:textId="77777777" w:rsidR="001705C4" w:rsidRPr="000909F5" w:rsidRDefault="001705C4" w:rsidP="00C234EE">
      <w:pPr>
        <w:pStyle w:val="aa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sz w:val="24"/>
          <w:lang w:val="uk-UA"/>
        </w:rPr>
      </w:pPr>
      <w:r w:rsidRPr="000909F5">
        <w:rPr>
          <w:sz w:val="24"/>
          <w:lang w:val="uk-UA"/>
        </w:rPr>
        <w:t>Кирилюк Світлана. У пошуках щастя, або «Чорна звізда» Ольги Кобилянської. Кобилянська О.</w:t>
      </w:r>
      <w:r w:rsidRPr="000909F5">
        <w:rPr>
          <w:i/>
          <w:iCs/>
          <w:sz w:val="24"/>
          <w:lang w:val="uk-UA"/>
        </w:rPr>
        <w:t xml:space="preserve"> За ситуаціями</w:t>
      </w:r>
      <w:r w:rsidRPr="000909F5">
        <w:rPr>
          <w:sz w:val="24"/>
          <w:lang w:val="uk-UA"/>
        </w:rPr>
        <w:t xml:space="preserve"> / </w:t>
      </w:r>
      <w:proofErr w:type="spellStart"/>
      <w:r w:rsidRPr="000909F5">
        <w:rPr>
          <w:sz w:val="24"/>
          <w:lang w:val="uk-UA"/>
        </w:rPr>
        <w:t>упоряд</w:t>
      </w:r>
      <w:proofErr w:type="spellEnd"/>
      <w:r w:rsidRPr="000909F5">
        <w:rPr>
          <w:sz w:val="24"/>
          <w:lang w:val="uk-UA"/>
        </w:rPr>
        <w:t xml:space="preserve">., </w:t>
      </w:r>
      <w:proofErr w:type="spellStart"/>
      <w:r w:rsidRPr="000909F5">
        <w:rPr>
          <w:sz w:val="24"/>
          <w:lang w:val="uk-UA"/>
        </w:rPr>
        <w:t>передм</w:t>
      </w:r>
      <w:proofErr w:type="spellEnd"/>
      <w:r w:rsidRPr="000909F5">
        <w:rPr>
          <w:sz w:val="24"/>
          <w:lang w:val="uk-UA"/>
        </w:rPr>
        <w:t xml:space="preserve">., прим. Світлани Кирилюк. Харків: </w:t>
      </w:r>
      <w:proofErr w:type="spellStart"/>
      <w:r w:rsidRPr="000909F5">
        <w:rPr>
          <w:sz w:val="24"/>
          <w:lang w:val="uk-UA"/>
        </w:rPr>
        <w:t>Віват</w:t>
      </w:r>
      <w:proofErr w:type="spellEnd"/>
      <w:r w:rsidRPr="000909F5">
        <w:rPr>
          <w:sz w:val="24"/>
          <w:lang w:val="uk-UA"/>
        </w:rPr>
        <w:t>, 2024. С. 5–16.</w:t>
      </w:r>
    </w:p>
    <w:p w14:paraId="24DFCE7F" w14:textId="77777777" w:rsidR="001705C4" w:rsidRPr="000909F5" w:rsidRDefault="001705C4" w:rsidP="00C234EE">
      <w:pPr>
        <w:pStyle w:val="aa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4"/>
          <w:lang w:val="uk-UA"/>
        </w:rPr>
      </w:pPr>
      <w:r w:rsidRPr="000909F5">
        <w:rPr>
          <w:sz w:val="24"/>
          <w:lang w:val="uk-UA"/>
        </w:rPr>
        <w:t>Українка Леся. Повне академічне зібрання творів: у 14 томах. Том 6. Художня проза / ред. В. </w:t>
      </w:r>
      <w:proofErr w:type="spellStart"/>
      <w:r w:rsidRPr="000909F5">
        <w:rPr>
          <w:sz w:val="24"/>
          <w:lang w:val="uk-UA"/>
        </w:rPr>
        <w:t>Агеєва</w:t>
      </w:r>
      <w:proofErr w:type="spellEnd"/>
      <w:r w:rsidRPr="000909F5">
        <w:rPr>
          <w:sz w:val="24"/>
          <w:lang w:val="uk-UA"/>
        </w:rPr>
        <w:t xml:space="preserve">; </w:t>
      </w:r>
      <w:proofErr w:type="spellStart"/>
      <w:r w:rsidRPr="000909F5">
        <w:rPr>
          <w:sz w:val="24"/>
          <w:lang w:val="uk-UA"/>
        </w:rPr>
        <w:t>передм</w:t>
      </w:r>
      <w:proofErr w:type="spellEnd"/>
      <w:r w:rsidRPr="000909F5">
        <w:rPr>
          <w:sz w:val="24"/>
          <w:lang w:val="uk-UA"/>
        </w:rPr>
        <w:t>. О. </w:t>
      </w:r>
      <w:proofErr w:type="spellStart"/>
      <w:r w:rsidRPr="000909F5">
        <w:rPr>
          <w:sz w:val="24"/>
          <w:lang w:val="uk-UA"/>
        </w:rPr>
        <w:t>Полюхович</w:t>
      </w:r>
      <w:proofErr w:type="spellEnd"/>
      <w:r w:rsidRPr="000909F5">
        <w:rPr>
          <w:sz w:val="24"/>
          <w:lang w:val="uk-UA"/>
        </w:rPr>
        <w:t xml:space="preserve">; </w:t>
      </w:r>
      <w:proofErr w:type="spellStart"/>
      <w:r w:rsidRPr="000909F5">
        <w:rPr>
          <w:sz w:val="24"/>
          <w:lang w:val="uk-UA"/>
        </w:rPr>
        <w:t>упоряд</w:t>
      </w:r>
      <w:proofErr w:type="spellEnd"/>
      <w:r w:rsidRPr="000909F5">
        <w:rPr>
          <w:sz w:val="24"/>
          <w:lang w:val="uk-UA"/>
        </w:rPr>
        <w:t>., комент. С. Кирилюк, В. </w:t>
      </w:r>
      <w:proofErr w:type="spellStart"/>
      <w:r w:rsidRPr="000909F5">
        <w:rPr>
          <w:sz w:val="24"/>
          <w:lang w:val="uk-UA"/>
        </w:rPr>
        <w:t>Сірук</w:t>
      </w:r>
      <w:proofErr w:type="spellEnd"/>
      <w:r w:rsidRPr="000909F5">
        <w:rPr>
          <w:sz w:val="24"/>
          <w:lang w:val="uk-UA"/>
        </w:rPr>
        <w:t xml:space="preserve">. Луцьк : Волинський </w:t>
      </w:r>
      <w:proofErr w:type="spellStart"/>
      <w:r w:rsidRPr="000909F5">
        <w:rPr>
          <w:sz w:val="24"/>
          <w:lang w:val="uk-UA"/>
        </w:rPr>
        <w:t>нац</w:t>
      </w:r>
      <w:proofErr w:type="spellEnd"/>
      <w:r w:rsidRPr="000909F5">
        <w:rPr>
          <w:sz w:val="24"/>
          <w:lang w:val="uk-UA"/>
        </w:rPr>
        <w:t xml:space="preserve">. у-т імені Лесі Українки, 2021. 624 с. </w:t>
      </w:r>
    </w:p>
    <w:p w14:paraId="54CA5C62" w14:textId="77777777" w:rsidR="0069523F" w:rsidRDefault="0069523F" w:rsidP="0069523F">
      <w:pPr>
        <w:shd w:val="clear" w:color="auto" w:fill="FFFFFF"/>
        <w:tabs>
          <w:tab w:val="left" w:pos="365"/>
        </w:tabs>
        <w:spacing w:before="14" w:line="226" w:lineRule="exact"/>
        <w:jc w:val="both"/>
        <w:rPr>
          <w:b/>
          <w:sz w:val="24"/>
          <w:lang w:val="uk-UA"/>
        </w:rPr>
      </w:pPr>
    </w:p>
    <w:p w14:paraId="27AB689A" w14:textId="77777777" w:rsidR="00744546" w:rsidRDefault="00744546" w:rsidP="00744546">
      <w:pPr>
        <w:shd w:val="clear" w:color="auto" w:fill="FFFFFF"/>
        <w:tabs>
          <w:tab w:val="left" w:pos="365"/>
        </w:tabs>
        <w:spacing w:before="14" w:line="226" w:lineRule="auto"/>
        <w:jc w:val="center"/>
      </w:pPr>
      <w:proofErr w:type="spellStart"/>
      <w:r>
        <w:rPr>
          <w:b/>
        </w:rPr>
        <w:t>Інформаційні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ресурси</w:t>
      </w:r>
      <w:proofErr w:type="spellEnd"/>
    </w:p>
    <w:p w14:paraId="75D89437" w14:textId="77777777" w:rsidR="00744546" w:rsidRDefault="00744546" w:rsidP="00744546">
      <w:pPr>
        <w:widowControl w:val="0"/>
        <w:jc w:val="center"/>
        <w:rPr>
          <w:b/>
        </w:rPr>
      </w:pPr>
      <w:proofErr w:type="spellStart"/>
      <w:r>
        <w:rPr>
          <w:b/>
        </w:rPr>
        <w:t>Періодичні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видання</w:t>
      </w:r>
      <w:proofErr w:type="spellEnd"/>
    </w:p>
    <w:p w14:paraId="73ABFA3A" w14:textId="77777777" w:rsidR="00744546" w:rsidRPr="00744546" w:rsidRDefault="00744546" w:rsidP="0069523F">
      <w:pPr>
        <w:shd w:val="clear" w:color="auto" w:fill="FFFFFF"/>
        <w:tabs>
          <w:tab w:val="left" w:pos="365"/>
        </w:tabs>
        <w:spacing w:before="14" w:line="226" w:lineRule="exact"/>
        <w:jc w:val="both"/>
        <w:rPr>
          <w:b/>
          <w:sz w:val="24"/>
          <w:lang w:val="uk-UA"/>
        </w:rPr>
      </w:pPr>
    </w:p>
    <w:p w14:paraId="7246F2AA" w14:textId="77777777" w:rsidR="0069523F" w:rsidRPr="000B6A9C" w:rsidRDefault="0069523F" w:rsidP="0069523F">
      <w:pPr>
        <w:widowControl w:val="0"/>
        <w:ind w:firstLine="851"/>
        <w:jc w:val="both"/>
        <w:rPr>
          <w:i/>
          <w:iCs/>
          <w:snapToGrid w:val="0"/>
          <w:sz w:val="24"/>
        </w:rPr>
      </w:pPr>
      <w:proofErr w:type="spellStart"/>
      <w:r w:rsidRPr="000B6A9C">
        <w:rPr>
          <w:b/>
          <w:bCs/>
          <w:snapToGrid w:val="0"/>
          <w:sz w:val="24"/>
        </w:rPr>
        <w:t>Газети</w:t>
      </w:r>
      <w:proofErr w:type="spellEnd"/>
      <w:r w:rsidRPr="000B6A9C">
        <w:rPr>
          <w:b/>
          <w:bCs/>
          <w:snapToGrid w:val="0"/>
          <w:sz w:val="24"/>
        </w:rPr>
        <w:t>:</w:t>
      </w:r>
      <w:r w:rsidRPr="000B6A9C">
        <w:rPr>
          <w:snapToGrid w:val="0"/>
          <w:sz w:val="24"/>
        </w:rPr>
        <w:t xml:space="preserve"> “</w:t>
      </w:r>
      <w:proofErr w:type="spellStart"/>
      <w:r w:rsidRPr="000B6A9C">
        <w:rPr>
          <w:i/>
          <w:iCs/>
          <w:snapToGrid w:val="0"/>
          <w:sz w:val="24"/>
        </w:rPr>
        <w:t>Літературна</w:t>
      </w:r>
      <w:proofErr w:type="spellEnd"/>
      <w:r w:rsidRPr="000B6A9C">
        <w:rPr>
          <w:i/>
          <w:iCs/>
          <w:snapToGrid w:val="0"/>
          <w:sz w:val="24"/>
        </w:rPr>
        <w:t xml:space="preserve"> </w:t>
      </w:r>
      <w:proofErr w:type="spellStart"/>
      <w:r w:rsidRPr="000B6A9C">
        <w:rPr>
          <w:i/>
          <w:iCs/>
          <w:snapToGrid w:val="0"/>
          <w:sz w:val="24"/>
        </w:rPr>
        <w:t>Україна</w:t>
      </w:r>
      <w:proofErr w:type="spellEnd"/>
      <w:r w:rsidRPr="000B6A9C">
        <w:rPr>
          <w:i/>
          <w:iCs/>
          <w:snapToGrid w:val="0"/>
          <w:sz w:val="24"/>
        </w:rPr>
        <w:t>”, “Критика”, “</w:t>
      </w:r>
      <w:proofErr w:type="spellStart"/>
      <w:r w:rsidRPr="000B6A9C">
        <w:rPr>
          <w:i/>
          <w:iCs/>
          <w:snapToGrid w:val="0"/>
          <w:sz w:val="24"/>
        </w:rPr>
        <w:t>Українська</w:t>
      </w:r>
      <w:proofErr w:type="spellEnd"/>
      <w:r w:rsidRPr="000B6A9C">
        <w:rPr>
          <w:i/>
          <w:iCs/>
          <w:snapToGrid w:val="0"/>
          <w:sz w:val="24"/>
        </w:rPr>
        <w:t xml:space="preserve"> </w:t>
      </w:r>
      <w:proofErr w:type="spellStart"/>
      <w:r w:rsidRPr="000B6A9C">
        <w:rPr>
          <w:i/>
          <w:iCs/>
          <w:snapToGrid w:val="0"/>
          <w:sz w:val="24"/>
        </w:rPr>
        <w:t>літературна</w:t>
      </w:r>
      <w:proofErr w:type="spellEnd"/>
      <w:r w:rsidRPr="000B6A9C">
        <w:rPr>
          <w:i/>
          <w:iCs/>
          <w:snapToGrid w:val="0"/>
          <w:sz w:val="24"/>
        </w:rPr>
        <w:t xml:space="preserve"> газета”, “</w:t>
      </w:r>
      <w:proofErr w:type="spellStart"/>
      <w:r w:rsidRPr="000B6A9C">
        <w:rPr>
          <w:i/>
          <w:iCs/>
          <w:snapToGrid w:val="0"/>
          <w:sz w:val="24"/>
        </w:rPr>
        <w:t>Українське</w:t>
      </w:r>
      <w:proofErr w:type="spellEnd"/>
      <w:r w:rsidRPr="000B6A9C">
        <w:rPr>
          <w:i/>
          <w:iCs/>
          <w:snapToGrid w:val="0"/>
          <w:sz w:val="24"/>
        </w:rPr>
        <w:t xml:space="preserve"> слово”, “Слово </w:t>
      </w:r>
      <w:proofErr w:type="spellStart"/>
      <w:r w:rsidRPr="000B6A9C">
        <w:rPr>
          <w:i/>
          <w:iCs/>
          <w:snapToGrid w:val="0"/>
          <w:sz w:val="24"/>
        </w:rPr>
        <w:t>Просвіти</w:t>
      </w:r>
      <w:proofErr w:type="spellEnd"/>
      <w:r w:rsidRPr="000B6A9C">
        <w:rPr>
          <w:i/>
          <w:iCs/>
          <w:snapToGrid w:val="0"/>
          <w:sz w:val="24"/>
        </w:rPr>
        <w:t xml:space="preserve">” та </w:t>
      </w:r>
      <w:proofErr w:type="spellStart"/>
      <w:r w:rsidRPr="000B6A9C">
        <w:rPr>
          <w:i/>
          <w:iCs/>
          <w:snapToGrid w:val="0"/>
          <w:sz w:val="24"/>
        </w:rPr>
        <w:t>інші</w:t>
      </w:r>
      <w:proofErr w:type="spellEnd"/>
      <w:r w:rsidRPr="000B6A9C">
        <w:rPr>
          <w:i/>
          <w:iCs/>
          <w:snapToGrid w:val="0"/>
          <w:sz w:val="24"/>
        </w:rPr>
        <w:t>.</w:t>
      </w:r>
    </w:p>
    <w:p w14:paraId="26D86682" w14:textId="77777777" w:rsidR="0069523F" w:rsidRDefault="0069523F" w:rsidP="0069523F">
      <w:pPr>
        <w:widowControl w:val="0"/>
        <w:ind w:firstLine="851"/>
        <w:jc w:val="both"/>
        <w:rPr>
          <w:i/>
          <w:iCs/>
          <w:snapToGrid w:val="0"/>
          <w:sz w:val="24"/>
          <w:lang w:val="uk-UA"/>
        </w:rPr>
      </w:pPr>
      <w:proofErr w:type="spellStart"/>
      <w:r w:rsidRPr="000B6A9C">
        <w:rPr>
          <w:b/>
          <w:bCs/>
          <w:snapToGrid w:val="0"/>
          <w:sz w:val="24"/>
        </w:rPr>
        <w:t>Журнали</w:t>
      </w:r>
      <w:proofErr w:type="spellEnd"/>
      <w:r w:rsidRPr="000B6A9C">
        <w:rPr>
          <w:b/>
          <w:bCs/>
          <w:snapToGrid w:val="0"/>
          <w:sz w:val="24"/>
        </w:rPr>
        <w:t>:</w:t>
      </w:r>
      <w:r>
        <w:rPr>
          <w:i/>
          <w:iCs/>
          <w:snapToGrid w:val="0"/>
          <w:sz w:val="24"/>
        </w:rPr>
        <w:t xml:space="preserve"> “</w:t>
      </w:r>
      <w:proofErr w:type="spellStart"/>
      <w:r>
        <w:rPr>
          <w:i/>
          <w:iCs/>
          <w:snapToGrid w:val="0"/>
          <w:sz w:val="24"/>
        </w:rPr>
        <w:t>Дзвін</w:t>
      </w:r>
      <w:proofErr w:type="spellEnd"/>
      <w:r>
        <w:rPr>
          <w:i/>
          <w:iCs/>
          <w:snapToGrid w:val="0"/>
          <w:sz w:val="24"/>
        </w:rPr>
        <w:t xml:space="preserve">”, </w:t>
      </w:r>
      <w:r w:rsidRPr="000B6A9C">
        <w:rPr>
          <w:i/>
          <w:iCs/>
          <w:snapToGrid w:val="0"/>
          <w:sz w:val="24"/>
        </w:rPr>
        <w:t>“</w:t>
      </w:r>
      <w:proofErr w:type="spellStart"/>
      <w:r w:rsidRPr="000B6A9C">
        <w:rPr>
          <w:i/>
          <w:iCs/>
          <w:snapToGrid w:val="0"/>
          <w:sz w:val="24"/>
        </w:rPr>
        <w:t>Київ</w:t>
      </w:r>
      <w:proofErr w:type="spellEnd"/>
      <w:r w:rsidRPr="000B6A9C">
        <w:rPr>
          <w:i/>
          <w:iCs/>
          <w:snapToGrid w:val="0"/>
          <w:sz w:val="24"/>
        </w:rPr>
        <w:t>”, “</w:t>
      </w:r>
      <w:proofErr w:type="spellStart"/>
      <w:r w:rsidRPr="000B6A9C">
        <w:rPr>
          <w:i/>
          <w:iCs/>
          <w:snapToGrid w:val="0"/>
          <w:sz w:val="24"/>
        </w:rPr>
        <w:t>Дніпро</w:t>
      </w:r>
      <w:proofErr w:type="spellEnd"/>
      <w:r w:rsidRPr="000B6A9C">
        <w:rPr>
          <w:i/>
          <w:iCs/>
          <w:snapToGrid w:val="0"/>
          <w:sz w:val="24"/>
        </w:rPr>
        <w:t>”, “</w:t>
      </w:r>
      <w:proofErr w:type="spellStart"/>
      <w:r w:rsidRPr="000B6A9C">
        <w:rPr>
          <w:i/>
          <w:iCs/>
          <w:snapToGrid w:val="0"/>
          <w:sz w:val="24"/>
        </w:rPr>
        <w:t>Вітчизна</w:t>
      </w:r>
      <w:proofErr w:type="spellEnd"/>
      <w:r w:rsidRPr="000B6A9C">
        <w:rPr>
          <w:i/>
          <w:iCs/>
          <w:snapToGrid w:val="0"/>
          <w:sz w:val="24"/>
        </w:rPr>
        <w:t>”, “</w:t>
      </w:r>
      <w:proofErr w:type="spellStart"/>
      <w:r w:rsidRPr="000B6A9C">
        <w:rPr>
          <w:i/>
          <w:iCs/>
          <w:snapToGrid w:val="0"/>
          <w:sz w:val="24"/>
        </w:rPr>
        <w:t>Буковинський</w:t>
      </w:r>
      <w:proofErr w:type="spellEnd"/>
      <w:r w:rsidRPr="000B6A9C">
        <w:rPr>
          <w:i/>
          <w:iCs/>
          <w:snapToGrid w:val="0"/>
          <w:sz w:val="24"/>
        </w:rPr>
        <w:t xml:space="preserve"> журнал”, “Пектораль”, “Слово і Ч</w:t>
      </w:r>
      <w:r>
        <w:rPr>
          <w:i/>
          <w:iCs/>
          <w:snapToGrid w:val="0"/>
          <w:sz w:val="24"/>
        </w:rPr>
        <w:t xml:space="preserve">ас” </w:t>
      </w:r>
      <w:r w:rsidRPr="000B6A9C">
        <w:rPr>
          <w:i/>
          <w:iCs/>
          <w:snapToGrid w:val="0"/>
          <w:sz w:val="24"/>
        </w:rPr>
        <w:t xml:space="preserve">та </w:t>
      </w:r>
      <w:proofErr w:type="spellStart"/>
      <w:r w:rsidRPr="000B6A9C">
        <w:rPr>
          <w:i/>
          <w:iCs/>
          <w:snapToGrid w:val="0"/>
          <w:sz w:val="24"/>
        </w:rPr>
        <w:t>інші</w:t>
      </w:r>
      <w:proofErr w:type="spellEnd"/>
      <w:r w:rsidRPr="000B6A9C">
        <w:rPr>
          <w:i/>
          <w:iCs/>
          <w:snapToGrid w:val="0"/>
          <w:sz w:val="24"/>
        </w:rPr>
        <w:t>.</w:t>
      </w:r>
    </w:p>
    <w:p w14:paraId="56E161B7" w14:textId="77777777" w:rsidR="0069523F" w:rsidRPr="0069523F" w:rsidRDefault="0069523F" w:rsidP="0069523F">
      <w:pPr>
        <w:widowControl w:val="0"/>
        <w:ind w:firstLine="851"/>
        <w:jc w:val="both"/>
        <w:rPr>
          <w:i/>
          <w:iCs/>
          <w:snapToGrid w:val="0"/>
          <w:sz w:val="24"/>
          <w:lang w:val="uk-UA"/>
        </w:rPr>
      </w:pPr>
    </w:p>
    <w:p w14:paraId="1F6E972E" w14:textId="658856BC" w:rsidR="004A2976" w:rsidRPr="007D16C0" w:rsidRDefault="0069523F" w:rsidP="004A2976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center"/>
        <w:rPr>
          <w:b/>
          <w:color w:val="000000"/>
          <w:spacing w:val="-13"/>
          <w:szCs w:val="28"/>
          <w:lang w:val="uk-UA"/>
        </w:rPr>
      </w:pPr>
      <w:r>
        <w:rPr>
          <w:b/>
          <w:color w:val="000000"/>
          <w:spacing w:val="-13"/>
          <w:szCs w:val="28"/>
          <w:lang w:val="uk-UA"/>
        </w:rPr>
        <w:t>Ін</w:t>
      </w:r>
      <w:r w:rsidR="00744546">
        <w:rPr>
          <w:b/>
          <w:color w:val="000000"/>
          <w:spacing w:val="-13"/>
          <w:szCs w:val="28"/>
          <w:lang w:val="uk-UA"/>
        </w:rPr>
        <w:t>тернет-</w:t>
      </w:r>
      <w:r w:rsidR="004A2976" w:rsidRPr="007D16C0">
        <w:rPr>
          <w:b/>
          <w:color w:val="000000"/>
          <w:spacing w:val="-13"/>
          <w:szCs w:val="28"/>
          <w:lang w:val="uk-UA"/>
        </w:rPr>
        <w:t>ресурси</w:t>
      </w:r>
    </w:p>
    <w:p w14:paraId="70AA7030" w14:textId="77777777" w:rsidR="004A2976" w:rsidRPr="007D16C0" w:rsidRDefault="004A2976" w:rsidP="004A2976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uk-UA"/>
        </w:rPr>
      </w:pPr>
    </w:p>
    <w:p w14:paraId="6159BFCC" w14:textId="77777777" w:rsidR="00B77ABD" w:rsidRPr="005A4838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color w:val="000000"/>
          <w:szCs w:val="28"/>
        </w:rPr>
      </w:pPr>
      <w:hyperlink r:id="rId9" w:history="1">
        <w:r w:rsidR="00B77ABD" w:rsidRPr="005A4838">
          <w:rPr>
            <w:rStyle w:val="ac"/>
            <w:szCs w:val="28"/>
          </w:rPr>
          <w:t>https://diasporiana.org.ua/</w:t>
        </w:r>
      </w:hyperlink>
    </w:p>
    <w:p w14:paraId="4B1FECFF" w14:textId="77777777" w:rsidR="00B77ABD" w:rsidRPr="005A4838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color w:val="000000"/>
          <w:szCs w:val="28"/>
        </w:rPr>
      </w:pPr>
      <w:hyperlink r:id="rId10" w:history="1">
        <w:r w:rsidR="00B77ABD" w:rsidRPr="005A4838">
          <w:rPr>
            <w:rStyle w:val="ac"/>
            <w:szCs w:val="28"/>
          </w:rPr>
          <w:t>https://chtyvo.org.ua/</w:t>
        </w:r>
      </w:hyperlink>
    </w:p>
    <w:p w14:paraId="22D3BE17" w14:textId="77777777" w:rsidR="00B77ABD" w:rsidRPr="005A4838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color w:val="000000"/>
          <w:szCs w:val="28"/>
        </w:rPr>
      </w:pPr>
      <w:hyperlink r:id="rId11" w:history="1">
        <w:r w:rsidR="00B77ABD" w:rsidRPr="005A4838">
          <w:rPr>
            <w:rStyle w:val="ac"/>
            <w:szCs w:val="28"/>
          </w:rPr>
          <w:t>https://www.l-ukrainka.name/</w:t>
        </w:r>
      </w:hyperlink>
    </w:p>
    <w:p w14:paraId="30304ED3" w14:textId="77777777" w:rsidR="00B77ABD" w:rsidRPr="005A4838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rStyle w:val="ac"/>
          <w:color w:val="000000"/>
          <w:szCs w:val="28"/>
        </w:rPr>
      </w:pPr>
      <w:hyperlink r:id="rId12" w:history="1">
        <w:r w:rsidR="00B77ABD" w:rsidRPr="005A4838">
          <w:rPr>
            <w:rStyle w:val="ac"/>
            <w:szCs w:val="28"/>
          </w:rPr>
          <w:t>http://litakcent.com/</w:t>
        </w:r>
      </w:hyperlink>
    </w:p>
    <w:p w14:paraId="484CBFA8" w14:textId="77777777" w:rsidR="00B77ABD" w:rsidRPr="005A4838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rStyle w:val="ac"/>
          <w:color w:val="000000"/>
          <w:szCs w:val="28"/>
        </w:rPr>
      </w:pPr>
      <w:hyperlink r:id="rId13" w:history="1">
        <w:r w:rsidR="00B77ABD" w:rsidRPr="005A4838">
          <w:rPr>
            <w:rStyle w:val="ac"/>
            <w:szCs w:val="28"/>
          </w:rPr>
          <w:t>http://bukvoid.com.ua/</w:t>
        </w:r>
      </w:hyperlink>
    </w:p>
    <w:p w14:paraId="4361630D" w14:textId="77777777" w:rsidR="00B77ABD" w:rsidRPr="005A4838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rStyle w:val="ac"/>
          <w:color w:val="000000"/>
          <w:szCs w:val="28"/>
        </w:rPr>
      </w:pPr>
      <w:hyperlink r:id="rId14" w:history="1">
        <w:r w:rsidR="00B77ABD" w:rsidRPr="005A4838">
          <w:rPr>
            <w:rStyle w:val="ac"/>
            <w:szCs w:val="28"/>
          </w:rPr>
          <w:t>http://litukraina.kiev.ua/</w:t>
        </w:r>
      </w:hyperlink>
    </w:p>
    <w:p w14:paraId="0A21CD75" w14:textId="77777777" w:rsidR="00B77ABD" w:rsidRPr="005A4838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rStyle w:val="ac"/>
          <w:color w:val="000000"/>
          <w:szCs w:val="28"/>
        </w:rPr>
      </w:pPr>
      <w:hyperlink r:id="rId15" w:history="1">
        <w:r w:rsidR="00B77ABD" w:rsidRPr="005A4838">
          <w:rPr>
            <w:rStyle w:val="ac"/>
            <w:szCs w:val="28"/>
          </w:rPr>
          <w:t>http://litgazeta.com.ua/</w:t>
        </w:r>
      </w:hyperlink>
    </w:p>
    <w:p w14:paraId="4DD3ABEA" w14:textId="77777777" w:rsidR="00B77ABD" w:rsidRPr="005A4838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color w:val="000000"/>
          <w:szCs w:val="28"/>
        </w:rPr>
      </w:pPr>
      <w:hyperlink r:id="rId16" w:history="1">
        <w:r w:rsidR="00B77ABD" w:rsidRPr="005A4838">
          <w:rPr>
            <w:rStyle w:val="ac"/>
            <w:szCs w:val="28"/>
          </w:rPr>
          <w:t>https://www.l-ukrainka.name/</w:t>
        </w:r>
      </w:hyperlink>
    </w:p>
    <w:p w14:paraId="4C770281" w14:textId="77777777" w:rsidR="00B77ABD" w:rsidRPr="003F3A1A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rStyle w:val="ac"/>
          <w:color w:val="000000"/>
          <w:szCs w:val="28"/>
        </w:rPr>
      </w:pPr>
      <w:hyperlink r:id="rId17" w:history="1">
        <w:r w:rsidR="00B77ABD" w:rsidRPr="005A4838">
          <w:rPr>
            <w:rStyle w:val="ac"/>
            <w:szCs w:val="28"/>
          </w:rPr>
          <w:t>https://www.i-franko.name/</w:t>
        </w:r>
      </w:hyperlink>
    </w:p>
    <w:p w14:paraId="0CA7E82E" w14:textId="77777777" w:rsidR="00B77ABD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color w:val="000000"/>
          <w:szCs w:val="28"/>
        </w:rPr>
      </w:pPr>
      <w:hyperlink r:id="rId18" w:history="1">
        <w:r w:rsidR="00B77ABD" w:rsidRPr="001C1089">
          <w:rPr>
            <w:rStyle w:val="ac"/>
            <w:szCs w:val="28"/>
          </w:rPr>
          <w:t>https://www.youtube.com/watch?v=X4IOnQqR7uY</w:t>
        </w:r>
      </w:hyperlink>
    </w:p>
    <w:p w14:paraId="2082F3F8" w14:textId="77777777" w:rsidR="00B77ABD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color w:val="000000"/>
          <w:szCs w:val="28"/>
        </w:rPr>
      </w:pPr>
      <w:hyperlink r:id="rId19" w:history="1">
        <w:r w:rsidR="00B77ABD" w:rsidRPr="001C1089">
          <w:rPr>
            <w:rStyle w:val="ac"/>
            <w:szCs w:val="28"/>
          </w:rPr>
          <w:t>https://www.youtube.com/watch?v=egwTozS0bPU</w:t>
        </w:r>
      </w:hyperlink>
    </w:p>
    <w:p w14:paraId="5AD640F7" w14:textId="77777777" w:rsidR="00B77ABD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color w:val="000000"/>
          <w:szCs w:val="28"/>
        </w:rPr>
      </w:pPr>
      <w:hyperlink r:id="rId20" w:history="1">
        <w:r w:rsidR="00B77ABD" w:rsidRPr="001C1089">
          <w:rPr>
            <w:rStyle w:val="ac"/>
            <w:szCs w:val="28"/>
          </w:rPr>
          <w:t>https://www.youtube.com/watch?v=PMJKpAtLqG4</w:t>
        </w:r>
      </w:hyperlink>
    </w:p>
    <w:p w14:paraId="688735B2" w14:textId="77777777" w:rsidR="00B77ABD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color w:val="000000"/>
          <w:szCs w:val="28"/>
        </w:rPr>
      </w:pPr>
      <w:hyperlink r:id="rId21" w:history="1">
        <w:r w:rsidR="00B77ABD" w:rsidRPr="001C1089">
          <w:rPr>
            <w:rStyle w:val="ac"/>
            <w:szCs w:val="28"/>
          </w:rPr>
          <w:t>https://www.youtube.com/watch?v=i-fUg6i2Zw4</w:t>
        </w:r>
      </w:hyperlink>
    </w:p>
    <w:p w14:paraId="2623D212" w14:textId="77777777" w:rsidR="00B77ABD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color w:val="000000"/>
          <w:szCs w:val="28"/>
        </w:rPr>
      </w:pPr>
      <w:hyperlink r:id="rId22" w:history="1">
        <w:r w:rsidR="00B77ABD" w:rsidRPr="001C1089">
          <w:rPr>
            <w:rStyle w:val="ac"/>
            <w:szCs w:val="28"/>
          </w:rPr>
          <w:t>https://www.youtube.com/watch?v=XSvdgDGPdPs</w:t>
        </w:r>
      </w:hyperlink>
    </w:p>
    <w:p w14:paraId="473EBF4D" w14:textId="77777777" w:rsidR="00B77ABD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color w:val="000000"/>
          <w:szCs w:val="28"/>
        </w:rPr>
      </w:pPr>
      <w:hyperlink r:id="rId23" w:history="1">
        <w:r w:rsidR="00B77ABD" w:rsidRPr="001C1089">
          <w:rPr>
            <w:rStyle w:val="ac"/>
            <w:szCs w:val="28"/>
          </w:rPr>
          <w:t>https://www.youtube.com/watch?v=Q64MZX1r7Hc</w:t>
        </w:r>
      </w:hyperlink>
    </w:p>
    <w:p w14:paraId="4D3DC0BE" w14:textId="77777777" w:rsidR="00B77ABD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color w:val="000000"/>
          <w:szCs w:val="28"/>
        </w:rPr>
      </w:pPr>
      <w:hyperlink r:id="rId24" w:history="1">
        <w:r w:rsidR="00B77ABD" w:rsidRPr="001C1089">
          <w:rPr>
            <w:rStyle w:val="ac"/>
            <w:szCs w:val="28"/>
          </w:rPr>
          <w:t>https://www.youtube.com/watch?v=FmMI3vAkaHo</w:t>
        </w:r>
      </w:hyperlink>
    </w:p>
    <w:p w14:paraId="551815B5" w14:textId="77777777" w:rsidR="00B77ABD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color w:val="000000"/>
          <w:szCs w:val="28"/>
        </w:rPr>
      </w:pPr>
      <w:hyperlink r:id="rId25" w:history="1">
        <w:r w:rsidR="00B77ABD" w:rsidRPr="001C1089">
          <w:rPr>
            <w:rStyle w:val="ac"/>
            <w:szCs w:val="28"/>
          </w:rPr>
          <w:t>https://www.youtube.com/watch?v=7-cjn0CTE4o</w:t>
        </w:r>
      </w:hyperlink>
    </w:p>
    <w:p w14:paraId="1805B50C" w14:textId="77777777" w:rsidR="00B77ABD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color w:val="000000"/>
          <w:szCs w:val="28"/>
        </w:rPr>
      </w:pPr>
      <w:hyperlink r:id="rId26" w:history="1">
        <w:r w:rsidR="00B77ABD" w:rsidRPr="001C1089">
          <w:rPr>
            <w:rStyle w:val="ac"/>
            <w:szCs w:val="28"/>
          </w:rPr>
          <w:t>https://www.youtube.com/watch?v=vw_t_bFpYq8&amp;t=1196s</w:t>
        </w:r>
      </w:hyperlink>
    </w:p>
    <w:p w14:paraId="2DFF3D3D" w14:textId="77777777" w:rsidR="00B77ABD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color w:val="000000"/>
          <w:szCs w:val="28"/>
        </w:rPr>
      </w:pPr>
      <w:hyperlink r:id="rId27" w:history="1">
        <w:r w:rsidR="00B77ABD" w:rsidRPr="001C1089">
          <w:rPr>
            <w:rStyle w:val="ac"/>
            <w:szCs w:val="28"/>
          </w:rPr>
          <w:t>https://www.youtube.com/watch?v=TVVwhJH-YLk&amp;t=1278s</w:t>
        </w:r>
      </w:hyperlink>
    </w:p>
    <w:p w14:paraId="33DD299F" w14:textId="77777777" w:rsidR="00B77ABD" w:rsidRDefault="00105D86" w:rsidP="00B77ABD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hanging="11"/>
        <w:jc w:val="both"/>
        <w:rPr>
          <w:color w:val="000000"/>
          <w:szCs w:val="28"/>
        </w:rPr>
      </w:pPr>
      <w:hyperlink r:id="rId28" w:history="1">
        <w:r w:rsidR="00B77ABD" w:rsidRPr="001C1089">
          <w:rPr>
            <w:rStyle w:val="ac"/>
            <w:szCs w:val="28"/>
          </w:rPr>
          <w:t>https://www.youtube.com/watch?v=AHhU1oPb70w</w:t>
        </w:r>
      </w:hyperlink>
    </w:p>
    <w:p w14:paraId="46929825" w14:textId="77777777" w:rsidR="00B77ABD" w:rsidRPr="003F3A1A" w:rsidRDefault="00B77ABD" w:rsidP="00B77ABD">
      <w:pPr>
        <w:tabs>
          <w:tab w:val="left" w:pos="0"/>
        </w:tabs>
        <w:spacing w:line="242" w:lineRule="auto"/>
        <w:rPr>
          <w:rFonts w:eastAsia="+mn-ea"/>
          <w:i/>
          <w:color w:val="0070C0"/>
          <w:kern w:val="24"/>
          <w:szCs w:val="28"/>
        </w:rPr>
      </w:pPr>
    </w:p>
    <w:p w14:paraId="724389FA" w14:textId="77777777" w:rsidR="00BC2345" w:rsidRDefault="00BC2345" w:rsidP="00BC2345">
      <w:pPr>
        <w:tabs>
          <w:tab w:val="left" w:pos="0"/>
        </w:tabs>
        <w:ind w:hanging="3"/>
        <w:jc w:val="center"/>
        <w:rPr>
          <w:szCs w:val="28"/>
          <w:lang w:val="uk-UA"/>
        </w:rPr>
      </w:pPr>
      <w:r>
        <w:rPr>
          <w:b/>
          <w:szCs w:val="28"/>
          <w:lang w:val="uk-UA"/>
        </w:rPr>
        <w:t>Політика щодо академічної доброчесності</w:t>
      </w:r>
    </w:p>
    <w:p w14:paraId="24113A14" w14:textId="77777777" w:rsidR="00BC2345" w:rsidRDefault="00BC2345" w:rsidP="00BC2345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43EDC74A" w14:textId="77777777" w:rsidR="00BC2345" w:rsidRDefault="00BC2345" w:rsidP="00BC2345">
      <w:pPr>
        <w:widowControl w:val="0"/>
        <w:numPr>
          <w:ilvl w:val="0"/>
          <w:numId w:val="34"/>
        </w:numPr>
        <w:ind w:left="0" w:hanging="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«Етичний кодекс Чернівецького національного університету імені Юрія Федьковича» </w:t>
      </w:r>
      <w:hyperlink r:id="rId29" w:history="1">
        <w:r>
          <w:rPr>
            <w:rStyle w:val="ac"/>
            <w:lang w:val="uk-UA"/>
          </w:rPr>
          <w:t>https://www.chnu.edu.ua/media/jxdbs0zb/etychnyi-kodeks-chernivetskoho-natsionalnoho-universytetu.pdf</w:t>
        </w:r>
      </w:hyperlink>
      <w:r>
        <w:rPr>
          <w:color w:val="0000FF"/>
          <w:szCs w:val="28"/>
          <w:lang w:val="uk-UA"/>
        </w:rPr>
        <w:t xml:space="preserve"> </w:t>
      </w:r>
    </w:p>
    <w:p w14:paraId="14033A4D" w14:textId="77777777" w:rsidR="00BC2345" w:rsidRDefault="00BC2345" w:rsidP="00BC234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30" w:history="1">
        <w:r>
          <w:rPr>
            <w:rStyle w:val="ac"/>
            <w:lang w:val="uk-UA"/>
          </w:rPr>
          <w:t>https://www.chnu.edu.ua/media/f5eleobm/polozhennya-pro-zapobihannia-plahiatu_2024.pdf</w:t>
        </w:r>
      </w:hyperlink>
    </w:p>
    <w:p w14:paraId="17ACE6AE" w14:textId="77777777" w:rsidR="004A2976" w:rsidRPr="007D16C0" w:rsidRDefault="004A2976" w:rsidP="004A2976">
      <w:pPr>
        <w:rPr>
          <w:szCs w:val="28"/>
          <w:lang w:val="uk-UA"/>
        </w:rPr>
      </w:pPr>
    </w:p>
    <w:p w14:paraId="5F1A6A0A" w14:textId="77777777" w:rsidR="00A14F5D" w:rsidRDefault="00A14F5D"/>
    <w:sectPr w:rsidR="00A14F5D" w:rsidSect="00416B72">
      <w:headerReference w:type="default" r:id="rId31"/>
      <w:footerReference w:type="even" r:id="rId32"/>
      <w:footerReference w:type="default" r:id="rId33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A16C0" w14:textId="77777777" w:rsidR="00C53415" w:rsidRDefault="00C53415">
      <w:r>
        <w:separator/>
      </w:r>
    </w:p>
  </w:endnote>
  <w:endnote w:type="continuationSeparator" w:id="0">
    <w:p w14:paraId="222F85E0" w14:textId="77777777" w:rsidR="00C53415" w:rsidRDefault="00C5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0810D" w14:textId="77777777" w:rsidR="006C3280" w:rsidRDefault="006C3280" w:rsidP="004A29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638E23" w14:textId="77777777" w:rsidR="006C3280" w:rsidRDefault="006C3280" w:rsidP="004A29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89AF5" w14:textId="77777777" w:rsidR="006C3280" w:rsidRDefault="006C3280" w:rsidP="004A2976">
    <w:pPr>
      <w:pStyle w:val="a3"/>
      <w:framePr w:wrap="around" w:vAnchor="text" w:hAnchor="margin" w:xAlign="right" w:y="1"/>
      <w:rPr>
        <w:rStyle w:val="a5"/>
      </w:rPr>
    </w:pPr>
  </w:p>
  <w:p w14:paraId="7B2D6132" w14:textId="77777777" w:rsidR="006C3280" w:rsidRDefault="006C3280" w:rsidP="004A29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395A3" w14:textId="77777777" w:rsidR="00C53415" w:rsidRDefault="00C53415">
      <w:r>
        <w:separator/>
      </w:r>
    </w:p>
  </w:footnote>
  <w:footnote w:type="continuationSeparator" w:id="0">
    <w:p w14:paraId="3F631C84" w14:textId="77777777" w:rsidR="00C53415" w:rsidRDefault="00C53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ACBAB" w14:textId="77777777" w:rsidR="006C3280" w:rsidRDefault="006C328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7C61">
      <w:rPr>
        <w:noProof/>
      </w:rPr>
      <w:t>29</w:t>
    </w:r>
    <w:r>
      <w:fldChar w:fldCharType="end"/>
    </w:r>
  </w:p>
  <w:p w14:paraId="27644CD1" w14:textId="77777777" w:rsidR="006C3280" w:rsidRDefault="006C328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1C62"/>
    <w:multiLevelType w:val="hybridMultilevel"/>
    <w:tmpl w:val="12549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81521"/>
    <w:multiLevelType w:val="hybridMultilevel"/>
    <w:tmpl w:val="21B0E0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3DBE"/>
    <w:multiLevelType w:val="hybridMultilevel"/>
    <w:tmpl w:val="89E0E5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627E"/>
    <w:multiLevelType w:val="hybridMultilevel"/>
    <w:tmpl w:val="A1688610"/>
    <w:lvl w:ilvl="0" w:tplc="C75E09A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20" w:hanging="360"/>
      </w:pPr>
    </w:lvl>
    <w:lvl w:ilvl="2" w:tplc="0422001B" w:tentative="1">
      <w:start w:val="1"/>
      <w:numFmt w:val="lowerRoman"/>
      <w:lvlText w:val="%3."/>
      <w:lvlJc w:val="right"/>
      <w:pPr>
        <w:ind w:left="5340" w:hanging="180"/>
      </w:pPr>
    </w:lvl>
    <w:lvl w:ilvl="3" w:tplc="0422000F" w:tentative="1">
      <w:start w:val="1"/>
      <w:numFmt w:val="decimal"/>
      <w:lvlText w:val="%4."/>
      <w:lvlJc w:val="left"/>
      <w:pPr>
        <w:ind w:left="6060" w:hanging="360"/>
      </w:pPr>
    </w:lvl>
    <w:lvl w:ilvl="4" w:tplc="04220019" w:tentative="1">
      <w:start w:val="1"/>
      <w:numFmt w:val="lowerLetter"/>
      <w:lvlText w:val="%5."/>
      <w:lvlJc w:val="left"/>
      <w:pPr>
        <w:ind w:left="6780" w:hanging="360"/>
      </w:pPr>
    </w:lvl>
    <w:lvl w:ilvl="5" w:tplc="0422001B" w:tentative="1">
      <w:start w:val="1"/>
      <w:numFmt w:val="lowerRoman"/>
      <w:lvlText w:val="%6."/>
      <w:lvlJc w:val="right"/>
      <w:pPr>
        <w:ind w:left="7500" w:hanging="180"/>
      </w:pPr>
    </w:lvl>
    <w:lvl w:ilvl="6" w:tplc="0422000F" w:tentative="1">
      <w:start w:val="1"/>
      <w:numFmt w:val="decimal"/>
      <w:lvlText w:val="%7."/>
      <w:lvlJc w:val="left"/>
      <w:pPr>
        <w:ind w:left="8220" w:hanging="360"/>
      </w:pPr>
    </w:lvl>
    <w:lvl w:ilvl="7" w:tplc="04220019" w:tentative="1">
      <w:start w:val="1"/>
      <w:numFmt w:val="lowerLetter"/>
      <w:lvlText w:val="%8."/>
      <w:lvlJc w:val="left"/>
      <w:pPr>
        <w:ind w:left="8940" w:hanging="360"/>
      </w:pPr>
    </w:lvl>
    <w:lvl w:ilvl="8" w:tplc="042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16562546"/>
    <w:multiLevelType w:val="hybridMultilevel"/>
    <w:tmpl w:val="B7DAB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60AB6"/>
    <w:multiLevelType w:val="hybridMultilevel"/>
    <w:tmpl w:val="F6A6F70E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0142F6"/>
    <w:multiLevelType w:val="hybridMultilevel"/>
    <w:tmpl w:val="17E872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965AE"/>
    <w:multiLevelType w:val="hybridMultilevel"/>
    <w:tmpl w:val="B9E8A190"/>
    <w:lvl w:ilvl="0" w:tplc="2EAE22C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20" w:hanging="360"/>
      </w:pPr>
    </w:lvl>
    <w:lvl w:ilvl="2" w:tplc="0422001B" w:tentative="1">
      <w:start w:val="1"/>
      <w:numFmt w:val="lowerRoman"/>
      <w:lvlText w:val="%3."/>
      <w:lvlJc w:val="right"/>
      <w:pPr>
        <w:ind w:left="5340" w:hanging="180"/>
      </w:pPr>
    </w:lvl>
    <w:lvl w:ilvl="3" w:tplc="0422000F" w:tentative="1">
      <w:start w:val="1"/>
      <w:numFmt w:val="decimal"/>
      <w:lvlText w:val="%4."/>
      <w:lvlJc w:val="left"/>
      <w:pPr>
        <w:ind w:left="6060" w:hanging="360"/>
      </w:pPr>
    </w:lvl>
    <w:lvl w:ilvl="4" w:tplc="04220019" w:tentative="1">
      <w:start w:val="1"/>
      <w:numFmt w:val="lowerLetter"/>
      <w:lvlText w:val="%5."/>
      <w:lvlJc w:val="left"/>
      <w:pPr>
        <w:ind w:left="6780" w:hanging="360"/>
      </w:pPr>
    </w:lvl>
    <w:lvl w:ilvl="5" w:tplc="0422001B" w:tentative="1">
      <w:start w:val="1"/>
      <w:numFmt w:val="lowerRoman"/>
      <w:lvlText w:val="%6."/>
      <w:lvlJc w:val="right"/>
      <w:pPr>
        <w:ind w:left="7500" w:hanging="180"/>
      </w:pPr>
    </w:lvl>
    <w:lvl w:ilvl="6" w:tplc="0422000F" w:tentative="1">
      <w:start w:val="1"/>
      <w:numFmt w:val="decimal"/>
      <w:lvlText w:val="%7."/>
      <w:lvlJc w:val="left"/>
      <w:pPr>
        <w:ind w:left="8220" w:hanging="360"/>
      </w:pPr>
    </w:lvl>
    <w:lvl w:ilvl="7" w:tplc="04220019" w:tentative="1">
      <w:start w:val="1"/>
      <w:numFmt w:val="lowerLetter"/>
      <w:lvlText w:val="%8."/>
      <w:lvlJc w:val="left"/>
      <w:pPr>
        <w:ind w:left="8940" w:hanging="360"/>
      </w:pPr>
    </w:lvl>
    <w:lvl w:ilvl="8" w:tplc="042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10D2993"/>
    <w:multiLevelType w:val="multilevel"/>
    <w:tmpl w:val="493A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953B2"/>
    <w:multiLevelType w:val="multilevel"/>
    <w:tmpl w:val="5E9AA7A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1" w15:restartNumberingAfterBreak="0">
    <w:nsid w:val="2D6832EE"/>
    <w:multiLevelType w:val="multilevel"/>
    <w:tmpl w:val="493A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44138"/>
    <w:multiLevelType w:val="hybridMultilevel"/>
    <w:tmpl w:val="65CCAEB8"/>
    <w:lvl w:ilvl="0" w:tplc="5EE012E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293E"/>
    <w:multiLevelType w:val="hybridMultilevel"/>
    <w:tmpl w:val="D52CB0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440EC"/>
    <w:multiLevelType w:val="multilevel"/>
    <w:tmpl w:val="E8F0CCE0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3B1F6065"/>
    <w:multiLevelType w:val="multilevel"/>
    <w:tmpl w:val="E8F0CCE0"/>
    <w:lvl w:ilvl="0">
      <w:start w:val="2"/>
      <w:numFmt w:val="decimal"/>
      <w:suff w:val="space"/>
      <w:lvlText w:val="%1."/>
      <w:lvlJc w:val="left"/>
      <w:pPr>
        <w:ind w:left="206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27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42" w:hanging="2160"/>
      </w:pPr>
      <w:rPr>
        <w:rFonts w:hint="default"/>
      </w:rPr>
    </w:lvl>
  </w:abstractNum>
  <w:abstractNum w:abstractNumId="16" w15:restartNumberingAfterBreak="0">
    <w:nsid w:val="3B7A7A08"/>
    <w:multiLevelType w:val="hybridMultilevel"/>
    <w:tmpl w:val="5A667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32B40"/>
    <w:multiLevelType w:val="hybridMultilevel"/>
    <w:tmpl w:val="A6209C3C"/>
    <w:lvl w:ilvl="0" w:tplc="C52264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87CD6"/>
    <w:multiLevelType w:val="multilevel"/>
    <w:tmpl w:val="01323188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9" w15:restartNumberingAfterBreak="0">
    <w:nsid w:val="4CAA60B6"/>
    <w:multiLevelType w:val="hybridMultilevel"/>
    <w:tmpl w:val="B248F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D56D1"/>
    <w:multiLevelType w:val="hybridMultilevel"/>
    <w:tmpl w:val="4B0C65E6"/>
    <w:lvl w:ilvl="0" w:tplc="94C27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85B4EB4E">
      <w:numFmt w:val="none"/>
      <w:lvlText w:val=""/>
      <w:lvlJc w:val="left"/>
      <w:pPr>
        <w:tabs>
          <w:tab w:val="num" w:pos="360"/>
        </w:tabs>
      </w:pPr>
    </w:lvl>
    <w:lvl w:ilvl="2" w:tplc="A5AC4EA2">
      <w:numFmt w:val="none"/>
      <w:lvlText w:val=""/>
      <w:lvlJc w:val="left"/>
      <w:pPr>
        <w:tabs>
          <w:tab w:val="num" w:pos="360"/>
        </w:tabs>
      </w:pPr>
    </w:lvl>
    <w:lvl w:ilvl="3" w:tplc="EF4E4C0E">
      <w:numFmt w:val="none"/>
      <w:lvlText w:val=""/>
      <w:lvlJc w:val="left"/>
      <w:pPr>
        <w:tabs>
          <w:tab w:val="num" w:pos="360"/>
        </w:tabs>
      </w:pPr>
    </w:lvl>
    <w:lvl w:ilvl="4" w:tplc="15944A54">
      <w:numFmt w:val="none"/>
      <w:lvlText w:val=""/>
      <w:lvlJc w:val="left"/>
      <w:pPr>
        <w:tabs>
          <w:tab w:val="num" w:pos="360"/>
        </w:tabs>
      </w:pPr>
    </w:lvl>
    <w:lvl w:ilvl="5" w:tplc="C59A462C">
      <w:numFmt w:val="none"/>
      <w:lvlText w:val=""/>
      <w:lvlJc w:val="left"/>
      <w:pPr>
        <w:tabs>
          <w:tab w:val="num" w:pos="360"/>
        </w:tabs>
      </w:pPr>
    </w:lvl>
    <w:lvl w:ilvl="6" w:tplc="682E1488">
      <w:numFmt w:val="none"/>
      <w:lvlText w:val=""/>
      <w:lvlJc w:val="left"/>
      <w:pPr>
        <w:tabs>
          <w:tab w:val="num" w:pos="360"/>
        </w:tabs>
      </w:pPr>
    </w:lvl>
    <w:lvl w:ilvl="7" w:tplc="267231E6">
      <w:numFmt w:val="none"/>
      <w:lvlText w:val=""/>
      <w:lvlJc w:val="left"/>
      <w:pPr>
        <w:tabs>
          <w:tab w:val="num" w:pos="360"/>
        </w:tabs>
      </w:pPr>
    </w:lvl>
    <w:lvl w:ilvl="8" w:tplc="CC86CBA4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4ECA64FA"/>
    <w:multiLevelType w:val="hybridMultilevel"/>
    <w:tmpl w:val="AB0C9FC0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4598A"/>
    <w:multiLevelType w:val="multilevel"/>
    <w:tmpl w:val="E59C4EE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528F6D3B"/>
    <w:multiLevelType w:val="hybridMultilevel"/>
    <w:tmpl w:val="39A6DE08"/>
    <w:lvl w:ilvl="0" w:tplc="624200F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5AF0797E"/>
    <w:multiLevelType w:val="hybridMultilevel"/>
    <w:tmpl w:val="3D7C0D88"/>
    <w:lvl w:ilvl="0" w:tplc="E48EA39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90F4327"/>
    <w:multiLevelType w:val="hybridMultilevel"/>
    <w:tmpl w:val="D15C4AD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D632EA6"/>
    <w:multiLevelType w:val="multilevel"/>
    <w:tmpl w:val="1CE8484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AB7A00"/>
    <w:multiLevelType w:val="hybridMultilevel"/>
    <w:tmpl w:val="A000951A"/>
    <w:lvl w:ilvl="0" w:tplc="7C2C1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77838"/>
    <w:multiLevelType w:val="hybridMultilevel"/>
    <w:tmpl w:val="21B0E0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12A22"/>
    <w:multiLevelType w:val="hybridMultilevel"/>
    <w:tmpl w:val="603E9FA0"/>
    <w:lvl w:ilvl="0" w:tplc="28D4C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1179303">
    <w:abstractNumId w:val="8"/>
  </w:num>
  <w:num w:numId="2" w16cid:durableId="2111899418">
    <w:abstractNumId w:val="27"/>
  </w:num>
  <w:num w:numId="3" w16cid:durableId="1109543964">
    <w:abstractNumId w:val="28"/>
  </w:num>
  <w:num w:numId="4" w16cid:durableId="1948609898">
    <w:abstractNumId w:val="20"/>
  </w:num>
  <w:num w:numId="5" w16cid:durableId="2006545720">
    <w:abstractNumId w:val="11"/>
  </w:num>
  <w:num w:numId="6" w16cid:durableId="1705592383">
    <w:abstractNumId w:val="9"/>
  </w:num>
  <w:num w:numId="7" w16cid:durableId="976106812">
    <w:abstractNumId w:val="25"/>
  </w:num>
  <w:num w:numId="8" w16cid:durableId="2026440706">
    <w:abstractNumId w:val="4"/>
  </w:num>
  <w:num w:numId="9" w16cid:durableId="1623533216">
    <w:abstractNumId w:val="7"/>
  </w:num>
  <w:num w:numId="10" w16cid:durableId="1525437821">
    <w:abstractNumId w:val="3"/>
  </w:num>
  <w:num w:numId="11" w16cid:durableId="744651006">
    <w:abstractNumId w:val="29"/>
  </w:num>
  <w:num w:numId="12" w16cid:durableId="348409517">
    <w:abstractNumId w:val="16"/>
  </w:num>
  <w:num w:numId="13" w16cid:durableId="1040278902">
    <w:abstractNumId w:val="1"/>
  </w:num>
  <w:num w:numId="14" w16cid:durableId="269632995">
    <w:abstractNumId w:val="21"/>
  </w:num>
  <w:num w:numId="15" w16cid:durableId="514802702">
    <w:abstractNumId w:val="6"/>
  </w:num>
  <w:num w:numId="16" w16cid:durableId="1920286152">
    <w:abstractNumId w:val="23"/>
  </w:num>
  <w:num w:numId="17" w16cid:durableId="300308002">
    <w:abstractNumId w:val="10"/>
  </w:num>
  <w:num w:numId="18" w16cid:durableId="25254561">
    <w:abstractNumId w:val="15"/>
  </w:num>
  <w:num w:numId="19" w16cid:durableId="619532571">
    <w:abstractNumId w:val="14"/>
  </w:num>
  <w:num w:numId="20" w16cid:durableId="1098064575">
    <w:abstractNumId w:val="22"/>
  </w:num>
  <w:num w:numId="21" w16cid:durableId="532352729">
    <w:abstractNumId w:val="26"/>
  </w:num>
  <w:num w:numId="22" w16cid:durableId="1963682306">
    <w:abstractNumId w:val="12"/>
  </w:num>
  <w:num w:numId="23" w16cid:durableId="990863105">
    <w:abstractNumId w:val="13"/>
  </w:num>
  <w:num w:numId="24" w16cid:durableId="1835027770">
    <w:abstractNumId w:val="24"/>
  </w:num>
  <w:num w:numId="25" w16cid:durableId="629672952">
    <w:abstractNumId w:val="2"/>
  </w:num>
  <w:num w:numId="26" w16cid:durableId="1723167287">
    <w:abstractNumId w:val="30"/>
  </w:num>
  <w:num w:numId="27" w16cid:durableId="1589463337">
    <w:abstractNumId w:val="17"/>
  </w:num>
  <w:num w:numId="28" w16cid:durableId="972634785">
    <w:abstractNumId w:val="19"/>
  </w:num>
  <w:num w:numId="29" w16cid:durableId="1873221515">
    <w:abstractNumId w:val="0"/>
  </w:num>
  <w:num w:numId="30" w16cid:durableId="6952332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81014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20999228">
    <w:abstractNumId w:val="5"/>
  </w:num>
  <w:num w:numId="33" w16cid:durableId="1675761555">
    <w:abstractNumId w:val="18"/>
  </w:num>
  <w:num w:numId="34" w16cid:durableId="16978450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3C"/>
    <w:rsid w:val="000114C9"/>
    <w:rsid w:val="0001731D"/>
    <w:rsid w:val="00076AFD"/>
    <w:rsid w:val="00080E38"/>
    <w:rsid w:val="000909F5"/>
    <w:rsid w:val="000B4EBE"/>
    <w:rsid w:val="000D0DE4"/>
    <w:rsid w:val="000E768A"/>
    <w:rsid w:val="00105D37"/>
    <w:rsid w:val="00105D86"/>
    <w:rsid w:val="001070A1"/>
    <w:rsid w:val="001232F8"/>
    <w:rsid w:val="00143D74"/>
    <w:rsid w:val="001705C4"/>
    <w:rsid w:val="00194EDC"/>
    <w:rsid w:val="001E583C"/>
    <w:rsid w:val="001F5D15"/>
    <w:rsid w:val="00222644"/>
    <w:rsid w:val="002267AA"/>
    <w:rsid w:val="00232D6A"/>
    <w:rsid w:val="00284D14"/>
    <w:rsid w:val="00293AA8"/>
    <w:rsid w:val="002A1417"/>
    <w:rsid w:val="002A61C6"/>
    <w:rsid w:val="002E2CD0"/>
    <w:rsid w:val="00310F33"/>
    <w:rsid w:val="00321B76"/>
    <w:rsid w:val="003546C5"/>
    <w:rsid w:val="003C2150"/>
    <w:rsid w:val="003C5DB5"/>
    <w:rsid w:val="003F2EE8"/>
    <w:rsid w:val="003F3B4A"/>
    <w:rsid w:val="003F5D36"/>
    <w:rsid w:val="00416B72"/>
    <w:rsid w:val="00437C61"/>
    <w:rsid w:val="0044113D"/>
    <w:rsid w:val="00442B68"/>
    <w:rsid w:val="0044320A"/>
    <w:rsid w:val="00456361"/>
    <w:rsid w:val="0047280F"/>
    <w:rsid w:val="004A2976"/>
    <w:rsid w:val="004B4534"/>
    <w:rsid w:val="004D5419"/>
    <w:rsid w:val="005813E0"/>
    <w:rsid w:val="00597308"/>
    <w:rsid w:val="005A0AC2"/>
    <w:rsid w:val="005B0BFB"/>
    <w:rsid w:val="005C65B2"/>
    <w:rsid w:val="005C774E"/>
    <w:rsid w:val="005E0E02"/>
    <w:rsid w:val="00616806"/>
    <w:rsid w:val="006245BD"/>
    <w:rsid w:val="00645619"/>
    <w:rsid w:val="00656BDB"/>
    <w:rsid w:val="00662338"/>
    <w:rsid w:val="00675E6F"/>
    <w:rsid w:val="0069523F"/>
    <w:rsid w:val="006B0EFB"/>
    <w:rsid w:val="006B1D12"/>
    <w:rsid w:val="006C3280"/>
    <w:rsid w:val="006C3E6A"/>
    <w:rsid w:val="00741148"/>
    <w:rsid w:val="00744546"/>
    <w:rsid w:val="00762C80"/>
    <w:rsid w:val="007671E5"/>
    <w:rsid w:val="0077453F"/>
    <w:rsid w:val="0079330F"/>
    <w:rsid w:val="00793594"/>
    <w:rsid w:val="007A5DBF"/>
    <w:rsid w:val="007C07F1"/>
    <w:rsid w:val="007C1099"/>
    <w:rsid w:val="007F38BE"/>
    <w:rsid w:val="00866B49"/>
    <w:rsid w:val="00873424"/>
    <w:rsid w:val="00875A3B"/>
    <w:rsid w:val="008878DB"/>
    <w:rsid w:val="00893249"/>
    <w:rsid w:val="008E54DB"/>
    <w:rsid w:val="008E6938"/>
    <w:rsid w:val="0091539A"/>
    <w:rsid w:val="00950C16"/>
    <w:rsid w:val="00954737"/>
    <w:rsid w:val="009665DB"/>
    <w:rsid w:val="00966D90"/>
    <w:rsid w:val="00972293"/>
    <w:rsid w:val="0097700A"/>
    <w:rsid w:val="009C760D"/>
    <w:rsid w:val="009E0A7E"/>
    <w:rsid w:val="009E454F"/>
    <w:rsid w:val="00A14F5D"/>
    <w:rsid w:val="00A21D96"/>
    <w:rsid w:val="00A26B18"/>
    <w:rsid w:val="00A2756D"/>
    <w:rsid w:val="00A54011"/>
    <w:rsid w:val="00A54C15"/>
    <w:rsid w:val="00A75448"/>
    <w:rsid w:val="00A87503"/>
    <w:rsid w:val="00AA2DF3"/>
    <w:rsid w:val="00AA3EB6"/>
    <w:rsid w:val="00AA5D43"/>
    <w:rsid w:val="00AA7AC2"/>
    <w:rsid w:val="00AD33D9"/>
    <w:rsid w:val="00B00324"/>
    <w:rsid w:val="00B01B67"/>
    <w:rsid w:val="00B202A3"/>
    <w:rsid w:val="00B20BE3"/>
    <w:rsid w:val="00B30648"/>
    <w:rsid w:val="00B548CF"/>
    <w:rsid w:val="00B56F2A"/>
    <w:rsid w:val="00B73FE2"/>
    <w:rsid w:val="00B77ABD"/>
    <w:rsid w:val="00BC2345"/>
    <w:rsid w:val="00C06151"/>
    <w:rsid w:val="00C234EE"/>
    <w:rsid w:val="00C3082E"/>
    <w:rsid w:val="00C53415"/>
    <w:rsid w:val="00C64C60"/>
    <w:rsid w:val="00C854CA"/>
    <w:rsid w:val="00CC1D76"/>
    <w:rsid w:val="00CC2AC2"/>
    <w:rsid w:val="00CD7DBB"/>
    <w:rsid w:val="00CE5434"/>
    <w:rsid w:val="00CF4578"/>
    <w:rsid w:val="00D104D1"/>
    <w:rsid w:val="00D2224F"/>
    <w:rsid w:val="00D54D49"/>
    <w:rsid w:val="00DC5A38"/>
    <w:rsid w:val="00E02171"/>
    <w:rsid w:val="00E14330"/>
    <w:rsid w:val="00E41689"/>
    <w:rsid w:val="00E540D3"/>
    <w:rsid w:val="00E54CB4"/>
    <w:rsid w:val="00EC2C83"/>
    <w:rsid w:val="00EC400C"/>
    <w:rsid w:val="00EC54CD"/>
    <w:rsid w:val="00F02D1B"/>
    <w:rsid w:val="00F030BF"/>
    <w:rsid w:val="00F04361"/>
    <w:rsid w:val="00F16B1A"/>
    <w:rsid w:val="00F25059"/>
    <w:rsid w:val="00F31B11"/>
    <w:rsid w:val="00F47EEF"/>
    <w:rsid w:val="00F549A6"/>
    <w:rsid w:val="00F62197"/>
    <w:rsid w:val="00F63A83"/>
    <w:rsid w:val="00FA6F23"/>
    <w:rsid w:val="00FD3B35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B641"/>
  <w15:docId w15:val="{C0C06646-FCAD-409B-82FB-29B4A631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7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4A297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4A2976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4A2976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297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4A29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A29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rsid w:val="004A2976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A297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4A2976"/>
  </w:style>
  <w:style w:type="paragraph" w:styleId="a6">
    <w:name w:val="Body Text"/>
    <w:basedOn w:val="a"/>
    <w:link w:val="a7"/>
    <w:rsid w:val="004A2976"/>
    <w:pPr>
      <w:spacing w:after="120"/>
    </w:pPr>
  </w:style>
  <w:style w:type="character" w:customStyle="1" w:styleId="a7">
    <w:name w:val="Основний текст Знак"/>
    <w:basedOn w:val="a0"/>
    <w:link w:val="a6"/>
    <w:rsid w:val="004A297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rsid w:val="004A2976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a8">
    <w:name w:val="header"/>
    <w:basedOn w:val="a"/>
    <w:link w:val="a9"/>
    <w:uiPriority w:val="99"/>
    <w:unhideWhenUsed/>
    <w:rsid w:val="004A2976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9">
    <w:name w:val="Верхній колонтитул Знак"/>
    <w:basedOn w:val="a0"/>
    <w:link w:val="a8"/>
    <w:uiPriority w:val="99"/>
    <w:rsid w:val="004A29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link w:val="ab"/>
    <w:uiPriority w:val="99"/>
    <w:qFormat/>
    <w:rsid w:val="004A2976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A2976"/>
    <w:rPr>
      <w:color w:val="0000FF" w:themeColor="hyperlink"/>
      <w:u w:val="single"/>
    </w:rPr>
  </w:style>
  <w:style w:type="character" w:customStyle="1" w:styleId="apple-style-span">
    <w:name w:val="apple-style-span"/>
    <w:rsid w:val="004A2976"/>
  </w:style>
  <w:style w:type="character" w:customStyle="1" w:styleId="apple-converted-space">
    <w:name w:val="apple-converted-space"/>
    <w:rsid w:val="004A2976"/>
  </w:style>
  <w:style w:type="paragraph" w:customStyle="1" w:styleId="TableParagraph">
    <w:name w:val="Table Paragraph"/>
    <w:basedOn w:val="a"/>
    <w:uiPriority w:val="1"/>
    <w:qFormat/>
    <w:rsid w:val="00232D6A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customStyle="1" w:styleId="Default">
    <w:name w:val="Default"/>
    <w:rsid w:val="00232D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69523F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ab">
    <w:name w:val="Абзац списку Знак"/>
    <w:link w:val="aa"/>
    <w:uiPriority w:val="34"/>
    <w:locked/>
    <w:rsid w:val="0061680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e">
    <w:name w:val="Table Grid"/>
    <w:basedOn w:val="a1"/>
    <w:uiPriority w:val="39"/>
    <w:rsid w:val="00F31B1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4432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kvoid.com.ua/" TargetMode="External"/><Relationship Id="rId18" Type="http://schemas.openxmlformats.org/officeDocument/2006/relationships/hyperlink" Target="https://www.youtube.com/watch?v=X4IOnQqR7uY" TargetMode="External"/><Relationship Id="rId26" Type="http://schemas.openxmlformats.org/officeDocument/2006/relationships/hyperlink" Target="https://www.youtube.com/watch?v=vw_t_bFpYq8&amp;t=1196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i-fUg6i2Zw4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litakcent.com/" TargetMode="External"/><Relationship Id="rId17" Type="http://schemas.openxmlformats.org/officeDocument/2006/relationships/hyperlink" Target="https://www.i-franko.name/" TargetMode="External"/><Relationship Id="rId25" Type="http://schemas.openxmlformats.org/officeDocument/2006/relationships/hyperlink" Target="https://www.youtube.com/watch?v=7-cjn0CTE4o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l-ukrainka.name/" TargetMode="External"/><Relationship Id="rId20" Type="http://schemas.openxmlformats.org/officeDocument/2006/relationships/hyperlink" Target="https://www.youtube.com/watch?v=PMJKpAtLqG4" TargetMode="External"/><Relationship Id="rId29" Type="http://schemas.openxmlformats.org/officeDocument/2006/relationships/hyperlink" Target="https://www.chnu.edu.ua/media/jxdbs0zb/etychnyi-kodeks-chernivetskoho-natsionalnoho-universytetu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-ukrainka.name/" TargetMode="External"/><Relationship Id="rId24" Type="http://schemas.openxmlformats.org/officeDocument/2006/relationships/hyperlink" Target="https://www.youtube.com/watch?v=FmMI3vAkaHo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litgazeta.com.ua/" TargetMode="External"/><Relationship Id="rId23" Type="http://schemas.openxmlformats.org/officeDocument/2006/relationships/hyperlink" Target="https://www.youtube.com/watch?v=Q64MZX1r7Hc" TargetMode="External"/><Relationship Id="rId28" Type="http://schemas.openxmlformats.org/officeDocument/2006/relationships/hyperlink" Target="https://www.youtube.com/watch?v=AHhU1oPb70w" TargetMode="External"/><Relationship Id="rId10" Type="http://schemas.openxmlformats.org/officeDocument/2006/relationships/hyperlink" Target="https://chtyvo.org.ua/" TargetMode="External"/><Relationship Id="rId19" Type="http://schemas.openxmlformats.org/officeDocument/2006/relationships/hyperlink" Target="https://www.youtube.com/watch?v=egwTozS0bPU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asporiana.org.ua/" TargetMode="External"/><Relationship Id="rId14" Type="http://schemas.openxmlformats.org/officeDocument/2006/relationships/hyperlink" Target="http://litukraina.kiev.ua/" TargetMode="External"/><Relationship Id="rId22" Type="http://schemas.openxmlformats.org/officeDocument/2006/relationships/hyperlink" Target="https://www.youtube.com/watch?v=XSvdgDGPdPs" TargetMode="External"/><Relationship Id="rId27" Type="http://schemas.openxmlformats.org/officeDocument/2006/relationships/hyperlink" Target="https://www.youtube.com/watch?v=TVVwhJH-YLk&amp;t=1278s" TargetMode="External"/><Relationship Id="rId30" Type="http://schemas.openxmlformats.org/officeDocument/2006/relationships/hyperlink" Target="https://www.chnu.edu.ua/media/f5eleobm/polozhennya-pro-zapobihannia-plahiatu_2024.pdf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chnu.edu.ua/universytet/normatyvni-dokumenty/poriadok-vyznannia-u-chernivetskomu-natsionalnomu-universyteti-imeni-yuriia-fedkovycha-rezultativ-navchannia-zdobutykh-shliakhom-neformalnoi-taabo-informalnoi-osv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E67B-32B0-4364-9AF1-9E1AEF7E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27</Pages>
  <Words>35947</Words>
  <Characters>20490</Characters>
  <Application>Microsoft Office Word</Application>
  <DocSecurity>0</DocSecurity>
  <Lines>170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svitlana</Company>
  <LinksUpToDate>false</LinksUpToDate>
  <CharactersWithSpaces>56325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В М</cp:lastModifiedBy>
  <cp:revision>8</cp:revision>
  <cp:lastPrinted>2025-03-18T09:31:00Z</cp:lastPrinted>
  <dcterms:created xsi:type="dcterms:W3CDTF">2025-03-18T09:30:00Z</dcterms:created>
  <dcterms:modified xsi:type="dcterms:W3CDTF">2025-03-23T19:16:00Z</dcterms:modified>
</cp:coreProperties>
</file>