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5997" w14:textId="77777777" w:rsidR="001E76AC" w:rsidRDefault="001E76AC">
      <w:pPr>
        <w:pStyle w:val="a3"/>
        <w:spacing w:before="4"/>
        <w:ind w:left="0" w:firstLine="0"/>
        <w:rPr>
          <w:sz w:val="17"/>
        </w:rPr>
      </w:pPr>
    </w:p>
    <w:p w14:paraId="3F81EE57" w14:textId="77777777" w:rsidR="00C6372A" w:rsidRPr="00C6372A" w:rsidRDefault="00C6372A" w:rsidP="00C6372A">
      <w:pPr>
        <w:spacing w:before="65"/>
        <w:ind w:left="62" w:right="9"/>
        <w:jc w:val="center"/>
        <w:rPr>
          <w:sz w:val="29"/>
        </w:rPr>
      </w:pPr>
      <w:r w:rsidRPr="00C6372A">
        <w:rPr>
          <w:sz w:val="29"/>
        </w:rPr>
        <w:t>МІНІСТЕРСТВО</w:t>
      </w:r>
      <w:r w:rsidRPr="00C6372A">
        <w:rPr>
          <w:spacing w:val="44"/>
          <w:sz w:val="29"/>
        </w:rPr>
        <w:t xml:space="preserve"> </w:t>
      </w:r>
      <w:r w:rsidRPr="00C6372A">
        <w:rPr>
          <w:color w:val="0E0E0E"/>
          <w:sz w:val="29"/>
        </w:rPr>
        <w:t>OCBITИ</w:t>
      </w:r>
      <w:r w:rsidRPr="00C6372A">
        <w:rPr>
          <w:color w:val="0E0E0E"/>
          <w:spacing w:val="26"/>
          <w:sz w:val="29"/>
        </w:rPr>
        <w:t xml:space="preserve"> </w:t>
      </w:r>
      <w:r w:rsidRPr="00C6372A">
        <w:rPr>
          <w:color w:val="1D1D1D"/>
          <w:sz w:val="29"/>
        </w:rPr>
        <w:t>I</w:t>
      </w:r>
      <w:r w:rsidRPr="00C6372A">
        <w:rPr>
          <w:color w:val="1D1D1D"/>
          <w:spacing w:val="38"/>
          <w:sz w:val="29"/>
        </w:rPr>
        <w:t xml:space="preserve"> </w:t>
      </w:r>
      <w:r w:rsidRPr="00C6372A">
        <w:rPr>
          <w:sz w:val="29"/>
        </w:rPr>
        <w:t>НАУКИ</w:t>
      </w:r>
      <w:r w:rsidRPr="00C6372A">
        <w:rPr>
          <w:spacing w:val="26"/>
          <w:sz w:val="29"/>
        </w:rPr>
        <w:t xml:space="preserve"> </w:t>
      </w:r>
      <w:r w:rsidRPr="00C6372A">
        <w:rPr>
          <w:color w:val="181818"/>
          <w:spacing w:val="-2"/>
          <w:sz w:val="29"/>
        </w:rPr>
        <w:t>УКРАЇНИ</w:t>
      </w:r>
    </w:p>
    <w:p w14:paraId="76A15C70" w14:textId="77777777" w:rsidR="00C6372A" w:rsidRPr="00C6372A" w:rsidRDefault="00C6372A" w:rsidP="00C6372A">
      <w:pPr>
        <w:spacing w:before="57"/>
        <w:ind w:left="40"/>
        <w:jc w:val="center"/>
        <w:rPr>
          <w:sz w:val="28"/>
          <w:szCs w:val="28"/>
        </w:rPr>
      </w:pPr>
      <w:r w:rsidRPr="00C6372A">
        <w:rPr>
          <w:color w:val="0A0A0A"/>
          <w:w w:val="105"/>
          <w:sz w:val="28"/>
          <w:szCs w:val="28"/>
        </w:rPr>
        <w:t>Чернівецький</w:t>
      </w:r>
      <w:r w:rsidRPr="00C6372A">
        <w:rPr>
          <w:color w:val="0A0A0A"/>
          <w:spacing w:val="29"/>
          <w:w w:val="105"/>
          <w:sz w:val="28"/>
          <w:szCs w:val="28"/>
        </w:rPr>
        <w:t xml:space="preserve"> </w:t>
      </w:r>
      <w:r w:rsidRPr="00C6372A">
        <w:rPr>
          <w:color w:val="111111"/>
          <w:w w:val="105"/>
          <w:sz w:val="28"/>
          <w:szCs w:val="28"/>
        </w:rPr>
        <w:t>національний</w:t>
      </w:r>
      <w:r w:rsidRPr="00C6372A">
        <w:rPr>
          <w:color w:val="111111"/>
          <w:spacing w:val="24"/>
          <w:w w:val="105"/>
          <w:sz w:val="28"/>
          <w:szCs w:val="28"/>
        </w:rPr>
        <w:t xml:space="preserve"> </w:t>
      </w:r>
      <w:r w:rsidRPr="00C6372A">
        <w:rPr>
          <w:color w:val="0C0C0C"/>
          <w:w w:val="105"/>
          <w:sz w:val="28"/>
          <w:szCs w:val="28"/>
        </w:rPr>
        <w:t>університет</w:t>
      </w:r>
      <w:r w:rsidRPr="00C6372A">
        <w:rPr>
          <w:color w:val="0C0C0C"/>
          <w:spacing w:val="21"/>
          <w:w w:val="105"/>
          <w:sz w:val="28"/>
          <w:szCs w:val="28"/>
        </w:rPr>
        <w:t xml:space="preserve"> </w:t>
      </w:r>
      <w:r w:rsidRPr="00C6372A">
        <w:rPr>
          <w:color w:val="131313"/>
          <w:w w:val="105"/>
          <w:sz w:val="28"/>
          <w:szCs w:val="28"/>
        </w:rPr>
        <w:t>імені</w:t>
      </w:r>
      <w:r w:rsidRPr="00C6372A">
        <w:rPr>
          <w:color w:val="131313"/>
          <w:spacing w:val="-2"/>
          <w:w w:val="105"/>
          <w:sz w:val="28"/>
          <w:szCs w:val="28"/>
        </w:rPr>
        <w:t xml:space="preserve"> </w:t>
      </w:r>
      <w:r w:rsidRPr="00C6372A">
        <w:rPr>
          <w:color w:val="111111"/>
          <w:w w:val="105"/>
          <w:sz w:val="28"/>
          <w:szCs w:val="28"/>
        </w:rPr>
        <w:t>Юрія</w:t>
      </w:r>
      <w:r w:rsidRPr="00C6372A">
        <w:rPr>
          <w:color w:val="111111"/>
          <w:spacing w:val="10"/>
          <w:w w:val="105"/>
          <w:sz w:val="28"/>
          <w:szCs w:val="28"/>
        </w:rPr>
        <w:t xml:space="preserve"> </w:t>
      </w:r>
      <w:r w:rsidRPr="00C6372A">
        <w:rPr>
          <w:color w:val="0E0E0E"/>
          <w:spacing w:val="-2"/>
          <w:w w:val="105"/>
          <w:sz w:val="28"/>
          <w:szCs w:val="28"/>
        </w:rPr>
        <w:t>Федьковича</w:t>
      </w:r>
    </w:p>
    <w:p w14:paraId="276436EA" w14:textId="77777777" w:rsidR="00C6372A" w:rsidRPr="00C6372A" w:rsidRDefault="00C6372A" w:rsidP="00C6372A">
      <w:pPr>
        <w:rPr>
          <w:sz w:val="20"/>
          <w:szCs w:val="28"/>
        </w:rPr>
      </w:pPr>
    </w:p>
    <w:p w14:paraId="4A9B7D28" w14:textId="77777777" w:rsidR="00C6372A" w:rsidRPr="00C6372A" w:rsidRDefault="00C6372A" w:rsidP="00C6372A">
      <w:pPr>
        <w:rPr>
          <w:sz w:val="20"/>
          <w:szCs w:val="28"/>
        </w:rPr>
      </w:pPr>
    </w:p>
    <w:p w14:paraId="4A1D52AE" w14:textId="77777777" w:rsidR="00C6372A" w:rsidRPr="00C6372A" w:rsidRDefault="00C6372A" w:rsidP="00C6372A">
      <w:pPr>
        <w:spacing w:before="68"/>
        <w:rPr>
          <w:sz w:val="20"/>
          <w:szCs w:val="28"/>
        </w:rPr>
      </w:pPr>
      <w:r w:rsidRPr="00C6372A">
        <w:rPr>
          <w:noProof/>
          <w:sz w:val="20"/>
          <w:szCs w:val="28"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CA69302" wp14:editId="0D628E2B">
                <wp:simplePos x="0" y="0"/>
                <wp:positionH relativeFrom="page">
                  <wp:posOffset>3181985</wp:posOffset>
                </wp:positionH>
                <wp:positionV relativeFrom="paragraph">
                  <wp:posOffset>204470</wp:posOffset>
                </wp:positionV>
                <wp:extent cx="1001395" cy="101536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394" cy="1015365"/>
                          <a:chOff x="0" y="0"/>
                          <a:chExt cx="1001394" cy="10153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267" cy="1014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77723"/>
                            <a:ext cx="859536" cy="4434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324" y="521208"/>
                            <a:ext cx="388620" cy="1417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3BCCAB" id="Group 1" o:spid="_x0000_s1026" style="position:absolute;margin-left:250.55pt;margin-top:16.1pt;width:78.85pt;height:79.95pt;z-index:-251657216;mso-wrap-distance-left:0;mso-wrap-distance-right:0;mso-position-horizontal-relative:page" coordsize="10013,101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0012;height:10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">
                  <v:imagedata r:id="rId9" o:title=""/>
                </v:shape>
                <v:shape id="Image 3" o:spid="_x0000_s1028" type="#_x0000_t75" style="position:absolute;left:731;top:777;width:8595;height:4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">
                  <v:imagedata r:id="rId10" o:title=""/>
                </v:shape>
                <v:shape id="Image 4" o:spid="_x0000_s1029" type="#_x0000_t75" style="position:absolute;left:3063;top:5212;width:3886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61F9AD4F" w14:textId="77777777" w:rsidR="00C6372A" w:rsidRPr="00C6372A" w:rsidRDefault="00C6372A" w:rsidP="00C6372A">
      <w:pPr>
        <w:rPr>
          <w:sz w:val="28"/>
          <w:szCs w:val="28"/>
        </w:rPr>
      </w:pPr>
    </w:p>
    <w:p w14:paraId="72FB194B" w14:textId="77777777" w:rsidR="00C6372A" w:rsidRPr="00C6372A" w:rsidRDefault="00C6372A" w:rsidP="00C6372A">
      <w:pPr>
        <w:spacing w:before="1" w:line="498" w:lineRule="exact"/>
        <w:ind w:right="41"/>
        <w:jc w:val="center"/>
        <w:rPr>
          <w:sz w:val="44"/>
          <w:szCs w:val="44"/>
        </w:rPr>
      </w:pPr>
      <w:r w:rsidRPr="00C6372A">
        <w:rPr>
          <w:color w:val="232323"/>
          <w:w w:val="105"/>
          <w:sz w:val="44"/>
          <w:szCs w:val="44"/>
        </w:rPr>
        <w:t>ПРОГРАМА</w:t>
      </w:r>
      <w:r w:rsidRPr="00C6372A">
        <w:rPr>
          <w:color w:val="232323"/>
          <w:spacing w:val="21"/>
          <w:w w:val="105"/>
          <w:sz w:val="44"/>
          <w:szCs w:val="44"/>
        </w:rPr>
        <w:t xml:space="preserve"> </w:t>
      </w:r>
      <w:r w:rsidRPr="00C6372A">
        <w:rPr>
          <w:color w:val="1C1C1C"/>
          <w:w w:val="105"/>
          <w:sz w:val="44"/>
          <w:szCs w:val="44"/>
        </w:rPr>
        <w:t>ПІДВИЩЕННЯ</w:t>
      </w:r>
      <w:r w:rsidRPr="00C6372A">
        <w:rPr>
          <w:color w:val="1C1C1C"/>
          <w:spacing w:val="36"/>
          <w:w w:val="105"/>
          <w:sz w:val="44"/>
          <w:szCs w:val="44"/>
        </w:rPr>
        <w:t xml:space="preserve"> К</w:t>
      </w:r>
      <w:r w:rsidRPr="00C6372A">
        <w:rPr>
          <w:color w:val="212121"/>
          <w:spacing w:val="-2"/>
          <w:w w:val="105"/>
          <w:sz w:val="44"/>
          <w:szCs w:val="44"/>
        </w:rPr>
        <w:t>ВАЛІФІКАЦІЇ</w:t>
      </w:r>
    </w:p>
    <w:p w14:paraId="26063C7F" w14:textId="77777777" w:rsidR="00C6372A" w:rsidRPr="00C6372A" w:rsidRDefault="00C6372A" w:rsidP="00C6372A">
      <w:pPr>
        <w:spacing w:line="371" w:lineRule="exact"/>
        <w:ind w:left="53" w:right="62"/>
        <w:jc w:val="center"/>
        <w:rPr>
          <w:sz w:val="34"/>
        </w:rPr>
      </w:pPr>
      <w:r w:rsidRPr="00C6372A">
        <w:rPr>
          <w:spacing w:val="-2"/>
          <w:sz w:val="34"/>
        </w:rPr>
        <w:t>науково-педагогічних</w:t>
      </w:r>
      <w:r w:rsidRPr="00C6372A">
        <w:rPr>
          <w:spacing w:val="15"/>
          <w:sz w:val="34"/>
        </w:rPr>
        <w:t xml:space="preserve"> </w:t>
      </w:r>
      <w:r w:rsidRPr="00C6372A">
        <w:rPr>
          <w:color w:val="0C0C0C"/>
          <w:spacing w:val="-2"/>
          <w:sz w:val="34"/>
        </w:rPr>
        <w:t>працівників</w:t>
      </w:r>
    </w:p>
    <w:p w14:paraId="584B9D7E" w14:textId="77777777" w:rsidR="00C6372A" w:rsidRPr="00C6372A" w:rsidRDefault="00C6372A" w:rsidP="00C6372A">
      <w:pPr>
        <w:spacing w:line="379" w:lineRule="exact"/>
        <w:ind w:left="15" w:right="41"/>
        <w:jc w:val="center"/>
        <w:rPr>
          <w:sz w:val="34"/>
        </w:rPr>
      </w:pPr>
      <w:r w:rsidRPr="00C6372A">
        <w:rPr>
          <w:color w:val="212121"/>
          <w:sz w:val="34"/>
        </w:rPr>
        <w:t>у</w:t>
      </w:r>
      <w:r w:rsidRPr="00C6372A">
        <w:rPr>
          <w:color w:val="212121"/>
          <w:spacing w:val="-14"/>
          <w:sz w:val="34"/>
        </w:rPr>
        <w:t xml:space="preserve"> </w:t>
      </w:r>
      <w:r w:rsidRPr="00C6372A">
        <w:rPr>
          <w:sz w:val="34"/>
        </w:rPr>
        <w:t>Чернівецькому</w:t>
      </w:r>
      <w:r w:rsidRPr="00C6372A">
        <w:rPr>
          <w:spacing w:val="8"/>
          <w:sz w:val="34"/>
        </w:rPr>
        <w:t xml:space="preserve"> </w:t>
      </w:r>
      <w:r w:rsidRPr="00C6372A">
        <w:rPr>
          <w:sz w:val="34"/>
        </w:rPr>
        <w:t>національному</w:t>
      </w:r>
      <w:r w:rsidRPr="00C6372A">
        <w:rPr>
          <w:spacing w:val="7"/>
          <w:sz w:val="34"/>
        </w:rPr>
        <w:t xml:space="preserve"> </w:t>
      </w:r>
      <w:r w:rsidRPr="00C6372A">
        <w:rPr>
          <w:sz w:val="34"/>
        </w:rPr>
        <w:t>університеті</w:t>
      </w:r>
      <w:r w:rsidRPr="00C6372A">
        <w:rPr>
          <w:spacing w:val="4"/>
          <w:sz w:val="34"/>
        </w:rPr>
        <w:t xml:space="preserve"> </w:t>
      </w:r>
      <w:r w:rsidRPr="00C6372A">
        <w:rPr>
          <w:color w:val="131313"/>
          <w:sz w:val="34"/>
        </w:rPr>
        <w:t>імені</w:t>
      </w:r>
      <w:r w:rsidRPr="00C6372A">
        <w:rPr>
          <w:color w:val="131313"/>
          <w:spacing w:val="-13"/>
          <w:sz w:val="34"/>
        </w:rPr>
        <w:t xml:space="preserve"> </w:t>
      </w:r>
      <w:r w:rsidRPr="00C6372A">
        <w:rPr>
          <w:sz w:val="34"/>
        </w:rPr>
        <w:t>Юрія</w:t>
      </w:r>
      <w:r w:rsidRPr="00C6372A">
        <w:rPr>
          <w:spacing w:val="-4"/>
          <w:sz w:val="34"/>
        </w:rPr>
        <w:t xml:space="preserve"> </w:t>
      </w:r>
      <w:r w:rsidRPr="00C6372A">
        <w:rPr>
          <w:color w:val="111111"/>
          <w:spacing w:val="-2"/>
          <w:sz w:val="34"/>
        </w:rPr>
        <w:t>Федьковича</w:t>
      </w:r>
    </w:p>
    <w:p w14:paraId="67E5BDF1" w14:textId="77777777" w:rsidR="00C6372A" w:rsidRPr="00C6372A" w:rsidRDefault="00C6372A" w:rsidP="00C6372A">
      <w:pPr>
        <w:rPr>
          <w:sz w:val="34"/>
          <w:szCs w:val="28"/>
        </w:rPr>
      </w:pPr>
    </w:p>
    <w:p w14:paraId="73B4B837" w14:textId="77777777" w:rsidR="00C6372A" w:rsidRPr="00C6372A" w:rsidRDefault="00C6372A" w:rsidP="00C6372A">
      <w:pPr>
        <w:rPr>
          <w:sz w:val="34"/>
          <w:szCs w:val="28"/>
        </w:rPr>
      </w:pPr>
    </w:p>
    <w:p w14:paraId="770C04DF" w14:textId="77777777" w:rsidR="00C6372A" w:rsidRPr="00C6372A" w:rsidRDefault="00C6372A" w:rsidP="00C6372A">
      <w:pPr>
        <w:spacing w:before="212"/>
        <w:rPr>
          <w:sz w:val="34"/>
          <w:szCs w:val="28"/>
        </w:rPr>
      </w:pPr>
    </w:p>
    <w:p w14:paraId="45D44967" w14:textId="77777777" w:rsidR="00616C80" w:rsidRDefault="00616C80" w:rsidP="00616C80">
      <w:pPr>
        <w:jc w:val="center"/>
        <w:rPr>
          <w:rStyle w:val="fontstyle01"/>
        </w:rPr>
      </w:pPr>
      <w:r>
        <w:rPr>
          <w:rStyle w:val="fontstyle01"/>
        </w:rPr>
        <w:t>ПРОГРАМА ПІДВИЩЕННЯ КВАЛІФІКАЦІЇ</w:t>
      </w:r>
    </w:p>
    <w:p w14:paraId="7C10D393" w14:textId="77777777" w:rsidR="00616C80" w:rsidRDefault="00616C80" w:rsidP="00616C80">
      <w:pPr>
        <w:jc w:val="center"/>
        <w:rPr>
          <w:rStyle w:val="fontstyle01"/>
        </w:rPr>
      </w:pPr>
      <w:r>
        <w:rPr>
          <w:rStyle w:val="fontstyle01"/>
        </w:rPr>
        <w:t>науково-педагогічних працівників</w:t>
      </w:r>
    </w:p>
    <w:p w14:paraId="2C91A278" w14:textId="77777777" w:rsidR="00616C80" w:rsidRDefault="00616C80" w:rsidP="00616C80">
      <w:pPr>
        <w:jc w:val="center"/>
        <w:rPr>
          <w:rStyle w:val="fontstyle01"/>
        </w:rPr>
      </w:pPr>
      <w:r>
        <w:rPr>
          <w:rStyle w:val="fontstyle01"/>
        </w:rPr>
        <w:t>у Чернівецькому національному університеті імені Юрія Федьковича</w:t>
      </w:r>
    </w:p>
    <w:p w14:paraId="6A129701" w14:textId="77777777" w:rsidR="00616C80" w:rsidRDefault="00616C80" w:rsidP="00616C80">
      <w:pPr>
        <w:jc w:val="both"/>
        <w:rPr>
          <w:rStyle w:val="fontstyle01"/>
        </w:rPr>
      </w:pPr>
    </w:p>
    <w:p w14:paraId="6637F127" w14:textId="77777777" w:rsidR="00616C80" w:rsidRDefault="00616C80" w:rsidP="00616C80">
      <w:pPr>
        <w:jc w:val="both"/>
        <w:rPr>
          <w:rStyle w:val="fontstyle01"/>
        </w:rPr>
      </w:pPr>
    </w:p>
    <w:p w14:paraId="1AE83EAB" w14:textId="77777777" w:rsidR="00616C80" w:rsidRDefault="00616C80" w:rsidP="00616C80">
      <w:pPr>
        <w:jc w:val="both"/>
        <w:rPr>
          <w:rStyle w:val="fontstyle01"/>
        </w:rPr>
      </w:pPr>
    </w:p>
    <w:p w14:paraId="0B89A11C" w14:textId="77777777" w:rsidR="00616C80" w:rsidRPr="00616C80" w:rsidRDefault="00616C80" w:rsidP="00616C80">
      <w:pPr>
        <w:jc w:val="center"/>
        <w:rPr>
          <w:rStyle w:val="fontstyle51"/>
          <w:rFonts w:ascii="Times New Roman" w:eastAsiaTheme="majorEastAsia" w:hAnsi="Times New Roman"/>
          <w:i w:val="0"/>
          <w:iCs w:val="0"/>
          <w:color w:val="auto"/>
          <w:sz w:val="28"/>
          <w:szCs w:val="28"/>
        </w:rPr>
      </w:pPr>
      <w:r w:rsidRPr="00616C80">
        <w:rPr>
          <w:b/>
          <w:bCs/>
          <w:sz w:val="28"/>
          <w:szCs w:val="28"/>
        </w:rPr>
        <w:t>«ПРАКТИЧНИЙ ІНТЕНСИВ З ІНОЗЕМНОЇ МОВИ (АНГЛІЙСЬКА)»</w:t>
      </w:r>
      <w:r w:rsidRPr="00616C80">
        <w:rPr>
          <w:rStyle w:val="fontstyle51"/>
          <w:rFonts w:ascii="Times New Roman" w:eastAsiaTheme="majorEastAsia" w:hAnsi="Times New Roman"/>
          <w:i w:val="0"/>
          <w:iCs w:val="0"/>
          <w:color w:val="auto"/>
          <w:sz w:val="28"/>
          <w:szCs w:val="28"/>
        </w:rPr>
        <w:t xml:space="preserve"> </w:t>
      </w:r>
    </w:p>
    <w:p w14:paraId="5AB8EF06" w14:textId="7249222E" w:rsidR="00616C80" w:rsidRPr="00616C80" w:rsidRDefault="00616C80" w:rsidP="00616C80">
      <w:pPr>
        <w:jc w:val="center"/>
        <w:rPr>
          <w:rStyle w:val="fontstyle51"/>
          <w:rFonts w:ascii="Times New Roman" w:eastAsiaTheme="majorEastAsia" w:hAnsi="Times New Roman"/>
          <w:i w:val="0"/>
          <w:iCs w:val="0"/>
          <w:sz w:val="28"/>
          <w:szCs w:val="28"/>
        </w:rPr>
      </w:pPr>
      <w:r w:rsidRPr="00616C80">
        <w:rPr>
          <w:rStyle w:val="fontstyle51"/>
          <w:rFonts w:ascii="Times New Roman" w:eastAsiaTheme="majorEastAsia" w:hAnsi="Times New Roman"/>
          <w:i w:val="0"/>
          <w:iCs w:val="0"/>
          <w:sz w:val="28"/>
          <w:szCs w:val="28"/>
        </w:rPr>
        <w:t xml:space="preserve">РІВЕНЬ </w:t>
      </w:r>
      <w:r w:rsidR="00602A1E">
        <w:rPr>
          <w:rStyle w:val="fontstyle51"/>
          <w:rFonts w:ascii="Times New Roman" w:eastAsiaTheme="majorEastAsia" w:hAnsi="Times New Roman"/>
          <w:i w:val="0"/>
          <w:iCs w:val="0"/>
          <w:sz w:val="28"/>
          <w:szCs w:val="28"/>
        </w:rPr>
        <w:t>В</w:t>
      </w:r>
      <w:r w:rsidRPr="00616C80">
        <w:rPr>
          <w:rStyle w:val="fontstyle51"/>
          <w:rFonts w:ascii="Times New Roman" w:eastAsiaTheme="majorEastAsia" w:hAnsi="Times New Roman"/>
          <w:i w:val="0"/>
          <w:iCs w:val="0"/>
          <w:sz w:val="28"/>
          <w:szCs w:val="28"/>
        </w:rPr>
        <w:t>2</w:t>
      </w:r>
    </w:p>
    <w:p w14:paraId="03B6AF45" w14:textId="77777777" w:rsidR="00616C80" w:rsidRDefault="00616C80" w:rsidP="00616C80">
      <w:pPr>
        <w:jc w:val="both"/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</w:pPr>
    </w:p>
    <w:p w14:paraId="126EA7BC" w14:textId="77777777" w:rsidR="00616C80" w:rsidRPr="00616C80" w:rsidRDefault="00616C80" w:rsidP="00616C80">
      <w:pPr>
        <w:jc w:val="center"/>
        <w:rPr>
          <w:rStyle w:val="fontstyle51"/>
          <w:rFonts w:ascii="Times New Roman" w:eastAsiaTheme="majorEastAsia" w:hAnsi="Times New Roman"/>
          <w:b w:val="0"/>
          <w:bCs w:val="0"/>
          <w:sz w:val="28"/>
          <w:szCs w:val="28"/>
          <w:u w:val="single"/>
        </w:rPr>
      </w:pPr>
      <w:r w:rsidRPr="00616C80">
        <w:rPr>
          <w:rStyle w:val="fontstyle51"/>
          <w:rFonts w:ascii="Times New Roman" w:eastAsiaTheme="majorEastAsia" w:hAnsi="Times New Roman"/>
          <w:b w:val="0"/>
          <w:bCs w:val="0"/>
          <w:sz w:val="28"/>
          <w:szCs w:val="28"/>
        </w:rPr>
        <w:t>Обсяг – 3 кредити (90 год.)</w:t>
      </w:r>
    </w:p>
    <w:p w14:paraId="3A259D95" w14:textId="77777777" w:rsidR="00616C80" w:rsidRPr="00616C80" w:rsidRDefault="00616C80" w:rsidP="00616C80">
      <w:pPr>
        <w:jc w:val="both"/>
        <w:rPr>
          <w:rStyle w:val="fontstyle01"/>
          <w:b w:val="0"/>
          <w:bCs w:val="0"/>
        </w:rPr>
      </w:pPr>
    </w:p>
    <w:p w14:paraId="501B1F24" w14:textId="77777777" w:rsidR="00616C80" w:rsidRDefault="00616C80" w:rsidP="00616C80">
      <w:pPr>
        <w:jc w:val="both"/>
        <w:rPr>
          <w:rStyle w:val="fontstyle01"/>
        </w:rPr>
      </w:pPr>
    </w:p>
    <w:p w14:paraId="3B8682E4" w14:textId="77777777" w:rsidR="00616C80" w:rsidRDefault="00616C80" w:rsidP="00616C80">
      <w:pPr>
        <w:jc w:val="both"/>
        <w:rPr>
          <w:rStyle w:val="fontstyle01"/>
        </w:rPr>
      </w:pPr>
    </w:p>
    <w:p w14:paraId="3258445D" w14:textId="77777777" w:rsidR="00616C80" w:rsidRDefault="00616C80" w:rsidP="00616C80">
      <w:pPr>
        <w:ind w:firstLine="3261"/>
        <w:jc w:val="both"/>
        <w:rPr>
          <w:rStyle w:val="fontstyle01"/>
        </w:rPr>
      </w:pPr>
      <w:r>
        <w:rPr>
          <w:rStyle w:val="fontstyle01"/>
        </w:rPr>
        <w:t>ЗАТВЕРДЖЕНО</w:t>
      </w:r>
    </w:p>
    <w:p w14:paraId="7F436DF6" w14:textId="77777777" w:rsidR="00616C80" w:rsidRPr="00616C80" w:rsidRDefault="00616C80" w:rsidP="00616C80">
      <w:pPr>
        <w:ind w:firstLine="3261"/>
        <w:jc w:val="both"/>
        <w:rPr>
          <w:rStyle w:val="fontstyle01"/>
          <w:b w:val="0"/>
          <w:bCs w:val="0"/>
        </w:rPr>
      </w:pPr>
      <w:r w:rsidRPr="00616C80">
        <w:rPr>
          <w:rStyle w:val="fontstyle01"/>
          <w:b w:val="0"/>
          <w:bCs w:val="0"/>
        </w:rPr>
        <w:t>Науково-методичною радою</w:t>
      </w:r>
    </w:p>
    <w:p w14:paraId="58DE6FD3" w14:textId="77777777" w:rsidR="00616C80" w:rsidRPr="00616C80" w:rsidRDefault="00616C80" w:rsidP="00616C80">
      <w:pPr>
        <w:ind w:firstLine="3261"/>
        <w:jc w:val="both"/>
        <w:rPr>
          <w:rStyle w:val="fontstyle01"/>
          <w:b w:val="0"/>
          <w:bCs w:val="0"/>
        </w:rPr>
      </w:pPr>
      <w:r w:rsidRPr="00616C80">
        <w:rPr>
          <w:rStyle w:val="fontstyle01"/>
          <w:b w:val="0"/>
          <w:bCs w:val="0"/>
        </w:rPr>
        <w:t>Чернівецького національного університету</w:t>
      </w:r>
    </w:p>
    <w:p w14:paraId="6874DC6C" w14:textId="77777777" w:rsidR="00616C80" w:rsidRPr="00616C80" w:rsidRDefault="00616C80" w:rsidP="00616C80">
      <w:pPr>
        <w:ind w:firstLine="3261"/>
        <w:jc w:val="both"/>
        <w:rPr>
          <w:rStyle w:val="fontstyle01"/>
          <w:b w:val="0"/>
          <w:bCs w:val="0"/>
        </w:rPr>
      </w:pPr>
      <w:r w:rsidRPr="00616C80">
        <w:rPr>
          <w:rStyle w:val="fontstyle01"/>
          <w:b w:val="0"/>
          <w:bCs w:val="0"/>
        </w:rPr>
        <w:t>імені Юрія Федьковича</w:t>
      </w:r>
    </w:p>
    <w:p w14:paraId="66391537" w14:textId="77777777" w:rsidR="00616C80" w:rsidRPr="00616C80" w:rsidRDefault="00616C80" w:rsidP="00616C80">
      <w:pPr>
        <w:ind w:firstLine="3261"/>
        <w:jc w:val="both"/>
        <w:rPr>
          <w:rStyle w:val="fontstyle01"/>
          <w:b w:val="0"/>
          <w:bCs w:val="0"/>
        </w:rPr>
      </w:pPr>
    </w:p>
    <w:p w14:paraId="36EFD418" w14:textId="77777777" w:rsidR="00616C80" w:rsidRPr="00616C80" w:rsidRDefault="00616C80" w:rsidP="00616C80">
      <w:pPr>
        <w:ind w:firstLine="3261"/>
        <w:jc w:val="both"/>
        <w:rPr>
          <w:rStyle w:val="fontstyle01"/>
          <w:b w:val="0"/>
          <w:bCs w:val="0"/>
        </w:rPr>
      </w:pPr>
      <w:r w:rsidRPr="00616C80">
        <w:rPr>
          <w:rStyle w:val="fontstyle01"/>
          <w:b w:val="0"/>
          <w:bCs w:val="0"/>
        </w:rPr>
        <w:t>ГОЛОВА</w:t>
      </w:r>
    </w:p>
    <w:p w14:paraId="29A872E3" w14:textId="77777777" w:rsidR="00616C80" w:rsidRPr="00616C80" w:rsidRDefault="00616C80" w:rsidP="00616C80">
      <w:pPr>
        <w:ind w:firstLine="3261"/>
        <w:jc w:val="both"/>
        <w:rPr>
          <w:rStyle w:val="fontstyle01"/>
          <w:b w:val="0"/>
          <w:bCs w:val="0"/>
        </w:rPr>
      </w:pPr>
      <w:r w:rsidRPr="00616C80">
        <w:rPr>
          <w:rStyle w:val="fontstyle01"/>
          <w:b w:val="0"/>
          <w:bCs w:val="0"/>
        </w:rPr>
        <w:t xml:space="preserve">Науково-методичної ради </w:t>
      </w:r>
    </w:p>
    <w:p w14:paraId="3E4C43F5" w14:textId="77777777" w:rsidR="00616C80" w:rsidRPr="00616C80" w:rsidRDefault="00616C80" w:rsidP="00616C80">
      <w:pPr>
        <w:ind w:firstLine="3261"/>
        <w:jc w:val="both"/>
        <w:rPr>
          <w:rStyle w:val="fontstyle01"/>
          <w:b w:val="0"/>
          <w:bCs w:val="0"/>
        </w:rPr>
      </w:pPr>
      <w:r w:rsidRPr="00616C80">
        <w:rPr>
          <w:rStyle w:val="fontstyle01"/>
          <w:b w:val="0"/>
          <w:bCs w:val="0"/>
        </w:rPr>
        <w:t>Чернівецького національного університету</w:t>
      </w:r>
    </w:p>
    <w:p w14:paraId="0ED7F183" w14:textId="77777777" w:rsidR="00616C80" w:rsidRPr="00616C80" w:rsidRDefault="00616C80" w:rsidP="00616C80">
      <w:pPr>
        <w:ind w:firstLine="3261"/>
        <w:jc w:val="both"/>
        <w:rPr>
          <w:rStyle w:val="fontstyle01"/>
          <w:b w:val="0"/>
          <w:bCs w:val="0"/>
        </w:rPr>
      </w:pPr>
      <w:r w:rsidRPr="00616C80">
        <w:rPr>
          <w:rStyle w:val="fontstyle01"/>
          <w:b w:val="0"/>
          <w:bCs w:val="0"/>
        </w:rPr>
        <w:t>імені Юрія Федьковича</w:t>
      </w:r>
    </w:p>
    <w:p w14:paraId="0D58EA76" w14:textId="77777777" w:rsidR="00616C80" w:rsidRPr="00616C80" w:rsidRDefault="00616C80" w:rsidP="00616C80">
      <w:pPr>
        <w:ind w:firstLine="3261"/>
        <w:jc w:val="both"/>
        <w:rPr>
          <w:rStyle w:val="fontstyle01"/>
          <w:b w:val="0"/>
          <w:bCs w:val="0"/>
        </w:rPr>
      </w:pPr>
      <w:r w:rsidRPr="00616C80">
        <w:rPr>
          <w:rStyle w:val="fontstyle01"/>
          <w:b w:val="0"/>
          <w:bCs w:val="0"/>
        </w:rPr>
        <w:t>_________ Тетяна ФЕДІРЧИК</w:t>
      </w:r>
    </w:p>
    <w:p w14:paraId="2727695D" w14:textId="77777777" w:rsidR="00616C80" w:rsidRPr="00616C80" w:rsidRDefault="00616C80" w:rsidP="00616C80">
      <w:pPr>
        <w:ind w:firstLine="3261"/>
        <w:jc w:val="both"/>
        <w:rPr>
          <w:rStyle w:val="fontstyle01"/>
          <w:b w:val="0"/>
          <w:bCs w:val="0"/>
          <w:sz w:val="20"/>
          <w:szCs w:val="20"/>
        </w:rPr>
      </w:pPr>
      <w:r w:rsidRPr="00616C80">
        <w:rPr>
          <w:rStyle w:val="fontstyle01"/>
          <w:b w:val="0"/>
          <w:bCs w:val="0"/>
          <w:sz w:val="20"/>
          <w:szCs w:val="20"/>
        </w:rPr>
        <w:t>Підпис</w:t>
      </w:r>
    </w:p>
    <w:p w14:paraId="2E01ECFA" w14:textId="77777777" w:rsidR="00616C80" w:rsidRPr="00616C80" w:rsidRDefault="00616C80" w:rsidP="00616C80">
      <w:pPr>
        <w:ind w:firstLine="3261"/>
        <w:jc w:val="both"/>
        <w:rPr>
          <w:rStyle w:val="fontstyle01"/>
          <w:b w:val="0"/>
          <w:bCs w:val="0"/>
        </w:rPr>
      </w:pPr>
      <w:r w:rsidRPr="00616C80">
        <w:rPr>
          <w:rStyle w:val="fontstyle01"/>
          <w:b w:val="0"/>
          <w:bCs w:val="0"/>
        </w:rPr>
        <w:t>Протокол №5 від 28 листопада 2024 р.</w:t>
      </w:r>
    </w:p>
    <w:p w14:paraId="1AED04A5" w14:textId="77777777" w:rsidR="00616C80" w:rsidRPr="00616C80" w:rsidRDefault="00616C80" w:rsidP="00616C80">
      <w:pPr>
        <w:jc w:val="both"/>
        <w:rPr>
          <w:rStyle w:val="fontstyle01"/>
          <w:b w:val="0"/>
          <w:bCs w:val="0"/>
        </w:rPr>
      </w:pPr>
    </w:p>
    <w:p w14:paraId="11D7EEE8" w14:textId="77777777" w:rsidR="00616C80" w:rsidRPr="00616C80" w:rsidRDefault="00616C80" w:rsidP="00616C80">
      <w:pPr>
        <w:jc w:val="both"/>
        <w:rPr>
          <w:rStyle w:val="fontstyle01"/>
          <w:b w:val="0"/>
          <w:bCs w:val="0"/>
        </w:rPr>
      </w:pPr>
    </w:p>
    <w:p w14:paraId="0917FD35" w14:textId="3E4FB3AA" w:rsidR="00616C80" w:rsidRDefault="00616C80" w:rsidP="00616C80">
      <w:pPr>
        <w:jc w:val="center"/>
        <w:rPr>
          <w:rStyle w:val="fontstyle01"/>
        </w:rPr>
      </w:pPr>
      <w:r w:rsidRPr="00616C80">
        <w:rPr>
          <w:rStyle w:val="fontstyle01"/>
          <w:b w:val="0"/>
          <w:bCs w:val="0"/>
        </w:rPr>
        <w:t>ЧЕРНІВЦІ – 2024</w:t>
      </w:r>
    </w:p>
    <w:p w14:paraId="1535D324" w14:textId="77777777" w:rsidR="00C6372A" w:rsidRPr="00C6372A" w:rsidRDefault="00C6372A" w:rsidP="00C6372A">
      <w:pPr>
        <w:jc w:val="center"/>
        <w:rPr>
          <w:sz w:val="27"/>
        </w:rPr>
        <w:sectPr w:rsidR="00C6372A" w:rsidRPr="00C6372A">
          <w:type w:val="continuous"/>
          <w:pgSz w:w="11870" w:h="16940"/>
          <w:pgMar w:top="960" w:right="992" w:bottom="280" w:left="708" w:header="720" w:footer="720" w:gutter="0"/>
          <w:cols w:space="720"/>
        </w:sectPr>
      </w:pPr>
    </w:p>
    <w:p w14:paraId="4CF1BFC7" w14:textId="77777777" w:rsidR="001E76AC" w:rsidRDefault="001E76AC">
      <w:pPr>
        <w:pStyle w:val="a3"/>
        <w:rPr>
          <w:sz w:val="17"/>
        </w:rPr>
        <w:sectPr w:rsidR="001E76AC">
          <w:type w:val="continuous"/>
          <w:pgSz w:w="11870" w:h="16940"/>
          <w:pgMar w:top="1940" w:right="1700" w:bottom="280" w:left="1700" w:header="720" w:footer="720" w:gutter="0"/>
          <w:cols w:space="720"/>
        </w:sectPr>
      </w:pPr>
    </w:p>
    <w:p w14:paraId="71571BDE" w14:textId="77777777" w:rsidR="000A5E1E" w:rsidRDefault="000A5E1E">
      <w:pPr>
        <w:pStyle w:val="a3"/>
        <w:spacing w:before="73" w:line="360" w:lineRule="auto"/>
        <w:ind w:left="2270" w:hanging="2127"/>
        <w:rPr>
          <w:b/>
        </w:rPr>
      </w:pPr>
    </w:p>
    <w:p w14:paraId="487BD9FB" w14:textId="12AC52A8" w:rsidR="001E76AC" w:rsidRDefault="00691B2F" w:rsidP="00602A1E">
      <w:pPr>
        <w:pStyle w:val="a3"/>
        <w:spacing w:before="73" w:line="276" w:lineRule="auto"/>
        <w:ind w:left="2270" w:hanging="2127"/>
        <w:jc w:val="both"/>
        <w:rPr>
          <w:bCs/>
        </w:rPr>
      </w:pPr>
      <w:r>
        <w:rPr>
          <w:b/>
        </w:rPr>
        <w:t>РОЗРОБНИК:</w:t>
      </w:r>
      <w:r>
        <w:rPr>
          <w:b/>
          <w:spacing w:val="-7"/>
        </w:rPr>
        <w:t xml:space="preserve"> </w:t>
      </w:r>
      <w:r w:rsidR="00774548" w:rsidRPr="00602A1E">
        <w:rPr>
          <w:b/>
          <w:spacing w:val="-7"/>
        </w:rPr>
        <w:t>О</w:t>
      </w:r>
      <w:r w:rsidR="00580927" w:rsidRPr="00602A1E">
        <w:rPr>
          <w:b/>
        </w:rPr>
        <w:t>льга ГОМЕНЮК</w:t>
      </w:r>
      <w:r w:rsidRPr="00602A1E">
        <w:rPr>
          <w:b/>
        </w:rPr>
        <w:t>,</w:t>
      </w:r>
      <w:r w:rsidRPr="00774548">
        <w:rPr>
          <w:bCs/>
        </w:rPr>
        <w:t xml:space="preserve"> </w:t>
      </w:r>
      <w:r w:rsidR="00580927" w:rsidRPr="00774548">
        <w:rPr>
          <w:bCs/>
        </w:rPr>
        <w:t>доктор філософії з галузі знань «Освіта/Педагогіка», асистент кафедри іноземних мов для гуманітарних факультетів.</w:t>
      </w:r>
    </w:p>
    <w:p w14:paraId="54D4532B" w14:textId="4375989E" w:rsidR="00616C80" w:rsidRDefault="00616C80" w:rsidP="00602A1E">
      <w:pPr>
        <w:pStyle w:val="a3"/>
        <w:spacing w:before="73" w:line="276" w:lineRule="auto"/>
        <w:ind w:left="2270" w:hanging="2127"/>
        <w:jc w:val="both"/>
      </w:pPr>
      <w:r w:rsidRPr="00616C80">
        <w:rPr>
          <w:b/>
          <w:bCs/>
        </w:rPr>
        <w:t>ВИКЛАДАЧ:</w:t>
      </w:r>
      <w:r>
        <w:t xml:space="preserve"> </w:t>
      </w:r>
      <w:r w:rsidRPr="00602A1E">
        <w:rPr>
          <w:b/>
          <w:spacing w:val="-7"/>
        </w:rPr>
        <w:t>О</w:t>
      </w:r>
      <w:r w:rsidRPr="00602A1E">
        <w:rPr>
          <w:b/>
        </w:rPr>
        <w:t>льга ГОМЕНЮК,</w:t>
      </w:r>
      <w:r w:rsidRPr="00774548">
        <w:rPr>
          <w:bCs/>
        </w:rPr>
        <w:t xml:space="preserve"> доктор філософії з галузі знань «Освіта/Педагогіка», асистент кафедри іноземних мов для гуманітарних факультетів.</w:t>
      </w:r>
    </w:p>
    <w:p w14:paraId="4EFEE0D3" w14:textId="77777777" w:rsidR="001E76AC" w:rsidRPr="00C6372A" w:rsidRDefault="00691B2F" w:rsidP="00602A1E">
      <w:pPr>
        <w:pStyle w:val="1"/>
        <w:spacing w:before="194" w:line="276" w:lineRule="auto"/>
      </w:pPr>
      <w:r w:rsidRPr="00C6372A">
        <w:t>Програма</w:t>
      </w:r>
      <w:r w:rsidRPr="00C6372A">
        <w:rPr>
          <w:spacing w:val="-8"/>
        </w:rPr>
        <w:t xml:space="preserve"> </w:t>
      </w:r>
      <w:r w:rsidRPr="00C6372A">
        <w:t>курсів</w:t>
      </w:r>
      <w:r w:rsidRPr="00C6372A">
        <w:rPr>
          <w:spacing w:val="-8"/>
        </w:rPr>
        <w:t xml:space="preserve"> </w:t>
      </w:r>
      <w:r w:rsidRPr="00C6372A">
        <w:t>підвищення</w:t>
      </w:r>
      <w:r w:rsidRPr="00C6372A">
        <w:rPr>
          <w:spacing w:val="-9"/>
        </w:rPr>
        <w:t xml:space="preserve"> </w:t>
      </w:r>
      <w:r w:rsidRPr="00C6372A">
        <w:t>кваліфікації</w:t>
      </w:r>
      <w:r w:rsidRPr="00C6372A">
        <w:rPr>
          <w:spacing w:val="-5"/>
        </w:rPr>
        <w:t xml:space="preserve"> </w:t>
      </w:r>
      <w:r w:rsidRPr="00C6372A">
        <w:t>викладачів</w:t>
      </w:r>
      <w:r w:rsidRPr="00C6372A">
        <w:rPr>
          <w:spacing w:val="-11"/>
        </w:rPr>
        <w:t xml:space="preserve"> </w:t>
      </w:r>
      <w:r w:rsidRPr="00C6372A">
        <w:t>ЗВО</w:t>
      </w:r>
      <w:r w:rsidRPr="00C6372A">
        <w:rPr>
          <w:spacing w:val="-6"/>
        </w:rPr>
        <w:t xml:space="preserve"> </w:t>
      </w:r>
      <w:r w:rsidRPr="00C6372A">
        <w:rPr>
          <w:spacing w:val="-2"/>
        </w:rPr>
        <w:t>розроблена:</w:t>
      </w:r>
    </w:p>
    <w:p w14:paraId="2303E934" w14:textId="77777777" w:rsidR="001E76AC" w:rsidRPr="00C6372A" w:rsidRDefault="00691B2F" w:rsidP="00602A1E">
      <w:pPr>
        <w:pStyle w:val="a4"/>
        <w:numPr>
          <w:ilvl w:val="1"/>
          <w:numId w:val="3"/>
        </w:numPr>
        <w:tabs>
          <w:tab w:val="left" w:pos="1212"/>
        </w:tabs>
        <w:spacing w:before="322" w:line="276" w:lineRule="auto"/>
        <w:ind w:right="135"/>
        <w:jc w:val="both"/>
        <w:rPr>
          <w:sz w:val="28"/>
        </w:rPr>
      </w:pPr>
      <w:r w:rsidRPr="00C6372A">
        <w:rPr>
          <w:sz w:val="28"/>
        </w:rPr>
        <w:t xml:space="preserve">відповідно до Законів України </w:t>
      </w:r>
      <w:r w:rsidRPr="00C6372A">
        <w:rPr>
          <w:i/>
          <w:sz w:val="28"/>
        </w:rPr>
        <w:t xml:space="preserve">«Про освіту», «Про вищу освіту», </w:t>
      </w:r>
      <w:r w:rsidRPr="00C6372A">
        <w:rPr>
          <w:sz w:val="28"/>
        </w:rPr>
        <w:t>Постанов КМУ</w:t>
      </w:r>
      <w:r w:rsidRPr="00C6372A">
        <w:rPr>
          <w:spacing w:val="-15"/>
          <w:sz w:val="28"/>
        </w:rPr>
        <w:t xml:space="preserve"> </w:t>
      </w:r>
      <w:r w:rsidRPr="00C6372A">
        <w:rPr>
          <w:sz w:val="28"/>
        </w:rPr>
        <w:t>від</w:t>
      </w:r>
      <w:r w:rsidRPr="00C6372A">
        <w:rPr>
          <w:spacing w:val="-14"/>
          <w:sz w:val="28"/>
        </w:rPr>
        <w:t xml:space="preserve"> </w:t>
      </w:r>
      <w:r w:rsidRPr="00C6372A">
        <w:rPr>
          <w:sz w:val="28"/>
        </w:rPr>
        <w:t>21</w:t>
      </w:r>
      <w:r w:rsidRPr="00C6372A">
        <w:rPr>
          <w:spacing w:val="-14"/>
          <w:sz w:val="28"/>
        </w:rPr>
        <w:t xml:space="preserve"> </w:t>
      </w:r>
      <w:r w:rsidRPr="00C6372A">
        <w:rPr>
          <w:sz w:val="28"/>
        </w:rPr>
        <w:t>серпня</w:t>
      </w:r>
      <w:r w:rsidRPr="00C6372A">
        <w:rPr>
          <w:spacing w:val="-17"/>
          <w:sz w:val="28"/>
        </w:rPr>
        <w:t xml:space="preserve"> </w:t>
      </w:r>
      <w:r w:rsidRPr="00C6372A">
        <w:rPr>
          <w:sz w:val="28"/>
        </w:rPr>
        <w:t>2019</w:t>
      </w:r>
      <w:r w:rsidRPr="00C6372A">
        <w:rPr>
          <w:spacing w:val="-16"/>
          <w:sz w:val="28"/>
        </w:rPr>
        <w:t xml:space="preserve"> </w:t>
      </w:r>
      <w:r w:rsidRPr="00C6372A">
        <w:rPr>
          <w:sz w:val="28"/>
        </w:rPr>
        <w:t>року</w:t>
      </w:r>
      <w:r w:rsidRPr="00C6372A">
        <w:rPr>
          <w:spacing w:val="-16"/>
          <w:sz w:val="28"/>
        </w:rPr>
        <w:t xml:space="preserve"> </w:t>
      </w:r>
      <w:r w:rsidRPr="00C6372A">
        <w:rPr>
          <w:sz w:val="28"/>
        </w:rPr>
        <w:t>№</w:t>
      </w:r>
      <w:r w:rsidRPr="00C6372A">
        <w:rPr>
          <w:spacing w:val="-14"/>
          <w:sz w:val="28"/>
        </w:rPr>
        <w:t xml:space="preserve"> </w:t>
      </w:r>
      <w:r w:rsidRPr="00C6372A">
        <w:rPr>
          <w:sz w:val="28"/>
        </w:rPr>
        <w:t>800</w:t>
      </w:r>
      <w:r w:rsidRPr="00C6372A">
        <w:rPr>
          <w:spacing w:val="-14"/>
          <w:sz w:val="28"/>
        </w:rPr>
        <w:t xml:space="preserve"> </w:t>
      </w:r>
      <w:r w:rsidRPr="00C6372A">
        <w:rPr>
          <w:sz w:val="28"/>
        </w:rPr>
        <w:t>«</w:t>
      </w:r>
      <w:r w:rsidRPr="00C6372A">
        <w:rPr>
          <w:i/>
          <w:sz w:val="28"/>
        </w:rPr>
        <w:t>Деякі</w:t>
      </w:r>
      <w:r w:rsidRPr="00C6372A">
        <w:rPr>
          <w:i/>
          <w:spacing w:val="-13"/>
          <w:sz w:val="28"/>
        </w:rPr>
        <w:t xml:space="preserve"> </w:t>
      </w:r>
      <w:r w:rsidRPr="00C6372A">
        <w:rPr>
          <w:i/>
          <w:sz w:val="28"/>
        </w:rPr>
        <w:t>питання</w:t>
      </w:r>
      <w:r w:rsidRPr="00C6372A">
        <w:rPr>
          <w:i/>
          <w:spacing w:val="-16"/>
          <w:sz w:val="28"/>
        </w:rPr>
        <w:t xml:space="preserve"> </w:t>
      </w:r>
      <w:r w:rsidRPr="00C6372A">
        <w:rPr>
          <w:i/>
          <w:sz w:val="28"/>
        </w:rPr>
        <w:t>підвищення</w:t>
      </w:r>
      <w:r w:rsidRPr="00C6372A">
        <w:rPr>
          <w:i/>
          <w:spacing w:val="-16"/>
          <w:sz w:val="28"/>
        </w:rPr>
        <w:t xml:space="preserve"> </w:t>
      </w:r>
      <w:r w:rsidRPr="00C6372A">
        <w:rPr>
          <w:i/>
          <w:sz w:val="28"/>
        </w:rPr>
        <w:t>кваліфікації педагогічних</w:t>
      </w:r>
      <w:r w:rsidRPr="00C6372A">
        <w:rPr>
          <w:i/>
          <w:spacing w:val="-2"/>
          <w:sz w:val="28"/>
        </w:rPr>
        <w:t xml:space="preserve"> </w:t>
      </w:r>
      <w:r w:rsidRPr="00C6372A">
        <w:rPr>
          <w:i/>
          <w:sz w:val="28"/>
        </w:rPr>
        <w:t>і науково-педагогічних</w:t>
      </w:r>
      <w:r w:rsidRPr="00C6372A">
        <w:rPr>
          <w:i/>
          <w:spacing w:val="-2"/>
          <w:sz w:val="28"/>
        </w:rPr>
        <w:t xml:space="preserve"> </w:t>
      </w:r>
      <w:r w:rsidRPr="00C6372A">
        <w:rPr>
          <w:i/>
          <w:sz w:val="28"/>
        </w:rPr>
        <w:t xml:space="preserve">працівників» </w:t>
      </w:r>
      <w:r w:rsidRPr="00C6372A">
        <w:rPr>
          <w:sz w:val="28"/>
        </w:rPr>
        <w:t>та від 27 грудня 2019</w:t>
      </w:r>
      <w:r w:rsidRPr="00C6372A">
        <w:rPr>
          <w:spacing w:val="-1"/>
          <w:sz w:val="28"/>
        </w:rPr>
        <w:t xml:space="preserve"> </w:t>
      </w:r>
      <w:r w:rsidRPr="00C6372A">
        <w:rPr>
          <w:sz w:val="28"/>
        </w:rPr>
        <w:t>року</w:t>
      </w:r>
    </w:p>
    <w:p w14:paraId="68162E9A" w14:textId="77777777" w:rsidR="001E76AC" w:rsidRPr="00C6372A" w:rsidRDefault="00691B2F" w:rsidP="00602A1E">
      <w:pPr>
        <w:pStyle w:val="a3"/>
        <w:spacing w:line="276" w:lineRule="auto"/>
        <w:ind w:left="1212" w:right="143" w:firstLine="0"/>
        <w:jc w:val="both"/>
      </w:pPr>
      <w:r w:rsidRPr="00C6372A">
        <w:t>№ 1133 «Про внесення змін до Порядку підвищення кваліфікації педагогічних і науково-педагогічних працівників», Листа МОН від 4 листопада</w:t>
      </w:r>
      <w:r w:rsidRPr="00C6372A">
        <w:rPr>
          <w:spacing w:val="-8"/>
        </w:rPr>
        <w:t xml:space="preserve"> </w:t>
      </w:r>
      <w:r w:rsidRPr="00C6372A">
        <w:t>2019</w:t>
      </w:r>
      <w:r w:rsidRPr="00C6372A">
        <w:rPr>
          <w:spacing w:val="-9"/>
        </w:rPr>
        <w:t xml:space="preserve"> </w:t>
      </w:r>
      <w:r w:rsidRPr="00C6372A">
        <w:t>року</w:t>
      </w:r>
      <w:r w:rsidRPr="00C6372A">
        <w:rPr>
          <w:spacing w:val="-7"/>
        </w:rPr>
        <w:t xml:space="preserve"> </w:t>
      </w:r>
      <w:r w:rsidRPr="00C6372A">
        <w:t>№</w:t>
      </w:r>
      <w:r w:rsidRPr="00C6372A">
        <w:rPr>
          <w:spacing w:val="-7"/>
        </w:rPr>
        <w:t xml:space="preserve"> </w:t>
      </w:r>
      <w:r w:rsidRPr="00C6372A">
        <w:t>1/9-683,</w:t>
      </w:r>
      <w:r w:rsidRPr="00C6372A">
        <w:rPr>
          <w:spacing w:val="-8"/>
        </w:rPr>
        <w:t xml:space="preserve"> </w:t>
      </w:r>
      <w:r w:rsidRPr="00C6372A">
        <w:t>Наказу</w:t>
      </w:r>
      <w:r w:rsidRPr="00C6372A">
        <w:rPr>
          <w:spacing w:val="-9"/>
        </w:rPr>
        <w:t xml:space="preserve"> </w:t>
      </w:r>
      <w:r w:rsidRPr="00C6372A">
        <w:t>МОН</w:t>
      </w:r>
      <w:r w:rsidRPr="00C6372A">
        <w:rPr>
          <w:spacing w:val="-7"/>
        </w:rPr>
        <w:t xml:space="preserve"> </w:t>
      </w:r>
      <w:r w:rsidRPr="00C6372A">
        <w:t>від</w:t>
      </w:r>
      <w:r w:rsidRPr="00C6372A">
        <w:rPr>
          <w:spacing w:val="-7"/>
        </w:rPr>
        <w:t xml:space="preserve"> </w:t>
      </w:r>
      <w:r w:rsidRPr="00C6372A">
        <w:t>4</w:t>
      </w:r>
      <w:r w:rsidRPr="00C6372A">
        <w:rPr>
          <w:spacing w:val="-7"/>
        </w:rPr>
        <w:t xml:space="preserve"> </w:t>
      </w:r>
      <w:r w:rsidRPr="00C6372A">
        <w:t>грудня</w:t>
      </w:r>
      <w:r w:rsidRPr="00C6372A">
        <w:rPr>
          <w:spacing w:val="-7"/>
        </w:rPr>
        <w:t xml:space="preserve"> </w:t>
      </w:r>
      <w:r w:rsidRPr="00C6372A">
        <w:t>2020</w:t>
      </w:r>
      <w:r w:rsidRPr="00C6372A">
        <w:rPr>
          <w:spacing w:val="-7"/>
        </w:rPr>
        <w:t xml:space="preserve"> </w:t>
      </w:r>
      <w:r w:rsidRPr="00C6372A">
        <w:t>року</w:t>
      </w:r>
      <w:r w:rsidRPr="00C6372A">
        <w:rPr>
          <w:spacing w:val="-7"/>
        </w:rPr>
        <w:t xml:space="preserve"> </w:t>
      </w:r>
      <w:r w:rsidRPr="00C6372A">
        <w:t>№</w:t>
      </w:r>
      <w:r w:rsidRPr="00C6372A">
        <w:rPr>
          <w:spacing w:val="-10"/>
        </w:rPr>
        <w:t xml:space="preserve"> </w:t>
      </w:r>
      <w:r w:rsidRPr="00C6372A">
        <w:t>1504</w:t>
      </w:r>
    </w:p>
    <w:p w14:paraId="3606CB6C" w14:textId="77777777" w:rsidR="001E76AC" w:rsidRPr="00C6372A" w:rsidRDefault="00691B2F" w:rsidP="00602A1E">
      <w:pPr>
        <w:pStyle w:val="a3"/>
        <w:spacing w:line="276" w:lineRule="auto"/>
        <w:ind w:left="1212" w:firstLine="0"/>
        <w:jc w:val="both"/>
      </w:pPr>
      <w:r w:rsidRPr="00C6372A">
        <w:t>«Деякі</w:t>
      </w:r>
      <w:r w:rsidRPr="00C6372A">
        <w:rPr>
          <w:spacing w:val="-12"/>
        </w:rPr>
        <w:t xml:space="preserve"> </w:t>
      </w:r>
      <w:r w:rsidRPr="00C6372A">
        <w:t>питання</w:t>
      </w:r>
      <w:r w:rsidRPr="00C6372A">
        <w:rPr>
          <w:spacing w:val="-13"/>
        </w:rPr>
        <w:t xml:space="preserve"> </w:t>
      </w:r>
      <w:r w:rsidRPr="00C6372A">
        <w:t>професійного</w:t>
      </w:r>
      <w:r w:rsidRPr="00C6372A">
        <w:rPr>
          <w:spacing w:val="-9"/>
        </w:rPr>
        <w:t xml:space="preserve"> </w:t>
      </w:r>
      <w:r w:rsidRPr="00C6372A">
        <w:t>розвитку</w:t>
      </w:r>
      <w:r w:rsidRPr="00C6372A">
        <w:rPr>
          <w:spacing w:val="-10"/>
        </w:rPr>
        <w:t xml:space="preserve"> </w:t>
      </w:r>
      <w:r w:rsidRPr="00C6372A">
        <w:t>науково-педагогічних</w:t>
      </w:r>
      <w:r w:rsidRPr="00C6372A">
        <w:rPr>
          <w:spacing w:val="-12"/>
        </w:rPr>
        <w:t xml:space="preserve"> </w:t>
      </w:r>
      <w:r w:rsidRPr="00C6372A">
        <w:rPr>
          <w:spacing w:val="-2"/>
        </w:rPr>
        <w:t>працівників»;</w:t>
      </w:r>
    </w:p>
    <w:p w14:paraId="3DB6C347" w14:textId="77777777" w:rsidR="001E76AC" w:rsidRPr="00C6372A" w:rsidRDefault="00691B2F" w:rsidP="00602A1E">
      <w:pPr>
        <w:pStyle w:val="a4"/>
        <w:numPr>
          <w:ilvl w:val="1"/>
          <w:numId w:val="3"/>
        </w:numPr>
        <w:tabs>
          <w:tab w:val="left" w:pos="1212"/>
        </w:tabs>
        <w:spacing w:before="160" w:line="276" w:lineRule="auto"/>
        <w:ind w:right="143"/>
        <w:jc w:val="both"/>
        <w:rPr>
          <w:i/>
          <w:sz w:val="28"/>
        </w:rPr>
      </w:pPr>
      <w:r w:rsidRPr="00C6372A">
        <w:rPr>
          <w:sz w:val="28"/>
        </w:rPr>
        <w:t>з урахуванням</w:t>
      </w:r>
      <w:r w:rsidRPr="00C6372A">
        <w:rPr>
          <w:spacing w:val="40"/>
          <w:sz w:val="28"/>
        </w:rPr>
        <w:t xml:space="preserve"> </w:t>
      </w:r>
      <w:r w:rsidRPr="00C6372A">
        <w:rPr>
          <w:i/>
          <w:sz w:val="28"/>
        </w:rPr>
        <w:t>Професійного стандарту «Викладач закладу вищої освіти» (наказ МОН України №1466 від 16.10.2024 р.).</w:t>
      </w:r>
    </w:p>
    <w:p w14:paraId="276E5ADA" w14:textId="77777777" w:rsidR="001E76AC" w:rsidRDefault="001E76AC" w:rsidP="00602A1E">
      <w:pPr>
        <w:pStyle w:val="a3"/>
        <w:spacing w:before="25" w:line="276" w:lineRule="auto"/>
        <w:ind w:left="0" w:firstLine="0"/>
        <w:rPr>
          <w:i/>
        </w:rPr>
      </w:pPr>
    </w:p>
    <w:p w14:paraId="4FA031CA" w14:textId="77777777" w:rsidR="001E76AC" w:rsidRDefault="00691B2F" w:rsidP="00602A1E">
      <w:pPr>
        <w:tabs>
          <w:tab w:val="left" w:pos="1431"/>
          <w:tab w:val="left" w:pos="3029"/>
          <w:tab w:val="left" w:pos="5699"/>
          <w:tab w:val="left" w:pos="7315"/>
          <w:tab w:val="left" w:pos="8560"/>
          <w:tab w:val="left" w:pos="9531"/>
        </w:tabs>
        <w:spacing w:line="276" w:lineRule="auto"/>
        <w:ind w:left="2978" w:right="140" w:hanging="2835"/>
        <w:rPr>
          <w:sz w:val="28"/>
        </w:rPr>
      </w:pPr>
      <w:r>
        <w:rPr>
          <w:b/>
          <w:spacing w:val="-2"/>
          <w:sz w:val="28"/>
        </w:rPr>
        <w:t>Цільова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аудиторія: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pacing w:val="-2"/>
          <w:sz w:val="28"/>
        </w:rPr>
        <w:t>науково-педагогічні</w:t>
      </w:r>
      <w:r>
        <w:rPr>
          <w:sz w:val="28"/>
        </w:rPr>
        <w:tab/>
      </w:r>
      <w:r>
        <w:rPr>
          <w:spacing w:val="-2"/>
          <w:sz w:val="28"/>
        </w:rPr>
        <w:t>працівники</w:t>
      </w:r>
      <w:r>
        <w:rPr>
          <w:sz w:val="28"/>
        </w:rPr>
        <w:tab/>
      </w:r>
      <w:r>
        <w:rPr>
          <w:spacing w:val="-2"/>
          <w:sz w:val="28"/>
        </w:rPr>
        <w:t>закладів</w:t>
      </w:r>
      <w:r>
        <w:rPr>
          <w:sz w:val="28"/>
        </w:rPr>
        <w:tab/>
      </w:r>
      <w:r>
        <w:rPr>
          <w:spacing w:val="-2"/>
          <w:sz w:val="28"/>
        </w:rPr>
        <w:t>вищої</w:t>
      </w:r>
      <w:r>
        <w:rPr>
          <w:sz w:val="28"/>
        </w:rPr>
        <w:tab/>
      </w:r>
      <w:r>
        <w:rPr>
          <w:spacing w:val="-2"/>
          <w:sz w:val="28"/>
        </w:rPr>
        <w:t xml:space="preserve">освіти, </w:t>
      </w:r>
      <w:r>
        <w:rPr>
          <w:sz w:val="28"/>
        </w:rPr>
        <w:t>аспіранти, докторанти.</w:t>
      </w:r>
    </w:p>
    <w:p w14:paraId="169A9A2F" w14:textId="77777777" w:rsidR="00616C80" w:rsidRDefault="00616C80" w:rsidP="00602A1E">
      <w:pPr>
        <w:spacing w:before="73" w:line="276" w:lineRule="auto"/>
        <w:ind w:left="144"/>
        <w:rPr>
          <w:b/>
          <w:sz w:val="28"/>
        </w:rPr>
      </w:pPr>
    </w:p>
    <w:p w14:paraId="38B77398" w14:textId="116CD100" w:rsidR="001E76AC" w:rsidRDefault="00691B2F" w:rsidP="00602A1E">
      <w:pPr>
        <w:spacing w:before="73" w:line="276" w:lineRule="auto"/>
        <w:ind w:left="144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підвищення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кваліфікації: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інституційна</w:t>
      </w:r>
      <w:r>
        <w:rPr>
          <w:spacing w:val="-6"/>
          <w:sz w:val="28"/>
        </w:rPr>
        <w:t xml:space="preserve"> </w:t>
      </w:r>
      <w:r>
        <w:rPr>
          <w:sz w:val="28"/>
        </w:rPr>
        <w:t>(очна)</w:t>
      </w:r>
      <w:r>
        <w:rPr>
          <w:spacing w:val="-2"/>
          <w:sz w:val="28"/>
        </w:rPr>
        <w:t>.</w:t>
      </w:r>
    </w:p>
    <w:p w14:paraId="70DA6894" w14:textId="77777777" w:rsidR="001E76AC" w:rsidRDefault="001E76AC" w:rsidP="00602A1E">
      <w:pPr>
        <w:pStyle w:val="a3"/>
        <w:spacing w:before="96" w:line="276" w:lineRule="auto"/>
        <w:ind w:left="0" w:firstLine="0"/>
      </w:pPr>
    </w:p>
    <w:p w14:paraId="05EAF838" w14:textId="77777777" w:rsidR="001E76AC" w:rsidRDefault="00691B2F" w:rsidP="00602A1E">
      <w:pPr>
        <w:spacing w:line="276" w:lineRule="auto"/>
        <w:ind w:left="144"/>
        <w:rPr>
          <w:sz w:val="28"/>
        </w:rPr>
      </w:pPr>
      <w:r>
        <w:rPr>
          <w:b/>
          <w:sz w:val="28"/>
        </w:rPr>
        <w:t>Обсяг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(тривалість)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підвищення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кваліфікації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кредит</w:t>
      </w:r>
      <w:r w:rsidR="00C9761A"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ЄКТС</w:t>
      </w:r>
      <w:r>
        <w:rPr>
          <w:spacing w:val="-4"/>
          <w:sz w:val="28"/>
        </w:rPr>
        <w:t xml:space="preserve"> </w:t>
      </w:r>
      <w:r>
        <w:rPr>
          <w:sz w:val="28"/>
        </w:rPr>
        <w:t>(90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год.)</w:t>
      </w:r>
    </w:p>
    <w:p w14:paraId="224138F6" w14:textId="77777777" w:rsidR="001E76AC" w:rsidRDefault="001E76AC" w:rsidP="00602A1E">
      <w:pPr>
        <w:pStyle w:val="a3"/>
        <w:spacing w:before="98" w:line="276" w:lineRule="auto"/>
        <w:ind w:left="0" w:firstLine="0"/>
      </w:pPr>
    </w:p>
    <w:p w14:paraId="60B97807" w14:textId="77777777" w:rsidR="00616C80" w:rsidRPr="00616C80" w:rsidRDefault="00616C80" w:rsidP="00602A1E">
      <w:pPr>
        <w:pStyle w:val="a3"/>
        <w:spacing w:line="276" w:lineRule="auto"/>
        <w:ind w:left="0" w:right="135" w:firstLine="426"/>
        <w:jc w:val="both"/>
        <w:rPr>
          <w:bCs/>
        </w:rPr>
      </w:pPr>
      <w:r w:rsidRPr="00616C80">
        <w:rPr>
          <w:b/>
        </w:rPr>
        <w:t>Метою програми підвищення кваліфікації</w:t>
      </w:r>
      <w:r w:rsidRPr="00616C80">
        <w:rPr>
          <w:bCs/>
        </w:rPr>
        <w:t xml:space="preserve"> є розвиток та вдосконалення навичок  та вмінь, які забезпечують кваліфіковану професійну діяльність у приватній, суспільній, професійній та освітній сферах спілкування в багатонаціональному суспільстві іноземною мовою, поліпшення комунікативних навичок для ефективного використання англійської мови в професійній діяльності. Основними завданнями є підвищення рівня володіння мовою для викладання, науково-дослідної роботи, участі в міжнародних </w:t>
      </w:r>
      <w:proofErr w:type="spellStart"/>
      <w:r w:rsidRPr="00616C80">
        <w:rPr>
          <w:bCs/>
        </w:rPr>
        <w:t>проєктах</w:t>
      </w:r>
      <w:proofErr w:type="spellEnd"/>
      <w:r w:rsidRPr="00616C80">
        <w:rPr>
          <w:bCs/>
        </w:rPr>
        <w:t>, академічній мобільності та співпраці з іноземними колегами.</w:t>
      </w:r>
    </w:p>
    <w:p w14:paraId="308D996B" w14:textId="44891FE5" w:rsidR="0020745E" w:rsidRPr="00616C80" w:rsidRDefault="00616C80" w:rsidP="00602A1E">
      <w:pPr>
        <w:pStyle w:val="a3"/>
        <w:spacing w:line="276" w:lineRule="auto"/>
        <w:ind w:left="0" w:right="135" w:firstLine="426"/>
        <w:jc w:val="both"/>
        <w:rPr>
          <w:bCs/>
        </w:rPr>
      </w:pPr>
      <w:r w:rsidRPr="00616C80">
        <w:rPr>
          <w:bCs/>
        </w:rPr>
        <w:t xml:space="preserve">Особливий акцент зроблено на доступі до автентичних англомовних ресурсів, що </w:t>
      </w:r>
      <w:r w:rsidRPr="00616C80">
        <w:rPr>
          <w:bCs/>
        </w:rPr>
        <w:lastRenderedPageBreak/>
        <w:t xml:space="preserve">сприятиме вдосконаленню професійної компетентності. Навчання проводитиметься в групі рівня </w:t>
      </w:r>
      <w:r w:rsidR="0020745E" w:rsidRPr="00616C80">
        <w:rPr>
          <w:bCs/>
        </w:rPr>
        <w:t>B2</w:t>
      </w:r>
    </w:p>
    <w:p w14:paraId="43437370" w14:textId="77777777" w:rsidR="001E76AC" w:rsidRDefault="001E76AC" w:rsidP="00602A1E">
      <w:pPr>
        <w:pStyle w:val="a3"/>
        <w:spacing w:before="48" w:line="276" w:lineRule="auto"/>
        <w:ind w:left="0" w:firstLine="0"/>
      </w:pPr>
    </w:p>
    <w:p w14:paraId="0DB07A2A" w14:textId="77777777" w:rsidR="001E76AC" w:rsidRPr="0088776D" w:rsidRDefault="00691B2F" w:rsidP="00602A1E">
      <w:pPr>
        <w:pStyle w:val="1"/>
        <w:spacing w:line="276" w:lineRule="auto"/>
        <w:rPr>
          <w:lang w:val="ru-RU"/>
        </w:rPr>
      </w:pPr>
      <w:r>
        <w:t>Компетентності</w:t>
      </w:r>
      <w:r>
        <w:rPr>
          <w:spacing w:val="-11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результати</w:t>
      </w:r>
      <w:r>
        <w:rPr>
          <w:spacing w:val="-13"/>
        </w:rPr>
        <w:t xml:space="preserve"> </w:t>
      </w:r>
      <w:r>
        <w:t>навчання,</w:t>
      </w:r>
      <w:r>
        <w:rPr>
          <w:spacing w:val="-14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будуть</w:t>
      </w:r>
      <w:r>
        <w:rPr>
          <w:spacing w:val="-14"/>
        </w:rPr>
        <w:t xml:space="preserve"> </w:t>
      </w:r>
      <w:r>
        <w:t>сформовані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результатами курсів підвищення кваліфікації</w:t>
      </w:r>
      <w:r w:rsidR="0088776D" w:rsidRPr="0088776D">
        <w:rPr>
          <w:rFonts w:eastAsiaTheme="minorHAnsi"/>
          <w:b w:val="0"/>
          <w:bCs w:val="0"/>
          <w:color w:val="000000"/>
        </w:rPr>
        <w:t xml:space="preserve"> </w:t>
      </w:r>
      <w:r w:rsidR="0088776D">
        <w:rPr>
          <w:rFonts w:eastAsiaTheme="minorHAnsi"/>
          <w:b w:val="0"/>
          <w:bCs w:val="0"/>
          <w:color w:val="000000"/>
        </w:rPr>
        <w:t>(</w:t>
      </w:r>
      <w:r w:rsidR="0088776D" w:rsidRPr="0088776D">
        <w:t xml:space="preserve">в групі рівня </w:t>
      </w:r>
      <w:r w:rsidR="0088776D">
        <w:t>В</w:t>
      </w:r>
      <w:r w:rsidR="0088776D" w:rsidRPr="0088776D">
        <w:rPr>
          <w:lang w:val="ru-RU"/>
        </w:rPr>
        <w:t>2</w:t>
      </w:r>
      <w:r w:rsidR="0088776D">
        <w:rPr>
          <w:lang w:val="ru-RU"/>
        </w:rPr>
        <w:t xml:space="preserve">) </w:t>
      </w:r>
      <w:r>
        <w:t>:</w:t>
      </w:r>
    </w:p>
    <w:p w14:paraId="464B5501" w14:textId="77777777" w:rsidR="0088776D" w:rsidRPr="00793059" w:rsidRDefault="0088776D" w:rsidP="00602A1E">
      <w:pPr>
        <w:pStyle w:val="a4"/>
        <w:numPr>
          <w:ilvl w:val="1"/>
          <w:numId w:val="3"/>
        </w:numPr>
        <w:spacing w:before="72" w:line="276" w:lineRule="auto"/>
        <w:jc w:val="both"/>
        <w:rPr>
          <w:sz w:val="28"/>
        </w:rPr>
      </w:pPr>
      <w:r>
        <w:rPr>
          <w:sz w:val="28"/>
        </w:rPr>
        <w:t>здатність</w:t>
      </w:r>
      <w:r w:rsidRPr="0088776D">
        <w:rPr>
          <w:sz w:val="28"/>
        </w:rPr>
        <w:t xml:space="preserve"> давати чіткі, систематично розгорнуті описи та презентації з відповідним виділенням головних положень та рел</w:t>
      </w:r>
      <w:r w:rsidR="00793059">
        <w:rPr>
          <w:sz w:val="28"/>
        </w:rPr>
        <w:t>евантними допоміжними деталями</w:t>
      </w:r>
      <w:r w:rsidR="00C9761A" w:rsidRPr="00793059">
        <w:rPr>
          <w:sz w:val="28"/>
        </w:rPr>
        <w:t>;</w:t>
      </w:r>
    </w:p>
    <w:p w14:paraId="5308E699" w14:textId="77777777" w:rsidR="0088776D" w:rsidRPr="00793059" w:rsidRDefault="00793059" w:rsidP="00602A1E">
      <w:pPr>
        <w:pStyle w:val="a4"/>
        <w:numPr>
          <w:ilvl w:val="1"/>
          <w:numId w:val="3"/>
        </w:numPr>
        <w:spacing w:before="72" w:line="276" w:lineRule="auto"/>
        <w:jc w:val="both"/>
        <w:rPr>
          <w:sz w:val="28"/>
        </w:rPr>
      </w:pPr>
      <w:r>
        <w:rPr>
          <w:sz w:val="28"/>
        </w:rPr>
        <w:t>здатність</w:t>
      </w:r>
      <w:r w:rsidR="0088776D" w:rsidRPr="0088776D">
        <w:rPr>
          <w:sz w:val="28"/>
        </w:rPr>
        <w:t xml:space="preserve"> послідовно розвивати аргументацію, підкреслюючи належним чином основні положення</w:t>
      </w:r>
      <w:r>
        <w:rPr>
          <w:sz w:val="28"/>
        </w:rPr>
        <w:t xml:space="preserve"> </w:t>
      </w:r>
      <w:r w:rsidR="0088776D" w:rsidRPr="00793059">
        <w:rPr>
          <w:sz w:val="28"/>
        </w:rPr>
        <w:t>там, де це потрібно, з ві</w:t>
      </w:r>
      <w:r>
        <w:rPr>
          <w:sz w:val="28"/>
        </w:rPr>
        <w:t>дповідними додатковими деталями;</w:t>
      </w:r>
    </w:p>
    <w:p w14:paraId="17835041" w14:textId="77777777" w:rsidR="0088776D" w:rsidRDefault="00793059" w:rsidP="00602A1E">
      <w:pPr>
        <w:pStyle w:val="a4"/>
        <w:numPr>
          <w:ilvl w:val="1"/>
          <w:numId w:val="3"/>
        </w:numPr>
        <w:spacing w:before="72" w:line="276" w:lineRule="auto"/>
        <w:jc w:val="both"/>
        <w:rPr>
          <w:sz w:val="28"/>
        </w:rPr>
      </w:pPr>
      <w:r w:rsidRPr="00793059">
        <w:rPr>
          <w:sz w:val="28"/>
        </w:rPr>
        <w:t xml:space="preserve">здатність </w:t>
      </w:r>
      <w:r w:rsidR="0088776D" w:rsidRPr="0088776D">
        <w:rPr>
          <w:sz w:val="28"/>
        </w:rPr>
        <w:t>публічно висловлюватись на найбільш загальні теми з таким ступенем точності, швидкості та спонтанності, що не спричиняє утруд</w:t>
      </w:r>
      <w:r>
        <w:rPr>
          <w:sz w:val="28"/>
        </w:rPr>
        <w:t>нень або незручностей слухачеві;</w:t>
      </w:r>
    </w:p>
    <w:p w14:paraId="23AA8AD5" w14:textId="77777777" w:rsidR="00793059" w:rsidRDefault="00793059" w:rsidP="00602A1E">
      <w:pPr>
        <w:pStyle w:val="a4"/>
        <w:numPr>
          <w:ilvl w:val="1"/>
          <w:numId w:val="3"/>
        </w:numPr>
        <w:spacing w:before="72" w:line="276" w:lineRule="auto"/>
        <w:jc w:val="both"/>
        <w:rPr>
          <w:sz w:val="28"/>
        </w:rPr>
      </w:pPr>
      <w:r w:rsidRPr="00793059">
        <w:rPr>
          <w:sz w:val="28"/>
        </w:rPr>
        <w:t>здатність</w:t>
      </w:r>
      <w:r w:rsidR="0088776D" w:rsidRPr="0088776D">
        <w:rPr>
          <w:sz w:val="28"/>
        </w:rPr>
        <w:t xml:space="preserve"> зробити чітку, послідовно розвинену презентацію з підкреслюванням значущих моментів та від</w:t>
      </w:r>
      <w:r>
        <w:rPr>
          <w:sz w:val="28"/>
        </w:rPr>
        <w:t>повідними додатковими деталями;</w:t>
      </w:r>
    </w:p>
    <w:p w14:paraId="609CD037" w14:textId="77777777" w:rsidR="0088776D" w:rsidRDefault="00793059" w:rsidP="00602A1E">
      <w:pPr>
        <w:pStyle w:val="a4"/>
        <w:numPr>
          <w:ilvl w:val="1"/>
          <w:numId w:val="3"/>
        </w:numPr>
        <w:spacing w:before="72" w:line="276" w:lineRule="auto"/>
        <w:jc w:val="both"/>
        <w:rPr>
          <w:sz w:val="28"/>
        </w:rPr>
      </w:pPr>
      <w:r w:rsidRPr="00793059">
        <w:rPr>
          <w:sz w:val="28"/>
        </w:rPr>
        <w:t>здатність</w:t>
      </w:r>
      <w:r w:rsidR="0088776D" w:rsidRPr="0088776D">
        <w:rPr>
          <w:sz w:val="28"/>
        </w:rPr>
        <w:t xml:space="preserve"> спонтанно висловлюватись на основі підготовленого тексту і розвивати цікаві положення, висунуті слухачами аудиторії, часто демонструючи помітну швидкість та легкість вираження</w:t>
      </w:r>
      <w:r>
        <w:rPr>
          <w:sz w:val="28"/>
        </w:rPr>
        <w:t>;</w:t>
      </w:r>
    </w:p>
    <w:p w14:paraId="7AECA8B7" w14:textId="77777777" w:rsidR="0088776D" w:rsidRDefault="00793059" w:rsidP="00602A1E">
      <w:pPr>
        <w:pStyle w:val="a4"/>
        <w:numPr>
          <w:ilvl w:val="1"/>
          <w:numId w:val="3"/>
        </w:numPr>
        <w:spacing w:before="72" w:line="276" w:lineRule="auto"/>
        <w:jc w:val="both"/>
        <w:rPr>
          <w:sz w:val="28"/>
        </w:rPr>
      </w:pPr>
      <w:r w:rsidRPr="00793059">
        <w:rPr>
          <w:sz w:val="28"/>
        </w:rPr>
        <w:t>здатність</w:t>
      </w:r>
      <w:r w:rsidR="0088776D" w:rsidRPr="0088776D">
        <w:rPr>
          <w:sz w:val="28"/>
        </w:rPr>
        <w:t xml:space="preserve"> писати зрозумілі, дет</w:t>
      </w:r>
      <w:r>
        <w:rPr>
          <w:sz w:val="28"/>
        </w:rPr>
        <w:t xml:space="preserve">альні тексти в </w:t>
      </w:r>
      <w:r w:rsidR="0088776D" w:rsidRPr="0088776D">
        <w:rPr>
          <w:sz w:val="28"/>
        </w:rPr>
        <w:t>межах своєї сфери інтересів, узагальнюючи й оцінюючи інформацію та аргу</w:t>
      </w:r>
      <w:r>
        <w:rPr>
          <w:sz w:val="28"/>
        </w:rPr>
        <w:t>менти з певної кількості джерел;</w:t>
      </w:r>
    </w:p>
    <w:p w14:paraId="64117368" w14:textId="77777777" w:rsidR="00793059" w:rsidRDefault="00793059" w:rsidP="00602A1E">
      <w:pPr>
        <w:pStyle w:val="a4"/>
        <w:numPr>
          <w:ilvl w:val="1"/>
          <w:numId w:val="3"/>
        </w:numPr>
        <w:spacing w:before="72" w:line="276" w:lineRule="auto"/>
        <w:jc w:val="both"/>
        <w:rPr>
          <w:sz w:val="28"/>
        </w:rPr>
      </w:pPr>
      <w:r w:rsidRPr="00793059">
        <w:rPr>
          <w:sz w:val="28"/>
        </w:rPr>
        <w:t xml:space="preserve">здатність </w:t>
      </w:r>
      <w:r w:rsidR="0088776D" w:rsidRPr="0088776D">
        <w:rPr>
          <w:sz w:val="28"/>
        </w:rPr>
        <w:t>розуміти нормативне усне мовлення, живе або в запису, як на близькі, так і на незнайомі теми, які звичайно зустрічаються в особистому, суспільному, акад</w:t>
      </w:r>
      <w:r>
        <w:rPr>
          <w:sz w:val="28"/>
        </w:rPr>
        <w:t>емічному або професійному житті;</w:t>
      </w:r>
    </w:p>
    <w:p w14:paraId="0C855199" w14:textId="77777777" w:rsidR="0088776D" w:rsidRDefault="00793059" w:rsidP="00602A1E">
      <w:pPr>
        <w:pStyle w:val="a4"/>
        <w:numPr>
          <w:ilvl w:val="1"/>
          <w:numId w:val="3"/>
        </w:numPr>
        <w:spacing w:before="72" w:line="276" w:lineRule="auto"/>
        <w:jc w:val="both"/>
        <w:rPr>
          <w:sz w:val="28"/>
        </w:rPr>
      </w:pPr>
      <w:r w:rsidRPr="00793059">
        <w:rPr>
          <w:sz w:val="28"/>
        </w:rPr>
        <w:t>здатність</w:t>
      </w:r>
      <w:r w:rsidR="0088776D" w:rsidRPr="0088776D">
        <w:rPr>
          <w:sz w:val="28"/>
        </w:rPr>
        <w:t xml:space="preserve"> розуміти головні думки мовлення, складного у змістовому та лінгвістичному планах, як на конкретні, так і на абстрактні теми, оформленого нормативною вимовою, у тому числі - технічні д</w:t>
      </w:r>
      <w:r>
        <w:rPr>
          <w:sz w:val="28"/>
        </w:rPr>
        <w:t>искусії з її/його спеціальності;</w:t>
      </w:r>
    </w:p>
    <w:p w14:paraId="719814E0" w14:textId="77777777" w:rsidR="0088776D" w:rsidRDefault="00793059" w:rsidP="00602A1E">
      <w:pPr>
        <w:pStyle w:val="a4"/>
        <w:numPr>
          <w:ilvl w:val="1"/>
          <w:numId w:val="3"/>
        </w:numPr>
        <w:spacing w:before="72" w:line="276" w:lineRule="auto"/>
        <w:jc w:val="both"/>
        <w:rPr>
          <w:sz w:val="28"/>
        </w:rPr>
      </w:pPr>
      <w:r w:rsidRPr="00793059">
        <w:rPr>
          <w:sz w:val="28"/>
        </w:rPr>
        <w:t>здатність</w:t>
      </w:r>
      <w:r w:rsidR="0088776D" w:rsidRPr="0088776D">
        <w:rPr>
          <w:sz w:val="28"/>
        </w:rPr>
        <w:t xml:space="preserve"> зрозуміти основне з лекцій, розмов і доповідей та інших форм академічної/ професійної презентації, які за змі</w:t>
      </w:r>
      <w:r>
        <w:rPr>
          <w:sz w:val="28"/>
        </w:rPr>
        <w:t>стом і лінгвістичне є складними;</w:t>
      </w:r>
    </w:p>
    <w:p w14:paraId="7265BB5A" w14:textId="77777777" w:rsidR="0088776D" w:rsidRDefault="00793059" w:rsidP="00602A1E">
      <w:pPr>
        <w:pStyle w:val="a4"/>
        <w:numPr>
          <w:ilvl w:val="1"/>
          <w:numId w:val="3"/>
        </w:numPr>
        <w:spacing w:before="72" w:line="276" w:lineRule="auto"/>
        <w:jc w:val="both"/>
        <w:rPr>
          <w:sz w:val="28"/>
        </w:rPr>
      </w:pPr>
      <w:r w:rsidRPr="00793059">
        <w:rPr>
          <w:sz w:val="28"/>
        </w:rPr>
        <w:t>здатність</w:t>
      </w:r>
      <w:r w:rsidR="0088776D" w:rsidRPr="0088776D">
        <w:rPr>
          <w:sz w:val="28"/>
        </w:rPr>
        <w:t xml:space="preserve"> читати з високим ступенем самостійності, адаптуючи стиль і швидкість читання до різних текстів і цілей, і вибірково використовую</w:t>
      </w:r>
      <w:r>
        <w:rPr>
          <w:sz w:val="28"/>
        </w:rPr>
        <w:t>чи відповідні довідкові джерела;</w:t>
      </w:r>
    </w:p>
    <w:p w14:paraId="43D14DC7" w14:textId="77777777" w:rsidR="0088776D" w:rsidRDefault="00793059" w:rsidP="00602A1E">
      <w:pPr>
        <w:pStyle w:val="a4"/>
        <w:numPr>
          <w:ilvl w:val="1"/>
          <w:numId w:val="3"/>
        </w:numPr>
        <w:spacing w:before="72" w:line="276" w:lineRule="auto"/>
        <w:jc w:val="both"/>
        <w:rPr>
          <w:sz w:val="28"/>
        </w:rPr>
      </w:pPr>
      <w:r w:rsidRPr="00793059">
        <w:rPr>
          <w:sz w:val="28"/>
        </w:rPr>
        <w:lastRenderedPageBreak/>
        <w:t>здатність</w:t>
      </w:r>
      <w:r w:rsidR="0088776D" w:rsidRPr="0088776D">
        <w:rPr>
          <w:sz w:val="28"/>
        </w:rPr>
        <w:t xml:space="preserve"> вилучати інформацію, думки і точки зору з вузькоспеціальних </w:t>
      </w:r>
      <w:r>
        <w:rPr>
          <w:sz w:val="28"/>
        </w:rPr>
        <w:t>джерел у межах своєї сфери,</w:t>
      </w:r>
      <w:r w:rsidR="0088776D" w:rsidRPr="0088776D">
        <w:rPr>
          <w:sz w:val="28"/>
        </w:rPr>
        <w:t xml:space="preserve"> розуміти спеціальні статті поза своїм полем діяльності за умови, якщо можна</w:t>
      </w:r>
      <w:r>
        <w:rPr>
          <w:sz w:val="28"/>
        </w:rPr>
        <w:t>,</w:t>
      </w:r>
      <w:r w:rsidR="0088776D" w:rsidRPr="0088776D">
        <w:rPr>
          <w:sz w:val="28"/>
        </w:rPr>
        <w:t xml:space="preserve"> інколи користуватись словником для підтвердження своєї інтерпретації сприйнятої термінології.</w:t>
      </w:r>
    </w:p>
    <w:p w14:paraId="4FA19C4A" w14:textId="77777777" w:rsidR="00793059" w:rsidRDefault="00793059" w:rsidP="00602A1E">
      <w:pPr>
        <w:pStyle w:val="a4"/>
        <w:numPr>
          <w:ilvl w:val="1"/>
          <w:numId w:val="3"/>
        </w:numPr>
        <w:spacing w:before="72" w:line="276" w:lineRule="auto"/>
        <w:jc w:val="both"/>
        <w:rPr>
          <w:sz w:val="28"/>
        </w:rPr>
      </w:pPr>
      <w:r w:rsidRPr="00793059">
        <w:rPr>
          <w:sz w:val="28"/>
        </w:rPr>
        <w:t>здатність</w:t>
      </w:r>
      <w:r w:rsidR="0088776D" w:rsidRPr="0088776D">
        <w:rPr>
          <w:sz w:val="28"/>
        </w:rPr>
        <w:t xml:space="preserve"> користуватись мовою вільно, правильно й ефективно, в широкому діапазоні загальних, академічних, професійних тем про дозвілля, чітко</w:t>
      </w:r>
      <w:r>
        <w:rPr>
          <w:sz w:val="28"/>
        </w:rPr>
        <w:t xml:space="preserve"> позначаючи зв'язки між ідеями;</w:t>
      </w:r>
    </w:p>
    <w:p w14:paraId="05F5AA4A" w14:textId="77777777" w:rsidR="00C9761A" w:rsidRPr="00331CC0" w:rsidRDefault="00793059" w:rsidP="00602A1E">
      <w:pPr>
        <w:pStyle w:val="a4"/>
        <w:numPr>
          <w:ilvl w:val="1"/>
          <w:numId w:val="3"/>
        </w:numPr>
        <w:spacing w:before="72" w:line="276" w:lineRule="auto"/>
        <w:jc w:val="both"/>
        <w:rPr>
          <w:sz w:val="28"/>
        </w:rPr>
      </w:pPr>
      <w:r w:rsidRPr="00793059">
        <w:rPr>
          <w:sz w:val="28"/>
        </w:rPr>
        <w:t>здатність</w:t>
      </w:r>
      <w:r w:rsidR="0088776D" w:rsidRPr="0088776D">
        <w:rPr>
          <w:sz w:val="28"/>
        </w:rPr>
        <w:t xml:space="preserve"> спонтанно спілкуватись, добре контролюючи граматичний аспект, без жодних ознак необхідності обмеження того, що він/вона хоче сказати, приймаючи стиль мовлення залежно від обставин.</w:t>
      </w:r>
    </w:p>
    <w:p w14:paraId="2DEE8245" w14:textId="77777777" w:rsidR="00331CC0" w:rsidRDefault="00331CC0" w:rsidP="00602A1E">
      <w:pPr>
        <w:spacing w:before="72" w:line="276" w:lineRule="auto"/>
        <w:ind w:left="1"/>
        <w:jc w:val="center"/>
        <w:rPr>
          <w:b/>
          <w:spacing w:val="-2"/>
          <w:sz w:val="32"/>
        </w:rPr>
      </w:pPr>
    </w:p>
    <w:p w14:paraId="1A6127FC" w14:textId="77777777" w:rsidR="00331CC0" w:rsidRDefault="00331CC0">
      <w:pPr>
        <w:spacing w:before="72" w:line="368" w:lineRule="exact"/>
        <w:ind w:left="1"/>
        <w:jc w:val="center"/>
        <w:rPr>
          <w:b/>
          <w:spacing w:val="-2"/>
          <w:sz w:val="32"/>
        </w:rPr>
      </w:pPr>
    </w:p>
    <w:p w14:paraId="634BC817" w14:textId="77777777" w:rsidR="001E76AC" w:rsidRDefault="00691B2F">
      <w:pPr>
        <w:spacing w:before="72" w:line="368" w:lineRule="exact"/>
        <w:ind w:left="1"/>
        <w:jc w:val="center"/>
        <w:rPr>
          <w:b/>
          <w:sz w:val="32"/>
        </w:rPr>
      </w:pPr>
      <w:r>
        <w:rPr>
          <w:b/>
          <w:spacing w:val="-2"/>
          <w:sz w:val="32"/>
        </w:rPr>
        <w:t>ПРОГРАМА</w:t>
      </w:r>
    </w:p>
    <w:p w14:paraId="6D4800A1" w14:textId="77777777" w:rsidR="001E76AC" w:rsidRDefault="00691B2F">
      <w:pPr>
        <w:spacing w:line="367" w:lineRule="exact"/>
        <w:ind w:left="4" w:right="4"/>
        <w:jc w:val="center"/>
        <w:rPr>
          <w:b/>
          <w:i/>
          <w:sz w:val="32"/>
        </w:rPr>
      </w:pPr>
      <w:r>
        <w:rPr>
          <w:b/>
          <w:i/>
          <w:spacing w:val="-2"/>
          <w:sz w:val="32"/>
        </w:rPr>
        <w:t>підвищення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pacing w:val="-2"/>
          <w:sz w:val="32"/>
        </w:rPr>
        <w:t>кваліфікації</w:t>
      </w:r>
    </w:p>
    <w:p w14:paraId="27145507" w14:textId="77777777" w:rsidR="00616C80" w:rsidRDefault="00616C80" w:rsidP="00616C80">
      <w:pPr>
        <w:ind w:firstLine="709"/>
        <w:jc w:val="center"/>
      </w:pPr>
      <w:r w:rsidRPr="00580B6B">
        <w:rPr>
          <w:rStyle w:val="fontstyle51"/>
          <w:rFonts w:ascii="Times New Roman" w:eastAsiaTheme="majorEastAsia" w:hAnsi="Times New Roman"/>
          <w:sz w:val="28"/>
          <w:szCs w:val="28"/>
        </w:rPr>
        <w:t>педагогічних працівників закладів вищої освіти</w:t>
      </w:r>
      <w:r w:rsidRPr="000622E1">
        <w:t xml:space="preserve"> </w:t>
      </w:r>
    </w:p>
    <w:p w14:paraId="66E150B7" w14:textId="2432EA4D" w:rsidR="001E76AC" w:rsidRDefault="00616C80" w:rsidP="00616C80">
      <w:pPr>
        <w:ind w:left="5" w:right="4"/>
        <w:jc w:val="center"/>
        <w:rPr>
          <w:b/>
          <w:sz w:val="32"/>
        </w:rPr>
      </w:pPr>
      <w:r w:rsidRPr="00A45914">
        <w:rPr>
          <w:b/>
          <w:bCs/>
          <w:i/>
          <w:iCs/>
          <w:sz w:val="28"/>
          <w:szCs w:val="28"/>
          <w:u w:val="single"/>
        </w:rPr>
        <w:t xml:space="preserve">«Практичний </w:t>
      </w:r>
      <w:proofErr w:type="spellStart"/>
      <w:r w:rsidRPr="00A45914">
        <w:rPr>
          <w:b/>
          <w:bCs/>
          <w:i/>
          <w:iCs/>
          <w:sz w:val="28"/>
          <w:szCs w:val="28"/>
          <w:u w:val="single"/>
        </w:rPr>
        <w:t>інтенсив</w:t>
      </w:r>
      <w:proofErr w:type="spellEnd"/>
      <w:r w:rsidRPr="00A45914">
        <w:rPr>
          <w:b/>
          <w:bCs/>
          <w:i/>
          <w:iCs/>
          <w:sz w:val="28"/>
          <w:szCs w:val="28"/>
          <w:u w:val="single"/>
        </w:rPr>
        <w:t xml:space="preserve"> з іноземної мови (англійська)</w:t>
      </w:r>
      <w:r w:rsidRPr="002E4FD7"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  <w:t xml:space="preserve"> </w:t>
      </w:r>
      <w:r w:rsidRPr="00A45914"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  <w:t>»</w:t>
      </w:r>
      <w:r w:rsidRPr="00A45914">
        <w:rPr>
          <w:rStyle w:val="fontstyle51"/>
          <w:rFonts w:ascii="Times New Roman" w:eastAsiaTheme="majorEastAsia" w:hAnsi="Times New Roman"/>
          <w:color w:val="auto"/>
          <w:sz w:val="28"/>
          <w:szCs w:val="28"/>
          <w:u w:val="single"/>
        </w:rPr>
        <w:t xml:space="preserve"> </w:t>
      </w:r>
      <w:r w:rsidRPr="00A45914"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  <w:t>рів</w:t>
      </w:r>
      <w:r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  <w:t>ень В2</w:t>
      </w:r>
    </w:p>
    <w:p w14:paraId="6CE26B99" w14:textId="77777777" w:rsidR="001E76AC" w:rsidRDefault="001E76AC">
      <w:pPr>
        <w:pStyle w:val="a3"/>
        <w:ind w:left="0" w:firstLine="0"/>
        <w:rPr>
          <w:b/>
          <w:sz w:val="20"/>
        </w:rPr>
      </w:pPr>
    </w:p>
    <w:p w14:paraId="4546B4BB" w14:textId="77777777" w:rsidR="001E76AC" w:rsidRDefault="001E76AC">
      <w:pPr>
        <w:pStyle w:val="a3"/>
        <w:spacing w:before="2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738"/>
        <w:gridCol w:w="1987"/>
        <w:gridCol w:w="567"/>
        <w:gridCol w:w="1134"/>
        <w:gridCol w:w="993"/>
      </w:tblGrid>
      <w:tr w:rsidR="00602A1E" w14:paraId="309E35DF" w14:textId="77777777" w:rsidTr="00602A1E">
        <w:trPr>
          <w:trHeight w:val="274"/>
        </w:trPr>
        <w:tc>
          <w:tcPr>
            <w:tcW w:w="610" w:type="dxa"/>
          </w:tcPr>
          <w:p w14:paraId="4490565B" w14:textId="77777777" w:rsidR="00602A1E" w:rsidRDefault="00602A1E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738" w:type="dxa"/>
          </w:tcPr>
          <w:p w14:paraId="704DB487" w14:textId="77777777" w:rsidR="00602A1E" w:rsidRDefault="00602A1E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987" w:type="dxa"/>
          </w:tcPr>
          <w:p w14:paraId="70138637" w14:textId="77777777" w:rsidR="00602A1E" w:rsidRDefault="00602A1E">
            <w:pPr>
              <w:pStyle w:val="TableParagraph"/>
              <w:spacing w:line="256" w:lineRule="exact"/>
              <w:ind w:left="4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2694" w:type="dxa"/>
            <w:gridSpan w:val="3"/>
          </w:tcPr>
          <w:p w14:paraId="3810F0D4" w14:textId="77777777" w:rsidR="00602A1E" w:rsidRDefault="00602A1E">
            <w:pPr>
              <w:pStyle w:val="TableParagraph"/>
              <w:spacing w:line="256" w:lineRule="exact"/>
              <w:ind w:left="4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Тривалість</w:t>
            </w:r>
          </w:p>
        </w:tc>
      </w:tr>
      <w:tr w:rsidR="00602A1E" w14:paraId="40CBC179" w14:textId="77777777" w:rsidTr="00602A1E">
        <w:trPr>
          <w:trHeight w:val="620"/>
        </w:trPr>
        <w:tc>
          <w:tcPr>
            <w:tcW w:w="610" w:type="dxa"/>
          </w:tcPr>
          <w:p w14:paraId="408566FB" w14:textId="77777777" w:rsidR="00602A1E" w:rsidRDefault="00602A1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738" w:type="dxa"/>
          </w:tcPr>
          <w:p w14:paraId="58CC8326" w14:textId="77777777" w:rsidR="00602A1E" w:rsidRDefault="00602A1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7" w:type="dxa"/>
          </w:tcPr>
          <w:p w14:paraId="38D02C16" w14:textId="77777777" w:rsidR="00602A1E" w:rsidRDefault="00602A1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67" w:type="dxa"/>
          </w:tcPr>
          <w:p w14:paraId="25381552" w14:textId="77777777" w:rsidR="00602A1E" w:rsidRDefault="00602A1E">
            <w:pPr>
              <w:pStyle w:val="TableParagraph"/>
              <w:ind w:left="111" w:right="111" w:hanging="101"/>
              <w:jc w:val="left"/>
              <w:rPr>
                <w:i/>
                <w:sz w:val="18"/>
              </w:rPr>
            </w:pPr>
            <w:proofErr w:type="spellStart"/>
            <w:r>
              <w:rPr>
                <w:i/>
                <w:spacing w:val="-4"/>
                <w:sz w:val="18"/>
              </w:rPr>
              <w:t>Всьо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го</w:t>
            </w:r>
          </w:p>
        </w:tc>
        <w:tc>
          <w:tcPr>
            <w:tcW w:w="1134" w:type="dxa"/>
          </w:tcPr>
          <w:p w14:paraId="7396AFA5" w14:textId="77777777" w:rsidR="00602A1E" w:rsidRDefault="00602A1E" w:rsidP="00F64AB0">
            <w:pPr>
              <w:pStyle w:val="TableParagraph"/>
              <w:spacing w:line="207" w:lineRule="exact"/>
              <w:ind w:left="1" w:right="106"/>
              <w:rPr>
                <w:i/>
                <w:sz w:val="18"/>
              </w:rPr>
            </w:pPr>
            <w:r>
              <w:rPr>
                <w:i/>
                <w:sz w:val="18"/>
              </w:rPr>
              <w:t>очно</w:t>
            </w:r>
          </w:p>
        </w:tc>
        <w:tc>
          <w:tcPr>
            <w:tcW w:w="993" w:type="dxa"/>
          </w:tcPr>
          <w:p w14:paraId="76DD4A5E" w14:textId="77777777" w:rsidR="00602A1E" w:rsidRDefault="00602A1E">
            <w:pPr>
              <w:pStyle w:val="TableParagraph"/>
              <w:spacing w:line="207" w:lineRule="exact"/>
              <w:ind w:right="108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самостій</w:t>
            </w:r>
            <w:proofErr w:type="spellEnd"/>
          </w:p>
          <w:p w14:paraId="227AFB0D" w14:textId="77777777" w:rsidR="00602A1E" w:rsidRDefault="00602A1E">
            <w:pPr>
              <w:pStyle w:val="TableParagraph"/>
              <w:spacing w:line="200" w:lineRule="atLeast"/>
              <w:ind w:left="20" w:right="129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робота</w:t>
            </w:r>
          </w:p>
        </w:tc>
      </w:tr>
      <w:tr w:rsidR="00602A1E" w14:paraId="01AB5C1D" w14:textId="77777777" w:rsidTr="00602A1E">
        <w:trPr>
          <w:trHeight w:val="620"/>
        </w:trPr>
        <w:tc>
          <w:tcPr>
            <w:tcW w:w="10029" w:type="dxa"/>
            <w:gridSpan w:val="6"/>
          </w:tcPr>
          <w:p w14:paraId="607090DA" w14:textId="77777777" w:rsidR="00602A1E" w:rsidRDefault="00602A1E" w:rsidP="00602A1E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  <w:p w14:paraId="68C8012C" w14:textId="5971EECF" w:rsidR="00602A1E" w:rsidRDefault="00602A1E">
            <w:pPr>
              <w:pStyle w:val="TableParagraph"/>
              <w:spacing w:line="207" w:lineRule="exact"/>
              <w:ind w:right="108"/>
              <w:rPr>
                <w:i/>
                <w:spacing w:val="-2"/>
                <w:sz w:val="18"/>
              </w:rPr>
            </w:pPr>
            <w:r w:rsidRPr="00C57DD6">
              <w:rPr>
                <w:b/>
              </w:rPr>
              <w:t>ВПЛИВ ТЕХНОЛОГІЙ</w:t>
            </w:r>
            <w:r w:rsidRPr="00C57DD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ТА </w:t>
            </w:r>
            <w:r w:rsidRPr="00C57DD6">
              <w:rPr>
                <w:b/>
              </w:rPr>
              <w:t>СОЦІАЛЬНИХ МЕРЕЖ НА СУСПІЛЬСТВО</w:t>
            </w:r>
            <w:r>
              <w:rPr>
                <w:b/>
              </w:rPr>
              <w:t>,</w:t>
            </w:r>
            <w:r w:rsidRPr="00C57DD6">
              <w:rPr>
                <w:b/>
              </w:rPr>
              <w:t xml:space="preserve"> АВТОМАТИЗАЦІЯ ТА ШТУЧНИЙ ІНТЕЛЕКТ</w:t>
            </w:r>
          </w:p>
        </w:tc>
      </w:tr>
      <w:tr w:rsidR="00602A1E" w14:paraId="23322D72" w14:textId="77777777" w:rsidTr="00602A1E">
        <w:trPr>
          <w:trHeight w:val="825"/>
        </w:trPr>
        <w:tc>
          <w:tcPr>
            <w:tcW w:w="610" w:type="dxa"/>
          </w:tcPr>
          <w:p w14:paraId="49B1B180" w14:textId="77777777" w:rsidR="00602A1E" w:rsidRDefault="00602A1E" w:rsidP="00602A1E">
            <w:pPr>
              <w:pStyle w:val="TableParagraph"/>
              <w:spacing w:line="275" w:lineRule="exact"/>
              <w:ind w:left="10" w:right="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38" w:type="dxa"/>
          </w:tcPr>
          <w:p w14:paraId="40F36453" w14:textId="77777777" w:rsidR="00602A1E" w:rsidRPr="00C57DD6" w:rsidRDefault="00602A1E" w:rsidP="00602A1E">
            <w:pPr>
              <w:pStyle w:val="a5"/>
              <w:rPr>
                <w:lang w:val="uk-UA"/>
              </w:rPr>
            </w:pPr>
            <w:r w:rsidRPr="00C57DD6">
              <w:rPr>
                <w:rStyle w:val="a6"/>
                <w:b w:val="0"/>
              </w:rPr>
              <w:t>The</w:t>
            </w:r>
            <w:r w:rsidRPr="00C57DD6">
              <w:rPr>
                <w:rStyle w:val="a6"/>
                <w:b w:val="0"/>
                <w:lang w:val="uk-UA"/>
              </w:rPr>
              <w:t xml:space="preserve"> </w:t>
            </w:r>
            <w:r w:rsidRPr="00C57DD6">
              <w:rPr>
                <w:rStyle w:val="a6"/>
                <w:b w:val="0"/>
              </w:rPr>
              <w:t>impact</w:t>
            </w:r>
            <w:r w:rsidRPr="00C57DD6">
              <w:rPr>
                <w:rStyle w:val="a6"/>
                <w:b w:val="0"/>
                <w:lang w:val="uk-UA"/>
              </w:rPr>
              <w:t xml:space="preserve"> </w:t>
            </w:r>
            <w:r w:rsidRPr="00C57DD6">
              <w:rPr>
                <w:rStyle w:val="a6"/>
                <w:b w:val="0"/>
              </w:rPr>
              <w:t>of</w:t>
            </w:r>
            <w:r w:rsidRPr="00C57DD6">
              <w:rPr>
                <w:rStyle w:val="a6"/>
                <w:b w:val="0"/>
                <w:lang w:val="uk-UA"/>
              </w:rPr>
              <w:t xml:space="preserve"> </w:t>
            </w:r>
            <w:r w:rsidRPr="00C57DD6">
              <w:rPr>
                <w:rStyle w:val="a6"/>
                <w:b w:val="0"/>
              </w:rPr>
              <w:t>technology</w:t>
            </w:r>
            <w:r w:rsidRPr="00C57DD6">
              <w:rPr>
                <w:rStyle w:val="a6"/>
                <w:b w:val="0"/>
                <w:lang w:val="uk-UA"/>
              </w:rPr>
              <w:t xml:space="preserve"> </w:t>
            </w:r>
            <w:r w:rsidRPr="00C57DD6">
              <w:rPr>
                <w:rStyle w:val="a6"/>
                <w:b w:val="0"/>
              </w:rPr>
              <w:t>on</w:t>
            </w:r>
            <w:r w:rsidRPr="00C57DD6">
              <w:rPr>
                <w:rStyle w:val="a6"/>
                <w:b w:val="0"/>
                <w:lang w:val="uk-UA"/>
              </w:rPr>
              <w:t xml:space="preserve"> </w:t>
            </w:r>
            <w:r w:rsidRPr="00C57DD6">
              <w:rPr>
                <w:rStyle w:val="a6"/>
                <w:b w:val="0"/>
              </w:rPr>
              <w:t>society</w:t>
            </w:r>
            <w:r w:rsidRPr="00CB04B9">
              <w:rPr>
                <w:lang w:val="uk-UA"/>
              </w:rPr>
              <w:br/>
              <w:t>(Вплив технологій на суспільство)</w:t>
            </w:r>
          </w:p>
        </w:tc>
        <w:tc>
          <w:tcPr>
            <w:tcW w:w="1987" w:type="dxa"/>
          </w:tcPr>
          <w:p w14:paraId="545CA269" w14:textId="5D561C38" w:rsidR="00602A1E" w:rsidRPr="00C57DD6" w:rsidRDefault="00602A1E" w:rsidP="00602A1E">
            <w:pPr>
              <w:pStyle w:val="TableParagraph"/>
              <w:ind w:right="73"/>
              <w:rPr>
                <w:i/>
              </w:rPr>
            </w:pPr>
            <w:r w:rsidRPr="00EF58BA">
              <w:rPr>
                <w:rStyle w:val="fontstyle41"/>
                <w:sz w:val="24"/>
                <w:szCs w:val="24"/>
              </w:rPr>
              <w:t>Практичне заняття</w:t>
            </w:r>
          </w:p>
        </w:tc>
        <w:tc>
          <w:tcPr>
            <w:tcW w:w="567" w:type="dxa"/>
          </w:tcPr>
          <w:p w14:paraId="00CF8352" w14:textId="77777777" w:rsidR="00602A1E" w:rsidRPr="00C57DD6" w:rsidRDefault="00602A1E" w:rsidP="00602A1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 w:rsidRPr="00C57DD6">
              <w:rPr>
                <w:spacing w:val="-10"/>
                <w:sz w:val="24"/>
              </w:rPr>
              <w:t>15</w:t>
            </w:r>
          </w:p>
        </w:tc>
        <w:tc>
          <w:tcPr>
            <w:tcW w:w="1134" w:type="dxa"/>
          </w:tcPr>
          <w:p w14:paraId="33ED86DB" w14:textId="77777777" w:rsidR="00602A1E" w:rsidRPr="00C57DD6" w:rsidRDefault="00602A1E" w:rsidP="00602A1E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 w:rsidRPr="00C57DD6">
              <w:rPr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3A5B3D87" w14:textId="77777777" w:rsidR="00602A1E" w:rsidRPr="00C57DD6" w:rsidRDefault="00602A1E" w:rsidP="00602A1E">
            <w:pPr>
              <w:pStyle w:val="TableParagraph"/>
              <w:spacing w:line="275" w:lineRule="exact"/>
              <w:rPr>
                <w:sz w:val="24"/>
              </w:rPr>
            </w:pPr>
            <w:r w:rsidRPr="00C57DD6">
              <w:rPr>
                <w:spacing w:val="-10"/>
                <w:sz w:val="24"/>
              </w:rPr>
              <w:t>10</w:t>
            </w:r>
          </w:p>
        </w:tc>
      </w:tr>
      <w:tr w:rsidR="00602A1E" w14:paraId="634E60E4" w14:textId="77777777" w:rsidTr="00602A1E">
        <w:trPr>
          <w:trHeight w:val="1010"/>
        </w:trPr>
        <w:tc>
          <w:tcPr>
            <w:tcW w:w="610" w:type="dxa"/>
          </w:tcPr>
          <w:p w14:paraId="570641E2" w14:textId="77777777" w:rsidR="00602A1E" w:rsidRDefault="00602A1E" w:rsidP="00602A1E">
            <w:pPr>
              <w:pStyle w:val="TableParagraph"/>
              <w:spacing w:before="1"/>
              <w:ind w:left="10" w:right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38" w:type="dxa"/>
          </w:tcPr>
          <w:p w14:paraId="261A6248" w14:textId="77777777" w:rsidR="00602A1E" w:rsidRPr="00C57DD6" w:rsidRDefault="00602A1E" w:rsidP="00602A1E">
            <w:pPr>
              <w:pStyle w:val="TableParagraph"/>
              <w:spacing w:before="1"/>
              <w:ind w:right="61"/>
              <w:jc w:val="left"/>
              <w:rPr>
                <w:b/>
                <w:sz w:val="24"/>
                <w:szCs w:val="24"/>
              </w:rPr>
            </w:pPr>
            <w:proofErr w:type="spellStart"/>
            <w:r w:rsidRPr="00C57DD6">
              <w:rPr>
                <w:rStyle w:val="a6"/>
                <w:b w:val="0"/>
                <w:sz w:val="24"/>
                <w:szCs w:val="24"/>
              </w:rPr>
              <w:t>The</w:t>
            </w:r>
            <w:proofErr w:type="spellEnd"/>
            <w:r w:rsidRPr="00C57DD6"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C57DD6">
              <w:rPr>
                <w:rStyle w:val="a6"/>
                <w:b w:val="0"/>
                <w:sz w:val="24"/>
                <w:szCs w:val="24"/>
              </w:rPr>
              <w:t>role</w:t>
            </w:r>
            <w:proofErr w:type="spellEnd"/>
            <w:r w:rsidRPr="00C57DD6"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C57DD6">
              <w:rPr>
                <w:rStyle w:val="a6"/>
                <w:b w:val="0"/>
                <w:sz w:val="24"/>
                <w:szCs w:val="24"/>
              </w:rPr>
              <w:t>of</w:t>
            </w:r>
            <w:proofErr w:type="spellEnd"/>
            <w:r w:rsidRPr="00C57DD6"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C57DD6">
              <w:rPr>
                <w:rStyle w:val="a6"/>
                <w:b w:val="0"/>
                <w:sz w:val="24"/>
                <w:szCs w:val="24"/>
              </w:rPr>
              <w:t>social</w:t>
            </w:r>
            <w:proofErr w:type="spellEnd"/>
            <w:r w:rsidRPr="00C57DD6"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C57DD6">
              <w:rPr>
                <w:rStyle w:val="a6"/>
                <w:b w:val="0"/>
                <w:sz w:val="24"/>
                <w:szCs w:val="24"/>
              </w:rPr>
              <w:t>media</w:t>
            </w:r>
            <w:proofErr w:type="spellEnd"/>
            <w:r w:rsidRPr="00C57DD6"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C57DD6">
              <w:rPr>
                <w:rStyle w:val="a6"/>
                <w:b w:val="0"/>
                <w:sz w:val="24"/>
                <w:szCs w:val="24"/>
              </w:rPr>
              <w:t>in</w:t>
            </w:r>
            <w:proofErr w:type="spellEnd"/>
            <w:r w:rsidRPr="00C57DD6"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C57DD6">
              <w:rPr>
                <w:rStyle w:val="a6"/>
                <w:b w:val="0"/>
                <w:sz w:val="24"/>
                <w:szCs w:val="24"/>
              </w:rPr>
              <w:t>modern</w:t>
            </w:r>
            <w:proofErr w:type="spellEnd"/>
            <w:r w:rsidRPr="00C57DD6"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C57DD6">
              <w:rPr>
                <w:rStyle w:val="a6"/>
                <w:b w:val="0"/>
                <w:sz w:val="24"/>
                <w:szCs w:val="24"/>
              </w:rPr>
              <w:t>life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C57DD6">
              <w:rPr>
                <w:sz w:val="24"/>
                <w:szCs w:val="24"/>
              </w:rPr>
              <w:t>(Роль соціальних мереж в сучасному житті)</w:t>
            </w:r>
          </w:p>
        </w:tc>
        <w:tc>
          <w:tcPr>
            <w:tcW w:w="1987" w:type="dxa"/>
          </w:tcPr>
          <w:p w14:paraId="5D391C33" w14:textId="5D1E4701" w:rsidR="00602A1E" w:rsidRPr="00C57DD6" w:rsidRDefault="00602A1E" w:rsidP="00602A1E">
            <w:pPr>
              <w:pStyle w:val="TableParagraph"/>
              <w:ind w:right="73"/>
              <w:rPr>
                <w:i/>
              </w:rPr>
            </w:pPr>
            <w:r w:rsidRPr="00EF58BA">
              <w:rPr>
                <w:rStyle w:val="fontstyle41"/>
                <w:sz w:val="24"/>
                <w:szCs w:val="24"/>
              </w:rPr>
              <w:t>Практичне заняття</w:t>
            </w:r>
          </w:p>
        </w:tc>
        <w:tc>
          <w:tcPr>
            <w:tcW w:w="567" w:type="dxa"/>
          </w:tcPr>
          <w:p w14:paraId="72FBCBA2" w14:textId="77777777" w:rsidR="00602A1E" w:rsidRPr="00C57DD6" w:rsidRDefault="00602A1E" w:rsidP="00602A1E">
            <w:pPr>
              <w:pStyle w:val="TableParagraph"/>
              <w:spacing w:before="1"/>
              <w:ind w:left="4"/>
              <w:rPr>
                <w:sz w:val="24"/>
              </w:rPr>
            </w:pPr>
            <w:r w:rsidRPr="00C57DD6"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14:paraId="40BFF066" w14:textId="77777777" w:rsidR="00602A1E" w:rsidRPr="00C57DD6" w:rsidRDefault="00602A1E" w:rsidP="00602A1E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14:paraId="1E765E49" w14:textId="77777777" w:rsidR="00602A1E" w:rsidRPr="00C57DD6" w:rsidRDefault="00602A1E" w:rsidP="00602A1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602A1E" w14:paraId="0239EA6A" w14:textId="77777777" w:rsidTr="00602A1E">
        <w:trPr>
          <w:trHeight w:val="1172"/>
        </w:trPr>
        <w:tc>
          <w:tcPr>
            <w:tcW w:w="610" w:type="dxa"/>
          </w:tcPr>
          <w:p w14:paraId="50E7FEBE" w14:textId="77777777" w:rsidR="00602A1E" w:rsidRDefault="00602A1E" w:rsidP="00602A1E">
            <w:pPr>
              <w:pStyle w:val="TableParagraph"/>
              <w:spacing w:line="275" w:lineRule="exact"/>
              <w:ind w:left="10" w:right="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38" w:type="dxa"/>
          </w:tcPr>
          <w:p w14:paraId="6F2498C9" w14:textId="77777777" w:rsidR="00602A1E" w:rsidRPr="00C57DD6" w:rsidRDefault="00602A1E" w:rsidP="00602A1E">
            <w:pPr>
              <w:pStyle w:val="a5"/>
              <w:rPr>
                <w:lang w:val="uk-UA"/>
              </w:rPr>
            </w:pPr>
            <w:r w:rsidRPr="00C57DD6">
              <w:rPr>
                <w:rStyle w:val="a6"/>
                <w:b w:val="0"/>
              </w:rPr>
              <w:t>The</w:t>
            </w:r>
            <w:r w:rsidRPr="00C57DD6">
              <w:rPr>
                <w:rStyle w:val="a6"/>
                <w:b w:val="0"/>
                <w:lang w:val="uk-UA"/>
              </w:rPr>
              <w:t xml:space="preserve"> </w:t>
            </w:r>
            <w:r w:rsidRPr="00C57DD6">
              <w:rPr>
                <w:rStyle w:val="a6"/>
                <w:b w:val="0"/>
              </w:rPr>
              <w:t>future</w:t>
            </w:r>
            <w:r w:rsidRPr="00C57DD6">
              <w:rPr>
                <w:rStyle w:val="a6"/>
                <w:b w:val="0"/>
                <w:lang w:val="uk-UA"/>
              </w:rPr>
              <w:t xml:space="preserve"> </w:t>
            </w:r>
            <w:r w:rsidRPr="00C57DD6">
              <w:rPr>
                <w:rStyle w:val="a6"/>
                <w:b w:val="0"/>
              </w:rPr>
              <w:t>of</w:t>
            </w:r>
            <w:r w:rsidRPr="00C57DD6">
              <w:rPr>
                <w:rStyle w:val="a6"/>
                <w:b w:val="0"/>
                <w:lang w:val="uk-UA"/>
              </w:rPr>
              <w:t xml:space="preserve"> </w:t>
            </w:r>
            <w:r w:rsidRPr="00C57DD6">
              <w:rPr>
                <w:rStyle w:val="a6"/>
                <w:b w:val="0"/>
              </w:rPr>
              <w:t>work</w:t>
            </w:r>
            <w:r w:rsidRPr="00C57DD6">
              <w:rPr>
                <w:rStyle w:val="a6"/>
                <w:b w:val="0"/>
                <w:lang w:val="uk-UA"/>
              </w:rPr>
              <w:t xml:space="preserve">: </w:t>
            </w:r>
            <w:r w:rsidRPr="00C57DD6">
              <w:rPr>
                <w:rStyle w:val="a6"/>
                <w:b w:val="0"/>
              </w:rPr>
              <w:t>automation</w:t>
            </w:r>
            <w:r w:rsidRPr="00C57DD6">
              <w:rPr>
                <w:rStyle w:val="a6"/>
                <w:b w:val="0"/>
                <w:lang w:val="uk-UA"/>
              </w:rPr>
              <w:t xml:space="preserve"> </w:t>
            </w:r>
            <w:r w:rsidRPr="00C57DD6">
              <w:rPr>
                <w:rStyle w:val="a6"/>
                <w:b w:val="0"/>
              </w:rPr>
              <w:t>and</w:t>
            </w:r>
            <w:r w:rsidRPr="00C57DD6">
              <w:rPr>
                <w:rStyle w:val="a6"/>
                <w:b w:val="0"/>
                <w:lang w:val="uk-UA"/>
              </w:rPr>
              <w:t xml:space="preserve"> </w:t>
            </w:r>
            <w:r w:rsidRPr="00C57DD6">
              <w:rPr>
                <w:rStyle w:val="a6"/>
                <w:b w:val="0"/>
              </w:rPr>
              <w:t>artificial</w:t>
            </w:r>
            <w:r w:rsidRPr="00C57DD6">
              <w:rPr>
                <w:rStyle w:val="a6"/>
                <w:b w:val="0"/>
                <w:lang w:val="uk-UA"/>
              </w:rPr>
              <w:t xml:space="preserve"> </w:t>
            </w:r>
            <w:r w:rsidRPr="00C57DD6">
              <w:rPr>
                <w:rStyle w:val="a6"/>
                <w:b w:val="0"/>
              </w:rPr>
              <w:t>intelligence</w:t>
            </w:r>
            <w:r w:rsidRPr="00C57DD6">
              <w:rPr>
                <w:b/>
                <w:lang w:val="uk-UA"/>
              </w:rPr>
              <w:br/>
            </w:r>
            <w:r w:rsidRPr="00CB04B9">
              <w:rPr>
                <w:lang w:val="uk-UA"/>
              </w:rPr>
              <w:t xml:space="preserve">(Майбутнє праці: </w:t>
            </w:r>
            <w:r w:rsidRPr="00C57DD6">
              <w:rPr>
                <w:lang w:val="uk-UA"/>
              </w:rPr>
              <w:t>автоматизація та штучний інтелект)</w:t>
            </w:r>
          </w:p>
        </w:tc>
        <w:tc>
          <w:tcPr>
            <w:tcW w:w="1987" w:type="dxa"/>
          </w:tcPr>
          <w:p w14:paraId="6A064816" w14:textId="50F50DE9" w:rsidR="00602A1E" w:rsidRPr="00C57DD6" w:rsidRDefault="00602A1E" w:rsidP="00602A1E">
            <w:pPr>
              <w:pStyle w:val="TableParagraph"/>
              <w:spacing w:before="2"/>
              <w:ind w:right="73"/>
              <w:rPr>
                <w:i/>
              </w:rPr>
            </w:pPr>
            <w:r w:rsidRPr="00EF58BA">
              <w:rPr>
                <w:rStyle w:val="fontstyle41"/>
                <w:sz w:val="24"/>
                <w:szCs w:val="24"/>
              </w:rPr>
              <w:t>Практичне заняття</w:t>
            </w:r>
          </w:p>
        </w:tc>
        <w:tc>
          <w:tcPr>
            <w:tcW w:w="567" w:type="dxa"/>
          </w:tcPr>
          <w:p w14:paraId="0E085195" w14:textId="77777777" w:rsidR="00602A1E" w:rsidRPr="00C57DD6" w:rsidRDefault="00602A1E" w:rsidP="00602A1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 w:rsidRPr="00C57DD6"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14:paraId="702E6F95" w14:textId="77777777" w:rsidR="00602A1E" w:rsidRPr="00C57DD6" w:rsidRDefault="00602A1E" w:rsidP="00602A1E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14:paraId="407B98A5" w14:textId="77777777" w:rsidR="00602A1E" w:rsidRPr="00C57DD6" w:rsidRDefault="00602A1E" w:rsidP="00602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602A1E" w14:paraId="722714BA" w14:textId="77777777" w:rsidTr="00602A1E">
        <w:trPr>
          <w:trHeight w:val="693"/>
        </w:trPr>
        <w:tc>
          <w:tcPr>
            <w:tcW w:w="610" w:type="dxa"/>
          </w:tcPr>
          <w:p w14:paraId="02E289FA" w14:textId="77777777" w:rsidR="00602A1E" w:rsidRDefault="00602A1E" w:rsidP="00602A1E">
            <w:pPr>
              <w:pStyle w:val="TableParagraph"/>
              <w:spacing w:line="275" w:lineRule="exact"/>
              <w:ind w:left="10" w:right="4"/>
              <w:rPr>
                <w:spacing w:val="-5"/>
                <w:sz w:val="24"/>
              </w:rPr>
            </w:pPr>
          </w:p>
        </w:tc>
        <w:tc>
          <w:tcPr>
            <w:tcW w:w="4738" w:type="dxa"/>
          </w:tcPr>
          <w:p w14:paraId="47D3E868" w14:textId="77777777" w:rsidR="00602A1E" w:rsidRDefault="00602A1E" w:rsidP="00602A1E">
            <w:pPr>
              <w:pStyle w:val="TableParagraph"/>
              <w:ind w:left="107" w:right="61"/>
              <w:jc w:val="left"/>
              <w:rPr>
                <w:sz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Проміжний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контороль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: лексико-граматичний тест</w:t>
            </w:r>
          </w:p>
        </w:tc>
        <w:tc>
          <w:tcPr>
            <w:tcW w:w="1987" w:type="dxa"/>
          </w:tcPr>
          <w:p w14:paraId="2787AB2E" w14:textId="6423802E" w:rsidR="00602A1E" w:rsidRPr="00300413" w:rsidRDefault="00602A1E" w:rsidP="00602A1E">
            <w:pPr>
              <w:pStyle w:val="TableParagraph"/>
              <w:spacing w:before="2"/>
              <w:ind w:right="73"/>
              <w:rPr>
                <w:i/>
                <w:spacing w:val="-2"/>
                <w:highlight w:val="green"/>
              </w:rPr>
            </w:pPr>
            <w:r w:rsidRPr="00EF58BA">
              <w:rPr>
                <w:rStyle w:val="fontstyle41"/>
                <w:sz w:val="24"/>
                <w:szCs w:val="24"/>
              </w:rPr>
              <w:t>Практичне заняття</w:t>
            </w:r>
          </w:p>
        </w:tc>
        <w:tc>
          <w:tcPr>
            <w:tcW w:w="567" w:type="dxa"/>
          </w:tcPr>
          <w:p w14:paraId="1ABEC7E6" w14:textId="77777777" w:rsidR="00602A1E" w:rsidRDefault="00602A1E" w:rsidP="00602A1E">
            <w:pPr>
              <w:pStyle w:val="TableParagraph"/>
              <w:spacing w:line="275" w:lineRule="exact"/>
              <w:ind w:lef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24078146" w14:textId="77777777" w:rsidR="00602A1E" w:rsidRDefault="00602A1E" w:rsidP="00602A1E">
            <w:pPr>
              <w:pStyle w:val="TableParagraph"/>
              <w:spacing w:line="275" w:lineRule="exact"/>
              <w:ind w:lef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4EF70F2E" w14:textId="77777777" w:rsidR="00602A1E" w:rsidRDefault="00602A1E" w:rsidP="00602A1E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</w:p>
        </w:tc>
      </w:tr>
      <w:tr w:rsidR="00602A1E" w14:paraId="6BEE4CF4" w14:textId="77777777" w:rsidTr="00602A1E">
        <w:trPr>
          <w:trHeight w:val="987"/>
        </w:trPr>
        <w:tc>
          <w:tcPr>
            <w:tcW w:w="10029" w:type="dxa"/>
            <w:gridSpan w:val="6"/>
          </w:tcPr>
          <w:p w14:paraId="19648195" w14:textId="77777777" w:rsidR="00602A1E" w:rsidRDefault="00602A1E" w:rsidP="00602A1E">
            <w:pPr>
              <w:pStyle w:val="TableParagraph"/>
              <w:spacing w:line="275" w:lineRule="exact"/>
              <w:ind w:left="1443" w:right="143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14:paraId="3FCBDF23" w14:textId="77777777" w:rsidR="00602A1E" w:rsidRDefault="00602A1E" w:rsidP="00602A1E">
            <w:pPr>
              <w:pStyle w:val="TableParagraph"/>
              <w:spacing w:line="257" w:lineRule="exact"/>
              <w:ind w:left="1443" w:right="1442"/>
              <w:rPr>
                <w:b/>
                <w:sz w:val="24"/>
              </w:rPr>
            </w:pPr>
            <w:r w:rsidRPr="00331CC0">
              <w:rPr>
                <w:b/>
                <w:sz w:val="24"/>
              </w:rPr>
              <w:t>ГЛОБАЛІЗАЦІЯ</w:t>
            </w:r>
            <w:r>
              <w:rPr>
                <w:b/>
                <w:sz w:val="24"/>
              </w:rPr>
              <w:t>,</w:t>
            </w:r>
            <w:r w:rsidRPr="00331CC0">
              <w:rPr>
                <w:sz w:val="24"/>
                <w:szCs w:val="24"/>
              </w:rPr>
              <w:t xml:space="preserve"> </w:t>
            </w:r>
            <w:r w:rsidRPr="00331CC0">
              <w:rPr>
                <w:b/>
                <w:sz w:val="24"/>
              </w:rPr>
              <w:t xml:space="preserve">ВАЖЛИВІСТЬ ОСВІТИ </w:t>
            </w:r>
            <w:r>
              <w:rPr>
                <w:b/>
                <w:sz w:val="24"/>
              </w:rPr>
              <w:t xml:space="preserve">ТА КУЛЬТУРИ </w:t>
            </w:r>
          </w:p>
          <w:p w14:paraId="577E6C9A" w14:textId="0B3C096D" w:rsidR="00602A1E" w:rsidRDefault="00602A1E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 w:rsidRPr="00331CC0">
              <w:rPr>
                <w:b/>
                <w:sz w:val="24"/>
              </w:rPr>
              <w:t>У ФОРМУВАННІ СУСПІЛЬСТВА</w:t>
            </w:r>
          </w:p>
        </w:tc>
      </w:tr>
    </w:tbl>
    <w:p w14:paraId="60530E31" w14:textId="77777777" w:rsidR="001E76AC" w:rsidRDefault="001E76AC">
      <w:pPr>
        <w:pStyle w:val="TableParagraph"/>
        <w:sectPr w:rsidR="001E76AC">
          <w:pgSz w:w="11910" w:h="16840"/>
          <w:pgMar w:top="760" w:right="708" w:bottom="1966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849"/>
        <w:gridCol w:w="1916"/>
        <w:gridCol w:w="567"/>
        <w:gridCol w:w="1134"/>
        <w:gridCol w:w="993"/>
      </w:tblGrid>
      <w:tr w:rsidR="00602A1E" w14:paraId="6ADDC80E" w14:textId="77777777" w:rsidTr="00602A1E">
        <w:trPr>
          <w:trHeight w:val="741"/>
        </w:trPr>
        <w:tc>
          <w:tcPr>
            <w:tcW w:w="570" w:type="dxa"/>
          </w:tcPr>
          <w:p w14:paraId="1F4FE168" w14:textId="77777777" w:rsidR="00602A1E" w:rsidRDefault="00602A1E" w:rsidP="00602A1E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49" w:type="dxa"/>
          </w:tcPr>
          <w:p w14:paraId="56871D69" w14:textId="77777777" w:rsidR="00602A1E" w:rsidRPr="00FC3289" w:rsidRDefault="00602A1E" w:rsidP="00602A1E">
            <w:pPr>
              <w:pStyle w:val="TableParagraph"/>
              <w:ind w:left="105"/>
              <w:jc w:val="left"/>
              <w:rPr>
                <w:sz w:val="24"/>
              </w:rPr>
            </w:pPr>
            <w:r w:rsidRPr="00FC3289">
              <w:rPr>
                <w:bCs/>
                <w:sz w:val="24"/>
                <w:lang w:val="en-US"/>
              </w:rPr>
              <w:t>Globalization</w:t>
            </w:r>
            <w:r w:rsidRPr="00FC3289">
              <w:rPr>
                <w:bCs/>
                <w:sz w:val="24"/>
              </w:rPr>
              <w:t xml:space="preserve">: </w:t>
            </w:r>
            <w:r w:rsidRPr="00FC3289">
              <w:rPr>
                <w:bCs/>
                <w:sz w:val="24"/>
                <w:lang w:val="en-US"/>
              </w:rPr>
              <w:t>opportunities</w:t>
            </w:r>
            <w:r w:rsidRPr="00FC3289">
              <w:rPr>
                <w:bCs/>
                <w:sz w:val="24"/>
              </w:rPr>
              <w:t xml:space="preserve"> </w:t>
            </w:r>
            <w:r w:rsidRPr="00FC3289">
              <w:rPr>
                <w:bCs/>
                <w:sz w:val="24"/>
                <w:lang w:val="en-US"/>
              </w:rPr>
              <w:t>and</w:t>
            </w:r>
            <w:r w:rsidRPr="00FC3289">
              <w:rPr>
                <w:bCs/>
                <w:sz w:val="24"/>
              </w:rPr>
              <w:t xml:space="preserve"> </w:t>
            </w:r>
            <w:r w:rsidRPr="00FC3289">
              <w:rPr>
                <w:bCs/>
                <w:sz w:val="24"/>
                <w:lang w:val="en-US"/>
              </w:rPr>
              <w:t>challenges</w:t>
            </w:r>
            <w:r w:rsidRPr="00FC3289">
              <w:rPr>
                <w:sz w:val="24"/>
              </w:rPr>
              <w:br/>
              <w:t>(Глобалізація: можливості та виклики)</w:t>
            </w:r>
          </w:p>
        </w:tc>
        <w:tc>
          <w:tcPr>
            <w:tcW w:w="1916" w:type="dxa"/>
          </w:tcPr>
          <w:p w14:paraId="18801BB0" w14:textId="4CB263AA" w:rsidR="00602A1E" w:rsidRDefault="00602A1E" w:rsidP="00602A1E">
            <w:pPr>
              <w:pStyle w:val="TableParagraph"/>
              <w:ind w:left="-6" w:right="72"/>
              <w:rPr>
                <w:i/>
              </w:rPr>
            </w:pPr>
            <w:r w:rsidRPr="00F11D96">
              <w:rPr>
                <w:rStyle w:val="fontstyle41"/>
                <w:sz w:val="24"/>
                <w:szCs w:val="24"/>
              </w:rPr>
              <w:t>Практичне заняття</w:t>
            </w:r>
          </w:p>
        </w:tc>
        <w:tc>
          <w:tcPr>
            <w:tcW w:w="567" w:type="dxa"/>
          </w:tcPr>
          <w:p w14:paraId="05B300EA" w14:textId="77777777" w:rsidR="00602A1E" w:rsidRDefault="00602A1E" w:rsidP="00602A1E">
            <w:pPr>
              <w:pStyle w:val="TableParagraph"/>
              <w:spacing w:line="275" w:lineRule="exact"/>
              <w:ind w:left="12" w:right="11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1134" w:type="dxa"/>
          </w:tcPr>
          <w:p w14:paraId="3F36B98B" w14:textId="77777777" w:rsidR="00602A1E" w:rsidRDefault="00602A1E" w:rsidP="00602A1E">
            <w:pPr>
              <w:pStyle w:val="TableParagraph"/>
              <w:spacing w:line="275" w:lineRule="exact"/>
              <w:ind w:left="12" w:righ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3178ED9A" w14:textId="77777777" w:rsidR="00602A1E" w:rsidRDefault="00602A1E" w:rsidP="00602A1E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602A1E" w14:paraId="282ACC1A" w14:textId="77777777" w:rsidTr="00602A1E">
        <w:trPr>
          <w:trHeight w:val="1175"/>
        </w:trPr>
        <w:tc>
          <w:tcPr>
            <w:tcW w:w="570" w:type="dxa"/>
          </w:tcPr>
          <w:p w14:paraId="5950C376" w14:textId="77777777" w:rsidR="00602A1E" w:rsidRDefault="00602A1E" w:rsidP="00602A1E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4849" w:type="dxa"/>
          </w:tcPr>
          <w:p w14:paraId="0A6761CF" w14:textId="77777777" w:rsidR="00602A1E" w:rsidRPr="00331CC0" w:rsidRDefault="00602A1E" w:rsidP="00602A1E">
            <w:pPr>
              <w:pStyle w:val="TableParagraph"/>
              <w:ind w:left="105" w:right="1004"/>
              <w:jc w:val="left"/>
              <w:rPr>
                <w:sz w:val="24"/>
                <w:szCs w:val="24"/>
              </w:rPr>
            </w:pPr>
            <w:proofErr w:type="spellStart"/>
            <w:r w:rsidRPr="00331CC0">
              <w:rPr>
                <w:rStyle w:val="a6"/>
                <w:b w:val="0"/>
                <w:sz w:val="24"/>
                <w:szCs w:val="24"/>
              </w:rPr>
              <w:t>The</w:t>
            </w:r>
            <w:proofErr w:type="spellEnd"/>
            <w:r w:rsidRPr="00331CC0"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331CC0">
              <w:rPr>
                <w:rStyle w:val="a6"/>
                <w:b w:val="0"/>
                <w:sz w:val="24"/>
                <w:szCs w:val="24"/>
              </w:rPr>
              <w:t>importance</w:t>
            </w:r>
            <w:proofErr w:type="spellEnd"/>
            <w:r w:rsidRPr="00331CC0"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331CC0">
              <w:rPr>
                <w:rStyle w:val="a6"/>
                <w:b w:val="0"/>
                <w:sz w:val="24"/>
                <w:szCs w:val="24"/>
              </w:rPr>
              <w:t>of</w:t>
            </w:r>
            <w:proofErr w:type="spellEnd"/>
            <w:r w:rsidRPr="00331CC0"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331CC0">
              <w:rPr>
                <w:rStyle w:val="a6"/>
                <w:b w:val="0"/>
                <w:sz w:val="24"/>
                <w:szCs w:val="24"/>
              </w:rPr>
              <w:t>education</w:t>
            </w:r>
            <w:proofErr w:type="spellEnd"/>
            <w:r w:rsidRPr="00331CC0"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331CC0">
              <w:rPr>
                <w:rStyle w:val="a6"/>
                <w:b w:val="0"/>
                <w:sz w:val="24"/>
                <w:szCs w:val="24"/>
              </w:rPr>
              <w:t>in</w:t>
            </w:r>
            <w:proofErr w:type="spellEnd"/>
            <w:r w:rsidRPr="00331CC0"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331CC0">
              <w:rPr>
                <w:rStyle w:val="a6"/>
                <w:b w:val="0"/>
                <w:sz w:val="24"/>
                <w:szCs w:val="24"/>
              </w:rPr>
              <w:t>shaping</w:t>
            </w:r>
            <w:proofErr w:type="spellEnd"/>
            <w:r w:rsidRPr="00331CC0"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331CC0">
              <w:rPr>
                <w:rStyle w:val="a6"/>
                <w:b w:val="0"/>
                <w:sz w:val="24"/>
                <w:szCs w:val="24"/>
              </w:rPr>
              <w:t>society</w:t>
            </w:r>
            <w:proofErr w:type="spellEnd"/>
            <w:r w:rsidRPr="00331CC0">
              <w:rPr>
                <w:b/>
                <w:sz w:val="24"/>
                <w:szCs w:val="24"/>
              </w:rPr>
              <w:br/>
            </w:r>
            <w:r w:rsidRPr="00331CC0">
              <w:rPr>
                <w:sz w:val="24"/>
                <w:szCs w:val="24"/>
              </w:rPr>
              <w:t>(Важливість освіти у формуванні суспільства)</w:t>
            </w:r>
          </w:p>
        </w:tc>
        <w:tc>
          <w:tcPr>
            <w:tcW w:w="1916" w:type="dxa"/>
          </w:tcPr>
          <w:p w14:paraId="3B1FF0CE" w14:textId="73DB7AF8" w:rsidR="00602A1E" w:rsidRDefault="00602A1E" w:rsidP="00602A1E">
            <w:pPr>
              <w:pStyle w:val="TableParagraph"/>
              <w:spacing w:line="252" w:lineRule="exact"/>
              <w:ind w:right="81"/>
              <w:rPr>
                <w:i/>
              </w:rPr>
            </w:pPr>
            <w:r w:rsidRPr="00F11D96">
              <w:rPr>
                <w:rStyle w:val="fontstyle41"/>
                <w:sz w:val="24"/>
                <w:szCs w:val="24"/>
              </w:rPr>
              <w:t>Практичне заняття</w:t>
            </w:r>
          </w:p>
        </w:tc>
        <w:tc>
          <w:tcPr>
            <w:tcW w:w="567" w:type="dxa"/>
          </w:tcPr>
          <w:p w14:paraId="5365E7ED" w14:textId="77777777" w:rsidR="00602A1E" w:rsidRDefault="00602A1E" w:rsidP="00602A1E">
            <w:pPr>
              <w:pStyle w:val="TableParagraph"/>
              <w:spacing w:line="275" w:lineRule="exact"/>
              <w:ind w:left="12" w:right="11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1134" w:type="dxa"/>
          </w:tcPr>
          <w:p w14:paraId="077F47D1" w14:textId="77777777" w:rsidR="00602A1E" w:rsidRDefault="00602A1E" w:rsidP="00602A1E">
            <w:pPr>
              <w:pStyle w:val="TableParagraph"/>
              <w:spacing w:line="275" w:lineRule="exact"/>
              <w:ind w:left="12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14:paraId="38F2D2CD" w14:textId="77777777" w:rsidR="00602A1E" w:rsidRDefault="00602A1E" w:rsidP="00602A1E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602A1E" w14:paraId="5DC33CDF" w14:textId="77777777" w:rsidTr="00602A1E">
        <w:trPr>
          <w:trHeight w:val="925"/>
        </w:trPr>
        <w:tc>
          <w:tcPr>
            <w:tcW w:w="570" w:type="dxa"/>
          </w:tcPr>
          <w:p w14:paraId="0CE4CF99" w14:textId="77777777" w:rsidR="00602A1E" w:rsidRDefault="00602A1E" w:rsidP="00602A1E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49" w:type="dxa"/>
          </w:tcPr>
          <w:p w14:paraId="40FCE55E" w14:textId="77777777" w:rsidR="00602A1E" w:rsidRPr="00331CC0" w:rsidRDefault="00602A1E" w:rsidP="00602A1E">
            <w:pPr>
              <w:pStyle w:val="a5"/>
            </w:pPr>
            <w:r w:rsidRPr="00331CC0">
              <w:rPr>
                <w:rStyle w:val="a6"/>
                <w:b w:val="0"/>
              </w:rPr>
              <w:t>Cultural diversity and its impact on society</w:t>
            </w:r>
            <w:r w:rsidRPr="00331CC0">
              <w:rPr>
                <w:b/>
              </w:rPr>
              <w:br/>
            </w:r>
            <w:r w:rsidRPr="00331CC0">
              <w:t>(</w:t>
            </w:r>
            <w:proofErr w:type="spellStart"/>
            <w:r w:rsidRPr="00331CC0">
              <w:t>Культурне</w:t>
            </w:r>
            <w:proofErr w:type="spellEnd"/>
            <w:r w:rsidRPr="00331CC0">
              <w:t xml:space="preserve"> </w:t>
            </w:r>
            <w:proofErr w:type="spellStart"/>
            <w:r w:rsidRPr="00331CC0">
              <w:t>різноманіття</w:t>
            </w:r>
            <w:proofErr w:type="spellEnd"/>
            <w:r w:rsidRPr="00331CC0">
              <w:t xml:space="preserve"> </w:t>
            </w:r>
            <w:proofErr w:type="spellStart"/>
            <w:r w:rsidRPr="00331CC0">
              <w:t>та</w:t>
            </w:r>
            <w:proofErr w:type="spellEnd"/>
            <w:r w:rsidRPr="00331CC0">
              <w:t xml:space="preserve"> </w:t>
            </w:r>
            <w:proofErr w:type="spellStart"/>
            <w:r w:rsidRPr="00331CC0">
              <w:t>його</w:t>
            </w:r>
            <w:proofErr w:type="spellEnd"/>
            <w:r w:rsidRPr="00331CC0">
              <w:t xml:space="preserve"> </w:t>
            </w:r>
            <w:proofErr w:type="spellStart"/>
            <w:r w:rsidRPr="00331CC0">
              <w:t>вплив</w:t>
            </w:r>
            <w:proofErr w:type="spellEnd"/>
            <w:r w:rsidRPr="00331CC0">
              <w:t xml:space="preserve"> </w:t>
            </w:r>
            <w:proofErr w:type="spellStart"/>
            <w:r w:rsidRPr="00331CC0">
              <w:t>на</w:t>
            </w:r>
            <w:proofErr w:type="spellEnd"/>
            <w:r w:rsidRPr="00331CC0">
              <w:t xml:space="preserve"> </w:t>
            </w:r>
            <w:proofErr w:type="spellStart"/>
            <w:r w:rsidRPr="00331CC0">
              <w:t>суспільство</w:t>
            </w:r>
            <w:proofErr w:type="spellEnd"/>
            <w:r w:rsidRPr="00331CC0">
              <w:t>)</w:t>
            </w:r>
          </w:p>
        </w:tc>
        <w:tc>
          <w:tcPr>
            <w:tcW w:w="1916" w:type="dxa"/>
          </w:tcPr>
          <w:p w14:paraId="40F8173F" w14:textId="7611B46C" w:rsidR="00602A1E" w:rsidRDefault="00602A1E" w:rsidP="00602A1E">
            <w:pPr>
              <w:pStyle w:val="TableParagraph"/>
              <w:spacing w:before="1"/>
              <w:ind w:left="18" w:right="96"/>
              <w:rPr>
                <w:i/>
              </w:rPr>
            </w:pPr>
            <w:r w:rsidRPr="00F11D96">
              <w:rPr>
                <w:rStyle w:val="fontstyle41"/>
                <w:sz w:val="24"/>
                <w:szCs w:val="24"/>
              </w:rPr>
              <w:t>Практичне заняття</w:t>
            </w:r>
          </w:p>
        </w:tc>
        <w:tc>
          <w:tcPr>
            <w:tcW w:w="567" w:type="dxa"/>
          </w:tcPr>
          <w:p w14:paraId="08A0AC66" w14:textId="77777777" w:rsidR="00602A1E" w:rsidRDefault="00602A1E" w:rsidP="00602A1E">
            <w:pPr>
              <w:pStyle w:val="TableParagraph"/>
              <w:spacing w:line="275" w:lineRule="exact"/>
              <w:ind w:left="12" w:right="11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1134" w:type="dxa"/>
          </w:tcPr>
          <w:p w14:paraId="170276BC" w14:textId="77777777" w:rsidR="00602A1E" w:rsidRDefault="00602A1E" w:rsidP="00602A1E">
            <w:pPr>
              <w:pStyle w:val="TableParagraph"/>
              <w:spacing w:line="275" w:lineRule="exact"/>
              <w:ind w:left="12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14:paraId="5491CE2E" w14:textId="77777777" w:rsidR="00602A1E" w:rsidRDefault="00602A1E" w:rsidP="00602A1E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602A1E" w14:paraId="756CDFE1" w14:textId="77777777" w:rsidTr="00602A1E">
        <w:trPr>
          <w:trHeight w:val="711"/>
        </w:trPr>
        <w:tc>
          <w:tcPr>
            <w:tcW w:w="570" w:type="dxa"/>
          </w:tcPr>
          <w:p w14:paraId="26032529" w14:textId="77777777" w:rsidR="00602A1E" w:rsidRDefault="00602A1E" w:rsidP="00602A1E">
            <w:pPr>
              <w:pStyle w:val="TableParagraph"/>
              <w:spacing w:line="275" w:lineRule="exact"/>
              <w:ind w:left="9"/>
              <w:rPr>
                <w:spacing w:val="-5"/>
                <w:sz w:val="24"/>
              </w:rPr>
            </w:pPr>
          </w:p>
        </w:tc>
        <w:tc>
          <w:tcPr>
            <w:tcW w:w="4849" w:type="dxa"/>
          </w:tcPr>
          <w:p w14:paraId="61B549D1" w14:textId="77777777" w:rsidR="00602A1E" w:rsidRDefault="00602A1E" w:rsidP="00602A1E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Проміжний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контороль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: лексико-граматичний тест</w:t>
            </w:r>
          </w:p>
        </w:tc>
        <w:tc>
          <w:tcPr>
            <w:tcW w:w="1916" w:type="dxa"/>
          </w:tcPr>
          <w:p w14:paraId="02DDD269" w14:textId="20437D7C" w:rsidR="00602A1E" w:rsidRDefault="00602A1E" w:rsidP="00602A1E">
            <w:pPr>
              <w:pStyle w:val="TableParagraph"/>
              <w:spacing w:line="251" w:lineRule="exact"/>
              <w:ind w:right="75"/>
              <w:rPr>
                <w:i/>
                <w:spacing w:val="-2"/>
              </w:rPr>
            </w:pPr>
            <w:r w:rsidRPr="00F11D96">
              <w:rPr>
                <w:rStyle w:val="fontstyle41"/>
                <w:sz w:val="24"/>
                <w:szCs w:val="24"/>
              </w:rPr>
              <w:t>Практичне заняття</w:t>
            </w:r>
          </w:p>
        </w:tc>
        <w:tc>
          <w:tcPr>
            <w:tcW w:w="567" w:type="dxa"/>
          </w:tcPr>
          <w:p w14:paraId="12DDC6D0" w14:textId="77777777" w:rsidR="00602A1E" w:rsidRDefault="00602A1E" w:rsidP="00602A1E">
            <w:pPr>
              <w:pStyle w:val="TableParagraph"/>
              <w:spacing w:line="275" w:lineRule="exact"/>
              <w:ind w:left="12" w:right="1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6120C3AC" w14:textId="77777777" w:rsidR="00602A1E" w:rsidRDefault="00602A1E" w:rsidP="00602A1E">
            <w:pPr>
              <w:pStyle w:val="TableParagraph"/>
              <w:spacing w:line="275" w:lineRule="exact"/>
              <w:ind w:left="12" w:right="1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40FF9179" w14:textId="77777777" w:rsidR="00602A1E" w:rsidRDefault="00602A1E" w:rsidP="00602A1E">
            <w:pPr>
              <w:pStyle w:val="TableParagraph"/>
              <w:spacing w:line="275" w:lineRule="exact"/>
              <w:ind w:left="3"/>
              <w:rPr>
                <w:spacing w:val="-10"/>
                <w:sz w:val="24"/>
              </w:rPr>
            </w:pPr>
          </w:p>
        </w:tc>
      </w:tr>
      <w:tr w:rsidR="00602A1E" w14:paraId="40CE1B87" w14:textId="77777777" w:rsidTr="00602A1E">
        <w:trPr>
          <w:trHeight w:val="552"/>
        </w:trPr>
        <w:tc>
          <w:tcPr>
            <w:tcW w:w="570" w:type="dxa"/>
          </w:tcPr>
          <w:p w14:paraId="5977B3F3" w14:textId="77777777" w:rsidR="00602A1E" w:rsidRDefault="00602A1E" w:rsidP="00602A1E">
            <w:pPr>
              <w:pStyle w:val="TableParagraph"/>
              <w:spacing w:line="275" w:lineRule="exact"/>
              <w:ind w:left="9"/>
              <w:rPr>
                <w:spacing w:val="-5"/>
                <w:sz w:val="24"/>
              </w:rPr>
            </w:pPr>
          </w:p>
        </w:tc>
        <w:tc>
          <w:tcPr>
            <w:tcW w:w="4849" w:type="dxa"/>
          </w:tcPr>
          <w:p w14:paraId="603F55AE" w14:textId="6B17BDD0" w:rsidR="00602A1E" w:rsidRDefault="00602A1E" w:rsidP="00602A1E">
            <w:pPr>
              <w:pStyle w:val="TableParagraph"/>
              <w:spacing w:line="275" w:lineRule="exact"/>
              <w:ind w:left="105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pacing w:val="-2"/>
              </w:rPr>
              <w:t>ВСЬОГО</w:t>
            </w:r>
          </w:p>
        </w:tc>
        <w:tc>
          <w:tcPr>
            <w:tcW w:w="1916" w:type="dxa"/>
          </w:tcPr>
          <w:p w14:paraId="78C6DD55" w14:textId="77777777" w:rsidR="00602A1E" w:rsidRDefault="00602A1E" w:rsidP="00602A1E">
            <w:pPr>
              <w:pStyle w:val="TableParagraph"/>
              <w:spacing w:line="251" w:lineRule="exact"/>
              <w:ind w:right="75"/>
              <w:rPr>
                <w:i/>
                <w:spacing w:val="-2"/>
              </w:rPr>
            </w:pPr>
          </w:p>
        </w:tc>
        <w:tc>
          <w:tcPr>
            <w:tcW w:w="567" w:type="dxa"/>
          </w:tcPr>
          <w:p w14:paraId="00260004" w14:textId="2CEEB0B1" w:rsidR="00602A1E" w:rsidRDefault="00602A1E" w:rsidP="00602A1E">
            <w:pPr>
              <w:pStyle w:val="TableParagraph"/>
              <w:spacing w:line="275" w:lineRule="exact"/>
              <w:ind w:left="12" w:right="11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134" w:type="dxa"/>
          </w:tcPr>
          <w:p w14:paraId="4CDB4FED" w14:textId="5BFD3829" w:rsidR="00602A1E" w:rsidRDefault="00602A1E" w:rsidP="00602A1E">
            <w:pPr>
              <w:pStyle w:val="TableParagraph"/>
              <w:spacing w:line="275" w:lineRule="exact"/>
              <w:ind w:left="12" w:right="12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93" w:type="dxa"/>
          </w:tcPr>
          <w:p w14:paraId="149612F7" w14:textId="1C607023" w:rsidR="00602A1E" w:rsidRDefault="00602A1E" w:rsidP="00602A1E">
            <w:pPr>
              <w:pStyle w:val="TableParagraph"/>
              <w:spacing w:line="275" w:lineRule="exact"/>
              <w:ind w:left="3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14:paraId="6CD5BEFC" w14:textId="77777777" w:rsidR="001E76AC" w:rsidRDefault="001E76AC">
      <w:pPr>
        <w:pStyle w:val="TableParagraph"/>
        <w:spacing w:line="252" w:lineRule="exact"/>
        <w:jc w:val="left"/>
        <w:sectPr w:rsidR="001E76AC">
          <w:type w:val="continuous"/>
          <w:pgSz w:w="11910" w:h="16840"/>
          <w:pgMar w:top="820" w:right="708" w:bottom="280" w:left="708" w:header="720" w:footer="720" w:gutter="0"/>
          <w:cols w:space="720"/>
        </w:sectPr>
      </w:pPr>
    </w:p>
    <w:p w14:paraId="54B8C8F9" w14:textId="77777777" w:rsidR="001E76AC" w:rsidRDefault="001E76AC">
      <w:pPr>
        <w:pStyle w:val="a3"/>
        <w:spacing w:before="174"/>
        <w:ind w:left="0" w:firstLine="0"/>
        <w:rPr>
          <w:b/>
        </w:rPr>
      </w:pPr>
    </w:p>
    <w:p w14:paraId="5002E45A" w14:textId="77777777" w:rsidR="001E76AC" w:rsidRDefault="00691B2F">
      <w:pPr>
        <w:spacing w:line="360" w:lineRule="auto"/>
        <w:ind w:left="144" w:right="142"/>
        <w:jc w:val="both"/>
        <w:rPr>
          <w:sz w:val="28"/>
        </w:rPr>
      </w:pPr>
      <w:r>
        <w:rPr>
          <w:b/>
          <w:sz w:val="28"/>
        </w:rPr>
        <w:t xml:space="preserve">Місце надання послуги: </w:t>
      </w:r>
      <w:r>
        <w:rPr>
          <w:sz w:val="28"/>
        </w:rPr>
        <w:t xml:space="preserve">Чернівецький національний університет імені Юрія </w:t>
      </w:r>
      <w:r>
        <w:rPr>
          <w:spacing w:val="-2"/>
          <w:sz w:val="28"/>
        </w:rPr>
        <w:t>Федьковича.</w:t>
      </w:r>
    </w:p>
    <w:p w14:paraId="19FF401E" w14:textId="77777777" w:rsidR="001E76AC" w:rsidRDefault="001E76AC">
      <w:pPr>
        <w:pStyle w:val="a3"/>
        <w:spacing w:before="162"/>
        <w:ind w:left="0" w:firstLine="0"/>
      </w:pPr>
    </w:p>
    <w:p w14:paraId="704B7631" w14:textId="77777777" w:rsidR="001E76AC" w:rsidRDefault="00691B2F">
      <w:pPr>
        <w:spacing w:line="360" w:lineRule="auto"/>
        <w:ind w:left="144" w:right="135"/>
        <w:jc w:val="both"/>
        <w:rPr>
          <w:sz w:val="28"/>
        </w:rPr>
      </w:pPr>
      <w:r>
        <w:rPr>
          <w:b/>
          <w:sz w:val="28"/>
        </w:rPr>
        <w:t xml:space="preserve">Документ, який видається за результатами підвищення кваліфікації: </w:t>
      </w:r>
      <w:r>
        <w:rPr>
          <w:sz w:val="28"/>
        </w:rPr>
        <w:t xml:space="preserve">факт підвищення кваліфікації науково-педагогічних працівників підтверджується сертифікатом про проходження підвищення кваліфікації </w:t>
      </w:r>
      <w:r>
        <w:rPr>
          <w:i/>
          <w:sz w:val="28"/>
        </w:rPr>
        <w:t>(Додаток А)</w:t>
      </w:r>
      <w:r>
        <w:rPr>
          <w:sz w:val="28"/>
        </w:rPr>
        <w:t>, яке розробляється Університетом, підписується ректором або уповноваженою ним особою –</w:t>
      </w:r>
      <w:r w:rsidR="00CB04B9">
        <w:rPr>
          <w:sz w:val="28"/>
        </w:rPr>
        <w:t xml:space="preserve"> </w:t>
      </w:r>
      <w:r>
        <w:rPr>
          <w:sz w:val="28"/>
        </w:rPr>
        <w:t>проректором з науково-педагогічної роботи та освітньої діяльності.</w:t>
      </w:r>
    </w:p>
    <w:p w14:paraId="1A0237F4" w14:textId="77777777" w:rsidR="001E76AC" w:rsidRDefault="001E76AC">
      <w:pPr>
        <w:spacing w:line="360" w:lineRule="auto"/>
        <w:jc w:val="both"/>
        <w:rPr>
          <w:sz w:val="28"/>
        </w:rPr>
        <w:sectPr w:rsidR="001E76AC">
          <w:type w:val="continuous"/>
          <w:pgSz w:w="11910" w:h="16840"/>
          <w:pgMar w:top="820" w:right="708" w:bottom="280" w:left="708" w:header="720" w:footer="720" w:gutter="0"/>
          <w:cols w:space="720"/>
        </w:sectPr>
      </w:pPr>
    </w:p>
    <w:p w14:paraId="7E3939B4" w14:textId="77777777" w:rsidR="00602A1E" w:rsidRDefault="00691B2F" w:rsidP="00602A1E">
      <w:pPr>
        <w:pStyle w:val="1"/>
        <w:spacing w:before="73" w:line="480" w:lineRule="auto"/>
        <w:ind w:left="1418" w:firstLine="7607"/>
        <w:jc w:val="both"/>
      </w:pPr>
      <w:r w:rsidRPr="00CB04B9">
        <w:lastRenderedPageBreak/>
        <w:t>Додато</w:t>
      </w:r>
      <w:r w:rsidR="00602A1E">
        <w:t>к А</w:t>
      </w:r>
    </w:p>
    <w:p w14:paraId="622952BF" w14:textId="258519BD" w:rsidR="001E76AC" w:rsidRPr="00CB04B9" w:rsidRDefault="00691B2F" w:rsidP="00602A1E">
      <w:pPr>
        <w:pStyle w:val="1"/>
        <w:spacing w:before="73" w:line="480" w:lineRule="auto"/>
        <w:ind w:left="1418" w:hanging="1276"/>
        <w:jc w:val="both"/>
      </w:pPr>
      <w:r w:rsidRPr="00CB04B9">
        <w:t>З</w:t>
      </w:r>
      <w:r w:rsidR="00602A1E" w:rsidRPr="00CB04B9">
        <w:t>міст свідоцтва про підвищення кваліфікації</w:t>
      </w:r>
    </w:p>
    <w:p w14:paraId="665851AF" w14:textId="77777777" w:rsidR="001E76AC" w:rsidRPr="00CB04B9" w:rsidRDefault="00691B2F" w:rsidP="00602A1E">
      <w:pPr>
        <w:spacing w:line="274" w:lineRule="exact"/>
        <w:ind w:left="144"/>
        <w:jc w:val="center"/>
        <w:rPr>
          <w:b/>
          <w:sz w:val="24"/>
        </w:rPr>
      </w:pPr>
      <w:r w:rsidRPr="00CB04B9">
        <w:rPr>
          <w:b/>
          <w:sz w:val="24"/>
        </w:rPr>
        <w:t>Чернівецький</w:t>
      </w:r>
      <w:r w:rsidRPr="00CB04B9">
        <w:rPr>
          <w:b/>
          <w:spacing w:val="-8"/>
          <w:sz w:val="24"/>
        </w:rPr>
        <w:t xml:space="preserve"> </w:t>
      </w:r>
      <w:r w:rsidRPr="00CB04B9">
        <w:rPr>
          <w:b/>
          <w:sz w:val="24"/>
        </w:rPr>
        <w:t>національний</w:t>
      </w:r>
      <w:r w:rsidRPr="00CB04B9">
        <w:rPr>
          <w:b/>
          <w:spacing w:val="-4"/>
          <w:sz w:val="24"/>
        </w:rPr>
        <w:t xml:space="preserve"> </w:t>
      </w:r>
      <w:r w:rsidRPr="00CB04B9">
        <w:rPr>
          <w:b/>
          <w:sz w:val="24"/>
        </w:rPr>
        <w:t>університет</w:t>
      </w:r>
      <w:r w:rsidRPr="00CB04B9">
        <w:rPr>
          <w:b/>
          <w:spacing w:val="-5"/>
          <w:sz w:val="24"/>
        </w:rPr>
        <w:t xml:space="preserve"> </w:t>
      </w:r>
      <w:r w:rsidRPr="00CB04B9">
        <w:rPr>
          <w:b/>
          <w:sz w:val="24"/>
        </w:rPr>
        <w:t>імені</w:t>
      </w:r>
      <w:r w:rsidRPr="00CB04B9">
        <w:rPr>
          <w:b/>
          <w:spacing w:val="-4"/>
          <w:sz w:val="24"/>
        </w:rPr>
        <w:t xml:space="preserve"> </w:t>
      </w:r>
      <w:r w:rsidRPr="00CB04B9">
        <w:rPr>
          <w:b/>
          <w:sz w:val="24"/>
        </w:rPr>
        <w:t>Юрія</w:t>
      </w:r>
      <w:r w:rsidRPr="00CB04B9">
        <w:rPr>
          <w:b/>
          <w:spacing w:val="-4"/>
          <w:sz w:val="24"/>
        </w:rPr>
        <w:t xml:space="preserve"> </w:t>
      </w:r>
      <w:r w:rsidRPr="00CB04B9">
        <w:rPr>
          <w:b/>
          <w:spacing w:val="-2"/>
          <w:sz w:val="24"/>
        </w:rPr>
        <w:t>Федьковича</w:t>
      </w:r>
    </w:p>
    <w:p w14:paraId="6542A0C8" w14:textId="77777777" w:rsidR="001E76AC" w:rsidRPr="00CB04B9" w:rsidRDefault="001E76AC">
      <w:pPr>
        <w:pStyle w:val="a3"/>
        <w:ind w:left="0" w:firstLine="0"/>
        <w:rPr>
          <w:b/>
          <w:sz w:val="24"/>
        </w:rPr>
      </w:pPr>
    </w:p>
    <w:p w14:paraId="481EFC50" w14:textId="39541013" w:rsidR="001E76AC" w:rsidRPr="00CB04B9" w:rsidRDefault="00602A1E" w:rsidP="000C36BE">
      <w:pPr>
        <w:spacing w:before="1"/>
        <w:ind w:left="144"/>
        <w:jc w:val="center"/>
        <w:rPr>
          <w:b/>
          <w:sz w:val="24"/>
        </w:rPr>
      </w:pPr>
      <w:r w:rsidRPr="00CB04B9">
        <w:rPr>
          <w:b/>
          <w:sz w:val="24"/>
        </w:rPr>
        <w:t>СЕРТИФІКАТ</w:t>
      </w:r>
      <w:r w:rsidRPr="00CB04B9">
        <w:rPr>
          <w:b/>
          <w:spacing w:val="-5"/>
          <w:sz w:val="24"/>
        </w:rPr>
        <w:t xml:space="preserve"> </w:t>
      </w:r>
      <w:r w:rsidRPr="00CB04B9">
        <w:rPr>
          <w:b/>
          <w:sz w:val="24"/>
        </w:rPr>
        <w:t>ПРО</w:t>
      </w:r>
      <w:r w:rsidRPr="00CB04B9">
        <w:rPr>
          <w:b/>
          <w:spacing w:val="-4"/>
          <w:sz w:val="24"/>
        </w:rPr>
        <w:t xml:space="preserve"> </w:t>
      </w:r>
      <w:r w:rsidRPr="00CB04B9">
        <w:rPr>
          <w:b/>
          <w:sz w:val="24"/>
        </w:rPr>
        <w:t>ПІДВИЩЕННЯ</w:t>
      </w:r>
      <w:r w:rsidRPr="00CB04B9">
        <w:rPr>
          <w:b/>
          <w:spacing w:val="-4"/>
          <w:sz w:val="24"/>
        </w:rPr>
        <w:t xml:space="preserve"> </w:t>
      </w:r>
      <w:r w:rsidRPr="00CB04B9">
        <w:rPr>
          <w:b/>
          <w:spacing w:val="-2"/>
          <w:sz w:val="24"/>
        </w:rPr>
        <w:t>КВАЛІФІКАЦІЇ</w:t>
      </w:r>
    </w:p>
    <w:p w14:paraId="67C252DD" w14:textId="77777777" w:rsidR="001E76AC" w:rsidRPr="00CB04B9" w:rsidRDefault="00691B2F" w:rsidP="000C36BE">
      <w:pPr>
        <w:tabs>
          <w:tab w:val="left" w:pos="1182"/>
          <w:tab w:val="left" w:pos="2397"/>
          <w:tab w:val="left" w:pos="3001"/>
          <w:tab w:val="left" w:pos="3848"/>
          <w:tab w:val="left" w:pos="5525"/>
        </w:tabs>
        <w:ind w:left="144"/>
        <w:jc w:val="center"/>
        <w:rPr>
          <w:sz w:val="24"/>
        </w:rPr>
      </w:pPr>
      <w:r w:rsidRPr="00CB04B9">
        <w:rPr>
          <w:sz w:val="24"/>
        </w:rPr>
        <w:t xml:space="preserve">Серія </w:t>
      </w:r>
      <w:r w:rsidRPr="00CB04B9">
        <w:rPr>
          <w:sz w:val="24"/>
          <w:u w:val="single"/>
        </w:rPr>
        <w:tab/>
      </w:r>
      <w:r w:rsidRPr="00CB04B9">
        <w:rPr>
          <w:sz w:val="24"/>
        </w:rPr>
        <w:t xml:space="preserve">Номер </w:t>
      </w:r>
      <w:r w:rsidRPr="00CB04B9">
        <w:rPr>
          <w:sz w:val="24"/>
          <w:u w:val="single"/>
        </w:rPr>
        <w:tab/>
      </w:r>
      <w:r w:rsidRPr="00CB04B9">
        <w:rPr>
          <w:spacing w:val="-10"/>
          <w:sz w:val="24"/>
        </w:rPr>
        <w:t>/</w:t>
      </w:r>
      <w:r w:rsidRPr="00CB04B9">
        <w:rPr>
          <w:sz w:val="24"/>
          <w:u w:val="single"/>
        </w:rPr>
        <w:tab/>
      </w:r>
      <w:r w:rsidRPr="00CB04B9">
        <w:rPr>
          <w:sz w:val="24"/>
        </w:rPr>
        <w:t xml:space="preserve">від </w:t>
      </w:r>
      <w:r w:rsidRPr="00CB04B9">
        <w:rPr>
          <w:spacing w:val="-10"/>
          <w:sz w:val="24"/>
        </w:rPr>
        <w:t>«</w:t>
      </w:r>
      <w:r w:rsidRPr="00CB04B9">
        <w:rPr>
          <w:sz w:val="24"/>
          <w:u w:val="single"/>
        </w:rPr>
        <w:tab/>
      </w:r>
      <w:r w:rsidRPr="00CB04B9">
        <w:rPr>
          <w:sz w:val="24"/>
        </w:rPr>
        <w:t xml:space="preserve">» </w:t>
      </w:r>
      <w:r w:rsidRPr="00CB04B9">
        <w:rPr>
          <w:sz w:val="24"/>
          <w:u w:val="single"/>
        </w:rPr>
        <w:tab/>
      </w:r>
      <w:r w:rsidRPr="00CB04B9">
        <w:rPr>
          <w:sz w:val="24"/>
        </w:rPr>
        <w:t>202</w:t>
      </w:r>
      <w:r w:rsidR="00CB04B9">
        <w:rPr>
          <w:sz w:val="24"/>
        </w:rPr>
        <w:t>5</w:t>
      </w:r>
      <w:r w:rsidRPr="00CB04B9">
        <w:rPr>
          <w:sz w:val="24"/>
        </w:rPr>
        <w:t xml:space="preserve"> </w:t>
      </w:r>
      <w:r w:rsidRPr="00CB04B9">
        <w:rPr>
          <w:spacing w:val="-5"/>
          <w:sz w:val="24"/>
        </w:rPr>
        <w:t>р.</w:t>
      </w:r>
    </w:p>
    <w:p w14:paraId="24F1E544" w14:textId="77777777" w:rsidR="001E76AC" w:rsidRPr="00CB04B9" w:rsidRDefault="00691B2F" w:rsidP="000C36BE">
      <w:pPr>
        <w:spacing w:before="276"/>
        <w:ind w:left="144"/>
        <w:jc w:val="center"/>
        <w:rPr>
          <w:b/>
          <w:sz w:val="24"/>
        </w:rPr>
      </w:pPr>
      <w:r w:rsidRPr="00CB04B9">
        <w:rPr>
          <w:b/>
          <w:sz w:val="24"/>
        </w:rPr>
        <w:t>ПРІЗВИЩЕ,</w:t>
      </w:r>
      <w:r w:rsidRPr="00CB04B9">
        <w:rPr>
          <w:b/>
          <w:spacing w:val="-2"/>
          <w:sz w:val="24"/>
        </w:rPr>
        <w:t xml:space="preserve"> </w:t>
      </w:r>
      <w:r w:rsidRPr="00CB04B9">
        <w:rPr>
          <w:b/>
          <w:sz w:val="24"/>
        </w:rPr>
        <w:t>ІМ'Я,</w:t>
      </w:r>
      <w:r w:rsidRPr="00CB04B9">
        <w:rPr>
          <w:b/>
          <w:spacing w:val="-1"/>
          <w:sz w:val="24"/>
        </w:rPr>
        <w:t xml:space="preserve"> </w:t>
      </w:r>
      <w:r w:rsidRPr="00CB04B9">
        <w:rPr>
          <w:b/>
          <w:sz w:val="24"/>
        </w:rPr>
        <w:t>ПО</w:t>
      </w:r>
      <w:r w:rsidRPr="00CB04B9">
        <w:rPr>
          <w:b/>
          <w:spacing w:val="-1"/>
          <w:sz w:val="24"/>
        </w:rPr>
        <w:t xml:space="preserve"> </w:t>
      </w:r>
      <w:r w:rsidRPr="00CB04B9">
        <w:rPr>
          <w:b/>
          <w:spacing w:val="-2"/>
          <w:sz w:val="24"/>
        </w:rPr>
        <w:t>БАТЬКОВІ</w:t>
      </w:r>
    </w:p>
    <w:p w14:paraId="6EF53AA4" w14:textId="77777777" w:rsidR="001E76AC" w:rsidRPr="00CB04B9" w:rsidRDefault="00691B2F">
      <w:pPr>
        <w:tabs>
          <w:tab w:val="left" w:pos="2065"/>
          <w:tab w:val="left" w:pos="5538"/>
        </w:tabs>
        <w:ind w:left="144" w:right="134"/>
        <w:jc w:val="both"/>
        <w:rPr>
          <w:sz w:val="24"/>
        </w:rPr>
      </w:pPr>
      <w:r w:rsidRPr="00CB04B9">
        <w:rPr>
          <w:sz w:val="24"/>
        </w:rPr>
        <w:t>з</w:t>
      </w:r>
      <w:r w:rsidRPr="00CB04B9">
        <w:rPr>
          <w:spacing w:val="80"/>
          <w:sz w:val="24"/>
        </w:rPr>
        <w:t xml:space="preserve"> </w:t>
      </w:r>
      <w:r w:rsidRPr="00CB04B9">
        <w:rPr>
          <w:sz w:val="24"/>
        </w:rPr>
        <w:t>«</w:t>
      </w:r>
      <w:r w:rsidRPr="00CB04B9">
        <w:rPr>
          <w:spacing w:val="80"/>
          <w:w w:val="150"/>
          <w:sz w:val="24"/>
          <w:u w:val="single"/>
        </w:rPr>
        <w:t xml:space="preserve"> </w:t>
      </w:r>
      <w:r w:rsidRPr="00CB04B9">
        <w:rPr>
          <w:sz w:val="24"/>
        </w:rPr>
        <w:t>»</w:t>
      </w:r>
      <w:r w:rsidRPr="00CB04B9">
        <w:rPr>
          <w:spacing w:val="105"/>
          <w:sz w:val="24"/>
        </w:rPr>
        <w:t xml:space="preserve"> </w:t>
      </w:r>
      <w:r w:rsidRPr="00CB04B9">
        <w:rPr>
          <w:sz w:val="24"/>
          <w:u w:val="single"/>
        </w:rPr>
        <w:tab/>
      </w:r>
      <w:r w:rsidRPr="00CB04B9">
        <w:rPr>
          <w:spacing w:val="40"/>
          <w:sz w:val="24"/>
        </w:rPr>
        <w:t xml:space="preserve"> </w:t>
      </w:r>
      <w:r w:rsidR="00CB04B9">
        <w:rPr>
          <w:sz w:val="24"/>
        </w:rPr>
        <w:t>2025</w:t>
      </w:r>
      <w:r w:rsidRPr="00CB04B9">
        <w:rPr>
          <w:spacing w:val="80"/>
          <w:sz w:val="24"/>
        </w:rPr>
        <w:t xml:space="preserve"> </w:t>
      </w:r>
      <w:r w:rsidRPr="00CB04B9">
        <w:rPr>
          <w:sz w:val="24"/>
        </w:rPr>
        <w:t>року</w:t>
      </w:r>
      <w:r w:rsidRPr="00CB04B9">
        <w:rPr>
          <w:spacing w:val="80"/>
          <w:sz w:val="24"/>
        </w:rPr>
        <w:t xml:space="preserve"> </w:t>
      </w:r>
      <w:r w:rsidRPr="00CB04B9">
        <w:rPr>
          <w:sz w:val="24"/>
        </w:rPr>
        <w:t>по</w:t>
      </w:r>
      <w:r w:rsidRPr="00CB04B9">
        <w:rPr>
          <w:spacing w:val="80"/>
          <w:sz w:val="24"/>
        </w:rPr>
        <w:t xml:space="preserve"> </w:t>
      </w:r>
      <w:r w:rsidRPr="00CB04B9">
        <w:rPr>
          <w:sz w:val="24"/>
        </w:rPr>
        <w:t>«</w:t>
      </w:r>
      <w:r w:rsidRPr="00CB04B9">
        <w:rPr>
          <w:spacing w:val="80"/>
          <w:w w:val="150"/>
          <w:sz w:val="24"/>
          <w:u w:val="single"/>
        </w:rPr>
        <w:t xml:space="preserve"> </w:t>
      </w:r>
      <w:r w:rsidRPr="00CB04B9">
        <w:rPr>
          <w:sz w:val="24"/>
        </w:rPr>
        <w:t>»</w:t>
      </w:r>
      <w:r w:rsidRPr="00CB04B9">
        <w:rPr>
          <w:spacing w:val="105"/>
          <w:sz w:val="24"/>
        </w:rPr>
        <w:t xml:space="preserve"> </w:t>
      </w:r>
      <w:r w:rsidRPr="00CB04B9">
        <w:rPr>
          <w:sz w:val="24"/>
          <w:u w:val="single"/>
        </w:rPr>
        <w:tab/>
      </w:r>
      <w:r w:rsidR="00CB04B9">
        <w:rPr>
          <w:sz w:val="24"/>
        </w:rPr>
        <w:t xml:space="preserve"> 2025</w:t>
      </w:r>
      <w:r w:rsidRPr="00CB04B9">
        <w:rPr>
          <w:sz w:val="24"/>
        </w:rPr>
        <w:t xml:space="preserve"> року підвищив (-ла) кваліфікацію в Чернівецькому національному університеті імені Юрія Федьковича (м.</w:t>
      </w:r>
      <w:r w:rsidRPr="00CB04B9">
        <w:rPr>
          <w:spacing w:val="-2"/>
          <w:sz w:val="24"/>
        </w:rPr>
        <w:t xml:space="preserve"> </w:t>
      </w:r>
      <w:r w:rsidRPr="00CB04B9">
        <w:rPr>
          <w:sz w:val="24"/>
        </w:rPr>
        <w:t>Чернівці, Україна) за програмою підвищення кваліфікації науково-педагогічних працівників закладів вищої освіти</w:t>
      </w:r>
    </w:p>
    <w:p w14:paraId="50D796B8" w14:textId="77777777" w:rsidR="001E76AC" w:rsidRPr="00CB04B9" w:rsidRDefault="001E76AC">
      <w:pPr>
        <w:pStyle w:val="a3"/>
        <w:ind w:left="0" w:firstLine="0"/>
        <w:rPr>
          <w:sz w:val="24"/>
        </w:rPr>
      </w:pPr>
    </w:p>
    <w:p w14:paraId="79BDF578" w14:textId="262E085C" w:rsidR="001E76AC" w:rsidRPr="00300413" w:rsidRDefault="00691B2F" w:rsidP="00CB04B9">
      <w:pPr>
        <w:ind w:left="144"/>
        <w:jc w:val="both"/>
        <w:rPr>
          <w:sz w:val="24"/>
          <w:highlight w:val="yellow"/>
        </w:rPr>
      </w:pPr>
      <w:bookmarkStart w:id="0" w:name="_Hlk188335133"/>
      <w:r w:rsidRPr="00616C80">
        <w:rPr>
          <w:b/>
          <w:sz w:val="24"/>
        </w:rPr>
        <w:t>Тема</w:t>
      </w:r>
      <w:r w:rsidRPr="00616C80">
        <w:rPr>
          <w:b/>
          <w:bCs/>
          <w:spacing w:val="-6"/>
          <w:sz w:val="24"/>
        </w:rPr>
        <w:t xml:space="preserve"> </w:t>
      </w:r>
      <w:bookmarkEnd w:id="0"/>
      <w:r w:rsidR="00616C80" w:rsidRPr="00616C80">
        <w:rPr>
          <w:b/>
          <w:bCs/>
          <w:sz w:val="24"/>
        </w:rPr>
        <w:t xml:space="preserve">«Практичний </w:t>
      </w:r>
      <w:proofErr w:type="spellStart"/>
      <w:r w:rsidR="00616C80" w:rsidRPr="00616C80">
        <w:rPr>
          <w:b/>
          <w:bCs/>
          <w:sz w:val="24"/>
        </w:rPr>
        <w:t>інтенсив</w:t>
      </w:r>
      <w:proofErr w:type="spellEnd"/>
      <w:r w:rsidR="00616C80" w:rsidRPr="00616C80">
        <w:rPr>
          <w:b/>
          <w:bCs/>
          <w:sz w:val="24"/>
        </w:rPr>
        <w:t xml:space="preserve"> з іноземної мови (англійська)</w:t>
      </w:r>
      <w:r w:rsidR="00602A1E" w:rsidRPr="00616C80">
        <w:rPr>
          <w:b/>
          <w:bCs/>
          <w:spacing w:val="-2"/>
          <w:sz w:val="24"/>
        </w:rPr>
        <w:t>»</w:t>
      </w:r>
      <w:r w:rsidR="00616C80" w:rsidRPr="00616C80">
        <w:rPr>
          <w:b/>
          <w:bCs/>
          <w:sz w:val="24"/>
        </w:rPr>
        <w:t xml:space="preserve"> рів</w:t>
      </w:r>
      <w:r w:rsidR="00602A1E">
        <w:rPr>
          <w:b/>
          <w:bCs/>
          <w:sz w:val="24"/>
        </w:rPr>
        <w:t xml:space="preserve">ень </w:t>
      </w:r>
      <w:r w:rsidR="000C36BE">
        <w:rPr>
          <w:b/>
          <w:bCs/>
          <w:sz w:val="24"/>
        </w:rPr>
        <w:t>В</w:t>
      </w:r>
      <w:r w:rsidR="00616C80" w:rsidRPr="00616C80">
        <w:rPr>
          <w:b/>
          <w:bCs/>
          <w:sz w:val="24"/>
        </w:rPr>
        <w:t>2</w:t>
      </w:r>
    </w:p>
    <w:p w14:paraId="077EFAA0" w14:textId="77777777" w:rsidR="001E76AC" w:rsidRPr="00F9232F" w:rsidRDefault="001E76AC">
      <w:pPr>
        <w:pStyle w:val="a3"/>
        <w:ind w:left="0" w:firstLine="0"/>
        <w:rPr>
          <w:sz w:val="24"/>
        </w:rPr>
      </w:pPr>
    </w:p>
    <w:p w14:paraId="2D6193AF" w14:textId="77777777" w:rsidR="001E76AC" w:rsidRPr="00F9232F" w:rsidRDefault="00691B2F">
      <w:pPr>
        <w:ind w:left="144"/>
        <w:rPr>
          <w:sz w:val="24"/>
        </w:rPr>
      </w:pPr>
      <w:r w:rsidRPr="00F9232F">
        <w:rPr>
          <w:b/>
          <w:sz w:val="24"/>
        </w:rPr>
        <w:t>Загальний</w:t>
      </w:r>
      <w:r w:rsidRPr="00F9232F">
        <w:rPr>
          <w:b/>
          <w:spacing w:val="-2"/>
          <w:sz w:val="24"/>
        </w:rPr>
        <w:t xml:space="preserve"> </w:t>
      </w:r>
      <w:r w:rsidRPr="00F9232F">
        <w:rPr>
          <w:b/>
          <w:sz w:val="24"/>
        </w:rPr>
        <w:t>обсяг</w:t>
      </w:r>
      <w:r w:rsidRPr="00F9232F">
        <w:rPr>
          <w:b/>
          <w:spacing w:val="-4"/>
          <w:sz w:val="24"/>
        </w:rPr>
        <w:t xml:space="preserve"> </w:t>
      </w:r>
      <w:r w:rsidRPr="00F9232F">
        <w:rPr>
          <w:b/>
          <w:sz w:val="24"/>
        </w:rPr>
        <w:t>програми</w:t>
      </w:r>
      <w:r w:rsidRPr="00F9232F">
        <w:rPr>
          <w:b/>
          <w:spacing w:val="2"/>
          <w:sz w:val="24"/>
        </w:rPr>
        <w:t xml:space="preserve"> </w:t>
      </w:r>
      <w:r w:rsidRPr="00F9232F">
        <w:rPr>
          <w:sz w:val="24"/>
        </w:rPr>
        <w:t>–</w:t>
      </w:r>
      <w:r w:rsidRPr="00F9232F">
        <w:rPr>
          <w:spacing w:val="-2"/>
          <w:sz w:val="24"/>
        </w:rPr>
        <w:t xml:space="preserve"> </w:t>
      </w:r>
      <w:r w:rsidRPr="00F9232F">
        <w:rPr>
          <w:sz w:val="24"/>
        </w:rPr>
        <w:t>90</w:t>
      </w:r>
      <w:r w:rsidRPr="00F9232F">
        <w:rPr>
          <w:spacing w:val="-1"/>
          <w:sz w:val="24"/>
        </w:rPr>
        <w:t xml:space="preserve"> </w:t>
      </w:r>
      <w:r w:rsidRPr="00F9232F">
        <w:rPr>
          <w:spacing w:val="-2"/>
          <w:sz w:val="24"/>
        </w:rPr>
        <w:t>годин.</w:t>
      </w:r>
    </w:p>
    <w:p w14:paraId="136B65F6" w14:textId="4DB0FB19" w:rsidR="00F9232F" w:rsidRPr="00F9232F" w:rsidRDefault="00691B2F">
      <w:pPr>
        <w:spacing w:line="276" w:lineRule="auto"/>
        <w:ind w:left="144"/>
        <w:rPr>
          <w:sz w:val="24"/>
        </w:rPr>
      </w:pPr>
      <w:r w:rsidRPr="00F9232F">
        <w:rPr>
          <w:sz w:val="24"/>
        </w:rPr>
        <w:t>Модуль</w:t>
      </w:r>
      <w:r w:rsidRPr="00F9232F">
        <w:rPr>
          <w:spacing w:val="-3"/>
          <w:sz w:val="24"/>
        </w:rPr>
        <w:t xml:space="preserve"> </w:t>
      </w:r>
      <w:r w:rsidRPr="00F9232F">
        <w:rPr>
          <w:sz w:val="24"/>
        </w:rPr>
        <w:t>1.</w:t>
      </w:r>
      <w:r w:rsidRPr="00F9232F">
        <w:rPr>
          <w:spacing w:val="-3"/>
          <w:sz w:val="24"/>
        </w:rPr>
        <w:t xml:space="preserve"> </w:t>
      </w:r>
      <w:r w:rsidR="00F9232F" w:rsidRPr="00F9232F">
        <w:rPr>
          <w:sz w:val="24"/>
        </w:rPr>
        <w:t xml:space="preserve">Вплив технологій  та соціальних мереж на суспільство, автоматизація та штучний інтелект </w:t>
      </w:r>
      <w:r w:rsidR="00616C80">
        <w:rPr>
          <w:sz w:val="24"/>
        </w:rPr>
        <w:t xml:space="preserve"> -</w:t>
      </w:r>
      <w:r w:rsidRPr="00F9232F">
        <w:rPr>
          <w:spacing w:val="-3"/>
          <w:sz w:val="24"/>
        </w:rPr>
        <w:t xml:space="preserve"> </w:t>
      </w:r>
      <w:r w:rsidR="00F9232F" w:rsidRPr="00F9232F">
        <w:rPr>
          <w:sz w:val="24"/>
        </w:rPr>
        <w:t>4</w:t>
      </w:r>
      <w:r w:rsidRPr="00F9232F">
        <w:rPr>
          <w:sz w:val="24"/>
        </w:rPr>
        <w:t>5</w:t>
      </w:r>
      <w:r w:rsidRPr="00F9232F">
        <w:rPr>
          <w:spacing w:val="-3"/>
          <w:sz w:val="24"/>
        </w:rPr>
        <w:t xml:space="preserve"> </w:t>
      </w:r>
      <w:r w:rsidR="00F9232F">
        <w:rPr>
          <w:sz w:val="24"/>
        </w:rPr>
        <w:t>год.</w:t>
      </w:r>
    </w:p>
    <w:p w14:paraId="1A33497D" w14:textId="77777777" w:rsidR="001E76AC" w:rsidRPr="00F9232F" w:rsidRDefault="00691B2F" w:rsidP="00F9232F">
      <w:pPr>
        <w:spacing w:line="276" w:lineRule="auto"/>
        <w:ind w:left="144"/>
        <w:rPr>
          <w:sz w:val="24"/>
        </w:rPr>
      </w:pPr>
      <w:r w:rsidRPr="00F9232F">
        <w:rPr>
          <w:sz w:val="24"/>
        </w:rPr>
        <w:t xml:space="preserve">Модуль 2. </w:t>
      </w:r>
      <w:r w:rsidR="00F9232F" w:rsidRPr="00F9232F">
        <w:rPr>
          <w:sz w:val="24"/>
        </w:rPr>
        <w:t>Глобалізація, важливість освіти та культури у формуванні суспільства – 4</w:t>
      </w:r>
      <w:r w:rsidRPr="00F9232F">
        <w:rPr>
          <w:sz w:val="24"/>
        </w:rPr>
        <w:t>5 год.</w:t>
      </w:r>
    </w:p>
    <w:p w14:paraId="3C96FFF3" w14:textId="77777777" w:rsidR="001E76AC" w:rsidRPr="00F9232F" w:rsidRDefault="001E76AC">
      <w:pPr>
        <w:pStyle w:val="a3"/>
        <w:spacing w:before="81"/>
        <w:ind w:left="0" w:firstLine="0"/>
        <w:rPr>
          <w:sz w:val="24"/>
        </w:rPr>
      </w:pPr>
    </w:p>
    <w:p w14:paraId="07E5E852" w14:textId="5BE2EFBB" w:rsidR="001E76AC" w:rsidRPr="00CB04B9" w:rsidRDefault="00691B2F">
      <w:pPr>
        <w:ind w:left="144"/>
        <w:jc w:val="both"/>
        <w:rPr>
          <w:sz w:val="24"/>
        </w:rPr>
      </w:pPr>
      <w:r w:rsidRPr="00CB04B9">
        <w:rPr>
          <w:b/>
          <w:sz w:val="24"/>
        </w:rPr>
        <w:t>Форма</w:t>
      </w:r>
      <w:r w:rsidRPr="00CB04B9">
        <w:rPr>
          <w:b/>
          <w:spacing w:val="-7"/>
          <w:sz w:val="24"/>
        </w:rPr>
        <w:t xml:space="preserve"> </w:t>
      </w:r>
      <w:r w:rsidRPr="00CB04B9">
        <w:rPr>
          <w:b/>
          <w:sz w:val="24"/>
        </w:rPr>
        <w:t>підвищення</w:t>
      </w:r>
      <w:r w:rsidRPr="00CB04B9">
        <w:rPr>
          <w:b/>
          <w:spacing w:val="-4"/>
          <w:sz w:val="24"/>
        </w:rPr>
        <w:t xml:space="preserve"> </w:t>
      </w:r>
      <w:r w:rsidRPr="00CB04B9">
        <w:rPr>
          <w:b/>
          <w:sz w:val="24"/>
        </w:rPr>
        <w:t>кваліфікації</w:t>
      </w:r>
      <w:r w:rsidRPr="00CB04B9">
        <w:rPr>
          <w:b/>
          <w:spacing w:val="-3"/>
          <w:sz w:val="24"/>
        </w:rPr>
        <w:t xml:space="preserve"> </w:t>
      </w:r>
      <w:r w:rsidRPr="00CB04B9">
        <w:rPr>
          <w:sz w:val="24"/>
        </w:rPr>
        <w:t>–</w:t>
      </w:r>
      <w:r w:rsidRPr="00CB04B9">
        <w:rPr>
          <w:spacing w:val="-8"/>
          <w:sz w:val="24"/>
        </w:rPr>
        <w:t xml:space="preserve"> </w:t>
      </w:r>
      <w:r w:rsidRPr="00CB04B9">
        <w:rPr>
          <w:sz w:val="24"/>
        </w:rPr>
        <w:t>інституційна</w:t>
      </w:r>
      <w:r w:rsidRPr="00CB04B9">
        <w:rPr>
          <w:spacing w:val="-5"/>
          <w:sz w:val="24"/>
        </w:rPr>
        <w:t xml:space="preserve"> </w:t>
      </w:r>
      <w:r w:rsidRPr="00CB04B9">
        <w:rPr>
          <w:spacing w:val="-2"/>
          <w:sz w:val="24"/>
        </w:rPr>
        <w:t>(очна)</w:t>
      </w:r>
    </w:p>
    <w:p w14:paraId="1A0E3981" w14:textId="77777777" w:rsidR="001E76AC" w:rsidRPr="00CB04B9" w:rsidRDefault="001E76AC">
      <w:pPr>
        <w:pStyle w:val="a3"/>
        <w:spacing w:before="1"/>
        <w:ind w:left="0" w:firstLine="0"/>
        <w:rPr>
          <w:sz w:val="24"/>
        </w:rPr>
      </w:pPr>
    </w:p>
    <w:p w14:paraId="2EC0C7AE" w14:textId="77777777" w:rsidR="001E76AC" w:rsidRPr="00CB04B9" w:rsidRDefault="00691B2F">
      <w:pPr>
        <w:ind w:left="144"/>
        <w:rPr>
          <w:b/>
          <w:sz w:val="24"/>
        </w:rPr>
      </w:pPr>
      <w:r w:rsidRPr="00CB04B9">
        <w:rPr>
          <w:b/>
          <w:sz w:val="24"/>
        </w:rPr>
        <w:t>Опис</w:t>
      </w:r>
      <w:r w:rsidRPr="00CB04B9">
        <w:rPr>
          <w:b/>
          <w:spacing w:val="-4"/>
          <w:sz w:val="24"/>
        </w:rPr>
        <w:t xml:space="preserve"> </w:t>
      </w:r>
      <w:r w:rsidRPr="00CB04B9">
        <w:rPr>
          <w:b/>
          <w:sz w:val="24"/>
        </w:rPr>
        <w:t>досягнутих</w:t>
      </w:r>
      <w:r w:rsidRPr="00CB04B9">
        <w:rPr>
          <w:b/>
          <w:spacing w:val="-3"/>
          <w:sz w:val="24"/>
        </w:rPr>
        <w:t xml:space="preserve"> </w:t>
      </w:r>
      <w:r w:rsidRPr="00CB04B9">
        <w:rPr>
          <w:b/>
          <w:spacing w:val="-2"/>
          <w:sz w:val="24"/>
        </w:rPr>
        <w:t>результатів:</w:t>
      </w:r>
    </w:p>
    <w:p w14:paraId="34B9326E" w14:textId="77777777" w:rsidR="00CB04B9" w:rsidRPr="00CB04B9" w:rsidRDefault="00CB04B9" w:rsidP="00CB04B9">
      <w:pPr>
        <w:pStyle w:val="a4"/>
        <w:numPr>
          <w:ilvl w:val="0"/>
          <w:numId w:val="1"/>
        </w:numPr>
        <w:tabs>
          <w:tab w:val="left" w:pos="427"/>
        </w:tabs>
        <w:jc w:val="both"/>
        <w:rPr>
          <w:sz w:val="24"/>
        </w:rPr>
      </w:pPr>
      <w:r w:rsidRPr="00CB04B9">
        <w:rPr>
          <w:sz w:val="24"/>
        </w:rPr>
        <w:t>здатність давати чіткі, систематично розгорнуті описи та презентації з відповідним виділенням головних положень та релевантними допоміжними деталями;</w:t>
      </w:r>
    </w:p>
    <w:p w14:paraId="3FD08618" w14:textId="77777777" w:rsidR="00CB04B9" w:rsidRPr="00CB04B9" w:rsidRDefault="00CB04B9" w:rsidP="00CB04B9">
      <w:pPr>
        <w:pStyle w:val="a4"/>
        <w:numPr>
          <w:ilvl w:val="0"/>
          <w:numId w:val="1"/>
        </w:numPr>
        <w:tabs>
          <w:tab w:val="left" w:pos="427"/>
        </w:tabs>
        <w:jc w:val="both"/>
        <w:rPr>
          <w:sz w:val="24"/>
        </w:rPr>
      </w:pPr>
      <w:r w:rsidRPr="00CB04B9">
        <w:rPr>
          <w:sz w:val="24"/>
        </w:rPr>
        <w:t>здатність послідовно розвивати аргументацію, підкреслюючи належним чином основні положення там, де це потрібно, з відповідними додатковими деталями;</w:t>
      </w:r>
    </w:p>
    <w:p w14:paraId="3DB52248" w14:textId="77777777" w:rsidR="00CB04B9" w:rsidRPr="00CB04B9" w:rsidRDefault="00CB04B9" w:rsidP="00CB04B9">
      <w:pPr>
        <w:pStyle w:val="a4"/>
        <w:numPr>
          <w:ilvl w:val="0"/>
          <w:numId w:val="1"/>
        </w:numPr>
        <w:tabs>
          <w:tab w:val="left" w:pos="427"/>
        </w:tabs>
        <w:jc w:val="both"/>
        <w:rPr>
          <w:sz w:val="24"/>
        </w:rPr>
      </w:pPr>
      <w:r w:rsidRPr="00CB04B9">
        <w:rPr>
          <w:sz w:val="24"/>
        </w:rPr>
        <w:t>здатність публічно висловлюватись на найбільш загальні теми з таким ступенем точності, швидкості та спонтанності, що не спричиняє утруднень або незручностей слухачеві;</w:t>
      </w:r>
    </w:p>
    <w:p w14:paraId="68F0FCA5" w14:textId="77777777" w:rsidR="00CB04B9" w:rsidRPr="00CB04B9" w:rsidRDefault="00CB04B9" w:rsidP="00CB04B9">
      <w:pPr>
        <w:pStyle w:val="a4"/>
        <w:numPr>
          <w:ilvl w:val="0"/>
          <w:numId w:val="1"/>
        </w:numPr>
        <w:tabs>
          <w:tab w:val="left" w:pos="427"/>
        </w:tabs>
        <w:jc w:val="both"/>
        <w:rPr>
          <w:sz w:val="24"/>
        </w:rPr>
      </w:pPr>
      <w:r w:rsidRPr="00CB04B9">
        <w:rPr>
          <w:sz w:val="24"/>
        </w:rPr>
        <w:t>здатність зробити чітку, послідовно розвинену презентацію з підкреслюванням значущих моментів та відповідними додатковими деталями;</w:t>
      </w:r>
    </w:p>
    <w:p w14:paraId="001933A4" w14:textId="77777777" w:rsidR="00CB04B9" w:rsidRPr="00CB04B9" w:rsidRDefault="00CB04B9" w:rsidP="00CB04B9">
      <w:pPr>
        <w:pStyle w:val="a4"/>
        <w:numPr>
          <w:ilvl w:val="0"/>
          <w:numId w:val="1"/>
        </w:numPr>
        <w:tabs>
          <w:tab w:val="left" w:pos="427"/>
        </w:tabs>
        <w:jc w:val="both"/>
        <w:rPr>
          <w:sz w:val="24"/>
        </w:rPr>
      </w:pPr>
      <w:r w:rsidRPr="00CB04B9">
        <w:rPr>
          <w:sz w:val="24"/>
        </w:rPr>
        <w:t>здатність спонтанно висловлюватись на основі підготовленого тексту і розвивати цікаві положення, висунуті слухачами аудиторії, часто демонструючи помітну швидкість та легкість вираження;</w:t>
      </w:r>
    </w:p>
    <w:p w14:paraId="61DECB0E" w14:textId="77777777" w:rsidR="00CB04B9" w:rsidRPr="00CB04B9" w:rsidRDefault="00CB04B9" w:rsidP="00CB04B9">
      <w:pPr>
        <w:pStyle w:val="a4"/>
        <w:numPr>
          <w:ilvl w:val="0"/>
          <w:numId w:val="1"/>
        </w:numPr>
        <w:tabs>
          <w:tab w:val="left" w:pos="427"/>
        </w:tabs>
        <w:jc w:val="both"/>
        <w:rPr>
          <w:sz w:val="24"/>
        </w:rPr>
      </w:pPr>
      <w:r w:rsidRPr="00CB04B9">
        <w:rPr>
          <w:sz w:val="24"/>
        </w:rPr>
        <w:t>здатність писати зрозумілі, детальні тексти в межах своєї сфери інтересів, узагальнюючи й оцінюючи інформацію та аргументи з певної кількості джерел;</w:t>
      </w:r>
    </w:p>
    <w:p w14:paraId="3B20C5EF" w14:textId="77777777" w:rsidR="00CB04B9" w:rsidRPr="00CB04B9" w:rsidRDefault="00CB04B9" w:rsidP="00CB04B9">
      <w:pPr>
        <w:pStyle w:val="a4"/>
        <w:numPr>
          <w:ilvl w:val="0"/>
          <w:numId w:val="1"/>
        </w:numPr>
        <w:tabs>
          <w:tab w:val="left" w:pos="427"/>
        </w:tabs>
        <w:jc w:val="both"/>
        <w:rPr>
          <w:sz w:val="24"/>
        </w:rPr>
      </w:pPr>
      <w:r w:rsidRPr="00CB04B9">
        <w:rPr>
          <w:sz w:val="24"/>
        </w:rPr>
        <w:t>здатність розуміти нормативне усне мовлення, живе або в запису, як на близькі, так і на незнайомі теми, які звичайно зустрічаються в особистому, суспільному, академічному або професійному житті;</w:t>
      </w:r>
    </w:p>
    <w:p w14:paraId="73562DE0" w14:textId="77777777" w:rsidR="00CB04B9" w:rsidRPr="00CB04B9" w:rsidRDefault="00CB04B9" w:rsidP="00CB04B9">
      <w:pPr>
        <w:pStyle w:val="a4"/>
        <w:numPr>
          <w:ilvl w:val="0"/>
          <w:numId w:val="1"/>
        </w:numPr>
        <w:tabs>
          <w:tab w:val="left" w:pos="427"/>
        </w:tabs>
        <w:jc w:val="both"/>
        <w:rPr>
          <w:sz w:val="24"/>
        </w:rPr>
      </w:pPr>
      <w:r w:rsidRPr="00CB04B9">
        <w:rPr>
          <w:sz w:val="24"/>
        </w:rPr>
        <w:t>здатність розуміти головні думки мовлення, складного у змістовому та лінгвістичному планах, як на конкретні, так і на абстрактні теми, оформленого нормативною вимовою, у тому числі - технічні дискусії з її/його спеціальності;</w:t>
      </w:r>
    </w:p>
    <w:p w14:paraId="4C2AD23A" w14:textId="77777777" w:rsidR="00CB04B9" w:rsidRPr="00CB04B9" w:rsidRDefault="00CB04B9" w:rsidP="00CB04B9">
      <w:pPr>
        <w:pStyle w:val="a4"/>
        <w:numPr>
          <w:ilvl w:val="0"/>
          <w:numId w:val="1"/>
        </w:numPr>
        <w:tabs>
          <w:tab w:val="left" w:pos="427"/>
        </w:tabs>
        <w:jc w:val="both"/>
        <w:rPr>
          <w:sz w:val="24"/>
        </w:rPr>
      </w:pPr>
      <w:r w:rsidRPr="00CB04B9">
        <w:rPr>
          <w:sz w:val="24"/>
        </w:rPr>
        <w:t>здатність зрозуміти основне з лекцій, розмов і доповідей та інших форм академічної/ професійної презентації, які за змістом і лінгвістичне є складними;</w:t>
      </w:r>
    </w:p>
    <w:p w14:paraId="21CFCB9F" w14:textId="77777777" w:rsidR="00CB04B9" w:rsidRPr="00CB04B9" w:rsidRDefault="00CB04B9" w:rsidP="00CB04B9">
      <w:pPr>
        <w:pStyle w:val="a4"/>
        <w:numPr>
          <w:ilvl w:val="0"/>
          <w:numId w:val="1"/>
        </w:numPr>
        <w:tabs>
          <w:tab w:val="left" w:pos="427"/>
        </w:tabs>
        <w:jc w:val="both"/>
        <w:rPr>
          <w:sz w:val="24"/>
        </w:rPr>
      </w:pPr>
      <w:r w:rsidRPr="00CB04B9">
        <w:rPr>
          <w:sz w:val="24"/>
        </w:rPr>
        <w:t>здатність читати з високим ступенем самостійності, адаптуючи стиль і швидкість читання до різних текстів і цілей, і вибірково використовуючи відповідні довідкові джерела;</w:t>
      </w:r>
    </w:p>
    <w:p w14:paraId="3BC3505A" w14:textId="77777777" w:rsidR="00CB04B9" w:rsidRPr="00CB04B9" w:rsidRDefault="00CB04B9" w:rsidP="00CB04B9">
      <w:pPr>
        <w:pStyle w:val="a4"/>
        <w:numPr>
          <w:ilvl w:val="0"/>
          <w:numId w:val="1"/>
        </w:numPr>
        <w:tabs>
          <w:tab w:val="left" w:pos="427"/>
        </w:tabs>
        <w:jc w:val="both"/>
        <w:rPr>
          <w:sz w:val="24"/>
        </w:rPr>
      </w:pPr>
      <w:r w:rsidRPr="00CB04B9">
        <w:rPr>
          <w:sz w:val="24"/>
        </w:rPr>
        <w:t>здатність вилучати інформацію, думки і точки зору з вузькоспеціальних джерел у межах своєї сфери, розуміти спеціальні статті поза своїм полем діяльності за умови, якщо можна, інколи користуватись словником для підтвердження своєї інтерпретації сприйнятої термінології.</w:t>
      </w:r>
    </w:p>
    <w:p w14:paraId="4EEE725F" w14:textId="77777777" w:rsidR="001E76AC" w:rsidRPr="00CB04B9" w:rsidRDefault="00CB04B9" w:rsidP="00CB04B9">
      <w:pPr>
        <w:pStyle w:val="a4"/>
        <w:numPr>
          <w:ilvl w:val="0"/>
          <w:numId w:val="1"/>
        </w:numPr>
        <w:tabs>
          <w:tab w:val="left" w:pos="427"/>
        </w:tabs>
        <w:jc w:val="both"/>
        <w:rPr>
          <w:sz w:val="24"/>
        </w:rPr>
      </w:pPr>
      <w:r w:rsidRPr="00CB04B9">
        <w:rPr>
          <w:sz w:val="24"/>
        </w:rPr>
        <w:t>здатність користуватись мовою вільно, правильно й ефективно, в широкому діапазоні загальних, академічних, професійних тем про дозвілля, чітк</w:t>
      </w:r>
      <w:r>
        <w:rPr>
          <w:sz w:val="24"/>
        </w:rPr>
        <w:t>о позначаючи зв'язки між ідеями</w:t>
      </w:r>
      <w:r w:rsidRPr="00CB04B9">
        <w:rPr>
          <w:sz w:val="24"/>
        </w:rPr>
        <w:t>.</w:t>
      </w:r>
    </w:p>
    <w:sectPr w:rsidR="001E76AC" w:rsidRPr="00CB04B9">
      <w:pgSz w:w="11910" w:h="16840"/>
      <w:pgMar w:top="7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D7B03"/>
    <w:multiLevelType w:val="multilevel"/>
    <w:tmpl w:val="E9B4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775CB"/>
    <w:multiLevelType w:val="multilevel"/>
    <w:tmpl w:val="861E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F23D2"/>
    <w:multiLevelType w:val="multilevel"/>
    <w:tmpl w:val="D37E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17645"/>
    <w:multiLevelType w:val="multilevel"/>
    <w:tmpl w:val="02E8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07C00"/>
    <w:multiLevelType w:val="multilevel"/>
    <w:tmpl w:val="9D88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B0887"/>
    <w:multiLevelType w:val="multilevel"/>
    <w:tmpl w:val="A2C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C7BBD"/>
    <w:multiLevelType w:val="hybridMultilevel"/>
    <w:tmpl w:val="B3DA609C"/>
    <w:lvl w:ilvl="0" w:tplc="9A02C0F4">
      <w:numFmt w:val="bullet"/>
      <w:lvlText w:val="-"/>
      <w:lvlJc w:val="left"/>
      <w:pPr>
        <w:ind w:left="57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3122B9A">
      <w:numFmt w:val="bullet"/>
      <w:lvlText w:val="•"/>
      <w:lvlJc w:val="left"/>
      <w:pPr>
        <w:ind w:left="1571" w:hanging="361"/>
      </w:pPr>
      <w:rPr>
        <w:rFonts w:hint="default"/>
        <w:lang w:val="uk-UA" w:eastAsia="en-US" w:bidi="ar-SA"/>
      </w:rPr>
    </w:lvl>
    <w:lvl w:ilvl="2" w:tplc="2FE24CCC">
      <w:numFmt w:val="bullet"/>
      <w:lvlText w:val="•"/>
      <w:lvlJc w:val="left"/>
      <w:pPr>
        <w:ind w:left="2562" w:hanging="361"/>
      </w:pPr>
      <w:rPr>
        <w:rFonts w:hint="default"/>
        <w:lang w:val="uk-UA" w:eastAsia="en-US" w:bidi="ar-SA"/>
      </w:rPr>
    </w:lvl>
    <w:lvl w:ilvl="3" w:tplc="A1027356">
      <w:numFmt w:val="bullet"/>
      <w:lvlText w:val="•"/>
      <w:lvlJc w:val="left"/>
      <w:pPr>
        <w:ind w:left="3553" w:hanging="361"/>
      </w:pPr>
      <w:rPr>
        <w:rFonts w:hint="default"/>
        <w:lang w:val="uk-UA" w:eastAsia="en-US" w:bidi="ar-SA"/>
      </w:rPr>
    </w:lvl>
    <w:lvl w:ilvl="4" w:tplc="15920A96">
      <w:numFmt w:val="bullet"/>
      <w:lvlText w:val="•"/>
      <w:lvlJc w:val="left"/>
      <w:pPr>
        <w:ind w:left="4544" w:hanging="361"/>
      </w:pPr>
      <w:rPr>
        <w:rFonts w:hint="default"/>
        <w:lang w:val="uk-UA" w:eastAsia="en-US" w:bidi="ar-SA"/>
      </w:rPr>
    </w:lvl>
    <w:lvl w:ilvl="5" w:tplc="8688A69E">
      <w:numFmt w:val="bullet"/>
      <w:lvlText w:val="•"/>
      <w:lvlJc w:val="left"/>
      <w:pPr>
        <w:ind w:left="5535" w:hanging="361"/>
      </w:pPr>
      <w:rPr>
        <w:rFonts w:hint="default"/>
        <w:lang w:val="uk-UA" w:eastAsia="en-US" w:bidi="ar-SA"/>
      </w:rPr>
    </w:lvl>
    <w:lvl w:ilvl="6" w:tplc="75802F5A">
      <w:numFmt w:val="bullet"/>
      <w:lvlText w:val="•"/>
      <w:lvlJc w:val="left"/>
      <w:pPr>
        <w:ind w:left="6526" w:hanging="361"/>
      </w:pPr>
      <w:rPr>
        <w:rFonts w:hint="default"/>
        <w:lang w:val="uk-UA" w:eastAsia="en-US" w:bidi="ar-SA"/>
      </w:rPr>
    </w:lvl>
    <w:lvl w:ilvl="7" w:tplc="ED58D1B8">
      <w:numFmt w:val="bullet"/>
      <w:lvlText w:val="•"/>
      <w:lvlJc w:val="left"/>
      <w:pPr>
        <w:ind w:left="7517" w:hanging="361"/>
      </w:pPr>
      <w:rPr>
        <w:rFonts w:hint="default"/>
        <w:lang w:val="uk-UA" w:eastAsia="en-US" w:bidi="ar-SA"/>
      </w:rPr>
    </w:lvl>
    <w:lvl w:ilvl="8" w:tplc="0D6C5ED6">
      <w:numFmt w:val="bullet"/>
      <w:lvlText w:val="•"/>
      <w:lvlJc w:val="left"/>
      <w:pPr>
        <w:ind w:left="8508" w:hanging="361"/>
      </w:pPr>
      <w:rPr>
        <w:rFonts w:hint="default"/>
        <w:lang w:val="uk-UA" w:eastAsia="en-US" w:bidi="ar-SA"/>
      </w:rPr>
    </w:lvl>
  </w:abstractNum>
  <w:abstractNum w:abstractNumId="7" w15:restartNumberingAfterBreak="0">
    <w:nsid w:val="4C2D2108"/>
    <w:multiLevelType w:val="multilevel"/>
    <w:tmpl w:val="EAF8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72A00"/>
    <w:multiLevelType w:val="hybridMultilevel"/>
    <w:tmpl w:val="F632A524"/>
    <w:lvl w:ilvl="0" w:tplc="FBA0D3C8">
      <w:numFmt w:val="bullet"/>
      <w:lvlText w:val="⮚"/>
      <w:lvlJc w:val="left"/>
      <w:pPr>
        <w:ind w:left="86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5B0D5E2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FFBEA1C4">
      <w:numFmt w:val="bullet"/>
      <w:lvlText w:val="•"/>
      <w:lvlJc w:val="left"/>
      <w:pPr>
        <w:ind w:left="2250" w:hanging="360"/>
      </w:pPr>
      <w:rPr>
        <w:rFonts w:hint="default"/>
        <w:lang w:val="uk-UA" w:eastAsia="en-US" w:bidi="ar-SA"/>
      </w:rPr>
    </w:lvl>
    <w:lvl w:ilvl="3" w:tplc="5EC2AF8E">
      <w:numFmt w:val="bullet"/>
      <w:lvlText w:val="•"/>
      <w:lvlJc w:val="left"/>
      <w:pPr>
        <w:ind w:left="3280" w:hanging="360"/>
      </w:pPr>
      <w:rPr>
        <w:rFonts w:hint="default"/>
        <w:lang w:val="uk-UA" w:eastAsia="en-US" w:bidi="ar-SA"/>
      </w:rPr>
    </w:lvl>
    <w:lvl w:ilvl="4" w:tplc="4EE64F3E">
      <w:numFmt w:val="bullet"/>
      <w:lvlText w:val="•"/>
      <w:lvlJc w:val="left"/>
      <w:pPr>
        <w:ind w:left="4310" w:hanging="360"/>
      </w:pPr>
      <w:rPr>
        <w:rFonts w:hint="default"/>
        <w:lang w:val="uk-UA" w:eastAsia="en-US" w:bidi="ar-SA"/>
      </w:rPr>
    </w:lvl>
    <w:lvl w:ilvl="5" w:tplc="71E6FA80">
      <w:numFmt w:val="bullet"/>
      <w:lvlText w:val="•"/>
      <w:lvlJc w:val="left"/>
      <w:pPr>
        <w:ind w:left="5340" w:hanging="360"/>
      </w:pPr>
      <w:rPr>
        <w:rFonts w:hint="default"/>
        <w:lang w:val="uk-UA" w:eastAsia="en-US" w:bidi="ar-SA"/>
      </w:rPr>
    </w:lvl>
    <w:lvl w:ilvl="6" w:tplc="84B0F53E">
      <w:numFmt w:val="bullet"/>
      <w:lvlText w:val="•"/>
      <w:lvlJc w:val="left"/>
      <w:pPr>
        <w:ind w:left="6370" w:hanging="360"/>
      </w:pPr>
      <w:rPr>
        <w:rFonts w:hint="default"/>
        <w:lang w:val="uk-UA" w:eastAsia="en-US" w:bidi="ar-SA"/>
      </w:rPr>
    </w:lvl>
    <w:lvl w:ilvl="7" w:tplc="EB5CB4F0">
      <w:numFmt w:val="bullet"/>
      <w:lvlText w:val="•"/>
      <w:lvlJc w:val="left"/>
      <w:pPr>
        <w:ind w:left="7400" w:hanging="360"/>
      </w:pPr>
      <w:rPr>
        <w:rFonts w:hint="default"/>
        <w:lang w:val="uk-UA" w:eastAsia="en-US" w:bidi="ar-SA"/>
      </w:rPr>
    </w:lvl>
    <w:lvl w:ilvl="8" w:tplc="11B25BBE">
      <w:numFmt w:val="bullet"/>
      <w:lvlText w:val="•"/>
      <w:lvlJc w:val="left"/>
      <w:pPr>
        <w:ind w:left="8430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65B47F3C"/>
    <w:multiLevelType w:val="hybridMultilevel"/>
    <w:tmpl w:val="F990C306"/>
    <w:lvl w:ilvl="0" w:tplc="7456A45C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31A15A8">
      <w:numFmt w:val="bullet"/>
      <w:lvlText w:val="•"/>
      <w:lvlJc w:val="left"/>
      <w:pPr>
        <w:ind w:left="1427" w:hanging="284"/>
      </w:pPr>
      <w:rPr>
        <w:rFonts w:hint="default"/>
        <w:lang w:val="uk-UA" w:eastAsia="en-US" w:bidi="ar-SA"/>
      </w:rPr>
    </w:lvl>
    <w:lvl w:ilvl="2" w:tplc="31A635EE">
      <w:numFmt w:val="bullet"/>
      <w:lvlText w:val="•"/>
      <w:lvlJc w:val="left"/>
      <w:pPr>
        <w:ind w:left="2434" w:hanging="284"/>
      </w:pPr>
      <w:rPr>
        <w:rFonts w:hint="default"/>
        <w:lang w:val="uk-UA" w:eastAsia="en-US" w:bidi="ar-SA"/>
      </w:rPr>
    </w:lvl>
    <w:lvl w:ilvl="3" w:tplc="635C355E">
      <w:numFmt w:val="bullet"/>
      <w:lvlText w:val="•"/>
      <w:lvlJc w:val="left"/>
      <w:pPr>
        <w:ind w:left="3441" w:hanging="284"/>
      </w:pPr>
      <w:rPr>
        <w:rFonts w:hint="default"/>
        <w:lang w:val="uk-UA" w:eastAsia="en-US" w:bidi="ar-SA"/>
      </w:rPr>
    </w:lvl>
    <w:lvl w:ilvl="4" w:tplc="A95E0D3A">
      <w:numFmt w:val="bullet"/>
      <w:lvlText w:val="•"/>
      <w:lvlJc w:val="left"/>
      <w:pPr>
        <w:ind w:left="4448" w:hanging="284"/>
      </w:pPr>
      <w:rPr>
        <w:rFonts w:hint="default"/>
        <w:lang w:val="uk-UA" w:eastAsia="en-US" w:bidi="ar-SA"/>
      </w:rPr>
    </w:lvl>
    <w:lvl w:ilvl="5" w:tplc="E8049C2C">
      <w:numFmt w:val="bullet"/>
      <w:lvlText w:val="•"/>
      <w:lvlJc w:val="left"/>
      <w:pPr>
        <w:ind w:left="5455" w:hanging="284"/>
      </w:pPr>
      <w:rPr>
        <w:rFonts w:hint="default"/>
        <w:lang w:val="uk-UA" w:eastAsia="en-US" w:bidi="ar-SA"/>
      </w:rPr>
    </w:lvl>
    <w:lvl w:ilvl="6" w:tplc="E3B060D6">
      <w:numFmt w:val="bullet"/>
      <w:lvlText w:val="•"/>
      <w:lvlJc w:val="left"/>
      <w:pPr>
        <w:ind w:left="6462" w:hanging="284"/>
      </w:pPr>
      <w:rPr>
        <w:rFonts w:hint="default"/>
        <w:lang w:val="uk-UA" w:eastAsia="en-US" w:bidi="ar-SA"/>
      </w:rPr>
    </w:lvl>
    <w:lvl w:ilvl="7" w:tplc="70A618DE">
      <w:numFmt w:val="bullet"/>
      <w:lvlText w:val="•"/>
      <w:lvlJc w:val="left"/>
      <w:pPr>
        <w:ind w:left="7469" w:hanging="284"/>
      </w:pPr>
      <w:rPr>
        <w:rFonts w:hint="default"/>
        <w:lang w:val="uk-UA" w:eastAsia="en-US" w:bidi="ar-SA"/>
      </w:rPr>
    </w:lvl>
    <w:lvl w:ilvl="8" w:tplc="42AAF682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7EE85CFA"/>
    <w:multiLevelType w:val="multilevel"/>
    <w:tmpl w:val="4996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330848">
    <w:abstractNumId w:val="9"/>
  </w:num>
  <w:num w:numId="2" w16cid:durableId="949318846">
    <w:abstractNumId w:val="6"/>
  </w:num>
  <w:num w:numId="3" w16cid:durableId="826435993">
    <w:abstractNumId w:val="8"/>
  </w:num>
  <w:num w:numId="4" w16cid:durableId="1300719387">
    <w:abstractNumId w:val="10"/>
  </w:num>
  <w:num w:numId="5" w16cid:durableId="488983251">
    <w:abstractNumId w:val="0"/>
  </w:num>
  <w:num w:numId="6" w16cid:durableId="1078358527">
    <w:abstractNumId w:val="7"/>
  </w:num>
  <w:num w:numId="7" w16cid:durableId="183325049">
    <w:abstractNumId w:val="2"/>
  </w:num>
  <w:num w:numId="8" w16cid:durableId="179125946">
    <w:abstractNumId w:val="1"/>
  </w:num>
  <w:num w:numId="9" w16cid:durableId="2052538128">
    <w:abstractNumId w:val="5"/>
  </w:num>
  <w:num w:numId="10" w16cid:durableId="1245532515">
    <w:abstractNumId w:val="3"/>
  </w:num>
  <w:num w:numId="11" w16cid:durableId="660624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76AC"/>
    <w:rsid w:val="00052C53"/>
    <w:rsid w:val="000A5E1E"/>
    <w:rsid w:val="000C36BE"/>
    <w:rsid w:val="001620E9"/>
    <w:rsid w:val="001E76AC"/>
    <w:rsid w:val="0020745E"/>
    <w:rsid w:val="00300413"/>
    <w:rsid w:val="00310122"/>
    <w:rsid w:val="00331CC0"/>
    <w:rsid w:val="00580927"/>
    <w:rsid w:val="00602A1E"/>
    <w:rsid w:val="00616C80"/>
    <w:rsid w:val="00620A4E"/>
    <w:rsid w:val="00691B2F"/>
    <w:rsid w:val="00774548"/>
    <w:rsid w:val="00793059"/>
    <w:rsid w:val="00866FDB"/>
    <w:rsid w:val="0088776D"/>
    <w:rsid w:val="00992813"/>
    <w:rsid w:val="009C1B27"/>
    <w:rsid w:val="00C17213"/>
    <w:rsid w:val="00C57DD6"/>
    <w:rsid w:val="00C6372A"/>
    <w:rsid w:val="00C9761A"/>
    <w:rsid w:val="00CB04B9"/>
    <w:rsid w:val="00F64AB0"/>
    <w:rsid w:val="00F9232F"/>
    <w:rsid w:val="00FC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C90E"/>
  <w15:docId w15:val="{B5425A45-C693-4348-8F45-13157116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3059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144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1" w:hanging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30">
    <w:name w:val="Заголовок 3 Знак"/>
    <w:basedOn w:val="a0"/>
    <w:link w:val="3"/>
    <w:uiPriority w:val="9"/>
    <w:semiHidden/>
    <w:rsid w:val="009928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5">
    <w:name w:val="Normal (Web)"/>
    <w:basedOn w:val="a"/>
    <w:uiPriority w:val="99"/>
    <w:unhideWhenUsed/>
    <w:rsid w:val="003101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310122"/>
    <w:rPr>
      <w:b/>
      <w:bCs/>
    </w:rPr>
  </w:style>
  <w:style w:type="character" w:customStyle="1" w:styleId="fontstyle41">
    <w:name w:val="fontstyle41"/>
    <w:basedOn w:val="a0"/>
    <w:rsid w:val="00C57DD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01">
    <w:name w:val="fontstyle01"/>
    <w:basedOn w:val="a0"/>
    <w:rsid w:val="00616C8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616C80"/>
    <w:rPr>
      <w:rFonts w:ascii="TimesNewRomanPS-BoldItalicMT" w:hAnsi="TimesNewRomanPS-BoldItalicMT" w:hint="default"/>
      <w:b/>
      <w:bCs/>
      <w:i/>
      <w:i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1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5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1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74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33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61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ECAF-9D6F-4E59-B463-5521CAA7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6235</Words>
  <Characters>3554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Tetiana Koropatnitska</cp:lastModifiedBy>
  <cp:revision>13</cp:revision>
  <dcterms:created xsi:type="dcterms:W3CDTF">2025-01-10T09:33:00Z</dcterms:created>
  <dcterms:modified xsi:type="dcterms:W3CDTF">2025-01-21T05:00:00Z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2025-01-10T00:00:00Z</vt:filetime>
  </property>
  <property fmtid="{D5CDD505-2E9C-101B-9397-08002B2CF9AE}" pid="5" name="Producer">
    <vt:lpwstr>itext-paulo-155 (itextpdf.sf.net-lowagie.com)</vt:lpwstr>
  </property>
</Properties>
</file>